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81" w:rsidRPr="00115752" w:rsidRDefault="00D23FEC" w:rsidP="004A5FE6">
      <w:pPr>
        <w:pStyle w:val="a0"/>
        <w:numPr>
          <w:ilvl w:val="0"/>
          <w:numId w:val="0"/>
        </w:numPr>
        <w:spacing w:before="0"/>
        <w:ind w:left="4820"/>
        <w:jc w:val="left"/>
        <w:rPr>
          <w:rFonts w:eastAsia="Proxima Nova ExCn Rg,Calibri"/>
        </w:rPr>
      </w:pPr>
      <w:r w:rsidRPr="00115752">
        <w:rPr>
          <w:rFonts w:eastAsia="Proxima Nova ExCn Rg,Calibri"/>
        </w:rPr>
        <w:t>УТВЕРЖДЕНО</w:t>
      </w:r>
      <w:r w:rsidRPr="00115752">
        <w:rPr>
          <w:rFonts w:eastAsia="Proxima Nova ExCn Rg,Calibri"/>
        </w:rPr>
        <w:br/>
        <w:t xml:space="preserve">Наблюдательным </w:t>
      </w:r>
      <w:r w:rsidR="008A4E9D" w:rsidRPr="00115752">
        <w:rPr>
          <w:rFonts w:eastAsia="Proxima Nova ExCn Rg,Calibri"/>
        </w:rPr>
        <w:t>с</w:t>
      </w:r>
      <w:r w:rsidRPr="00115752">
        <w:rPr>
          <w:rFonts w:eastAsia="Proxima Nova ExCn Rg,Calibri"/>
        </w:rPr>
        <w:t>оветом</w:t>
      </w:r>
      <w:r w:rsidR="004A5FE6" w:rsidRPr="00115752">
        <w:rPr>
          <w:rFonts w:eastAsia="Proxima Nova ExCn Rg,Calibri"/>
        </w:rPr>
        <w:t xml:space="preserve"> </w:t>
      </w:r>
      <w:r w:rsidRPr="00115752">
        <w:rPr>
          <w:rFonts w:eastAsia="Proxima Nova ExCn Rg,Calibri"/>
        </w:rPr>
        <w:t>Государственной корпорации</w:t>
      </w:r>
      <w:r w:rsidR="003E287A" w:rsidRPr="00115752">
        <w:rPr>
          <w:rFonts w:eastAsia="Proxima Nova ExCn Rg,Calibri"/>
        </w:rPr>
        <w:br/>
      </w:r>
      <w:r w:rsidRPr="00115752">
        <w:rPr>
          <w:rFonts w:eastAsia="Proxima Nova ExCn Rg,Calibri"/>
        </w:rPr>
        <w:t>«Ростех»</w:t>
      </w:r>
      <w:r w:rsidR="004A5FE6" w:rsidRPr="00115752">
        <w:rPr>
          <w:rFonts w:eastAsia="Proxima Nova ExCn Rg,Calibri"/>
        </w:rPr>
        <w:t xml:space="preserve"> </w:t>
      </w:r>
      <w:r w:rsidRPr="00115752">
        <w:rPr>
          <w:rFonts w:eastAsia="Proxima Nova ExCn Rg,Calibri"/>
        </w:rPr>
        <w:t>(</w:t>
      </w:r>
      <w:r w:rsidR="003A4BDA" w:rsidRPr="00115752">
        <w:t>П</w:t>
      </w:r>
      <w:r w:rsidR="008A4E9D" w:rsidRPr="00115752">
        <w:t>ротокол от 18 марта 2015</w:t>
      </w:r>
      <w:r w:rsidR="00921134" w:rsidRPr="00115752">
        <w:t> </w:t>
      </w:r>
      <w:r w:rsidR="008A4E9D" w:rsidRPr="00115752">
        <w:t>г. №</w:t>
      </w:r>
      <w:r w:rsidR="00921134" w:rsidRPr="00115752">
        <w:t> </w:t>
      </w:r>
      <w:r w:rsidR="008A4E9D" w:rsidRPr="00115752">
        <w:t>2</w:t>
      </w:r>
      <w:r w:rsidRPr="00115752">
        <w:rPr>
          <w:rFonts w:eastAsia="Proxima Nova ExCn Rg,Calibri"/>
        </w:rPr>
        <w:t>)</w:t>
      </w:r>
    </w:p>
    <w:p w:rsidR="00EA284A" w:rsidRPr="00115752" w:rsidRDefault="00E44AB0" w:rsidP="00865E4B">
      <w:pPr>
        <w:pStyle w:val="a0"/>
        <w:numPr>
          <w:ilvl w:val="0"/>
          <w:numId w:val="0"/>
        </w:numPr>
        <w:spacing w:before="0"/>
        <w:jc w:val="center"/>
        <w:rPr>
          <w:rFonts w:eastAsia="Proxima Nova ExCn Rg,Calibri"/>
          <w:b/>
        </w:rPr>
      </w:pPr>
      <w:r w:rsidRPr="00115752">
        <w:rPr>
          <w:rFonts w:eastAsia="Proxima Nova ExCn Rg,Calibri"/>
          <w:b/>
        </w:rPr>
        <w:t>Е</w:t>
      </w:r>
      <w:bookmarkStart w:id="0" w:name="_Ref409196594"/>
      <w:bookmarkStart w:id="1" w:name="_Ref284799018"/>
      <w:bookmarkEnd w:id="0"/>
      <w:bookmarkEnd w:id="1"/>
      <w:r w:rsidRPr="00115752">
        <w:rPr>
          <w:rFonts w:eastAsia="Proxima Nova ExCn Rg,Calibri"/>
          <w:b/>
        </w:rPr>
        <w:t>ДИН</w:t>
      </w:r>
      <w:r w:rsidR="0056368E" w:rsidRPr="00115752">
        <w:rPr>
          <w:rFonts w:eastAsia="Proxima Nova ExCn Rg,Calibri"/>
          <w:b/>
        </w:rPr>
        <w:t>ОЕ</w:t>
      </w:r>
      <w:r w:rsidRPr="00115752">
        <w:rPr>
          <w:rFonts w:eastAsia="Proxima Nova ExCn Rg,Calibri"/>
          <w:b/>
        </w:rPr>
        <w:t xml:space="preserve"> </w:t>
      </w:r>
      <w:r w:rsidR="0056368E" w:rsidRPr="00115752">
        <w:rPr>
          <w:rFonts w:eastAsia="Proxima Nova ExCn Rg,Calibri"/>
          <w:b/>
        </w:rPr>
        <w:t>ПОЛОЖЕНИЕ</w:t>
      </w:r>
      <w:bookmarkStart w:id="2" w:name="_GoBack"/>
      <w:bookmarkEnd w:id="2"/>
      <w:r w:rsidR="0056368E" w:rsidRPr="00115752">
        <w:rPr>
          <w:rFonts w:eastAsia="Proxima Nova ExCn Rg,Calibri"/>
          <w:b/>
        </w:rPr>
        <w:t> О ЗАКУПКЕ</w:t>
      </w:r>
      <w:r w:rsidRPr="00115752">
        <w:rPr>
          <w:rFonts w:eastAsia="Calibri"/>
          <w:b/>
        </w:rPr>
        <w:br/>
      </w:r>
      <w:r w:rsidR="006A328B" w:rsidRPr="00115752">
        <w:rPr>
          <w:rFonts w:eastAsia="Proxima Nova ExCn Rg,Calibri"/>
          <w:b/>
        </w:rPr>
        <w:t>Г</w:t>
      </w:r>
      <w:r w:rsidR="0056368E" w:rsidRPr="00115752">
        <w:rPr>
          <w:rFonts w:eastAsia="Proxima Nova ExCn Rg,Calibri"/>
          <w:b/>
        </w:rPr>
        <w:t>ОСУДАРСТВЕННОЙ</w:t>
      </w:r>
      <w:r w:rsidR="0036510E" w:rsidRPr="00115752">
        <w:rPr>
          <w:rFonts w:eastAsia="Proxima Nova ExCn Rg,Calibri"/>
        </w:rPr>
        <w:t> </w:t>
      </w:r>
      <w:r w:rsidR="0056368E" w:rsidRPr="00115752">
        <w:rPr>
          <w:rFonts w:eastAsia="Proxima Nova ExCn Rg,Calibri"/>
          <w:b/>
        </w:rPr>
        <w:t>КОРПОРАЦИИ</w:t>
      </w:r>
      <w:r w:rsidR="0036510E" w:rsidRPr="00115752">
        <w:rPr>
          <w:rFonts w:eastAsia="Proxima Nova ExCn Rg,Calibri"/>
        </w:rPr>
        <w:t> </w:t>
      </w:r>
      <w:r w:rsidR="008A4E9D" w:rsidRPr="00115752">
        <w:rPr>
          <w:rFonts w:eastAsia="Proxima Nova ExCn Rg,Calibri"/>
          <w:b/>
        </w:rPr>
        <w:t>«</w:t>
      </w:r>
      <w:r w:rsidR="0056368E" w:rsidRPr="00115752">
        <w:rPr>
          <w:rFonts w:eastAsia="Proxima Nova ExCn Rg,Calibri"/>
          <w:b/>
        </w:rPr>
        <w:t>РОСТЕХ</w:t>
      </w:r>
      <w:r w:rsidR="008A4E9D" w:rsidRPr="00115752">
        <w:rPr>
          <w:rFonts w:eastAsia="Proxima Nova ExCn Rg,Calibri"/>
          <w:b/>
        </w:rPr>
        <w:t>»</w:t>
      </w:r>
      <w:r w:rsidR="00251C29" w:rsidRPr="00115752">
        <w:rPr>
          <w:rFonts w:eastAsia="Proxima Nova ExCn Rg,Calibri"/>
          <w:b/>
        </w:rPr>
        <w:br/>
      </w:r>
      <w:r w:rsidR="007B49C6" w:rsidRPr="00115752">
        <w:rPr>
          <w:rFonts w:eastAsia="Proxima Nova ExCn Rg,Calibri"/>
          <w:b/>
        </w:rPr>
        <w:t>(</w:t>
      </w:r>
      <w:r w:rsidR="008A4E9D" w:rsidRPr="00115752">
        <w:rPr>
          <w:rFonts w:eastAsia="Proxima Nova ExCn Rg,Calibri"/>
          <w:b/>
        </w:rPr>
        <w:t>в редакции с изменениями, утвержденными решени</w:t>
      </w:r>
      <w:r w:rsidR="001F4CF1" w:rsidRPr="00115752">
        <w:rPr>
          <w:rFonts w:eastAsia="Proxima Nova ExCn Rg,Calibri"/>
          <w:b/>
        </w:rPr>
        <w:t>я</w:t>
      </w:r>
      <w:r w:rsidR="008A4E9D" w:rsidRPr="00115752">
        <w:rPr>
          <w:rFonts w:eastAsia="Proxima Nova ExCn Rg,Calibri"/>
          <w:b/>
        </w:rPr>
        <w:t>м</w:t>
      </w:r>
      <w:r w:rsidR="001F4CF1" w:rsidRPr="00115752">
        <w:rPr>
          <w:rFonts w:eastAsia="Proxima Nova ExCn Rg,Calibri"/>
          <w:b/>
        </w:rPr>
        <w:t>и</w:t>
      </w:r>
      <w:r w:rsidR="008A4E9D" w:rsidRPr="00115752">
        <w:rPr>
          <w:rFonts w:eastAsia="Proxima Nova ExCn Rg,Calibri"/>
          <w:b/>
        </w:rPr>
        <w:t xml:space="preserve"> Наблюдательного с</w:t>
      </w:r>
      <w:r w:rsidR="008F6D42" w:rsidRPr="00115752">
        <w:rPr>
          <w:rFonts w:eastAsia="Proxima Nova ExCn Rg,Calibri"/>
          <w:b/>
        </w:rPr>
        <w:t>о</w:t>
      </w:r>
      <w:r w:rsidR="008A4E9D" w:rsidRPr="00115752">
        <w:rPr>
          <w:rFonts w:eastAsia="Proxima Nova ExCn Rg,Calibri"/>
          <w:b/>
        </w:rPr>
        <w:t>вета</w:t>
      </w:r>
      <w:r w:rsidR="00F15A54" w:rsidRPr="00115752">
        <w:rPr>
          <w:rFonts w:eastAsia="Proxima Nova ExCn Rg,Calibri"/>
          <w:b/>
        </w:rPr>
        <w:br/>
      </w:r>
      <w:r w:rsidR="008A4E9D" w:rsidRPr="00115752">
        <w:rPr>
          <w:rFonts w:eastAsia="Proxima Nova ExCn Rg,Calibri"/>
          <w:b/>
        </w:rPr>
        <w:t>Государственной корпорации «Ростех»</w:t>
      </w:r>
      <w:r w:rsidR="008A4E9D" w:rsidRPr="00115752">
        <w:t xml:space="preserve"> </w:t>
      </w:r>
      <w:r w:rsidR="008A4E9D" w:rsidRPr="00115752">
        <w:rPr>
          <w:rFonts w:eastAsia="Proxima Nova ExCn Rg,Calibri"/>
          <w:b/>
        </w:rPr>
        <w:t>от 23 декабря 2015</w:t>
      </w:r>
      <w:r w:rsidR="00921134" w:rsidRPr="00115752">
        <w:rPr>
          <w:rFonts w:eastAsia="Proxima Nova ExCn Rg,Calibri"/>
          <w:b/>
        </w:rPr>
        <w:t> </w:t>
      </w:r>
      <w:r w:rsidR="008A4E9D" w:rsidRPr="00115752">
        <w:rPr>
          <w:rFonts w:eastAsia="Proxima Nova ExCn Rg,Calibri"/>
          <w:b/>
        </w:rPr>
        <w:t>г. №9, от 17 марта 2016</w:t>
      </w:r>
      <w:r w:rsidR="00921134" w:rsidRPr="00115752">
        <w:rPr>
          <w:rFonts w:eastAsia="Proxima Nova ExCn Rg,Calibri"/>
          <w:b/>
        </w:rPr>
        <w:t> </w:t>
      </w:r>
      <w:r w:rsidR="008A4E9D" w:rsidRPr="00115752">
        <w:rPr>
          <w:rFonts w:eastAsia="Proxima Nova ExCn Rg,Calibri"/>
          <w:b/>
        </w:rPr>
        <w:t>г. №2</w:t>
      </w:r>
      <w:r w:rsidR="001F4CF1" w:rsidRPr="00115752">
        <w:rPr>
          <w:rFonts w:eastAsia="Proxima Nova ExCn Rg,Calibri"/>
          <w:b/>
        </w:rPr>
        <w:t xml:space="preserve">, </w:t>
      </w:r>
      <w:r w:rsidR="005200FE" w:rsidRPr="00115752">
        <w:rPr>
          <w:rFonts w:eastAsia="Proxima Nova ExCn Rg,Calibri"/>
          <w:b/>
        </w:rPr>
        <w:br/>
      </w:r>
      <w:r w:rsidR="001F4CF1" w:rsidRPr="00115752">
        <w:rPr>
          <w:rFonts w:eastAsia="Proxima Nova ExCn Rg,Calibri"/>
          <w:b/>
        </w:rPr>
        <w:t xml:space="preserve">от </w:t>
      </w:r>
      <w:r w:rsidR="00AA0093" w:rsidRPr="00115752">
        <w:rPr>
          <w:rFonts w:eastAsia="Proxima Nova ExCn Rg,Calibri"/>
          <w:b/>
        </w:rPr>
        <w:t>15</w:t>
      </w:r>
      <w:r w:rsidR="00A45F03" w:rsidRPr="00115752">
        <w:rPr>
          <w:rFonts w:eastAsia="Proxima Nova ExCn Rg,Calibri"/>
          <w:b/>
        </w:rPr>
        <w:t xml:space="preserve"> июня </w:t>
      </w:r>
      <w:r w:rsidR="001F4CF1" w:rsidRPr="00115752">
        <w:rPr>
          <w:rFonts w:eastAsia="Proxima Nova ExCn Rg,Calibri"/>
          <w:b/>
        </w:rPr>
        <w:t>2016 г</w:t>
      </w:r>
      <w:r w:rsidR="00A45F03" w:rsidRPr="00115752">
        <w:rPr>
          <w:rFonts w:eastAsia="Proxima Nova ExCn Rg,Calibri"/>
          <w:b/>
        </w:rPr>
        <w:t>.</w:t>
      </w:r>
      <w:r w:rsidR="001F4CF1" w:rsidRPr="00115752">
        <w:rPr>
          <w:rFonts w:eastAsia="Proxima Nova ExCn Rg,Calibri"/>
          <w:b/>
        </w:rPr>
        <w:t xml:space="preserve"> №</w:t>
      </w:r>
      <w:r w:rsidR="00A45F03" w:rsidRPr="00115752">
        <w:rPr>
          <w:rFonts w:eastAsia="Proxima Nova ExCn Rg,Calibri"/>
          <w:b/>
        </w:rPr>
        <w:t>7</w:t>
      </w:r>
      <w:r w:rsidR="00AA0093" w:rsidRPr="00115752">
        <w:rPr>
          <w:rFonts w:eastAsia="Proxima Nova ExCn Rg,Calibri"/>
          <w:b/>
        </w:rPr>
        <w:t>, от 11 октября 2016 г. №11</w:t>
      </w:r>
      <w:r w:rsidR="004E0489" w:rsidRPr="00115752">
        <w:rPr>
          <w:rFonts w:eastAsia="Proxima Nova ExCn Rg,Calibri"/>
          <w:b/>
        </w:rPr>
        <w:t>, от 15 декабря 2016 г. № 14</w:t>
      </w:r>
      <w:r w:rsidR="0031675B" w:rsidRPr="00115752">
        <w:rPr>
          <w:rFonts w:eastAsia="Proxima Nova ExCn Rg,Calibri"/>
          <w:b/>
        </w:rPr>
        <w:t xml:space="preserve">, </w:t>
      </w:r>
      <w:r w:rsidR="005200FE" w:rsidRPr="00115752">
        <w:rPr>
          <w:rFonts w:eastAsia="Proxima Nova ExCn Rg,Calibri"/>
          <w:b/>
        </w:rPr>
        <w:br/>
      </w:r>
      <w:r w:rsidR="0031675B" w:rsidRPr="00115752">
        <w:rPr>
          <w:rFonts w:eastAsia="Proxima Nova ExCn Rg,Calibri"/>
          <w:b/>
        </w:rPr>
        <w:t>от 23 декабря 2016 г. № 15</w:t>
      </w:r>
      <w:r w:rsidR="009867EF" w:rsidRPr="00115752">
        <w:rPr>
          <w:rFonts w:eastAsia="Proxima Nova ExCn Rg,Calibri"/>
          <w:b/>
        </w:rPr>
        <w:t>, от 31</w:t>
      </w:r>
      <w:r w:rsidR="000A3124" w:rsidRPr="00115752">
        <w:rPr>
          <w:rFonts w:eastAsia="Proxima Nova ExCn Rg,Calibri"/>
          <w:b/>
        </w:rPr>
        <w:t xml:space="preserve"> марта </w:t>
      </w:r>
      <w:r w:rsidR="00AF11D8" w:rsidRPr="00115752">
        <w:rPr>
          <w:rFonts w:eastAsia="Proxima Nova ExCn Rg,Calibri"/>
          <w:b/>
        </w:rPr>
        <w:t>2017</w:t>
      </w:r>
      <w:r w:rsidR="009867EF" w:rsidRPr="00115752">
        <w:rPr>
          <w:rFonts w:eastAsia="Proxima Nova ExCn Rg,Calibri"/>
          <w:b/>
        </w:rPr>
        <w:t xml:space="preserve"> г. №7</w:t>
      </w:r>
      <w:r w:rsidR="003F08E7" w:rsidRPr="00115752">
        <w:rPr>
          <w:rFonts w:eastAsia="Proxima Nova ExCn Rg,Calibri"/>
          <w:b/>
        </w:rPr>
        <w:t xml:space="preserve">, от 28.09.2017 </w:t>
      </w:r>
      <w:r w:rsidR="000573C1" w:rsidRPr="00115752">
        <w:rPr>
          <w:rFonts w:eastAsia="Proxima Nova ExCn Rg,Calibri"/>
          <w:b/>
        </w:rPr>
        <w:t xml:space="preserve">г. </w:t>
      </w:r>
      <w:r w:rsidR="003F08E7" w:rsidRPr="00115752">
        <w:rPr>
          <w:rFonts w:eastAsia="Proxima Nova ExCn Rg,Calibri"/>
          <w:b/>
        </w:rPr>
        <w:t>№ 14</w:t>
      </w:r>
      <w:r w:rsidR="000573C1" w:rsidRPr="00115752">
        <w:rPr>
          <w:rFonts w:eastAsia="Proxima Nova ExCn Rg,Calibri"/>
          <w:b/>
        </w:rPr>
        <w:t>,</w:t>
      </w:r>
      <w:r w:rsidR="000D0884" w:rsidRPr="00115752">
        <w:rPr>
          <w:rFonts w:eastAsia="Proxima Nova ExCn Rg,Calibri"/>
          <w:b/>
        </w:rPr>
        <w:br/>
      </w:r>
      <w:r w:rsidR="000573C1" w:rsidRPr="00115752">
        <w:rPr>
          <w:rFonts w:eastAsia="Proxima Nova ExCn Rg,Calibri"/>
          <w:b/>
        </w:rPr>
        <w:t>от 20</w:t>
      </w:r>
      <w:r w:rsidR="00880701" w:rsidRPr="00115752">
        <w:rPr>
          <w:rFonts w:eastAsia="Proxima Nova ExCn Rg,Calibri"/>
          <w:b/>
        </w:rPr>
        <w:t xml:space="preserve"> декабря 2017</w:t>
      </w:r>
      <w:r w:rsidR="000366D2" w:rsidRPr="00115752">
        <w:rPr>
          <w:rFonts w:eastAsia="Proxima Nova ExCn Rg,Calibri"/>
          <w:b/>
        </w:rPr>
        <w:t xml:space="preserve"> г.</w:t>
      </w:r>
      <w:r w:rsidR="000573C1" w:rsidRPr="00115752">
        <w:rPr>
          <w:rFonts w:eastAsia="Proxima Nova ExCn Rg,Calibri"/>
          <w:b/>
        </w:rPr>
        <w:t>№17</w:t>
      </w:r>
      <w:r w:rsidR="002C6C6F" w:rsidRPr="00115752">
        <w:rPr>
          <w:rFonts w:eastAsia="Proxima Nova ExCn Rg,Calibri"/>
          <w:b/>
        </w:rPr>
        <w:t xml:space="preserve">, </w:t>
      </w:r>
      <w:r w:rsidR="00316E6B" w:rsidRPr="00115752">
        <w:rPr>
          <w:rFonts w:eastAsia="Proxima Nova ExCn Rg,Calibri"/>
          <w:b/>
        </w:rPr>
        <w:t xml:space="preserve">от </w:t>
      </w:r>
      <w:r w:rsidR="002C6C6F" w:rsidRPr="00115752">
        <w:rPr>
          <w:rFonts w:eastAsia="Proxima Nova ExCn Rg,Calibri"/>
          <w:b/>
        </w:rPr>
        <w:t>19 апреля</w:t>
      </w:r>
      <w:r w:rsidR="00316E6B" w:rsidRPr="00115752">
        <w:rPr>
          <w:rFonts w:eastAsia="Proxima Nova ExCn Rg,Calibri"/>
          <w:b/>
        </w:rPr>
        <w:t xml:space="preserve"> 2018 г. №</w:t>
      </w:r>
      <w:r w:rsidR="002C6C6F" w:rsidRPr="00115752">
        <w:rPr>
          <w:rFonts w:eastAsia="Proxima Nova ExCn Rg,Calibri"/>
          <w:b/>
        </w:rPr>
        <w:t>3</w:t>
      </w:r>
      <w:r w:rsidR="000D0884" w:rsidRPr="00115752">
        <w:rPr>
          <w:rFonts w:eastAsia="Proxima Nova ExCn Rg,Calibri"/>
          <w:b/>
        </w:rPr>
        <w:t xml:space="preserve">, от </w:t>
      </w:r>
      <w:r w:rsidR="00FF1539" w:rsidRPr="00FF1539">
        <w:rPr>
          <w:rFonts w:eastAsia="Proxima Nova ExCn Rg,Calibri"/>
          <w:b/>
        </w:rPr>
        <w:t>25</w:t>
      </w:r>
      <w:r w:rsidR="00FF1539">
        <w:rPr>
          <w:rFonts w:eastAsia="Proxima Nova ExCn Rg,Calibri"/>
          <w:b/>
        </w:rPr>
        <w:t xml:space="preserve"> июня 2</w:t>
      </w:r>
      <w:r w:rsidR="000D0884" w:rsidRPr="00115752">
        <w:rPr>
          <w:rFonts w:eastAsia="Proxima Nova ExCn Rg,Calibri"/>
          <w:b/>
        </w:rPr>
        <w:t>018 г.</w:t>
      </w:r>
      <w:r w:rsidR="00FF1539">
        <w:rPr>
          <w:rFonts w:eastAsia="Proxima Nova ExCn Rg,Calibri"/>
          <w:b/>
        </w:rPr>
        <w:t xml:space="preserve"> № 5</w:t>
      </w:r>
      <w:r w:rsidR="000573C1" w:rsidRPr="00115752">
        <w:rPr>
          <w:rFonts w:eastAsia="Proxima Nova ExCn Rg,Calibri"/>
          <w:b/>
        </w:rPr>
        <w:t>)</w:t>
      </w:r>
    </w:p>
    <w:p w:rsidR="00831ADA" w:rsidRPr="00115752" w:rsidRDefault="00831ADA" w:rsidP="00C8725C">
      <w:pPr>
        <w:pStyle w:val="a0"/>
        <w:numPr>
          <w:ilvl w:val="0"/>
          <w:numId w:val="0"/>
        </w:numPr>
        <w:spacing w:before="0"/>
        <w:jc w:val="center"/>
      </w:pPr>
    </w:p>
    <w:p w:rsidR="00693D1B" w:rsidRPr="00115752" w:rsidRDefault="00693D1B">
      <w:pPr>
        <w:pStyle w:val="a0"/>
        <w:numPr>
          <w:ilvl w:val="0"/>
          <w:numId w:val="0"/>
        </w:numPr>
        <w:spacing w:before="0"/>
        <w:jc w:val="center"/>
        <w:rPr>
          <w:szCs w:val="30"/>
        </w:rPr>
        <w:sectPr w:rsidR="00693D1B" w:rsidRPr="00115752" w:rsidSect="004A5FE6">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rsidR="00A363D6" w:rsidRPr="00115752" w:rsidRDefault="0056368E" w:rsidP="00D32232">
      <w:pPr>
        <w:pStyle w:val="12"/>
        <w:tabs>
          <w:tab w:val="right" w:pos="9922"/>
        </w:tabs>
        <w:outlineLvl w:val="9"/>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3"/>
      <w:r w:rsidRPr="00115752">
        <w:lastRenderedPageBreak/>
        <w:t>СОДЕРЖАНИЕ</w:t>
      </w:r>
      <w:bookmarkEnd w:id="4"/>
      <w:bookmarkEnd w:id="5"/>
      <w:bookmarkEnd w:id="6"/>
      <w:bookmarkEnd w:id="7"/>
      <w:bookmarkEnd w:id="8"/>
      <w:bookmarkEnd w:id="9"/>
      <w:bookmarkEnd w:id="10"/>
      <w:bookmarkEnd w:id="11"/>
      <w:bookmarkEnd w:id="12"/>
      <w:bookmarkEnd w:id="13"/>
      <w:bookmarkEnd w:id="14"/>
    </w:p>
    <w:p w:rsidR="00A4712C" w:rsidRDefault="00596319">
      <w:pPr>
        <w:pStyle w:val="11"/>
        <w:rPr>
          <w:rFonts w:asciiTheme="minorHAnsi" w:eastAsiaTheme="minorEastAsia" w:hAnsiTheme="minorHAnsi" w:cstheme="minorBidi"/>
          <w:bCs w:val="0"/>
          <w:sz w:val="22"/>
          <w:szCs w:val="22"/>
          <w:lang w:eastAsia="ru-RU"/>
        </w:rPr>
      </w:pPr>
      <w:r w:rsidRPr="00115752">
        <w:fldChar w:fldCharType="begin"/>
      </w:r>
      <w:r w:rsidR="00D91DF2" w:rsidRPr="00115752">
        <w:rPr>
          <w:caps/>
        </w:rPr>
        <w:instrText xml:space="preserve"> TOC \o "1-3" \u </w:instrText>
      </w:r>
      <w:r w:rsidRPr="00115752">
        <w:fldChar w:fldCharType="separate"/>
      </w:r>
      <w:r w:rsidR="00A4712C">
        <w:t>СОКРАЩЕНИЯ</w:t>
      </w:r>
      <w:r w:rsidR="00A4712C">
        <w:tab/>
      </w:r>
      <w:r w:rsidR="00A4712C">
        <w:fldChar w:fldCharType="begin"/>
      </w:r>
      <w:r w:rsidR="00A4712C">
        <w:instrText xml:space="preserve"> PAGEREF _Toc516824437 \h </w:instrText>
      </w:r>
      <w:r w:rsidR="00A4712C">
        <w:fldChar w:fldCharType="separate"/>
      </w:r>
      <w:r w:rsidR="00A4712C">
        <w:t>10</w:t>
      </w:r>
      <w:r w:rsidR="00A4712C">
        <w:fldChar w:fldCharType="end"/>
      </w:r>
    </w:p>
    <w:p w:rsidR="00A4712C" w:rsidRDefault="00A4712C">
      <w:pPr>
        <w:pStyle w:val="11"/>
        <w:rPr>
          <w:rFonts w:asciiTheme="minorHAnsi" w:eastAsiaTheme="minorEastAsia" w:hAnsiTheme="minorHAnsi" w:cstheme="minorBidi"/>
          <w:bCs w:val="0"/>
          <w:sz w:val="22"/>
          <w:szCs w:val="22"/>
          <w:lang w:eastAsia="ru-RU"/>
        </w:rPr>
      </w:pPr>
      <w:r>
        <w:t>ТЕРМИНЫ И ОПРЕДЕЛЕНИЯ</w:t>
      </w:r>
      <w:r>
        <w:tab/>
      </w:r>
      <w:r>
        <w:fldChar w:fldCharType="begin"/>
      </w:r>
      <w:r>
        <w:instrText xml:space="preserve"> PAGEREF _Toc516824438 \h </w:instrText>
      </w:r>
      <w:r>
        <w:fldChar w:fldCharType="separate"/>
      </w:r>
      <w:r>
        <w:t>14</w:t>
      </w:r>
      <w:r>
        <w:fldChar w:fldCharType="end"/>
      </w:r>
    </w:p>
    <w:p w:rsidR="00A4712C" w:rsidRDefault="00A4712C">
      <w:pPr>
        <w:pStyle w:val="11"/>
        <w:rPr>
          <w:rFonts w:asciiTheme="minorHAnsi" w:eastAsiaTheme="minorEastAsia" w:hAnsiTheme="minorHAnsi" w:cstheme="minorBidi"/>
          <w:bCs w:val="0"/>
          <w:sz w:val="22"/>
          <w:szCs w:val="22"/>
          <w:lang w:eastAsia="ru-RU"/>
        </w:rPr>
      </w:pPr>
      <w:r>
        <w:t>Глава 1.</w:t>
      </w:r>
      <w:r>
        <w:rPr>
          <w:rFonts w:asciiTheme="minorHAnsi" w:eastAsiaTheme="minorEastAsia" w:hAnsiTheme="minorHAnsi" w:cstheme="minorBidi"/>
          <w:bCs w:val="0"/>
          <w:sz w:val="22"/>
          <w:szCs w:val="22"/>
          <w:lang w:eastAsia="ru-RU"/>
        </w:rPr>
        <w:tab/>
      </w:r>
      <w:r>
        <w:t>Общие положения</w:t>
      </w:r>
      <w:r>
        <w:tab/>
      </w:r>
      <w:r>
        <w:fldChar w:fldCharType="begin"/>
      </w:r>
      <w:r>
        <w:instrText xml:space="preserve"> PAGEREF _Toc516824439 \h </w:instrText>
      </w:r>
      <w:r>
        <w:fldChar w:fldCharType="separate"/>
      </w:r>
      <w:r>
        <w:t>22</w:t>
      </w:r>
      <w:r>
        <w:fldChar w:fldCharType="end"/>
      </w:r>
    </w:p>
    <w:p w:rsidR="00A4712C" w:rsidRDefault="00A4712C">
      <w:pPr>
        <w:pStyle w:val="2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_Toc516824440 \h </w:instrText>
      </w:r>
      <w:r>
        <w:fldChar w:fldCharType="separate"/>
      </w:r>
      <w:r>
        <w:t>22</w:t>
      </w:r>
      <w:r>
        <w:fldChar w:fldCharType="end"/>
      </w:r>
    </w:p>
    <w:p w:rsidR="00A4712C" w:rsidRDefault="00A4712C">
      <w:pPr>
        <w:pStyle w:val="31"/>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Сфера действия Положения</w:t>
      </w:r>
      <w:r>
        <w:tab/>
      </w:r>
      <w:r>
        <w:fldChar w:fldCharType="begin"/>
      </w:r>
      <w:r>
        <w:instrText xml:space="preserve"> PAGEREF _Toc516824441 \h </w:instrText>
      </w:r>
      <w:r>
        <w:fldChar w:fldCharType="separate"/>
      </w:r>
      <w:r>
        <w:t>22</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1.2</w:t>
      </w:r>
      <w:r>
        <w:rPr>
          <w:rFonts w:asciiTheme="minorHAnsi" w:eastAsiaTheme="minorEastAsia" w:hAnsiTheme="minorHAnsi" w:cstheme="minorBidi"/>
          <w:iCs w:val="0"/>
          <w:sz w:val="22"/>
          <w:szCs w:val="22"/>
        </w:rPr>
        <w:tab/>
      </w:r>
      <w:r>
        <w:t>Исключения из сферы действия Положения</w:t>
      </w:r>
      <w:r>
        <w:tab/>
      </w:r>
      <w:r>
        <w:fldChar w:fldCharType="begin"/>
      </w:r>
      <w:r>
        <w:instrText xml:space="preserve"> PAGEREF _Toc516824442 \h </w:instrText>
      </w:r>
      <w:r>
        <w:fldChar w:fldCharType="separate"/>
      </w:r>
      <w:r>
        <w:t>23</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1.3</w:t>
      </w:r>
      <w:r>
        <w:rPr>
          <w:rFonts w:asciiTheme="minorHAnsi" w:eastAsiaTheme="minorEastAsia" w:hAnsiTheme="minorHAnsi" w:cstheme="minorBidi"/>
          <w:iCs w:val="0"/>
          <w:sz w:val="22"/>
          <w:szCs w:val="22"/>
        </w:rPr>
        <w:tab/>
      </w:r>
      <w:r>
        <w:rPr>
          <w:lang w:eastAsia="en-US"/>
        </w:rPr>
        <w:t>Порядок присоединения к Положению</w:t>
      </w:r>
      <w:r>
        <w:tab/>
      </w:r>
      <w:r>
        <w:fldChar w:fldCharType="begin"/>
      </w:r>
      <w:r>
        <w:instrText xml:space="preserve"> PAGEREF _Toc516824443 \h </w:instrText>
      </w:r>
      <w:r>
        <w:fldChar w:fldCharType="separate"/>
      </w:r>
      <w:r>
        <w:t>23</w:t>
      </w:r>
      <w:r>
        <w:fldChar w:fldCharType="end"/>
      </w:r>
    </w:p>
    <w:p w:rsidR="00A4712C" w:rsidRDefault="00A4712C">
      <w:pPr>
        <w:pStyle w:val="2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_Toc516824444 \h </w:instrText>
      </w:r>
      <w:r>
        <w:fldChar w:fldCharType="separate"/>
      </w:r>
      <w:r>
        <w:t>24</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2.1</w:t>
      </w:r>
      <w:r>
        <w:rPr>
          <w:rFonts w:asciiTheme="minorHAnsi" w:eastAsiaTheme="minorEastAsia" w:hAnsiTheme="minorHAnsi" w:cstheme="minorBidi"/>
          <w:iCs w:val="0"/>
          <w:sz w:val="22"/>
          <w:szCs w:val="22"/>
        </w:rPr>
        <w:tab/>
      </w:r>
      <w:r>
        <w:t>Основные цели закупочной</w:t>
      </w:r>
      <w:r>
        <w:rPr>
          <w:lang w:eastAsia="en-US"/>
        </w:rPr>
        <w:t xml:space="preserve"> деятельности</w:t>
      </w:r>
      <w:r>
        <w:tab/>
      </w:r>
      <w:r>
        <w:fldChar w:fldCharType="begin"/>
      </w:r>
      <w:r>
        <w:instrText xml:space="preserve"> PAGEREF _Toc516824445 \h </w:instrText>
      </w:r>
      <w:r>
        <w:fldChar w:fldCharType="separate"/>
      </w:r>
      <w:r>
        <w:t>24</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2.2</w:t>
      </w:r>
      <w:r>
        <w:rPr>
          <w:rFonts w:asciiTheme="minorHAnsi" w:eastAsiaTheme="minorEastAsia" w:hAnsiTheme="minorHAnsi" w:cstheme="minorBidi"/>
          <w:iCs w:val="0"/>
          <w:sz w:val="22"/>
          <w:szCs w:val="22"/>
        </w:rPr>
        <w:tab/>
      </w:r>
      <w:r>
        <w:t>Принципы закупочной</w:t>
      </w:r>
      <w:r>
        <w:rPr>
          <w:lang w:eastAsia="en-US"/>
        </w:rPr>
        <w:t xml:space="preserve"> деятельности</w:t>
      </w:r>
      <w:r>
        <w:tab/>
      </w:r>
      <w:r>
        <w:fldChar w:fldCharType="begin"/>
      </w:r>
      <w:r>
        <w:instrText xml:space="preserve"> PAGEREF _Toc516824446 \h </w:instrText>
      </w:r>
      <w:r>
        <w:fldChar w:fldCharType="separate"/>
      </w:r>
      <w:r>
        <w:t>24</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2.3</w:t>
      </w:r>
      <w:r>
        <w:rPr>
          <w:rFonts w:asciiTheme="minorHAnsi" w:eastAsiaTheme="minorEastAsia" w:hAnsiTheme="minorHAnsi" w:cstheme="minorBidi"/>
          <w:iCs w:val="0"/>
          <w:sz w:val="22"/>
          <w:szCs w:val="22"/>
        </w:rPr>
        <w:tab/>
      </w:r>
      <w:r>
        <w:rPr>
          <w:lang w:eastAsia="en-US"/>
        </w:rPr>
        <w:t>Организационно-методические основы реализации целей и принципов закупочной деятельности</w:t>
      </w:r>
      <w:r>
        <w:tab/>
      </w:r>
      <w:r>
        <w:fldChar w:fldCharType="begin"/>
      </w:r>
      <w:r>
        <w:instrText xml:space="preserve"> PAGEREF _Toc516824447 \h </w:instrText>
      </w:r>
      <w:r>
        <w:fldChar w:fldCharType="separate"/>
      </w:r>
      <w:r>
        <w:t>25</w:t>
      </w:r>
      <w:r>
        <w:fldChar w:fldCharType="end"/>
      </w:r>
    </w:p>
    <w:p w:rsidR="00A4712C" w:rsidRDefault="00A4712C">
      <w:pPr>
        <w:pStyle w:val="2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_Toc516824448 \h </w:instrText>
      </w:r>
      <w:r>
        <w:fldChar w:fldCharType="separate"/>
      </w:r>
      <w:r>
        <w:t>26</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3.1</w:t>
      </w:r>
      <w:r>
        <w:rPr>
          <w:rFonts w:asciiTheme="minorHAnsi" w:eastAsiaTheme="minorEastAsia" w:hAnsiTheme="minorHAnsi" w:cstheme="minorBidi"/>
          <w:iCs w:val="0"/>
          <w:sz w:val="22"/>
          <w:szCs w:val="22"/>
        </w:rPr>
        <w:tab/>
      </w:r>
      <w:r>
        <w:t>Официальное размещение</w:t>
      </w:r>
      <w:r>
        <w:tab/>
      </w:r>
      <w:r>
        <w:fldChar w:fldCharType="begin"/>
      </w:r>
      <w:r>
        <w:instrText xml:space="preserve"> PAGEREF _Toc516824449 \h </w:instrText>
      </w:r>
      <w:r>
        <w:fldChar w:fldCharType="separate"/>
      </w:r>
      <w:r>
        <w:t>26</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3.2</w:t>
      </w:r>
      <w:r>
        <w:rPr>
          <w:rFonts w:asciiTheme="minorHAnsi" w:eastAsiaTheme="minorEastAsia" w:hAnsiTheme="minorHAnsi" w:cstheme="minorBidi"/>
          <w:iCs w:val="0"/>
          <w:sz w:val="22"/>
          <w:szCs w:val="22"/>
        </w:rPr>
        <w:tab/>
      </w:r>
      <w:r>
        <w:t>Виды размещаемой информации и сроки размещения</w:t>
      </w:r>
      <w:r>
        <w:tab/>
      </w:r>
      <w:r>
        <w:fldChar w:fldCharType="begin"/>
      </w:r>
      <w:r>
        <w:instrText xml:space="preserve"> PAGEREF _Toc516824450 \h </w:instrText>
      </w:r>
      <w:r>
        <w:fldChar w:fldCharType="separate"/>
      </w:r>
      <w:r>
        <w:t>27</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3.3</w:t>
      </w:r>
      <w:r>
        <w:rPr>
          <w:rFonts w:asciiTheme="minorHAnsi" w:eastAsiaTheme="minorEastAsia" w:hAnsiTheme="minorHAnsi" w:cstheme="minorBidi"/>
          <w:iCs w:val="0"/>
          <w:sz w:val="22"/>
          <w:szCs w:val="22"/>
        </w:rPr>
        <w:tab/>
      </w:r>
      <w:r>
        <w:t>Запрет на открытое размещение информации и право не размещать информацию</w:t>
      </w:r>
      <w:r>
        <w:tab/>
      </w:r>
      <w:r>
        <w:fldChar w:fldCharType="begin"/>
      </w:r>
      <w:r>
        <w:instrText xml:space="preserve"> PAGEREF _Toc516824451 \h </w:instrText>
      </w:r>
      <w:r>
        <w:fldChar w:fldCharType="separate"/>
      </w:r>
      <w:r>
        <w:t>29</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3.4</w:t>
      </w:r>
      <w:r>
        <w:rPr>
          <w:rFonts w:asciiTheme="minorHAnsi" w:eastAsiaTheme="minorEastAsia" w:hAnsiTheme="minorHAnsi" w:cstheme="minorBidi"/>
          <w:iCs w:val="0"/>
          <w:sz w:val="22"/>
          <w:szCs w:val="22"/>
        </w:rPr>
        <w:tab/>
      </w:r>
      <w:r>
        <w:t>Прочие положения</w:t>
      </w:r>
      <w:r>
        <w:tab/>
      </w:r>
      <w:r>
        <w:fldChar w:fldCharType="begin"/>
      </w:r>
      <w:r>
        <w:instrText xml:space="preserve"> PAGEREF _Toc516824452 \h </w:instrText>
      </w:r>
      <w:r>
        <w:fldChar w:fldCharType="separate"/>
      </w:r>
      <w:r>
        <w:t>30</w:t>
      </w:r>
      <w:r>
        <w:fldChar w:fldCharType="end"/>
      </w:r>
    </w:p>
    <w:p w:rsidR="00A4712C" w:rsidRDefault="00A4712C">
      <w:pPr>
        <w:pStyle w:val="11"/>
        <w:rPr>
          <w:rFonts w:asciiTheme="minorHAnsi" w:eastAsiaTheme="minorEastAsia" w:hAnsiTheme="minorHAnsi" w:cstheme="minorBidi"/>
          <w:bCs w:val="0"/>
          <w:sz w:val="22"/>
          <w:szCs w:val="22"/>
          <w:lang w:eastAsia="ru-RU"/>
        </w:rPr>
      </w:pPr>
      <w:r>
        <w:t>Глава 2.</w:t>
      </w:r>
      <w:r>
        <w:rPr>
          <w:rFonts w:asciiTheme="minorHAnsi" w:eastAsiaTheme="minorEastAsia" w:hAnsiTheme="minorHAnsi" w:cstheme="minorBidi"/>
          <w:bCs w:val="0"/>
          <w:sz w:val="22"/>
          <w:szCs w:val="22"/>
          <w:lang w:eastAsia="ru-RU"/>
        </w:rPr>
        <w:tab/>
      </w:r>
      <w:r>
        <w:t>Система управления закупочной деятельностью</w:t>
      </w:r>
      <w:r>
        <w:tab/>
      </w:r>
      <w:r>
        <w:fldChar w:fldCharType="begin"/>
      </w:r>
      <w:r>
        <w:instrText xml:space="preserve"> PAGEREF _Toc516824453 \h </w:instrText>
      </w:r>
      <w:r>
        <w:fldChar w:fldCharType="separate"/>
      </w:r>
      <w:r>
        <w:t>31</w:t>
      </w:r>
      <w:r>
        <w:fldChar w:fldCharType="end"/>
      </w:r>
    </w:p>
    <w:p w:rsidR="00A4712C" w:rsidRDefault="00A4712C">
      <w:pPr>
        <w:pStyle w:val="2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_Toc516824454 \h </w:instrText>
      </w:r>
      <w:r>
        <w:fldChar w:fldCharType="separate"/>
      </w:r>
      <w:r>
        <w:t>31</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4.1</w:t>
      </w:r>
      <w:r>
        <w:rPr>
          <w:rFonts w:asciiTheme="minorHAnsi" w:eastAsiaTheme="minorEastAsia" w:hAnsiTheme="minorHAnsi" w:cstheme="minorBidi"/>
          <w:iCs w:val="0"/>
          <w:sz w:val="22"/>
          <w:szCs w:val="22"/>
        </w:rPr>
        <w:tab/>
      </w:r>
      <w:r>
        <w:rPr>
          <w:lang w:eastAsia="en-US"/>
        </w:rPr>
        <w:t>Заказчики</w:t>
      </w:r>
      <w:r>
        <w:tab/>
      </w:r>
      <w:r>
        <w:fldChar w:fldCharType="begin"/>
      </w:r>
      <w:r>
        <w:instrText xml:space="preserve"> PAGEREF _Toc516824455 \h </w:instrText>
      </w:r>
      <w:r>
        <w:fldChar w:fldCharType="separate"/>
      </w:r>
      <w:r>
        <w:t>31</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4.2</w:t>
      </w:r>
      <w:r>
        <w:rPr>
          <w:rFonts w:asciiTheme="minorHAnsi" w:eastAsiaTheme="minorEastAsia" w:hAnsiTheme="minorHAnsi" w:cstheme="minorBidi"/>
          <w:iCs w:val="0"/>
          <w:sz w:val="22"/>
          <w:szCs w:val="22"/>
        </w:rPr>
        <w:tab/>
      </w:r>
      <w:r>
        <w:rPr>
          <w:lang w:eastAsia="en-US"/>
        </w:rPr>
        <w:t>Организаторы закупок</w:t>
      </w:r>
      <w:r>
        <w:tab/>
      </w:r>
      <w:r>
        <w:fldChar w:fldCharType="begin"/>
      </w:r>
      <w:r>
        <w:instrText xml:space="preserve"> PAGEREF _Toc516824456 \h </w:instrText>
      </w:r>
      <w:r>
        <w:fldChar w:fldCharType="separate"/>
      </w:r>
      <w:r>
        <w:t>34</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4.3</w:t>
      </w:r>
      <w:r>
        <w:rPr>
          <w:rFonts w:asciiTheme="minorHAnsi" w:eastAsiaTheme="minorEastAsia" w:hAnsiTheme="minorHAnsi" w:cstheme="minorBidi"/>
          <w:iCs w:val="0"/>
          <w:sz w:val="22"/>
          <w:szCs w:val="22"/>
        </w:rPr>
        <w:tab/>
      </w:r>
      <w:r>
        <w:rPr>
          <w:lang w:eastAsia="en-US"/>
        </w:rPr>
        <w:t>Специализированная организация</w:t>
      </w:r>
      <w:r>
        <w:tab/>
      </w:r>
      <w:r>
        <w:fldChar w:fldCharType="begin"/>
      </w:r>
      <w:r>
        <w:instrText xml:space="preserve"> PAGEREF _Toc516824457 \h </w:instrText>
      </w:r>
      <w:r>
        <w:fldChar w:fldCharType="separate"/>
      </w:r>
      <w:r>
        <w:t>34</w:t>
      </w:r>
      <w:r>
        <w:fldChar w:fldCharType="end"/>
      </w:r>
    </w:p>
    <w:p w:rsidR="00A4712C" w:rsidRDefault="00A4712C">
      <w:pPr>
        <w:pStyle w:val="2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_Toc516824458 \h </w:instrText>
      </w:r>
      <w:r>
        <w:fldChar w:fldCharType="separate"/>
      </w:r>
      <w:r>
        <w:t>36</w:t>
      </w:r>
      <w:r>
        <w:fldChar w:fldCharType="end"/>
      </w:r>
    </w:p>
    <w:p w:rsidR="00A4712C" w:rsidRDefault="00A4712C">
      <w:pPr>
        <w:pStyle w:val="31"/>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ЦЗК</w:t>
      </w:r>
      <w:r>
        <w:tab/>
      </w:r>
      <w:r>
        <w:fldChar w:fldCharType="begin"/>
      </w:r>
      <w:r>
        <w:instrText xml:space="preserve"> PAGEREF _Toc516824459 \h </w:instrText>
      </w:r>
      <w:r>
        <w:fldChar w:fldCharType="separate"/>
      </w:r>
      <w:r>
        <w:t>36</w:t>
      </w:r>
      <w:r>
        <w:fldChar w:fldCharType="end"/>
      </w:r>
    </w:p>
    <w:p w:rsidR="00A4712C" w:rsidRDefault="00A4712C">
      <w:pPr>
        <w:pStyle w:val="31"/>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ЗК Корпорации</w:t>
      </w:r>
      <w:r>
        <w:tab/>
      </w:r>
      <w:r>
        <w:fldChar w:fldCharType="begin"/>
      </w:r>
      <w:r>
        <w:instrText xml:space="preserve"> PAGEREF _Toc516824460 \h </w:instrText>
      </w:r>
      <w:r>
        <w:fldChar w:fldCharType="separate"/>
      </w:r>
      <w:r>
        <w:t>37</w:t>
      </w:r>
      <w:r>
        <w:fldChar w:fldCharType="end"/>
      </w:r>
    </w:p>
    <w:p w:rsidR="00A4712C" w:rsidRDefault="00A4712C">
      <w:pPr>
        <w:pStyle w:val="31"/>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СЗК</w:t>
      </w:r>
      <w:r>
        <w:tab/>
      </w:r>
      <w:r>
        <w:fldChar w:fldCharType="begin"/>
      </w:r>
      <w:r>
        <w:instrText xml:space="preserve"> PAGEREF _Toc516824461 \h </w:instrText>
      </w:r>
      <w:r>
        <w:fldChar w:fldCharType="separate"/>
      </w:r>
      <w:r>
        <w:t>38</w:t>
      </w:r>
      <w:r>
        <w:fldChar w:fldCharType="end"/>
      </w:r>
    </w:p>
    <w:p w:rsidR="00A4712C" w:rsidRDefault="00A4712C">
      <w:pPr>
        <w:pStyle w:val="31"/>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ЗК заказчиков 2-го, 3-го уровня</w:t>
      </w:r>
      <w:r>
        <w:tab/>
      </w:r>
      <w:r>
        <w:fldChar w:fldCharType="begin"/>
      </w:r>
      <w:r>
        <w:instrText xml:space="preserve"> PAGEREF _Toc516824462 \h </w:instrText>
      </w:r>
      <w:r>
        <w:fldChar w:fldCharType="separate"/>
      </w:r>
      <w:r>
        <w:t>39</w:t>
      </w:r>
      <w:r>
        <w:fldChar w:fldCharType="end"/>
      </w:r>
    </w:p>
    <w:p w:rsidR="00A4712C" w:rsidRDefault="00A4712C">
      <w:pPr>
        <w:pStyle w:val="31"/>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ЗП Корпорации</w:t>
      </w:r>
      <w:r>
        <w:tab/>
      </w:r>
      <w:r>
        <w:fldChar w:fldCharType="begin"/>
      </w:r>
      <w:r>
        <w:instrText xml:space="preserve"> PAGEREF _Toc516824463 \h </w:instrText>
      </w:r>
      <w:r>
        <w:fldChar w:fldCharType="separate"/>
      </w:r>
      <w:r>
        <w:t>40</w:t>
      </w:r>
      <w:r>
        <w:fldChar w:fldCharType="end"/>
      </w:r>
    </w:p>
    <w:p w:rsidR="00A4712C" w:rsidRDefault="00A4712C">
      <w:pPr>
        <w:pStyle w:val="31"/>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ЗП ГО ХК (ИС)</w:t>
      </w:r>
      <w:r>
        <w:tab/>
      </w:r>
      <w:r>
        <w:fldChar w:fldCharType="begin"/>
      </w:r>
      <w:r>
        <w:instrText xml:space="preserve"> PAGEREF _Toc516824464 \h </w:instrText>
      </w:r>
      <w:r>
        <w:fldChar w:fldCharType="separate"/>
      </w:r>
      <w:r>
        <w:t>41</w:t>
      </w:r>
      <w:r>
        <w:fldChar w:fldCharType="end"/>
      </w:r>
    </w:p>
    <w:p w:rsidR="00A4712C" w:rsidRDefault="00A4712C">
      <w:pPr>
        <w:pStyle w:val="31"/>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ЗП заказчиков 2-го и 3-го уровней (кроме ЗП ГО ХК (ИС))</w:t>
      </w:r>
      <w:r>
        <w:tab/>
      </w:r>
      <w:r>
        <w:fldChar w:fldCharType="begin"/>
      </w:r>
      <w:r>
        <w:instrText xml:space="preserve"> PAGEREF _Toc516824465 \h </w:instrText>
      </w:r>
      <w:r>
        <w:fldChar w:fldCharType="separate"/>
      </w:r>
      <w:r>
        <w:t>42</w:t>
      </w:r>
      <w:r>
        <w:fldChar w:fldCharType="end"/>
      </w:r>
    </w:p>
    <w:p w:rsidR="00A4712C" w:rsidRDefault="00A4712C">
      <w:pPr>
        <w:pStyle w:val="11"/>
        <w:rPr>
          <w:rFonts w:asciiTheme="minorHAnsi" w:eastAsiaTheme="minorEastAsia" w:hAnsiTheme="minorHAnsi" w:cstheme="minorBidi"/>
          <w:bCs w:val="0"/>
          <w:sz w:val="22"/>
          <w:szCs w:val="22"/>
          <w:lang w:eastAsia="ru-RU"/>
        </w:rPr>
      </w:pPr>
      <w:r>
        <w:lastRenderedPageBreak/>
        <w:t>Глава 3.</w:t>
      </w:r>
      <w:r>
        <w:rPr>
          <w:rFonts w:asciiTheme="minorHAnsi" w:eastAsiaTheme="minorEastAsia" w:hAnsiTheme="minorHAnsi" w:cstheme="minorBidi"/>
          <w:bCs w:val="0"/>
          <w:sz w:val="22"/>
          <w:szCs w:val="22"/>
          <w:lang w:eastAsia="ru-RU"/>
        </w:rPr>
        <w:tab/>
      </w:r>
      <w:r>
        <w:t>Применимые способы закупок и условия их выбора</w:t>
      </w:r>
      <w:r>
        <w:tab/>
      </w:r>
      <w:r>
        <w:fldChar w:fldCharType="begin"/>
      </w:r>
      <w:r>
        <w:instrText xml:space="preserve"> PAGEREF _Toc516824466 \h </w:instrText>
      </w:r>
      <w:r>
        <w:fldChar w:fldCharType="separate"/>
      </w:r>
      <w:r>
        <w:t>43</w:t>
      </w:r>
      <w:r>
        <w:fldChar w:fldCharType="end"/>
      </w:r>
    </w:p>
    <w:p w:rsidR="00A4712C" w:rsidRDefault="00A4712C">
      <w:pPr>
        <w:pStyle w:val="2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и условия их применения</w:t>
      </w:r>
      <w:r>
        <w:tab/>
      </w:r>
      <w:r>
        <w:fldChar w:fldCharType="begin"/>
      </w:r>
      <w:r>
        <w:instrText xml:space="preserve"> PAGEREF _Toc516824467 \h </w:instrText>
      </w:r>
      <w:r>
        <w:fldChar w:fldCharType="separate"/>
      </w:r>
      <w:r>
        <w:t>43</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6.1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_Toc516824468 \h </w:instrText>
      </w:r>
      <w:r>
        <w:fldChar w:fldCharType="separate"/>
      </w:r>
      <w:r>
        <w:t>43</w:t>
      </w:r>
      <w:r>
        <w:fldChar w:fldCharType="end"/>
      </w:r>
    </w:p>
    <w:p w:rsidR="00A4712C" w:rsidRDefault="00A4712C">
      <w:pPr>
        <w:pStyle w:val="31"/>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Конкурс</w:t>
      </w:r>
      <w:r>
        <w:tab/>
      </w:r>
      <w:r>
        <w:fldChar w:fldCharType="begin"/>
      </w:r>
      <w:r>
        <w:instrText xml:space="preserve"> PAGEREF _Toc516824469 \h </w:instrText>
      </w:r>
      <w:r>
        <w:fldChar w:fldCharType="separate"/>
      </w:r>
      <w:r>
        <w:t>44</w:t>
      </w:r>
      <w:r>
        <w:fldChar w:fldCharType="end"/>
      </w:r>
    </w:p>
    <w:p w:rsidR="00A4712C" w:rsidRDefault="00A4712C">
      <w:pPr>
        <w:pStyle w:val="31"/>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Аукцион / редукцион</w:t>
      </w:r>
      <w:r>
        <w:tab/>
      </w:r>
      <w:r>
        <w:fldChar w:fldCharType="begin"/>
      </w:r>
      <w:r>
        <w:instrText xml:space="preserve"> PAGEREF _Toc516824470 \h </w:instrText>
      </w:r>
      <w:r>
        <w:fldChar w:fldCharType="separate"/>
      </w:r>
      <w:r>
        <w:t>44</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6.4</w:t>
      </w:r>
      <w:r>
        <w:rPr>
          <w:rFonts w:asciiTheme="minorHAnsi" w:eastAsiaTheme="minorEastAsia" w:hAnsiTheme="minorHAnsi" w:cstheme="minorBidi"/>
          <w:iCs w:val="0"/>
          <w:sz w:val="22"/>
          <w:szCs w:val="22"/>
        </w:rPr>
        <w:tab/>
      </w:r>
      <w:r>
        <w:t>Запрос предложений / тендер</w:t>
      </w:r>
      <w:r>
        <w:tab/>
      </w:r>
      <w:r>
        <w:fldChar w:fldCharType="begin"/>
      </w:r>
      <w:r>
        <w:instrText xml:space="preserve"> PAGEREF _Toc516824471 \h </w:instrText>
      </w:r>
      <w:r>
        <w:fldChar w:fldCharType="separate"/>
      </w:r>
      <w:r>
        <w:t>45</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6.5</w:t>
      </w:r>
      <w:r>
        <w:rPr>
          <w:rFonts w:asciiTheme="minorHAnsi" w:eastAsiaTheme="minorEastAsia" w:hAnsiTheme="minorHAnsi" w:cstheme="minorBidi"/>
          <w:iCs w:val="0"/>
          <w:sz w:val="22"/>
          <w:szCs w:val="22"/>
        </w:rPr>
        <w:tab/>
      </w:r>
      <w:r>
        <w:t>Запрос котировок / запрос цен</w:t>
      </w:r>
      <w:r>
        <w:tab/>
      </w:r>
      <w:r>
        <w:fldChar w:fldCharType="begin"/>
      </w:r>
      <w:r>
        <w:instrText xml:space="preserve"> PAGEREF _Toc516824472 \h </w:instrText>
      </w:r>
      <w:r>
        <w:fldChar w:fldCharType="separate"/>
      </w:r>
      <w:r>
        <w:t>46</w:t>
      </w:r>
      <w:r>
        <w:fldChar w:fldCharType="end"/>
      </w:r>
    </w:p>
    <w:p w:rsidR="00A4712C" w:rsidRDefault="00A4712C">
      <w:pPr>
        <w:pStyle w:val="31"/>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Закупка у единственного поставщика</w:t>
      </w:r>
      <w:r>
        <w:tab/>
      </w:r>
      <w:r>
        <w:fldChar w:fldCharType="begin"/>
      </w:r>
      <w:r>
        <w:instrText xml:space="preserve"> PAGEREF _Toc516824473 \h </w:instrText>
      </w:r>
      <w:r>
        <w:fldChar w:fldCharType="separate"/>
      </w:r>
      <w:r>
        <w:t>47</w:t>
      </w:r>
      <w:r>
        <w:fldChar w:fldCharType="end"/>
      </w:r>
    </w:p>
    <w:p w:rsidR="00A4712C" w:rsidRDefault="00A4712C">
      <w:pPr>
        <w:pStyle w:val="2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Формы закупок</w:t>
      </w:r>
      <w:r>
        <w:tab/>
      </w:r>
      <w:r>
        <w:fldChar w:fldCharType="begin"/>
      </w:r>
      <w:r>
        <w:instrText xml:space="preserve"> PAGEREF _Toc516824474 \h </w:instrText>
      </w:r>
      <w:r>
        <w:fldChar w:fldCharType="separate"/>
      </w:r>
      <w:r>
        <w:t>55</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7.1</w:t>
      </w:r>
      <w:r>
        <w:rPr>
          <w:rFonts w:asciiTheme="minorHAnsi" w:eastAsiaTheme="minorEastAsia" w:hAnsiTheme="minorHAnsi" w:cstheme="minorBidi"/>
          <w:iCs w:val="0"/>
          <w:sz w:val="22"/>
          <w:szCs w:val="22"/>
        </w:rPr>
        <w:tab/>
      </w:r>
      <w:r>
        <w:t>Э</w:t>
      </w:r>
      <w:r>
        <w:rPr>
          <w:lang w:eastAsia="en-US"/>
        </w:rPr>
        <w:t>лектронная и бумажная формы закупки</w:t>
      </w:r>
      <w:r>
        <w:tab/>
      </w:r>
      <w:r>
        <w:fldChar w:fldCharType="begin"/>
      </w:r>
      <w:r>
        <w:instrText xml:space="preserve"> PAGEREF _Toc516824475 \h </w:instrText>
      </w:r>
      <w:r>
        <w:fldChar w:fldCharType="separate"/>
      </w:r>
      <w:r>
        <w:t>55</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7.2</w:t>
      </w:r>
      <w:r>
        <w:rPr>
          <w:rFonts w:asciiTheme="minorHAnsi" w:eastAsiaTheme="minorEastAsia" w:hAnsiTheme="minorHAnsi" w:cstheme="minorBidi"/>
          <w:iCs w:val="0"/>
          <w:sz w:val="22"/>
          <w:szCs w:val="22"/>
        </w:rPr>
        <w:tab/>
      </w:r>
      <w:r>
        <w:t xml:space="preserve">Открытая и закрытая </w:t>
      </w:r>
      <w:r>
        <w:rPr>
          <w:lang w:eastAsia="en-US"/>
        </w:rPr>
        <w:t>закупка</w:t>
      </w:r>
      <w:r>
        <w:tab/>
      </w:r>
      <w:r>
        <w:fldChar w:fldCharType="begin"/>
      </w:r>
      <w:r>
        <w:instrText xml:space="preserve"> PAGEREF _Toc516824476 \h </w:instrText>
      </w:r>
      <w:r>
        <w:fldChar w:fldCharType="separate"/>
      </w:r>
      <w:r>
        <w:t>56</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7.3</w:t>
      </w:r>
      <w:r>
        <w:rPr>
          <w:rFonts w:asciiTheme="minorHAnsi" w:eastAsiaTheme="minorEastAsia" w:hAnsiTheme="minorHAnsi" w:cstheme="minorBidi"/>
          <w:iCs w:val="0"/>
          <w:sz w:val="22"/>
          <w:szCs w:val="22"/>
        </w:rPr>
        <w:tab/>
      </w:r>
      <w:r>
        <w:t>Двух</w:t>
      </w:r>
      <w:r>
        <w:rPr>
          <w:lang w:eastAsia="en-US"/>
        </w:rPr>
        <w:t>этапная форма закупки</w:t>
      </w:r>
      <w:r>
        <w:tab/>
      </w:r>
      <w:r>
        <w:fldChar w:fldCharType="begin"/>
      </w:r>
      <w:r>
        <w:instrText xml:space="preserve"> PAGEREF _Toc516824477 \h </w:instrText>
      </w:r>
      <w:r>
        <w:fldChar w:fldCharType="separate"/>
      </w:r>
      <w:r>
        <w:t>57</w:t>
      </w:r>
      <w:r>
        <w:fldChar w:fldCharType="end"/>
      </w:r>
    </w:p>
    <w:p w:rsidR="00A4712C" w:rsidRDefault="00A4712C">
      <w:pPr>
        <w:pStyle w:val="2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_Toc516824478 \h </w:instrText>
      </w:r>
      <w:r>
        <w:fldChar w:fldCharType="separate"/>
      </w:r>
      <w:r>
        <w:t>59</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8.1</w:t>
      </w:r>
      <w:r>
        <w:rPr>
          <w:rFonts w:asciiTheme="minorHAnsi" w:eastAsiaTheme="minorEastAsia" w:hAnsiTheme="minorHAnsi" w:cstheme="minorBidi"/>
          <w:iCs w:val="0"/>
          <w:sz w:val="22"/>
          <w:szCs w:val="22"/>
        </w:rPr>
        <w:tab/>
      </w:r>
      <w:r>
        <w:t>К</w:t>
      </w:r>
      <w:r>
        <w:rPr>
          <w:lang w:eastAsia="en-US"/>
        </w:rPr>
        <w:t xml:space="preserve">валификационный отбор </w:t>
      </w:r>
      <w:r>
        <w:t>для отдельной закупки</w:t>
      </w:r>
      <w:r>
        <w:tab/>
      </w:r>
      <w:r>
        <w:fldChar w:fldCharType="begin"/>
      </w:r>
      <w:r>
        <w:instrText xml:space="preserve"> PAGEREF _Toc516824479 \h </w:instrText>
      </w:r>
      <w:r>
        <w:fldChar w:fldCharType="separate"/>
      </w:r>
      <w:r>
        <w:t>59</w:t>
      </w:r>
      <w:r>
        <w:fldChar w:fldCharType="end"/>
      </w:r>
    </w:p>
    <w:p w:rsidR="00A4712C" w:rsidRDefault="00A4712C">
      <w:pPr>
        <w:pStyle w:val="31"/>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Квалификационный отбор для серии закупок</w:t>
      </w:r>
      <w:r>
        <w:tab/>
      </w:r>
      <w:r>
        <w:fldChar w:fldCharType="begin"/>
      </w:r>
      <w:r>
        <w:instrText xml:space="preserve"> PAGEREF _Toc516824480 \h </w:instrText>
      </w:r>
      <w:r>
        <w:fldChar w:fldCharType="separate"/>
      </w:r>
      <w:r>
        <w:t>62</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8.3</w:t>
      </w:r>
      <w:r>
        <w:rPr>
          <w:rFonts w:asciiTheme="minorHAnsi" w:eastAsiaTheme="minorEastAsia" w:hAnsiTheme="minorHAnsi" w:cstheme="minorBidi"/>
          <w:iCs w:val="0"/>
          <w:sz w:val="22"/>
          <w:szCs w:val="22"/>
        </w:rPr>
        <w:tab/>
      </w:r>
      <w:r>
        <w:t>Многолотовые закупки</w:t>
      </w:r>
      <w:r>
        <w:tab/>
      </w:r>
      <w:r>
        <w:fldChar w:fldCharType="begin"/>
      </w:r>
      <w:r>
        <w:instrText xml:space="preserve"> PAGEREF _Toc516824481 \h </w:instrText>
      </w:r>
      <w:r>
        <w:fldChar w:fldCharType="separate"/>
      </w:r>
      <w:r>
        <w:t>69</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8.4</w:t>
      </w:r>
      <w:r>
        <w:rPr>
          <w:rFonts w:asciiTheme="minorHAnsi" w:eastAsiaTheme="minorEastAsia" w:hAnsiTheme="minorHAnsi" w:cstheme="minorBidi"/>
          <w:iCs w:val="0"/>
          <w:sz w:val="22"/>
          <w:szCs w:val="22"/>
        </w:rPr>
        <w:tab/>
      </w:r>
      <w:r>
        <w:t>Альтернативные предложения</w:t>
      </w:r>
      <w:r>
        <w:tab/>
      </w:r>
      <w:r>
        <w:fldChar w:fldCharType="begin"/>
      </w:r>
      <w:r>
        <w:instrText xml:space="preserve"> PAGEREF _Toc516824482 \h </w:instrText>
      </w:r>
      <w:r>
        <w:fldChar w:fldCharType="separate"/>
      </w:r>
      <w:r>
        <w:t>72</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8.5</w:t>
      </w:r>
      <w:r>
        <w:rPr>
          <w:rFonts w:asciiTheme="minorHAnsi" w:eastAsiaTheme="minorEastAsia" w:hAnsiTheme="minorHAnsi" w:cstheme="minorBidi"/>
          <w:iCs w:val="0"/>
          <w:sz w:val="22"/>
          <w:szCs w:val="22"/>
        </w:rPr>
        <w:tab/>
      </w:r>
      <w:r>
        <w:t>Переторжка</w:t>
      </w:r>
      <w:r>
        <w:tab/>
      </w:r>
      <w:r>
        <w:fldChar w:fldCharType="begin"/>
      </w:r>
      <w:r>
        <w:instrText xml:space="preserve"> PAGEREF _Toc516824483 \h </w:instrText>
      </w:r>
      <w:r>
        <w:fldChar w:fldCharType="separate"/>
      </w:r>
      <w:r>
        <w:t>73</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8.6</w:t>
      </w:r>
      <w:r>
        <w:rPr>
          <w:rFonts w:asciiTheme="minorHAnsi" w:eastAsiaTheme="minorEastAsia" w:hAnsiTheme="minorHAnsi" w:cstheme="minorBidi"/>
          <w:iCs w:val="0"/>
          <w:sz w:val="22"/>
          <w:szCs w:val="22"/>
        </w:rPr>
        <w:tab/>
      </w:r>
      <w:r>
        <w:t>Постквалификация</w:t>
      </w:r>
      <w:r>
        <w:tab/>
      </w:r>
      <w:r>
        <w:fldChar w:fldCharType="begin"/>
      </w:r>
      <w:r>
        <w:instrText xml:space="preserve"> PAGEREF _Toc516824484 \h </w:instrText>
      </w:r>
      <w:r>
        <w:fldChar w:fldCharType="separate"/>
      </w:r>
      <w:r>
        <w:t>75</w:t>
      </w:r>
      <w:r>
        <w:fldChar w:fldCharType="end"/>
      </w:r>
    </w:p>
    <w:p w:rsidR="00A4712C" w:rsidRDefault="00A4712C">
      <w:pPr>
        <w:pStyle w:val="31"/>
        <w:rPr>
          <w:rFonts w:asciiTheme="minorHAnsi" w:eastAsiaTheme="minorEastAsia" w:hAnsiTheme="minorHAnsi" w:cstheme="minorBidi"/>
          <w:iCs w:val="0"/>
          <w:sz w:val="22"/>
          <w:szCs w:val="22"/>
        </w:rPr>
      </w:pPr>
      <w:r>
        <w:t>8.7</w:t>
      </w:r>
      <w:r>
        <w:rPr>
          <w:rFonts w:asciiTheme="minorHAnsi" w:eastAsiaTheme="minorEastAsia" w:hAnsiTheme="minorHAnsi" w:cstheme="minorBidi"/>
          <w:iCs w:val="0"/>
          <w:sz w:val="22"/>
          <w:szCs w:val="22"/>
        </w:rPr>
        <w:tab/>
      </w:r>
      <w:r>
        <w:t>Выбор нескольких победителей</w:t>
      </w:r>
      <w:r>
        <w:tab/>
      </w:r>
      <w:r>
        <w:fldChar w:fldCharType="begin"/>
      </w:r>
      <w:r>
        <w:instrText xml:space="preserve"> PAGEREF _Toc516824485 \h </w:instrText>
      </w:r>
      <w:r>
        <w:fldChar w:fldCharType="separate"/>
      </w:r>
      <w:r>
        <w:t>76</w:t>
      </w:r>
      <w:r>
        <w:fldChar w:fldCharType="end"/>
      </w:r>
    </w:p>
    <w:p w:rsidR="00A4712C" w:rsidRDefault="00A4712C">
      <w:pPr>
        <w:pStyle w:val="11"/>
        <w:rPr>
          <w:rFonts w:asciiTheme="minorHAnsi" w:eastAsiaTheme="minorEastAsia" w:hAnsiTheme="minorHAnsi" w:cstheme="minorBidi"/>
          <w:bCs w:val="0"/>
          <w:sz w:val="22"/>
          <w:szCs w:val="22"/>
          <w:lang w:eastAsia="ru-RU"/>
        </w:rPr>
      </w:pPr>
      <w:r>
        <w:t>Глава 4.</w:t>
      </w:r>
      <w:r>
        <w:rPr>
          <w:rFonts w:asciiTheme="minorHAnsi" w:eastAsiaTheme="minorEastAsia" w:hAnsiTheme="minorHAnsi" w:cstheme="minorBidi"/>
          <w:bCs w:val="0"/>
          <w:sz w:val="22"/>
          <w:szCs w:val="22"/>
          <w:lang w:eastAsia="ru-RU"/>
        </w:rPr>
        <w:tab/>
      </w:r>
      <w:r>
        <w:t>Планирование закупок</w:t>
      </w:r>
      <w:r>
        <w:tab/>
      </w:r>
      <w:r>
        <w:fldChar w:fldCharType="begin"/>
      </w:r>
      <w:r>
        <w:instrText xml:space="preserve"> PAGEREF _Toc516824486 \h </w:instrText>
      </w:r>
      <w:r>
        <w:fldChar w:fldCharType="separate"/>
      </w:r>
      <w:r>
        <w:t>78</w:t>
      </w:r>
      <w:r>
        <w:fldChar w:fldCharType="end"/>
      </w:r>
    </w:p>
    <w:p w:rsidR="00A4712C" w:rsidRDefault="00A4712C">
      <w:pPr>
        <w:pStyle w:val="2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_Toc516824487 \h </w:instrText>
      </w:r>
      <w:r>
        <w:fldChar w:fldCharType="separate"/>
      </w:r>
      <w:r>
        <w:t>78</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9.1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_Toc516824488 \h </w:instrText>
      </w:r>
      <w:r>
        <w:fldChar w:fldCharType="separate"/>
      </w:r>
      <w:r>
        <w:t>78</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9.2</w:t>
      </w:r>
      <w:r>
        <w:rPr>
          <w:rFonts w:asciiTheme="minorHAnsi" w:eastAsiaTheme="minorEastAsia" w:hAnsiTheme="minorHAnsi" w:cstheme="minorBidi"/>
          <w:iCs w:val="0"/>
          <w:sz w:val="22"/>
          <w:szCs w:val="22"/>
        </w:rPr>
        <w:tab/>
      </w:r>
      <w:r>
        <w:t>Процесс планирования закупок</w:t>
      </w:r>
      <w:r>
        <w:tab/>
      </w:r>
      <w:r>
        <w:fldChar w:fldCharType="begin"/>
      </w:r>
      <w:r>
        <w:instrText xml:space="preserve"> PAGEREF _Toc516824489 \h </w:instrText>
      </w:r>
      <w:r>
        <w:fldChar w:fldCharType="separate"/>
      </w:r>
      <w:r>
        <w:t>78</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9.3</w:t>
      </w:r>
      <w:r>
        <w:rPr>
          <w:rFonts w:asciiTheme="minorHAnsi" w:eastAsiaTheme="minorEastAsia" w:hAnsiTheme="minorHAnsi" w:cstheme="minorBidi"/>
          <w:iCs w:val="0"/>
          <w:sz w:val="22"/>
          <w:szCs w:val="22"/>
        </w:rPr>
        <w:tab/>
      </w:r>
      <w:r>
        <w:t>Формирование и согласование потребности в продукци</w:t>
      </w:r>
      <w:r>
        <w:rPr>
          <w:lang w:eastAsia="en-US"/>
        </w:rPr>
        <w:t>и</w:t>
      </w:r>
      <w:r>
        <w:tab/>
      </w:r>
      <w:r>
        <w:fldChar w:fldCharType="begin"/>
      </w:r>
      <w:r>
        <w:instrText xml:space="preserve"> PAGEREF _Toc516824490 \h </w:instrText>
      </w:r>
      <w:r>
        <w:fldChar w:fldCharType="separate"/>
      </w:r>
      <w:r>
        <w:t>79</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9.4</w:t>
      </w:r>
      <w:r>
        <w:rPr>
          <w:rFonts w:asciiTheme="minorHAnsi" w:eastAsiaTheme="minorEastAsia" w:hAnsiTheme="minorHAnsi" w:cstheme="minorBidi"/>
          <w:iCs w:val="0"/>
          <w:sz w:val="22"/>
          <w:szCs w:val="22"/>
        </w:rPr>
        <w:tab/>
      </w:r>
      <w:r>
        <w:t xml:space="preserve">Формирование, согласование, защита и утверждение </w:t>
      </w:r>
      <w:r>
        <w:rPr>
          <w:lang w:eastAsia="en-US"/>
        </w:rPr>
        <w:t>РПЗ</w:t>
      </w:r>
      <w:r>
        <w:tab/>
      </w:r>
      <w:r>
        <w:fldChar w:fldCharType="begin"/>
      </w:r>
      <w:r>
        <w:instrText xml:space="preserve"> PAGEREF _Toc516824491 \h </w:instrText>
      </w:r>
      <w:r>
        <w:fldChar w:fldCharType="separate"/>
      </w:r>
      <w:r>
        <w:t>79</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9.5</w:t>
      </w:r>
      <w:r>
        <w:rPr>
          <w:rFonts w:asciiTheme="minorHAnsi" w:eastAsiaTheme="minorEastAsia" w:hAnsiTheme="minorHAnsi" w:cstheme="minorBidi"/>
          <w:iCs w:val="0"/>
          <w:sz w:val="22"/>
          <w:szCs w:val="22"/>
        </w:rPr>
        <w:tab/>
      </w:r>
      <w:r>
        <w:t xml:space="preserve">Формирование, согласование, защита и утверждение </w:t>
      </w:r>
      <w:r>
        <w:rPr>
          <w:lang w:eastAsia="en-US"/>
        </w:rPr>
        <w:t>ПЗ</w:t>
      </w:r>
      <w:r>
        <w:tab/>
      </w:r>
      <w:r>
        <w:fldChar w:fldCharType="begin"/>
      </w:r>
      <w:r>
        <w:instrText xml:space="preserve"> PAGEREF _Toc516824492 \h </w:instrText>
      </w:r>
      <w:r>
        <w:fldChar w:fldCharType="separate"/>
      </w:r>
      <w:r>
        <w:t>80</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9.6</w:t>
      </w:r>
      <w:r>
        <w:rPr>
          <w:rFonts w:asciiTheme="minorHAnsi" w:eastAsiaTheme="minorEastAsia" w:hAnsiTheme="minorHAnsi" w:cstheme="minorBidi"/>
          <w:iCs w:val="0"/>
          <w:sz w:val="22"/>
          <w:szCs w:val="22"/>
        </w:rPr>
        <w:tab/>
      </w:r>
      <w:r>
        <w:t>Формирование, согласование, защита и утверждение ПЗИП</w:t>
      </w:r>
      <w:r>
        <w:tab/>
      </w:r>
      <w:r>
        <w:fldChar w:fldCharType="begin"/>
      </w:r>
      <w:r>
        <w:instrText xml:space="preserve"> PAGEREF _Toc516824493 \h </w:instrText>
      </w:r>
      <w:r>
        <w:fldChar w:fldCharType="separate"/>
      </w:r>
      <w:r>
        <w:t>81</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9.7</w:t>
      </w:r>
      <w:r>
        <w:rPr>
          <w:rFonts w:asciiTheme="minorHAnsi" w:eastAsiaTheme="minorEastAsia" w:hAnsiTheme="minorHAnsi" w:cstheme="minorBidi"/>
          <w:iCs w:val="0"/>
          <w:sz w:val="22"/>
          <w:szCs w:val="22"/>
        </w:rPr>
        <w:tab/>
      </w:r>
      <w:r>
        <w:t xml:space="preserve">Корректировка </w:t>
      </w:r>
      <w:r>
        <w:rPr>
          <w:lang w:eastAsia="en-US"/>
        </w:rPr>
        <w:t>РПЗ</w:t>
      </w:r>
      <w:r>
        <w:t>,</w:t>
      </w:r>
      <w:r>
        <w:rPr>
          <w:lang w:eastAsia="en-US"/>
        </w:rPr>
        <w:t> ПЗ</w:t>
      </w:r>
      <w:r>
        <w:t>, ПЗИП</w:t>
      </w:r>
      <w:r>
        <w:tab/>
      </w:r>
      <w:r>
        <w:fldChar w:fldCharType="begin"/>
      </w:r>
      <w:r>
        <w:instrText xml:space="preserve"> PAGEREF _Toc516824494 \h </w:instrText>
      </w:r>
      <w:r>
        <w:fldChar w:fldCharType="separate"/>
      </w:r>
      <w:r>
        <w:t>81</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9.8</w:t>
      </w:r>
      <w:r>
        <w:rPr>
          <w:rFonts w:asciiTheme="minorHAnsi" w:eastAsiaTheme="minorEastAsia" w:hAnsiTheme="minorHAnsi" w:cstheme="minorBidi"/>
          <w:iCs w:val="0"/>
          <w:sz w:val="22"/>
          <w:szCs w:val="22"/>
        </w:rPr>
        <w:tab/>
      </w:r>
      <w:r>
        <w:t>Формирование основных условий закупки на стадии планирования</w:t>
      </w:r>
      <w:r>
        <w:tab/>
      </w:r>
      <w:r>
        <w:fldChar w:fldCharType="begin"/>
      </w:r>
      <w:r>
        <w:instrText xml:space="preserve"> PAGEREF _Toc516824495 \h </w:instrText>
      </w:r>
      <w:r>
        <w:fldChar w:fldCharType="separate"/>
      </w:r>
      <w:r>
        <w:t>82</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9.9</w:t>
      </w:r>
      <w:r>
        <w:rPr>
          <w:rFonts w:asciiTheme="minorHAnsi" w:eastAsiaTheme="minorEastAsia" w:hAnsiTheme="minorHAnsi" w:cstheme="minorBidi"/>
          <w:iCs w:val="0"/>
          <w:sz w:val="22"/>
          <w:szCs w:val="22"/>
        </w:rPr>
        <w:tab/>
      </w:r>
      <w:r>
        <w:t>Официальное размещение РПЗ, ПЗ, ПЗИП</w:t>
      </w:r>
      <w:r>
        <w:tab/>
      </w:r>
      <w:r>
        <w:fldChar w:fldCharType="begin"/>
      </w:r>
      <w:r>
        <w:instrText xml:space="preserve"> PAGEREF _Toc516824496 \h </w:instrText>
      </w:r>
      <w:r>
        <w:fldChar w:fldCharType="separate"/>
      </w:r>
      <w:r>
        <w:t>83</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lastRenderedPageBreak/>
        <w:t>9.10</w:t>
      </w:r>
      <w:r>
        <w:rPr>
          <w:rFonts w:asciiTheme="minorHAnsi" w:eastAsiaTheme="minorEastAsia" w:hAnsiTheme="minorHAnsi" w:cstheme="minorBidi"/>
          <w:iCs w:val="0"/>
          <w:sz w:val="22"/>
          <w:szCs w:val="22"/>
        </w:rPr>
        <w:tab/>
      </w:r>
      <w:r>
        <w:t>Запрет на необоснованное дробление закупок</w:t>
      </w:r>
      <w:r>
        <w:tab/>
      </w:r>
      <w:r>
        <w:fldChar w:fldCharType="begin"/>
      </w:r>
      <w:r>
        <w:instrText xml:space="preserve"> PAGEREF _Toc516824497 \h </w:instrText>
      </w:r>
      <w:r>
        <w:fldChar w:fldCharType="separate"/>
      </w:r>
      <w:r>
        <w:t>83</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9.11</w:t>
      </w:r>
      <w:r>
        <w:rPr>
          <w:rFonts w:asciiTheme="minorHAnsi" w:eastAsiaTheme="minorEastAsia" w:hAnsiTheme="minorHAnsi" w:cstheme="minorBidi"/>
          <w:iCs w:val="0"/>
          <w:sz w:val="22"/>
          <w:szCs w:val="22"/>
        </w:rPr>
        <w:tab/>
      </w:r>
      <w:r>
        <w:t>Категоризация стандартизованной продукции</w:t>
      </w:r>
      <w:r>
        <w:tab/>
      </w:r>
      <w:r>
        <w:fldChar w:fldCharType="begin"/>
      </w:r>
      <w:r>
        <w:instrText xml:space="preserve"> PAGEREF _Toc516824498 \h </w:instrText>
      </w:r>
      <w:r>
        <w:fldChar w:fldCharType="separate"/>
      </w:r>
      <w:r>
        <w:t>84</w:t>
      </w:r>
      <w:r>
        <w:fldChar w:fldCharType="end"/>
      </w:r>
    </w:p>
    <w:p w:rsidR="00A4712C" w:rsidRDefault="00A4712C">
      <w:pPr>
        <w:pStyle w:val="11"/>
        <w:rPr>
          <w:rFonts w:asciiTheme="minorHAnsi" w:eastAsiaTheme="minorEastAsia" w:hAnsiTheme="minorHAnsi" w:cstheme="minorBidi"/>
          <w:bCs w:val="0"/>
          <w:sz w:val="22"/>
          <w:szCs w:val="22"/>
          <w:lang w:eastAsia="ru-RU"/>
        </w:rPr>
      </w:pPr>
      <w:r>
        <w:t>Глава 5.</w:t>
      </w:r>
      <w:r>
        <w:rPr>
          <w:rFonts w:asciiTheme="minorHAnsi" w:eastAsiaTheme="minorEastAsia" w:hAnsiTheme="minorHAnsi" w:cstheme="minorBidi"/>
          <w:bCs w:val="0"/>
          <w:sz w:val="22"/>
          <w:szCs w:val="22"/>
          <w:lang w:eastAsia="ru-RU"/>
        </w:rPr>
        <w:tab/>
      </w:r>
      <w:r>
        <w:t>Подготовка закупок</w:t>
      </w:r>
      <w:r>
        <w:tab/>
      </w:r>
      <w:r>
        <w:fldChar w:fldCharType="begin"/>
      </w:r>
      <w:r>
        <w:instrText xml:space="preserve"> PAGEREF _Toc516824499 \h </w:instrText>
      </w:r>
      <w:r>
        <w:fldChar w:fldCharType="separate"/>
      </w:r>
      <w:r>
        <w:t>86</w:t>
      </w:r>
      <w:r>
        <w:fldChar w:fldCharType="end"/>
      </w:r>
    </w:p>
    <w:p w:rsidR="00A4712C" w:rsidRDefault="00A4712C">
      <w:pPr>
        <w:pStyle w:val="2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_Toc516824500 \h </w:instrText>
      </w:r>
      <w:r>
        <w:fldChar w:fldCharType="separate"/>
      </w:r>
      <w:r>
        <w:t>86</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10.1</w:t>
      </w:r>
      <w:r>
        <w:rPr>
          <w:rFonts w:asciiTheme="minorHAnsi" w:eastAsiaTheme="minorEastAsia" w:hAnsiTheme="minorHAnsi" w:cstheme="minorBidi"/>
          <w:iCs w:val="0"/>
          <w:sz w:val="22"/>
          <w:szCs w:val="22"/>
        </w:rPr>
        <w:tab/>
      </w:r>
      <w:r>
        <w:t>Процесс подготовки к проведению закупки</w:t>
      </w:r>
      <w:r>
        <w:tab/>
      </w:r>
      <w:r>
        <w:fldChar w:fldCharType="begin"/>
      </w:r>
      <w:r>
        <w:instrText xml:space="preserve"> PAGEREF _Toc516824501 \h </w:instrText>
      </w:r>
      <w:r>
        <w:fldChar w:fldCharType="separate"/>
      </w:r>
      <w:r>
        <w:t>86</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10.2</w:t>
      </w:r>
      <w:r>
        <w:rPr>
          <w:rFonts w:asciiTheme="minorHAnsi" w:eastAsiaTheme="minorEastAsia" w:hAnsiTheme="minorHAnsi" w:cstheme="minorBidi"/>
          <w:iCs w:val="0"/>
          <w:sz w:val="22"/>
          <w:szCs w:val="22"/>
        </w:rPr>
        <w:tab/>
      </w:r>
      <w:r>
        <w:t xml:space="preserve">Общие </w:t>
      </w:r>
      <w:r>
        <w:rPr>
          <w:lang w:eastAsia="en-US"/>
        </w:rPr>
        <w:t>положения</w:t>
      </w:r>
      <w:r>
        <w:tab/>
      </w:r>
      <w:r>
        <w:fldChar w:fldCharType="begin"/>
      </w:r>
      <w:r>
        <w:instrText xml:space="preserve"> PAGEREF _Toc516824502 \h </w:instrText>
      </w:r>
      <w:r>
        <w:fldChar w:fldCharType="separate"/>
      </w:r>
      <w:r>
        <w:t>86</w:t>
      </w:r>
      <w:r>
        <w:fldChar w:fldCharType="end"/>
      </w:r>
    </w:p>
    <w:p w:rsidR="00A4712C" w:rsidRDefault="00A4712C">
      <w:pPr>
        <w:pStyle w:val="31"/>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Требования к продукции (предмету закупки)</w:t>
      </w:r>
      <w:r>
        <w:tab/>
      </w:r>
      <w:r>
        <w:fldChar w:fldCharType="begin"/>
      </w:r>
      <w:r>
        <w:instrText xml:space="preserve"> PAGEREF _Toc516824503 \h </w:instrText>
      </w:r>
      <w:r>
        <w:fldChar w:fldCharType="separate"/>
      </w:r>
      <w:r>
        <w:t>87</w:t>
      </w:r>
      <w:r>
        <w:fldChar w:fldCharType="end"/>
      </w:r>
    </w:p>
    <w:p w:rsidR="00A4712C" w:rsidRDefault="00A4712C">
      <w:pPr>
        <w:pStyle w:val="31"/>
        <w:rPr>
          <w:rFonts w:asciiTheme="minorHAnsi" w:eastAsiaTheme="minorEastAsia" w:hAnsiTheme="minorHAnsi" w:cstheme="minorBidi"/>
          <w:iCs w:val="0"/>
          <w:sz w:val="22"/>
          <w:szCs w:val="22"/>
        </w:rPr>
      </w:pPr>
      <w:r>
        <w:t>10.4</w:t>
      </w:r>
      <w:r>
        <w:rPr>
          <w:rFonts w:asciiTheme="minorHAnsi" w:eastAsiaTheme="minorEastAsia" w:hAnsiTheme="minorHAnsi" w:cstheme="minorBidi"/>
          <w:iCs w:val="0"/>
          <w:sz w:val="22"/>
          <w:szCs w:val="22"/>
        </w:rPr>
        <w:tab/>
      </w:r>
      <w:r>
        <w:t>Требования к участникам закупки</w:t>
      </w:r>
      <w:r>
        <w:tab/>
      </w:r>
      <w:r>
        <w:fldChar w:fldCharType="begin"/>
      </w:r>
      <w:r>
        <w:instrText xml:space="preserve"> PAGEREF _Toc516824504 \h </w:instrText>
      </w:r>
      <w:r>
        <w:fldChar w:fldCharType="separate"/>
      </w:r>
      <w:r>
        <w:t>89</w:t>
      </w:r>
      <w:r>
        <w:fldChar w:fldCharType="end"/>
      </w:r>
    </w:p>
    <w:p w:rsidR="00A4712C" w:rsidRDefault="00A4712C">
      <w:pPr>
        <w:pStyle w:val="31"/>
        <w:rPr>
          <w:rFonts w:asciiTheme="minorHAnsi" w:eastAsiaTheme="minorEastAsia" w:hAnsiTheme="minorHAnsi" w:cstheme="minorBidi"/>
          <w:iCs w:val="0"/>
          <w:sz w:val="22"/>
          <w:szCs w:val="22"/>
        </w:rPr>
      </w:pPr>
      <w:r>
        <w:t>10.5</w:t>
      </w:r>
      <w:r>
        <w:rPr>
          <w:rFonts w:asciiTheme="minorHAnsi" w:eastAsiaTheme="minorEastAsia" w:hAnsiTheme="minorHAnsi" w:cstheme="minorBidi"/>
          <w:iCs w:val="0"/>
          <w:sz w:val="22"/>
          <w:szCs w:val="22"/>
        </w:rPr>
        <w:tab/>
      </w:r>
      <w:r>
        <w:t>Особенности установления требований к коллективным участникам</w:t>
      </w:r>
      <w:r>
        <w:tab/>
      </w:r>
      <w:r>
        <w:fldChar w:fldCharType="begin"/>
      </w:r>
      <w:r>
        <w:instrText xml:space="preserve"> PAGEREF _Toc516824505 \h </w:instrText>
      </w:r>
      <w:r>
        <w:fldChar w:fldCharType="separate"/>
      </w:r>
      <w:r>
        <w:t>92</w:t>
      </w:r>
      <w:r>
        <w:fldChar w:fldCharType="end"/>
      </w:r>
    </w:p>
    <w:p w:rsidR="00A4712C" w:rsidRDefault="00A4712C">
      <w:pPr>
        <w:pStyle w:val="31"/>
        <w:rPr>
          <w:rFonts w:asciiTheme="minorHAnsi" w:eastAsiaTheme="minorEastAsia" w:hAnsiTheme="minorHAnsi" w:cstheme="minorBidi"/>
          <w:iCs w:val="0"/>
          <w:sz w:val="22"/>
          <w:szCs w:val="22"/>
        </w:rPr>
      </w:pPr>
      <w:r>
        <w:t>10.6</w:t>
      </w:r>
      <w:r>
        <w:rPr>
          <w:rFonts w:asciiTheme="minorHAnsi" w:eastAsiaTheme="minorEastAsia" w:hAnsiTheme="minorHAnsi" w:cstheme="minorBidi"/>
          <w:iCs w:val="0"/>
          <w:sz w:val="22"/>
          <w:szCs w:val="22"/>
        </w:rPr>
        <w:tab/>
      </w:r>
      <w:r>
        <w:t>Требования к описанию продукции</w:t>
      </w:r>
      <w:r>
        <w:tab/>
      </w:r>
      <w:r>
        <w:fldChar w:fldCharType="begin"/>
      </w:r>
      <w:r>
        <w:instrText xml:space="preserve"> PAGEREF _Toc516824506 \h </w:instrText>
      </w:r>
      <w:r>
        <w:fldChar w:fldCharType="separate"/>
      </w:r>
      <w:r>
        <w:t>94</w:t>
      </w:r>
      <w:r>
        <w:fldChar w:fldCharType="end"/>
      </w:r>
    </w:p>
    <w:p w:rsidR="00A4712C" w:rsidRDefault="00A4712C">
      <w:pPr>
        <w:pStyle w:val="31"/>
        <w:rPr>
          <w:rFonts w:asciiTheme="minorHAnsi" w:eastAsiaTheme="minorEastAsia" w:hAnsiTheme="minorHAnsi" w:cstheme="minorBidi"/>
          <w:iCs w:val="0"/>
          <w:sz w:val="22"/>
          <w:szCs w:val="22"/>
        </w:rPr>
      </w:pPr>
      <w:r>
        <w:t>10.7</w:t>
      </w:r>
      <w:r>
        <w:rPr>
          <w:rFonts w:asciiTheme="minorHAnsi" w:eastAsiaTheme="minorEastAsia" w:hAnsiTheme="minorHAnsi" w:cstheme="minorBidi"/>
          <w:iCs w:val="0"/>
          <w:sz w:val="22"/>
          <w:szCs w:val="22"/>
        </w:rPr>
        <w:tab/>
      </w:r>
      <w:r>
        <w:t>Подготовка проекта договора</w:t>
      </w:r>
      <w:r>
        <w:tab/>
      </w:r>
      <w:r>
        <w:fldChar w:fldCharType="begin"/>
      </w:r>
      <w:r>
        <w:instrText xml:space="preserve"> PAGEREF _Toc516824507 \h </w:instrText>
      </w:r>
      <w:r>
        <w:fldChar w:fldCharType="separate"/>
      </w:r>
      <w:r>
        <w:t>95</w:t>
      </w:r>
      <w:r>
        <w:fldChar w:fldCharType="end"/>
      </w:r>
    </w:p>
    <w:p w:rsidR="00A4712C" w:rsidRDefault="00A4712C">
      <w:pPr>
        <w:pStyle w:val="31"/>
        <w:rPr>
          <w:rFonts w:asciiTheme="minorHAnsi" w:eastAsiaTheme="minorEastAsia" w:hAnsiTheme="minorHAnsi" w:cstheme="minorBidi"/>
          <w:iCs w:val="0"/>
          <w:sz w:val="22"/>
          <w:szCs w:val="22"/>
        </w:rPr>
      </w:pPr>
      <w:r>
        <w:t>10.8</w:t>
      </w:r>
      <w:r>
        <w:rPr>
          <w:rFonts w:asciiTheme="minorHAnsi" w:eastAsiaTheme="minorEastAsia" w:hAnsiTheme="minorHAnsi" w:cstheme="minorBidi"/>
          <w:iCs w:val="0"/>
          <w:sz w:val="22"/>
          <w:szCs w:val="22"/>
        </w:rPr>
        <w:tab/>
      </w:r>
      <w:r>
        <w:t>Требования к НМЦ</w:t>
      </w:r>
      <w:r>
        <w:tab/>
      </w:r>
      <w:r>
        <w:fldChar w:fldCharType="begin"/>
      </w:r>
      <w:r>
        <w:instrText xml:space="preserve"> PAGEREF _Toc516824508 \h </w:instrText>
      </w:r>
      <w:r>
        <w:fldChar w:fldCharType="separate"/>
      </w:r>
      <w:r>
        <w:t>96</w:t>
      </w:r>
      <w:r>
        <w:fldChar w:fldCharType="end"/>
      </w:r>
    </w:p>
    <w:p w:rsidR="00A4712C" w:rsidRDefault="00A4712C">
      <w:pPr>
        <w:pStyle w:val="31"/>
        <w:rPr>
          <w:rFonts w:asciiTheme="minorHAnsi" w:eastAsiaTheme="minorEastAsia" w:hAnsiTheme="minorHAnsi" w:cstheme="minorBidi"/>
          <w:iCs w:val="0"/>
          <w:sz w:val="22"/>
          <w:szCs w:val="22"/>
        </w:rPr>
      </w:pPr>
      <w:r>
        <w:t>10.9</w:t>
      </w:r>
      <w:r>
        <w:rPr>
          <w:rFonts w:asciiTheme="minorHAnsi" w:eastAsiaTheme="minorEastAsia" w:hAnsiTheme="minorHAnsi" w:cstheme="minorBidi"/>
          <w:iCs w:val="0"/>
          <w:sz w:val="22"/>
          <w:szCs w:val="22"/>
        </w:rPr>
        <w:tab/>
      </w:r>
      <w:r>
        <w:t>Требования к содержанию, форме и составу заявки на участие в закупке</w:t>
      </w:r>
      <w:r>
        <w:tab/>
      </w:r>
      <w:r>
        <w:fldChar w:fldCharType="begin"/>
      </w:r>
      <w:r>
        <w:instrText xml:space="preserve"> PAGEREF _Toc516824509 \h </w:instrText>
      </w:r>
      <w:r>
        <w:fldChar w:fldCharType="separate"/>
      </w:r>
      <w:r>
        <w:t>97</w:t>
      </w:r>
      <w:r>
        <w:fldChar w:fldCharType="end"/>
      </w:r>
    </w:p>
    <w:p w:rsidR="00A4712C" w:rsidRDefault="00A4712C">
      <w:pPr>
        <w:pStyle w:val="31"/>
        <w:rPr>
          <w:rFonts w:asciiTheme="minorHAnsi" w:eastAsiaTheme="minorEastAsia" w:hAnsiTheme="minorHAnsi" w:cstheme="minorBidi"/>
          <w:iCs w:val="0"/>
          <w:sz w:val="22"/>
          <w:szCs w:val="22"/>
        </w:rPr>
      </w:pPr>
      <w:r>
        <w:t>10.10</w:t>
      </w:r>
      <w:r>
        <w:rPr>
          <w:rFonts w:asciiTheme="minorHAnsi" w:eastAsiaTheme="minorEastAsia" w:hAnsiTheme="minorHAnsi" w:cstheme="minorBidi"/>
          <w:iCs w:val="0"/>
          <w:sz w:val="22"/>
          <w:szCs w:val="22"/>
        </w:rPr>
        <w:tab/>
      </w:r>
      <w:r>
        <w:t>Обеспечение заявок</w:t>
      </w:r>
      <w:r>
        <w:tab/>
      </w:r>
      <w:r>
        <w:fldChar w:fldCharType="begin"/>
      </w:r>
      <w:r>
        <w:instrText xml:space="preserve"> PAGEREF _Toc516824510 \h </w:instrText>
      </w:r>
      <w:r>
        <w:fldChar w:fldCharType="separate"/>
      </w:r>
      <w:r>
        <w:t>97</w:t>
      </w:r>
      <w:r>
        <w:fldChar w:fldCharType="end"/>
      </w:r>
    </w:p>
    <w:p w:rsidR="00A4712C" w:rsidRDefault="00A4712C">
      <w:pPr>
        <w:pStyle w:val="31"/>
        <w:rPr>
          <w:rFonts w:asciiTheme="minorHAnsi" w:eastAsiaTheme="minorEastAsia" w:hAnsiTheme="minorHAnsi" w:cstheme="minorBidi"/>
          <w:iCs w:val="0"/>
          <w:sz w:val="22"/>
          <w:szCs w:val="22"/>
        </w:rPr>
      </w:pPr>
      <w:r>
        <w:t>10.11</w:t>
      </w:r>
      <w:r>
        <w:rPr>
          <w:rFonts w:asciiTheme="minorHAnsi" w:eastAsiaTheme="minorEastAsia" w:hAnsiTheme="minorHAnsi" w:cstheme="minorBidi"/>
          <w:iCs w:val="0"/>
          <w:sz w:val="22"/>
          <w:szCs w:val="22"/>
        </w:rPr>
        <w:tab/>
      </w:r>
      <w:r>
        <w:t>Обеспечение исполнения договора</w:t>
      </w:r>
      <w:r>
        <w:tab/>
      </w:r>
      <w:r>
        <w:fldChar w:fldCharType="begin"/>
      </w:r>
      <w:r>
        <w:instrText xml:space="preserve"> PAGEREF _Toc516824511 \h </w:instrText>
      </w:r>
      <w:r>
        <w:fldChar w:fldCharType="separate"/>
      </w:r>
      <w:r>
        <w:t>99</w:t>
      </w:r>
      <w:r>
        <w:fldChar w:fldCharType="end"/>
      </w:r>
    </w:p>
    <w:p w:rsidR="00A4712C" w:rsidRDefault="00A4712C">
      <w:pPr>
        <w:pStyle w:val="31"/>
        <w:rPr>
          <w:rFonts w:asciiTheme="minorHAnsi" w:eastAsiaTheme="minorEastAsia" w:hAnsiTheme="minorHAnsi" w:cstheme="minorBidi"/>
          <w:iCs w:val="0"/>
          <w:sz w:val="22"/>
          <w:szCs w:val="22"/>
        </w:rPr>
      </w:pPr>
      <w:r>
        <w:t>10.12</w:t>
      </w:r>
      <w:r>
        <w:rPr>
          <w:rFonts w:asciiTheme="minorHAnsi" w:eastAsiaTheme="minorEastAsia" w:hAnsiTheme="minorHAnsi" w:cstheme="minorBidi"/>
          <w:iCs w:val="0"/>
          <w:sz w:val="22"/>
          <w:szCs w:val="22"/>
        </w:rPr>
        <w:tab/>
      </w:r>
      <w:r>
        <w:t>Порядок рассмотрения заявок</w:t>
      </w:r>
      <w:r>
        <w:tab/>
      </w:r>
      <w:r>
        <w:fldChar w:fldCharType="begin"/>
      </w:r>
      <w:r>
        <w:instrText xml:space="preserve"> PAGEREF _Toc516824512 \h </w:instrText>
      </w:r>
      <w:r>
        <w:fldChar w:fldCharType="separate"/>
      </w:r>
      <w:r>
        <w:t>102</w:t>
      </w:r>
      <w:r>
        <w:fldChar w:fldCharType="end"/>
      </w:r>
    </w:p>
    <w:p w:rsidR="00A4712C" w:rsidRDefault="00A4712C">
      <w:pPr>
        <w:pStyle w:val="31"/>
        <w:rPr>
          <w:rFonts w:asciiTheme="minorHAnsi" w:eastAsiaTheme="minorEastAsia" w:hAnsiTheme="minorHAnsi" w:cstheme="minorBidi"/>
          <w:iCs w:val="0"/>
          <w:sz w:val="22"/>
          <w:szCs w:val="22"/>
        </w:rPr>
      </w:pPr>
      <w:r>
        <w:t>10.13</w:t>
      </w:r>
      <w:r>
        <w:rPr>
          <w:rFonts w:asciiTheme="minorHAnsi" w:eastAsiaTheme="minorEastAsia" w:hAnsiTheme="minorHAnsi" w:cstheme="minorBidi"/>
          <w:iCs w:val="0"/>
          <w:sz w:val="22"/>
          <w:szCs w:val="22"/>
        </w:rPr>
        <w:tab/>
      </w:r>
      <w:r>
        <w:t>Порядок оценки и сопоставления заявок</w:t>
      </w:r>
      <w:r>
        <w:tab/>
      </w:r>
      <w:r>
        <w:fldChar w:fldCharType="begin"/>
      </w:r>
      <w:r>
        <w:instrText xml:space="preserve"> PAGEREF _Toc516824513 \h </w:instrText>
      </w:r>
      <w:r>
        <w:fldChar w:fldCharType="separate"/>
      </w:r>
      <w:r>
        <w:t>103</w:t>
      </w:r>
      <w:r>
        <w:fldChar w:fldCharType="end"/>
      </w:r>
    </w:p>
    <w:p w:rsidR="00A4712C" w:rsidRDefault="00A4712C">
      <w:pPr>
        <w:pStyle w:val="31"/>
        <w:rPr>
          <w:rFonts w:asciiTheme="minorHAnsi" w:eastAsiaTheme="minorEastAsia" w:hAnsiTheme="minorHAnsi" w:cstheme="minorBidi"/>
          <w:iCs w:val="0"/>
          <w:sz w:val="22"/>
          <w:szCs w:val="22"/>
        </w:rPr>
      </w:pPr>
      <w:r>
        <w:t>10.14</w:t>
      </w:r>
      <w:r>
        <w:rPr>
          <w:rFonts w:asciiTheme="minorHAnsi" w:eastAsiaTheme="minorEastAsia" w:hAnsiTheme="minorHAnsi" w:cstheme="minorBidi"/>
          <w:iCs w:val="0"/>
          <w:sz w:val="22"/>
          <w:szCs w:val="22"/>
        </w:rPr>
        <w:tab/>
      </w:r>
      <w:r>
        <w:t>Анонсирование закупки, проведение конференции по разъяснению параметров предстоящей закупки, адресное приглашение</w:t>
      </w:r>
      <w:r>
        <w:tab/>
      </w:r>
      <w:r>
        <w:fldChar w:fldCharType="begin"/>
      </w:r>
      <w:r>
        <w:instrText xml:space="preserve"> PAGEREF _Toc516824514 \h </w:instrText>
      </w:r>
      <w:r>
        <w:fldChar w:fldCharType="separate"/>
      </w:r>
      <w:r>
        <w:t>105</w:t>
      </w:r>
      <w:r>
        <w:fldChar w:fldCharType="end"/>
      </w:r>
    </w:p>
    <w:p w:rsidR="00A4712C" w:rsidRDefault="00A4712C">
      <w:pPr>
        <w:pStyle w:val="31"/>
        <w:rPr>
          <w:rFonts w:asciiTheme="minorHAnsi" w:eastAsiaTheme="minorEastAsia" w:hAnsiTheme="minorHAnsi" w:cstheme="minorBidi"/>
          <w:iCs w:val="0"/>
          <w:sz w:val="22"/>
          <w:szCs w:val="22"/>
        </w:rPr>
      </w:pPr>
      <w:r>
        <w:t>10.15</w:t>
      </w:r>
      <w:r>
        <w:rPr>
          <w:rFonts w:asciiTheme="minorHAnsi" w:eastAsiaTheme="minorEastAsia" w:hAnsiTheme="minorHAnsi" w:cstheme="minorBidi"/>
          <w:iCs w:val="0"/>
          <w:sz w:val="22"/>
          <w:szCs w:val="22"/>
        </w:rPr>
        <w:tab/>
      </w:r>
      <w:r>
        <w:t>Запрос на проведение закупки</w:t>
      </w:r>
      <w:r>
        <w:tab/>
      </w:r>
      <w:r>
        <w:fldChar w:fldCharType="begin"/>
      </w:r>
      <w:r>
        <w:instrText xml:space="preserve"> PAGEREF _Toc516824515 \h </w:instrText>
      </w:r>
      <w:r>
        <w:fldChar w:fldCharType="separate"/>
      </w:r>
      <w:r>
        <w:t>108</w:t>
      </w:r>
      <w:r>
        <w:fldChar w:fldCharType="end"/>
      </w:r>
    </w:p>
    <w:p w:rsidR="00A4712C" w:rsidRDefault="00A4712C">
      <w:pPr>
        <w:pStyle w:val="31"/>
        <w:rPr>
          <w:rFonts w:asciiTheme="minorHAnsi" w:eastAsiaTheme="minorEastAsia" w:hAnsiTheme="minorHAnsi" w:cstheme="minorBidi"/>
          <w:iCs w:val="0"/>
          <w:sz w:val="22"/>
          <w:szCs w:val="22"/>
        </w:rPr>
      </w:pPr>
      <w:r>
        <w:t>10.16</w:t>
      </w:r>
      <w:r>
        <w:rPr>
          <w:rFonts w:asciiTheme="minorHAnsi" w:eastAsiaTheme="minorEastAsia" w:hAnsiTheme="minorHAnsi" w:cstheme="minorBidi"/>
          <w:iCs w:val="0"/>
          <w:sz w:val="22"/>
          <w:szCs w:val="22"/>
        </w:rPr>
        <w:tab/>
      </w:r>
      <w:r>
        <w:t>Разработка извещения, документации о закупке</w:t>
      </w:r>
      <w:r>
        <w:tab/>
      </w:r>
      <w:r>
        <w:fldChar w:fldCharType="begin"/>
      </w:r>
      <w:r>
        <w:instrText xml:space="preserve"> PAGEREF _Toc516824516 \h </w:instrText>
      </w:r>
      <w:r>
        <w:fldChar w:fldCharType="separate"/>
      </w:r>
      <w:r>
        <w:t>108</w:t>
      </w:r>
      <w:r>
        <w:fldChar w:fldCharType="end"/>
      </w:r>
    </w:p>
    <w:p w:rsidR="00A4712C" w:rsidRDefault="00A4712C">
      <w:pPr>
        <w:pStyle w:val="11"/>
        <w:rPr>
          <w:rFonts w:asciiTheme="minorHAnsi" w:eastAsiaTheme="minorEastAsia" w:hAnsiTheme="minorHAnsi" w:cstheme="minorBidi"/>
          <w:bCs w:val="0"/>
          <w:sz w:val="22"/>
          <w:szCs w:val="22"/>
          <w:lang w:eastAsia="ru-RU"/>
        </w:rPr>
      </w:pPr>
      <w:r>
        <w:t>Глава 6.</w:t>
      </w:r>
      <w:r>
        <w:rPr>
          <w:rFonts w:asciiTheme="minorHAnsi" w:eastAsiaTheme="minorEastAsia" w:hAnsiTheme="minorHAnsi" w:cstheme="minorBidi"/>
          <w:bCs w:val="0"/>
          <w:sz w:val="22"/>
          <w:szCs w:val="22"/>
          <w:lang w:eastAsia="ru-RU"/>
        </w:rPr>
        <w:tab/>
      </w:r>
      <w:r>
        <w:t>Порядок проведения процедур закупки</w:t>
      </w:r>
      <w:r>
        <w:tab/>
      </w:r>
      <w:r>
        <w:fldChar w:fldCharType="begin"/>
      </w:r>
      <w:r>
        <w:instrText xml:space="preserve"> PAGEREF _Toc516824517 \h </w:instrText>
      </w:r>
      <w:r>
        <w:fldChar w:fldCharType="separate"/>
      </w:r>
      <w:r>
        <w:t>110</w:t>
      </w:r>
      <w:r>
        <w:fldChar w:fldCharType="end"/>
      </w:r>
    </w:p>
    <w:p w:rsidR="00A4712C" w:rsidRDefault="00A4712C">
      <w:pPr>
        <w:pStyle w:val="2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_Toc516824518 \h </w:instrText>
      </w:r>
      <w:r>
        <w:fldChar w:fldCharType="separate"/>
      </w:r>
      <w:r>
        <w:t>110</w:t>
      </w:r>
      <w:r>
        <w:fldChar w:fldCharType="end"/>
      </w:r>
    </w:p>
    <w:p w:rsidR="00A4712C" w:rsidRDefault="00A4712C">
      <w:pPr>
        <w:pStyle w:val="31"/>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Объявление и проведение процедуры закупки</w:t>
      </w:r>
      <w:r>
        <w:tab/>
      </w:r>
      <w:r>
        <w:fldChar w:fldCharType="begin"/>
      </w:r>
      <w:r>
        <w:instrText xml:space="preserve"> PAGEREF _Toc516824519 \h </w:instrText>
      </w:r>
      <w:r>
        <w:fldChar w:fldCharType="separate"/>
      </w:r>
      <w:r>
        <w:t>110</w:t>
      </w:r>
      <w:r>
        <w:fldChar w:fldCharType="end"/>
      </w:r>
    </w:p>
    <w:p w:rsidR="00A4712C" w:rsidRDefault="00A4712C">
      <w:pPr>
        <w:pStyle w:val="31"/>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Представление документации о закупке</w:t>
      </w:r>
      <w:r>
        <w:tab/>
      </w:r>
      <w:r>
        <w:fldChar w:fldCharType="begin"/>
      </w:r>
      <w:r>
        <w:instrText xml:space="preserve"> PAGEREF _Toc516824520 \h </w:instrText>
      </w:r>
      <w:r>
        <w:fldChar w:fldCharType="separate"/>
      </w:r>
      <w:r>
        <w:t>110</w:t>
      </w:r>
      <w:r>
        <w:fldChar w:fldCharType="end"/>
      </w:r>
    </w:p>
    <w:p w:rsidR="00A4712C" w:rsidRDefault="00A4712C">
      <w:pPr>
        <w:pStyle w:val="31"/>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Антидемпинговые меры при проведении закупки</w:t>
      </w:r>
      <w:r>
        <w:tab/>
      </w:r>
      <w:r>
        <w:fldChar w:fldCharType="begin"/>
      </w:r>
      <w:r>
        <w:instrText xml:space="preserve"> PAGEREF _Toc516824521 \h </w:instrText>
      </w:r>
      <w:r>
        <w:fldChar w:fldCharType="separate"/>
      </w:r>
      <w:r>
        <w:t>111</w:t>
      </w:r>
      <w:r>
        <w:fldChar w:fldCharType="end"/>
      </w:r>
    </w:p>
    <w:p w:rsidR="00A4712C" w:rsidRDefault="00A4712C">
      <w:pPr>
        <w:pStyle w:val="31"/>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Расходы участника</w:t>
      </w:r>
      <w:r>
        <w:tab/>
      </w:r>
      <w:r>
        <w:fldChar w:fldCharType="begin"/>
      </w:r>
      <w:r>
        <w:instrText xml:space="preserve"> PAGEREF _Toc516824522 \h </w:instrText>
      </w:r>
      <w:r>
        <w:fldChar w:fldCharType="separate"/>
      </w:r>
      <w:r>
        <w:t>111</w:t>
      </w:r>
      <w:r>
        <w:fldChar w:fldCharType="end"/>
      </w:r>
    </w:p>
    <w:p w:rsidR="00A4712C" w:rsidRDefault="00A4712C">
      <w:pPr>
        <w:pStyle w:val="31"/>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Привлечение экспертов в ходе проведения закупок</w:t>
      </w:r>
      <w:r>
        <w:tab/>
      </w:r>
      <w:r>
        <w:fldChar w:fldCharType="begin"/>
      </w:r>
      <w:r>
        <w:instrText xml:space="preserve"> PAGEREF _Toc516824523 \h </w:instrText>
      </w:r>
      <w:r>
        <w:fldChar w:fldCharType="separate"/>
      </w:r>
      <w:r>
        <w:t>111</w:t>
      </w:r>
      <w:r>
        <w:fldChar w:fldCharType="end"/>
      </w:r>
    </w:p>
    <w:p w:rsidR="00A4712C" w:rsidRDefault="00A4712C">
      <w:pPr>
        <w:pStyle w:val="31"/>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Поставщик и изменение его статуса в ходе процедуры закупки</w:t>
      </w:r>
      <w:r>
        <w:tab/>
      </w:r>
      <w:r>
        <w:fldChar w:fldCharType="begin"/>
      </w:r>
      <w:r>
        <w:instrText xml:space="preserve"> PAGEREF _Toc516824524 \h </w:instrText>
      </w:r>
      <w:r>
        <w:fldChar w:fldCharType="separate"/>
      </w:r>
      <w:r>
        <w:t>112</w:t>
      </w:r>
      <w:r>
        <w:fldChar w:fldCharType="end"/>
      </w:r>
    </w:p>
    <w:p w:rsidR="00A4712C" w:rsidRDefault="00A4712C">
      <w:pPr>
        <w:pStyle w:val="31"/>
        <w:rPr>
          <w:rFonts w:asciiTheme="minorHAnsi" w:eastAsiaTheme="minorEastAsia" w:hAnsiTheme="minorHAnsi" w:cstheme="minorBidi"/>
          <w:iCs w:val="0"/>
          <w:sz w:val="22"/>
          <w:szCs w:val="22"/>
        </w:rPr>
      </w:pPr>
      <w:r>
        <w:t>11.7</w:t>
      </w:r>
      <w:r>
        <w:rPr>
          <w:rFonts w:asciiTheme="minorHAnsi" w:eastAsiaTheme="minorEastAsia" w:hAnsiTheme="minorHAnsi" w:cstheme="minorBidi"/>
          <w:iCs w:val="0"/>
          <w:sz w:val="22"/>
          <w:szCs w:val="22"/>
        </w:rPr>
        <w:tab/>
      </w:r>
      <w:r>
        <w:t>Отстранение участника</w:t>
      </w:r>
      <w:r>
        <w:tab/>
      </w:r>
      <w:r>
        <w:fldChar w:fldCharType="begin"/>
      </w:r>
      <w:r>
        <w:instrText xml:space="preserve"> PAGEREF _Toc516824525 \h </w:instrText>
      </w:r>
      <w:r>
        <w:fldChar w:fldCharType="separate"/>
      </w:r>
      <w:r>
        <w:t>113</w:t>
      </w:r>
      <w:r>
        <w:fldChar w:fldCharType="end"/>
      </w:r>
    </w:p>
    <w:p w:rsidR="00A4712C" w:rsidRDefault="00A4712C">
      <w:pPr>
        <w:pStyle w:val="31"/>
        <w:rPr>
          <w:rFonts w:asciiTheme="minorHAnsi" w:eastAsiaTheme="minorEastAsia" w:hAnsiTheme="minorHAnsi" w:cstheme="minorBidi"/>
          <w:iCs w:val="0"/>
          <w:sz w:val="22"/>
          <w:szCs w:val="22"/>
        </w:rPr>
      </w:pPr>
      <w:r>
        <w:t>11.8</w:t>
      </w:r>
      <w:r>
        <w:rPr>
          <w:rFonts w:asciiTheme="minorHAnsi" w:eastAsiaTheme="minorEastAsia" w:hAnsiTheme="minorHAnsi" w:cstheme="minorBidi"/>
          <w:iCs w:val="0"/>
          <w:sz w:val="22"/>
          <w:szCs w:val="22"/>
        </w:rPr>
        <w:tab/>
      </w:r>
      <w:r>
        <w:t>Признание конкурентной закупки несостоявшейся</w:t>
      </w:r>
      <w:r>
        <w:tab/>
      </w:r>
      <w:r>
        <w:fldChar w:fldCharType="begin"/>
      </w:r>
      <w:r>
        <w:instrText xml:space="preserve"> PAGEREF _Toc516824526 \h </w:instrText>
      </w:r>
      <w:r>
        <w:fldChar w:fldCharType="separate"/>
      </w:r>
      <w:r>
        <w:t>113</w:t>
      </w:r>
      <w:r>
        <w:fldChar w:fldCharType="end"/>
      </w:r>
    </w:p>
    <w:p w:rsidR="00A4712C" w:rsidRDefault="00A4712C">
      <w:pPr>
        <w:pStyle w:val="2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конкурса</w:t>
      </w:r>
      <w:r>
        <w:tab/>
      </w:r>
      <w:r>
        <w:fldChar w:fldCharType="begin"/>
      </w:r>
      <w:r>
        <w:instrText xml:space="preserve"> PAGEREF _Toc516824527 \h </w:instrText>
      </w:r>
      <w:r>
        <w:fldChar w:fldCharType="separate"/>
      </w:r>
      <w:r>
        <w:t>116</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lastRenderedPageBreak/>
        <w:t>12.1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_Toc516824528 \h </w:instrText>
      </w:r>
      <w:r>
        <w:fldChar w:fldCharType="separate"/>
      </w:r>
      <w:r>
        <w:t>116</w:t>
      </w:r>
      <w:r>
        <w:fldChar w:fldCharType="end"/>
      </w:r>
    </w:p>
    <w:p w:rsidR="00A4712C" w:rsidRDefault="00A4712C">
      <w:pPr>
        <w:pStyle w:val="31"/>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Извещение о проведении конкурса</w:t>
      </w:r>
      <w:r>
        <w:tab/>
      </w:r>
      <w:r>
        <w:fldChar w:fldCharType="begin"/>
      </w:r>
      <w:r>
        <w:instrText xml:space="preserve"> PAGEREF _Toc516824529 \h </w:instrText>
      </w:r>
      <w:r>
        <w:fldChar w:fldCharType="separate"/>
      </w:r>
      <w:r>
        <w:t>116</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12.3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_Toc516824530 \h </w:instrText>
      </w:r>
      <w:r>
        <w:fldChar w:fldCharType="separate"/>
      </w:r>
      <w:r>
        <w:t>117</w:t>
      </w:r>
      <w:r>
        <w:fldChar w:fldCharType="end"/>
      </w:r>
    </w:p>
    <w:p w:rsidR="00A4712C" w:rsidRDefault="00A4712C">
      <w:pPr>
        <w:pStyle w:val="31"/>
        <w:rPr>
          <w:rFonts w:asciiTheme="minorHAnsi" w:eastAsiaTheme="minorEastAsia" w:hAnsiTheme="minorHAnsi" w:cstheme="minorBidi"/>
          <w:iCs w:val="0"/>
          <w:sz w:val="22"/>
          <w:szCs w:val="22"/>
        </w:rPr>
      </w:pPr>
      <w:r>
        <w:t>12.4</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_Toc516824531 \h </w:instrText>
      </w:r>
      <w:r>
        <w:fldChar w:fldCharType="separate"/>
      </w:r>
      <w:r>
        <w:t>120</w:t>
      </w:r>
      <w:r>
        <w:fldChar w:fldCharType="end"/>
      </w:r>
    </w:p>
    <w:p w:rsidR="00A4712C" w:rsidRDefault="00A4712C">
      <w:pPr>
        <w:pStyle w:val="31"/>
        <w:rPr>
          <w:rFonts w:asciiTheme="minorHAnsi" w:eastAsiaTheme="minorEastAsia" w:hAnsiTheme="minorHAnsi" w:cstheme="minorBidi"/>
          <w:iCs w:val="0"/>
          <w:sz w:val="22"/>
          <w:szCs w:val="22"/>
        </w:rPr>
      </w:pPr>
      <w:r>
        <w:t>12.5</w:t>
      </w:r>
      <w:r>
        <w:rPr>
          <w:rFonts w:asciiTheme="minorHAnsi" w:eastAsiaTheme="minorEastAsia" w:hAnsiTheme="minorHAnsi" w:cstheme="minorBidi"/>
          <w:iCs w:val="0"/>
          <w:sz w:val="22"/>
          <w:szCs w:val="22"/>
        </w:rPr>
        <w:tab/>
      </w:r>
      <w:r>
        <w:t>Внесение изменений в извещение, документацию о закупке</w:t>
      </w:r>
      <w:r>
        <w:tab/>
      </w:r>
      <w:r>
        <w:fldChar w:fldCharType="begin"/>
      </w:r>
      <w:r>
        <w:instrText xml:space="preserve"> PAGEREF _Toc516824532 \h </w:instrText>
      </w:r>
      <w:r>
        <w:fldChar w:fldCharType="separate"/>
      </w:r>
      <w:r>
        <w:t>121</w:t>
      </w:r>
      <w:r>
        <w:fldChar w:fldCharType="end"/>
      </w:r>
    </w:p>
    <w:p w:rsidR="00A4712C" w:rsidRDefault="00A4712C">
      <w:pPr>
        <w:pStyle w:val="31"/>
        <w:rPr>
          <w:rFonts w:asciiTheme="minorHAnsi" w:eastAsiaTheme="minorEastAsia" w:hAnsiTheme="minorHAnsi" w:cstheme="minorBidi"/>
          <w:iCs w:val="0"/>
          <w:sz w:val="22"/>
          <w:szCs w:val="22"/>
        </w:rPr>
      </w:pPr>
      <w:r>
        <w:t>12.6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_Toc516824533 \h </w:instrText>
      </w:r>
      <w:r>
        <w:fldChar w:fldCharType="separate"/>
      </w:r>
      <w:r>
        <w:t>121</w:t>
      </w:r>
      <w:r>
        <w:fldChar w:fldCharType="end"/>
      </w:r>
    </w:p>
    <w:p w:rsidR="00A4712C" w:rsidRDefault="00A4712C">
      <w:pPr>
        <w:pStyle w:val="31"/>
        <w:rPr>
          <w:rFonts w:asciiTheme="minorHAnsi" w:eastAsiaTheme="minorEastAsia" w:hAnsiTheme="minorHAnsi" w:cstheme="minorBidi"/>
          <w:iCs w:val="0"/>
          <w:sz w:val="22"/>
          <w:szCs w:val="22"/>
        </w:rPr>
      </w:pPr>
      <w:r>
        <w:t>12.7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_Toc516824534 \h </w:instrText>
      </w:r>
      <w:r>
        <w:fldChar w:fldCharType="separate"/>
      </w:r>
      <w:r>
        <w:t>127</w:t>
      </w:r>
      <w:r>
        <w:fldChar w:fldCharType="end"/>
      </w:r>
    </w:p>
    <w:p w:rsidR="00A4712C" w:rsidRDefault="00A4712C">
      <w:pPr>
        <w:pStyle w:val="31"/>
        <w:rPr>
          <w:rFonts w:asciiTheme="minorHAnsi" w:eastAsiaTheme="minorEastAsia" w:hAnsiTheme="minorHAnsi" w:cstheme="minorBidi"/>
          <w:iCs w:val="0"/>
          <w:sz w:val="22"/>
          <w:szCs w:val="22"/>
        </w:rPr>
      </w:pPr>
      <w:r>
        <w:t>12.8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_Toc516824535 \h </w:instrText>
      </w:r>
      <w:r>
        <w:fldChar w:fldCharType="separate"/>
      </w:r>
      <w:r>
        <w:t>128</w:t>
      </w:r>
      <w:r>
        <w:fldChar w:fldCharType="end"/>
      </w:r>
    </w:p>
    <w:p w:rsidR="00A4712C" w:rsidRDefault="00A4712C">
      <w:pPr>
        <w:pStyle w:val="31"/>
        <w:rPr>
          <w:rFonts w:asciiTheme="minorHAnsi" w:eastAsiaTheme="minorEastAsia" w:hAnsiTheme="minorHAnsi" w:cstheme="minorBidi"/>
          <w:iCs w:val="0"/>
          <w:sz w:val="22"/>
          <w:szCs w:val="22"/>
        </w:rPr>
      </w:pPr>
      <w:r>
        <w:t>12.9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_Toc516824536 \h </w:instrText>
      </w:r>
      <w:r>
        <w:fldChar w:fldCharType="separate"/>
      </w:r>
      <w:r>
        <w:t>131</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12.10</w:t>
      </w:r>
      <w:r>
        <w:rPr>
          <w:rFonts w:asciiTheme="minorHAnsi" w:eastAsiaTheme="minorEastAsia" w:hAnsiTheme="minorHAnsi" w:cstheme="minorBidi"/>
          <w:iCs w:val="0"/>
          <w:sz w:val="22"/>
          <w:szCs w:val="22"/>
        </w:rPr>
        <w:tab/>
      </w:r>
      <w:r>
        <w:t>Отмена конкурса</w:t>
      </w:r>
      <w:r>
        <w:tab/>
      </w:r>
      <w:r>
        <w:fldChar w:fldCharType="begin"/>
      </w:r>
      <w:r>
        <w:instrText xml:space="preserve"> PAGEREF _Toc516824537 \h </w:instrText>
      </w:r>
      <w:r>
        <w:fldChar w:fldCharType="separate"/>
      </w:r>
      <w:r>
        <w:t>133</w:t>
      </w:r>
      <w:r>
        <w:fldChar w:fldCharType="end"/>
      </w:r>
    </w:p>
    <w:p w:rsidR="00A4712C" w:rsidRDefault="00A4712C">
      <w:pPr>
        <w:pStyle w:val="31"/>
        <w:rPr>
          <w:rFonts w:asciiTheme="minorHAnsi" w:eastAsiaTheme="minorEastAsia" w:hAnsiTheme="minorHAnsi" w:cstheme="minorBidi"/>
          <w:iCs w:val="0"/>
          <w:sz w:val="22"/>
          <w:szCs w:val="22"/>
        </w:rPr>
      </w:pPr>
      <w:r>
        <w:t>12.11</w:t>
      </w:r>
      <w:r>
        <w:rPr>
          <w:rFonts w:asciiTheme="minorHAnsi" w:eastAsiaTheme="minorEastAsia" w:hAnsiTheme="minorHAnsi" w:cstheme="minorBidi"/>
          <w:iCs w:val="0"/>
          <w:sz w:val="22"/>
          <w:szCs w:val="22"/>
        </w:rPr>
        <w:tab/>
      </w:r>
      <w:r>
        <w:t>Особенности проведения конкурса, участниками которого являются только субъекты МСП</w:t>
      </w:r>
      <w:r>
        <w:tab/>
      </w:r>
      <w:r>
        <w:fldChar w:fldCharType="begin"/>
      </w:r>
      <w:r>
        <w:instrText xml:space="preserve"> PAGEREF _Toc516824538 \h </w:instrText>
      </w:r>
      <w:r>
        <w:fldChar w:fldCharType="separate"/>
      </w:r>
      <w:r>
        <w:t>134</w:t>
      </w:r>
      <w:r>
        <w:fldChar w:fldCharType="end"/>
      </w:r>
    </w:p>
    <w:p w:rsidR="00A4712C" w:rsidRDefault="00A4712C">
      <w:pPr>
        <w:pStyle w:val="2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Порядок проведения аукциона / редукциона</w:t>
      </w:r>
      <w:r>
        <w:tab/>
      </w:r>
      <w:r>
        <w:fldChar w:fldCharType="begin"/>
      </w:r>
      <w:r>
        <w:instrText xml:space="preserve"> PAGEREF _Toc516824539 \h </w:instrText>
      </w:r>
      <w:r>
        <w:fldChar w:fldCharType="separate"/>
      </w:r>
      <w:r>
        <w:t>154</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13.1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_Toc516824540 \h </w:instrText>
      </w:r>
      <w:r>
        <w:fldChar w:fldCharType="separate"/>
      </w:r>
      <w:r>
        <w:t>154</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13.2</w:t>
      </w:r>
      <w:r>
        <w:rPr>
          <w:rFonts w:asciiTheme="minorHAnsi" w:eastAsiaTheme="minorEastAsia" w:hAnsiTheme="minorHAnsi" w:cstheme="minorBidi"/>
          <w:iCs w:val="0"/>
          <w:sz w:val="22"/>
          <w:szCs w:val="22"/>
        </w:rPr>
        <w:tab/>
      </w:r>
      <w:r>
        <w:t>Особенности порядка проведения аукциона / редукциона</w:t>
      </w:r>
      <w:r>
        <w:tab/>
      </w:r>
      <w:r>
        <w:fldChar w:fldCharType="begin"/>
      </w:r>
      <w:r>
        <w:instrText xml:space="preserve"> PAGEREF _Toc516824541 \h </w:instrText>
      </w:r>
      <w:r>
        <w:fldChar w:fldCharType="separate"/>
      </w:r>
      <w:r>
        <w:t>154</w:t>
      </w:r>
      <w:r>
        <w:fldChar w:fldCharType="end"/>
      </w:r>
    </w:p>
    <w:p w:rsidR="00A4712C" w:rsidRDefault="00A4712C">
      <w:pPr>
        <w:pStyle w:val="31"/>
        <w:rPr>
          <w:rFonts w:asciiTheme="minorHAnsi" w:eastAsiaTheme="minorEastAsia" w:hAnsiTheme="minorHAnsi" w:cstheme="minorBidi"/>
          <w:iCs w:val="0"/>
          <w:sz w:val="22"/>
          <w:szCs w:val="22"/>
        </w:rPr>
      </w:pPr>
      <w:r>
        <w:t>13.3</w:t>
      </w:r>
      <w:r>
        <w:rPr>
          <w:rFonts w:asciiTheme="minorHAnsi" w:eastAsiaTheme="minorEastAsia" w:hAnsiTheme="minorHAnsi" w:cstheme="minorBidi"/>
          <w:iCs w:val="0"/>
          <w:sz w:val="22"/>
          <w:szCs w:val="22"/>
        </w:rPr>
        <w:tab/>
      </w:r>
      <w:r>
        <w:t>Извещение о проведении аукциона / редукциона</w:t>
      </w:r>
      <w:r>
        <w:tab/>
      </w:r>
      <w:r>
        <w:fldChar w:fldCharType="begin"/>
      </w:r>
      <w:r>
        <w:instrText xml:space="preserve"> PAGEREF _Toc516824542 \h </w:instrText>
      </w:r>
      <w:r>
        <w:fldChar w:fldCharType="separate"/>
      </w:r>
      <w:r>
        <w:t>155</w:t>
      </w:r>
      <w:r>
        <w:fldChar w:fldCharType="end"/>
      </w:r>
    </w:p>
    <w:p w:rsidR="00A4712C" w:rsidRDefault="00A4712C">
      <w:pPr>
        <w:pStyle w:val="31"/>
        <w:rPr>
          <w:rFonts w:asciiTheme="minorHAnsi" w:eastAsiaTheme="minorEastAsia" w:hAnsiTheme="minorHAnsi" w:cstheme="minorBidi"/>
          <w:iCs w:val="0"/>
          <w:sz w:val="22"/>
          <w:szCs w:val="22"/>
        </w:rPr>
      </w:pPr>
      <w:r>
        <w:t>13.4</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_Toc516824543 \h </w:instrText>
      </w:r>
      <w:r>
        <w:fldChar w:fldCharType="separate"/>
      </w:r>
      <w:r>
        <w:t>156</w:t>
      </w:r>
      <w:r>
        <w:fldChar w:fldCharType="end"/>
      </w:r>
    </w:p>
    <w:p w:rsidR="00A4712C" w:rsidRDefault="00A4712C">
      <w:pPr>
        <w:pStyle w:val="31"/>
        <w:rPr>
          <w:rFonts w:asciiTheme="minorHAnsi" w:eastAsiaTheme="minorEastAsia" w:hAnsiTheme="minorHAnsi" w:cstheme="minorBidi"/>
          <w:iCs w:val="0"/>
          <w:sz w:val="22"/>
          <w:szCs w:val="22"/>
        </w:rPr>
      </w:pPr>
      <w:r w:rsidRPr="0059439B">
        <w:rPr>
          <w:rFonts w:eastAsia="Calibri"/>
        </w:rPr>
        <w:t>13.5</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_Toc516824544 \h </w:instrText>
      </w:r>
      <w:r>
        <w:fldChar w:fldCharType="separate"/>
      </w:r>
      <w:r>
        <w:t>159</w:t>
      </w:r>
      <w:r>
        <w:fldChar w:fldCharType="end"/>
      </w:r>
    </w:p>
    <w:p w:rsidR="00A4712C" w:rsidRDefault="00A4712C">
      <w:pPr>
        <w:pStyle w:val="31"/>
        <w:rPr>
          <w:rFonts w:asciiTheme="minorHAnsi" w:eastAsiaTheme="minorEastAsia" w:hAnsiTheme="minorHAnsi" w:cstheme="minorBidi"/>
          <w:iCs w:val="0"/>
          <w:sz w:val="22"/>
          <w:szCs w:val="22"/>
        </w:rPr>
      </w:pPr>
      <w:r>
        <w:t>13.6</w:t>
      </w:r>
      <w:r>
        <w:rPr>
          <w:rFonts w:asciiTheme="minorHAnsi" w:eastAsiaTheme="minorEastAsia" w:hAnsiTheme="minorHAnsi" w:cstheme="minorBidi"/>
          <w:iCs w:val="0"/>
          <w:sz w:val="22"/>
          <w:szCs w:val="22"/>
        </w:rPr>
        <w:tab/>
      </w:r>
      <w:r>
        <w:t>Внесение изменений в извещение, документацию о закупке</w:t>
      </w:r>
      <w:r>
        <w:tab/>
      </w:r>
      <w:r>
        <w:fldChar w:fldCharType="begin"/>
      </w:r>
      <w:r>
        <w:instrText xml:space="preserve"> PAGEREF _Toc516824545 \h </w:instrText>
      </w:r>
      <w:r>
        <w:fldChar w:fldCharType="separate"/>
      </w:r>
      <w:r>
        <w:t>159</w:t>
      </w:r>
      <w:r>
        <w:fldChar w:fldCharType="end"/>
      </w:r>
    </w:p>
    <w:p w:rsidR="00A4712C" w:rsidRDefault="00A4712C">
      <w:pPr>
        <w:pStyle w:val="31"/>
        <w:rPr>
          <w:rFonts w:asciiTheme="minorHAnsi" w:eastAsiaTheme="minorEastAsia" w:hAnsiTheme="minorHAnsi" w:cstheme="minorBidi"/>
          <w:iCs w:val="0"/>
          <w:sz w:val="22"/>
          <w:szCs w:val="22"/>
        </w:rPr>
      </w:pPr>
      <w:r>
        <w:t>13.7</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_Toc516824546 \h </w:instrText>
      </w:r>
      <w:r>
        <w:fldChar w:fldCharType="separate"/>
      </w:r>
      <w:r>
        <w:t>160</w:t>
      </w:r>
      <w:r>
        <w:fldChar w:fldCharType="end"/>
      </w:r>
    </w:p>
    <w:p w:rsidR="00A4712C" w:rsidRDefault="00A4712C">
      <w:pPr>
        <w:pStyle w:val="31"/>
        <w:rPr>
          <w:rFonts w:asciiTheme="minorHAnsi" w:eastAsiaTheme="minorEastAsia" w:hAnsiTheme="minorHAnsi" w:cstheme="minorBidi"/>
          <w:iCs w:val="0"/>
          <w:sz w:val="22"/>
          <w:szCs w:val="22"/>
        </w:rPr>
      </w:pPr>
      <w:r>
        <w:t>13.8</w:t>
      </w:r>
      <w:r>
        <w:rPr>
          <w:rFonts w:asciiTheme="minorHAnsi" w:eastAsiaTheme="minorEastAsia" w:hAnsiTheme="minorHAnsi" w:cstheme="minorBidi"/>
          <w:iCs w:val="0"/>
          <w:sz w:val="22"/>
          <w:szCs w:val="22"/>
        </w:rPr>
        <w:tab/>
      </w:r>
      <w:r>
        <w:t>Рассмотрение первых частей заявок</w:t>
      </w:r>
      <w:r>
        <w:tab/>
      </w:r>
      <w:r>
        <w:fldChar w:fldCharType="begin"/>
      </w:r>
      <w:r>
        <w:instrText xml:space="preserve"> PAGEREF _Toc516824547 \h </w:instrText>
      </w:r>
      <w:r>
        <w:fldChar w:fldCharType="separate"/>
      </w:r>
      <w:r>
        <w:t>166</w:t>
      </w:r>
      <w:r>
        <w:fldChar w:fldCharType="end"/>
      </w:r>
    </w:p>
    <w:p w:rsidR="00A4712C" w:rsidRDefault="00A4712C">
      <w:pPr>
        <w:pStyle w:val="31"/>
        <w:rPr>
          <w:rFonts w:asciiTheme="minorHAnsi" w:eastAsiaTheme="minorEastAsia" w:hAnsiTheme="minorHAnsi" w:cstheme="minorBidi"/>
          <w:iCs w:val="0"/>
          <w:sz w:val="22"/>
          <w:szCs w:val="22"/>
        </w:rPr>
      </w:pPr>
      <w:r>
        <w:t>13.9</w:t>
      </w:r>
      <w:r>
        <w:rPr>
          <w:rFonts w:asciiTheme="minorHAnsi" w:eastAsiaTheme="minorEastAsia" w:hAnsiTheme="minorHAnsi" w:cstheme="minorBidi"/>
          <w:iCs w:val="0"/>
          <w:sz w:val="22"/>
          <w:szCs w:val="22"/>
        </w:rPr>
        <w:tab/>
      </w:r>
      <w:r>
        <w:t>Проведение аукциона / редукциона</w:t>
      </w:r>
      <w:r>
        <w:tab/>
      </w:r>
      <w:r>
        <w:fldChar w:fldCharType="begin"/>
      </w:r>
      <w:r>
        <w:instrText xml:space="preserve"> PAGEREF _Toc516824548 \h </w:instrText>
      </w:r>
      <w:r>
        <w:fldChar w:fldCharType="separate"/>
      </w:r>
      <w:r>
        <w:t>168</w:t>
      </w:r>
      <w:r>
        <w:fldChar w:fldCharType="end"/>
      </w:r>
    </w:p>
    <w:p w:rsidR="00A4712C" w:rsidRDefault="00A4712C">
      <w:pPr>
        <w:pStyle w:val="31"/>
        <w:rPr>
          <w:rFonts w:asciiTheme="minorHAnsi" w:eastAsiaTheme="minorEastAsia" w:hAnsiTheme="minorHAnsi" w:cstheme="minorBidi"/>
          <w:iCs w:val="0"/>
          <w:sz w:val="22"/>
          <w:szCs w:val="22"/>
        </w:rPr>
      </w:pPr>
      <w:r>
        <w:t>13.10</w:t>
      </w:r>
      <w:r>
        <w:rPr>
          <w:rFonts w:asciiTheme="minorHAnsi" w:eastAsiaTheme="minorEastAsia" w:hAnsiTheme="minorHAnsi" w:cstheme="minorBidi"/>
          <w:iCs w:val="0"/>
          <w:sz w:val="22"/>
          <w:szCs w:val="22"/>
        </w:rPr>
        <w:tab/>
      </w:r>
      <w:r>
        <w:t>Рассмотрение вторых частей заявок (подведение итогов закупки)</w:t>
      </w:r>
      <w:r>
        <w:tab/>
      </w:r>
      <w:r>
        <w:fldChar w:fldCharType="begin"/>
      </w:r>
      <w:r>
        <w:instrText xml:space="preserve"> PAGEREF _Toc516824549 \h </w:instrText>
      </w:r>
      <w:r>
        <w:fldChar w:fldCharType="separate"/>
      </w:r>
      <w:r>
        <w:t>171</w:t>
      </w:r>
      <w:r>
        <w:fldChar w:fldCharType="end"/>
      </w:r>
    </w:p>
    <w:p w:rsidR="00A4712C" w:rsidRDefault="00A4712C">
      <w:pPr>
        <w:pStyle w:val="31"/>
        <w:rPr>
          <w:rFonts w:asciiTheme="minorHAnsi" w:eastAsiaTheme="minorEastAsia" w:hAnsiTheme="minorHAnsi" w:cstheme="minorBidi"/>
          <w:iCs w:val="0"/>
          <w:sz w:val="22"/>
          <w:szCs w:val="22"/>
        </w:rPr>
      </w:pPr>
      <w:r>
        <w:t>13.11</w:t>
      </w:r>
      <w:r>
        <w:rPr>
          <w:rFonts w:asciiTheme="minorHAnsi" w:eastAsiaTheme="minorEastAsia" w:hAnsiTheme="minorHAnsi" w:cstheme="minorBidi"/>
          <w:iCs w:val="0"/>
          <w:sz w:val="22"/>
          <w:szCs w:val="22"/>
        </w:rPr>
        <w:tab/>
      </w:r>
      <w:r>
        <w:t>Отмена аукциона / редукциона</w:t>
      </w:r>
      <w:r>
        <w:tab/>
      </w:r>
      <w:r>
        <w:fldChar w:fldCharType="begin"/>
      </w:r>
      <w:r>
        <w:instrText xml:space="preserve"> PAGEREF _Toc516824550 \h </w:instrText>
      </w:r>
      <w:r>
        <w:fldChar w:fldCharType="separate"/>
      </w:r>
      <w:r>
        <w:t>174</w:t>
      </w:r>
      <w:r>
        <w:fldChar w:fldCharType="end"/>
      </w:r>
    </w:p>
    <w:p w:rsidR="00A4712C" w:rsidRDefault="00A4712C">
      <w:pPr>
        <w:pStyle w:val="31"/>
        <w:rPr>
          <w:rFonts w:asciiTheme="minorHAnsi" w:eastAsiaTheme="minorEastAsia" w:hAnsiTheme="minorHAnsi" w:cstheme="minorBidi"/>
          <w:iCs w:val="0"/>
          <w:sz w:val="22"/>
          <w:szCs w:val="22"/>
        </w:rPr>
      </w:pPr>
      <w:r>
        <w:t>13.12</w:t>
      </w:r>
      <w:r>
        <w:rPr>
          <w:rFonts w:asciiTheme="minorHAnsi" w:eastAsiaTheme="minorEastAsia" w:hAnsiTheme="minorHAnsi" w:cstheme="minorBidi"/>
          <w:iCs w:val="0"/>
          <w:sz w:val="22"/>
          <w:szCs w:val="22"/>
        </w:rPr>
        <w:tab/>
      </w:r>
      <w:r>
        <w:t>Особенности проведения аукциона, участниками которого являются только субъекты МСП</w:t>
      </w:r>
      <w:r>
        <w:tab/>
      </w:r>
      <w:r>
        <w:fldChar w:fldCharType="begin"/>
      </w:r>
      <w:r>
        <w:instrText xml:space="preserve"> PAGEREF _Toc516824551 \h </w:instrText>
      </w:r>
      <w:r>
        <w:fldChar w:fldCharType="separate"/>
      </w:r>
      <w:r>
        <w:t>175</w:t>
      </w:r>
      <w:r>
        <w:fldChar w:fldCharType="end"/>
      </w:r>
    </w:p>
    <w:p w:rsidR="00A4712C" w:rsidRDefault="00A4712C">
      <w:pPr>
        <w:pStyle w:val="2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Порядок проведения открытого запроса предложений / тендера</w:t>
      </w:r>
      <w:r>
        <w:tab/>
      </w:r>
      <w:r>
        <w:fldChar w:fldCharType="begin"/>
      </w:r>
      <w:r>
        <w:instrText xml:space="preserve"> PAGEREF _Toc516824552 \h </w:instrText>
      </w:r>
      <w:r>
        <w:fldChar w:fldCharType="separate"/>
      </w:r>
      <w:r>
        <w:t>184</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14.1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_Toc516824553 \h </w:instrText>
      </w:r>
      <w:r>
        <w:fldChar w:fldCharType="separate"/>
      </w:r>
      <w:r>
        <w:t>184</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14.2</w:t>
      </w:r>
      <w:r>
        <w:rPr>
          <w:rFonts w:asciiTheme="minorHAnsi" w:eastAsiaTheme="minorEastAsia" w:hAnsiTheme="minorHAnsi" w:cstheme="minorBidi"/>
          <w:iCs w:val="0"/>
          <w:sz w:val="22"/>
          <w:szCs w:val="22"/>
        </w:rPr>
        <w:tab/>
      </w:r>
      <w:r>
        <w:t>Особенности порядка проведения запроса предложений / тендера</w:t>
      </w:r>
      <w:r>
        <w:tab/>
      </w:r>
      <w:r>
        <w:fldChar w:fldCharType="begin"/>
      </w:r>
      <w:r>
        <w:instrText xml:space="preserve"> PAGEREF _Toc516824554 \h </w:instrText>
      </w:r>
      <w:r>
        <w:fldChar w:fldCharType="separate"/>
      </w:r>
      <w:r>
        <w:t>184</w:t>
      </w:r>
      <w:r>
        <w:fldChar w:fldCharType="end"/>
      </w:r>
    </w:p>
    <w:p w:rsidR="00A4712C" w:rsidRDefault="00A4712C">
      <w:pPr>
        <w:pStyle w:val="31"/>
        <w:rPr>
          <w:rFonts w:asciiTheme="minorHAnsi" w:eastAsiaTheme="minorEastAsia" w:hAnsiTheme="minorHAnsi" w:cstheme="minorBidi"/>
          <w:iCs w:val="0"/>
          <w:sz w:val="22"/>
          <w:szCs w:val="22"/>
        </w:rPr>
      </w:pPr>
      <w:r>
        <w:t>14.3</w:t>
      </w:r>
      <w:r>
        <w:rPr>
          <w:rFonts w:asciiTheme="minorHAnsi" w:eastAsiaTheme="minorEastAsia" w:hAnsiTheme="minorHAnsi" w:cstheme="minorBidi"/>
          <w:iCs w:val="0"/>
          <w:sz w:val="22"/>
          <w:szCs w:val="22"/>
        </w:rPr>
        <w:tab/>
      </w:r>
      <w:r>
        <w:t>Извещение о проведении запроса предложений / тендера</w:t>
      </w:r>
      <w:r>
        <w:tab/>
      </w:r>
      <w:r>
        <w:fldChar w:fldCharType="begin"/>
      </w:r>
      <w:r>
        <w:instrText xml:space="preserve"> PAGEREF _Toc516824555 \h </w:instrText>
      </w:r>
      <w:r>
        <w:fldChar w:fldCharType="separate"/>
      </w:r>
      <w:r>
        <w:t>185</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14.4</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_Toc516824556 \h </w:instrText>
      </w:r>
      <w:r>
        <w:fldChar w:fldCharType="separate"/>
      </w:r>
      <w:r>
        <w:t>186</w:t>
      </w:r>
      <w:r>
        <w:fldChar w:fldCharType="end"/>
      </w:r>
    </w:p>
    <w:p w:rsidR="00A4712C" w:rsidRDefault="00A4712C">
      <w:pPr>
        <w:pStyle w:val="31"/>
        <w:rPr>
          <w:rFonts w:asciiTheme="minorHAnsi" w:eastAsiaTheme="minorEastAsia" w:hAnsiTheme="minorHAnsi" w:cstheme="minorBidi"/>
          <w:iCs w:val="0"/>
          <w:sz w:val="22"/>
          <w:szCs w:val="22"/>
        </w:rPr>
      </w:pPr>
      <w:r>
        <w:t>14.5</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_Toc516824557 \h </w:instrText>
      </w:r>
      <w:r>
        <w:fldChar w:fldCharType="separate"/>
      </w:r>
      <w:r>
        <w:t>189</w:t>
      </w:r>
      <w:r>
        <w:fldChar w:fldCharType="end"/>
      </w:r>
    </w:p>
    <w:p w:rsidR="00A4712C" w:rsidRDefault="00A4712C">
      <w:pPr>
        <w:pStyle w:val="31"/>
        <w:rPr>
          <w:rFonts w:asciiTheme="minorHAnsi" w:eastAsiaTheme="minorEastAsia" w:hAnsiTheme="minorHAnsi" w:cstheme="minorBidi"/>
          <w:iCs w:val="0"/>
          <w:sz w:val="22"/>
          <w:szCs w:val="22"/>
        </w:rPr>
      </w:pPr>
      <w:r>
        <w:t>14.6</w:t>
      </w:r>
      <w:r>
        <w:rPr>
          <w:rFonts w:asciiTheme="minorHAnsi" w:eastAsiaTheme="minorEastAsia" w:hAnsiTheme="minorHAnsi" w:cstheme="minorBidi"/>
          <w:iCs w:val="0"/>
          <w:sz w:val="22"/>
          <w:szCs w:val="22"/>
        </w:rPr>
        <w:tab/>
      </w:r>
      <w:r>
        <w:t>Внесение изменений в извещение, документацию о закупке</w:t>
      </w:r>
      <w:r>
        <w:tab/>
      </w:r>
      <w:r>
        <w:fldChar w:fldCharType="begin"/>
      </w:r>
      <w:r>
        <w:instrText xml:space="preserve"> PAGEREF _Toc516824558 \h </w:instrText>
      </w:r>
      <w:r>
        <w:fldChar w:fldCharType="separate"/>
      </w:r>
      <w:r>
        <w:t>189</w:t>
      </w:r>
      <w:r>
        <w:fldChar w:fldCharType="end"/>
      </w:r>
    </w:p>
    <w:p w:rsidR="00A4712C" w:rsidRDefault="00A4712C">
      <w:pPr>
        <w:pStyle w:val="31"/>
        <w:rPr>
          <w:rFonts w:asciiTheme="minorHAnsi" w:eastAsiaTheme="minorEastAsia" w:hAnsiTheme="minorHAnsi" w:cstheme="minorBidi"/>
          <w:iCs w:val="0"/>
          <w:sz w:val="22"/>
          <w:szCs w:val="22"/>
        </w:rPr>
      </w:pPr>
      <w:r>
        <w:lastRenderedPageBreak/>
        <w:t>14.7</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_Toc516824559 \h </w:instrText>
      </w:r>
      <w:r>
        <w:fldChar w:fldCharType="separate"/>
      </w:r>
      <w:r>
        <w:t>190</w:t>
      </w:r>
      <w:r>
        <w:fldChar w:fldCharType="end"/>
      </w:r>
    </w:p>
    <w:p w:rsidR="00A4712C" w:rsidRDefault="00A4712C">
      <w:pPr>
        <w:pStyle w:val="31"/>
        <w:rPr>
          <w:rFonts w:asciiTheme="minorHAnsi" w:eastAsiaTheme="minorEastAsia" w:hAnsiTheme="minorHAnsi" w:cstheme="minorBidi"/>
          <w:iCs w:val="0"/>
          <w:sz w:val="22"/>
          <w:szCs w:val="22"/>
        </w:rPr>
      </w:pPr>
      <w:r>
        <w:t>14.8</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_Toc516824560 \h </w:instrText>
      </w:r>
      <w:r>
        <w:fldChar w:fldCharType="separate"/>
      </w:r>
      <w:r>
        <w:t>196</w:t>
      </w:r>
      <w:r>
        <w:fldChar w:fldCharType="end"/>
      </w:r>
    </w:p>
    <w:p w:rsidR="00A4712C" w:rsidRDefault="00A4712C">
      <w:pPr>
        <w:pStyle w:val="31"/>
        <w:rPr>
          <w:rFonts w:asciiTheme="minorHAnsi" w:eastAsiaTheme="minorEastAsia" w:hAnsiTheme="minorHAnsi" w:cstheme="minorBidi"/>
          <w:iCs w:val="0"/>
          <w:sz w:val="22"/>
          <w:szCs w:val="22"/>
        </w:rPr>
      </w:pPr>
      <w:r>
        <w:t>14.9</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_Toc516824561 \h </w:instrText>
      </w:r>
      <w:r>
        <w:fldChar w:fldCharType="separate"/>
      </w:r>
      <w:r>
        <w:t>197</w:t>
      </w:r>
      <w:r>
        <w:fldChar w:fldCharType="end"/>
      </w:r>
    </w:p>
    <w:p w:rsidR="00A4712C" w:rsidRDefault="00A4712C">
      <w:pPr>
        <w:pStyle w:val="31"/>
        <w:rPr>
          <w:rFonts w:asciiTheme="minorHAnsi" w:eastAsiaTheme="minorEastAsia" w:hAnsiTheme="minorHAnsi" w:cstheme="minorBidi"/>
          <w:iCs w:val="0"/>
          <w:sz w:val="22"/>
          <w:szCs w:val="22"/>
        </w:rPr>
      </w:pPr>
      <w:r>
        <w:t>14.10</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_Toc516824562 \h </w:instrText>
      </w:r>
      <w:r>
        <w:fldChar w:fldCharType="separate"/>
      </w:r>
      <w:r>
        <w:t>199</w:t>
      </w:r>
      <w:r>
        <w:fldChar w:fldCharType="end"/>
      </w:r>
    </w:p>
    <w:p w:rsidR="00A4712C" w:rsidRDefault="00A4712C">
      <w:pPr>
        <w:pStyle w:val="31"/>
        <w:rPr>
          <w:rFonts w:asciiTheme="minorHAnsi" w:eastAsiaTheme="minorEastAsia" w:hAnsiTheme="minorHAnsi" w:cstheme="minorBidi"/>
          <w:iCs w:val="0"/>
          <w:sz w:val="22"/>
          <w:szCs w:val="22"/>
        </w:rPr>
      </w:pPr>
      <w:r>
        <w:t>14.11</w:t>
      </w:r>
      <w:r>
        <w:rPr>
          <w:rFonts w:asciiTheme="minorHAnsi" w:eastAsiaTheme="minorEastAsia" w:hAnsiTheme="minorHAnsi" w:cstheme="minorBidi"/>
          <w:iCs w:val="0"/>
          <w:sz w:val="22"/>
          <w:szCs w:val="22"/>
        </w:rPr>
        <w:tab/>
      </w:r>
      <w:r>
        <w:t>Отмена запроса предложений / тендера</w:t>
      </w:r>
      <w:r>
        <w:tab/>
      </w:r>
      <w:r>
        <w:fldChar w:fldCharType="begin"/>
      </w:r>
      <w:r>
        <w:instrText xml:space="preserve"> PAGEREF _Toc516824563 \h </w:instrText>
      </w:r>
      <w:r>
        <w:fldChar w:fldCharType="separate"/>
      </w:r>
      <w:r>
        <w:t>201</w:t>
      </w:r>
      <w:r>
        <w:fldChar w:fldCharType="end"/>
      </w:r>
    </w:p>
    <w:p w:rsidR="00A4712C" w:rsidRDefault="00A4712C">
      <w:pPr>
        <w:pStyle w:val="31"/>
        <w:rPr>
          <w:rFonts w:asciiTheme="minorHAnsi" w:eastAsiaTheme="minorEastAsia" w:hAnsiTheme="minorHAnsi" w:cstheme="minorBidi"/>
          <w:iCs w:val="0"/>
          <w:sz w:val="22"/>
          <w:szCs w:val="22"/>
        </w:rPr>
      </w:pPr>
      <w:r>
        <w:t>14.12</w:t>
      </w:r>
      <w:r>
        <w:rPr>
          <w:rFonts w:asciiTheme="minorHAnsi" w:eastAsiaTheme="minorEastAsia" w:hAnsiTheme="minorHAnsi" w:cstheme="minorBidi"/>
          <w:iCs w:val="0"/>
          <w:sz w:val="22"/>
          <w:szCs w:val="22"/>
        </w:rPr>
        <w:tab/>
      </w:r>
      <w:r>
        <w:t>Особенности проведения запроса предложений, участниками которого являются только субъекты МСП</w:t>
      </w:r>
      <w:r>
        <w:tab/>
      </w:r>
      <w:r>
        <w:fldChar w:fldCharType="begin"/>
      </w:r>
      <w:r>
        <w:instrText xml:space="preserve"> PAGEREF _Toc516824564 \h </w:instrText>
      </w:r>
      <w:r>
        <w:fldChar w:fldCharType="separate"/>
      </w:r>
      <w:r>
        <w:t>203</w:t>
      </w:r>
      <w:r>
        <w:fldChar w:fldCharType="end"/>
      </w:r>
    </w:p>
    <w:p w:rsidR="00A4712C" w:rsidRDefault="00A4712C">
      <w:pPr>
        <w:pStyle w:val="23"/>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Порядок проведения открытого запроса котировок/открытого запроса цен</w:t>
      </w:r>
      <w:r>
        <w:tab/>
      </w:r>
      <w:r>
        <w:fldChar w:fldCharType="begin"/>
      </w:r>
      <w:r>
        <w:instrText xml:space="preserve"> PAGEREF _Toc516824565 \h </w:instrText>
      </w:r>
      <w:r>
        <w:fldChar w:fldCharType="separate"/>
      </w:r>
      <w:r>
        <w:t>214</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15.1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_Toc516824566 \h </w:instrText>
      </w:r>
      <w:r>
        <w:fldChar w:fldCharType="separate"/>
      </w:r>
      <w:r>
        <w:t>214</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15.2</w:t>
      </w:r>
      <w:r>
        <w:rPr>
          <w:rFonts w:asciiTheme="minorHAnsi" w:eastAsiaTheme="minorEastAsia" w:hAnsiTheme="minorHAnsi" w:cstheme="minorBidi"/>
          <w:iCs w:val="0"/>
          <w:sz w:val="22"/>
          <w:szCs w:val="22"/>
        </w:rPr>
        <w:tab/>
      </w:r>
      <w:r>
        <w:t>Особенности порядка проведения запроса котировок / запроса цен</w:t>
      </w:r>
      <w:r>
        <w:tab/>
      </w:r>
      <w:r>
        <w:fldChar w:fldCharType="begin"/>
      </w:r>
      <w:r>
        <w:instrText xml:space="preserve"> PAGEREF _Toc516824567 \h </w:instrText>
      </w:r>
      <w:r>
        <w:fldChar w:fldCharType="separate"/>
      </w:r>
      <w:r>
        <w:t>215</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15.3</w:t>
      </w:r>
      <w:r>
        <w:rPr>
          <w:rFonts w:asciiTheme="minorHAnsi" w:eastAsiaTheme="minorEastAsia" w:hAnsiTheme="minorHAnsi" w:cstheme="minorBidi"/>
          <w:iCs w:val="0"/>
          <w:sz w:val="22"/>
          <w:szCs w:val="22"/>
        </w:rPr>
        <w:tab/>
      </w:r>
      <w:r>
        <w:t>Извещение о проведении запроса котировок / запроса цен</w:t>
      </w:r>
      <w:r>
        <w:tab/>
      </w:r>
      <w:r>
        <w:fldChar w:fldCharType="begin"/>
      </w:r>
      <w:r>
        <w:instrText xml:space="preserve"> PAGEREF _Toc516824568 \h </w:instrText>
      </w:r>
      <w:r>
        <w:fldChar w:fldCharType="separate"/>
      </w:r>
      <w:r>
        <w:t>215</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15.4</w:t>
      </w:r>
      <w:r>
        <w:rPr>
          <w:rFonts w:asciiTheme="minorHAnsi" w:eastAsiaTheme="minorEastAsia" w:hAnsiTheme="minorHAnsi" w:cstheme="minorBidi"/>
          <w:iCs w:val="0"/>
          <w:sz w:val="22"/>
          <w:szCs w:val="22"/>
        </w:rPr>
        <w:tab/>
      </w:r>
      <w:r>
        <w:t>Разъяснение извещения</w:t>
      </w:r>
      <w:r>
        <w:tab/>
      </w:r>
      <w:r>
        <w:fldChar w:fldCharType="begin"/>
      </w:r>
      <w:r>
        <w:instrText xml:space="preserve"> PAGEREF _Toc516824569 \h </w:instrText>
      </w:r>
      <w:r>
        <w:fldChar w:fldCharType="separate"/>
      </w:r>
      <w:r>
        <w:t>218</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15.5</w:t>
      </w:r>
      <w:r>
        <w:rPr>
          <w:rFonts w:asciiTheme="minorHAnsi" w:eastAsiaTheme="minorEastAsia" w:hAnsiTheme="minorHAnsi" w:cstheme="minorBidi"/>
          <w:iCs w:val="0"/>
          <w:sz w:val="22"/>
          <w:szCs w:val="22"/>
        </w:rPr>
        <w:tab/>
      </w:r>
      <w:r>
        <w:t>Внесение изменений в извещение</w:t>
      </w:r>
      <w:r>
        <w:tab/>
      </w:r>
      <w:r>
        <w:fldChar w:fldCharType="begin"/>
      </w:r>
      <w:r>
        <w:instrText xml:space="preserve"> PAGEREF _Toc516824570 \h </w:instrText>
      </w:r>
      <w:r>
        <w:fldChar w:fldCharType="separate"/>
      </w:r>
      <w:r>
        <w:t>218</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15.6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_Toc516824571 \h </w:instrText>
      </w:r>
      <w:r>
        <w:fldChar w:fldCharType="separate"/>
      </w:r>
      <w:r>
        <w:t>219</w:t>
      </w:r>
      <w:r>
        <w:fldChar w:fldCharType="end"/>
      </w:r>
    </w:p>
    <w:p w:rsidR="00A4712C" w:rsidRDefault="00A4712C">
      <w:pPr>
        <w:pStyle w:val="31"/>
        <w:rPr>
          <w:rFonts w:asciiTheme="minorHAnsi" w:eastAsiaTheme="minorEastAsia" w:hAnsiTheme="minorHAnsi" w:cstheme="minorBidi"/>
          <w:iCs w:val="0"/>
          <w:sz w:val="22"/>
          <w:szCs w:val="22"/>
        </w:rPr>
      </w:pPr>
      <w:r>
        <w:t>15.7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_Toc516824572 \h </w:instrText>
      </w:r>
      <w:r>
        <w:fldChar w:fldCharType="separate"/>
      </w:r>
      <w:r>
        <w:t>225</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15.8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_Toc516824573 \h </w:instrText>
      </w:r>
      <w:r>
        <w:fldChar w:fldCharType="separate"/>
      </w:r>
      <w:r>
        <w:t>225</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15.9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_Toc516824574 \h </w:instrText>
      </w:r>
      <w:r>
        <w:fldChar w:fldCharType="separate"/>
      </w:r>
      <w:r>
        <w:t>226</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15.10</w:t>
      </w:r>
      <w:r>
        <w:rPr>
          <w:rFonts w:asciiTheme="minorHAnsi" w:eastAsiaTheme="minorEastAsia" w:hAnsiTheme="minorHAnsi" w:cstheme="minorBidi"/>
          <w:iCs w:val="0"/>
          <w:sz w:val="22"/>
          <w:szCs w:val="22"/>
        </w:rPr>
        <w:tab/>
      </w:r>
      <w:r>
        <w:t>Отмена запроса котировок / запроса цен</w:t>
      </w:r>
      <w:r>
        <w:tab/>
      </w:r>
      <w:r>
        <w:fldChar w:fldCharType="begin"/>
      </w:r>
      <w:r>
        <w:instrText xml:space="preserve"> PAGEREF _Toc516824575 \h </w:instrText>
      </w:r>
      <w:r>
        <w:fldChar w:fldCharType="separate"/>
      </w:r>
      <w:r>
        <w:t>229</w:t>
      </w:r>
      <w:r>
        <w:fldChar w:fldCharType="end"/>
      </w:r>
    </w:p>
    <w:p w:rsidR="00A4712C" w:rsidRDefault="00A4712C">
      <w:pPr>
        <w:pStyle w:val="31"/>
        <w:rPr>
          <w:rFonts w:asciiTheme="minorHAnsi" w:eastAsiaTheme="minorEastAsia" w:hAnsiTheme="minorHAnsi" w:cstheme="minorBidi"/>
          <w:iCs w:val="0"/>
          <w:sz w:val="22"/>
          <w:szCs w:val="22"/>
        </w:rPr>
      </w:pPr>
      <w:r>
        <w:t>15.11</w:t>
      </w:r>
      <w:r>
        <w:rPr>
          <w:rFonts w:asciiTheme="minorHAnsi" w:eastAsiaTheme="minorEastAsia" w:hAnsiTheme="minorHAnsi" w:cstheme="minorBidi"/>
          <w:iCs w:val="0"/>
          <w:sz w:val="22"/>
          <w:szCs w:val="22"/>
        </w:rPr>
        <w:tab/>
      </w:r>
      <w:r>
        <w:t>Особенности проведения запроса котировок, участниками которого являются только субъекты МСП</w:t>
      </w:r>
      <w:r>
        <w:tab/>
      </w:r>
      <w:r>
        <w:fldChar w:fldCharType="begin"/>
      </w:r>
      <w:r>
        <w:instrText xml:space="preserve"> PAGEREF _Toc516824576 \h </w:instrText>
      </w:r>
      <w:r>
        <w:fldChar w:fldCharType="separate"/>
      </w:r>
      <w:r>
        <w:t>230</w:t>
      </w:r>
      <w:r>
        <w:fldChar w:fldCharType="end"/>
      </w:r>
    </w:p>
    <w:p w:rsidR="00A4712C" w:rsidRDefault="00A4712C">
      <w:pPr>
        <w:pStyle w:val="23"/>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закупки у единственного поставщика</w:t>
      </w:r>
      <w:r>
        <w:tab/>
      </w:r>
      <w:r>
        <w:fldChar w:fldCharType="begin"/>
      </w:r>
      <w:r>
        <w:instrText xml:space="preserve"> PAGEREF _Toc516824577 \h </w:instrText>
      </w:r>
      <w:r>
        <w:fldChar w:fldCharType="separate"/>
      </w:r>
      <w:r>
        <w:t>240</w:t>
      </w:r>
      <w:r>
        <w:fldChar w:fldCharType="end"/>
      </w:r>
    </w:p>
    <w:p w:rsidR="00A4712C" w:rsidRDefault="00A4712C">
      <w:pPr>
        <w:pStyle w:val="23"/>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ЭТП/ЗЭТП</w:t>
      </w:r>
      <w:r>
        <w:tab/>
      </w:r>
      <w:r>
        <w:fldChar w:fldCharType="begin"/>
      </w:r>
      <w:r>
        <w:instrText xml:space="preserve"> PAGEREF _Toc516824578 \h </w:instrText>
      </w:r>
      <w:r>
        <w:fldChar w:fldCharType="separate"/>
      </w:r>
      <w:r>
        <w:t>245</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17.1</w:t>
      </w:r>
      <w:r>
        <w:rPr>
          <w:rFonts w:asciiTheme="minorHAnsi" w:eastAsiaTheme="minorEastAsia" w:hAnsiTheme="minorHAnsi" w:cstheme="minorBidi"/>
          <w:iCs w:val="0"/>
          <w:sz w:val="22"/>
          <w:szCs w:val="22"/>
        </w:rPr>
        <w:tab/>
      </w:r>
      <w:r>
        <w:t>Требования к ЭТП/ЗЭТП</w:t>
      </w:r>
      <w:r>
        <w:tab/>
      </w:r>
      <w:r>
        <w:fldChar w:fldCharType="begin"/>
      </w:r>
      <w:r>
        <w:instrText xml:space="preserve"> PAGEREF _Toc516824579 \h </w:instrText>
      </w:r>
      <w:r>
        <w:fldChar w:fldCharType="separate"/>
      </w:r>
      <w:r>
        <w:t>245</w:t>
      </w:r>
      <w:r>
        <w:fldChar w:fldCharType="end"/>
      </w:r>
    </w:p>
    <w:p w:rsidR="00A4712C" w:rsidRDefault="00A4712C">
      <w:pPr>
        <w:pStyle w:val="23"/>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закупок в бумажной форме</w:t>
      </w:r>
      <w:r>
        <w:tab/>
      </w:r>
      <w:r>
        <w:fldChar w:fldCharType="begin"/>
      </w:r>
      <w:r>
        <w:instrText xml:space="preserve"> PAGEREF _Toc516824580 \h </w:instrText>
      </w:r>
      <w:r>
        <w:fldChar w:fldCharType="separate"/>
      </w:r>
      <w:r>
        <w:t>248</w:t>
      </w:r>
      <w:r>
        <w:fldChar w:fldCharType="end"/>
      </w:r>
    </w:p>
    <w:p w:rsidR="00A4712C" w:rsidRDefault="00A4712C">
      <w:pPr>
        <w:pStyle w:val="31"/>
        <w:rPr>
          <w:rFonts w:asciiTheme="minorHAnsi" w:eastAsiaTheme="minorEastAsia" w:hAnsiTheme="minorHAnsi" w:cstheme="minorBidi"/>
          <w:iCs w:val="0"/>
          <w:sz w:val="22"/>
          <w:szCs w:val="22"/>
        </w:rPr>
      </w:pPr>
      <w:r>
        <w:t>18.1</w:t>
      </w:r>
      <w:r>
        <w:rPr>
          <w:rFonts w:asciiTheme="minorHAnsi" w:eastAsiaTheme="minorEastAsia" w:hAnsiTheme="minorHAnsi" w:cstheme="minorBidi"/>
          <w:iCs w:val="0"/>
          <w:sz w:val="22"/>
          <w:szCs w:val="22"/>
        </w:rPr>
        <w:tab/>
      </w:r>
      <w:r>
        <w:t>Общие положения в отношении закупок в бумажной форме</w:t>
      </w:r>
      <w:r>
        <w:tab/>
      </w:r>
      <w:r>
        <w:fldChar w:fldCharType="begin"/>
      </w:r>
      <w:r>
        <w:instrText xml:space="preserve"> PAGEREF _Toc516824581 \h </w:instrText>
      </w:r>
      <w:r>
        <w:fldChar w:fldCharType="separate"/>
      </w:r>
      <w:r>
        <w:t>248</w:t>
      </w:r>
      <w:r>
        <w:fldChar w:fldCharType="end"/>
      </w:r>
    </w:p>
    <w:p w:rsidR="00A4712C" w:rsidRDefault="00A4712C">
      <w:pPr>
        <w:pStyle w:val="31"/>
        <w:rPr>
          <w:rFonts w:asciiTheme="minorHAnsi" w:eastAsiaTheme="minorEastAsia" w:hAnsiTheme="minorHAnsi" w:cstheme="minorBidi"/>
          <w:iCs w:val="0"/>
          <w:sz w:val="22"/>
          <w:szCs w:val="22"/>
        </w:rPr>
      </w:pPr>
      <w:r>
        <w:t>18.2</w:t>
      </w:r>
      <w:r>
        <w:rPr>
          <w:rFonts w:asciiTheme="minorHAnsi" w:eastAsiaTheme="minorEastAsia" w:hAnsiTheme="minorHAnsi" w:cstheme="minorBidi"/>
          <w:iCs w:val="0"/>
          <w:sz w:val="22"/>
          <w:szCs w:val="22"/>
        </w:rPr>
        <w:tab/>
      </w:r>
      <w:r>
        <w:t>Порядок подачи и приема заявок на участие в закупке в бумажной форме</w:t>
      </w:r>
      <w:r>
        <w:tab/>
      </w:r>
      <w:r>
        <w:fldChar w:fldCharType="begin"/>
      </w:r>
      <w:r>
        <w:instrText xml:space="preserve"> PAGEREF _Toc516824582 \h </w:instrText>
      </w:r>
      <w:r>
        <w:fldChar w:fldCharType="separate"/>
      </w:r>
      <w:r>
        <w:t>248</w:t>
      </w:r>
      <w:r>
        <w:fldChar w:fldCharType="end"/>
      </w:r>
    </w:p>
    <w:p w:rsidR="00A4712C" w:rsidRDefault="00A4712C">
      <w:pPr>
        <w:pStyle w:val="31"/>
        <w:rPr>
          <w:rFonts w:asciiTheme="minorHAnsi" w:eastAsiaTheme="minorEastAsia" w:hAnsiTheme="minorHAnsi" w:cstheme="minorBidi"/>
          <w:iCs w:val="0"/>
          <w:sz w:val="22"/>
          <w:szCs w:val="22"/>
        </w:rPr>
      </w:pPr>
      <w:r>
        <w:t>18.3</w:t>
      </w:r>
      <w:r>
        <w:rPr>
          <w:rFonts w:asciiTheme="minorHAnsi" w:eastAsiaTheme="minorEastAsia" w:hAnsiTheme="minorHAnsi" w:cstheme="minorBidi"/>
          <w:iCs w:val="0"/>
          <w:sz w:val="22"/>
          <w:szCs w:val="22"/>
        </w:rPr>
        <w:tab/>
      </w:r>
      <w:r>
        <w:t>Вскрытие поступивших конвертов с заявками</w:t>
      </w:r>
      <w:r>
        <w:tab/>
      </w:r>
      <w:r>
        <w:fldChar w:fldCharType="begin"/>
      </w:r>
      <w:r>
        <w:instrText xml:space="preserve"> PAGEREF _Toc516824583 \h </w:instrText>
      </w:r>
      <w:r>
        <w:fldChar w:fldCharType="separate"/>
      </w:r>
      <w:r>
        <w:t>251</w:t>
      </w:r>
      <w:r>
        <w:fldChar w:fldCharType="end"/>
      </w:r>
    </w:p>
    <w:p w:rsidR="00A4712C" w:rsidRDefault="00A4712C">
      <w:pPr>
        <w:pStyle w:val="31"/>
        <w:rPr>
          <w:rFonts w:asciiTheme="minorHAnsi" w:eastAsiaTheme="minorEastAsia" w:hAnsiTheme="minorHAnsi" w:cstheme="minorBidi"/>
          <w:iCs w:val="0"/>
          <w:sz w:val="22"/>
          <w:szCs w:val="22"/>
        </w:rPr>
      </w:pPr>
      <w:r>
        <w:t>18.4</w:t>
      </w:r>
      <w:r>
        <w:rPr>
          <w:rFonts w:asciiTheme="minorHAnsi" w:eastAsiaTheme="minorEastAsia" w:hAnsiTheme="minorHAnsi" w:cstheme="minorBidi"/>
          <w:iCs w:val="0"/>
          <w:sz w:val="22"/>
          <w:szCs w:val="22"/>
        </w:rPr>
        <w:tab/>
      </w:r>
      <w:r>
        <w:t>Особенности рассмотрения заявок (отборочной стадии)</w:t>
      </w:r>
      <w:r>
        <w:tab/>
      </w:r>
      <w:r>
        <w:fldChar w:fldCharType="begin"/>
      </w:r>
      <w:r>
        <w:instrText xml:space="preserve"> PAGEREF _Toc516824584 \h </w:instrText>
      </w:r>
      <w:r>
        <w:fldChar w:fldCharType="separate"/>
      </w:r>
      <w:r>
        <w:t>252</w:t>
      </w:r>
      <w:r>
        <w:fldChar w:fldCharType="end"/>
      </w:r>
    </w:p>
    <w:p w:rsidR="00A4712C" w:rsidRDefault="00A4712C">
      <w:pPr>
        <w:pStyle w:val="31"/>
        <w:rPr>
          <w:rFonts w:asciiTheme="minorHAnsi" w:eastAsiaTheme="minorEastAsia" w:hAnsiTheme="minorHAnsi" w:cstheme="minorBidi"/>
          <w:iCs w:val="0"/>
          <w:sz w:val="22"/>
          <w:szCs w:val="22"/>
        </w:rPr>
      </w:pPr>
      <w:r>
        <w:t>18.5</w:t>
      </w:r>
      <w:r>
        <w:rPr>
          <w:rFonts w:asciiTheme="minorHAnsi" w:eastAsiaTheme="minorEastAsia" w:hAnsiTheme="minorHAnsi" w:cstheme="minorBidi"/>
          <w:iCs w:val="0"/>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_Toc516824585 \h </w:instrText>
      </w:r>
      <w:r>
        <w:fldChar w:fldCharType="separate"/>
      </w:r>
      <w:r>
        <w:t>253</w:t>
      </w:r>
      <w:r>
        <w:fldChar w:fldCharType="end"/>
      </w:r>
    </w:p>
    <w:p w:rsidR="00A4712C" w:rsidRDefault="00A4712C">
      <w:pPr>
        <w:pStyle w:val="11"/>
        <w:rPr>
          <w:rFonts w:asciiTheme="minorHAnsi" w:eastAsiaTheme="minorEastAsia" w:hAnsiTheme="minorHAnsi" w:cstheme="minorBidi"/>
          <w:bCs w:val="0"/>
          <w:sz w:val="22"/>
          <w:szCs w:val="22"/>
          <w:lang w:eastAsia="ru-RU"/>
        </w:rPr>
      </w:pPr>
      <w:r>
        <w:t>Глава 7.</w:t>
      </w:r>
      <w:r>
        <w:rPr>
          <w:rFonts w:asciiTheme="minorHAnsi" w:eastAsiaTheme="minorEastAsia" w:hAnsiTheme="minorHAnsi" w:cstheme="minorBidi"/>
          <w:bCs w:val="0"/>
          <w:sz w:val="22"/>
          <w:szCs w:val="22"/>
          <w:lang w:eastAsia="ru-RU"/>
        </w:rPr>
        <w:tab/>
      </w:r>
      <w:r>
        <w:t>Особые закупочные ситуации</w:t>
      </w:r>
      <w:r>
        <w:tab/>
      </w:r>
      <w:r>
        <w:fldChar w:fldCharType="begin"/>
      </w:r>
      <w:r>
        <w:instrText xml:space="preserve"> PAGEREF _Toc516824586 \h </w:instrText>
      </w:r>
      <w:r>
        <w:fldChar w:fldCharType="separate"/>
      </w:r>
      <w:r>
        <w:t>255</w:t>
      </w:r>
      <w:r>
        <w:fldChar w:fldCharType="end"/>
      </w:r>
    </w:p>
    <w:p w:rsidR="00A4712C" w:rsidRDefault="00A4712C">
      <w:pPr>
        <w:pStyle w:val="23"/>
        <w:rPr>
          <w:rFonts w:asciiTheme="minorHAnsi" w:eastAsiaTheme="minorEastAsia" w:hAnsiTheme="minorHAnsi" w:cstheme="minorBidi"/>
          <w:sz w:val="22"/>
          <w:szCs w:val="22"/>
        </w:rPr>
      </w:pPr>
      <w:r>
        <w:lastRenderedPageBreak/>
        <w:t>19.</w:t>
      </w:r>
      <w:r>
        <w:rPr>
          <w:rFonts w:asciiTheme="minorHAnsi" w:eastAsiaTheme="minorEastAsia" w:hAnsiTheme="minorHAnsi" w:cstheme="minorBidi"/>
          <w:sz w:val="22"/>
          <w:szCs w:val="22"/>
        </w:rPr>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_Toc516824587 \h </w:instrText>
      </w:r>
      <w:r>
        <w:fldChar w:fldCharType="separate"/>
      </w:r>
      <w:r>
        <w:t>255</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19.1</w:t>
      </w:r>
      <w:r>
        <w:rPr>
          <w:rFonts w:asciiTheme="minorHAnsi" w:eastAsiaTheme="minorEastAsia" w:hAnsiTheme="minorHAnsi" w:cstheme="minorBidi"/>
          <w:iCs w:val="0"/>
          <w:sz w:val="22"/>
          <w:szCs w:val="22"/>
        </w:rPr>
        <w:tab/>
      </w:r>
      <w:r>
        <w:t>Статус настоящего раздела</w:t>
      </w:r>
      <w:r>
        <w:tab/>
      </w:r>
      <w:r>
        <w:fldChar w:fldCharType="begin"/>
      </w:r>
      <w:r>
        <w:instrText xml:space="preserve"> PAGEREF _Toc516824588 \h </w:instrText>
      </w:r>
      <w:r>
        <w:fldChar w:fldCharType="separate"/>
      </w:r>
      <w:r>
        <w:t>255</w:t>
      </w:r>
      <w:r>
        <w:fldChar w:fldCharType="end"/>
      </w:r>
    </w:p>
    <w:p w:rsidR="00A4712C" w:rsidRDefault="00A4712C">
      <w:pPr>
        <w:pStyle w:val="31"/>
        <w:rPr>
          <w:rFonts w:asciiTheme="minorHAnsi" w:eastAsiaTheme="minorEastAsia" w:hAnsiTheme="minorHAnsi" w:cstheme="minorBidi"/>
          <w:iCs w:val="0"/>
          <w:sz w:val="22"/>
          <w:szCs w:val="22"/>
        </w:rPr>
      </w:pPr>
      <w:r>
        <w:t>19.2</w:t>
      </w:r>
      <w:r>
        <w:rPr>
          <w:rFonts w:asciiTheme="minorHAnsi" w:eastAsiaTheme="minorEastAsia" w:hAnsiTheme="minorHAnsi" w:cstheme="minorBidi"/>
          <w:iCs w:val="0"/>
          <w:sz w:val="22"/>
          <w:szCs w:val="22"/>
        </w:rPr>
        <w:tab/>
      </w:r>
      <w:r>
        <w:rPr>
          <w:lang w:eastAsia="en-US"/>
        </w:rPr>
        <w:t xml:space="preserve">Закупки в рамках реализации </w:t>
      </w:r>
      <w:r>
        <w:t>ГОЗ</w:t>
      </w:r>
      <w:r>
        <w:tab/>
      </w:r>
      <w:r>
        <w:fldChar w:fldCharType="begin"/>
      </w:r>
      <w:r>
        <w:instrText xml:space="preserve"> PAGEREF _Toc516824589 \h </w:instrText>
      </w:r>
      <w:r>
        <w:fldChar w:fldCharType="separate"/>
      </w:r>
      <w:r>
        <w:t>255</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19.3</w:t>
      </w:r>
      <w:r>
        <w:rPr>
          <w:rFonts w:asciiTheme="minorHAnsi" w:eastAsiaTheme="minorEastAsia" w:hAnsiTheme="minorHAnsi" w:cstheme="minorBidi"/>
          <w:iCs w:val="0"/>
          <w:sz w:val="22"/>
          <w:szCs w:val="22"/>
        </w:rPr>
        <w:tab/>
      </w:r>
      <w:r>
        <w:t>Закупки в области ВТС</w:t>
      </w:r>
      <w:r>
        <w:tab/>
      </w:r>
      <w:r>
        <w:fldChar w:fldCharType="begin"/>
      </w:r>
      <w:r>
        <w:instrText xml:space="preserve"> PAGEREF _Toc516824590 \h </w:instrText>
      </w:r>
      <w:r>
        <w:fldChar w:fldCharType="separate"/>
      </w:r>
      <w:r>
        <w:t>256</w:t>
      </w:r>
      <w:r>
        <w:fldChar w:fldCharType="end"/>
      </w:r>
    </w:p>
    <w:p w:rsidR="00A4712C" w:rsidRDefault="00A4712C">
      <w:pPr>
        <w:pStyle w:val="31"/>
        <w:rPr>
          <w:rFonts w:asciiTheme="minorHAnsi" w:eastAsiaTheme="minorEastAsia" w:hAnsiTheme="minorHAnsi" w:cstheme="minorBidi"/>
          <w:iCs w:val="0"/>
          <w:sz w:val="22"/>
          <w:szCs w:val="22"/>
        </w:rPr>
      </w:pPr>
      <w:r>
        <w:t>19.4</w:t>
      </w:r>
      <w:r>
        <w:rPr>
          <w:rFonts w:asciiTheme="minorHAnsi" w:eastAsiaTheme="minorEastAsia" w:hAnsiTheme="minorHAnsi" w:cstheme="minorBidi"/>
          <w:iCs w:val="0"/>
          <w:sz w:val="22"/>
          <w:szCs w:val="22"/>
        </w:rPr>
        <w:tab/>
      </w:r>
      <w:r>
        <w:t>Закупки в целях реализации ФЦП</w:t>
      </w:r>
      <w:r>
        <w:tab/>
      </w:r>
      <w:r>
        <w:fldChar w:fldCharType="begin"/>
      </w:r>
      <w:r>
        <w:instrText xml:space="preserve"> PAGEREF _Toc516824591 \h </w:instrText>
      </w:r>
      <w:r>
        <w:fldChar w:fldCharType="separate"/>
      </w:r>
      <w:r>
        <w:t>256</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19.5</w:t>
      </w:r>
      <w:r>
        <w:rPr>
          <w:rFonts w:asciiTheme="minorHAnsi" w:eastAsiaTheme="minorEastAsia" w:hAnsiTheme="minorHAnsi" w:cstheme="minorBidi"/>
          <w:iCs w:val="0"/>
          <w:sz w:val="22"/>
          <w:szCs w:val="22"/>
        </w:rPr>
        <w:tab/>
      </w:r>
      <w:r>
        <w:t>Закупки, содержащие сведения, составляющие государственную тайну</w:t>
      </w:r>
      <w:r>
        <w:tab/>
      </w:r>
      <w:r>
        <w:fldChar w:fldCharType="begin"/>
      </w:r>
      <w:r>
        <w:instrText xml:space="preserve"> PAGEREF _Toc516824592 \h </w:instrText>
      </w:r>
      <w:r>
        <w:fldChar w:fldCharType="separate"/>
      </w:r>
      <w:r>
        <w:t>257</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19.6</w:t>
      </w:r>
      <w:r>
        <w:rPr>
          <w:rFonts w:asciiTheme="minorHAnsi" w:eastAsiaTheme="minorEastAsia" w:hAnsiTheme="minorHAnsi" w:cstheme="minorBidi"/>
          <w:iCs w:val="0"/>
          <w:sz w:val="22"/>
          <w:szCs w:val="22"/>
        </w:rPr>
        <w:tab/>
      </w:r>
      <w:r>
        <w:t>Закупки, сведения о которых не составляют государственную тайну, но не подлежат размещению в ЕИС</w:t>
      </w:r>
      <w:r>
        <w:tab/>
      </w:r>
      <w:r>
        <w:fldChar w:fldCharType="begin"/>
      </w:r>
      <w:r>
        <w:instrText xml:space="preserve"> PAGEREF _Toc516824593 \h </w:instrText>
      </w:r>
      <w:r>
        <w:fldChar w:fldCharType="separate"/>
      </w:r>
      <w:r>
        <w:t>258</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19.7</w:t>
      </w:r>
      <w:r>
        <w:rPr>
          <w:rFonts w:asciiTheme="minorHAnsi" w:eastAsiaTheme="minorEastAsia" w:hAnsiTheme="minorHAnsi" w:cstheme="minorBidi"/>
          <w:iCs w:val="0"/>
          <w:sz w:val="22"/>
          <w:szCs w:val="22"/>
        </w:rPr>
        <w:tab/>
      </w:r>
      <w:r>
        <w:t>Закупки, содержащие сведения, составляющие коммерческую тайну</w:t>
      </w:r>
      <w:r>
        <w:rPr>
          <w:lang w:eastAsia="en-US"/>
        </w:rPr>
        <w:t xml:space="preserve"> и / или служебную информацию ограниченного распространения, </w:t>
      </w:r>
      <w:r>
        <w:t>проводимые заказчиками II группы</w:t>
      </w:r>
      <w:r>
        <w:tab/>
      </w:r>
      <w:r>
        <w:fldChar w:fldCharType="begin"/>
      </w:r>
      <w:r>
        <w:instrText xml:space="preserve"> PAGEREF _Toc516824594 \h </w:instrText>
      </w:r>
      <w:r>
        <w:fldChar w:fldCharType="separate"/>
      </w:r>
      <w:r>
        <w:t>259</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19.8</w:t>
      </w:r>
      <w:r>
        <w:rPr>
          <w:rFonts w:asciiTheme="minorHAnsi" w:eastAsiaTheme="minorEastAsia" w:hAnsiTheme="minorHAnsi" w:cstheme="minorBidi"/>
          <w:iCs w:val="0"/>
          <w:sz w:val="22"/>
          <w:szCs w:val="22"/>
        </w:rPr>
        <w:tab/>
      </w:r>
      <w:r>
        <w:t>Закупки для реализации системных проектов</w:t>
      </w:r>
      <w:r>
        <w:tab/>
      </w:r>
      <w:r>
        <w:fldChar w:fldCharType="begin"/>
      </w:r>
      <w:r>
        <w:instrText xml:space="preserve"> PAGEREF _Toc516824595 \h </w:instrText>
      </w:r>
      <w:r>
        <w:fldChar w:fldCharType="separate"/>
      </w:r>
      <w:r>
        <w:t>260</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19.9</w:t>
      </w:r>
      <w:r>
        <w:rPr>
          <w:rFonts w:asciiTheme="minorHAnsi" w:eastAsiaTheme="minorEastAsia" w:hAnsiTheme="minorHAnsi" w:cstheme="minorBidi"/>
          <w:iCs w:val="0"/>
          <w:sz w:val="22"/>
          <w:szCs w:val="22"/>
        </w:rPr>
        <w:tab/>
      </w:r>
      <w:r>
        <w:t>Закупки продукции по инфраструктурным видам деятельности</w:t>
      </w:r>
      <w:r>
        <w:tab/>
      </w:r>
      <w:r>
        <w:fldChar w:fldCharType="begin"/>
      </w:r>
      <w:r>
        <w:instrText xml:space="preserve"> PAGEREF _Toc516824596 \h </w:instrText>
      </w:r>
      <w:r>
        <w:fldChar w:fldCharType="separate"/>
      </w:r>
      <w:r>
        <w:t>262</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19.10</w:t>
      </w:r>
      <w:r>
        <w:rPr>
          <w:rFonts w:asciiTheme="minorHAnsi" w:eastAsiaTheme="minorEastAsia" w:hAnsiTheme="minorHAnsi" w:cstheme="minorBidi"/>
          <w:iCs w:val="0"/>
          <w:sz w:val="22"/>
          <w:szCs w:val="22"/>
        </w:rPr>
        <w:tab/>
      </w:r>
      <w:r>
        <w:t>Закупки инновационной и высокотехнологичной продукции</w:t>
      </w:r>
      <w:r>
        <w:tab/>
      </w:r>
      <w:r>
        <w:fldChar w:fldCharType="begin"/>
      </w:r>
      <w:r>
        <w:instrText xml:space="preserve"> PAGEREF _Toc516824597 \h </w:instrText>
      </w:r>
      <w:r>
        <w:fldChar w:fldCharType="separate"/>
      </w:r>
      <w:r>
        <w:t>263</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19.11</w:t>
      </w:r>
      <w:r>
        <w:rPr>
          <w:rFonts w:asciiTheme="minorHAnsi" w:eastAsiaTheme="minorEastAsia" w:hAnsiTheme="minorHAnsi" w:cstheme="minorBidi"/>
          <w:iCs w:val="0"/>
          <w:sz w:val="22"/>
          <w:szCs w:val="22"/>
        </w:rPr>
        <w:tab/>
      </w:r>
      <w:r>
        <w:t>Закупки финансовых услуг</w:t>
      </w:r>
      <w:r>
        <w:tab/>
      </w:r>
      <w:r>
        <w:fldChar w:fldCharType="begin"/>
      </w:r>
      <w:r>
        <w:instrText xml:space="preserve"> PAGEREF _Toc516824598 \h </w:instrText>
      </w:r>
      <w:r>
        <w:fldChar w:fldCharType="separate"/>
      </w:r>
      <w:r>
        <w:t>265</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19.12</w:t>
      </w:r>
      <w:r>
        <w:rPr>
          <w:rFonts w:asciiTheme="minorHAnsi" w:eastAsiaTheme="minorEastAsia" w:hAnsiTheme="minorHAnsi" w:cstheme="minorBidi"/>
          <w:iCs w:val="0"/>
          <w:sz w:val="22"/>
          <w:szCs w:val="22"/>
        </w:rPr>
        <w:tab/>
      </w:r>
      <w:r>
        <w:t>Закупки страховых услуг</w:t>
      </w:r>
      <w:r>
        <w:tab/>
      </w:r>
      <w:r>
        <w:fldChar w:fldCharType="begin"/>
      </w:r>
      <w:r>
        <w:instrText xml:space="preserve"> PAGEREF _Toc516824599 \h </w:instrText>
      </w:r>
      <w:r>
        <w:fldChar w:fldCharType="separate"/>
      </w:r>
      <w:r>
        <w:t>267</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19.13</w:t>
      </w:r>
      <w:r>
        <w:rPr>
          <w:rFonts w:asciiTheme="minorHAnsi" w:eastAsiaTheme="minorEastAsia" w:hAnsiTheme="minorHAnsi" w:cstheme="minorBidi"/>
          <w:iCs w:val="0"/>
          <w:sz w:val="22"/>
          <w:szCs w:val="22"/>
        </w:rPr>
        <w:tab/>
      </w:r>
      <w:r>
        <w:t>Закупки аудиторских услуг</w:t>
      </w:r>
      <w:r>
        <w:tab/>
      </w:r>
      <w:r>
        <w:fldChar w:fldCharType="begin"/>
      </w:r>
      <w:r>
        <w:instrText xml:space="preserve"> PAGEREF _Toc516824600 \h </w:instrText>
      </w:r>
      <w:r>
        <w:fldChar w:fldCharType="separate"/>
      </w:r>
      <w:r>
        <w:t>268</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19.14</w:t>
      </w:r>
      <w:r>
        <w:rPr>
          <w:rFonts w:asciiTheme="minorHAnsi" w:eastAsiaTheme="minorEastAsia" w:hAnsiTheme="minorHAnsi" w:cstheme="minorBidi"/>
          <w:iCs w:val="0"/>
          <w:sz w:val="22"/>
          <w:szCs w:val="22"/>
        </w:rPr>
        <w:tab/>
      </w:r>
      <w:r>
        <w:t>Закупки результатов интеллектуальной деятельности</w:t>
      </w:r>
      <w:r>
        <w:tab/>
      </w:r>
      <w:r>
        <w:fldChar w:fldCharType="begin"/>
      </w:r>
      <w:r>
        <w:instrText xml:space="preserve"> PAGEREF _Toc516824601 \h </w:instrText>
      </w:r>
      <w:r>
        <w:fldChar w:fldCharType="separate"/>
      </w:r>
      <w:r>
        <w:t>269</w:t>
      </w:r>
      <w:r>
        <w:fldChar w:fldCharType="end"/>
      </w:r>
    </w:p>
    <w:p w:rsidR="00A4712C" w:rsidRDefault="00A4712C">
      <w:pPr>
        <w:pStyle w:val="31"/>
        <w:rPr>
          <w:rFonts w:asciiTheme="minorHAnsi" w:eastAsiaTheme="minorEastAsia" w:hAnsiTheme="minorHAnsi" w:cstheme="minorBidi"/>
          <w:iCs w:val="0"/>
          <w:sz w:val="22"/>
          <w:szCs w:val="22"/>
        </w:rPr>
      </w:pPr>
      <w:r>
        <w:t>19.15</w:t>
      </w:r>
      <w:r>
        <w:rPr>
          <w:rFonts w:asciiTheme="minorHAnsi" w:eastAsiaTheme="minorEastAsia" w:hAnsiTheme="minorHAnsi" w:cstheme="minorBidi"/>
          <w:iCs w:val="0"/>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_Toc516824602 \h </w:instrText>
      </w:r>
      <w:r>
        <w:fldChar w:fldCharType="separate"/>
      </w:r>
      <w:r>
        <w:t>269</w:t>
      </w:r>
      <w:r>
        <w:fldChar w:fldCharType="end"/>
      </w:r>
    </w:p>
    <w:p w:rsidR="00A4712C" w:rsidRDefault="00A4712C">
      <w:pPr>
        <w:pStyle w:val="31"/>
        <w:rPr>
          <w:rFonts w:asciiTheme="minorHAnsi" w:eastAsiaTheme="minorEastAsia" w:hAnsiTheme="minorHAnsi" w:cstheme="minorBidi"/>
          <w:iCs w:val="0"/>
          <w:sz w:val="22"/>
          <w:szCs w:val="22"/>
        </w:rPr>
      </w:pPr>
      <w:r>
        <w:t>19.16</w:t>
      </w:r>
      <w:r>
        <w:rPr>
          <w:rFonts w:asciiTheme="minorHAnsi" w:eastAsiaTheme="minorEastAsia" w:hAnsiTheme="minorHAnsi" w:cstheme="minorBidi"/>
          <w:iCs w:val="0"/>
          <w:sz w:val="22"/>
          <w:szCs w:val="22"/>
        </w:rPr>
        <w:tab/>
      </w:r>
      <w:r>
        <w:t>Закупки с участием субъектов малого и среднего предпринимательства</w:t>
      </w:r>
      <w:r>
        <w:tab/>
      </w:r>
      <w:r>
        <w:fldChar w:fldCharType="begin"/>
      </w:r>
      <w:r>
        <w:instrText xml:space="preserve"> PAGEREF _Toc516824603 \h </w:instrText>
      </w:r>
      <w:r>
        <w:fldChar w:fldCharType="separate"/>
      </w:r>
      <w:r>
        <w:t>270</w:t>
      </w:r>
      <w:r>
        <w:fldChar w:fldCharType="end"/>
      </w:r>
    </w:p>
    <w:p w:rsidR="00A4712C" w:rsidRDefault="00A4712C">
      <w:pPr>
        <w:pStyle w:val="31"/>
        <w:rPr>
          <w:rFonts w:asciiTheme="minorHAnsi" w:eastAsiaTheme="minorEastAsia" w:hAnsiTheme="minorHAnsi" w:cstheme="minorBidi"/>
          <w:iCs w:val="0"/>
          <w:sz w:val="22"/>
          <w:szCs w:val="22"/>
        </w:rPr>
      </w:pPr>
      <w:r>
        <w:t>19.17</w:t>
      </w:r>
      <w:r>
        <w:rPr>
          <w:rFonts w:asciiTheme="minorHAnsi" w:eastAsiaTheme="minorEastAsia" w:hAnsiTheme="minorHAnsi" w:cstheme="minorBidi"/>
          <w:iCs w:val="0"/>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_Toc516824604 \h </w:instrText>
      </w:r>
      <w:r>
        <w:fldChar w:fldCharType="separate"/>
      </w:r>
      <w:r>
        <w:t>272</w:t>
      </w:r>
      <w:r>
        <w:fldChar w:fldCharType="end"/>
      </w:r>
    </w:p>
    <w:p w:rsidR="00A4712C" w:rsidRDefault="00A4712C">
      <w:pPr>
        <w:pStyle w:val="31"/>
        <w:rPr>
          <w:rFonts w:asciiTheme="minorHAnsi" w:eastAsiaTheme="minorEastAsia" w:hAnsiTheme="minorHAnsi" w:cstheme="minorBidi"/>
          <w:iCs w:val="0"/>
          <w:sz w:val="22"/>
          <w:szCs w:val="22"/>
        </w:rPr>
      </w:pPr>
      <w:r>
        <w:t>19.18</w:t>
      </w:r>
      <w:r>
        <w:rPr>
          <w:rFonts w:asciiTheme="minorHAnsi" w:eastAsiaTheme="minorEastAsia" w:hAnsiTheme="minorHAnsi" w:cstheme="minorBidi"/>
          <w:iCs w:val="0"/>
          <w:sz w:val="22"/>
          <w:szCs w:val="22"/>
        </w:rPr>
        <w:tab/>
      </w:r>
      <w:r>
        <w:t>Закупки услуг лизинга</w:t>
      </w:r>
      <w:r>
        <w:tab/>
      </w:r>
      <w:r>
        <w:fldChar w:fldCharType="begin"/>
      </w:r>
      <w:r>
        <w:instrText xml:space="preserve"> PAGEREF _Toc516824605 \h </w:instrText>
      </w:r>
      <w:r>
        <w:fldChar w:fldCharType="separate"/>
      </w:r>
      <w:r>
        <w:t>273</w:t>
      </w:r>
      <w:r>
        <w:fldChar w:fldCharType="end"/>
      </w:r>
    </w:p>
    <w:p w:rsidR="00A4712C" w:rsidRDefault="00A4712C">
      <w:pPr>
        <w:pStyle w:val="31"/>
        <w:rPr>
          <w:rFonts w:asciiTheme="minorHAnsi" w:eastAsiaTheme="minorEastAsia" w:hAnsiTheme="minorHAnsi" w:cstheme="minorBidi"/>
          <w:iCs w:val="0"/>
          <w:sz w:val="22"/>
          <w:szCs w:val="22"/>
        </w:rPr>
      </w:pPr>
      <w:r>
        <w:t>19.19</w:t>
      </w:r>
      <w:r>
        <w:rPr>
          <w:rFonts w:asciiTheme="minorHAnsi" w:eastAsiaTheme="minorEastAsia" w:hAnsiTheme="minorHAnsi" w:cstheme="minorBidi"/>
          <w:iCs w:val="0"/>
          <w:sz w:val="22"/>
          <w:szCs w:val="22"/>
        </w:rPr>
        <w:tab/>
      </w:r>
      <w:r>
        <w:t>Закупки с предоставлением приоритета</w:t>
      </w:r>
      <w:r>
        <w:tab/>
      </w:r>
      <w:r>
        <w:fldChar w:fldCharType="begin"/>
      </w:r>
      <w:r>
        <w:instrText xml:space="preserve"> PAGEREF _Toc516824606 \h </w:instrText>
      </w:r>
      <w:r>
        <w:fldChar w:fldCharType="separate"/>
      </w:r>
      <w:r>
        <w:t>274</w:t>
      </w:r>
      <w:r>
        <w:fldChar w:fldCharType="end"/>
      </w:r>
    </w:p>
    <w:p w:rsidR="00A4712C" w:rsidRDefault="00A4712C">
      <w:pPr>
        <w:pStyle w:val="11"/>
        <w:rPr>
          <w:rFonts w:asciiTheme="minorHAnsi" w:eastAsiaTheme="minorEastAsia" w:hAnsiTheme="minorHAnsi" w:cstheme="minorBidi"/>
          <w:bCs w:val="0"/>
          <w:sz w:val="22"/>
          <w:szCs w:val="22"/>
          <w:lang w:eastAsia="ru-RU"/>
        </w:rPr>
      </w:pPr>
      <w:r>
        <w:t>Глава 8.</w:t>
      </w:r>
      <w:r>
        <w:rPr>
          <w:rFonts w:asciiTheme="minorHAnsi" w:eastAsiaTheme="minorEastAsia" w:hAnsiTheme="minorHAnsi" w:cstheme="minorBidi"/>
          <w:bCs w:val="0"/>
          <w:sz w:val="22"/>
          <w:szCs w:val="22"/>
          <w:lang w:eastAsia="ru-RU"/>
        </w:rPr>
        <w:tab/>
      </w:r>
      <w:r>
        <w:t>Заключение и исполнение договоров</w:t>
      </w:r>
      <w:r>
        <w:tab/>
      </w:r>
      <w:r>
        <w:fldChar w:fldCharType="begin"/>
      </w:r>
      <w:r>
        <w:instrText xml:space="preserve"> PAGEREF _Toc516824607 \h </w:instrText>
      </w:r>
      <w:r>
        <w:fldChar w:fldCharType="separate"/>
      </w:r>
      <w:r>
        <w:t>278</w:t>
      </w:r>
      <w:r>
        <w:fldChar w:fldCharType="end"/>
      </w:r>
    </w:p>
    <w:p w:rsidR="00A4712C" w:rsidRDefault="00A4712C">
      <w:pPr>
        <w:pStyle w:val="23"/>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_Toc516824608 \h </w:instrText>
      </w:r>
      <w:r>
        <w:fldChar w:fldCharType="separate"/>
      </w:r>
      <w:r>
        <w:t>278</w:t>
      </w:r>
      <w:r>
        <w:fldChar w:fldCharType="end"/>
      </w:r>
    </w:p>
    <w:p w:rsidR="00A4712C" w:rsidRDefault="00A4712C">
      <w:pPr>
        <w:pStyle w:val="31"/>
        <w:rPr>
          <w:rFonts w:asciiTheme="minorHAnsi" w:eastAsiaTheme="minorEastAsia" w:hAnsiTheme="minorHAnsi" w:cstheme="minorBidi"/>
          <w:iCs w:val="0"/>
          <w:sz w:val="22"/>
          <w:szCs w:val="22"/>
        </w:rPr>
      </w:pPr>
      <w:r>
        <w:t>20.1</w:t>
      </w:r>
      <w:r>
        <w:rPr>
          <w:rFonts w:asciiTheme="minorHAnsi" w:eastAsiaTheme="minorEastAsia" w:hAnsiTheme="minorHAnsi" w:cstheme="minorBidi"/>
          <w:iCs w:val="0"/>
          <w:sz w:val="22"/>
          <w:szCs w:val="22"/>
        </w:rPr>
        <w:tab/>
      </w:r>
      <w:r>
        <w:t>Общие положения по заключению договора</w:t>
      </w:r>
      <w:r>
        <w:tab/>
      </w:r>
      <w:r>
        <w:fldChar w:fldCharType="begin"/>
      </w:r>
      <w:r>
        <w:instrText xml:space="preserve"> PAGEREF _Toc516824609 \h </w:instrText>
      </w:r>
      <w:r>
        <w:fldChar w:fldCharType="separate"/>
      </w:r>
      <w:r>
        <w:t>278</w:t>
      </w:r>
      <w:r>
        <w:fldChar w:fldCharType="end"/>
      </w:r>
    </w:p>
    <w:p w:rsidR="00A4712C" w:rsidRDefault="00A4712C">
      <w:pPr>
        <w:pStyle w:val="31"/>
        <w:rPr>
          <w:rFonts w:asciiTheme="minorHAnsi" w:eastAsiaTheme="minorEastAsia" w:hAnsiTheme="minorHAnsi" w:cstheme="minorBidi"/>
          <w:iCs w:val="0"/>
          <w:sz w:val="22"/>
          <w:szCs w:val="22"/>
        </w:rPr>
      </w:pPr>
      <w:r>
        <w:t>20.2</w:t>
      </w:r>
      <w:r>
        <w:rPr>
          <w:rFonts w:asciiTheme="minorHAnsi" w:eastAsiaTheme="minorEastAsia" w:hAnsiTheme="minorHAnsi" w:cstheme="minorBidi"/>
          <w:iCs w:val="0"/>
          <w:sz w:val="22"/>
          <w:szCs w:val="22"/>
        </w:rPr>
        <w:tab/>
      </w:r>
      <w:r>
        <w:t>Порядок заключения договора</w:t>
      </w:r>
      <w:r>
        <w:tab/>
      </w:r>
      <w:r>
        <w:fldChar w:fldCharType="begin"/>
      </w:r>
      <w:r>
        <w:instrText xml:space="preserve"> PAGEREF _Toc516824610 \h </w:instrText>
      </w:r>
      <w:r>
        <w:fldChar w:fldCharType="separate"/>
      </w:r>
      <w:r>
        <w:t>278</w:t>
      </w:r>
      <w:r>
        <w:fldChar w:fldCharType="end"/>
      </w:r>
    </w:p>
    <w:p w:rsidR="00A4712C" w:rsidRDefault="00A4712C">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_Toc516824611 \h </w:instrText>
      </w:r>
      <w:r>
        <w:fldChar w:fldCharType="separate"/>
      </w:r>
      <w:r>
        <w:t>283</w:t>
      </w:r>
      <w:r>
        <w:fldChar w:fldCharType="end"/>
      </w:r>
    </w:p>
    <w:p w:rsidR="00A4712C" w:rsidRDefault="00A4712C">
      <w:pPr>
        <w:pStyle w:val="31"/>
        <w:rPr>
          <w:rFonts w:asciiTheme="minorHAnsi" w:eastAsiaTheme="minorEastAsia" w:hAnsiTheme="minorHAnsi" w:cstheme="minorBidi"/>
          <w:iCs w:val="0"/>
          <w:sz w:val="22"/>
          <w:szCs w:val="22"/>
        </w:rPr>
      </w:pPr>
      <w:r>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_Toc516824612 \h </w:instrText>
      </w:r>
      <w:r>
        <w:fldChar w:fldCharType="separate"/>
      </w:r>
      <w:r>
        <w:t>284</w:t>
      </w:r>
      <w:r>
        <w:fldChar w:fldCharType="end"/>
      </w:r>
    </w:p>
    <w:p w:rsidR="00A4712C" w:rsidRDefault="00A4712C">
      <w:pPr>
        <w:pStyle w:val="31"/>
        <w:rPr>
          <w:rFonts w:asciiTheme="minorHAnsi" w:eastAsiaTheme="minorEastAsia" w:hAnsiTheme="minorHAnsi" w:cstheme="minorBidi"/>
          <w:iCs w:val="0"/>
          <w:sz w:val="22"/>
          <w:szCs w:val="22"/>
        </w:rPr>
      </w:pPr>
      <w:r>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_Toc516824613 \h </w:instrText>
      </w:r>
      <w:r>
        <w:fldChar w:fldCharType="separate"/>
      </w:r>
      <w:r>
        <w:t>285</w:t>
      </w:r>
      <w:r>
        <w:fldChar w:fldCharType="end"/>
      </w:r>
    </w:p>
    <w:p w:rsidR="00A4712C" w:rsidRDefault="00A4712C">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_Toc516824614 \h </w:instrText>
      </w:r>
      <w:r>
        <w:fldChar w:fldCharType="separate"/>
      </w:r>
      <w:r>
        <w:t>286</w:t>
      </w:r>
      <w:r>
        <w:fldChar w:fldCharType="end"/>
      </w:r>
    </w:p>
    <w:p w:rsidR="00A4712C" w:rsidRDefault="00A4712C">
      <w:pPr>
        <w:pStyle w:val="23"/>
        <w:rPr>
          <w:rFonts w:asciiTheme="minorHAnsi" w:eastAsiaTheme="minorEastAsia" w:hAnsiTheme="minorHAnsi" w:cstheme="minorBidi"/>
          <w:sz w:val="22"/>
          <w:szCs w:val="22"/>
        </w:rPr>
      </w:pPr>
      <w:r>
        <w:lastRenderedPageBreak/>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_Toc516824615 \h </w:instrText>
      </w:r>
      <w:r>
        <w:fldChar w:fldCharType="separate"/>
      </w:r>
      <w:r>
        <w:t>287</w:t>
      </w:r>
      <w:r>
        <w:fldChar w:fldCharType="end"/>
      </w:r>
    </w:p>
    <w:p w:rsidR="00A4712C" w:rsidRDefault="00A4712C">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_Toc516824616 \h </w:instrText>
      </w:r>
      <w:r>
        <w:fldChar w:fldCharType="separate"/>
      </w:r>
      <w:r>
        <w:t>287</w:t>
      </w:r>
      <w:r>
        <w:fldChar w:fldCharType="end"/>
      </w:r>
    </w:p>
    <w:p w:rsidR="00A4712C" w:rsidRDefault="00A4712C">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_Toc516824617 \h </w:instrText>
      </w:r>
      <w:r>
        <w:fldChar w:fldCharType="separate"/>
      </w:r>
      <w:r>
        <w:t>288</w:t>
      </w:r>
      <w:r>
        <w:fldChar w:fldCharType="end"/>
      </w:r>
    </w:p>
    <w:p w:rsidR="00A4712C" w:rsidRDefault="00A4712C">
      <w:pPr>
        <w:pStyle w:val="31"/>
        <w:rPr>
          <w:rFonts w:asciiTheme="minorHAnsi" w:eastAsiaTheme="minorEastAsia" w:hAnsiTheme="minorHAnsi" w:cstheme="minorBidi"/>
          <w:iCs w:val="0"/>
          <w:sz w:val="22"/>
          <w:szCs w:val="22"/>
        </w:rPr>
      </w:pPr>
      <w:r>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_Toc516824618 \h </w:instrText>
      </w:r>
      <w:r>
        <w:fldChar w:fldCharType="separate"/>
      </w:r>
      <w:r>
        <w:t>291</w:t>
      </w:r>
      <w:r>
        <w:fldChar w:fldCharType="end"/>
      </w:r>
    </w:p>
    <w:p w:rsidR="00A4712C" w:rsidRDefault="00A4712C">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_Toc516824619 \h </w:instrText>
      </w:r>
      <w:r>
        <w:fldChar w:fldCharType="separate"/>
      </w:r>
      <w:r>
        <w:t>291</w:t>
      </w:r>
      <w:r>
        <w:fldChar w:fldCharType="end"/>
      </w:r>
    </w:p>
    <w:p w:rsidR="00A4712C" w:rsidRDefault="00A4712C">
      <w:pPr>
        <w:pStyle w:val="31"/>
        <w:rPr>
          <w:rFonts w:asciiTheme="minorHAnsi" w:eastAsiaTheme="minorEastAsia" w:hAnsiTheme="minorHAnsi" w:cstheme="minorBidi"/>
          <w:iCs w:val="0"/>
          <w:sz w:val="22"/>
          <w:szCs w:val="22"/>
        </w:rPr>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_Toc516824620 \h </w:instrText>
      </w:r>
      <w:r>
        <w:fldChar w:fldCharType="separate"/>
      </w:r>
      <w:r>
        <w:t>292</w:t>
      </w:r>
      <w:r>
        <w:fldChar w:fldCharType="end"/>
      </w:r>
    </w:p>
    <w:p w:rsidR="00A4712C" w:rsidRDefault="00A4712C">
      <w:pPr>
        <w:pStyle w:val="11"/>
        <w:rPr>
          <w:rFonts w:asciiTheme="minorHAnsi" w:eastAsiaTheme="minorEastAsia" w:hAnsiTheme="minorHAnsi" w:cstheme="minorBidi"/>
          <w:bCs w:val="0"/>
          <w:sz w:val="22"/>
          <w:szCs w:val="22"/>
          <w:lang w:eastAsia="ru-RU"/>
        </w:rPr>
      </w:pPr>
      <w:r>
        <w:t>Глава 9.</w:t>
      </w:r>
      <w:r>
        <w:rPr>
          <w:rFonts w:asciiTheme="minorHAnsi" w:eastAsiaTheme="minorEastAsia" w:hAnsiTheme="minorHAnsi" w:cstheme="minorBidi"/>
          <w:bCs w:val="0"/>
          <w:sz w:val="22"/>
          <w:szCs w:val="22"/>
          <w:lang w:eastAsia="ru-RU"/>
        </w:rPr>
        <w:tab/>
      </w:r>
      <w:r>
        <w:t>Иные положения, связанные с обеспечением закупки</w:t>
      </w:r>
      <w:r>
        <w:tab/>
      </w:r>
      <w:r>
        <w:fldChar w:fldCharType="begin"/>
      </w:r>
      <w:r>
        <w:instrText xml:space="preserve"> PAGEREF _Toc516824621 \h </w:instrText>
      </w:r>
      <w:r>
        <w:fldChar w:fldCharType="separate"/>
      </w:r>
      <w:r>
        <w:t>293</w:t>
      </w:r>
      <w:r>
        <w:fldChar w:fldCharType="end"/>
      </w:r>
    </w:p>
    <w:p w:rsidR="00A4712C" w:rsidRDefault="00A4712C">
      <w:pPr>
        <w:pStyle w:val="2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_Toc516824622 \h </w:instrText>
      </w:r>
      <w:r>
        <w:fldChar w:fldCharType="separate"/>
      </w:r>
      <w:r>
        <w:t>293</w:t>
      </w:r>
      <w:r>
        <w:fldChar w:fldCharType="end"/>
      </w:r>
    </w:p>
    <w:p w:rsidR="00A4712C" w:rsidRDefault="00A4712C">
      <w:pPr>
        <w:pStyle w:val="31"/>
        <w:rPr>
          <w:rFonts w:asciiTheme="minorHAnsi" w:eastAsiaTheme="minorEastAsia" w:hAnsiTheme="minorHAnsi" w:cstheme="minorBidi"/>
          <w:iCs w:val="0"/>
          <w:sz w:val="22"/>
          <w:szCs w:val="22"/>
        </w:rPr>
      </w:pPr>
      <w:r>
        <w:t>22.1</w:t>
      </w:r>
      <w:r>
        <w:rPr>
          <w:rFonts w:asciiTheme="minorHAnsi" w:eastAsiaTheme="minorEastAsia" w:hAnsiTheme="minorHAnsi" w:cstheme="minorBidi"/>
          <w:iCs w:val="0"/>
          <w:sz w:val="22"/>
          <w:szCs w:val="22"/>
        </w:rPr>
        <w:tab/>
      </w:r>
      <w:r>
        <w:t>Право на обжалование</w:t>
      </w:r>
      <w:r>
        <w:tab/>
      </w:r>
      <w:r>
        <w:fldChar w:fldCharType="begin"/>
      </w:r>
      <w:r>
        <w:instrText xml:space="preserve"> PAGEREF _Toc516824623 \h </w:instrText>
      </w:r>
      <w:r>
        <w:fldChar w:fldCharType="separate"/>
      </w:r>
      <w:r>
        <w:t>293</w:t>
      </w:r>
      <w:r>
        <w:fldChar w:fldCharType="end"/>
      </w:r>
    </w:p>
    <w:p w:rsidR="00A4712C" w:rsidRDefault="00A4712C">
      <w:pPr>
        <w:pStyle w:val="31"/>
        <w:rPr>
          <w:rFonts w:asciiTheme="minorHAnsi" w:eastAsiaTheme="minorEastAsia" w:hAnsiTheme="minorHAnsi" w:cstheme="minorBidi"/>
          <w:iCs w:val="0"/>
          <w:sz w:val="22"/>
          <w:szCs w:val="22"/>
        </w:rPr>
      </w:pPr>
      <w:r>
        <w:t>22.2</w:t>
      </w:r>
      <w:r>
        <w:rPr>
          <w:rFonts w:asciiTheme="minorHAnsi" w:eastAsiaTheme="minorEastAsia" w:hAnsiTheme="minorHAnsi" w:cstheme="minorBidi"/>
          <w:iCs w:val="0"/>
          <w:sz w:val="22"/>
          <w:szCs w:val="22"/>
        </w:rPr>
        <w:tab/>
      </w:r>
      <w:r>
        <w:t>Коллегиальные органы по рассмотрению жалоб</w:t>
      </w:r>
      <w:r>
        <w:tab/>
      </w:r>
      <w:r>
        <w:fldChar w:fldCharType="begin"/>
      </w:r>
      <w:r>
        <w:instrText xml:space="preserve"> PAGEREF _Toc516824624 \h </w:instrText>
      </w:r>
      <w:r>
        <w:fldChar w:fldCharType="separate"/>
      </w:r>
      <w:r>
        <w:t>293</w:t>
      </w:r>
      <w:r>
        <w:fldChar w:fldCharType="end"/>
      </w:r>
    </w:p>
    <w:p w:rsidR="00A4712C" w:rsidRDefault="00A4712C">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_Toc516824625 \h </w:instrText>
      </w:r>
      <w:r>
        <w:fldChar w:fldCharType="separate"/>
      </w:r>
      <w:r>
        <w:t>294</w:t>
      </w:r>
      <w:r>
        <w:fldChar w:fldCharType="end"/>
      </w:r>
    </w:p>
    <w:p w:rsidR="00A4712C" w:rsidRDefault="00A4712C">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_Toc516824626 \h </w:instrText>
      </w:r>
      <w:r>
        <w:fldChar w:fldCharType="separate"/>
      </w:r>
      <w:r>
        <w:t>295</w:t>
      </w:r>
      <w:r>
        <w:fldChar w:fldCharType="end"/>
      </w:r>
    </w:p>
    <w:p w:rsidR="00A4712C" w:rsidRDefault="00A4712C">
      <w:pPr>
        <w:pStyle w:val="2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_Toc516824627 \h </w:instrText>
      </w:r>
      <w:r>
        <w:fldChar w:fldCharType="separate"/>
      </w:r>
      <w:r>
        <w:t>295</w:t>
      </w:r>
      <w:r>
        <w:fldChar w:fldCharType="end"/>
      </w:r>
    </w:p>
    <w:p w:rsidR="00A4712C" w:rsidRDefault="00A4712C">
      <w:pPr>
        <w:pStyle w:val="31"/>
        <w:rPr>
          <w:rFonts w:asciiTheme="minorHAnsi" w:eastAsiaTheme="minorEastAsia" w:hAnsiTheme="minorHAnsi" w:cstheme="minorBidi"/>
          <w:iCs w:val="0"/>
          <w:sz w:val="22"/>
          <w:szCs w:val="22"/>
        </w:rPr>
      </w:pPr>
      <w:r>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_Toc516824628 \h </w:instrText>
      </w:r>
      <w:r>
        <w:fldChar w:fldCharType="separate"/>
      </w:r>
      <w:r>
        <w:t>295</w:t>
      </w:r>
      <w:r>
        <w:fldChar w:fldCharType="end"/>
      </w:r>
    </w:p>
    <w:p w:rsidR="00A4712C" w:rsidRDefault="00A4712C">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_Toc516824629 \h </w:instrText>
      </w:r>
      <w:r>
        <w:fldChar w:fldCharType="separate"/>
      </w:r>
      <w:r>
        <w:t>296</w:t>
      </w:r>
      <w:r>
        <w:fldChar w:fldCharType="end"/>
      </w:r>
    </w:p>
    <w:p w:rsidR="00A4712C" w:rsidRDefault="00A4712C">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_Toc516824630 \h </w:instrText>
      </w:r>
      <w:r>
        <w:fldChar w:fldCharType="separate"/>
      </w:r>
      <w:r>
        <w:t>296</w:t>
      </w:r>
      <w:r>
        <w:fldChar w:fldCharType="end"/>
      </w:r>
    </w:p>
    <w:p w:rsidR="00A4712C" w:rsidRDefault="00A4712C">
      <w:pPr>
        <w:pStyle w:val="2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_Toc516824631 \h </w:instrText>
      </w:r>
      <w:r>
        <w:fldChar w:fldCharType="separate"/>
      </w:r>
      <w:r>
        <w:t>297</w:t>
      </w:r>
      <w:r>
        <w:fldChar w:fldCharType="end"/>
      </w:r>
    </w:p>
    <w:p w:rsidR="00A4712C" w:rsidRDefault="00A4712C">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_Toc516824632 \h </w:instrText>
      </w:r>
      <w:r>
        <w:fldChar w:fldCharType="separate"/>
      </w:r>
      <w:r>
        <w:t>297</w:t>
      </w:r>
      <w:r>
        <w:fldChar w:fldCharType="end"/>
      </w:r>
    </w:p>
    <w:p w:rsidR="00A4712C" w:rsidRDefault="00A4712C">
      <w:pPr>
        <w:pStyle w:val="31"/>
        <w:rPr>
          <w:rFonts w:asciiTheme="minorHAnsi" w:eastAsiaTheme="minorEastAsia" w:hAnsiTheme="minorHAnsi" w:cstheme="minorBidi"/>
          <w:iCs w:val="0"/>
          <w:sz w:val="22"/>
          <w:szCs w:val="22"/>
        </w:rPr>
      </w:pPr>
      <w:r>
        <w:t>24.2</w:t>
      </w:r>
      <w:r>
        <w:rPr>
          <w:rFonts w:asciiTheme="minorHAnsi" w:eastAsiaTheme="minorEastAsia" w:hAnsiTheme="minorHAnsi" w:cstheme="minorBidi"/>
          <w:iCs w:val="0"/>
          <w:sz w:val="22"/>
          <w:szCs w:val="22"/>
        </w:rPr>
        <w:tab/>
      </w:r>
      <w:r>
        <w:t>Основания для включения поставщиков в реестр недобросовестных поставщиков</w:t>
      </w:r>
      <w:r>
        <w:tab/>
      </w:r>
      <w:r>
        <w:fldChar w:fldCharType="begin"/>
      </w:r>
      <w:r>
        <w:instrText xml:space="preserve"> PAGEREF _Toc516824633 \h </w:instrText>
      </w:r>
      <w:r>
        <w:fldChar w:fldCharType="separate"/>
      </w:r>
      <w:r>
        <w:t>297</w:t>
      </w:r>
      <w:r>
        <w:fldChar w:fldCharType="end"/>
      </w:r>
    </w:p>
    <w:p w:rsidR="00A4712C" w:rsidRDefault="00A4712C">
      <w:pPr>
        <w:pStyle w:val="31"/>
        <w:rPr>
          <w:rFonts w:asciiTheme="minorHAnsi" w:eastAsiaTheme="minorEastAsia" w:hAnsiTheme="minorHAnsi" w:cstheme="minorBidi"/>
          <w:iCs w:val="0"/>
          <w:sz w:val="22"/>
          <w:szCs w:val="22"/>
        </w:rPr>
      </w:pPr>
      <w:r>
        <w:t>24.3</w:t>
      </w:r>
      <w:r>
        <w:rPr>
          <w:rFonts w:asciiTheme="minorHAnsi" w:eastAsiaTheme="minorEastAsia" w:hAnsiTheme="minorHAnsi" w:cstheme="minorBidi"/>
          <w:iCs w:val="0"/>
          <w:sz w:val="22"/>
          <w:szCs w:val="22"/>
        </w:rPr>
        <w:tab/>
      </w:r>
      <w:r>
        <w:t>Порядок ведения реестра недобросовестных поставщиков</w:t>
      </w:r>
      <w:r>
        <w:tab/>
      </w:r>
      <w:r>
        <w:fldChar w:fldCharType="begin"/>
      </w:r>
      <w:r>
        <w:instrText xml:space="preserve"> PAGEREF _Toc516824634 \h </w:instrText>
      </w:r>
      <w:r>
        <w:fldChar w:fldCharType="separate"/>
      </w:r>
      <w:r>
        <w:t>297</w:t>
      </w:r>
      <w:r>
        <w:fldChar w:fldCharType="end"/>
      </w:r>
    </w:p>
    <w:p w:rsidR="00A4712C" w:rsidRDefault="00A4712C">
      <w:pPr>
        <w:pStyle w:val="11"/>
        <w:rPr>
          <w:rFonts w:asciiTheme="minorHAnsi" w:eastAsiaTheme="minorEastAsia" w:hAnsiTheme="minorHAnsi" w:cstheme="minorBidi"/>
          <w:bCs w:val="0"/>
          <w:sz w:val="22"/>
          <w:szCs w:val="22"/>
          <w:lang w:eastAsia="ru-RU"/>
        </w:rPr>
      </w:pPr>
      <w:r>
        <w:t>Глава 10.</w:t>
      </w:r>
      <w:r>
        <w:rPr>
          <w:rFonts w:asciiTheme="minorHAnsi" w:eastAsiaTheme="minorEastAsia" w:hAnsiTheme="minorHAnsi" w:cstheme="minorBidi"/>
          <w:bCs w:val="0"/>
          <w:sz w:val="22"/>
          <w:szCs w:val="22"/>
          <w:lang w:eastAsia="ru-RU"/>
        </w:rPr>
        <w:tab/>
      </w:r>
      <w:r>
        <w:t>Приложения к положению</w:t>
      </w:r>
      <w:r>
        <w:tab/>
      </w:r>
      <w:r>
        <w:fldChar w:fldCharType="begin"/>
      </w:r>
      <w:r>
        <w:instrText xml:space="preserve"> PAGEREF _Toc516824635 \h </w:instrText>
      </w:r>
      <w:r>
        <w:fldChar w:fldCharType="separate"/>
      </w:r>
      <w:r>
        <w:t>298</w:t>
      </w:r>
      <w:r>
        <w:fldChar w:fldCharType="end"/>
      </w:r>
    </w:p>
    <w:p w:rsidR="00A4712C" w:rsidRDefault="00A4712C">
      <w:pPr>
        <w:pStyle w:val="2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_Toc516824636 \h </w:instrText>
      </w:r>
      <w:r>
        <w:fldChar w:fldCharType="separate"/>
      </w:r>
      <w:r>
        <w:t>298</w:t>
      </w:r>
      <w:r>
        <w:fldChar w:fldCharType="end"/>
      </w:r>
    </w:p>
    <w:p w:rsidR="00A4712C" w:rsidRDefault="00A4712C">
      <w:pPr>
        <w:pStyle w:val="23"/>
        <w:rPr>
          <w:rFonts w:asciiTheme="minorHAnsi" w:eastAsiaTheme="minorEastAsia" w:hAnsiTheme="minorHAnsi" w:cstheme="minorBidi"/>
          <w:sz w:val="22"/>
          <w:szCs w:val="22"/>
        </w:rPr>
      </w:pPr>
      <w:r>
        <w:t>Приложение 1</w:t>
      </w:r>
      <w:r>
        <w:tab/>
      </w:r>
      <w:r>
        <w:fldChar w:fldCharType="begin"/>
      </w:r>
      <w:r>
        <w:instrText xml:space="preserve"> PAGEREF _Toc516824637 \h </w:instrText>
      </w:r>
      <w:r>
        <w:fldChar w:fldCharType="separate"/>
      </w:r>
      <w:r>
        <w:t>298</w:t>
      </w:r>
      <w:r>
        <w:fldChar w:fldCharType="end"/>
      </w:r>
    </w:p>
    <w:p w:rsidR="00A4712C" w:rsidRDefault="00A4712C">
      <w:pPr>
        <w:pStyle w:val="23"/>
        <w:rPr>
          <w:rFonts w:asciiTheme="minorHAnsi" w:eastAsiaTheme="minorEastAsia" w:hAnsiTheme="minorHAnsi" w:cstheme="minorBidi"/>
          <w:sz w:val="22"/>
          <w:szCs w:val="22"/>
        </w:rPr>
      </w:pPr>
      <w:r>
        <w:t>Приложение 2</w:t>
      </w:r>
      <w:r>
        <w:tab/>
      </w:r>
      <w:r>
        <w:fldChar w:fldCharType="begin"/>
      </w:r>
      <w:r>
        <w:instrText xml:space="preserve"> PAGEREF _Toc516824638 \h </w:instrText>
      </w:r>
      <w:r>
        <w:fldChar w:fldCharType="separate"/>
      </w:r>
      <w:r>
        <w:t>298</w:t>
      </w:r>
      <w:r>
        <w:fldChar w:fldCharType="end"/>
      </w:r>
    </w:p>
    <w:p w:rsidR="00A4712C" w:rsidRDefault="00A4712C">
      <w:pPr>
        <w:pStyle w:val="23"/>
        <w:rPr>
          <w:rFonts w:asciiTheme="minorHAnsi" w:eastAsiaTheme="minorEastAsia" w:hAnsiTheme="minorHAnsi" w:cstheme="minorBidi"/>
          <w:sz w:val="22"/>
          <w:szCs w:val="22"/>
        </w:rPr>
      </w:pPr>
      <w:r>
        <w:t>Приложение 3</w:t>
      </w:r>
      <w:r>
        <w:tab/>
      </w:r>
      <w:r>
        <w:fldChar w:fldCharType="begin"/>
      </w:r>
      <w:r>
        <w:instrText xml:space="preserve"> PAGEREF _Toc516824639 \h </w:instrText>
      </w:r>
      <w:r>
        <w:fldChar w:fldCharType="separate"/>
      </w:r>
      <w:r>
        <w:t>298</w:t>
      </w:r>
      <w:r>
        <w:fldChar w:fldCharType="end"/>
      </w:r>
    </w:p>
    <w:p w:rsidR="00A4712C" w:rsidRDefault="00A4712C">
      <w:pPr>
        <w:pStyle w:val="23"/>
        <w:rPr>
          <w:rFonts w:asciiTheme="minorHAnsi" w:eastAsiaTheme="minorEastAsia" w:hAnsiTheme="minorHAnsi" w:cstheme="minorBidi"/>
          <w:sz w:val="22"/>
          <w:szCs w:val="22"/>
        </w:rPr>
      </w:pPr>
      <w:r>
        <w:t>Приложение 4</w:t>
      </w:r>
      <w:r>
        <w:tab/>
      </w:r>
      <w:r>
        <w:fldChar w:fldCharType="begin"/>
      </w:r>
      <w:r>
        <w:instrText xml:space="preserve"> PAGEREF _Toc516824640 \h </w:instrText>
      </w:r>
      <w:r>
        <w:fldChar w:fldCharType="separate"/>
      </w:r>
      <w:r>
        <w:t>298</w:t>
      </w:r>
      <w:r>
        <w:fldChar w:fldCharType="end"/>
      </w:r>
    </w:p>
    <w:p w:rsidR="00A4712C" w:rsidRDefault="00A4712C">
      <w:pPr>
        <w:pStyle w:val="23"/>
        <w:rPr>
          <w:rFonts w:asciiTheme="minorHAnsi" w:eastAsiaTheme="minorEastAsia" w:hAnsiTheme="minorHAnsi" w:cstheme="minorBidi"/>
          <w:sz w:val="22"/>
          <w:szCs w:val="22"/>
        </w:rPr>
      </w:pPr>
      <w:r>
        <w:t>Приложение 5</w:t>
      </w:r>
      <w:r>
        <w:tab/>
      </w:r>
      <w:r>
        <w:fldChar w:fldCharType="begin"/>
      </w:r>
      <w:r>
        <w:instrText xml:space="preserve"> PAGEREF _Toc516824641 \h </w:instrText>
      </w:r>
      <w:r>
        <w:fldChar w:fldCharType="separate"/>
      </w:r>
      <w:r>
        <w:t>298</w:t>
      </w:r>
      <w:r>
        <w:fldChar w:fldCharType="end"/>
      </w:r>
    </w:p>
    <w:p w:rsidR="00A4712C" w:rsidRDefault="00A4712C">
      <w:pPr>
        <w:pStyle w:val="23"/>
        <w:rPr>
          <w:rFonts w:asciiTheme="minorHAnsi" w:eastAsiaTheme="minorEastAsia" w:hAnsiTheme="minorHAnsi" w:cstheme="minorBidi"/>
          <w:sz w:val="22"/>
          <w:szCs w:val="22"/>
        </w:rPr>
      </w:pPr>
      <w:r>
        <w:t>Приложение 6</w:t>
      </w:r>
      <w:r>
        <w:tab/>
      </w:r>
      <w:r>
        <w:fldChar w:fldCharType="begin"/>
      </w:r>
      <w:r>
        <w:instrText xml:space="preserve"> PAGEREF _Toc516824642 \h </w:instrText>
      </w:r>
      <w:r>
        <w:fldChar w:fldCharType="separate"/>
      </w:r>
      <w:r>
        <w:t>298</w:t>
      </w:r>
      <w:r>
        <w:fldChar w:fldCharType="end"/>
      </w:r>
    </w:p>
    <w:p w:rsidR="00A4712C" w:rsidRDefault="00A4712C">
      <w:pPr>
        <w:pStyle w:val="23"/>
        <w:rPr>
          <w:rFonts w:asciiTheme="minorHAnsi" w:eastAsiaTheme="minorEastAsia" w:hAnsiTheme="minorHAnsi" w:cstheme="minorBidi"/>
          <w:sz w:val="22"/>
          <w:szCs w:val="22"/>
        </w:rPr>
      </w:pPr>
      <w:r>
        <w:t>Приложение 7</w:t>
      </w:r>
      <w:r>
        <w:tab/>
      </w:r>
      <w:r>
        <w:fldChar w:fldCharType="begin"/>
      </w:r>
      <w:r>
        <w:instrText xml:space="preserve"> PAGEREF _Toc516824643 \h </w:instrText>
      </w:r>
      <w:r>
        <w:fldChar w:fldCharType="separate"/>
      </w:r>
      <w:r>
        <w:t>298</w:t>
      </w:r>
      <w:r>
        <w:fldChar w:fldCharType="end"/>
      </w:r>
    </w:p>
    <w:p w:rsidR="00A4712C" w:rsidRDefault="00A4712C">
      <w:pPr>
        <w:pStyle w:val="23"/>
        <w:rPr>
          <w:rFonts w:asciiTheme="minorHAnsi" w:eastAsiaTheme="minorEastAsia" w:hAnsiTheme="minorHAnsi" w:cstheme="minorBidi"/>
          <w:sz w:val="22"/>
          <w:szCs w:val="22"/>
        </w:rPr>
      </w:pPr>
      <w:r>
        <w:t>Приложение 8</w:t>
      </w:r>
      <w:r>
        <w:tab/>
      </w:r>
      <w:r>
        <w:fldChar w:fldCharType="begin"/>
      </w:r>
      <w:r>
        <w:instrText xml:space="preserve"> PAGEREF _Toc516824644 \h </w:instrText>
      </w:r>
      <w:r>
        <w:fldChar w:fldCharType="separate"/>
      </w:r>
      <w:r>
        <w:t>298</w:t>
      </w:r>
      <w:r>
        <w:fldChar w:fldCharType="end"/>
      </w:r>
    </w:p>
    <w:p w:rsidR="00A4712C" w:rsidRDefault="00A4712C">
      <w:pPr>
        <w:pStyle w:val="23"/>
        <w:rPr>
          <w:rFonts w:asciiTheme="minorHAnsi" w:eastAsiaTheme="minorEastAsia" w:hAnsiTheme="minorHAnsi" w:cstheme="minorBidi"/>
          <w:sz w:val="22"/>
          <w:szCs w:val="22"/>
        </w:rPr>
      </w:pPr>
      <w:r>
        <w:lastRenderedPageBreak/>
        <w:t>Приложение 9</w:t>
      </w:r>
      <w:r>
        <w:tab/>
      </w:r>
      <w:r>
        <w:fldChar w:fldCharType="begin"/>
      </w:r>
      <w:r>
        <w:instrText xml:space="preserve"> PAGEREF _Toc516824645 \h </w:instrText>
      </w:r>
      <w:r>
        <w:fldChar w:fldCharType="separate"/>
      </w:r>
      <w:r>
        <w:t>298</w:t>
      </w:r>
      <w:r>
        <w:fldChar w:fldCharType="end"/>
      </w:r>
    </w:p>
    <w:p w:rsidR="00A4712C" w:rsidRDefault="00A4712C">
      <w:pPr>
        <w:pStyle w:val="23"/>
        <w:rPr>
          <w:rFonts w:asciiTheme="minorHAnsi" w:eastAsiaTheme="minorEastAsia" w:hAnsiTheme="minorHAnsi" w:cstheme="minorBidi"/>
          <w:sz w:val="22"/>
          <w:szCs w:val="22"/>
        </w:rPr>
      </w:pPr>
      <w:r>
        <w:t>Приложение 10</w:t>
      </w:r>
      <w:r>
        <w:tab/>
      </w:r>
      <w:r>
        <w:fldChar w:fldCharType="begin"/>
      </w:r>
      <w:r>
        <w:instrText xml:space="preserve"> PAGEREF _Toc516824646 \h </w:instrText>
      </w:r>
      <w:r>
        <w:fldChar w:fldCharType="separate"/>
      </w:r>
      <w:r>
        <w:t>298</w:t>
      </w:r>
      <w:r>
        <w:fldChar w:fldCharType="end"/>
      </w:r>
    </w:p>
    <w:p w:rsidR="00A4712C" w:rsidRDefault="00A4712C">
      <w:pPr>
        <w:pStyle w:val="23"/>
        <w:rPr>
          <w:rFonts w:asciiTheme="minorHAnsi" w:eastAsiaTheme="minorEastAsia" w:hAnsiTheme="minorHAnsi" w:cstheme="minorBidi"/>
          <w:sz w:val="22"/>
          <w:szCs w:val="22"/>
        </w:rPr>
      </w:pPr>
      <w:r>
        <w:t>Приложение 11</w:t>
      </w:r>
      <w:r>
        <w:tab/>
      </w:r>
      <w:r>
        <w:fldChar w:fldCharType="begin"/>
      </w:r>
      <w:r>
        <w:instrText xml:space="preserve"> PAGEREF _Toc516824647 \h </w:instrText>
      </w:r>
      <w:r>
        <w:fldChar w:fldCharType="separate"/>
      </w:r>
      <w:r>
        <w:t>298</w:t>
      </w:r>
      <w:r>
        <w:fldChar w:fldCharType="end"/>
      </w:r>
    </w:p>
    <w:p w:rsidR="00A4712C" w:rsidRDefault="00A4712C">
      <w:pPr>
        <w:pStyle w:val="23"/>
        <w:rPr>
          <w:rFonts w:asciiTheme="minorHAnsi" w:eastAsiaTheme="minorEastAsia" w:hAnsiTheme="minorHAnsi" w:cstheme="minorBidi"/>
          <w:sz w:val="22"/>
          <w:szCs w:val="22"/>
        </w:rPr>
      </w:pPr>
      <w:r>
        <w:t>Приложение 12</w:t>
      </w:r>
      <w:r>
        <w:tab/>
      </w:r>
      <w:r>
        <w:fldChar w:fldCharType="begin"/>
      </w:r>
      <w:r>
        <w:instrText xml:space="preserve"> PAGEREF _Toc516824648 \h </w:instrText>
      </w:r>
      <w:r>
        <w:fldChar w:fldCharType="separate"/>
      </w:r>
      <w:r>
        <w:t>298</w:t>
      </w:r>
      <w:r>
        <w:fldChar w:fldCharType="end"/>
      </w:r>
    </w:p>
    <w:p w:rsidR="00A4712C" w:rsidRDefault="00A4712C">
      <w:pPr>
        <w:pStyle w:val="23"/>
        <w:rPr>
          <w:rFonts w:asciiTheme="minorHAnsi" w:eastAsiaTheme="minorEastAsia" w:hAnsiTheme="minorHAnsi" w:cstheme="minorBidi"/>
          <w:sz w:val="22"/>
          <w:szCs w:val="22"/>
        </w:rPr>
      </w:pPr>
      <w:r>
        <w:t>Приложение 13</w:t>
      </w:r>
      <w:r>
        <w:tab/>
      </w:r>
      <w:r>
        <w:fldChar w:fldCharType="begin"/>
      </w:r>
      <w:r>
        <w:instrText xml:space="preserve"> PAGEREF _Toc516824649 \h </w:instrText>
      </w:r>
      <w:r>
        <w:fldChar w:fldCharType="separate"/>
      </w:r>
      <w:r>
        <w:t>299</w:t>
      </w:r>
      <w:r>
        <w:fldChar w:fldCharType="end"/>
      </w:r>
    </w:p>
    <w:p w:rsidR="00416138" w:rsidRPr="00115752" w:rsidRDefault="00596319" w:rsidP="00D32232">
      <w:pPr>
        <w:pStyle w:val="11"/>
        <w:tabs>
          <w:tab w:val="right" w:pos="9922"/>
        </w:tabs>
      </w:pPr>
      <w:r w:rsidRPr="00115752">
        <w:fldChar w:fldCharType="end"/>
      </w:r>
    </w:p>
    <w:p w:rsidR="0070606E" w:rsidRPr="00115752" w:rsidRDefault="0070606E" w:rsidP="0070606E">
      <w:pPr>
        <w:pStyle w:val="12"/>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412760254"/>
      <w:bookmarkStart w:id="61" w:name="_Toc516824437"/>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115752">
        <w:lastRenderedPageBreak/>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533BAB" w:rsidRPr="00115752" w:rsidRDefault="00533BAB" w:rsidP="00822D0B">
      <w:pPr>
        <w:pStyle w:val="a0"/>
        <w:numPr>
          <w:ilvl w:val="0"/>
          <w:numId w:val="0"/>
        </w:numPr>
        <w:tabs>
          <w:tab w:val="left" w:pos="2977"/>
          <w:tab w:val="left" w:pos="3544"/>
        </w:tabs>
        <w:ind w:firstLine="1134"/>
      </w:pPr>
      <w:r w:rsidRPr="00115752">
        <w:rPr>
          <w:b/>
        </w:rPr>
        <w:t>Вскрытие конвертов</w:t>
      </w:r>
      <w:r w:rsidR="0030116A" w:rsidRPr="00115752">
        <w:tab/>
      </w:r>
      <w:r w:rsidRPr="00115752">
        <w:t>–</w:t>
      </w:r>
      <w:r w:rsidRPr="00115752">
        <w:tab/>
        <w:t>вскрытие конвертов с заявками в бумажной форме</w:t>
      </w:r>
      <w:r w:rsidR="0030116A" w:rsidRPr="00115752">
        <w:t>.</w:t>
      </w:r>
    </w:p>
    <w:p w:rsidR="0070606E" w:rsidRPr="00115752" w:rsidRDefault="0070606E" w:rsidP="00822D0B">
      <w:pPr>
        <w:pStyle w:val="a0"/>
        <w:numPr>
          <w:ilvl w:val="0"/>
          <w:numId w:val="0"/>
        </w:numPr>
        <w:tabs>
          <w:tab w:val="left" w:pos="2977"/>
          <w:tab w:val="left" w:pos="3544"/>
        </w:tabs>
        <w:ind w:firstLine="1134"/>
      </w:pPr>
      <w:r w:rsidRPr="00115752">
        <w:rPr>
          <w:b/>
        </w:rPr>
        <w:t>ВТС</w:t>
      </w:r>
      <w:r w:rsidRPr="00115752">
        <w:tab/>
        <w:t>–</w:t>
      </w:r>
      <w:r w:rsidRPr="00115752">
        <w:tab/>
        <w:t>военно-техническое сотрудничество.</w:t>
      </w:r>
    </w:p>
    <w:p w:rsidR="00F45238" w:rsidRPr="00115752" w:rsidRDefault="00F45238" w:rsidP="00822D0B">
      <w:pPr>
        <w:pStyle w:val="a0"/>
        <w:numPr>
          <w:ilvl w:val="0"/>
          <w:numId w:val="0"/>
        </w:numPr>
        <w:tabs>
          <w:tab w:val="left" w:pos="2977"/>
          <w:tab w:val="left" w:pos="3544"/>
        </w:tabs>
        <w:ind w:firstLine="1134"/>
      </w:pPr>
      <w:r w:rsidRPr="00115752">
        <w:rPr>
          <w:b/>
        </w:rPr>
        <w:t>ГК РФ</w:t>
      </w:r>
      <w:r w:rsidRPr="00115752">
        <w:tab/>
        <w:t>–</w:t>
      </w:r>
      <w:r w:rsidRPr="00115752">
        <w:tab/>
        <w:t>Гражданский кодекс Российской Федерации.</w:t>
      </w:r>
    </w:p>
    <w:p w:rsidR="0070606E" w:rsidRPr="00115752" w:rsidRDefault="0070606E" w:rsidP="00822D0B">
      <w:pPr>
        <w:pStyle w:val="a0"/>
        <w:numPr>
          <w:ilvl w:val="0"/>
          <w:numId w:val="0"/>
        </w:numPr>
        <w:tabs>
          <w:tab w:val="left" w:pos="2977"/>
          <w:tab w:val="left" w:pos="3544"/>
        </w:tabs>
        <w:ind w:firstLine="1134"/>
      </w:pPr>
      <w:r w:rsidRPr="00115752">
        <w:rPr>
          <w:b/>
        </w:rPr>
        <w:t>ГО</w:t>
      </w:r>
      <w:r w:rsidR="005518CA" w:rsidRPr="00115752">
        <w:t> </w:t>
      </w:r>
      <w:r w:rsidRPr="00115752">
        <w:rPr>
          <w:b/>
        </w:rPr>
        <w:t>ХК</w:t>
      </w:r>
      <w:r w:rsidR="005518CA" w:rsidRPr="00115752">
        <w:t> </w:t>
      </w:r>
      <w:r w:rsidRPr="00115752">
        <w:rPr>
          <w:b/>
        </w:rPr>
        <w:t>(ИС)</w:t>
      </w:r>
      <w:r w:rsidRPr="00115752">
        <w:tab/>
        <w:t>–</w:t>
      </w:r>
      <w:r w:rsidRPr="00115752">
        <w:tab/>
        <w:t>головная организация холдинговой компании (интегрированной структуры).</w:t>
      </w:r>
    </w:p>
    <w:p w:rsidR="0070606E" w:rsidRPr="00115752" w:rsidRDefault="0070606E" w:rsidP="00822D0B">
      <w:pPr>
        <w:pStyle w:val="a0"/>
        <w:numPr>
          <w:ilvl w:val="0"/>
          <w:numId w:val="0"/>
        </w:numPr>
        <w:tabs>
          <w:tab w:val="left" w:pos="2977"/>
          <w:tab w:val="left" w:pos="3544"/>
        </w:tabs>
        <w:ind w:firstLine="1134"/>
      </w:pPr>
      <w:r w:rsidRPr="00115752">
        <w:rPr>
          <w:b/>
        </w:rPr>
        <w:t>ГОЗ</w:t>
      </w:r>
      <w:r w:rsidRPr="00115752">
        <w:tab/>
        <w:t>–</w:t>
      </w:r>
      <w:r w:rsidRPr="00115752">
        <w:tab/>
        <w:t>государственный оборонный заказ.</w:t>
      </w:r>
    </w:p>
    <w:p w:rsidR="00984933" w:rsidRPr="00115752" w:rsidRDefault="00984933" w:rsidP="00822D0B">
      <w:pPr>
        <w:pStyle w:val="a0"/>
        <w:numPr>
          <w:ilvl w:val="0"/>
          <w:numId w:val="0"/>
        </w:numPr>
        <w:tabs>
          <w:tab w:val="left" w:pos="2977"/>
          <w:tab w:val="left" w:pos="3544"/>
        </w:tabs>
        <w:ind w:firstLine="1134"/>
      </w:pPr>
      <w:r w:rsidRPr="00115752">
        <w:rPr>
          <w:b/>
        </w:rPr>
        <w:t>ГФС</w:t>
      </w:r>
      <w:r w:rsidRPr="00115752">
        <w:tab/>
        <w:t>–</w:t>
      </w:r>
      <w:r w:rsidRPr="00115752">
        <w:tab/>
        <w:t>Государственная фельдъегерская служба Российской Федерации.</w:t>
      </w:r>
    </w:p>
    <w:p w:rsidR="002761D5" w:rsidRPr="00115752" w:rsidRDefault="002761D5" w:rsidP="00822D0B">
      <w:pPr>
        <w:pStyle w:val="a0"/>
        <w:numPr>
          <w:ilvl w:val="0"/>
          <w:numId w:val="0"/>
        </w:numPr>
        <w:tabs>
          <w:tab w:val="left" w:pos="2977"/>
          <w:tab w:val="left" w:pos="3544"/>
        </w:tabs>
        <w:ind w:firstLine="1134"/>
      </w:pPr>
      <w:r w:rsidRPr="00115752">
        <w:rPr>
          <w:b/>
        </w:rPr>
        <w:t>Договор внутригруппового займа</w:t>
      </w:r>
      <w:r w:rsidR="00DB3529" w:rsidRPr="00115752">
        <w:tab/>
        <w:t>–</w:t>
      </w:r>
      <w:r w:rsidR="00DB3529" w:rsidRPr="00115752">
        <w:tab/>
      </w:r>
      <w:r w:rsidRPr="00115752">
        <w:t>договор займа, заключаемый между организациями Корпорации.</w:t>
      </w:r>
    </w:p>
    <w:p w:rsidR="0070606E" w:rsidRPr="00115752" w:rsidRDefault="0070606E" w:rsidP="00822D0B">
      <w:pPr>
        <w:pStyle w:val="a0"/>
        <w:numPr>
          <w:ilvl w:val="0"/>
          <w:numId w:val="0"/>
        </w:numPr>
        <w:tabs>
          <w:tab w:val="left" w:pos="2977"/>
          <w:tab w:val="left" w:pos="3544"/>
        </w:tabs>
        <w:ind w:firstLine="1134"/>
      </w:pPr>
      <w:r w:rsidRPr="00115752">
        <w:rPr>
          <w:b/>
        </w:rPr>
        <w:t>ЕИС</w:t>
      </w:r>
      <w:r w:rsidRPr="00115752">
        <w:tab/>
        <w:t>–</w:t>
      </w:r>
      <w:r w:rsidRPr="00115752">
        <w:tab/>
        <w:t>Единая информационная система в сфере закупок.</w:t>
      </w:r>
    </w:p>
    <w:p w:rsidR="00513238" w:rsidRPr="00115752" w:rsidRDefault="00513238" w:rsidP="00822D0B">
      <w:pPr>
        <w:pStyle w:val="a0"/>
        <w:numPr>
          <w:ilvl w:val="0"/>
          <w:numId w:val="0"/>
        </w:numPr>
        <w:tabs>
          <w:tab w:val="left" w:pos="2977"/>
          <w:tab w:val="left" w:pos="3544"/>
        </w:tabs>
        <w:ind w:firstLine="1134"/>
        <w:rPr>
          <w:b/>
        </w:rPr>
      </w:pPr>
      <w:r w:rsidRPr="00115752">
        <w:rPr>
          <w:b/>
        </w:rPr>
        <w:t>ЕАТ</w:t>
      </w:r>
      <w:r w:rsidRPr="00115752">
        <w:tab/>
        <w:t>–</w:t>
      </w:r>
      <w:r w:rsidRPr="00115752">
        <w:tab/>
      </w:r>
      <w:r w:rsidR="00596319" w:rsidRPr="00115752">
        <w:t xml:space="preserve">Единый </w:t>
      </w:r>
      <w:r w:rsidRPr="00115752">
        <w:t>агрегатор торговли.</w:t>
      </w:r>
    </w:p>
    <w:p w:rsidR="0070606E" w:rsidRPr="00115752" w:rsidRDefault="0070606E" w:rsidP="00822D0B">
      <w:pPr>
        <w:pStyle w:val="a0"/>
        <w:numPr>
          <w:ilvl w:val="0"/>
          <w:numId w:val="0"/>
        </w:numPr>
        <w:tabs>
          <w:tab w:val="left" w:pos="2977"/>
          <w:tab w:val="left" w:pos="3544"/>
        </w:tabs>
        <w:ind w:firstLine="1134"/>
      </w:pPr>
      <w:r w:rsidRPr="00115752">
        <w:rPr>
          <w:b/>
        </w:rPr>
        <w:t>ИДО</w:t>
      </w:r>
      <w:r w:rsidRPr="00115752">
        <w:tab/>
        <w:t>–</w:t>
      </w:r>
      <w:r w:rsidRPr="00115752">
        <w:tab/>
        <w:t>инфраструктурная дочерняя организация Корпорации.</w:t>
      </w:r>
    </w:p>
    <w:p w:rsidR="000D0884" w:rsidRPr="00115752" w:rsidRDefault="000D0884" w:rsidP="00822D0B">
      <w:pPr>
        <w:pStyle w:val="a0"/>
        <w:numPr>
          <w:ilvl w:val="0"/>
          <w:numId w:val="0"/>
        </w:numPr>
        <w:tabs>
          <w:tab w:val="left" w:pos="2977"/>
          <w:tab w:val="left" w:pos="3544"/>
        </w:tabs>
        <w:ind w:firstLine="1134"/>
      </w:pPr>
      <w:r w:rsidRPr="00115752">
        <w:rPr>
          <w:b/>
        </w:rPr>
        <w:t>Извещение</w:t>
      </w:r>
      <w:r w:rsidRPr="00115752">
        <w:tab/>
        <w:t>–</w:t>
      </w:r>
      <w:r w:rsidRPr="00115752">
        <w:tab/>
        <w:t>извещение об осуществлении закупки.</w:t>
      </w:r>
    </w:p>
    <w:p w:rsidR="001A01DF" w:rsidRPr="00115752" w:rsidRDefault="001A01DF" w:rsidP="00822D0B">
      <w:pPr>
        <w:pStyle w:val="a0"/>
        <w:numPr>
          <w:ilvl w:val="0"/>
          <w:numId w:val="0"/>
        </w:numPr>
        <w:tabs>
          <w:tab w:val="left" w:pos="2977"/>
          <w:tab w:val="left" w:pos="3544"/>
        </w:tabs>
        <w:ind w:firstLine="1134"/>
      </w:pPr>
      <w:r w:rsidRPr="00115752">
        <w:rPr>
          <w:b/>
        </w:rPr>
        <w:t>Заказчик</w:t>
      </w:r>
      <w:r w:rsidRPr="00115752">
        <w:tab/>
        <w:t>–</w:t>
      </w:r>
      <w:r w:rsidRPr="00115752">
        <w:tab/>
        <w:t>Корпорация, организации Корпорации.</w:t>
      </w:r>
    </w:p>
    <w:p w:rsidR="0030116A" w:rsidRPr="00115752" w:rsidRDefault="0030116A" w:rsidP="00822D0B">
      <w:pPr>
        <w:pStyle w:val="a0"/>
        <w:numPr>
          <w:ilvl w:val="0"/>
          <w:numId w:val="0"/>
        </w:numPr>
        <w:tabs>
          <w:tab w:val="left" w:pos="2977"/>
          <w:tab w:val="left" w:pos="3544"/>
        </w:tabs>
        <w:ind w:firstLine="1134"/>
      </w:pPr>
      <w:r w:rsidRPr="00115752">
        <w:rPr>
          <w:b/>
        </w:rPr>
        <w:t>Закон</w:t>
      </w:r>
      <w:r w:rsidR="005518CA" w:rsidRPr="00115752">
        <w:t> </w:t>
      </w:r>
      <w:r w:rsidRPr="00115752">
        <w:rPr>
          <w:b/>
        </w:rPr>
        <w:t>44-ФЗ</w:t>
      </w:r>
      <w:r w:rsidRPr="00115752">
        <w:tab/>
        <w:t>–</w:t>
      </w:r>
      <w:r w:rsidRPr="00115752">
        <w:tab/>
        <w:t>Федеральный закон от 05.04.2013</w:t>
      </w:r>
      <w:r w:rsidR="00C75A7C" w:rsidRPr="00115752">
        <w:t> </w:t>
      </w:r>
      <w:r w:rsidRPr="00115752">
        <w:t>г. № 44-ФЗ «О</w:t>
      </w:r>
      <w:r w:rsidR="00CF14E7" w:rsidRPr="00115752">
        <w:t> </w:t>
      </w:r>
      <w:r w:rsidRPr="00115752">
        <w:t>контрактной системе в сфере закупок товаров, работ, услуг для обеспечения государственных и муниципальных нужд».</w:t>
      </w:r>
    </w:p>
    <w:p w:rsidR="0030116A" w:rsidRPr="00115752" w:rsidRDefault="0030116A" w:rsidP="00822D0B">
      <w:pPr>
        <w:pStyle w:val="a0"/>
        <w:numPr>
          <w:ilvl w:val="0"/>
          <w:numId w:val="0"/>
        </w:numPr>
        <w:tabs>
          <w:tab w:val="left" w:pos="2977"/>
          <w:tab w:val="left" w:pos="3544"/>
        </w:tabs>
        <w:ind w:firstLine="1134"/>
      </w:pPr>
      <w:r w:rsidRPr="00115752">
        <w:rPr>
          <w:b/>
        </w:rPr>
        <w:t>Закон</w:t>
      </w:r>
      <w:r w:rsidR="005518CA" w:rsidRPr="00115752">
        <w:t> </w:t>
      </w:r>
      <w:r w:rsidRPr="00115752">
        <w:rPr>
          <w:b/>
        </w:rPr>
        <w:t>114-ФЗ</w:t>
      </w:r>
      <w:r w:rsidRPr="00115752">
        <w:tab/>
        <w:t>–</w:t>
      </w:r>
      <w:r w:rsidRPr="00115752">
        <w:tab/>
        <w:t>Федеральный закон от 19.07.1998</w:t>
      </w:r>
      <w:r w:rsidR="00C75A7C" w:rsidRPr="00115752">
        <w:t> </w:t>
      </w:r>
      <w:r w:rsidRPr="00115752">
        <w:t>г. № 114-ФЗ «О</w:t>
      </w:r>
      <w:r w:rsidR="00CF14E7" w:rsidRPr="00115752">
        <w:t> </w:t>
      </w:r>
      <w:r w:rsidRPr="00115752">
        <w:t>военно-техническом сотрудничестве Российской Федерации с иностранными государствами».</w:t>
      </w:r>
    </w:p>
    <w:p w:rsidR="0030116A" w:rsidRPr="00115752" w:rsidRDefault="0030116A" w:rsidP="00822D0B">
      <w:pPr>
        <w:pStyle w:val="a0"/>
        <w:numPr>
          <w:ilvl w:val="0"/>
          <w:numId w:val="0"/>
        </w:numPr>
        <w:tabs>
          <w:tab w:val="left" w:pos="2977"/>
          <w:tab w:val="left" w:pos="3544"/>
        </w:tabs>
        <w:ind w:firstLine="1134"/>
      </w:pPr>
      <w:r w:rsidRPr="00115752">
        <w:rPr>
          <w:b/>
        </w:rPr>
        <w:t>Закон</w:t>
      </w:r>
      <w:r w:rsidR="005518CA" w:rsidRPr="00115752">
        <w:t> </w:t>
      </w:r>
      <w:r w:rsidRPr="00115752">
        <w:rPr>
          <w:b/>
        </w:rPr>
        <w:t>135-ФЗ</w:t>
      </w:r>
      <w:r w:rsidRPr="00115752">
        <w:tab/>
        <w:t>–</w:t>
      </w:r>
      <w:r w:rsidRPr="00115752">
        <w:tab/>
        <w:t>Федеральный закон от 26.07.2006</w:t>
      </w:r>
      <w:r w:rsidR="00C75A7C" w:rsidRPr="00115752">
        <w:t> </w:t>
      </w:r>
      <w:r w:rsidRPr="00115752">
        <w:t>г. № 135-ФЗ «О</w:t>
      </w:r>
      <w:r w:rsidR="00CF14E7" w:rsidRPr="00115752">
        <w:t> </w:t>
      </w:r>
      <w:r w:rsidRPr="00115752">
        <w:t>защите конкуренции».</w:t>
      </w:r>
    </w:p>
    <w:p w:rsidR="008C738F" w:rsidRPr="00115752" w:rsidRDefault="006601B6" w:rsidP="00822D0B">
      <w:pPr>
        <w:pStyle w:val="a0"/>
        <w:numPr>
          <w:ilvl w:val="0"/>
          <w:numId w:val="0"/>
        </w:numPr>
        <w:tabs>
          <w:tab w:val="left" w:pos="2977"/>
          <w:tab w:val="left" w:pos="3544"/>
        </w:tabs>
        <w:ind w:firstLine="1134"/>
      </w:pPr>
      <w:r w:rsidRPr="00115752">
        <w:rPr>
          <w:b/>
        </w:rPr>
        <w:t>Закон </w:t>
      </w:r>
      <w:r w:rsidR="00E05590" w:rsidRPr="00115752">
        <w:rPr>
          <w:b/>
        </w:rPr>
        <w:t>209</w:t>
      </w:r>
      <w:r w:rsidRPr="00115752">
        <w:rPr>
          <w:b/>
        </w:rPr>
        <w:t>-ФЗ</w:t>
      </w:r>
      <w:r w:rsidRPr="00115752">
        <w:tab/>
        <w:t>–</w:t>
      </w:r>
      <w:r w:rsidRPr="00115752">
        <w:tab/>
      </w:r>
      <w:r w:rsidR="003A5C0C" w:rsidRPr="00115752">
        <w:t xml:space="preserve">Федеральный закон от 24.07.2007 </w:t>
      </w:r>
      <w:r w:rsidR="00546BD2" w:rsidRPr="00115752">
        <w:t xml:space="preserve">г. </w:t>
      </w:r>
      <w:r w:rsidR="003A5C0C" w:rsidRPr="00115752">
        <w:t>N 209-ФЗ</w:t>
      </w:r>
      <w:r w:rsidR="00C17224" w:rsidRPr="00115752">
        <w:t xml:space="preserve"> </w:t>
      </w:r>
      <w:r w:rsidR="00D6253F" w:rsidRPr="00115752">
        <w:t>«</w:t>
      </w:r>
      <w:r w:rsidR="003A5C0C" w:rsidRPr="00115752">
        <w:t>О развитии малого и среднего предпринима</w:t>
      </w:r>
      <w:r w:rsidR="00D6253F" w:rsidRPr="00115752">
        <w:t>тельства в Российской Федерации».</w:t>
      </w:r>
    </w:p>
    <w:p w:rsidR="0070606E" w:rsidRPr="00115752" w:rsidRDefault="0070606E" w:rsidP="00822D0B">
      <w:pPr>
        <w:pStyle w:val="a0"/>
        <w:numPr>
          <w:ilvl w:val="0"/>
          <w:numId w:val="0"/>
        </w:numPr>
        <w:tabs>
          <w:tab w:val="left" w:pos="2977"/>
          <w:tab w:val="left" w:pos="3544"/>
        </w:tabs>
        <w:ind w:firstLine="1134"/>
      </w:pPr>
      <w:r w:rsidRPr="00115752">
        <w:rPr>
          <w:b/>
        </w:rPr>
        <w:t>Закон</w:t>
      </w:r>
      <w:r w:rsidR="005518CA" w:rsidRPr="00115752">
        <w:t> </w:t>
      </w:r>
      <w:r w:rsidRPr="00115752">
        <w:rPr>
          <w:b/>
        </w:rPr>
        <w:t>223-ФЗ</w:t>
      </w:r>
      <w:r w:rsidRPr="00115752">
        <w:tab/>
        <w:t>–</w:t>
      </w:r>
      <w:r w:rsidRPr="00115752">
        <w:tab/>
        <w:t>Федеральный закон от 18.07.2011</w:t>
      </w:r>
      <w:r w:rsidR="00C75A7C" w:rsidRPr="00115752">
        <w:t> </w:t>
      </w:r>
      <w:r w:rsidRPr="00115752">
        <w:t xml:space="preserve">г. </w:t>
      </w:r>
      <w:r w:rsidR="00533BAB" w:rsidRPr="00115752">
        <w:t>№ </w:t>
      </w:r>
      <w:r w:rsidRPr="00115752">
        <w:t>223-ФЗ «О</w:t>
      </w:r>
      <w:r w:rsidR="00CF14E7" w:rsidRPr="00115752">
        <w:t> </w:t>
      </w:r>
      <w:r w:rsidRPr="00115752">
        <w:t>закупках товаров, работ, услуг отдельными видами юридических лиц».</w:t>
      </w:r>
    </w:p>
    <w:p w:rsidR="0070606E" w:rsidRPr="00115752" w:rsidRDefault="0070606E" w:rsidP="00822D0B">
      <w:pPr>
        <w:pStyle w:val="a0"/>
        <w:numPr>
          <w:ilvl w:val="0"/>
          <w:numId w:val="0"/>
        </w:numPr>
        <w:tabs>
          <w:tab w:val="left" w:pos="2977"/>
          <w:tab w:val="left" w:pos="3544"/>
        </w:tabs>
        <w:ind w:firstLine="1134"/>
      </w:pPr>
      <w:r w:rsidRPr="00115752">
        <w:rPr>
          <w:b/>
        </w:rPr>
        <w:t>Закон</w:t>
      </w:r>
      <w:r w:rsidR="005518CA" w:rsidRPr="00115752">
        <w:t> </w:t>
      </w:r>
      <w:r w:rsidRPr="00115752">
        <w:rPr>
          <w:b/>
        </w:rPr>
        <w:t>270-ФЗ</w:t>
      </w:r>
      <w:r w:rsidRPr="00115752">
        <w:tab/>
        <w:t>–</w:t>
      </w:r>
      <w:r w:rsidRPr="00115752">
        <w:tab/>
        <w:t>Федеральный закон от 23.11.2007</w:t>
      </w:r>
      <w:r w:rsidR="00C75A7C" w:rsidRPr="00115752">
        <w:t> </w:t>
      </w:r>
      <w:r w:rsidR="00533BAB" w:rsidRPr="00115752">
        <w:t>г. № </w:t>
      </w:r>
      <w:r w:rsidRPr="00115752">
        <w:t>270-ФЗ «О</w:t>
      </w:r>
      <w:r w:rsidR="00CF14E7" w:rsidRPr="00115752">
        <w:t> </w:t>
      </w:r>
      <w:r w:rsidRPr="00115752">
        <w:t>Государственной корпорации по содействию разработке, производству и экспорту высокотехнологичной промышленной продукции «Ростех».</w:t>
      </w:r>
    </w:p>
    <w:p w:rsidR="0070606E" w:rsidRPr="00115752" w:rsidRDefault="0070606E" w:rsidP="00822D0B">
      <w:pPr>
        <w:pStyle w:val="a0"/>
        <w:numPr>
          <w:ilvl w:val="0"/>
          <w:numId w:val="0"/>
        </w:numPr>
        <w:tabs>
          <w:tab w:val="left" w:pos="2977"/>
          <w:tab w:val="left" w:pos="3544"/>
        </w:tabs>
        <w:ind w:firstLine="1134"/>
      </w:pPr>
      <w:r w:rsidRPr="00115752">
        <w:rPr>
          <w:b/>
        </w:rPr>
        <w:t>Закон</w:t>
      </w:r>
      <w:r w:rsidR="005518CA" w:rsidRPr="00115752">
        <w:t> </w:t>
      </w:r>
      <w:r w:rsidRPr="00115752">
        <w:rPr>
          <w:b/>
        </w:rPr>
        <w:t>275-ФЗ</w:t>
      </w:r>
      <w:r w:rsidRPr="00115752">
        <w:tab/>
        <w:t>–</w:t>
      </w:r>
      <w:r w:rsidRPr="00115752">
        <w:tab/>
        <w:t>Федеральный з</w:t>
      </w:r>
      <w:r w:rsidR="00533BAB" w:rsidRPr="00115752">
        <w:t>акон от 29.12.2012</w:t>
      </w:r>
      <w:r w:rsidR="00C75A7C" w:rsidRPr="00115752">
        <w:t> </w:t>
      </w:r>
      <w:r w:rsidR="00533BAB" w:rsidRPr="00115752">
        <w:t>г. № </w:t>
      </w:r>
      <w:r w:rsidRPr="00115752">
        <w:t>275-ФЗ «О</w:t>
      </w:r>
      <w:r w:rsidR="00CF14E7" w:rsidRPr="00115752">
        <w:t> </w:t>
      </w:r>
      <w:r w:rsidRPr="00115752">
        <w:t>государственном оборонном заказе».</w:t>
      </w:r>
    </w:p>
    <w:p w:rsidR="002150B0" w:rsidRPr="00115752" w:rsidRDefault="002150B0" w:rsidP="00822D0B">
      <w:pPr>
        <w:pStyle w:val="a0"/>
        <w:numPr>
          <w:ilvl w:val="0"/>
          <w:numId w:val="0"/>
        </w:numPr>
        <w:tabs>
          <w:tab w:val="left" w:pos="2977"/>
          <w:tab w:val="left" w:pos="3544"/>
        </w:tabs>
        <w:ind w:firstLine="1134"/>
      </w:pPr>
      <w:r w:rsidRPr="00115752">
        <w:rPr>
          <w:b/>
        </w:rPr>
        <w:t>Закон</w:t>
      </w:r>
      <w:r w:rsidR="005518CA" w:rsidRPr="00115752">
        <w:t> </w:t>
      </w:r>
      <w:r w:rsidRPr="00115752">
        <w:rPr>
          <w:b/>
        </w:rPr>
        <w:t>307-ФЗ</w:t>
      </w:r>
      <w:r w:rsidR="00CF14E7" w:rsidRPr="00115752">
        <w:tab/>
        <w:t>–</w:t>
      </w:r>
      <w:r w:rsidR="00CF14E7" w:rsidRPr="00115752">
        <w:tab/>
      </w:r>
      <w:r w:rsidRPr="00115752">
        <w:t>Федеральный закон от 30.12.2008</w:t>
      </w:r>
      <w:r w:rsidR="00C75A7C" w:rsidRPr="00115752">
        <w:t> </w:t>
      </w:r>
      <w:r w:rsidRPr="00115752">
        <w:t>г. №</w:t>
      </w:r>
      <w:r w:rsidR="00B17C10" w:rsidRPr="00115752">
        <w:t> </w:t>
      </w:r>
      <w:r w:rsidRPr="00115752">
        <w:t>307-ФЗ «Об</w:t>
      </w:r>
      <w:r w:rsidR="00CF14E7" w:rsidRPr="00115752">
        <w:t> </w:t>
      </w:r>
      <w:r w:rsidRPr="00115752">
        <w:t>аудиторской деятельности».</w:t>
      </w:r>
    </w:p>
    <w:p w:rsidR="004507D9" w:rsidRPr="00115752" w:rsidRDefault="004507D9" w:rsidP="00822D0B">
      <w:pPr>
        <w:pStyle w:val="a0"/>
        <w:numPr>
          <w:ilvl w:val="0"/>
          <w:numId w:val="0"/>
        </w:numPr>
        <w:tabs>
          <w:tab w:val="left" w:pos="2977"/>
          <w:tab w:val="left" w:pos="3544"/>
        </w:tabs>
        <w:ind w:firstLine="1134"/>
      </w:pPr>
      <w:r w:rsidRPr="00115752">
        <w:rPr>
          <w:b/>
        </w:rPr>
        <w:t>Закон</w:t>
      </w:r>
      <w:r w:rsidR="005518CA" w:rsidRPr="00115752">
        <w:t> </w:t>
      </w:r>
      <w:r w:rsidRPr="00115752">
        <w:rPr>
          <w:b/>
        </w:rPr>
        <w:t>5485-</w:t>
      </w:r>
      <w:r w:rsidR="00C73527" w:rsidRPr="00115752">
        <w:rPr>
          <w:b/>
        </w:rPr>
        <w:t>1</w:t>
      </w:r>
      <w:r w:rsidR="00CF14E7" w:rsidRPr="00115752">
        <w:tab/>
        <w:t>–</w:t>
      </w:r>
      <w:r w:rsidR="00CF14E7" w:rsidRPr="00115752">
        <w:tab/>
      </w:r>
      <w:r w:rsidRPr="00115752">
        <w:t>Закон Российской Федерации от 21.07.1993 г. № 5485-</w:t>
      </w:r>
      <w:r w:rsidR="00C73527" w:rsidRPr="00115752">
        <w:t xml:space="preserve">1 </w:t>
      </w:r>
      <w:r w:rsidRPr="00115752">
        <w:t>«</w:t>
      </w:r>
      <w:r w:rsidR="00B17C10" w:rsidRPr="00115752">
        <w:t>О </w:t>
      </w:r>
      <w:r w:rsidRPr="00115752">
        <w:t>государственной тайне».</w:t>
      </w:r>
    </w:p>
    <w:p w:rsidR="008B57E4" w:rsidRPr="00115752" w:rsidRDefault="008B57E4" w:rsidP="00822D0B">
      <w:pPr>
        <w:pStyle w:val="a0"/>
        <w:numPr>
          <w:ilvl w:val="0"/>
          <w:numId w:val="0"/>
        </w:numPr>
        <w:tabs>
          <w:tab w:val="left" w:pos="2977"/>
          <w:tab w:val="left" w:pos="3544"/>
        </w:tabs>
        <w:ind w:firstLine="1134"/>
        <w:rPr>
          <w:b/>
        </w:rPr>
      </w:pPr>
      <w:r w:rsidRPr="00115752">
        <w:rPr>
          <w:b/>
        </w:rPr>
        <w:lastRenderedPageBreak/>
        <w:t>Закон 98</w:t>
      </w:r>
      <w:r w:rsidR="00D069C9" w:rsidRPr="00115752">
        <w:rPr>
          <w:b/>
        </w:rPr>
        <w:t>-ФЗ</w:t>
      </w:r>
      <w:r w:rsidRPr="00115752">
        <w:tab/>
        <w:t>–</w:t>
      </w:r>
      <w:r w:rsidRPr="00115752">
        <w:tab/>
        <w:t>Федеральный закон от 29.07.2004 г. № 98-ФЗ «О коммерческой тайне».</w:t>
      </w:r>
    </w:p>
    <w:p w:rsidR="0070606E" w:rsidRPr="00115752" w:rsidRDefault="0070606E" w:rsidP="00822D0B">
      <w:pPr>
        <w:pStyle w:val="a0"/>
        <w:numPr>
          <w:ilvl w:val="0"/>
          <w:numId w:val="0"/>
        </w:numPr>
        <w:tabs>
          <w:tab w:val="left" w:pos="2977"/>
          <w:tab w:val="left" w:pos="3544"/>
        </w:tabs>
        <w:ind w:firstLine="1134"/>
      </w:pPr>
      <w:r w:rsidRPr="00115752">
        <w:rPr>
          <w:b/>
        </w:rPr>
        <w:t>Законодательство</w:t>
      </w:r>
      <w:r w:rsidRPr="00115752">
        <w:tab/>
        <w:t>–</w:t>
      </w:r>
      <w:r w:rsidRPr="00115752">
        <w:tab/>
        <w:t>действующее законодательство Российской Федерации.</w:t>
      </w:r>
    </w:p>
    <w:p w:rsidR="00F45238" w:rsidRPr="00115752" w:rsidRDefault="00F45238" w:rsidP="00822D0B">
      <w:pPr>
        <w:pStyle w:val="a0"/>
        <w:numPr>
          <w:ilvl w:val="0"/>
          <w:numId w:val="0"/>
        </w:numPr>
        <w:tabs>
          <w:tab w:val="left" w:pos="2977"/>
          <w:tab w:val="left" w:pos="3544"/>
        </w:tabs>
        <w:ind w:firstLine="1134"/>
      </w:pPr>
      <w:r w:rsidRPr="00115752">
        <w:rPr>
          <w:b/>
        </w:rPr>
        <w:t>Заявитель</w:t>
      </w:r>
      <w:r w:rsidRPr="00115752">
        <w:tab/>
        <w:t>–</w:t>
      </w:r>
      <w:r w:rsidRPr="00115752">
        <w:tab/>
        <w:t xml:space="preserve">поставщик / участник закупки / участник процедуры закупки, реализовавший свое право на обжалование действий (бездействия) заказчика, организатора закупки, специализированной организации, </w:t>
      </w:r>
      <w:r w:rsidR="00987140" w:rsidRPr="00115752">
        <w:t xml:space="preserve">ЗК, </w:t>
      </w:r>
      <w:r w:rsidRPr="00115752">
        <w:t>СЗК.</w:t>
      </w:r>
    </w:p>
    <w:p w:rsidR="0070606E" w:rsidRPr="00115752" w:rsidRDefault="0070606E" w:rsidP="00822D0B">
      <w:pPr>
        <w:pStyle w:val="a0"/>
        <w:numPr>
          <w:ilvl w:val="0"/>
          <w:numId w:val="0"/>
        </w:numPr>
        <w:tabs>
          <w:tab w:val="left" w:pos="2977"/>
          <w:tab w:val="left" w:pos="3544"/>
        </w:tabs>
        <w:ind w:firstLine="1134"/>
      </w:pPr>
      <w:r w:rsidRPr="00115752">
        <w:rPr>
          <w:b/>
        </w:rPr>
        <w:t>ЗК</w:t>
      </w:r>
      <w:r w:rsidRPr="00115752">
        <w:tab/>
        <w:t>–</w:t>
      </w:r>
      <w:r w:rsidRPr="00115752">
        <w:tab/>
        <w:t>закупочная комиссия</w:t>
      </w:r>
      <w:r w:rsidR="004507D9" w:rsidRPr="00115752">
        <w:t>; при описании порядка проведения закупки данное сокращение используется для названия закупочной комиссии любого уровня и вида</w:t>
      </w:r>
      <w:r w:rsidRPr="00115752">
        <w:t>.</w:t>
      </w:r>
    </w:p>
    <w:p w:rsidR="001A01DF" w:rsidRPr="00115752" w:rsidRDefault="001A01DF" w:rsidP="00822D0B">
      <w:pPr>
        <w:pStyle w:val="a0"/>
        <w:numPr>
          <w:ilvl w:val="0"/>
          <w:numId w:val="0"/>
        </w:numPr>
        <w:tabs>
          <w:tab w:val="left" w:pos="2977"/>
          <w:tab w:val="left" w:pos="3544"/>
        </w:tabs>
        <w:ind w:firstLine="1134"/>
      </w:pPr>
      <w:r w:rsidRPr="00115752">
        <w:rPr>
          <w:b/>
        </w:rPr>
        <w:t>ЗК Корпорации</w:t>
      </w:r>
      <w:r w:rsidRPr="00115752">
        <w:tab/>
        <w:t>–</w:t>
      </w:r>
      <w:r w:rsidRPr="00115752">
        <w:tab/>
        <w:t>закупочная комиссия Государственной корпорации «Ростех».</w:t>
      </w:r>
    </w:p>
    <w:p w:rsidR="00447F7B" w:rsidRPr="00115752" w:rsidRDefault="00447F7B" w:rsidP="00822D0B">
      <w:pPr>
        <w:pStyle w:val="a0"/>
        <w:numPr>
          <w:ilvl w:val="0"/>
          <w:numId w:val="0"/>
        </w:numPr>
        <w:tabs>
          <w:tab w:val="left" w:pos="2977"/>
          <w:tab w:val="left" w:pos="3544"/>
        </w:tabs>
        <w:ind w:firstLine="1134"/>
      </w:pPr>
      <w:r w:rsidRPr="00115752">
        <w:rPr>
          <w:b/>
        </w:rPr>
        <w:t>ЗК заказчика</w:t>
      </w:r>
      <w:r w:rsidRPr="00115752">
        <w:tab/>
        <w:t>–</w:t>
      </w:r>
      <w:r w:rsidRPr="00115752">
        <w:tab/>
        <w:t>закупочная комиссия заказчиков 2-го, 3-го уровней.</w:t>
      </w:r>
    </w:p>
    <w:p w:rsidR="00517B00" w:rsidRPr="00115752" w:rsidRDefault="0070606E" w:rsidP="00822D0B">
      <w:pPr>
        <w:pStyle w:val="a0"/>
        <w:numPr>
          <w:ilvl w:val="0"/>
          <w:numId w:val="0"/>
        </w:numPr>
        <w:tabs>
          <w:tab w:val="left" w:pos="2977"/>
          <w:tab w:val="left" w:pos="3544"/>
        </w:tabs>
        <w:ind w:firstLine="1134"/>
      </w:pPr>
      <w:r w:rsidRPr="00115752">
        <w:rPr>
          <w:b/>
        </w:rPr>
        <w:t>ЗП</w:t>
      </w:r>
      <w:r w:rsidRPr="00115752">
        <w:tab/>
        <w:t>–</w:t>
      </w:r>
      <w:r w:rsidRPr="00115752">
        <w:tab/>
        <w:t>профильное структурное подразделение заказчика по вопросам закупочной деятельности.</w:t>
      </w:r>
    </w:p>
    <w:p w:rsidR="00E613F8" w:rsidRPr="00115752" w:rsidRDefault="00E613F8" w:rsidP="00822D0B">
      <w:pPr>
        <w:pStyle w:val="a0"/>
        <w:numPr>
          <w:ilvl w:val="0"/>
          <w:numId w:val="0"/>
        </w:numPr>
        <w:tabs>
          <w:tab w:val="left" w:pos="2977"/>
          <w:tab w:val="left" w:pos="3544"/>
        </w:tabs>
        <w:ind w:firstLine="1134"/>
      </w:pPr>
      <w:r w:rsidRPr="00115752">
        <w:rPr>
          <w:b/>
        </w:rPr>
        <w:t>ЗЭТП</w:t>
      </w:r>
      <w:r w:rsidRPr="00115752">
        <w:tab/>
        <w:t>–</w:t>
      </w:r>
      <w:r w:rsidRPr="00115752">
        <w:tab/>
        <w:t>закрытая электронная торговая площадка.</w:t>
      </w:r>
    </w:p>
    <w:p w:rsidR="00984933" w:rsidRPr="00115752" w:rsidRDefault="00984933" w:rsidP="00822D0B">
      <w:pPr>
        <w:pStyle w:val="a0"/>
        <w:numPr>
          <w:ilvl w:val="0"/>
          <w:numId w:val="0"/>
        </w:numPr>
        <w:tabs>
          <w:tab w:val="left" w:pos="2977"/>
          <w:tab w:val="left" w:pos="3544"/>
        </w:tabs>
        <w:ind w:firstLine="1134"/>
      </w:pPr>
      <w:r w:rsidRPr="00115752">
        <w:rPr>
          <w:b/>
        </w:rPr>
        <w:t>ИНН</w:t>
      </w:r>
      <w:r w:rsidRPr="00115752">
        <w:tab/>
        <w:t>–</w:t>
      </w:r>
      <w:r w:rsidRPr="00115752">
        <w:tab/>
        <w:t>идентификационный номер налогоплательщика.</w:t>
      </w:r>
    </w:p>
    <w:p w:rsidR="00F45238" w:rsidRPr="00115752" w:rsidRDefault="00F45238" w:rsidP="00822D0B">
      <w:pPr>
        <w:pStyle w:val="a0"/>
        <w:numPr>
          <w:ilvl w:val="0"/>
          <w:numId w:val="0"/>
        </w:numPr>
        <w:tabs>
          <w:tab w:val="left" w:pos="2977"/>
          <w:tab w:val="left" w:pos="3544"/>
        </w:tabs>
        <w:ind w:firstLine="1134"/>
      </w:pPr>
      <w:r w:rsidRPr="00115752">
        <w:rPr>
          <w:b/>
        </w:rPr>
        <w:t>КЗК</w:t>
      </w:r>
      <w:r w:rsidRPr="00115752">
        <w:tab/>
        <w:t>–</w:t>
      </w:r>
      <w:r w:rsidRPr="00115752">
        <w:tab/>
        <w:t>коэффициент значимости критерия.</w:t>
      </w:r>
    </w:p>
    <w:p w:rsidR="00F45238" w:rsidRPr="00115752" w:rsidRDefault="00F45238" w:rsidP="00822D0B">
      <w:pPr>
        <w:pStyle w:val="a0"/>
        <w:numPr>
          <w:ilvl w:val="0"/>
          <w:numId w:val="0"/>
        </w:numPr>
        <w:tabs>
          <w:tab w:val="left" w:pos="2977"/>
          <w:tab w:val="left" w:pos="3544"/>
        </w:tabs>
        <w:ind w:firstLine="1134"/>
      </w:pPr>
      <w:r w:rsidRPr="00115752">
        <w:rPr>
          <w:b/>
        </w:rPr>
        <w:t>КЗП</w:t>
      </w:r>
      <w:r w:rsidRPr="00115752">
        <w:tab/>
        <w:t>–</w:t>
      </w:r>
      <w:r w:rsidRPr="00115752">
        <w:tab/>
        <w:t>коэффициент значимости подкритерия.</w:t>
      </w:r>
    </w:p>
    <w:p w:rsidR="00F83993" w:rsidRPr="00115752" w:rsidRDefault="006B4CD6" w:rsidP="00822D0B">
      <w:pPr>
        <w:pStyle w:val="a0"/>
        <w:numPr>
          <w:ilvl w:val="0"/>
          <w:numId w:val="0"/>
        </w:numPr>
        <w:tabs>
          <w:tab w:val="left" w:pos="2977"/>
          <w:tab w:val="left" w:pos="3544"/>
        </w:tabs>
        <w:ind w:firstLine="1134"/>
      </w:pPr>
      <w:r w:rsidRPr="00115752">
        <w:rPr>
          <w:b/>
        </w:rPr>
        <w:t>Комиссия</w:t>
      </w:r>
      <w:r w:rsidR="00F83993" w:rsidRPr="00115752">
        <w:tab/>
        <w:t>–</w:t>
      </w:r>
      <w:r w:rsidR="00F83993" w:rsidRPr="00115752">
        <w:tab/>
        <w:t>Комисси</w:t>
      </w:r>
      <w:r w:rsidR="008B46BA" w:rsidRPr="00115752">
        <w:t>я</w:t>
      </w:r>
      <w:r w:rsidR="00F83993" w:rsidRPr="00115752">
        <w:t xml:space="preserve"> Корпорации</w:t>
      </w:r>
      <w:r w:rsidR="008B46BA" w:rsidRPr="00115752">
        <w:t>,</w:t>
      </w:r>
      <w:r w:rsidR="00F83993" w:rsidRPr="00115752">
        <w:t xml:space="preserve"> Комисси</w:t>
      </w:r>
      <w:r w:rsidR="008B46BA" w:rsidRPr="00115752">
        <w:t>я</w:t>
      </w:r>
      <w:r w:rsidR="00944F54" w:rsidRPr="00115752">
        <w:t xml:space="preserve"> ГО ХК (ИС)</w:t>
      </w:r>
      <w:r w:rsidR="00F83993" w:rsidRPr="00115752">
        <w:t>.</w:t>
      </w:r>
    </w:p>
    <w:p w:rsidR="0045252A" w:rsidRPr="00115752" w:rsidRDefault="00E403B9" w:rsidP="00822D0B">
      <w:pPr>
        <w:pStyle w:val="a0"/>
        <w:numPr>
          <w:ilvl w:val="0"/>
          <w:numId w:val="0"/>
        </w:numPr>
        <w:tabs>
          <w:tab w:val="left" w:pos="2977"/>
          <w:tab w:val="left" w:pos="3544"/>
        </w:tabs>
        <w:ind w:firstLine="1134"/>
      </w:pPr>
      <w:r w:rsidRPr="00115752">
        <w:rPr>
          <w:b/>
        </w:rPr>
        <w:t>Комиссия ГО</w:t>
      </w:r>
      <w:r w:rsidR="00CE70CD" w:rsidRPr="00115752">
        <w:rPr>
          <w:b/>
        </w:rPr>
        <w:t> </w:t>
      </w:r>
      <w:r w:rsidRPr="00115752">
        <w:rPr>
          <w:b/>
        </w:rPr>
        <w:t>ХК</w:t>
      </w:r>
      <w:r w:rsidR="00CE70CD" w:rsidRPr="00115752">
        <w:rPr>
          <w:b/>
        </w:rPr>
        <w:t> </w:t>
      </w:r>
      <w:r w:rsidRPr="00115752">
        <w:rPr>
          <w:b/>
        </w:rPr>
        <w:t>(ИС)</w:t>
      </w:r>
      <w:r w:rsidR="00BD77A2" w:rsidRPr="00115752">
        <w:tab/>
        <w:t>–</w:t>
      </w:r>
      <w:r w:rsidR="00BD77A2" w:rsidRPr="00115752">
        <w:tab/>
      </w:r>
      <w:r w:rsidR="0045252A" w:rsidRPr="00115752">
        <w:t>Комиссия ГО</w:t>
      </w:r>
      <w:r w:rsidR="00CE70CD" w:rsidRPr="00115752">
        <w:t> </w:t>
      </w:r>
      <w:r w:rsidR="0045252A" w:rsidRPr="00115752">
        <w:t>ХК</w:t>
      </w:r>
      <w:r w:rsidR="00CE70CD" w:rsidRPr="00115752">
        <w:t> </w:t>
      </w:r>
      <w:r w:rsidR="0045252A" w:rsidRPr="00115752">
        <w:t xml:space="preserve">(ИС) по рассмотрению жалоб </w:t>
      </w:r>
      <w:r w:rsidR="008B46BA" w:rsidRPr="00115752">
        <w:t xml:space="preserve">в отношении закупок, проводимых без привлечения организатора закупки </w:t>
      </w:r>
      <w:r w:rsidR="0045252A" w:rsidRPr="00115752">
        <w:t>заказчик</w:t>
      </w:r>
      <w:r w:rsidR="008B46BA" w:rsidRPr="00115752">
        <w:t>ами</w:t>
      </w:r>
      <w:r w:rsidR="0045252A" w:rsidRPr="00115752">
        <w:t xml:space="preserve"> 3-го уровня, входящи</w:t>
      </w:r>
      <w:r w:rsidR="008B46BA" w:rsidRPr="00115752">
        <w:t xml:space="preserve">ми </w:t>
      </w:r>
      <w:r w:rsidR="0045252A" w:rsidRPr="00115752">
        <w:t xml:space="preserve">в состав </w:t>
      </w:r>
      <w:r w:rsidR="008B46BA" w:rsidRPr="00115752">
        <w:t xml:space="preserve">соответствующей </w:t>
      </w:r>
      <w:r w:rsidR="0045252A" w:rsidRPr="00115752">
        <w:t>ХК</w:t>
      </w:r>
      <w:r w:rsidR="00CE70CD" w:rsidRPr="00115752">
        <w:t> </w:t>
      </w:r>
      <w:r w:rsidR="0045252A" w:rsidRPr="00115752">
        <w:t>(ИС).</w:t>
      </w:r>
    </w:p>
    <w:p w:rsidR="00831ADA" w:rsidRPr="00115752" w:rsidRDefault="00E403B9" w:rsidP="00822D0B">
      <w:pPr>
        <w:pStyle w:val="a0"/>
        <w:numPr>
          <w:ilvl w:val="0"/>
          <w:numId w:val="0"/>
        </w:numPr>
        <w:tabs>
          <w:tab w:val="left" w:pos="2977"/>
          <w:tab w:val="left" w:pos="3544"/>
        </w:tabs>
        <w:ind w:firstLine="1134"/>
      </w:pPr>
      <w:r w:rsidRPr="00115752">
        <w:rPr>
          <w:b/>
        </w:rPr>
        <w:t>Комиссия Корпорации</w:t>
      </w:r>
      <w:r w:rsidR="00D65250" w:rsidRPr="00115752">
        <w:tab/>
        <w:t>–</w:t>
      </w:r>
      <w:r w:rsidR="00D65250" w:rsidRPr="00115752">
        <w:tab/>
      </w:r>
      <w:r w:rsidR="0045252A" w:rsidRPr="00115752">
        <w:t>Комиссия Корпорации по рассмотрению жалоб</w:t>
      </w:r>
      <w:r w:rsidR="008B46BA" w:rsidRPr="00115752">
        <w:t xml:space="preserve"> в отношении закупок, проводимых заказчиками любого уровня (за исключением жалоб, отнесенных к компетенции Комиссий ГО ХК (ИС))</w:t>
      </w:r>
      <w:r w:rsidR="0045252A" w:rsidRPr="00115752">
        <w:t>.</w:t>
      </w:r>
    </w:p>
    <w:p w:rsidR="00831ADA" w:rsidRPr="00115752" w:rsidRDefault="0070606E" w:rsidP="00822D0B">
      <w:pPr>
        <w:pStyle w:val="a0"/>
        <w:numPr>
          <w:ilvl w:val="0"/>
          <w:numId w:val="0"/>
        </w:numPr>
        <w:tabs>
          <w:tab w:val="left" w:pos="2977"/>
          <w:tab w:val="left" w:pos="3544"/>
        </w:tabs>
        <w:ind w:firstLine="1134"/>
      </w:pPr>
      <w:r w:rsidRPr="00115752">
        <w:rPr>
          <w:b/>
        </w:rPr>
        <w:t>Корпорация</w:t>
      </w:r>
      <w:r w:rsidRPr="00115752">
        <w:tab/>
        <w:t>–</w:t>
      </w:r>
      <w:r w:rsidRPr="00115752">
        <w:tab/>
        <w:t>Государственная корпорация по содействию разработке, производству и экспорту высокотехнологичной промышленной продукции «Ростех».</w:t>
      </w:r>
    </w:p>
    <w:p w:rsidR="00984933" w:rsidRPr="00115752" w:rsidRDefault="00984933" w:rsidP="00822D0B">
      <w:pPr>
        <w:pStyle w:val="a0"/>
        <w:numPr>
          <w:ilvl w:val="0"/>
          <w:numId w:val="0"/>
        </w:numPr>
        <w:tabs>
          <w:tab w:val="left" w:pos="2977"/>
          <w:tab w:val="left" w:pos="3544"/>
        </w:tabs>
        <w:ind w:firstLine="1134"/>
      </w:pPr>
      <w:r w:rsidRPr="00115752">
        <w:rPr>
          <w:b/>
        </w:rPr>
        <w:t>КПП</w:t>
      </w:r>
      <w:r w:rsidRPr="00115752">
        <w:tab/>
        <w:t>–</w:t>
      </w:r>
      <w:r w:rsidRPr="00115752">
        <w:tab/>
        <w:t>код причины постановки на учет.</w:t>
      </w:r>
    </w:p>
    <w:p w:rsidR="003346C3" w:rsidRPr="00115752" w:rsidRDefault="003346C3" w:rsidP="00822D0B">
      <w:pPr>
        <w:pStyle w:val="a0"/>
        <w:numPr>
          <w:ilvl w:val="0"/>
          <w:numId w:val="0"/>
        </w:numPr>
        <w:tabs>
          <w:tab w:val="left" w:pos="2977"/>
          <w:tab w:val="left" w:pos="3544"/>
        </w:tabs>
        <w:ind w:firstLine="1134"/>
      </w:pPr>
      <w:r w:rsidRPr="00115752">
        <w:rPr>
          <w:b/>
        </w:rPr>
        <w:t>МСФО</w:t>
      </w:r>
      <w:r w:rsidRPr="00115752">
        <w:tab/>
        <w:t>–</w:t>
      </w:r>
      <w:r w:rsidRPr="00115752">
        <w:tab/>
        <w:t>международные стандарты финансовой отчетности.</w:t>
      </w:r>
    </w:p>
    <w:p w:rsidR="0070606E" w:rsidRPr="00115752" w:rsidRDefault="0070606E" w:rsidP="00822D0B">
      <w:pPr>
        <w:pStyle w:val="a0"/>
        <w:numPr>
          <w:ilvl w:val="0"/>
          <w:numId w:val="0"/>
        </w:numPr>
        <w:tabs>
          <w:tab w:val="left" w:pos="2977"/>
          <w:tab w:val="left" w:pos="3544"/>
        </w:tabs>
        <w:ind w:firstLine="1134"/>
      </w:pPr>
      <w:r w:rsidRPr="00115752">
        <w:rPr>
          <w:b/>
        </w:rPr>
        <w:t>НДС</w:t>
      </w:r>
      <w:r w:rsidRPr="00115752">
        <w:tab/>
        <w:t>–</w:t>
      </w:r>
      <w:r w:rsidRPr="00115752">
        <w:tab/>
        <w:t>налог на добавленную стоимость.</w:t>
      </w:r>
    </w:p>
    <w:p w:rsidR="0070606E" w:rsidRPr="00115752" w:rsidRDefault="0070606E" w:rsidP="00822D0B">
      <w:pPr>
        <w:pStyle w:val="a0"/>
        <w:numPr>
          <w:ilvl w:val="0"/>
          <w:numId w:val="0"/>
        </w:numPr>
        <w:tabs>
          <w:tab w:val="left" w:pos="2977"/>
          <w:tab w:val="left" w:pos="3544"/>
        </w:tabs>
        <w:ind w:firstLine="1134"/>
      </w:pPr>
      <w:r w:rsidRPr="00115752">
        <w:rPr>
          <w:b/>
        </w:rPr>
        <w:t>НИР</w:t>
      </w:r>
      <w:r w:rsidRPr="00115752">
        <w:tab/>
        <w:t>–</w:t>
      </w:r>
      <w:r w:rsidRPr="00115752">
        <w:tab/>
        <w:t>научно-исследовательские работы.</w:t>
      </w:r>
    </w:p>
    <w:p w:rsidR="0070606E" w:rsidRPr="00115752" w:rsidRDefault="0070606E" w:rsidP="00822D0B">
      <w:pPr>
        <w:pStyle w:val="a0"/>
        <w:numPr>
          <w:ilvl w:val="0"/>
          <w:numId w:val="0"/>
        </w:numPr>
        <w:tabs>
          <w:tab w:val="left" w:pos="2977"/>
          <w:tab w:val="left" w:pos="3544"/>
        </w:tabs>
        <w:ind w:firstLine="1134"/>
      </w:pPr>
      <w:r w:rsidRPr="00115752">
        <w:rPr>
          <w:b/>
        </w:rPr>
        <w:t>НПА</w:t>
      </w:r>
      <w:r w:rsidRPr="00115752">
        <w:tab/>
        <w:t>–</w:t>
      </w:r>
      <w:r w:rsidRPr="00115752">
        <w:tab/>
        <w:t>нормативный правовой акт.</w:t>
      </w:r>
    </w:p>
    <w:p w:rsidR="0070606E" w:rsidRPr="00115752" w:rsidRDefault="0070606E" w:rsidP="00822D0B">
      <w:pPr>
        <w:pStyle w:val="a0"/>
        <w:numPr>
          <w:ilvl w:val="0"/>
          <w:numId w:val="0"/>
        </w:numPr>
        <w:tabs>
          <w:tab w:val="left" w:pos="2977"/>
          <w:tab w:val="left" w:pos="3544"/>
        </w:tabs>
        <w:ind w:firstLine="1134"/>
      </w:pPr>
      <w:r w:rsidRPr="00115752">
        <w:rPr>
          <w:b/>
        </w:rPr>
        <w:t>НМЦ</w:t>
      </w:r>
      <w:r w:rsidRPr="00115752">
        <w:tab/>
        <w:t>–</w:t>
      </w:r>
      <w:r w:rsidRPr="00115752">
        <w:tab/>
        <w:t>начальная (максимальная) цена договора (цена лота).</w:t>
      </w:r>
    </w:p>
    <w:p w:rsidR="0070606E" w:rsidRPr="00115752" w:rsidRDefault="0070606E" w:rsidP="00822D0B">
      <w:pPr>
        <w:pStyle w:val="a0"/>
        <w:numPr>
          <w:ilvl w:val="0"/>
          <w:numId w:val="0"/>
        </w:numPr>
        <w:tabs>
          <w:tab w:val="left" w:pos="2977"/>
          <w:tab w:val="left" w:pos="3544"/>
        </w:tabs>
        <w:ind w:firstLine="1134"/>
      </w:pPr>
      <w:r w:rsidRPr="00115752">
        <w:rPr>
          <w:b/>
        </w:rPr>
        <w:t>ОКР</w:t>
      </w:r>
      <w:r w:rsidRPr="00115752">
        <w:tab/>
        <w:t>–</w:t>
      </w:r>
      <w:r w:rsidRPr="00115752">
        <w:tab/>
        <w:t>опытно-конструкторские работы.</w:t>
      </w:r>
    </w:p>
    <w:p w:rsidR="008C738F" w:rsidRPr="00115752" w:rsidRDefault="002E161E" w:rsidP="00822D0B">
      <w:pPr>
        <w:pStyle w:val="a0"/>
        <w:numPr>
          <w:ilvl w:val="0"/>
          <w:numId w:val="0"/>
        </w:numPr>
        <w:tabs>
          <w:tab w:val="left" w:pos="2977"/>
          <w:tab w:val="left" w:pos="3544"/>
        </w:tabs>
        <w:ind w:firstLine="1134"/>
      </w:pPr>
      <w:r w:rsidRPr="00115752">
        <w:rPr>
          <w:b/>
        </w:rPr>
        <w:t>ОКПД2</w:t>
      </w:r>
      <w:r w:rsidRPr="00115752">
        <w:tab/>
        <w:t>–</w:t>
      </w:r>
      <w:r w:rsidRPr="00115752">
        <w:tab/>
      </w:r>
      <w:r w:rsidR="007D4E4B" w:rsidRPr="00115752">
        <w:t>общерос</w:t>
      </w:r>
      <w:r w:rsidR="00E064FA" w:rsidRPr="00115752">
        <w:t>сийский классификатор продукции по видам экономической деятельности</w:t>
      </w:r>
      <w:r w:rsidRPr="00115752">
        <w:t>.</w:t>
      </w:r>
    </w:p>
    <w:p w:rsidR="0070606E" w:rsidRPr="00115752" w:rsidRDefault="0070606E" w:rsidP="00822D0B">
      <w:pPr>
        <w:pStyle w:val="a0"/>
        <w:numPr>
          <w:ilvl w:val="0"/>
          <w:numId w:val="0"/>
        </w:numPr>
        <w:tabs>
          <w:tab w:val="left" w:pos="2977"/>
          <w:tab w:val="left" w:pos="3544"/>
        </w:tabs>
        <w:ind w:firstLine="1134"/>
      </w:pPr>
      <w:r w:rsidRPr="00115752">
        <w:rPr>
          <w:b/>
        </w:rPr>
        <w:t>ОПУ</w:t>
      </w:r>
      <w:r w:rsidRPr="00115752">
        <w:tab/>
        <w:t>–</w:t>
      </w:r>
      <w:r w:rsidRPr="00115752">
        <w:tab/>
        <w:t>организация прямого управления.</w:t>
      </w:r>
    </w:p>
    <w:p w:rsidR="00F6739C" w:rsidRPr="00115752" w:rsidRDefault="00F6739C" w:rsidP="00822D0B">
      <w:pPr>
        <w:pStyle w:val="a0"/>
        <w:numPr>
          <w:ilvl w:val="0"/>
          <w:numId w:val="0"/>
        </w:numPr>
        <w:tabs>
          <w:tab w:val="left" w:pos="2977"/>
          <w:tab w:val="left" w:pos="3544"/>
        </w:tabs>
        <w:ind w:firstLine="1134"/>
      </w:pPr>
      <w:r w:rsidRPr="00115752">
        <w:rPr>
          <w:b/>
        </w:rPr>
        <w:lastRenderedPageBreak/>
        <w:t>Открытие доступа</w:t>
      </w:r>
      <w:r w:rsidRPr="00115752">
        <w:tab/>
        <w:t>–</w:t>
      </w:r>
      <w:r w:rsidRPr="00115752">
        <w:tab/>
        <w:t>открытие доступа к заявкам, поданным в электронной форме.</w:t>
      </w:r>
    </w:p>
    <w:p w:rsidR="00F45238" w:rsidRPr="00115752" w:rsidRDefault="00F45238" w:rsidP="00822D0B">
      <w:pPr>
        <w:pStyle w:val="a0"/>
        <w:numPr>
          <w:ilvl w:val="0"/>
          <w:numId w:val="0"/>
        </w:numPr>
        <w:tabs>
          <w:tab w:val="left" w:pos="2977"/>
          <w:tab w:val="left" w:pos="3544"/>
        </w:tabs>
        <w:ind w:firstLine="1134"/>
      </w:pPr>
      <w:r w:rsidRPr="00115752">
        <w:rPr>
          <w:b/>
        </w:rPr>
        <w:t>Отчет</w:t>
      </w:r>
      <w:r w:rsidRPr="00115752">
        <w:t xml:space="preserve"> – отчет о результатах рассмотрения жалоб (Приложение №2 к Положению о комиссии по рассмотрению жалоб).</w:t>
      </w:r>
    </w:p>
    <w:p w:rsidR="0070606E" w:rsidRPr="00115752" w:rsidRDefault="0070606E" w:rsidP="00822D0B">
      <w:pPr>
        <w:pStyle w:val="a0"/>
        <w:numPr>
          <w:ilvl w:val="0"/>
          <w:numId w:val="0"/>
        </w:numPr>
        <w:tabs>
          <w:tab w:val="left" w:pos="2977"/>
          <w:tab w:val="left" w:pos="3544"/>
        </w:tabs>
        <w:ind w:firstLine="1134"/>
      </w:pPr>
      <w:r w:rsidRPr="00115752">
        <w:rPr>
          <w:b/>
        </w:rPr>
        <w:t>ПЗ</w:t>
      </w:r>
      <w:r w:rsidRPr="00115752">
        <w:tab/>
        <w:t>–</w:t>
      </w:r>
      <w:r w:rsidRPr="00115752">
        <w:tab/>
        <w:t>план закупки.</w:t>
      </w:r>
    </w:p>
    <w:p w:rsidR="0070606E" w:rsidRPr="00115752" w:rsidRDefault="0070606E" w:rsidP="00822D0B">
      <w:pPr>
        <w:pStyle w:val="a0"/>
        <w:numPr>
          <w:ilvl w:val="0"/>
          <w:numId w:val="0"/>
        </w:numPr>
        <w:tabs>
          <w:tab w:val="left" w:pos="2977"/>
          <w:tab w:val="left" w:pos="3544"/>
        </w:tabs>
        <w:ind w:firstLine="1134"/>
      </w:pPr>
      <w:r w:rsidRPr="00115752">
        <w:rPr>
          <w:b/>
        </w:rPr>
        <w:t>П</w:t>
      </w:r>
      <w:r w:rsidR="00E403B9" w:rsidRPr="00115752">
        <w:rPr>
          <w:b/>
        </w:rPr>
        <w:t>ЗИП</w:t>
      </w:r>
      <w:r w:rsidRPr="00115752">
        <w:tab/>
        <w:t>–</w:t>
      </w:r>
      <w:r w:rsidRPr="00115752">
        <w:tab/>
        <w:t>план закупки инновационной продукции, высокотехнологичной продукции, лекарственных средств.</w:t>
      </w:r>
    </w:p>
    <w:p w:rsidR="00F45238" w:rsidRPr="00115752" w:rsidRDefault="00F45238" w:rsidP="00822D0B">
      <w:pPr>
        <w:pStyle w:val="a0"/>
        <w:numPr>
          <w:ilvl w:val="0"/>
          <w:numId w:val="0"/>
        </w:numPr>
        <w:tabs>
          <w:tab w:val="left" w:pos="2977"/>
          <w:tab w:val="left" w:pos="3544"/>
        </w:tabs>
        <w:ind w:firstLine="1134"/>
      </w:pPr>
      <w:r w:rsidRPr="00115752">
        <w:rPr>
          <w:b/>
        </w:rPr>
        <w:t>ПКО</w:t>
      </w:r>
      <w:r w:rsidRPr="00115752">
        <w:tab/>
        <w:t>–</w:t>
      </w:r>
      <w:r w:rsidRPr="00115752">
        <w:tab/>
        <w:t>подкритерий критерия оценки.</w:t>
      </w:r>
    </w:p>
    <w:p w:rsidR="005B0D51" w:rsidRPr="00115752" w:rsidRDefault="001A01DF" w:rsidP="00822D0B">
      <w:pPr>
        <w:pStyle w:val="a0"/>
        <w:numPr>
          <w:ilvl w:val="0"/>
          <w:numId w:val="0"/>
        </w:numPr>
        <w:tabs>
          <w:tab w:val="left" w:pos="2977"/>
          <w:tab w:val="left" w:pos="3544"/>
        </w:tabs>
        <w:ind w:firstLine="1134"/>
      </w:pPr>
      <w:r w:rsidRPr="00115752">
        <w:rPr>
          <w:b/>
        </w:rPr>
        <w:t>Положение о закупке / </w:t>
      </w:r>
      <w:r w:rsidR="005B0D51" w:rsidRPr="00115752">
        <w:rPr>
          <w:b/>
        </w:rPr>
        <w:t>Положение</w:t>
      </w:r>
      <w:r w:rsidR="005B0D51" w:rsidRPr="00115752">
        <w:tab/>
        <w:t>–</w:t>
      </w:r>
      <w:r w:rsidR="005B0D51" w:rsidRPr="00115752">
        <w:tab/>
        <w:t>Единое Положение о закупке Государственной корпорации «Ростех»</w:t>
      </w:r>
      <w:r w:rsidR="0030116A" w:rsidRPr="00115752">
        <w:t>.</w:t>
      </w:r>
    </w:p>
    <w:p w:rsidR="00447F7B" w:rsidRPr="00115752" w:rsidRDefault="00447F7B" w:rsidP="00822D0B">
      <w:pPr>
        <w:pStyle w:val="a0"/>
        <w:numPr>
          <w:ilvl w:val="0"/>
          <w:numId w:val="0"/>
        </w:numPr>
        <w:tabs>
          <w:tab w:val="left" w:pos="2977"/>
          <w:tab w:val="left" w:pos="3544"/>
        </w:tabs>
        <w:ind w:firstLine="1134"/>
      </w:pPr>
      <w:r w:rsidRPr="00115752">
        <w:rPr>
          <w:b/>
        </w:rPr>
        <w:t>Положение о ЗК</w:t>
      </w:r>
      <w:r w:rsidRPr="00115752">
        <w:tab/>
        <w:t>–</w:t>
      </w:r>
      <w:r w:rsidRPr="00115752">
        <w:tab/>
        <w:t>Положение о Закупочной комиссии.</w:t>
      </w:r>
    </w:p>
    <w:p w:rsidR="00F45238" w:rsidRPr="00115752" w:rsidRDefault="00F45238" w:rsidP="00822D0B">
      <w:pPr>
        <w:pStyle w:val="a0"/>
        <w:numPr>
          <w:ilvl w:val="0"/>
          <w:numId w:val="0"/>
        </w:numPr>
        <w:tabs>
          <w:tab w:val="left" w:pos="2977"/>
          <w:tab w:val="left" w:pos="3544"/>
        </w:tabs>
        <w:ind w:firstLine="1134"/>
      </w:pPr>
      <w:r w:rsidRPr="00115752">
        <w:rPr>
          <w:b/>
        </w:rPr>
        <w:t>Положение о комиссии по рассмотрению жалоб</w:t>
      </w:r>
      <w:r w:rsidRPr="00115752">
        <w:tab/>
        <w:t>–</w:t>
      </w:r>
      <w:r w:rsidRPr="00115752">
        <w:tab/>
        <w:t>Положение о деятельности комиссий по рассмотрению жалоб при осуществлении закупок в Государственной корпорации «Ростех».</w:t>
      </w:r>
    </w:p>
    <w:p w:rsidR="0070606E" w:rsidRPr="00115752" w:rsidRDefault="00C80165" w:rsidP="00822D0B">
      <w:pPr>
        <w:pStyle w:val="a0"/>
        <w:numPr>
          <w:ilvl w:val="0"/>
          <w:numId w:val="0"/>
        </w:numPr>
        <w:tabs>
          <w:tab w:val="left" w:pos="2977"/>
          <w:tab w:val="left" w:pos="3544"/>
        </w:tabs>
        <w:ind w:firstLine="1134"/>
      </w:pPr>
      <w:r w:rsidRPr="00115752">
        <w:rPr>
          <w:b/>
        </w:rPr>
        <w:t>ПП</w:t>
      </w:r>
      <w:r w:rsidRPr="00115752">
        <w:t> </w:t>
      </w:r>
      <w:r w:rsidR="0070606E" w:rsidRPr="00115752">
        <w:rPr>
          <w:b/>
        </w:rPr>
        <w:t>616</w:t>
      </w:r>
      <w:r w:rsidR="0070606E" w:rsidRPr="00115752">
        <w:tab/>
        <w:t>–</w:t>
      </w:r>
      <w:r w:rsidR="0070606E" w:rsidRPr="00115752">
        <w:tab/>
        <w:t>постановление Правительства Рос</w:t>
      </w:r>
      <w:r w:rsidR="00533BAB" w:rsidRPr="00115752">
        <w:t>сийской Федерации от 21.06.2012</w:t>
      </w:r>
      <w:r w:rsidR="00F45238" w:rsidRPr="00115752">
        <w:t> г.</w:t>
      </w:r>
      <w:r w:rsidR="00533BAB" w:rsidRPr="00115752">
        <w:t xml:space="preserve"> № </w:t>
      </w:r>
      <w:r w:rsidR="0070606E" w:rsidRPr="00115752">
        <w:t>616 «Об утверждении перечня товаров, работ и услуг, закупка которых осуществляется в электронной форме».</w:t>
      </w:r>
    </w:p>
    <w:p w:rsidR="00482A82" w:rsidRPr="00115752" w:rsidRDefault="00482A82" w:rsidP="00822D0B">
      <w:pPr>
        <w:pStyle w:val="a0"/>
        <w:numPr>
          <w:ilvl w:val="0"/>
          <w:numId w:val="0"/>
        </w:numPr>
        <w:tabs>
          <w:tab w:val="left" w:pos="2977"/>
          <w:tab w:val="left" w:pos="3544"/>
        </w:tabs>
        <w:ind w:firstLine="1134"/>
      </w:pPr>
      <w:r w:rsidRPr="00115752">
        <w:rPr>
          <w:b/>
        </w:rPr>
        <w:t>ПП 696</w:t>
      </w:r>
      <w:r w:rsidRPr="00115752">
        <w:tab/>
        <w:t>–</w:t>
      </w:r>
      <w:r w:rsidRPr="00115752">
        <w:tab/>
        <w:t>постановление Правительства Российской Федерации от 23.09.2002 г. № 696 «Об утверждении федеральных правил (стандартов) аудиторской деятельности».</w:t>
      </w:r>
    </w:p>
    <w:p w:rsidR="00F45238" w:rsidRPr="00115752" w:rsidRDefault="00F45238" w:rsidP="00822D0B">
      <w:pPr>
        <w:pStyle w:val="a0"/>
        <w:numPr>
          <w:ilvl w:val="0"/>
          <w:numId w:val="0"/>
        </w:numPr>
        <w:tabs>
          <w:tab w:val="left" w:pos="2977"/>
          <w:tab w:val="left" w:pos="3544"/>
        </w:tabs>
        <w:ind w:firstLine="1134"/>
      </w:pPr>
      <w:r w:rsidRPr="00115752">
        <w:rPr>
          <w:b/>
        </w:rPr>
        <w:t>ПП 908</w:t>
      </w:r>
      <w:r w:rsidRPr="00115752">
        <w:tab/>
        <w:t>–</w:t>
      </w:r>
      <w:r w:rsidRPr="00115752">
        <w:tab/>
        <w:t xml:space="preserve">постановление Правительства </w:t>
      </w:r>
      <w:r w:rsidR="006C3F1F" w:rsidRPr="00115752">
        <w:t xml:space="preserve">Российской Федерации </w:t>
      </w:r>
      <w:r w:rsidRPr="00115752">
        <w:t>от 10.09.2012 г. № 908 «Об утверждения положения о размещении</w:t>
      </w:r>
      <w:r w:rsidR="001A2C29" w:rsidRPr="00115752">
        <w:t xml:space="preserve"> в единой информационной системе</w:t>
      </w:r>
      <w:r w:rsidRPr="00115752">
        <w:t xml:space="preserve"> информации о закупке».</w:t>
      </w:r>
    </w:p>
    <w:p w:rsidR="002A1DDE" w:rsidRPr="00115752" w:rsidRDefault="002A1DDE" w:rsidP="00822D0B">
      <w:pPr>
        <w:pStyle w:val="a0"/>
        <w:numPr>
          <w:ilvl w:val="0"/>
          <w:numId w:val="0"/>
        </w:numPr>
        <w:tabs>
          <w:tab w:val="left" w:pos="2977"/>
          <w:tab w:val="left" w:pos="3544"/>
        </w:tabs>
        <w:ind w:firstLine="1134"/>
      </w:pPr>
      <w:r w:rsidRPr="00115752">
        <w:rPr>
          <w:b/>
        </w:rPr>
        <w:t>ПП 925</w:t>
      </w:r>
      <w:r w:rsidRPr="00115752">
        <w:tab/>
        <w:t>–</w:t>
      </w:r>
      <w:r w:rsidRPr="00115752">
        <w:tab/>
        <w:t xml:space="preserve">постановление Правительства </w:t>
      </w:r>
      <w:r w:rsidR="008C738F" w:rsidRPr="00115752">
        <w:t xml:space="preserve">Российской Федерации </w:t>
      </w:r>
      <w:r w:rsidRPr="00115752">
        <w:t>от 16.09.201</w:t>
      </w:r>
      <w:r w:rsidR="00A42576" w:rsidRPr="00115752">
        <w:t>6</w:t>
      </w:r>
      <w:r w:rsidRPr="00115752">
        <w:t> г. № 925 «</w:t>
      </w:r>
      <w:r w:rsidRPr="00115752">
        <w:rPr>
          <w:rFonts w:cs="Arial"/>
        </w:rPr>
        <w:t>О приоритете</w:t>
      </w:r>
      <w:r w:rsidRPr="00115752">
        <w:rPr>
          <w:rFonts w:cs="Arial"/>
          <w:b/>
        </w:rPr>
        <w:t xml:space="preserve"> </w:t>
      </w:r>
      <w:r w:rsidRPr="00115752">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15752">
        <w:t>».</w:t>
      </w:r>
    </w:p>
    <w:p w:rsidR="00AF11D8" w:rsidRPr="00115752" w:rsidRDefault="00AF11D8" w:rsidP="00822D0B">
      <w:pPr>
        <w:pStyle w:val="a0"/>
        <w:numPr>
          <w:ilvl w:val="0"/>
          <w:numId w:val="0"/>
        </w:numPr>
        <w:tabs>
          <w:tab w:val="left" w:pos="2977"/>
          <w:tab w:val="left" w:pos="3544"/>
        </w:tabs>
        <w:ind w:firstLine="1134"/>
      </w:pPr>
      <w:r w:rsidRPr="00115752">
        <w:rPr>
          <w:b/>
        </w:rPr>
        <w:t>ПП 1352</w:t>
      </w:r>
      <w:r w:rsidR="00984E02" w:rsidRPr="00115752">
        <w:tab/>
        <w:t>–</w:t>
      </w:r>
      <w:r w:rsidR="00984E02" w:rsidRPr="00115752">
        <w:tab/>
      </w:r>
      <w:r w:rsidRPr="00115752">
        <w:t xml:space="preserve">постановление Правительства </w:t>
      </w:r>
      <w:r w:rsidR="008C738F" w:rsidRPr="00115752">
        <w:t xml:space="preserve">Российской Федерации </w:t>
      </w:r>
      <w:r w:rsidRPr="00115752">
        <w:t>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0606E" w:rsidRPr="00115752" w:rsidRDefault="0070606E" w:rsidP="00822D0B">
      <w:pPr>
        <w:pStyle w:val="a0"/>
        <w:numPr>
          <w:ilvl w:val="0"/>
          <w:numId w:val="0"/>
        </w:numPr>
        <w:tabs>
          <w:tab w:val="left" w:pos="2977"/>
          <w:tab w:val="left" w:pos="3544"/>
          <w:tab w:val="left" w:pos="6780"/>
        </w:tabs>
        <w:ind w:firstLine="1134"/>
      </w:pPr>
      <w:r w:rsidRPr="00115752">
        <w:rPr>
          <w:b/>
        </w:rPr>
        <w:t>РД</w:t>
      </w:r>
      <w:r w:rsidRPr="00115752">
        <w:tab/>
        <w:t>–</w:t>
      </w:r>
      <w:r w:rsidRPr="00115752">
        <w:tab/>
        <w:t>распорядительный документ.</w:t>
      </w:r>
    </w:p>
    <w:p w:rsidR="00F45238" w:rsidRPr="00115752" w:rsidRDefault="00F45238" w:rsidP="00822D0B">
      <w:pPr>
        <w:pStyle w:val="a0"/>
        <w:numPr>
          <w:ilvl w:val="0"/>
          <w:numId w:val="0"/>
        </w:numPr>
        <w:tabs>
          <w:tab w:val="left" w:pos="2977"/>
          <w:tab w:val="left" w:pos="3544"/>
          <w:tab w:val="left" w:pos="6780"/>
        </w:tabs>
        <w:ind w:firstLine="1134"/>
      </w:pPr>
      <w:r w:rsidRPr="00115752">
        <w:rPr>
          <w:b/>
        </w:rPr>
        <w:t>РЗ</w:t>
      </w:r>
      <w:r w:rsidRPr="00115752">
        <w:tab/>
        <w:t>–</w:t>
      </w:r>
      <w:r w:rsidRPr="00115752">
        <w:tab/>
        <w:t>рейтинг заявки.</w:t>
      </w:r>
    </w:p>
    <w:p w:rsidR="00F45238" w:rsidRPr="00115752" w:rsidRDefault="00F45238" w:rsidP="00822D0B">
      <w:pPr>
        <w:pStyle w:val="a0"/>
        <w:numPr>
          <w:ilvl w:val="0"/>
          <w:numId w:val="0"/>
        </w:numPr>
        <w:tabs>
          <w:tab w:val="left" w:pos="2977"/>
          <w:tab w:val="left" w:pos="3544"/>
          <w:tab w:val="left" w:pos="6780"/>
        </w:tabs>
        <w:ind w:firstLine="1134"/>
      </w:pPr>
      <w:r w:rsidRPr="00115752">
        <w:rPr>
          <w:b/>
        </w:rPr>
        <w:t>РЗК</w:t>
      </w:r>
      <w:r w:rsidRPr="00115752">
        <w:tab/>
        <w:t>–</w:t>
      </w:r>
      <w:r w:rsidRPr="00115752">
        <w:tab/>
        <w:t>рейтинг заявки по критерию.</w:t>
      </w:r>
    </w:p>
    <w:p w:rsidR="00F45238" w:rsidRPr="00115752" w:rsidRDefault="00F45238" w:rsidP="00822D0B">
      <w:pPr>
        <w:pStyle w:val="a0"/>
        <w:numPr>
          <w:ilvl w:val="0"/>
          <w:numId w:val="0"/>
        </w:numPr>
        <w:tabs>
          <w:tab w:val="left" w:pos="2977"/>
          <w:tab w:val="left" w:pos="3544"/>
        </w:tabs>
        <w:ind w:firstLine="1134"/>
      </w:pPr>
      <w:r w:rsidRPr="00115752">
        <w:rPr>
          <w:b/>
        </w:rPr>
        <w:t>Рекомендации</w:t>
      </w:r>
      <w:r w:rsidRPr="00115752">
        <w:tab/>
        <w:t>–</w:t>
      </w:r>
      <w:r w:rsidRPr="00115752">
        <w:tab/>
        <w:t>Методические рекомендации по определению начальной (максимальной) цены договора (цены лота).</w:t>
      </w:r>
    </w:p>
    <w:p w:rsidR="00984933" w:rsidRPr="00115752" w:rsidRDefault="00984933" w:rsidP="00822D0B">
      <w:pPr>
        <w:pStyle w:val="a0"/>
        <w:numPr>
          <w:ilvl w:val="0"/>
          <w:numId w:val="0"/>
        </w:numPr>
        <w:tabs>
          <w:tab w:val="left" w:pos="2977"/>
          <w:tab w:val="left" w:pos="3544"/>
        </w:tabs>
        <w:ind w:firstLine="1134"/>
      </w:pPr>
      <w:r w:rsidRPr="00115752">
        <w:rPr>
          <w:b/>
        </w:rPr>
        <w:t>Рекомендации по оценке</w:t>
      </w:r>
      <w:r w:rsidRPr="00115752">
        <w:tab/>
        <w:t>–</w:t>
      </w:r>
      <w:r w:rsidRPr="00115752">
        <w:tab/>
        <w:t>Методические рекомендации по оценке и сопоставлению заявок на участие в закупке.</w:t>
      </w:r>
    </w:p>
    <w:p w:rsidR="0070606E" w:rsidRPr="00115752" w:rsidRDefault="0070606E" w:rsidP="00822D0B">
      <w:pPr>
        <w:pStyle w:val="a0"/>
        <w:numPr>
          <w:ilvl w:val="0"/>
          <w:numId w:val="0"/>
        </w:numPr>
        <w:tabs>
          <w:tab w:val="left" w:pos="2977"/>
          <w:tab w:val="left" w:pos="3544"/>
        </w:tabs>
        <w:ind w:firstLine="1134"/>
      </w:pPr>
      <w:r w:rsidRPr="00115752">
        <w:rPr>
          <w:b/>
        </w:rPr>
        <w:t>РПЗ</w:t>
      </w:r>
      <w:r w:rsidRPr="00115752">
        <w:tab/>
        <w:t>–</w:t>
      </w:r>
      <w:r w:rsidRPr="00115752">
        <w:tab/>
        <w:t>расширенный план закупки.</w:t>
      </w:r>
    </w:p>
    <w:p w:rsidR="00DD15BA" w:rsidRPr="00115752" w:rsidRDefault="003346C3" w:rsidP="00822D0B">
      <w:pPr>
        <w:pStyle w:val="a0"/>
        <w:numPr>
          <w:ilvl w:val="0"/>
          <w:numId w:val="0"/>
        </w:numPr>
        <w:tabs>
          <w:tab w:val="left" w:pos="2977"/>
          <w:tab w:val="left" w:pos="3544"/>
        </w:tabs>
        <w:ind w:firstLine="1134"/>
      </w:pPr>
      <w:r w:rsidRPr="00115752">
        <w:rPr>
          <w:b/>
        </w:rPr>
        <w:t>РСБУ</w:t>
      </w:r>
      <w:r w:rsidRPr="00115752">
        <w:tab/>
        <w:t>–</w:t>
      </w:r>
      <w:r w:rsidRPr="00115752">
        <w:tab/>
        <w:t>российские стандарты бухгалтерского учета.</w:t>
      </w:r>
    </w:p>
    <w:p w:rsidR="004507D9" w:rsidRPr="00115752" w:rsidRDefault="004507D9" w:rsidP="00822D0B">
      <w:pPr>
        <w:pStyle w:val="a0"/>
        <w:numPr>
          <w:ilvl w:val="0"/>
          <w:numId w:val="0"/>
        </w:numPr>
        <w:tabs>
          <w:tab w:val="left" w:pos="2977"/>
          <w:tab w:val="left" w:pos="3544"/>
        </w:tabs>
        <w:ind w:firstLine="1134"/>
      </w:pPr>
      <w:r w:rsidRPr="00115752">
        <w:rPr>
          <w:b/>
        </w:rPr>
        <w:lastRenderedPageBreak/>
        <w:t>СЗК</w:t>
      </w:r>
      <w:r w:rsidRPr="00115752">
        <w:tab/>
        <w:t>–</w:t>
      </w:r>
      <w:r w:rsidRPr="00115752">
        <w:tab/>
        <w:t>специальная закупочная комиссия.</w:t>
      </w:r>
    </w:p>
    <w:p w:rsidR="00DF2F23" w:rsidRPr="00115752" w:rsidRDefault="00DF2F23" w:rsidP="00822D0B">
      <w:pPr>
        <w:pStyle w:val="a0"/>
        <w:numPr>
          <w:ilvl w:val="0"/>
          <w:numId w:val="0"/>
        </w:numPr>
        <w:tabs>
          <w:tab w:val="left" w:pos="2977"/>
          <w:tab w:val="left" w:pos="3544"/>
        </w:tabs>
        <w:ind w:firstLine="1134"/>
      </w:pPr>
      <w:r w:rsidRPr="00115752">
        <w:rPr>
          <w:b/>
        </w:rPr>
        <w:t>СПДБ</w:t>
      </w:r>
      <w:r w:rsidRPr="00115752">
        <w:tab/>
        <w:t>–</w:t>
      </w:r>
      <w:r w:rsidRPr="00115752">
        <w:tab/>
        <w:t>структурное подразделение заказчика, к компетенции которого относятся вопросы безопасности.</w:t>
      </w:r>
    </w:p>
    <w:p w:rsidR="0070606E" w:rsidRPr="00115752" w:rsidRDefault="0070606E" w:rsidP="00822D0B">
      <w:pPr>
        <w:pStyle w:val="a0"/>
        <w:numPr>
          <w:ilvl w:val="0"/>
          <w:numId w:val="0"/>
        </w:numPr>
        <w:tabs>
          <w:tab w:val="left" w:pos="2977"/>
          <w:tab w:val="left" w:pos="3544"/>
        </w:tabs>
        <w:ind w:firstLine="1134"/>
      </w:pPr>
      <w:r w:rsidRPr="00115752">
        <w:rPr>
          <w:b/>
        </w:rPr>
        <w:t>Субъект</w:t>
      </w:r>
      <w:r w:rsidR="005518CA" w:rsidRPr="00115752">
        <w:t> </w:t>
      </w:r>
      <w:r w:rsidRPr="00115752">
        <w:rPr>
          <w:b/>
        </w:rPr>
        <w:t>МСП</w:t>
      </w:r>
      <w:r w:rsidRPr="00115752">
        <w:tab/>
        <w:t>–</w:t>
      </w:r>
      <w:r w:rsidRPr="00115752">
        <w:tab/>
        <w:t>субъект малого и среднего предпринимательства.</w:t>
      </w:r>
    </w:p>
    <w:p w:rsidR="0070606E" w:rsidRPr="00115752" w:rsidRDefault="0070606E" w:rsidP="00822D0B">
      <w:pPr>
        <w:pStyle w:val="a0"/>
        <w:numPr>
          <w:ilvl w:val="0"/>
          <w:numId w:val="0"/>
        </w:numPr>
        <w:tabs>
          <w:tab w:val="left" w:pos="2977"/>
          <w:tab w:val="left" w:pos="3544"/>
        </w:tabs>
        <w:ind w:firstLine="1134"/>
      </w:pPr>
      <w:r w:rsidRPr="00115752">
        <w:rPr>
          <w:b/>
        </w:rPr>
        <w:t>ФГУП</w:t>
      </w:r>
      <w:r w:rsidRPr="00115752">
        <w:tab/>
        <w:t>–</w:t>
      </w:r>
      <w:r w:rsidRPr="00115752">
        <w:tab/>
        <w:t xml:space="preserve">федеральное государственное унитарное предприятие, в отношении которого Корпорация </w:t>
      </w:r>
      <w:r w:rsidR="00D86402" w:rsidRPr="00115752">
        <w:t>от имени Российской Федерации</w:t>
      </w:r>
      <w:r w:rsidR="00B17C10" w:rsidRPr="00115752">
        <w:t xml:space="preserve"> </w:t>
      </w:r>
      <w:r w:rsidRPr="00115752">
        <w:t>осуществляет права собственника имущества.</w:t>
      </w:r>
    </w:p>
    <w:p w:rsidR="00984933" w:rsidRPr="00115752" w:rsidRDefault="00984933" w:rsidP="00822D0B">
      <w:pPr>
        <w:pStyle w:val="a0"/>
        <w:numPr>
          <w:ilvl w:val="0"/>
          <w:numId w:val="0"/>
        </w:numPr>
        <w:tabs>
          <w:tab w:val="left" w:pos="2977"/>
          <w:tab w:val="left" w:pos="3544"/>
        </w:tabs>
        <w:ind w:firstLine="1134"/>
      </w:pPr>
      <w:r w:rsidRPr="00115752">
        <w:rPr>
          <w:b/>
        </w:rPr>
        <w:t>ФСБ</w:t>
      </w:r>
      <w:r w:rsidRPr="00115752">
        <w:tab/>
        <w:t>–</w:t>
      </w:r>
      <w:r w:rsidRPr="00115752">
        <w:tab/>
        <w:t>Федеральная служба безопасности Российской Федерации.</w:t>
      </w:r>
    </w:p>
    <w:p w:rsidR="0070606E" w:rsidRPr="00115752" w:rsidRDefault="0070606E" w:rsidP="00822D0B">
      <w:pPr>
        <w:pStyle w:val="a0"/>
        <w:numPr>
          <w:ilvl w:val="0"/>
          <w:numId w:val="0"/>
        </w:numPr>
        <w:tabs>
          <w:tab w:val="left" w:pos="2977"/>
          <w:tab w:val="left" w:pos="3544"/>
        </w:tabs>
        <w:ind w:firstLine="1134"/>
      </w:pPr>
      <w:r w:rsidRPr="00115752">
        <w:rPr>
          <w:b/>
        </w:rPr>
        <w:t>ФЦП</w:t>
      </w:r>
      <w:r w:rsidRPr="00115752">
        <w:tab/>
        <w:t>–</w:t>
      </w:r>
      <w:r w:rsidRPr="00115752">
        <w:tab/>
        <w:t>Федеральная целевая программа.</w:t>
      </w:r>
    </w:p>
    <w:p w:rsidR="0070606E" w:rsidRPr="00115752" w:rsidRDefault="0070606E" w:rsidP="00822D0B">
      <w:pPr>
        <w:pStyle w:val="a0"/>
        <w:numPr>
          <w:ilvl w:val="0"/>
          <w:numId w:val="0"/>
        </w:numPr>
        <w:tabs>
          <w:tab w:val="left" w:pos="2977"/>
          <w:tab w:val="left" w:pos="3544"/>
        </w:tabs>
        <w:ind w:firstLine="1134"/>
      </w:pPr>
      <w:r w:rsidRPr="00115752">
        <w:rPr>
          <w:b/>
        </w:rPr>
        <w:t>ХО</w:t>
      </w:r>
      <w:r w:rsidRPr="00115752">
        <w:tab/>
        <w:t>–</w:t>
      </w:r>
      <w:r w:rsidRPr="00115752">
        <w:tab/>
        <w:t xml:space="preserve">хозяйственные общества, в уставном капитале которых доля участия Российской Федерации в совокупности превышает 50% </w:t>
      </w:r>
      <w:r w:rsidR="00471A6F" w:rsidRPr="00115752">
        <w:t>(пятьдесят процентов)</w:t>
      </w:r>
      <w:r w:rsidRPr="00115752">
        <w:t xml:space="preserve"> и в отношении которых полномочия собственника от имени Российской Федерации осуществляет Корпорация.</w:t>
      </w:r>
    </w:p>
    <w:p w:rsidR="0070606E" w:rsidRPr="00115752" w:rsidRDefault="0070606E" w:rsidP="00822D0B">
      <w:pPr>
        <w:pStyle w:val="a0"/>
        <w:numPr>
          <w:ilvl w:val="0"/>
          <w:numId w:val="0"/>
        </w:numPr>
        <w:tabs>
          <w:tab w:val="left" w:pos="2977"/>
          <w:tab w:val="left" w:pos="3544"/>
        </w:tabs>
        <w:ind w:firstLine="1134"/>
      </w:pPr>
      <w:r w:rsidRPr="00115752">
        <w:rPr>
          <w:b/>
        </w:rPr>
        <w:t>ХК</w:t>
      </w:r>
      <w:r w:rsidR="005518CA" w:rsidRPr="00115752">
        <w:t> </w:t>
      </w:r>
      <w:r w:rsidRPr="00115752">
        <w:rPr>
          <w:b/>
        </w:rPr>
        <w:t>(ИС)</w:t>
      </w:r>
      <w:r w:rsidRPr="00115752">
        <w:tab/>
        <w:t>–</w:t>
      </w:r>
      <w:r w:rsidRPr="00115752">
        <w:tab/>
        <w:t>холдинговая компания (интегрированная структура)</w:t>
      </w:r>
      <w:r w:rsidR="00494EBF" w:rsidRPr="00115752">
        <w:t xml:space="preserve"> Корпорации</w:t>
      </w:r>
      <w:r w:rsidRPr="00115752">
        <w:t>.</w:t>
      </w:r>
    </w:p>
    <w:p w:rsidR="0070606E" w:rsidRPr="00115752" w:rsidRDefault="0070606E" w:rsidP="00822D0B">
      <w:pPr>
        <w:pStyle w:val="a0"/>
        <w:numPr>
          <w:ilvl w:val="0"/>
          <w:numId w:val="0"/>
        </w:numPr>
        <w:tabs>
          <w:tab w:val="left" w:pos="2977"/>
          <w:tab w:val="left" w:pos="3544"/>
        </w:tabs>
        <w:ind w:firstLine="1134"/>
      </w:pPr>
      <w:r w:rsidRPr="00115752">
        <w:rPr>
          <w:b/>
        </w:rPr>
        <w:t>ЦЗК</w:t>
      </w:r>
      <w:r w:rsidRPr="00115752">
        <w:tab/>
        <w:t>–</w:t>
      </w:r>
      <w:r w:rsidRPr="00115752">
        <w:tab/>
        <w:t>центральная закупочная комиссия.</w:t>
      </w:r>
    </w:p>
    <w:p w:rsidR="0070606E" w:rsidRPr="00115752" w:rsidRDefault="0070606E" w:rsidP="00822D0B">
      <w:pPr>
        <w:pStyle w:val="a0"/>
        <w:numPr>
          <w:ilvl w:val="0"/>
          <w:numId w:val="0"/>
        </w:numPr>
        <w:tabs>
          <w:tab w:val="left" w:pos="2977"/>
          <w:tab w:val="left" w:pos="3544"/>
        </w:tabs>
        <w:ind w:firstLine="1134"/>
      </w:pPr>
      <w:r w:rsidRPr="00115752">
        <w:rPr>
          <w:b/>
        </w:rPr>
        <w:t>ЭТП</w:t>
      </w:r>
      <w:r w:rsidRPr="00115752">
        <w:tab/>
        <w:t>–</w:t>
      </w:r>
      <w:r w:rsidRPr="00115752">
        <w:tab/>
        <w:t>электронная торговая площадка.</w:t>
      </w:r>
    </w:p>
    <w:p w:rsidR="0070606E" w:rsidRPr="00115752" w:rsidRDefault="0070606E" w:rsidP="00822D0B">
      <w:pPr>
        <w:pStyle w:val="a0"/>
        <w:numPr>
          <w:ilvl w:val="0"/>
          <w:numId w:val="0"/>
        </w:numPr>
        <w:tabs>
          <w:tab w:val="left" w:pos="2977"/>
          <w:tab w:val="left" w:pos="3544"/>
        </w:tabs>
        <w:ind w:firstLine="1134"/>
      </w:pPr>
      <w:r w:rsidRPr="00115752">
        <w:rPr>
          <w:b/>
        </w:rPr>
        <w:t>ЭП</w:t>
      </w:r>
      <w:r w:rsidRPr="00115752">
        <w:tab/>
        <w:t>–</w:t>
      </w:r>
      <w:r w:rsidRPr="00115752">
        <w:tab/>
        <w:t>электронная подпись.</w:t>
      </w:r>
    </w:p>
    <w:p w:rsidR="00010A96" w:rsidRPr="00115752" w:rsidRDefault="005F0256" w:rsidP="00AB3959">
      <w:pPr>
        <w:pStyle w:val="12"/>
        <w:spacing w:after="240"/>
      </w:pPr>
      <w:bookmarkStart w:id="110" w:name="_Toc410902831"/>
      <w:bookmarkStart w:id="111" w:name="_Toc410907831"/>
      <w:bookmarkStart w:id="112" w:name="_Toc410908019"/>
      <w:bookmarkStart w:id="113" w:name="_Toc410910813"/>
      <w:bookmarkStart w:id="114" w:name="_Toc410911086"/>
      <w:bookmarkStart w:id="115" w:name="_Toc410920195"/>
      <w:bookmarkStart w:id="116" w:name="_Toc411279833"/>
      <w:bookmarkStart w:id="117" w:name="_Toc411626559"/>
      <w:bookmarkStart w:id="118" w:name="_Toc411632102"/>
      <w:bookmarkStart w:id="119" w:name="_Toc411882007"/>
      <w:bookmarkStart w:id="120" w:name="_Toc411940993"/>
      <w:bookmarkStart w:id="121" w:name="_Toc285801471"/>
      <w:bookmarkStart w:id="122" w:name="_Toc411949468"/>
      <w:bookmarkStart w:id="123" w:name="_Toc412111138"/>
      <w:bookmarkStart w:id="124" w:name="_Toc285977742"/>
      <w:bookmarkStart w:id="125" w:name="_Toc412127905"/>
      <w:bookmarkStart w:id="126" w:name="_Toc285999871"/>
      <w:bookmarkStart w:id="127" w:name="_Toc412218354"/>
      <w:bookmarkStart w:id="128" w:name="_Toc412543638"/>
      <w:bookmarkStart w:id="129" w:name="_Toc412551383"/>
      <w:bookmarkStart w:id="130" w:name="_Toc412760255"/>
      <w:bookmarkStart w:id="131" w:name="_Toc516824438"/>
      <w:r w:rsidRPr="00115752">
        <w:lastRenderedPageBreak/>
        <w:t>ТЕРМИНЫ И ОПРЕДЕЛЕНИЯ</w:t>
      </w:r>
      <w:bookmarkEnd w:id="3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9B16FF" w:rsidRPr="00115752" w:rsidRDefault="009B16FF" w:rsidP="00E613F8">
      <w:pPr>
        <w:pStyle w:val="a0"/>
        <w:numPr>
          <w:ilvl w:val="0"/>
          <w:numId w:val="0"/>
        </w:numPr>
        <w:ind w:firstLine="1134"/>
      </w:pPr>
      <w:r w:rsidRPr="00115752">
        <w:rPr>
          <w:b/>
        </w:rPr>
        <w:t>Аудиторские услуги</w:t>
      </w:r>
      <w:r w:rsidRPr="00115752">
        <w:t xml:space="preserve"> – услуги по проведению обязательного аудита бухгалтерской (финансовой) отчетности</w:t>
      </w:r>
      <w:r w:rsidR="00AB083C" w:rsidRPr="00115752">
        <w:t xml:space="preserve"> Корпорации и организаций Корпорации</w:t>
      </w:r>
      <w:r w:rsidRPr="00115752">
        <w:t>.</w:t>
      </w:r>
    </w:p>
    <w:p w:rsidR="00041827" w:rsidRPr="00115752" w:rsidRDefault="00041827" w:rsidP="00E613F8">
      <w:pPr>
        <w:pStyle w:val="a0"/>
        <w:numPr>
          <w:ilvl w:val="0"/>
          <w:numId w:val="0"/>
        </w:numPr>
        <w:ind w:firstLine="1134"/>
      </w:pPr>
      <w:r w:rsidRPr="00115752">
        <w:rPr>
          <w:b/>
        </w:rPr>
        <w:t>Военно-техническое сотрудничество</w:t>
      </w:r>
      <w:r w:rsidRPr="00115752">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rsidR="00E718D7" w:rsidRPr="00115752" w:rsidRDefault="00041827" w:rsidP="00E613F8">
      <w:pPr>
        <w:pStyle w:val="a0"/>
        <w:numPr>
          <w:ilvl w:val="0"/>
          <w:numId w:val="0"/>
        </w:numPr>
        <w:ind w:firstLine="1134"/>
      </w:pPr>
      <w:r w:rsidRPr="00115752">
        <w:rPr>
          <w:b/>
        </w:rPr>
        <w:t>Головная организация холдинговой компании (интегрированной структуры)</w:t>
      </w:r>
      <w:r w:rsidRPr="00115752">
        <w:t xml:space="preserve"> – </w:t>
      </w:r>
      <w:r w:rsidR="00494EBF" w:rsidRPr="00115752">
        <w:t>организация холдинговой компании (интегрированной структуры) Корпорации,</w:t>
      </w:r>
      <w:r w:rsidRPr="00115752">
        <w:t xml:space="preserve"> имеющая полномочия по управлению деятельностью организаций</w:t>
      </w:r>
      <w:r w:rsidR="004F5680" w:rsidRPr="00115752">
        <w:t xml:space="preserve"> Корпорации</w:t>
      </w:r>
      <w:r w:rsidRPr="00115752">
        <w:t xml:space="preserve">, входящих в состав </w:t>
      </w:r>
      <w:r w:rsidR="00494EBF" w:rsidRPr="00115752">
        <w:t xml:space="preserve">холдинговой компании (интегрированной структуры) </w:t>
      </w:r>
      <w:r w:rsidRPr="00115752">
        <w:t>в соответствии с правовыми актами Корпорации.</w:t>
      </w:r>
    </w:p>
    <w:p w:rsidR="00984933" w:rsidRPr="00115752" w:rsidRDefault="00984933" w:rsidP="00E613F8">
      <w:pPr>
        <w:pStyle w:val="a0"/>
        <w:numPr>
          <w:ilvl w:val="0"/>
          <w:numId w:val="0"/>
        </w:numPr>
        <w:ind w:firstLine="1134"/>
      </w:pPr>
      <w:r w:rsidRPr="00115752">
        <w:rPr>
          <w:b/>
        </w:rPr>
        <w:t>Государственная тайна</w:t>
      </w:r>
      <w:r w:rsidRPr="00115752">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Законом 5485-1.</w:t>
      </w:r>
    </w:p>
    <w:p w:rsidR="000D0884" w:rsidRPr="00115752" w:rsidRDefault="006A6677" w:rsidP="00E613F8">
      <w:pPr>
        <w:pStyle w:val="a0"/>
        <w:numPr>
          <w:ilvl w:val="0"/>
          <w:numId w:val="0"/>
        </w:numPr>
        <w:ind w:firstLine="1134"/>
      </w:pPr>
      <w:r w:rsidRPr="00115752">
        <w:rPr>
          <w:b/>
        </w:rPr>
        <w:t>День</w:t>
      </w:r>
      <w:r w:rsidRPr="00115752">
        <w:t xml:space="preserve"> </w:t>
      </w:r>
      <w:r w:rsidR="0069301C" w:rsidRPr="00115752">
        <w:t>–</w:t>
      </w:r>
      <w:r w:rsidRPr="00115752">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115752">
        <w:t> </w:t>
      </w:r>
      <w:r w:rsidR="00D86402" w:rsidRPr="00115752">
        <w:t>/</w:t>
      </w:r>
      <w:r w:rsidR="00C87E07" w:rsidRPr="00115752">
        <w:t> </w:t>
      </w:r>
      <w:r w:rsidRPr="00115752">
        <w:t>или нерабочим праздничным днем</w:t>
      </w:r>
      <w:r w:rsidR="00236747" w:rsidRPr="00115752">
        <w:t>.</w:t>
      </w:r>
    </w:p>
    <w:p w:rsidR="006A6677" w:rsidRPr="00115752" w:rsidRDefault="006A6677" w:rsidP="00E613F8">
      <w:pPr>
        <w:pStyle w:val="a0"/>
        <w:numPr>
          <w:ilvl w:val="0"/>
          <w:numId w:val="0"/>
        </w:numPr>
        <w:ind w:firstLine="1134"/>
      </w:pPr>
      <w:r w:rsidRPr="00115752">
        <w:rPr>
          <w:b/>
        </w:rPr>
        <w:t>Договор</w:t>
      </w:r>
      <w:r w:rsidRPr="00115752">
        <w:t xml:space="preserve"> </w:t>
      </w:r>
      <w:r w:rsidR="0069301C" w:rsidRPr="00115752">
        <w:t>–</w:t>
      </w:r>
      <w:r w:rsidRPr="00115752">
        <w:t xml:space="preserve"> в соответствии со ст</w:t>
      </w:r>
      <w:r w:rsidR="00DD3FEF" w:rsidRPr="00115752">
        <w:t>атьей</w:t>
      </w:r>
      <w:r w:rsidR="005518CA" w:rsidRPr="00115752">
        <w:t> </w:t>
      </w:r>
      <w:r w:rsidRPr="00115752">
        <w:t>154 Г</w:t>
      </w:r>
      <w:r w:rsidR="0070606E" w:rsidRPr="00115752">
        <w:t>ражданского кодекс</w:t>
      </w:r>
      <w:r w:rsidR="00D86402" w:rsidRPr="00115752">
        <w:t>а</w:t>
      </w:r>
      <w:r w:rsidR="0070606E" w:rsidRPr="00115752">
        <w:t xml:space="preserve"> </w:t>
      </w:r>
      <w:r w:rsidRPr="00115752">
        <w:t>Р</w:t>
      </w:r>
      <w:r w:rsidR="0070606E" w:rsidRPr="00115752">
        <w:t xml:space="preserve">оссийской </w:t>
      </w:r>
      <w:r w:rsidRPr="00115752">
        <w:t>Ф</w:t>
      </w:r>
      <w:r w:rsidR="0070606E" w:rsidRPr="00115752">
        <w:t>едерации</w:t>
      </w:r>
      <w:r w:rsidRPr="00115752">
        <w:t xml:space="preserve"> понимается двух- или многосторонняя сделка (вне зависимости от того</w:t>
      </w:r>
      <w:r w:rsidR="00D86402" w:rsidRPr="00115752">
        <w:t>,</w:t>
      </w:r>
      <w:r w:rsidRPr="00115752">
        <w:t xml:space="preserve"> оформляется ли документ под названием «договор», </w:t>
      </w:r>
      <w:r w:rsidR="00941E95" w:rsidRPr="00115752">
        <w:t>«контракт», «соглашение»</w:t>
      </w:r>
      <w:r w:rsidRPr="00115752">
        <w:t>)</w:t>
      </w:r>
      <w:r w:rsidR="00236747" w:rsidRPr="00115752">
        <w:t>.</w:t>
      </w:r>
    </w:p>
    <w:p w:rsidR="00DA49FC" w:rsidRPr="00115752" w:rsidRDefault="00DA49FC" w:rsidP="00E613F8">
      <w:pPr>
        <w:pStyle w:val="a0"/>
        <w:numPr>
          <w:ilvl w:val="0"/>
          <w:numId w:val="0"/>
        </w:numPr>
        <w:ind w:firstLine="1134"/>
      </w:pPr>
      <w:r w:rsidRPr="00115752">
        <w:rPr>
          <w:b/>
        </w:rPr>
        <w:t>Договор жизненного цикла</w:t>
      </w:r>
      <w:r w:rsidRPr="00115752">
        <w:t xml:space="preserve"> – договор поставки товара и</w:t>
      </w:r>
      <w:r w:rsidR="00C87E07" w:rsidRPr="00115752">
        <w:t> / </w:t>
      </w:r>
      <w:r w:rsidRPr="00115752">
        <w:t xml:space="preserve">или выполнения работ, </w:t>
      </w:r>
      <w:r w:rsidR="00C82857" w:rsidRPr="00115752">
        <w:t xml:space="preserve">предусматривающий </w:t>
      </w:r>
      <w:r w:rsidRPr="00115752">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115752">
        <w:t xml:space="preserve">, а также расходы на их утилизацию </w:t>
      </w:r>
      <w:r w:rsidRPr="00115752">
        <w:t>силами или за счет поставщика.</w:t>
      </w:r>
    </w:p>
    <w:p w:rsidR="00CA7195" w:rsidRPr="00115752" w:rsidRDefault="00CA7195" w:rsidP="00E613F8">
      <w:pPr>
        <w:pStyle w:val="a0"/>
        <w:numPr>
          <w:ilvl w:val="0"/>
          <w:numId w:val="0"/>
        </w:numPr>
        <w:ind w:firstLine="1134"/>
      </w:pPr>
      <w:r w:rsidRPr="00115752">
        <w:rPr>
          <w:b/>
        </w:rPr>
        <w:t>Договор уступки права требования (договор цессии)</w:t>
      </w:r>
      <w:r w:rsidRPr="00115752">
        <w:t xml:space="preserve"> – </w:t>
      </w:r>
      <w:r w:rsidR="00307BD6" w:rsidRPr="00115752">
        <w:t>договор, по которому Корпорация, организация Корпорации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r w:rsidRPr="00115752">
        <w:t>.</w:t>
      </w:r>
    </w:p>
    <w:p w:rsidR="00041827" w:rsidRPr="00115752" w:rsidRDefault="00041827" w:rsidP="00E613F8">
      <w:pPr>
        <w:pStyle w:val="a0"/>
        <w:numPr>
          <w:ilvl w:val="0"/>
          <w:numId w:val="0"/>
        </w:numPr>
        <w:ind w:firstLine="1134"/>
      </w:pPr>
      <w:r w:rsidRPr="00115752">
        <w:rPr>
          <w:b/>
        </w:rPr>
        <w:t>Документация о закупке</w:t>
      </w:r>
      <w:r w:rsidRPr="00115752" w:rsidDel="00A209DA">
        <w:t xml:space="preserve"> </w:t>
      </w:r>
      <w:r w:rsidRPr="00115752">
        <w:t>– комплект документов</w:t>
      </w:r>
      <w:r w:rsidR="00C82857" w:rsidRPr="00115752">
        <w:t>,</w:t>
      </w:r>
      <w:r w:rsidR="00743697" w:rsidRPr="00115752" w:rsidDel="00B60B70">
        <w:t xml:space="preserve"> </w:t>
      </w:r>
      <w:r w:rsidRPr="00115752">
        <w:t>предназначенный для участников закупки и содержащий сведения, определенные Положением и законодательством.</w:t>
      </w:r>
    </w:p>
    <w:p w:rsidR="00E766D4" w:rsidRPr="00115752" w:rsidRDefault="00E766D4" w:rsidP="00E613F8">
      <w:pPr>
        <w:pStyle w:val="a0"/>
        <w:numPr>
          <w:ilvl w:val="0"/>
          <w:numId w:val="0"/>
        </w:numPr>
        <w:ind w:firstLine="1134"/>
      </w:pPr>
      <w:r w:rsidRPr="00115752">
        <w:rPr>
          <w:b/>
        </w:rPr>
        <w:t>Долгосрочный договор</w:t>
      </w:r>
      <w:r w:rsidRPr="00115752">
        <w:t xml:space="preserve"> – договор, заключаемый на срок более </w:t>
      </w:r>
      <w:r w:rsidR="00F61B4F" w:rsidRPr="00115752">
        <w:t>трех лет</w:t>
      </w:r>
      <w:r w:rsidRPr="00115752">
        <w:t>.</w:t>
      </w:r>
    </w:p>
    <w:p w:rsidR="00041827" w:rsidRPr="00115752" w:rsidRDefault="00041827" w:rsidP="00E613F8">
      <w:pPr>
        <w:pStyle w:val="a0"/>
        <w:numPr>
          <w:ilvl w:val="0"/>
          <w:numId w:val="0"/>
        </w:numPr>
        <w:ind w:firstLine="1134"/>
      </w:pPr>
      <w:r w:rsidRPr="00115752">
        <w:rPr>
          <w:b/>
        </w:rPr>
        <w:t>Единая информационная система в сфере закупок</w:t>
      </w:r>
      <w:r w:rsidRPr="00115752">
        <w:t xml:space="preserve"> – совокупность информации, указанной в Законе</w:t>
      </w:r>
      <w:r w:rsidR="005518CA" w:rsidRPr="00115752">
        <w:t> </w:t>
      </w:r>
      <w:r w:rsidRPr="00115752">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115752">
        <w:t xml:space="preserve">Единой </w:t>
      </w:r>
      <w:r w:rsidRPr="00115752">
        <w:t>информационной системы в информационно-телекоммуникационной сети «Интернет».</w:t>
      </w:r>
    </w:p>
    <w:p w:rsidR="00DF282A" w:rsidRPr="00115752" w:rsidRDefault="00DF282A" w:rsidP="00E613F8">
      <w:pPr>
        <w:pStyle w:val="a0"/>
        <w:numPr>
          <w:ilvl w:val="0"/>
          <w:numId w:val="0"/>
        </w:numPr>
        <w:ind w:firstLine="1134"/>
      </w:pPr>
      <w:r w:rsidRPr="00115752">
        <w:rPr>
          <w:b/>
        </w:rPr>
        <w:t>Единое Положение о закупке Государственной корпорации «Ростех»</w:t>
      </w:r>
      <w:r w:rsidRPr="00115752">
        <w:t xml:space="preserve"> – настоящий правовой акт, регламентирующий закупочную деятельность </w:t>
      </w:r>
      <w:r w:rsidR="0070606E" w:rsidRPr="00115752">
        <w:t>з</w:t>
      </w:r>
      <w:r w:rsidRPr="00115752">
        <w:t xml:space="preserve">аказчика и </w:t>
      </w:r>
      <w:r w:rsidR="00C82857" w:rsidRPr="00115752">
        <w:t xml:space="preserve">содержащий </w:t>
      </w:r>
      <w:r w:rsidRPr="00115752">
        <w:t xml:space="preserve">требования к закупке, в том числе </w:t>
      </w:r>
      <w:r w:rsidRPr="00115752">
        <w:lastRenderedPageBreak/>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31ECB" w:rsidRPr="00115752" w:rsidRDefault="00725622" w:rsidP="00E613F8">
      <w:pPr>
        <w:pStyle w:val="a0"/>
        <w:numPr>
          <w:ilvl w:val="0"/>
          <w:numId w:val="0"/>
        </w:numPr>
        <w:ind w:firstLine="1134"/>
      </w:pPr>
      <w:r w:rsidRPr="00115752">
        <w:rPr>
          <w:b/>
        </w:rPr>
        <w:t>Единственный поставщик</w:t>
      </w:r>
      <w:r w:rsidRPr="00115752">
        <w:t xml:space="preserve"> </w:t>
      </w:r>
      <w:r w:rsidR="0077137A" w:rsidRPr="00115752">
        <w:t>–</w:t>
      </w:r>
      <w:r w:rsidRPr="00115752">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w:t>
      </w:r>
      <w:r w:rsidR="00231ECB" w:rsidRPr="00115752">
        <w:t>.</w:t>
      </w:r>
    </w:p>
    <w:p w:rsidR="000658B4" w:rsidRPr="00115752" w:rsidRDefault="000658B4" w:rsidP="00A344DA">
      <w:pPr>
        <w:pStyle w:val="a0"/>
        <w:numPr>
          <w:ilvl w:val="0"/>
          <w:numId w:val="0"/>
        </w:numPr>
        <w:ind w:firstLine="1134"/>
        <w:rPr>
          <w:b/>
        </w:rPr>
      </w:pPr>
      <w:r w:rsidRPr="00115752">
        <w:rPr>
          <w:b/>
        </w:rPr>
        <w:t>Единый агрегатор торговли</w:t>
      </w:r>
      <w:r w:rsidRPr="00115752">
        <w:t xml:space="preserve"> </w:t>
      </w:r>
      <w:r w:rsidR="00513238" w:rsidRPr="00115752">
        <w:t xml:space="preserve">– </w:t>
      </w:r>
      <w:r w:rsidR="00A344DA" w:rsidRPr="00115752">
        <w:t>автоматизированная информ</w:t>
      </w:r>
      <w:r w:rsidR="00114CF7" w:rsidRPr="00115752">
        <w:t>а</w:t>
      </w:r>
      <w:r w:rsidR="00A344DA" w:rsidRPr="00115752">
        <w:t>ционная система</w:t>
      </w:r>
      <w:r w:rsidR="00513238" w:rsidRPr="00115752">
        <w:t>, позволяющ</w:t>
      </w:r>
      <w:r w:rsidR="00A344DA" w:rsidRPr="00115752">
        <w:t>ая</w:t>
      </w:r>
      <w:r w:rsidR="00513238" w:rsidRPr="00115752">
        <w:t xml:space="preserve"> обеспечить приобретение продукции</w:t>
      </w:r>
      <w:r w:rsidR="00CC7081" w:rsidRPr="00115752">
        <w:t>, НМЦ котор</w:t>
      </w:r>
      <w:r w:rsidR="008D521E" w:rsidRPr="00115752">
        <w:t>ой</w:t>
      </w:r>
      <w:r w:rsidR="00CC7081" w:rsidRPr="00115752">
        <w:t xml:space="preserve"> не превышает 100 000 рублей с НДС, а в случае, если годовая выручка заказчика за отчетный финансовый год составляет более чем 5 000 000 000 рублей, –</w:t>
      </w:r>
      <w:r w:rsidR="00A344DA" w:rsidRPr="00115752">
        <w:t xml:space="preserve"> </w:t>
      </w:r>
      <w:r w:rsidR="00CC7081" w:rsidRPr="00115752">
        <w:t xml:space="preserve">не превышает 500 000 рублей с НДС, </w:t>
      </w:r>
      <w:r w:rsidR="00513238" w:rsidRPr="00115752">
        <w:t>по минимальной цене из имеющихся в базе предложений поставщиков</w:t>
      </w:r>
      <w:r w:rsidR="008A62E3" w:rsidRPr="00115752">
        <w:t xml:space="preserve">; порядок выбора и приобретения продукции определяется </w:t>
      </w:r>
      <w:r w:rsidR="00A344DA" w:rsidRPr="00115752">
        <w:t xml:space="preserve">регламентом функционирования </w:t>
      </w:r>
      <w:r w:rsidR="008A62E3" w:rsidRPr="00115752">
        <w:t>ЕАТ.</w:t>
      </w:r>
    </w:p>
    <w:p w:rsidR="00041827" w:rsidRPr="00115752" w:rsidRDefault="00041827" w:rsidP="00E613F8">
      <w:pPr>
        <w:pStyle w:val="a0"/>
        <w:numPr>
          <w:ilvl w:val="0"/>
          <w:numId w:val="0"/>
        </w:numPr>
        <w:ind w:firstLine="1134"/>
      </w:pPr>
      <w:r w:rsidRPr="00115752">
        <w:rPr>
          <w:b/>
        </w:rPr>
        <w:t>Заказчик</w:t>
      </w:r>
      <w:r w:rsidRPr="00115752">
        <w:t xml:space="preserve"> – Корпорация или организация Корпорации, для удовлетворения потребностей которой осуществляется закупочная деятельность </w:t>
      </w:r>
      <w:r w:rsidR="00B95D5B" w:rsidRPr="00115752">
        <w:t xml:space="preserve">в соответствии с Положением </w:t>
      </w:r>
      <w:r w:rsidRPr="00115752">
        <w:t xml:space="preserve">и </w:t>
      </w:r>
      <w:r w:rsidR="004D69FF" w:rsidRPr="00115752">
        <w:t>от имени которой</w:t>
      </w:r>
      <w:r w:rsidRPr="00115752">
        <w:t xml:space="preserve"> заключает</w:t>
      </w:r>
      <w:r w:rsidR="00896B04" w:rsidRPr="00115752">
        <w:t>ся</w:t>
      </w:r>
      <w:r w:rsidRPr="00115752">
        <w:t xml:space="preserve"> договор по итогам процедуры закупки.</w:t>
      </w:r>
    </w:p>
    <w:p w:rsidR="009B50D5" w:rsidRPr="00115752" w:rsidRDefault="00CF2AD7">
      <w:pPr>
        <w:pStyle w:val="a0"/>
        <w:keepNext/>
        <w:numPr>
          <w:ilvl w:val="0"/>
          <w:numId w:val="0"/>
        </w:numPr>
        <w:ind w:firstLine="1134"/>
      </w:pPr>
      <w:r w:rsidRPr="00115752">
        <w:t xml:space="preserve">Группы </w:t>
      </w:r>
      <w:r w:rsidR="00AB2839" w:rsidRPr="00115752">
        <w:t>з</w:t>
      </w:r>
      <w:r w:rsidR="009B50D5" w:rsidRPr="00115752">
        <w:t>аказчик</w:t>
      </w:r>
      <w:r w:rsidRPr="00115752">
        <w:t>ов</w:t>
      </w:r>
      <w:r w:rsidR="009B50D5" w:rsidRPr="00115752">
        <w:t xml:space="preserve"> </w:t>
      </w:r>
      <w:r w:rsidRPr="00115752">
        <w:t>по распространению норм Закона</w:t>
      </w:r>
      <w:r w:rsidR="00231ECB" w:rsidRPr="00115752">
        <w:t> </w:t>
      </w:r>
      <w:r w:rsidRPr="00115752">
        <w:t>223-ФЗ в процессе осуществления закупочной деятельности</w:t>
      </w:r>
      <w:r w:rsidR="009B50D5" w:rsidRPr="00115752">
        <w:t>:</w:t>
      </w:r>
    </w:p>
    <w:p w:rsidR="00B744A3" w:rsidRPr="00115752" w:rsidRDefault="009B50D5">
      <w:pPr>
        <w:pStyle w:val="5"/>
        <w:outlineLvl w:val="9"/>
      </w:pPr>
      <w:r w:rsidRPr="00115752">
        <w:t xml:space="preserve">заказчики I группы – </w:t>
      </w:r>
      <w:r w:rsidR="00AB2839" w:rsidRPr="00115752">
        <w:t>з</w:t>
      </w:r>
      <w:r w:rsidRPr="00115752">
        <w:t>аказчики, закупки которых регулируются Законом 223-ФЗ и Положением;</w:t>
      </w:r>
    </w:p>
    <w:p w:rsidR="00B744A3" w:rsidRPr="00115752" w:rsidRDefault="009B50D5">
      <w:pPr>
        <w:pStyle w:val="5"/>
        <w:outlineLvl w:val="9"/>
      </w:pPr>
      <w:r w:rsidRPr="00115752">
        <w:t>заказчики II группы – заказчики, закупки которых не регулируются Законом 223-ФЗ, но регламентируются Положением.</w:t>
      </w:r>
    </w:p>
    <w:p w:rsidR="00AB2839" w:rsidRPr="00115752" w:rsidRDefault="00AB2839">
      <w:pPr>
        <w:pStyle w:val="a0"/>
        <w:numPr>
          <w:ilvl w:val="0"/>
          <w:numId w:val="0"/>
        </w:numPr>
        <w:ind w:firstLine="1134"/>
      </w:pPr>
      <w:r w:rsidRPr="00115752">
        <w:t>Уровни заказчиков по объему закрепленных функций и полномочий в процессе осуществления закупочной деятельности:</w:t>
      </w:r>
    </w:p>
    <w:p w:rsidR="00EA284A" w:rsidRPr="00115752" w:rsidRDefault="00AB2839" w:rsidP="00A36384">
      <w:pPr>
        <w:pStyle w:val="5"/>
        <w:numPr>
          <w:ilvl w:val="3"/>
          <w:numId w:val="6"/>
        </w:numPr>
        <w:outlineLvl w:val="9"/>
      </w:pPr>
      <w:r w:rsidRPr="00115752">
        <w:t>заказчик 1-го уровня – Корпорация;</w:t>
      </w:r>
    </w:p>
    <w:p w:rsidR="00B744A3" w:rsidRPr="00115752" w:rsidRDefault="00AB2839" w:rsidP="00A36384">
      <w:pPr>
        <w:pStyle w:val="5"/>
        <w:numPr>
          <w:ilvl w:val="3"/>
          <w:numId w:val="6"/>
        </w:numPr>
        <w:outlineLvl w:val="9"/>
      </w:pPr>
      <w:r w:rsidRPr="00115752">
        <w:t>заказчики 2-го уровня – ГО</w:t>
      </w:r>
      <w:r w:rsidR="00CE70CD" w:rsidRPr="00115752">
        <w:rPr>
          <w:lang w:val="en-US"/>
        </w:rPr>
        <w:t> </w:t>
      </w:r>
      <w:r w:rsidRPr="00115752">
        <w:t>ХК</w:t>
      </w:r>
      <w:r w:rsidR="00CE70CD" w:rsidRPr="00115752">
        <w:rPr>
          <w:lang w:val="en-US"/>
        </w:rPr>
        <w:t> </w:t>
      </w:r>
      <w:r w:rsidRPr="00115752">
        <w:t>(ИС), ОПУ, ФГУП, ХО;</w:t>
      </w:r>
    </w:p>
    <w:p w:rsidR="00B744A3" w:rsidRPr="00115752" w:rsidRDefault="00AB2839" w:rsidP="00A36384">
      <w:pPr>
        <w:pStyle w:val="5"/>
        <w:numPr>
          <w:ilvl w:val="3"/>
          <w:numId w:val="6"/>
        </w:numPr>
        <w:outlineLvl w:val="9"/>
      </w:pPr>
      <w:r w:rsidRPr="00115752">
        <w:t>заказчики 3-го уровня – иные организации Корпорации.</w:t>
      </w:r>
    </w:p>
    <w:p w:rsidR="00E01B15" w:rsidRPr="00115752" w:rsidRDefault="00FD141E" w:rsidP="00E613F8">
      <w:pPr>
        <w:pStyle w:val="a0"/>
        <w:numPr>
          <w:ilvl w:val="0"/>
          <w:numId w:val="0"/>
        </w:numPr>
        <w:ind w:firstLine="1134"/>
      </w:pPr>
      <w:r w:rsidRPr="00115752">
        <w:rPr>
          <w:b/>
        </w:rPr>
        <w:t xml:space="preserve">Закрытая </w:t>
      </w:r>
      <w:r w:rsidR="00627B1F" w:rsidRPr="00115752">
        <w:rPr>
          <w:b/>
        </w:rPr>
        <w:t>процедура закупки</w:t>
      </w:r>
      <w:r w:rsidR="00627B1F" w:rsidRPr="00115752">
        <w:t xml:space="preserve"> </w:t>
      </w:r>
      <w:r w:rsidR="00E148FB" w:rsidRPr="00115752">
        <w:t>–</w:t>
      </w:r>
      <w:r w:rsidR="00627B1F" w:rsidRPr="00115752">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rsidR="00E613F8" w:rsidRPr="00115752" w:rsidRDefault="00E613F8" w:rsidP="00E613F8">
      <w:pPr>
        <w:pStyle w:val="a0"/>
        <w:numPr>
          <w:ilvl w:val="0"/>
          <w:numId w:val="0"/>
        </w:numPr>
        <w:ind w:firstLine="1134"/>
      </w:pPr>
      <w:r w:rsidRPr="00115752">
        <w:rPr>
          <w:b/>
        </w:rPr>
        <w:t>Закрытая электронная торговая площадка</w:t>
      </w:r>
      <w:r w:rsidRPr="00115752">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w:t>
      </w:r>
      <w:r w:rsidR="00C27707" w:rsidRPr="00115752">
        <w:t xml:space="preserve"> и</w:t>
      </w:r>
      <w:r w:rsidR="001A19C2" w:rsidRPr="00115752">
        <w:t xml:space="preserve"> </w:t>
      </w:r>
      <w:r w:rsidRPr="00115752">
        <w:t>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r w:rsidR="00015480" w:rsidRPr="00115752">
        <w:t xml:space="preserve"> (подраздел</w:t>
      </w:r>
      <w:r w:rsidR="00453857" w:rsidRPr="00115752">
        <w:t> </w:t>
      </w:r>
      <w:r w:rsidR="009F6A3E" w:rsidRPr="00115752">
        <w:fldChar w:fldCharType="begin"/>
      </w:r>
      <w:r w:rsidR="009F6A3E" w:rsidRPr="00115752">
        <w:instrText xml:space="preserve"> REF _Ref498976794 \r \h  \* MERGEFORMAT </w:instrText>
      </w:r>
      <w:r w:rsidR="009F6A3E" w:rsidRPr="00115752">
        <w:fldChar w:fldCharType="separate"/>
      </w:r>
      <w:r w:rsidR="00A4712C">
        <w:t>19.6</w:t>
      </w:r>
      <w:r w:rsidR="009F6A3E" w:rsidRPr="00115752">
        <w:fldChar w:fldCharType="end"/>
      </w:r>
      <w:r w:rsidR="00015480" w:rsidRPr="00115752">
        <w:t xml:space="preserve"> Положения)</w:t>
      </w:r>
      <w:r w:rsidR="007C4F94" w:rsidRPr="00115752">
        <w:t xml:space="preserve"> и/или закупок, содержащих сведения, составляющие коммерческую тайну и / или служебную информацию ограниченного распространения (подраздел</w:t>
      </w:r>
      <w:r w:rsidR="00066864" w:rsidRPr="00115752">
        <w:t> </w:t>
      </w:r>
      <w:r w:rsidR="009F6A3E" w:rsidRPr="00115752">
        <w:fldChar w:fldCharType="begin"/>
      </w:r>
      <w:r w:rsidR="009F6A3E" w:rsidRPr="00115752">
        <w:instrText xml:space="preserve"> REF _Ref500104735 \r \h  \* MERGEFORMAT </w:instrText>
      </w:r>
      <w:r w:rsidR="009F6A3E" w:rsidRPr="00115752">
        <w:fldChar w:fldCharType="separate"/>
      </w:r>
      <w:r w:rsidR="00A4712C">
        <w:t>19.7</w:t>
      </w:r>
      <w:r w:rsidR="009F6A3E" w:rsidRPr="00115752">
        <w:fldChar w:fldCharType="end"/>
      </w:r>
      <w:r w:rsidR="007C4F94" w:rsidRPr="00115752">
        <w:t xml:space="preserve"> Положения)</w:t>
      </w:r>
      <w:r w:rsidR="008314E0" w:rsidRPr="00115752">
        <w:t>,</w:t>
      </w:r>
      <w:r w:rsidR="007C4F94" w:rsidRPr="00115752">
        <w:t xml:space="preserve"> с соблюдением требований к режиму обращения и защиты информации ограниченного распространения</w:t>
      </w:r>
      <w:r w:rsidRPr="00115752">
        <w:t>.</w:t>
      </w:r>
    </w:p>
    <w:p w:rsidR="00041827" w:rsidRPr="00115752" w:rsidRDefault="00041827" w:rsidP="00E613F8">
      <w:pPr>
        <w:pStyle w:val="a0"/>
        <w:numPr>
          <w:ilvl w:val="0"/>
          <w:numId w:val="0"/>
        </w:numPr>
        <w:ind w:firstLine="1134"/>
      </w:pPr>
      <w:r w:rsidRPr="00115752">
        <w:rPr>
          <w:b/>
        </w:rPr>
        <w:lastRenderedPageBreak/>
        <w:t>Закупка (процедура закупки</w:t>
      </w:r>
      <w:r w:rsidR="00F516F4" w:rsidRPr="00115752">
        <w:rPr>
          <w:b/>
        </w:rPr>
        <w:t>, закупочная процедура</w:t>
      </w:r>
      <w:r w:rsidRPr="00115752">
        <w:rPr>
          <w:b/>
        </w:rPr>
        <w:t>)</w:t>
      </w:r>
      <w:r w:rsidRPr="00115752">
        <w:t xml:space="preserve"> – последовательность действий, осуществляемых в соответствии с Положением и </w:t>
      </w:r>
      <w:r w:rsidR="00C82857" w:rsidRPr="00115752">
        <w:t xml:space="preserve">с </w:t>
      </w:r>
      <w:r w:rsidRPr="00115752">
        <w:t>правилами, установленными документацией о закупке (при ее наличии)</w:t>
      </w:r>
      <w:r w:rsidR="00016134" w:rsidRPr="00115752">
        <w:t xml:space="preserve"> </w:t>
      </w:r>
      <w:r w:rsidR="00853C97" w:rsidRPr="00115752">
        <w:t xml:space="preserve">с целью удовлетворения потребности заказчика в </w:t>
      </w:r>
      <w:r w:rsidRPr="00115752">
        <w:t>продукции.</w:t>
      </w:r>
    </w:p>
    <w:p w:rsidR="0017001F" w:rsidRPr="00115752" w:rsidRDefault="00994EA2" w:rsidP="00E613F8">
      <w:pPr>
        <w:pStyle w:val="a0"/>
        <w:numPr>
          <w:ilvl w:val="0"/>
          <w:numId w:val="0"/>
        </w:numPr>
        <w:ind w:firstLine="1134"/>
      </w:pPr>
      <w:r w:rsidRPr="00115752">
        <w:rPr>
          <w:b/>
        </w:rPr>
        <w:t>Закупка в области ВТС</w:t>
      </w:r>
      <w:r w:rsidRPr="00115752">
        <w:t xml:space="preserve"> – процедура зак</w:t>
      </w:r>
      <w:r w:rsidR="00323057" w:rsidRPr="00115752">
        <w:t>упки, направленная на заключение</w:t>
      </w:r>
      <w:r w:rsidRPr="00115752">
        <w:t xml:space="preserve"> сделки, совершаемой </w:t>
      </w:r>
      <w:r w:rsidR="0017001F" w:rsidRPr="00115752">
        <w:t>заказчиками–субъектами ВТС с 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r w:rsidR="00FE59B8" w:rsidRPr="00115752">
        <w:t>, в том числе</w:t>
      </w:r>
      <w:r w:rsidR="0017001F" w:rsidRPr="00115752">
        <w:t xml:space="preserve"> в части заключения договора с российскими организациями – участниками объединенной экспозиции по обеспечению их </w:t>
      </w:r>
      <w:r w:rsidR="005A2082" w:rsidRPr="00115752">
        <w:t xml:space="preserve">необходимыми </w:t>
      </w:r>
      <w:r w:rsidR="0017001F" w:rsidRPr="00115752">
        <w:t>площадями, информацией и услугами.</w:t>
      </w:r>
    </w:p>
    <w:p w:rsidR="00567073" w:rsidRPr="00115752" w:rsidRDefault="00041827" w:rsidP="00E613F8">
      <w:pPr>
        <w:pStyle w:val="a0"/>
        <w:numPr>
          <w:ilvl w:val="0"/>
          <w:numId w:val="0"/>
        </w:numPr>
        <w:ind w:firstLine="1134"/>
      </w:pPr>
      <w:r w:rsidRPr="00115752">
        <w:rPr>
          <w:b/>
        </w:rPr>
        <w:t xml:space="preserve">Закупка у единственного </w:t>
      </w:r>
      <w:r w:rsidR="00567073" w:rsidRPr="00115752">
        <w:rPr>
          <w:b/>
        </w:rPr>
        <w:t>п</w:t>
      </w:r>
      <w:r w:rsidRPr="00115752">
        <w:rPr>
          <w:b/>
        </w:rPr>
        <w:t>оставщика</w:t>
      </w:r>
      <w:r w:rsidRPr="00115752">
        <w:t xml:space="preserve"> – </w:t>
      </w:r>
      <w:r w:rsidR="00382660" w:rsidRPr="00115752">
        <w:t xml:space="preserve">неконкурентный способ </w:t>
      </w:r>
      <w:r w:rsidRPr="00115752">
        <w:t xml:space="preserve">закупки, в результате которой </w:t>
      </w:r>
      <w:r w:rsidR="00567073" w:rsidRPr="00115752">
        <w:t xml:space="preserve">договор с определенным </w:t>
      </w:r>
      <w:r w:rsidR="008D3463" w:rsidRPr="00115752">
        <w:t>п</w:t>
      </w:r>
      <w:r w:rsidR="00567073" w:rsidRPr="00115752">
        <w:t xml:space="preserve">оставщиком </w:t>
      </w:r>
      <w:r w:rsidRPr="00115752">
        <w:t>заключает</w:t>
      </w:r>
      <w:r w:rsidR="00382660" w:rsidRPr="00115752">
        <w:t>ся</w:t>
      </w:r>
      <w:r w:rsidRPr="00115752">
        <w:t xml:space="preserve"> без </w:t>
      </w:r>
      <w:r w:rsidR="00567073" w:rsidRPr="00115752">
        <w:t>получения и сопоставления конкурирующих заявок других поставщиков.</w:t>
      </w:r>
    </w:p>
    <w:p w:rsidR="00041827" w:rsidRPr="00115752" w:rsidRDefault="00041827" w:rsidP="00E613F8">
      <w:pPr>
        <w:pStyle w:val="a0"/>
        <w:numPr>
          <w:ilvl w:val="0"/>
          <w:numId w:val="0"/>
        </w:numPr>
        <w:ind w:firstLine="1134"/>
      </w:pPr>
      <w:r w:rsidRPr="00115752">
        <w:rPr>
          <w:b/>
        </w:rPr>
        <w:t>Закупочная деятельность</w:t>
      </w:r>
      <w:r w:rsidRPr="00115752">
        <w:t xml:space="preserve"> – осуществляемая в соответствии с </w:t>
      </w:r>
      <w:r w:rsidR="00672857" w:rsidRPr="00115752">
        <w:t xml:space="preserve">законодательством, </w:t>
      </w:r>
      <w:r w:rsidRPr="00115752">
        <w:t xml:space="preserve">Положением деятельность </w:t>
      </w:r>
      <w:r w:rsidR="008D3463" w:rsidRPr="00115752">
        <w:t>заказчика</w:t>
      </w:r>
      <w:r w:rsidRPr="00115752">
        <w:t>, включающая планирование</w:t>
      </w:r>
      <w:r w:rsidR="00487BFF" w:rsidRPr="00115752">
        <w:t xml:space="preserve">, </w:t>
      </w:r>
      <w:r w:rsidRPr="00115752">
        <w:t>подготовку и проведение</w:t>
      </w:r>
      <w:r w:rsidR="00487BFF" w:rsidRPr="00115752">
        <w:t xml:space="preserve"> закупок</w:t>
      </w:r>
      <w:r w:rsidRPr="00115752">
        <w:t>, заключение и исполнение договоров, составление отчетности по результатам такой деятельности.</w:t>
      </w:r>
    </w:p>
    <w:p w:rsidR="00041827" w:rsidRPr="00115752" w:rsidRDefault="00041827" w:rsidP="00E613F8">
      <w:pPr>
        <w:pStyle w:val="a0"/>
        <w:numPr>
          <w:ilvl w:val="0"/>
          <w:numId w:val="0"/>
        </w:numPr>
        <w:ind w:firstLine="1134"/>
      </w:pPr>
      <w:r w:rsidRPr="00115752">
        <w:rPr>
          <w:b/>
        </w:rPr>
        <w:t>Закупочная комиссия</w:t>
      </w:r>
      <w:r w:rsidRPr="00115752">
        <w:t xml:space="preserve"> – коллегиальный орган, назначаемый </w:t>
      </w:r>
      <w:r w:rsidR="008D3463" w:rsidRPr="00115752">
        <w:t>заказчиком</w:t>
      </w:r>
      <w:r w:rsidR="00C87E07" w:rsidRPr="00115752">
        <w:t> / </w:t>
      </w:r>
      <w:r w:rsidR="008D3463" w:rsidRPr="00115752">
        <w:t xml:space="preserve">организатором </w:t>
      </w:r>
      <w:r w:rsidRPr="00115752">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115752">
        <w:t xml:space="preserve">, </w:t>
      </w:r>
      <w:r w:rsidRPr="00115752">
        <w:t>признание процедуры закупки несостоявшейся</w:t>
      </w:r>
      <w:r w:rsidR="00A234CF" w:rsidRPr="00115752">
        <w:t>, приняти</w:t>
      </w:r>
      <w:r w:rsidR="00933DF7" w:rsidRPr="00115752">
        <w:t>е</w:t>
      </w:r>
      <w:r w:rsidR="00A234CF" w:rsidRPr="00115752">
        <w:t xml:space="preserve"> решения о закупке способом у единственного поставщика</w:t>
      </w:r>
      <w:r w:rsidR="00664752" w:rsidRPr="00115752">
        <w:t xml:space="preserve"> в пределах ее компетенции</w:t>
      </w:r>
      <w:r w:rsidR="004507D9" w:rsidRPr="00115752">
        <w:t>; закупочная комиссия формируется заказчиками всех уровней</w:t>
      </w:r>
      <w:r w:rsidRPr="00115752">
        <w:t>.</w:t>
      </w:r>
    </w:p>
    <w:p w:rsidR="00086674" w:rsidRPr="00115752" w:rsidRDefault="00086674" w:rsidP="00E613F8">
      <w:pPr>
        <w:pStyle w:val="a0"/>
        <w:numPr>
          <w:ilvl w:val="0"/>
          <w:numId w:val="0"/>
        </w:numPr>
        <w:ind w:firstLine="1134"/>
      </w:pPr>
      <w:r w:rsidRPr="00115752">
        <w:rPr>
          <w:b/>
        </w:rPr>
        <w:t>Закупочное подразделение</w:t>
      </w:r>
      <w:r w:rsidRPr="00115752">
        <w:t xml:space="preserve"> </w:t>
      </w:r>
      <w:r w:rsidR="00313BAE" w:rsidRPr="00115752">
        <w:t>–</w:t>
      </w:r>
      <w:r w:rsidRPr="00115752">
        <w:t xml:space="preserve"> структурное подразделение или уполномоченное лицо по вопросам закупочной деятельности, функционирующее у </w:t>
      </w:r>
      <w:r w:rsidR="008D3463" w:rsidRPr="00115752">
        <w:t>з</w:t>
      </w:r>
      <w:r w:rsidRPr="00115752">
        <w:t>аказчика.</w:t>
      </w:r>
    </w:p>
    <w:p w:rsidR="00041827" w:rsidRPr="00115752" w:rsidRDefault="00041827" w:rsidP="00E613F8">
      <w:pPr>
        <w:pStyle w:val="a0"/>
        <w:numPr>
          <w:ilvl w:val="0"/>
          <w:numId w:val="0"/>
        </w:numPr>
        <w:ind w:firstLine="1134"/>
      </w:pPr>
      <w:r w:rsidRPr="00115752">
        <w:rPr>
          <w:b/>
        </w:rPr>
        <w:t>Запрос на проведение закупки</w:t>
      </w:r>
      <w:r w:rsidRPr="00115752">
        <w:t xml:space="preserve"> – документ, содержащий поручение </w:t>
      </w:r>
      <w:r w:rsidR="008D3463" w:rsidRPr="00115752">
        <w:t>и</w:t>
      </w:r>
      <w:r w:rsidR="00086674" w:rsidRPr="00115752">
        <w:t xml:space="preserve">нициатора закупки </w:t>
      </w:r>
      <w:r w:rsidR="00231ECB" w:rsidRPr="00115752">
        <w:t>закупочному подразделению</w:t>
      </w:r>
      <w:r w:rsidR="00086674" w:rsidRPr="00115752">
        <w:t xml:space="preserve"> </w:t>
      </w:r>
      <w:r w:rsidR="008D3463" w:rsidRPr="00115752">
        <w:t>з</w:t>
      </w:r>
      <w:r w:rsidR="00086674" w:rsidRPr="00115752">
        <w:t xml:space="preserve">аказчика или </w:t>
      </w:r>
      <w:r w:rsidR="008D3463" w:rsidRPr="00115752">
        <w:t>о</w:t>
      </w:r>
      <w:r w:rsidR="00086674" w:rsidRPr="00115752">
        <w:t xml:space="preserve">рганизатору закупки </w:t>
      </w:r>
      <w:r w:rsidRPr="00115752">
        <w:t xml:space="preserve">на проведение процедуры закупки в соответствии с </w:t>
      </w:r>
      <w:r w:rsidR="00A67421" w:rsidRPr="00115752">
        <w:t>ПЗ</w:t>
      </w:r>
      <w:r w:rsidR="00300655" w:rsidRPr="00115752">
        <w:t> </w:t>
      </w:r>
      <w:r w:rsidR="00A67421" w:rsidRPr="00115752">
        <w:t>(РПЗ)</w:t>
      </w:r>
      <w:r w:rsidRPr="00115752">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rsidR="00AB2839" w:rsidRPr="00115752" w:rsidRDefault="00AB2839" w:rsidP="00E613F8">
      <w:pPr>
        <w:pStyle w:val="a0"/>
        <w:numPr>
          <w:ilvl w:val="0"/>
          <w:numId w:val="0"/>
        </w:numPr>
        <w:ind w:firstLine="1134"/>
      </w:pPr>
      <w:r w:rsidRPr="00115752">
        <w:rPr>
          <w:b/>
        </w:rPr>
        <w:t>Заявитель</w:t>
      </w:r>
      <w:r w:rsidRPr="00115752">
        <w:t xml:space="preserve"> </w:t>
      </w:r>
      <w:r w:rsidR="00BD77A2" w:rsidRPr="00115752">
        <w:t>–</w:t>
      </w:r>
      <w:r w:rsidRPr="00115752">
        <w:t xml:space="preserve"> поставщик / участник закупки, обжалующий условия извещения и / или документации о закупке, действия (бездействие) заказчика,</w:t>
      </w:r>
      <w:r w:rsidRPr="00115752" w:rsidDel="009767BC">
        <w:t xml:space="preserve"> </w:t>
      </w:r>
      <w:r w:rsidRPr="00115752">
        <w:t>организатора закупки, ЗК,</w:t>
      </w:r>
      <w:r w:rsidRPr="00115752" w:rsidDel="009767BC">
        <w:t xml:space="preserve"> </w:t>
      </w:r>
      <w:r w:rsidRPr="00115752">
        <w:t>специализированной организации, в соответствующем коллегиальном органе заказчика, а также в судебном либо</w:t>
      </w:r>
      <w:r w:rsidR="00D93883" w:rsidRPr="00115752">
        <w:t xml:space="preserve"> в</w:t>
      </w:r>
      <w:r w:rsidRPr="00115752">
        <w:t xml:space="preserve"> административном порядке.</w:t>
      </w:r>
    </w:p>
    <w:p w:rsidR="00041827" w:rsidRPr="00115752" w:rsidRDefault="00041827" w:rsidP="00E613F8">
      <w:pPr>
        <w:pStyle w:val="a0"/>
        <w:numPr>
          <w:ilvl w:val="0"/>
          <w:numId w:val="0"/>
        </w:numPr>
        <w:ind w:firstLine="1134"/>
      </w:pPr>
      <w:r w:rsidRPr="00115752">
        <w:rPr>
          <w:b/>
        </w:rPr>
        <w:lastRenderedPageBreak/>
        <w:t>Заявка</w:t>
      </w:r>
      <w:r w:rsidR="006A2DD5" w:rsidRPr="00115752">
        <w:rPr>
          <w:b/>
        </w:rPr>
        <w:t xml:space="preserve"> (заявка на участие в закупке)</w:t>
      </w:r>
      <w:r w:rsidRPr="00115752">
        <w:t xml:space="preserve"> – комплект документов, представленный </w:t>
      </w:r>
      <w:r w:rsidR="00C8412D" w:rsidRPr="00115752">
        <w:t xml:space="preserve">участником закупки </w:t>
      </w:r>
      <w:r w:rsidRPr="00115752">
        <w:t>для участия в закупке в порядке, установленном документацией о закупке.</w:t>
      </w:r>
    </w:p>
    <w:p w:rsidR="00041827" w:rsidRPr="00115752" w:rsidRDefault="00041827" w:rsidP="00E613F8">
      <w:pPr>
        <w:pStyle w:val="a0"/>
        <w:numPr>
          <w:ilvl w:val="0"/>
          <w:numId w:val="0"/>
        </w:numPr>
        <w:ind w:firstLine="1134"/>
      </w:pPr>
      <w:r w:rsidRPr="00115752">
        <w:rPr>
          <w:b/>
        </w:rPr>
        <w:t>Извещение</w:t>
      </w:r>
      <w:r w:rsidR="006F0B67" w:rsidRPr="00115752">
        <w:rPr>
          <w:b/>
        </w:rPr>
        <w:t xml:space="preserve"> об осуществлении закупки</w:t>
      </w:r>
      <w:r w:rsidRPr="00115752">
        <w:t xml:space="preserve"> – документ, содержащий основные условия закупки и иную информацию, предусмотренную Положением. Извещение</w:t>
      </w:r>
      <w:r w:rsidR="006F0B67" w:rsidRPr="00115752">
        <w:t xml:space="preserve"> о проведении торгов</w:t>
      </w:r>
      <w:r w:rsidRPr="00115752">
        <w:t xml:space="preserve"> имеет статус оферты на заключение договора с </w:t>
      </w:r>
      <w:r w:rsidR="008D3463" w:rsidRPr="00115752">
        <w:t>победителем</w:t>
      </w:r>
      <w:r w:rsidRPr="00115752">
        <w:t xml:space="preserve">, извещение о других конкурентных </w:t>
      </w:r>
      <w:r w:rsidR="005C0877" w:rsidRPr="00115752">
        <w:t xml:space="preserve">способах </w:t>
      </w:r>
      <w:r w:rsidRPr="00115752">
        <w:t xml:space="preserve">– статус приглашения делать оферты, </w:t>
      </w:r>
      <w:r w:rsidR="004507D9" w:rsidRPr="00115752">
        <w:t xml:space="preserve">извещение </w:t>
      </w:r>
      <w:r w:rsidR="008942FA" w:rsidRPr="00115752">
        <w:t xml:space="preserve">о </w:t>
      </w:r>
      <w:r w:rsidRPr="00115752">
        <w:t>закупке у единственного поставщика – статус информационного уведомления.</w:t>
      </w:r>
    </w:p>
    <w:p w:rsidR="00041827" w:rsidRPr="00115752" w:rsidRDefault="00041827" w:rsidP="00E613F8">
      <w:pPr>
        <w:pStyle w:val="a0"/>
        <w:numPr>
          <w:ilvl w:val="0"/>
          <w:numId w:val="0"/>
        </w:numPr>
        <w:ind w:firstLine="1134"/>
      </w:pPr>
      <w:r w:rsidRPr="00115752">
        <w:rPr>
          <w:b/>
        </w:rPr>
        <w:t>Инициатор закупки</w:t>
      </w:r>
      <w:r w:rsidRPr="00115752">
        <w:t xml:space="preserve"> – структурное подразделение или должностное лицо </w:t>
      </w:r>
      <w:r w:rsidR="008D3463" w:rsidRPr="00115752">
        <w:t>заказчика</w:t>
      </w:r>
      <w:r w:rsidRPr="00115752">
        <w:t xml:space="preserve">, формирующее запрос на проведение закупки </w:t>
      </w:r>
      <w:r w:rsidR="003E026C" w:rsidRPr="00115752">
        <w:t>и</w:t>
      </w:r>
      <w:r w:rsidR="00C30F9E" w:rsidRPr="00115752">
        <w:t> </w:t>
      </w:r>
      <w:r w:rsidR="003E026C" w:rsidRPr="00115752">
        <w:t>/</w:t>
      </w:r>
      <w:r w:rsidR="00C30F9E" w:rsidRPr="00115752">
        <w:t> </w:t>
      </w:r>
      <w:r w:rsidR="003E026C" w:rsidRPr="00115752">
        <w:t>или</w:t>
      </w:r>
      <w:r w:rsidRPr="00115752">
        <w:t xml:space="preserve"> </w:t>
      </w:r>
      <w:r w:rsidR="00554539" w:rsidRPr="00115752">
        <w:t>осуществляющее</w:t>
      </w:r>
      <w:r w:rsidRPr="00115752">
        <w:t xml:space="preserve"> ины</w:t>
      </w:r>
      <w:r w:rsidR="00554539" w:rsidRPr="00115752">
        <w:t>е</w:t>
      </w:r>
      <w:r w:rsidRPr="00115752">
        <w:t xml:space="preserve"> действи</w:t>
      </w:r>
      <w:r w:rsidR="00554539" w:rsidRPr="00115752">
        <w:t>я</w:t>
      </w:r>
      <w:r w:rsidR="00CA1A72" w:rsidRPr="00115752">
        <w:t>, предусмотренны</w:t>
      </w:r>
      <w:r w:rsidR="00554539" w:rsidRPr="00115752">
        <w:t>е</w:t>
      </w:r>
      <w:r w:rsidR="00CA1A72" w:rsidRPr="00115752">
        <w:t xml:space="preserve"> настоящим Положением </w:t>
      </w:r>
      <w:r w:rsidR="00D069C9" w:rsidRPr="00115752">
        <w:t xml:space="preserve">и </w:t>
      </w:r>
      <w:r w:rsidR="005C212E" w:rsidRPr="00115752">
        <w:t>правовыми актами Корпорации</w:t>
      </w:r>
      <w:r w:rsidRPr="00115752">
        <w:t>.</w:t>
      </w:r>
    </w:p>
    <w:p w:rsidR="00041827" w:rsidRPr="00115752" w:rsidRDefault="00041827" w:rsidP="00E613F8">
      <w:pPr>
        <w:pStyle w:val="a0"/>
        <w:numPr>
          <w:ilvl w:val="0"/>
          <w:numId w:val="0"/>
        </w:numPr>
        <w:ind w:firstLine="1134"/>
      </w:pPr>
      <w:r w:rsidRPr="00115752">
        <w:rPr>
          <w:b/>
        </w:rPr>
        <w:t>Инфраструктурные виды деятельности</w:t>
      </w:r>
      <w:r w:rsidRPr="00115752">
        <w:t xml:space="preserve"> – общие для всех организаций Корпорации, не зависящие от</w:t>
      </w:r>
      <w:r w:rsidRPr="00115752" w:rsidDel="001E170B">
        <w:t xml:space="preserve"> </w:t>
      </w:r>
      <w:r w:rsidRPr="00115752">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rsidR="007736F8" w:rsidRPr="00115752" w:rsidRDefault="00041827" w:rsidP="00E613F8">
      <w:pPr>
        <w:pStyle w:val="a0"/>
        <w:numPr>
          <w:ilvl w:val="0"/>
          <w:numId w:val="0"/>
        </w:numPr>
        <w:ind w:firstLine="1134"/>
      </w:pPr>
      <w:r w:rsidRPr="00115752">
        <w:rPr>
          <w:b/>
        </w:rPr>
        <w:t>Инфраструктурная дочерняя организация</w:t>
      </w:r>
      <w:r w:rsidRPr="00115752">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115752">
        <w:t xml:space="preserve">, статус которой определен в установленном </w:t>
      </w:r>
      <w:r w:rsidR="005C212E" w:rsidRPr="00115752">
        <w:t xml:space="preserve">правовыми актами Корпорации </w:t>
      </w:r>
      <w:r w:rsidR="00870235" w:rsidRPr="00115752">
        <w:t>порядке</w:t>
      </w:r>
      <w:r w:rsidRPr="00115752">
        <w:t>.</w:t>
      </w:r>
    </w:p>
    <w:p w:rsidR="00004EFE" w:rsidRPr="00115752" w:rsidRDefault="00745264" w:rsidP="00E613F8">
      <w:pPr>
        <w:pStyle w:val="a0"/>
        <w:numPr>
          <w:ilvl w:val="0"/>
          <w:numId w:val="0"/>
        </w:numPr>
        <w:ind w:firstLine="1134"/>
      </w:pPr>
      <w:r w:rsidRPr="00115752">
        <w:rPr>
          <w:b/>
        </w:rPr>
        <w:t>Коллективный участник</w:t>
      </w:r>
      <w:r w:rsidRPr="00115752">
        <w:t xml:space="preserve"> –</w:t>
      </w:r>
      <w:r w:rsidR="00004EFE" w:rsidRPr="00115752">
        <w:t xml:space="preserve"> </w:t>
      </w:r>
      <w:r w:rsidR="004507D9" w:rsidRPr="00115752">
        <w:t xml:space="preserve">участник, представленный </w:t>
      </w:r>
      <w:r w:rsidR="00004EFE" w:rsidRPr="00115752">
        <w:t>объединение</w:t>
      </w:r>
      <w:r w:rsidR="004507D9" w:rsidRPr="00115752">
        <w:t>м</w:t>
      </w:r>
      <w:r w:rsidR="00004EFE" w:rsidRPr="00115752">
        <w:t xml:space="preserve"> юридических лиц</w:t>
      </w:r>
      <w:r w:rsidR="00D4503A" w:rsidRPr="00115752">
        <w:t xml:space="preserve"> и</w:t>
      </w:r>
      <w:r w:rsidR="00C87E07" w:rsidRPr="00115752">
        <w:t> / </w:t>
      </w:r>
      <w:r w:rsidR="00D4503A" w:rsidRPr="00115752">
        <w:t xml:space="preserve">или </w:t>
      </w:r>
      <w:r w:rsidR="004507D9" w:rsidRPr="00115752">
        <w:t xml:space="preserve">физических лиц, в том числе </w:t>
      </w:r>
      <w:r w:rsidR="00D4503A" w:rsidRPr="00115752">
        <w:t>индивидуальных предпринимателей</w:t>
      </w:r>
      <w:r w:rsidR="00004EFE" w:rsidRPr="00115752">
        <w:t xml:space="preserve">, отношения </w:t>
      </w:r>
      <w:r w:rsidR="00D4503A" w:rsidRPr="00115752">
        <w:t>между которыми</w:t>
      </w:r>
      <w:r w:rsidR="00B5139E" w:rsidRPr="00115752">
        <w:t xml:space="preserve"> оформлены</w:t>
      </w:r>
      <w:r w:rsidR="00004EFE" w:rsidRPr="00115752">
        <w:t xml:space="preserve"> в соответствии с условиями документации о закупке.</w:t>
      </w:r>
    </w:p>
    <w:p w:rsidR="00E244AF" w:rsidRPr="00115752" w:rsidRDefault="00E244AF" w:rsidP="00E613F8">
      <w:pPr>
        <w:pStyle w:val="a0"/>
        <w:numPr>
          <w:ilvl w:val="0"/>
          <w:numId w:val="0"/>
        </w:numPr>
        <w:ind w:firstLine="1134"/>
      </w:pPr>
      <w:r w:rsidRPr="00115752">
        <w:rPr>
          <w:b/>
        </w:rPr>
        <w:t>Комитет по аудиту</w:t>
      </w:r>
      <w:r w:rsidR="002637A4" w:rsidRPr="00115752">
        <w:rPr>
          <w:b/>
        </w:rPr>
        <w:t xml:space="preserve"> </w:t>
      </w:r>
      <w:r w:rsidRPr="00115752">
        <w:t>– рабочий консультативно-совещательный орган</w:t>
      </w:r>
      <w:r w:rsidR="002637A4" w:rsidRPr="00115752">
        <w:t xml:space="preserve"> при</w:t>
      </w:r>
      <w:r w:rsidRPr="00115752">
        <w:t xml:space="preserve"> совет</w:t>
      </w:r>
      <w:r w:rsidR="002637A4" w:rsidRPr="00115752">
        <w:t>е</w:t>
      </w:r>
      <w:r w:rsidRPr="00115752">
        <w:t xml:space="preserve"> директоров </w:t>
      </w:r>
      <w:r w:rsidR="002637A4" w:rsidRPr="00115752">
        <w:t>ГО</w:t>
      </w:r>
      <w:r w:rsidR="006F0B67" w:rsidRPr="00115752">
        <w:t> </w:t>
      </w:r>
      <w:r w:rsidR="002637A4" w:rsidRPr="00115752">
        <w:t>ХК</w:t>
      </w:r>
      <w:r w:rsidR="006F0B67" w:rsidRPr="00115752">
        <w:t> </w:t>
      </w:r>
      <w:r w:rsidR="002637A4" w:rsidRPr="00115752">
        <w:t>(ИС) (далее – Совет директоров)</w:t>
      </w:r>
      <w:r w:rsidRPr="00115752">
        <w:t>, создаваемы</w:t>
      </w:r>
      <w:r w:rsidR="002637A4" w:rsidRPr="00115752">
        <w:t>й</w:t>
      </w:r>
      <w:r w:rsidRPr="00115752">
        <w:t xml:space="preserve"> для предварительного рассмотрения вопросов, относящихся к компетенции Совета директоров и отнесенных к компетенции Комитета</w:t>
      </w:r>
      <w:r w:rsidR="006F0B67" w:rsidRPr="00115752">
        <w:t xml:space="preserve"> по аудиту</w:t>
      </w:r>
      <w:r w:rsidRPr="00115752">
        <w:t>, и подготовки рекомендаций Совету директоров для принятия решений по вопросам, относящимся к компетенции Совета директоров</w:t>
      </w:r>
      <w:r w:rsidR="002637A4" w:rsidRPr="00115752">
        <w:rPr>
          <w:rStyle w:val="ac"/>
        </w:rPr>
        <w:footnoteReference w:id="2"/>
      </w:r>
      <w:r w:rsidR="002637A4" w:rsidRPr="00115752">
        <w:t>.</w:t>
      </w:r>
    </w:p>
    <w:p w:rsidR="003B688F" w:rsidRPr="00115752" w:rsidRDefault="003B688F" w:rsidP="00E613F8">
      <w:pPr>
        <w:pStyle w:val="a0"/>
        <w:numPr>
          <w:ilvl w:val="0"/>
          <w:numId w:val="0"/>
        </w:numPr>
        <w:ind w:firstLine="1134"/>
      </w:pPr>
      <w:r w:rsidRPr="00115752">
        <w:rPr>
          <w:b/>
        </w:rPr>
        <w:t>Коммерческая тайна</w:t>
      </w:r>
      <w:r w:rsidRPr="00115752">
        <w:t xml:space="preserve"> – </w:t>
      </w:r>
      <w:r w:rsidR="00A75F5E" w:rsidRPr="00115752">
        <w:t>режим конфиденциальности</w:t>
      </w:r>
      <w:r w:rsidR="004507D9" w:rsidRPr="00115752">
        <w:t xml:space="preserve"> информации</w:t>
      </w:r>
      <w:r w:rsidR="00A75F5E" w:rsidRPr="00115752">
        <w:t>, установленный заказчиком в соответствии с Федеральным законом от 29 июля 2004</w:t>
      </w:r>
      <w:r w:rsidR="005518CA" w:rsidRPr="00115752">
        <w:t> </w:t>
      </w:r>
      <w:r w:rsidR="00A75F5E" w:rsidRPr="00115752">
        <w:t>г. №</w:t>
      </w:r>
      <w:r w:rsidR="00E771EF" w:rsidRPr="00115752">
        <w:t> </w:t>
      </w:r>
      <w:r w:rsidR="00A75F5E" w:rsidRPr="00115752">
        <w:t>98-ФЗ «О коммерческой тайне»</w:t>
      </w:r>
      <w:r w:rsidR="004507D9" w:rsidRPr="00115752">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115752">
        <w:t>.</w:t>
      </w:r>
    </w:p>
    <w:p w:rsidR="000A35A4" w:rsidRPr="00115752" w:rsidRDefault="000A35A4" w:rsidP="00E613F8">
      <w:pPr>
        <w:pStyle w:val="a0"/>
        <w:numPr>
          <w:ilvl w:val="0"/>
          <w:numId w:val="0"/>
        </w:numPr>
        <w:ind w:firstLine="1134"/>
      </w:pPr>
      <w:r w:rsidRPr="00115752">
        <w:rPr>
          <w:b/>
        </w:rPr>
        <w:t>Лизинг</w:t>
      </w:r>
      <w:r w:rsidRPr="00115752">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rsidR="006B7CB5" w:rsidRPr="00115752" w:rsidRDefault="006B7CB5" w:rsidP="008572D4">
      <w:pPr>
        <w:pStyle w:val="a0"/>
        <w:numPr>
          <w:ilvl w:val="0"/>
          <w:numId w:val="0"/>
        </w:numPr>
        <w:ind w:firstLine="1134"/>
      </w:pPr>
      <w:r w:rsidRPr="00115752">
        <w:rPr>
          <w:b/>
        </w:rPr>
        <w:t>Лизинговая</w:t>
      </w:r>
      <w:r w:rsidRPr="00115752">
        <w:rPr>
          <w:rFonts w:cs="Proxima Nova ExCn Rg"/>
          <w:b/>
        </w:rPr>
        <w:t xml:space="preserve"> компания (фирма</w:t>
      </w:r>
      <w:r w:rsidRPr="00115752">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rsidR="001E170B" w:rsidRPr="00115752" w:rsidRDefault="001E170B" w:rsidP="00E613F8">
      <w:pPr>
        <w:pStyle w:val="a0"/>
        <w:numPr>
          <w:ilvl w:val="0"/>
          <w:numId w:val="0"/>
        </w:numPr>
        <w:ind w:firstLine="1134"/>
      </w:pPr>
      <w:r w:rsidRPr="00115752">
        <w:rPr>
          <w:b/>
        </w:rPr>
        <w:t>Лот</w:t>
      </w:r>
      <w:r w:rsidRPr="00115752">
        <w:t xml:space="preserve"> </w:t>
      </w:r>
      <w:r w:rsidR="00110475" w:rsidRPr="00115752">
        <w:t>–</w:t>
      </w:r>
      <w:r w:rsidRPr="00115752">
        <w:t xml:space="preserve"> </w:t>
      </w:r>
      <w:r w:rsidR="00627B1F" w:rsidRPr="00115752">
        <w:t xml:space="preserve">закупаемая заказчиком продукция, в отношении которой предусматривается заключение отдельного договора </w:t>
      </w:r>
      <w:r w:rsidR="00315CB5" w:rsidRPr="00115752">
        <w:t xml:space="preserve">по </w:t>
      </w:r>
      <w:r w:rsidR="00627B1F" w:rsidRPr="00115752">
        <w:t>результатам закупки.</w:t>
      </w:r>
    </w:p>
    <w:p w:rsidR="00041827" w:rsidRPr="00115752" w:rsidRDefault="00041827" w:rsidP="00E613F8">
      <w:pPr>
        <w:pStyle w:val="a0"/>
        <w:numPr>
          <w:ilvl w:val="0"/>
          <w:numId w:val="0"/>
        </w:numPr>
        <w:ind w:firstLine="1134"/>
      </w:pPr>
      <w:r w:rsidRPr="00115752">
        <w:rPr>
          <w:b/>
        </w:rPr>
        <w:t>Начальная (максимальная) цена договора (цена лота)</w:t>
      </w:r>
      <w:r w:rsidRPr="00115752">
        <w:t xml:space="preserve"> – предельно допустимая цена договора (лота), </w:t>
      </w:r>
      <w:r w:rsidR="0026451A" w:rsidRPr="00115752">
        <w:t>выше размера которой не может быть заключен договор по итогам проведения закупки</w:t>
      </w:r>
      <w:r w:rsidRPr="00115752">
        <w:t>.</w:t>
      </w:r>
    </w:p>
    <w:p w:rsidR="00681C91" w:rsidRPr="00115752" w:rsidRDefault="00681C91" w:rsidP="000D0884">
      <w:pPr>
        <w:pStyle w:val="a0"/>
        <w:numPr>
          <w:ilvl w:val="0"/>
          <w:numId w:val="0"/>
        </w:numPr>
        <w:ind w:firstLine="1134"/>
      </w:pPr>
      <w:r w:rsidRPr="00115752">
        <w:rPr>
          <w:b/>
        </w:rPr>
        <w:lastRenderedPageBreak/>
        <w:t xml:space="preserve">Оператор </w:t>
      </w:r>
      <w:r w:rsidR="00066864" w:rsidRPr="00115752">
        <w:rPr>
          <w:b/>
        </w:rPr>
        <w:t>ЭТП/ЗЭТП</w:t>
      </w:r>
      <w:r w:rsidRPr="00115752">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w:t>
      </w:r>
      <w:r w:rsidR="00066864" w:rsidRPr="00115752">
        <w:t>ЭТП/ЗЭТП</w:t>
      </w:r>
      <w:r w:rsidRPr="00115752">
        <w:t>.</w:t>
      </w:r>
    </w:p>
    <w:p w:rsidR="00041827" w:rsidRPr="00115752" w:rsidRDefault="00041827" w:rsidP="00E613F8">
      <w:pPr>
        <w:pStyle w:val="a0"/>
        <w:numPr>
          <w:ilvl w:val="0"/>
          <w:numId w:val="0"/>
        </w:numPr>
        <w:ind w:firstLine="1134"/>
      </w:pPr>
      <w:r w:rsidRPr="00115752">
        <w:rPr>
          <w:b/>
        </w:rPr>
        <w:t>Организатор закупки</w:t>
      </w:r>
      <w:r w:rsidRPr="00115752">
        <w:t xml:space="preserve"> –</w:t>
      </w:r>
      <w:r w:rsidR="006B70AD" w:rsidRPr="00115752">
        <w:t xml:space="preserve"> </w:t>
      </w:r>
      <w:r w:rsidR="0013482C" w:rsidRPr="00115752">
        <w:t xml:space="preserve">заказчик или </w:t>
      </w:r>
      <w:r w:rsidRPr="00115752">
        <w:t xml:space="preserve">лицо, которое на основе договора с </w:t>
      </w:r>
      <w:r w:rsidR="008D3463" w:rsidRPr="00115752">
        <w:t xml:space="preserve">заказчиком </w:t>
      </w:r>
      <w:r w:rsidRPr="00115752">
        <w:t>от его имени и за его счет органи</w:t>
      </w:r>
      <w:r w:rsidR="00413693" w:rsidRPr="00115752">
        <w:t>зует</w:t>
      </w:r>
      <w:r w:rsidRPr="00115752">
        <w:t xml:space="preserve"> и проводит процедуры закупки в соответствии с Положением, в том числе утверждает документацию о закупке и </w:t>
      </w:r>
      <w:r w:rsidR="005C212E" w:rsidRPr="00115752">
        <w:t xml:space="preserve">состав </w:t>
      </w:r>
      <w:r w:rsidRPr="00115752">
        <w:t>закупочн</w:t>
      </w:r>
      <w:r w:rsidR="005C212E" w:rsidRPr="00115752">
        <w:t>ой</w:t>
      </w:r>
      <w:r w:rsidRPr="00115752">
        <w:t xml:space="preserve"> комисси</w:t>
      </w:r>
      <w:r w:rsidR="005C212E" w:rsidRPr="00115752">
        <w:t>и</w:t>
      </w:r>
      <w:r w:rsidRPr="00115752">
        <w:t>.</w:t>
      </w:r>
    </w:p>
    <w:p w:rsidR="00041827" w:rsidRPr="00115752" w:rsidRDefault="00041827" w:rsidP="00E613F8">
      <w:pPr>
        <w:pStyle w:val="a0"/>
        <w:numPr>
          <w:ilvl w:val="0"/>
          <w:numId w:val="0"/>
        </w:numPr>
        <w:ind w:firstLine="1134"/>
      </w:pPr>
      <w:r w:rsidRPr="00115752">
        <w:rPr>
          <w:b/>
        </w:rPr>
        <w:t>Организации Корпорации</w:t>
      </w:r>
      <w:r w:rsidRPr="00115752">
        <w:t xml:space="preserve"> – организации, в которых Корпорация в силу преобладающего участия в их уставных капиталах</w:t>
      </w:r>
      <w:r w:rsidR="00DD5228" w:rsidRPr="00115752">
        <w:t>, либо</w:t>
      </w:r>
      <w:r w:rsidRPr="00115752">
        <w:t xml:space="preserve"> в соответствии с заключенными между ними договорами</w:t>
      </w:r>
      <w:r w:rsidR="00DD5228" w:rsidRPr="00115752">
        <w:t>,</w:t>
      </w:r>
      <w:r w:rsidRPr="00115752">
        <w:t xml:space="preserve"> </w:t>
      </w:r>
      <w:r w:rsidR="007B345F" w:rsidRPr="00115752">
        <w:t>либо</w:t>
      </w:r>
      <w:r w:rsidR="00CF2AD7" w:rsidRPr="00115752">
        <w:t xml:space="preserve"> </w:t>
      </w:r>
      <w:r w:rsidRPr="00115752">
        <w:t>иным образом имеет возможность влиять на принимаемые этими организациями решения.</w:t>
      </w:r>
    </w:p>
    <w:p w:rsidR="00041827" w:rsidRPr="00115752" w:rsidRDefault="00041827" w:rsidP="00E613F8">
      <w:pPr>
        <w:pStyle w:val="a0"/>
        <w:numPr>
          <w:ilvl w:val="0"/>
          <w:numId w:val="0"/>
        </w:numPr>
        <w:ind w:firstLine="1134"/>
      </w:pPr>
      <w:r w:rsidRPr="00115752">
        <w:rPr>
          <w:b/>
        </w:rPr>
        <w:t>Организации прямого управления</w:t>
      </w:r>
      <w:r w:rsidRPr="00115752">
        <w:t xml:space="preserve"> – организации Корпорации, </w:t>
      </w:r>
      <w:r w:rsidR="00494EBF" w:rsidRPr="00115752">
        <w:t xml:space="preserve">которые </w:t>
      </w:r>
      <w:r w:rsidRPr="00115752">
        <w:t xml:space="preserve">не </w:t>
      </w:r>
      <w:r w:rsidR="00494EBF" w:rsidRPr="00115752">
        <w:t xml:space="preserve">подлежат включению в состав </w:t>
      </w:r>
      <w:r w:rsidR="00A67421" w:rsidRPr="00115752">
        <w:t>ХК (ИС)</w:t>
      </w:r>
      <w:r w:rsidRPr="00115752">
        <w:t>.</w:t>
      </w:r>
    </w:p>
    <w:p w:rsidR="00C97509" w:rsidRPr="00115752" w:rsidRDefault="00C97509" w:rsidP="00E613F8">
      <w:pPr>
        <w:pStyle w:val="a0"/>
        <w:numPr>
          <w:ilvl w:val="0"/>
          <w:numId w:val="0"/>
        </w:numPr>
        <w:ind w:firstLine="1134"/>
      </w:pPr>
      <w:r w:rsidRPr="00115752">
        <w:rPr>
          <w:b/>
        </w:rPr>
        <w:t>Организации, входящие в структуру холдинговой компании (интегрированной структуры)</w:t>
      </w:r>
      <w:r w:rsidR="00313BAE" w:rsidRPr="00115752">
        <w:t xml:space="preserve"> –</w:t>
      </w:r>
      <w:r w:rsidRPr="00115752">
        <w:t xml:space="preserve"> организации Корпорации,</w:t>
      </w:r>
      <w:r w:rsidR="00D81252" w:rsidRPr="00115752">
        <w:t xml:space="preserve"> </w:t>
      </w:r>
      <w:r w:rsidR="00494EBF" w:rsidRPr="00115752">
        <w:t>входящие в состав</w:t>
      </w:r>
      <w:r w:rsidR="002F37A0" w:rsidRPr="00115752">
        <w:t xml:space="preserve"> и</w:t>
      </w:r>
      <w:r w:rsidR="00C30F9E" w:rsidRPr="00115752">
        <w:t> </w:t>
      </w:r>
      <w:r w:rsidR="002F37A0" w:rsidRPr="00115752">
        <w:t>/</w:t>
      </w:r>
      <w:r w:rsidR="00C30F9E" w:rsidRPr="00115752">
        <w:t> </w:t>
      </w:r>
      <w:r w:rsidR="002F37A0" w:rsidRPr="00115752">
        <w:t xml:space="preserve">или </w:t>
      </w:r>
      <w:r w:rsidRPr="00115752">
        <w:t xml:space="preserve">подлежащие включению в состав </w:t>
      </w:r>
      <w:r w:rsidR="00300655" w:rsidRPr="00115752">
        <w:t>ХК (ИС)</w:t>
      </w:r>
      <w:r w:rsidRPr="00115752">
        <w:t>.</w:t>
      </w:r>
    </w:p>
    <w:p w:rsidR="00D95A2A" w:rsidRPr="00115752" w:rsidRDefault="00041827" w:rsidP="00E613F8">
      <w:pPr>
        <w:pStyle w:val="a0"/>
        <w:numPr>
          <w:ilvl w:val="0"/>
          <w:numId w:val="0"/>
        </w:numPr>
        <w:ind w:firstLine="1134"/>
      </w:pPr>
      <w:r w:rsidRPr="00115752">
        <w:rPr>
          <w:b/>
        </w:rPr>
        <w:t>Открытая процедура закупки</w:t>
      </w:r>
      <w:r w:rsidRPr="00115752">
        <w:t xml:space="preserve"> – процедура закупки, информация о которой размещается в открытом доступе в ЕИС и</w:t>
      </w:r>
      <w:r w:rsidR="00C87E07" w:rsidRPr="00115752">
        <w:t> / </w:t>
      </w:r>
      <w:r w:rsidRPr="00115752">
        <w:t xml:space="preserve">или на официальном сайте </w:t>
      </w:r>
      <w:r w:rsidR="00F1726D" w:rsidRPr="00115752">
        <w:t xml:space="preserve">заказчика </w:t>
      </w:r>
      <w:r w:rsidRPr="00115752">
        <w:t>в случаях и в порядке, установленных Положением.</w:t>
      </w:r>
    </w:p>
    <w:p w:rsidR="001F6453" w:rsidRPr="00115752" w:rsidRDefault="001F6453" w:rsidP="00E613F8">
      <w:pPr>
        <w:pStyle w:val="a0"/>
        <w:numPr>
          <w:ilvl w:val="0"/>
          <w:numId w:val="0"/>
        </w:numPr>
        <w:ind w:firstLine="1134"/>
      </w:pPr>
      <w:r w:rsidRPr="00115752">
        <w:rPr>
          <w:b/>
        </w:rPr>
        <w:t>Официальное размещение</w:t>
      </w:r>
      <w:r w:rsidRPr="00115752">
        <w:t xml:space="preserve"> – </w:t>
      </w:r>
      <w:r w:rsidR="004507D9" w:rsidRPr="00115752">
        <w:t xml:space="preserve">при проведении закупки </w:t>
      </w:r>
      <w:r w:rsidR="00AC6D25" w:rsidRPr="00115752">
        <w:t>в открыт</w:t>
      </w:r>
      <w:r w:rsidR="004507D9" w:rsidRPr="00115752">
        <w:t>ой</w:t>
      </w:r>
      <w:r w:rsidR="00AC6D25" w:rsidRPr="00115752">
        <w:t xml:space="preserve"> </w:t>
      </w:r>
      <w:r w:rsidR="004507D9" w:rsidRPr="00115752">
        <w:t>форме</w:t>
      </w:r>
      <w:r w:rsidR="00AC6D25" w:rsidRPr="00115752">
        <w:t xml:space="preserve"> </w:t>
      </w:r>
      <w:r w:rsidR="00313BAE" w:rsidRPr="00115752">
        <w:t>–</w:t>
      </w:r>
      <w:r w:rsidR="00AC6D25" w:rsidRPr="00115752">
        <w:t xml:space="preserve"> публикация</w:t>
      </w:r>
      <w:r w:rsidR="00431F93" w:rsidRPr="00115752">
        <w:t xml:space="preserve"> </w:t>
      </w:r>
      <w:r w:rsidR="00AC6D25" w:rsidRPr="00115752">
        <w:t>информации</w:t>
      </w:r>
      <w:r w:rsidR="00431F93" w:rsidRPr="00115752">
        <w:t xml:space="preserve"> о закупке</w:t>
      </w:r>
      <w:r w:rsidR="00AC6D25" w:rsidRPr="00115752">
        <w:t xml:space="preserve"> в ЕИС или на </w:t>
      </w:r>
      <w:r w:rsidRPr="00115752">
        <w:t>официальн</w:t>
      </w:r>
      <w:r w:rsidR="00AC6D25" w:rsidRPr="00115752">
        <w:t>ом</w:t>
      </w:r>
      <w:r w:rsidRPr="00115752">
        <w:t xml:space="preserve"> сайт</w:t>
      </w:r>
      <w:r w:rsidR="00AC6D25" w:rsidRPr="00115752">
        <w:t>е заказчика</w:t>
      </w:r>
      <w:r w:rsidR="004507D9" w:rsidRPr="00115752">
        <w:t xml:space="preserve">; при проведении </w:t>
      </w:r>
      <w:r w:rsidR="00066864" w:rsidRPr="00115752">
        <w:t xml:space="preserve">закупки </w:t>
      </w:r>
      <w:r w:rsidR="00AC6D25" w:rsidRPr="00115752">
        <w:t>в закр</w:t>
      </w:r>
      <w:r w:rsidR="00431F93" w:rsidRPr="00115752">
        <w:t>ы</w:t>
      </w:r>
      <w:r w:rsidR="00421FA4" w:rsidRPr="00115752">
        <w:t>т</w:t>
      </w:r>
      <w:r w:rsidR="004507D9" w:rsidRPr="00115752">
        <w:t>ой</w:t>
      </w:r>
      <w:r w:rsidR="00421FA4" w:rsidRPr="00115752">
        <w:t xml:space="preserve"> </w:t>
      </w:r>
      <w:r w:rsidR="004507D9" w:rsidRPr="00115752">
        <w:t>форме</w:t>
      </w:r>
      <w:r w:rsidR="00421FA4" w:rsidRPr="00115752">
        <w:t xml:space="preserve"> – </w:t>
      </w:r>
      <w:r w:rsidR="004507D9" w:rsidRPr="00115752">
        <w:t xml:space="preserve">направление </w:t>
      </w:r>
      <w:r w:rsidR="00B14DA9" w:rsidRPr="00115752">
        <w:t xml:space="preserve">либо передача </w:t>
      </w:r>
      <w:r w:rsidR="00431F93" w:rsidRPr="00115752">
        <w:t>такой</w:t>
      </w:r>
      <w:r w:rsidR="00421FA4" w:rsidRPr="00115752">
        <w:t xml:space="preserve"> информации поставщикам</w:t>
      </w:r>
      <w:r w:rsidR="00C87E07" w:rsidRPr="00115752">
        <w:t> / </w:t>
      </w:r>
      <w:r w:rsidR="00D81252" w:rsidRPr="00115752">
        <w:t>участникам</w:t>
      </w:r>
      <w:r w:rsidR="00E613F8" w:rsidRPr="00115752">
        <w:t xml:space="preserve"> либо размещение информации о закупк</w:t>
      </w:r>
      <w:r w:rsidR="007F5368" w:rsidRPr="00115752">
        <w:t>е</w:t>
      </w:r>
      <w:r w:rsidR="00E613F8" w:rsidRPr="00115752">
        <w:t xml:space="preserve"> на ЗЭТП</w:t>
      </w:r>
      <w:r w:rsidR="00B44F67" w:rsidRPr="00115752">
        <w:t xml:space="preserve"> </w:t>
      </w:r>
      <w:r w:rsidR="00D57781" w:rsidRPr="00115752">
        <w:t xml:space="preserve">в порядке, предусмотренном нормами законодательства и </w:t>
      </w:r>
      <w:r w:rsidR="004D7681" w:rsidRPr="00115752">
        <w:t>Положения</w:t>
      </w:r>
      <w:r w:rsidR="007C4F94" w:rsidRPr="00115752">
        <w:t>, с соблюдением требований к режиму обращения и защиты информации ограниченного распространения</w:t>
      </w:r>
      <w:r w:rsidR="00421FA4" w:rsidRPr="00115752">
        <w:t>.</w:t>
      </w:r>
    </w:p>
    <w:p w:rsidR="00E758C4" w:rsidRPr="00115752" w:rsidRDefault="00E758C4" w:rsidP="00E613F8">
      <w:pPr>
        <w:pStyle w:val="a0"/>
        <w:numPr>
          <w:ilvl w:val="0"/>
          <w:numId w:val="0"/>
        </w:numPr>
        <w:ind w:firstLine="1134"/>
      </w:pPr>
      <w:r w:rsidRPr="00115752">
        <w:rPr>
          <w:b/>
        </w:rPr>
        <w:t>Официальный представитель производителя</w:t>
      </w:r>
      <w:r w:rsidRPr="00115752">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rsidRPr="00115752">
        <w:t>ны</w:t>
      </w:r>
      <w:r w:rsidRPr="00115752">
        <w:t xml:space="preserve"> на представление интересов производителя</w:t>
      </w:r>
      <w:r w:rsidR="008314E0" w:rsidRPr="00115752">
        <w:t>,</w:t>
      </w:r>
      <w:r w:rsidRPr="00115752">
        <w:t xml:space="preserve"> и/или реализацию товаров производителя</w:t>
      </w:r>
      <w:r w:rsidR="008314E0" w:rsidRPr="00115752">
        <w:t>,</w:t>
      </w:r>
      <w:r w:rsidRPr="00115752">
        <w:t xml:space="preserve"> и/или на принятие и удовлетворение требований в отношении товаров</w:t>
      </w:r>
      <w:r w:rsidR="001E1011" w:rsidRPr="00115752">
        <w:t xml:space="preserve"> ненадлежащего качества, произведенных производителем</w:t>
      </w:r>
      <w:r w:rsidRPr="00115752">
        <w:t>.</w:t>
      </w:r>
    </w:p>
    <w:p w:rsidR="00E04030" w:rsidRPr="00115752" w:rsidRDefault="00041827" w:rsidP="00E613F8">
      <w:pPr>
        <w:pStyle w:val="a0"/>
        <w:numPr>
          <w:ilvl w:val="0"/>
          <w:numId w:val="0"/>
        </w:numPr>
        <w:ind w:firstLine="1134"/>
      </w:pPr>
      <w:r w:rsidRPr="00115752">
        <w:rPr>
          <w:b/>
        </w:rPr>
        <w:t xml:space="preserve">Официальный сайт </w:t>
      </w:r>
      <w:r w:rsidR="00E771EF" w:rsidRPr="00115752">
        <w:rPr>
          <w:b/>
        </w:rPr>
        <w:t>з</w:t>
      </w:r>
      <w:r w:rsidRPr="00115752">
        <w:rPr>
          <w:b/>
        </w:rPr>
        <w:t>аказчика</w:t>
      </w:r>
      <w:r w:rsidRPr="00115752">
        <w:t xml:space="preserve"> – официальный сайт </w:t>
      </w:r>
      <w:r w:rsidR="00E771EF" w:rsidRPr="00115752">
        <w:t>заказчика</w:t>
      </w:r>
      <w:r w:rsidRPr="00115752">
        <w:t xml:space="preserve"> в информационно-телекоммуникационной сети «Интернет», где содержится специальный раздел для размещения информации об осуществлении закупо</w:t>
      </w:r>
      <w:r w:rsidR="00B12B3D" w:rsidRPr="00115752">
        <w:t>чной деятельности</w:t>
      </w:r>
      <w:r w:rsidR="00E82CD2" w:rsidRPr="00115752">
        <w:rPr>
          <w:i/>
        </w:rPr>
        <w:t xml:space="preserve">; </w:t>
      </w:r>
      <w:r w:rsidR="00127AF8" w:rsidRPr="00115752">
        <w:t>с 01.07.2016 г. официальным сайтом заказчика в информационно-телекоммуникационной сети «Интернет» для размещения информации об осуществлении закупочной деятельности является сайт www.rt-ci.ru.</w:t>
      </w:r>
    </w:p>
    <w:p w:rsidR="001A01DF" w:rsidRPr="00115752" w:rsidRDefault="001A01DF" w:rsidP="00E613F8">
      <w:pPr>
        <w:pStyle w:val="a0"/>
        <w:numPr>
          <w:ilvl w:val="0"/>
          <w:numId w:val="0"/>
        </w:numPr>
        <w:ind w:firstLine="1134"/>
      </w:pPr>
      <w:r w:rsidRPr="00115752">
        <w:rPr>
          <w:b/>
        </w:rPr>
        <w:t>Переменный член комиссии</w:t>
      </w:r>
      <w:r w:rsidRPr="00115752">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rsidR="00041827" w:rsidRPr="00115752" w:rsidRDefault="00041827" w:rsidP="00E613F8">
      <w:pPr>
        <w:pStyle w:val="a0"/>
        <w:numPr>
          <w:ilvl w:val="0"/>
          <w:numId w:val="0"/>
        </w:numPr>
        <w:ind w:firstLine="1134"/>
      </w:pPr>
      <w:r w:rsidRPr="00115752">
        <w:rPr>
          <w:b/>
        </w:rPr>
        <w:t>План закупки</w:t>
      </w:r>
      <w:r w:rsidRPr="00115752">
        <w:t xml:space="preserve"> – план приобретения продукции и проведения соответствующих процедур закупок</w:t>
      </w:r>
      <w:r w:rsidR="00A71E83" w:rsidRPr="00115752">
        <w:t xml:space="preserve">, формируемый </w:t>
      </w:r>
      <w:r w:rsidR="00623E90" w:rsidRPr="00115752">
        <w:t xml:space="preserve">и размещаемый </w:t>
      </w:r>
      <w:r w:rsidR="00A71E83" w:rsidRPr="00115752">
        <w:t xml:space="preserve">согласно требованиям </w:t>
      </w:r>
      <w:r w:rsidR="00E97820" w:rsidRPr="00115752">
        <w:t xml:space="preserve">настоящего </w:t>
      </w:r>
      <w:r w:rsidR="00A71E83" w:rsidRPr="00115752">
        <w:t>Положения</w:t>
      </w:r>
      <w:r w:rsidR="00623E90" w:rsidRPr="00115752">
        <w:t>, законодательства</w:t>
      </w:r>
      <w:r w:rsidRPr="00115752">
        <w:t>.</w:t>
      </w:r>
    </w:p>
    <w:p w:rsidR="00670271" w:rsidRPr="00115752" w:rsidRDefault="00670271" w:rsidP="00E613F8">
      <w:pPr>
        <w:pStyle w:val="a0"/>
        <w:numPr>
          <w:ilvl w:val="0"/>
          <w:numId w:val="0"/>
        </w:numPr>
        <w:ind w:firstLine="1134"/>
      </w:pPr>
      <w:r w:rsidRPr="00115752">
        <w:rPr>
          <w:b/>
        </w:rPr>
        <w:t>План закупки инновационной продукции, высокотехнологичной продукции, лекарственных средств</w:t>
      </w:r>
      <w:r w:rsidRPr="00115752">
        <w:t xml:space="preserve"> – план приобретения продукции и проведения соответствующих процедур закупок </w:t>
      </w:r>
      <w:r w:rsidRPr="00115752">
        <w:lastRenderedPageBreak/>
        <w:t xml:space="preserve">инновационной продукции, высокотехнологичной продукции, лекарственных средств, формируемый </w:t>
      </w:r>
      <w:r w:rsidR="00D40439" w:rsidRPr="00115752">
        <w:t xml:space="preserve">и размещаемый </w:t>
      </w:r>
      <w:r w:rsidRPr="00115752">
        <w:t>согласно требованиям</w:t>
      </w:r>
      <w:r w:rsidR="00A71E83" w:rsidRPr="00115752">
        <w:t xml:space="preserve"> </w:t>
      </w:r>
      <w:r w:rsidR="00E97820" w:rsidRPr="00115752">
        <w:t xml:space="preserve">настоящего </w:t>
      </w:r>
      <w:r w:rsidR="00A71E83" w:rsidRPr="00115752">
        <w:t>Положения</w:t>
      </w:r>
      <w:r w:rsidR="00FF2D25" w:rsidRPr="00115752">
        <w:t>,</w:t>
      </w:r>
      <w:r w:rsidR="00D40439" w:rsidRPr="00115752">
        <w:t xml:space="preserve"> законодательства</w:t>
      </w:r>
      <w:r w:rsidRPr="00115752">
        <w:t>.</w:t>
      </w:r>
    </w:p>
    <w:p w:rsidR="001434B1" w:rsidRPr="00115752" w:rsidRDefault="001434B1" w:rsidP="00E613F8">
      <w:pPr>
        <w:pStyle w:val="a0"/>
        <w:numPr>
          <w:ilvl w:val="0"/>
          <w:numId w:val="0"/>
        </w:numPr>
        <w:ind w:firstLine="1134"/>
      </w:pPr>
      <w:r w:rsidRPr="00115752">
        <w:rPr>
          <w:b/>
        </w:rPr>
        <w:t>Плановые показатели закупочной деятельности</w:t>
      </w:r>
      <w:r w:rsidRPr="00115752">
        <w:t xml:space="preserve"> </w:t>
      </w:r>
      <w:r w:rsidR="0030116A" w:rsidRPr="00115752">
        <w:t>–</w:t>
      </w:r>
      <w:r w:rsidRPr="00115752">
        <w:t xml:space="preserve"> </w:t>
      </w:r>
      <w:r w:rsidR="00F1726D" w:rsidRPr="00115752">
        <w:t xml:space="preserve">установленные в правовом акте Корпорации </w:t>
      </w:r>
      <w:r w:rsidRPr="00115752">
        <w:t>показатели закупочной деятельности организации Корпорации, в которых выражены</w:t>
      </w:r>
      <w:r w:rsidR="007420FC" w:rsidRPr="00115752">
        <w:t xml:space="preserve"> </w:t>
      </w:r>
      <w:r w:rsidRPr="00115752">
        <w:t>плановые задания и намечены результаты их выполнения.</w:t>
      </w:r>
    </w:p>
    <w:p w:rsidR="00041827" w:rsidRPr="00115752" w:rsidRDefault="00041827" w:rsidP="00E613F8">
      <w:pPr>
        <w:pStyle w:val="a0"/>
        <w:numPr>
          <w:ilvl w:val="0"/>
          <w:numId w:val="0"/>
        </w:numPr>
        <w:ind w:firstLine="1134"/>
      </w:pPr>
      <w:r w:rsidRPr="00115752">
        <w:rPr>
          <w:b/>
        </w:rPr>
        <w:t>Победитель закупки</w:t>
      </w:r>
      <w:r w:rsidRPr="00115752">
        <w:t xml:space="preserve"> – участник закупки, который </w:t>
      </w:r>
      <w:r w:rsidR="00C30291" w:rsidRPr="00115752" w:rsidDel="00A71E83">
        <w:t>по решению закупочной комиссии</w:t>
      </w:r>
      <w:r w:rsidR="00C30291" w:rsidRPr="00115752">
        <w:t xml:space="preserve"> </w:t>
      </w:r>
      <w:r w:rsidRPr="00115752">
        <w:t>предложил лучшие условия исполнения договора на основании документации о закупке.</w:t>
      </w:r>
    </w:p>
    <w:p w:rsidR="00041827" w:rsidRPr="00115752" w:rsidRDefault="00041827" w:rsidP="00E613F8">
      <w:pPr>
        <w:pStyle w:val="a0"/>
        <w:numPr>
          <w:ilvl w:val="0"/>
          <w:numId w:val="0"/>
        </w:numPr>
        <w:ind w:firstLine="1134"/>
      </w:pPr>
      <w:r w:rsidRPr="00115752">
        <w:rPr>
          <w:b/>
        </w:rPr>
        <w:t>Поставщик</w:t>
      </w:r>
      <w:r w:rsidRPr="00115752">
        <w:t xml:space="preserve"> – любое юридическое или физическое </w:t>
      </w:r>
      <w:r w:rsidR="00A71E83" w:rsidRPr="00115752">
        <w:t>лицо</w:t>
      </w:r>
      <w:r w:rsidRPr="00115752">
        <w:t xml:space="preserve">, </w:t>
      </w:r>
      <w:r w:rsidR="00BE75D1" w:rsidRPr="00115752">
        <w:t>в том числе индивидуальный предприниматель</w:t>
      </w:r>
      <w:r w:rsidRPr="00115752">
        <w:t>.</w:t>
      </w:r>
    </w:p>
    <w:p w:rsidR="00827F6D" w:rsidRPr="00115752" w:rsidRDefault="00827F6D" w:rsidP="00E613F8">
      <w:pPr>
        <w:pStyle w:val="a0"/>
        <w:numPr>
          <w:ilvl w:val="0"/>
          <w:numId w:val="0"/>
        </w:numPr>
        <w:ind w:firstLine="1134"/>
      </w:pPr>
      <w:r w:rsidRPr="00115752">
        <w:rPr>
          <w:b/>
        </w:rPr>
        <w:t>Предмет лизинга</w:t>
      </w:r>
      <w:r w:rsidRPr="00115752">
        <w:t xml:space="preserve"> – товары, приобретаемые по договору купли-продажи (поставки), заключаемому для реализации договора финансовой аренды (лизинга).</w:t>
      </w:r>
    </w:p>
    <w:p w:rsidR="0099562F" w:rsidRPr="00115752" w:rsidRDefault="0099562F" w:rsidP="00E613F8">
      <w:pPr>
        <w:pStyle w:val="a0"/>
        <w:numPr>
          <w:ilvl w:val="0"/>
          <w:numId w:val="0"/>
        </w:numPr>
        <w:ind w:firstLine="1134"/>
      </w:pPr>
      <w:r w:rsidRPr="00115752">
        <w:rPr>
          <w:b/>
        </w:rPr>
        <w:t>Приоритет</w:t>
      </w:r>
      <w:r w:rsidRPr="00115752">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041827" w:rsidRPr="00115752" w:rsidRDefault="00041827" w:rsidP="00E613F8">
      <w:pPr>
        <w:pStyle w:val="a0"/>
        <w:numPr>
          <w:ilvl w:val="0"/>
          <w:numId w:val="0"/>
        </w:numPr>
        <w:ind w:firstLine="1134"/>
      </w:pPr>
      <w:r w:rsidRPr="00115752">
        <w:rPr>
          <w:b/>
        </w:rPr>
        <w:t>Продукция</w:t>
      </w:r>
      <w:r w:rsidRPr="00115752">
        <w:t xml:space="preserve"> – товары, работы, услуги и иные объекты гражданских прав, приобретаемые </w:t>
      </w:r>
      <w:r w:rsidR="008D3463" w:rsidRPr="00115752">
        <w:t>з</w:t>
      </w:r>
      <w:r w:rsidRPr="00115752">
        <w:t>аказчиком на возмездной основе.</w:t>
      </w:r>
    </w:p>
    <w:p w:rsidR="00DE1312" w:rsidRPr="00115752" w:rsidRDefault="00DE1312" w:rsidP="00E613F8">
      <w:pPr>
        <w:pStyle w:val="a0"/>
        <w:numPr>
          <w:ilvl w:val="0"/>
          <w:numId w:val="0"/>
        </w:numPr>
        <w:ind w:firstLine="1134"/>
      </w:pPr>
      <w:r w:rsidRPr="00115752">
        <w:rPr>
          <w:b/>
        </w:rPr>
        <w:t>Производитель</w:t>
      </w:r>
      <w:r w:rsidRPr="00115752">
        <w:t xml:space="preserve"> </w:t>
      </w:r>
      <w:r w:rsidR="00E758C4" w:rsidRPr="00115752">
        <w:t>–</w:t>
      </w:r>
      <w:r w:rsidRPr="00115752">
        <w:t xml:space="preserve"> </w:t>
      </w:r>
      <w:r w:rsidR="00E758C4" w:rsidRPr="00115752">
        <w:t>юридическое лицо или индивидуальный предприниматель, производящие товары для их дальнейшей реализации.</w:t>
      </w:r>
    </w:p>
    <w:p w:rsidR="00743EF5" w:rsidRPr="00115752" w:rsidRDefault="00041827" w:rsidP="00E613F8">
      <w:pPr>
        <w:pStyle w:val="a0"/>
        <w:numPr>
          <w:ilvl w:val="0"/>
          <w:numId w:val="0"/>
        </w:numPr>
        <w:ind w:firstLine="1134"/>
      </w:pPr>
      <w:r w:rsidRPr="00115752">
        <w:rPr>
          <w:b/>
        </w:rPr>
        <w:t>Расширенный план закупки</w:t>
      </w:r>
      <w:r w:rsidRPr="00115752">
        <w:t xml:space="preserve"> –</w:t>
      </w:r>
      <w:r w:rsidR="00D40439" w:rsidRPr="00115752">
        <w:t xml:space="preserve"> не подлежащий официальному размещению документ заказчика, который содержит </w:t>
      </w:r>
      <w:r w:rsidRPr="00115752">
        <w:t>информацию о предстоящих закупках согласно требованиям, установленным в</w:t>
      </w:r>
      <w:r w:rsidRPr="00115752" w:rsidDel="00E97820">
        <w:t xml:space="preserve"> </w:t>
      </w:r>
      <w:r w:rsidR="000D2732" w:rsidRPr="00115752">
        <w:t xml:space="preserve">соответствии с </w:t>
      </w:r>
      <w:r w:rsidR="00E97820" w:rsidRPr="00115752">
        <w:t>настоящ</w:t>
      </w:r>
      <w:r w:rsidR="000D2732" w:rsidRPr="00115752">
        <w:t>и</w:t>
      </w:r>
      <w:r w:rsidR="00E97820" w:rsidRPr="00115752">
        <w:t xml:space="preserve">м </w:t>
      </w:r>
      <w:r w:rsidRPr="00115752">
        <w:t>Положени</w:t>
      </w:r>
      <w:r w:rsidR="000D2732" w:rsidRPr="00115752">
        <w:t>ем</w:t>
      </w:r>
      <w:r w:rsidRPr="00115752">
        <w:t>.</w:t>
      </w:r>
    </w:p>
    <w:p w:rsidR="00BD6EF1" w:rsidRPr="00115752" w:rsidRDefault="00BD6EF1" w:rsidP="00E613F8">
      <w:pPr>
        <w:pStyle w:val="a0"/>
        <w:numPr>
          <w:ilvl w:val="0"/>
          <w:numId w:val="0"/>
        </w:numPr>
        <w:ind w:firstLine="1134"/>
      </w:pPr>
      <w:r w:rsidRPr="00115752">
        <w:rPr>
          <w:b/>
        </w:rPr>
        <w:t xml:space="preserve">Руководитель </w:t>
      </w:r>
      <w:r w:rsidR="007C2FEF" w:rsidRPr="00115752">
        <w:rPr>
          <w:b/>
        </w:rPr>
        <w:t>заказчика</w:t>
      </w:r>
      <w:r w:rsidRPr="00115752">
        <w:t xml:space="preserve"> </w:t>
      </w:r>
      <w:r w:rsidR="00313BAE" w:rsidRPr="00115752">
        <w:t>–</w:t>
      </w:r>
      <w:r w:rsidRPr="00115752">
        <w:t xml:space="preserve"> единоличный исполнительный орган </w:t>
      </w:r>
      <w:r w:rsidR="007C2FEF" w:rsidRPr="00115752">
        <w:t xml:space="preserve">Корпорации, </w:t>
      </w:r>
      <w:r w:rsidRPr="00115752">
        <w:t>организации Корпорации либо лицо, уполномоченное им на выполнение соответствующих функций.</w:t>
      </w:r>
    </w:p>
    <w:p w:rsidR="001434B1" w:rsidRPr="00115752" w:rsidRDefault="001434B1" w:rsidP="00E613F8">
      <w:pPr>
        <w:pStyle w:val="a0"/>
        <w:numPr>
          <w:ilvl w:val="0"/>
          <w:numId w:val="0"/>
        </w:numPr>
        <w:ind w:firstLine="1134"/>
      </w:pPr>
      <w:r w:rsidRPr="00115752">
        <w:rPr>
          <w:b/>
        </w:rPr>
        <w:t>Сводные плановые показатели закупочной деятельности</w:t>
      </w:r>
      <w:r w:rsidRPr="00115752">
        <w:t xml:space="preserve"> </w:t>
      </w:r>
      <w:r w:rsidR="0030116A" w:rsidRPr="00115752">
        <w:t>–</w:t>
      </w:r>
      <w:r w:rsidRPr="00115752">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rsidR="00A22FC8" w:rsidRPr="00115752" w:rsidRDefault="00A22FC8" w:rsidP="00E613F8">
      <w:pPr>
        <w:pStyle w:val="a0"/>
        <w:numPr>
          <w:ilvl w:val="0"/>
          <w:numId w:val="0"/>
        </w:numPr>
        <w:ind w:firstLine="1134"/>
      </w:pPr>
      <w:r w:rsidRPr="00115752">
        <w:rPr>
          <w:b/>
        </w:rPr>
        <w:t>Системные проекты</w:t>
      </w:r>
      <w:r w:rsidRPr="00115752">
        <w:t xml:space="preserve"> –</w:t>
      </w:r>
      <w:r w:rsidR="002F37A0" w:rsidRPr="00115752">
        <w:t xml:space="preserve"> </w:t>
      </w:r>
      <w:r w:rsidR="000C06F7" w:rsidRPr="00115752">
        <w:t xml:space="preserve">проекты, реализуемые по инициативе Корпорации на основании </w:t>
      </w:r>
      <w:r w:rsidR="008F14C1" w:rsidRPr="00115752">
        <w:t xml:space="preserve">правового акта Корпорации, изданного в соответствии с </w:t>
      </w:r>
      <w:r w:rsidR="000C06F7" w:rsidRPr="00115752">
        <w:t>распорядительн</w:t>
      </w:r>
      <w:r w:rsidR="000118B9" w:rsidRPr="00115752">
        <w:t>ым</w:t>
      </w:r>
      <w:r w:rsidR="000C06F7" w:rsidRPr="00115752">
        <w:t xml:space="preserve"> документ</w:t>
      </w:r>
      <w:r w:rsidR="000118B9" w:rsidRPr="00115752">
        <w:t>ом</w:t>
      </w:r>
      <w:r w:rsidR="000C06F7" w:rsidRPr="00115752">
        <w:t xml:space="preserve"> генерального директора Корпорации, либо решени</w:t>
      </w:r>
      <w:r w:rsidR="000118B9" w:rsidRPr="00115752">
        <w:t>ем</w:t>
      </w:r>
      <w:r w:rsidR="000C06F7" w:rsidRPr="00115752">
        <w:t xml:space="preserve"> Правления</w:t>
      </w:r>
      <w:r w:rsidR="00A376C4" w:rsidRPr="00115752">
        <w:t xml:space="preserve"> Корпорации</w:t>
      </w:r>
      <w:r w:rsidR="000C06F7" w:rsidRPr="00115752">
        <w:t>, либо решени</w:t>
      </w:r>
      <w:r w:rsidR="00BC2D6A" w:rsidRPr="00115752">
        <w:t>ем</w:t>
      </w:r>
      <w:r w:rsidR="000C06F7" w:rsidRPr="00115752">
        <w:t xml:space="preserve"> Наблюдательного совета Корпорации, и направленные на удовлетворение потребностей Корпорации и</w:t>
      </w:r>
      <w:r w:rsidR="00C87E07" w:rsidRPr="00115752">
        <w:t> / </w:t>
      </w:r>
      <w:r w:rsidR="000C06F7" w:rsidRPr="00115752">
        <w:t>или организаций Корпорации.</w:t>
      </w:r>
    </w:p>
    <w:p w:rsidR="00B6084A" w:rsidRPr="00115752" w:rsidRDefault="00041827" w:rsidP="00E613F8">
      <w:pPr>
        <w:pStyle w:val="a0"/>
        <w:numPr>
          <w:ilvl w:val="0"/>
          <w:numId w:val="0"/>
        </w:numPr>
        <w:ind w:firstLine="1134"/>
      </w:pPr>
      <w:r w:rsidRPr="00115752">
        <w:rPr>
          <w:b/>
        </w:rPr>
        <w:t>Специализированная организация</w:t>
      </w:r>
      <w:r w:rsidRPr="00115752">
        <w:t xml:space="preserve"> – </w:t>
      </w:r>
      <w:r w:rsidR="00667DCF" w:rsidRPr="00115752">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1932F1" w:rsidRPr="00115752">
        <w:t xml:space="preserve">(экспертизе) </w:t>
      </w:r>
      <w:r w:rsidR="00667DCF" w:rsidRPr="00115752">
        <w:t>закупочной деятельности и</w:t>
      </w:r>
      <w:r w:rsidR="00C87E07" w:rsidRPr="00115752">
        <w:t> / </w:t>
      </w:r>
      <w:r w:rsidR="00667DCF" w:rsidRPr="00115752">
        <w:t xml:space="preserve">или выполнению отдельных функций по подготовке и проведению закупочных процедур, в том числе по разработке и </w:t>
      </w:r>
      <w:r w:rsidR="00623E90" w:rsidRPr="00115752">
        <w:t xml:space="preserve">официальному </w:t>
      </w:r>
      <w:r w:rsidR="00667DCF" w:rsidRPr="00115752">
        <w:t>размещению информации о закупке, по сопровождению проведения заказчиком закупок в электронной форме с использованием функционала ЭТП</w:t>
      </w:r>
      <w:r w:rsidR="006D5DB0" w:rsidRPr="00115752">
        <w:t xml:space="preserve">, </w:t>
      </w:r>
      <w:r w:rsidR="00310755" w:rsidRPr="00115752">
        <w:t>ЗЭТП</w:t>
      </w:r>
      <w:r w:rsidR="00667DCF" w:rsidRPr="00115752">
        <w:t xml:space="preserve">; при этом </w:t>
      </w:r>
      <w:r w:rsidR="00667DCF" w:rsidRPr="00115752">
        <w:lastRenderedPageBreak/>
        <w:t xml:space="preserve">утверждение документации о закупке и </w:t>
      </w:r>
      <w:r w:rsidR="00E97820" w:rsidRPr="00115752">
        <w:t xml:space="preserve">состава </w:t>
      </w:r>
      <w:r w:rsidR="00667DCF" w:rsidRPr="00115752">
        <w:t xml:space="preserve">закупочной комиссии осуществляется </w:t>
      </w:r>
      <w:r w:rsidR="00BD6EF1" w:rsidRPr="00115752">
        <w:t xml:space="preserve">соответственно </w:t>
      </w:r>
      <w:r w:rsidR="008D3463" w:rsidRPr="00115752">
        <w:t>з</w:t>
      </w:r>
      <w:r w:rsidR="00BD6EF1" w:rsidRPr="00115752">
        <w:t xml:space="preserve">аказчиком, </w:t>
      </w:r>
      <w:r w:rsidR="008D3463" w:rsidRPr="00115752">
        <w:t>о</w:t>
      </w:r>
      <w:r w:rsidRPr="00115752">
        <w:t>рганизатором закупки.</w:t>
      </w:r>
    </w:p>
    <w:p w:rsidR="005657CF" w:rsidRPr="00115752" w:rsidRDefault="005657CF" w:rsidP="005657CF">
      <w:pPr>
        <w:pStyle w:val="a0"/>
        <w:numPr>
          <w:ilvl w:val="0"/>
          <w:numId w:val="0"/>
        </w:numPr>
        <w:ind w:firstLine="1134"/>
      </w:pPr>
      <w:r w:rsidRPr="00115752">
        <w:rPr>
          <w:b/>
        </w:rPr>
        <w:t xml:space="preserve">Специальный банковский счет </w:t>
      </w:r>
      <w:r w:rsidRPr="00115752">
        <w:t>–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извещении и/или в документации о закупке установлено условие о предоставлении обеспечения заявки.</w:t>
      </w:r>
    </w:p>
    <w:p w:rsidR="00041827" w:rsidRPr="00115752" w:rsidRDefault="00041827" w:rsidP="00E613F8">
      <w:pPr>
        <w:pStyle w:val="a0"/>
        <w:numPr>
          <w:ilvl w:val="0"/>
          <w:numId w:val="0"/>
        </w:numPr>
        <w:ind w:firstLine="1134"/>
      </w:pPr>
      <w:r w:rsidRPr="00115752">
        <w:rPr>
          <w:b/>
        </w:rPr>
        <w:t>Субъект права «вето»</w:t>
      </w:r>
      <w:r w:rsidRPr="00115752">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115752">
        <w:t> / </w:t>
      </w:r>
      <w:r w:rsidRPr="00115752">
        <w:t xml:space="preserve">или </w:t>
      </w:r>
      <w:r w:rsidR="00327BAC" w:rsidRPr="00115752">
        <w:t xml:space="preserve">настоящего </w:t>
      </w:r>
      <w:r w:rsidRPr="00115752">
        <w:t xml:space="preserve">Положения, а также </w:t>
      </w:r>
      <w:r w:rsidR="00327BAC" w:rsidRPr="00115752">
        <w:t>правовым актам Корпорации</w:t>
      </w:r>
      <w:r w:rsidRPr="00115752">
        <w:t xml:space="preserve">, принятым в развитие </w:t>
      </w:r>
      <w:r w:rsidR="00327BAC" w:rsidRPr="00115752">
        <w:t xml:space="preserve">настоящего </w:t>
      </w:r>
      <w:r w:rsidRPr="00115752">
        <w:t>Положения.</w:t>
      </w:r>
    </w:p>
    <w:p w:rsidR="00BE5F75" w:rsidRPr="00115752" w:rsidRDefault="0091441B" w:rsidP="00E613F8">
      <w:pPr>
        <w:pStyle w:val="a0"/>
        <w:numPr>
          <w:ilvl w:val="0"/>
          <w:numId w:val="0"/>
        </w:numPr>
        <w:ind w:firstLine="1134"/>
      </w:pPr>
      <w:r w:rsidRPr="00115752">
        <w:rPr>
          <w:b/>
        </w:rPr>
        <w:t>Техническая политика</w:t>
      </w:r>
      <w:r w:rsidRPr="00115752">
        <w:t xml:space="preserve"> </w:t>
      </w:r>
      <w:r w:rsidR="00BD77A2" w:rsidRPr="00115752">
        <w:t>–</w:t>
      </w:r>
      <w:r w:rsidR="0006653E" w:rsidRPr="00115752">
        <w:t xml:space="preserve"> </w:t>
      </w:r>
      <w:r w:rsidR="007B166B" w:rsidRPr="00115752">
        <w:t>документ, утверж</w:t>
      </w:r>
      <w:r w:rsidR="00A67421" w:rsidRPr="00115752">
        <w:t>денный правовым актом заказчика</w:t>
      </w:r>
      <w:r w:rsidR="007B166B" w:rsidRPr="00115752">
        <w:t xml:space="preserve"> и размещенный на официальном сайте заказчика, определяющий требования к производственному процессу</w:t>
      </w:r>
      <w:r w:rsidR="00BB2594" w:rsidRPr="00115752">
        <w:t xml:space="preserve"> и / или к инфраструктурному виду деятельности</w:t>
      </w:r>
      <w:r w:rsidR="007F78CB" w:rsidRPr="00115752">
        <w:t>.</w:t>
      </w:r>
    </w:p>
    <w:p w:rsidR="00BE5F75" w:rsidRPr="00115752" w:rsidRDefault="00BB2594" w:rsidP="0053043E">
      <w:pPr>
        <w:pStyle w:val="a0"/>
        <w:numPr>
          <w:ilvl w:val="0"/>
          <w:numId w:val="0"/>
        </w:numPr>
        <w:ind w:firstLine="1134"/>
      </w:pPr>
      <w:r w:rsidRPr="00115752">
        <w:t xml:space="preserve">Техническая политика </w:t>
      </w:r>
      <w:r w:rsidR="0053043E" w:rsidRPr="00115752">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115752">
        <w:t>отношении</w:t>
      </w:r>
      <w:r w:rsidR="0053043E" w:rsidRPr="00115752">
        <w:t xml:space="preserve"> производственного процесса до ее утверждения должна быть согласована с научно-техническим советом заказчика.</w:t>
      </w:r>
    </w:p>
    <w:p w:rsidR="0053043E" w:rsidRPr="00115752" w:rsidRDefault="00213B5C" w:rsidP="0053043E">
      <w:pPr>
        <w:pStyle w:val="a0"/>
        <w:numPr>
          <w:ilvl w:val="0"/>
          <w:numId w:val="0"/>
        </w:numPr>
        <w:ind w:firstLine="1134"/>
      </w:pPr>
      <w:r w:rsidRPr="00115752">
        <w:t>Т</w:t>
      </w:r>
      <w:r w:rsidR="00BE5F75" w:rsidRPr="00115752">
        <w:t>ехническая</w:t>
      </w:r>
      <w:r w:rsidRPr="00115752">
        <w:t xml:space="preserve"> </w:t>
      </w:r>
      <w:r w:rsidR="00BE5F75" w:rsidRPr="00115752">
        <w:t>политика</w:t>
      </w:r>
      <w:r w:rsidRPr="00115752">
        <w:t xml:space="preserve"> по инфраструктурным видам деятельности</w:t>
      </w:r>
      <w:r w:rsidR="00BE5F75" w:rsidRPr="00115752">
        <w:t xml:space="preserve"> должна</w:t>
      </w:r>
      <w:r w:rsidR="000823CF" w:rsidRPr="00115752">
        <w:t xml:space="preserve"> соответствовать корпоративно</w:t>
      </w:r>
      <w:r w:rsidRPr="00115752">
        <w:t>м</w:t>
      </w:r>
      <w:r w:rsidR="000823CF" w:rsidRPr="00115752">
        <w:t>у стандарту</w:t>
      </w:r>
      <w:r w:rsidRPr="00115752">
        <w:t xml:space="preserve"> в соответствующей сфере инфраструкт</w:t>
      </w:r>
      <w:r w:rsidR="000823CF" w:rsidRPr="00115752">
        <w:t>урной деятельности, утвержденному</w:t>
      </w:r>
      <w:r w:rsidRPr="00115752">
        <w:t xml:space="preserve"> правовым актом Корпорации</w:t>
      </w:r>
      <w:r w:rsidR="00BE5F75" w:rsidRPr="00115752">
        <w:t>.</w:t>
      </w:r>
    </w:p>
    <w:p w:rsidR="002E4423" w:rsidRPr="00115752" w:rsidRDefault="002E4423" w:rsidP="0053043E">
      <w:pPr>
        <w:pStyle w:val="a0"/>
        <w:numPr>
          <w:ilvl w:val="0"/>
          <w:numId w:val="0"/>
        </w:numPr>
        <w:ind w:firstLine="1134"/>
      </w:pPr>
      <w:r w:rsidRPr="00115752">
        <w:rPr>
          <w:b/>
        </w:rPr>
        <w:t>Технологическое оборудование</w:t>
      </w:r>
      <w:r w:rsidRPr="00115752">
        <w:t xml:space="preserve">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 испытательные стенды и т.д.).</w:t>
      </w:r>
    </w:p>
    <w:p w:rsidR="006265FF" w:rsidRPr="00115752" w:rsidRDefault="00DD04CE">
      <w:pPr>
        <w:pStyle w:val="a0"/>
        <w:numPr>
          <w:ilvl w:val="0"/>
          <w:numId w:val="0"/>
        </w:numPr>
        <w:ind w:firstLine="1134"/>
      </w:pPr>
      <w:r w:rsidRPr="00115752">
        <w:rPr>
          <w:b/>
        </w:rPr>
        <w:t>Товары народного потребления</w:t>
      </w:r>
      <w:r w:rsidR="006265FF" w:rsidRPr="00115752">
        <w:t xml:space="preserve"> – </w:t>
      </w:r>
      <w:r w:rsidR="00CD187B" w:rsidRPr="00115752">
        <w:t>п</w:t>
      </w:r>
      <w:r w:rsidR="006265FF" w:rsidRPr="00115752">
        <w:t>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115752">
        <w:rPr>
          <w:vertAlign w:val="superscript"/>
        </w:rPr>
        <w:footnoteReference w:id="3"/>
      </w:r>
      <w:r w:rsidR="006265FF" w:rsidRPr="00115752">
        <w:t>.</w:t>
      </w:r>
    </w:p>
    <w:p w:rsidR="00041827" w:rsidRPr="00115752" w:rsidRDefault="00041827" w:rsidP="00E613F8">
      <w:pPr>
        <w:pStyle w:val="a0"/>
        <w:numPr>
          <w:ilvl w:val="0"/>
          <w:numId w:val="0"/>
        </w:numPr>
        <w:ind w:firstLine="1134"/>
      </w:pPr>
      <w:r w:rsidRPr="00115752">
        <w:rPr>
          <w:b/>
        </w:rPr>
        <w:t>Торги</w:t>
      </w:r>
      <w:r w:rsidRPr="00115752">
        <w:t xml:space="preserve"> – закупка, проводимая</w:t>
      </w:r>
      <w:r w:rsidR="000D0884" w:rsidRPr="00115752">
        <w:t xml:space="preserve"> конкуре</w:t>
      </w:r>
      <w:r w:rsidR="00BB3C00" w:rsidRPr="00115752">
        <w:t>н</w:t>
      </w:r>
      <w:r w:rsidR="000D0884" w:rsidRPr="00115752">
        <w:t>тными</w:t>
      </w:r>
      <w:r w:rsidRPr="00115752">
        <w:t xml:space="preserve"> способ</w:t>
      </w:r>
      <w:r w:rsidR="004A1013" w:rsidRPr="00115752">
        <w:t>а</w:t>
      </w:r>
      <w:r w:rsidRPr="00115752">
        <w:t>м</w:t>
      </w:r>
      <w:r w:rsidR="004A1013" w:rsidRPr="00115752">
        <w:t>и</w:t>
      </w:r>
      <w:r w:rsidR="000D0884" w:rsidRPr="00115752">
        <w:t>:</w:t>
      </w:r>
      <w:r w:rsidRPr="00115752">
        <w:t xml:space="preserve"> конкурс</w:t>
      </w:r>
      <w:r w:rsidR="000D0884" w:rsidRPr="00115752">
        <w:t>,</w:t>
      </w:r>
      <w:r w:rsidRPr="00115752">
        <w:t xml:space="preserve"> аукцион</w:t>
      </w:r>
      <w:r w:rsidR="000D0884" w:rsidRPr="00115752">
        <w:t>, запрос предложений, запрос котировок</w:t>
      </w:r>
      <w:r w:rsidRPr="00115752">
        <w:t>.</w:t>
      </w:r>
    </w:p>
    <w:p w:rsidR="00457416" w:rsidRPr="00115752" w:rsidRDefault="00457416" w:rsidP="00E613F8">
      <w:pPr>
        <w:pStyle w:val="a0"/>
        <w:numPr>
          <w:ilvl w:val="0"/>
          <w:numId w:val="0"/>
        </w:numPr>
        <w:ind w:firstLine="1134"/>
      </w:pPr>
      <w:r w:rsidRPr="00115752">
        <w:rPr>
          <w:b/>
        </w:rPr>
        <w:t>Участник</w:t>
      </w:r>
      <w:r w:rsidRPr="00115752">
        <w:t xml:space="preserve"> – участник процедуры</w:t>
      </w:r>
      <w:r w:rsidR="00B919A7" w:rsidRPr="00115752">
        <w:t xml:space="preserve"> закупки</w:t>
      </w:r>
      <w:r w:rsidRPr="00115752">
        <w:t xml:space="preserve"> и</w:t>
      </w:r>
      <w:r w:rsidR="00C87E07" w:rsidRPr="00115752">
        <w:t> / </w:t>
      </w:r>
      <w:r w:rsidRPr="00115752">
        <w:t>или участник закупки.</w:t>
      </w:r>
    </w:p>
    <w:p w:rsidR="00457416" w:rsidRPr="00115752" w:rsidRDefault="00457416" w:rsidP="00E613F8">
      <w:pPr>
        <w:pStyle w:val="a0"/>
        <w:numPr>
          <w:ilvl w:val="0"/>
          <w:numId w:val="0"/>
        </w:numPr>
        <w:ind w:firstLine="1134"/>
      </w:pPr>
      <w:r w:rsidRPr="00115752">
        <w:rPr>
          <w:b/>
        </w:rPr>
        <w:t>Участник процедуры</w:t>
      </w:r>
      <w:r w:rsidR="00041827" w:rsidRPr="00115752">
        <w:rPr>
          <w:b/>
        </w:rPr>
        <w:t xml:space="preserve"> закупки</w:t>
      </w:r>
      <w:r w:rsidR="00041827" w:rsidRPr="00115752">
        <w:t xml:space="preserve"> – любое юридическое лицо (или несколько юридических лиц, выступающих на стороне одного участника </w:t>
      </w:r>
      <w:r w:rsidRPr="00115752">
        <w:t xml:space="preserve">процедуры </w:t>
      </w:r>
      <w:r w:rsidR="00041827" w:rsidRPr="00115752">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115752">
        <w:t xml:space="preserve">процедуры </w:t>
      </w:r>
      <w:r w:rsidR="00041827" w:rsidRPr="00115752">
        <w:t xml:space="preserve">закупки), в том числе индивидуальный предприниматель (или несколько индивидуальных предпринимателей, выступающих на </w:t>
      </w:r>
      <w:r w:rsidR="00041827" w:rsidRPr="00115752">
        <w:lastRenderedPageBreak/>
        <w:t xml:space="preserve">стороне одного участника </w:t>
      </w:r>
      <w:r w:rsidRPr="00115752">
        <w:t>процедуры закупки), выразившее заинтересованность</w:t>
      </w:r>
      <w:r w:rsidR="00041827" w:rsidRPr="00115752">
        <w:t xml:space="preserve"> в </w:t>
      </w:r>
      <w:r w:rsidRPr="00115752">
        <w:t xml:space="preserve">участии в </w:t>
      </w:r>
      <w:r w:rsidR="00041827" w:rsidRPr="00115752">
        <w:t>закупке</w:t>
      </w:r>
      <w:r w:rsidRPr="00115752">
        <w:t>; выражением заинтересованности является направление запроса о разъяснении</w:t>
      </w:r>
      <w:r w:rsidR="000D0884" w:rsidRPr="00115752">
        <w:t xml:space="preserve"> извещения</w:t>
      </w:r>
      <w:r w:rsidR="00367B56" w:rsidRPr="00115752">
        <w:t>,</w:t>
      </w:r>
      <w:r w:rsidR="000D0884" w:rsidRPr="00115752">
        <w:t xml:space="preserve"> </w:t>
      </w:r>
      <w:r w:rsidRPr="00115752">
        <w:t>документации</w:t>
      </w:r>
      <w:r w:rsidR="00DB63E4" w:rsidRPr="00115752">
        <w:t xml:space="preserve"> о закупке</w:t>
      </w:r>
      <w:r w:rsidR="00E31F76" w:rsidRPr="00115752">
        <w:t>,</w:t>
      </w:r>
      <w:r w:rsidRPr="00115752">
        <w:t xml:space="preserve"> или предоставление обеспечения заявки</w:t>
      </w:r>
      <w:r w:rsidR="00E31F76" w:rsidRPr="00115752">
        <w:t>,</w:t>
      </w:r>
      <w:r w:rsidRPr="00115752">
        <w:t xml:space="preserve"> или подача заявки на участие в </w:t>
      </w:r>
      <w:r w:rsidR="006E78CD" w:rsidRPr="00115752">
        <w:t>процедуре</w:t>
      </w:r>
      <w:r w:rsidRPr="00115752">
        <w:t xml:space="preserve"> закуп</w:t>
      </w:r>
      <w:r w:rsidR="006E78CD" w:rsidRPr="00115752">
        <w:t>ки</w:t>
      </w:r>
      <w:r w:rsidRPr="00115752">
        <w:t>.</w:t>
      </w:r>
    </w:p>
    <w:p w:rsidR="00041827" w:rsidRPr="00115752" w:rsidRDefault="00457416" w:rsidP="00E613F8">
      <w:pPr>
        <w:pStyle w:val="a0"/>
        <w:numPr>
          <w:ilvl w:val="0"/>
          <w:numId w:val="0"/>
        </w:numPr>
        <w:ind w:firstLine="1134"/>
      </w:pPr>
      <w:r w:rsidRPr="00115752">
        <w:rPr>
          <w:b/>
        </w:rPr>
        <w:t>Участник закупки</w:t>
      </w:r>
      <w:r w:rsidRPr="00115752">
        <w:t xml:space="preserve"> – участник процедуры закупки,</w:t>
      </w:r>
      <w:r w:rsidR="00041827" w:rsidRPr="00115752">
        <w:t xml:space="preserve"> своевременно</w:t>
      </w:r>
      <w:r w:rsidRPr="00115752">
        <w:t xml:space="preserve"> представивший заявку, в отношении которого принято решение закупочной комиссии о допуске к участию в процедуре</w:t>
      </w:r>
      <w:r w:rsidR="006E78CD" w:rsidRPr="00115752">
        <w:t xml:space="preserve"> заку</w:t>
      </w:r>
      <w:r w:rsidR="00465D6C" w:rsidRPr="00115752">
        <w:t>пки</w:t>
      </w:r>
      <w:r w:rsidRPr="00115752">
        <w:t xml:space="preserve">; в зависимости от способа закупки участник закупки может именоваться также участником конкурса, участником аукциона, </w:t>
      </w:r>
      <w:r w:rsidR="00920322" w:rsidRPr="00115752">
        <w:t xml:space="preserve">участником редукциона, участником запроса предложений, </w:t>
      </w:r>
      <w:r w:rsidRPr="00115752">
        <w:t>участником запроса котировок.</w:t>
      </w:r>
    </w:p>
    <w:p w:rsidR="00746CAF" w:rsidRPr="00115752" w:rsidRDefault="00746CAF" w:rsidP="00E613F8">
      <w:pPr>
        <w:pStyle w:val="a0"/>
        <w:numPr>
          <w:ilvl w:val="0"/>
          <w:numId w:val="0"/>
        </w:numPr>
        <w:ind w:firstLine="1134"/>
      </w:pPr>
      <w:r w:rsidRPr="00115752">
        <w:rPr>
          <w:b/>
        </w:rPr>
        <w:t>Финансовые услуги</w:t>
      </w:r>
      <w:r w:rsidRPr="00115752">
        <w:t xml:space="preserve"> </w:t>
      </w:r>
      <w:r w:rsidR="0030116A" w:rsidRPr="00115752">
        <w:t>–</w:t>
      </w:r>
      <w:r w:rsidRPr="00115752">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115752">
        <w:t> / </w:t>
      </w:r>
      <w:r w:rsidRPr="00115752">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115752">
        <w:t>.</w:t>
      </w:r>
    </w:p>
    <w:p w:rsidR="00041827" w:rsidRPr="00115752" w:rsidRDefault="00494EBF" w:rsidP="00E613F8">
      <w:pPr>
        <w:pStyle w:val="a0"/>
        <w:numPr>
          <w:ilvl w:val="0"/>
          <w:numId w:val="0"/>
        </w:numPr>
        <w:ind w:firstLine="1134"/>
      </w:pPr>
      <w:r w:rsidRPr="00115752">
        <w:rPr>
          <w:b/>
        </w:rPr>
        <w:t>Х</w:t>
      </w:r>
      <w:r w:rsidR="00041827" w:rsidRPr="00115752">
        <w:rPr>
          <w:b/>
        </w:rPr>
        <w:t xml:space="preserve">олдинговая компания (интегрированная структура) </w:t>
      </w:r>
      <w:r w:rsidRPr="00115752">
        <w:rPr>
          <w:b/>
        </w:rPr>
        <w:t>Корпорации</w:t>
      </w:r>
      <w:r w:rsidRPr="00115752">
        <w:t xml:space="preserve"> </w:t>
      </w:r>
      <w:r w:rsidR="00041827" w:rsidRPr="00115752">
        <w:t xml:space="preserve">– </w:t>
      </w:r>
      <w:r w:rsidRPr="00115752">
        <w:t>холдинговая компания (интегрированная структура)</w:t>
      </w:r>
      <w:r w:rsidR="00041827" w:rsidRPr="00115752">
        <w:t xml:space="preserve">, создаваемая </w:t>
      </w:r>
      <w:r w:rsidR="0018057D" w:rsidRPr="00115752">
        <w:t xml:space="preserve">Корпорацией </w:t>
      </w:r>
      <w:r w:rsidR="00041827" w:rsidRPr="00115752">
        <w:t xml:space="preserve">на основе хозяйственных обществ, акции (доли) которых переданы Российской Федерацией </w:t>
      </w:r>
      <w:r w:rsidR="001F69B7" w:rsidRPr="00115752">
        <w:t>Корпорации</w:t>
      </w:r>
      <w:r w:rsidR="00041827" w:rsidRPr="00115752">
        <w:t xml:space="preserve"> в качестве имущественного взноса, а также </w:t>
      </w:r>
      <w:r w:rsidR="00BC1850" w:rsidRPr="00115752">
        <w:t xml:space="preserve">приобретены </w:t>
      </w:r>
      <w:r w:rsidR="00041827" w:rsidRPr="00115752">
        <w:t>Корпорацией на других основаниях.</w:t>
      </w:r>
    </w:p>
    <w:p w:rsidR="007A3090" w:rsidRPr="00115752" w:rsidRDefault="0006653E" w:rsidP="008572D4">
      <w:pPr>
        <w:pStyle w:val="a0"/>
        <w:numPr>
          <w:ilvl w:val="0"/>
          <w:numId w:val="0"/>
        </w:numPr>
        <w:ind w:firstLine="1134"/>
      </w:pPr>
      <w:r w:rsidRPr="00115752">
        <w:rPr>
          <w:b/>
        </w:rPr>
        <w:t>Электронный документ</w:t>
      </w:r>
      <w:r w:rsidR="007A3090" w:rsidRPr="00115752">
        <w:t xml:space="preserve"> –</w:t>
      </w:r>
      <w:r w:rsidR="00CF4438" w:rsidRPr="00115752">
        <w:t xml:space="preserve"> </w:t>
      </w:r>
      <w:r w:rsidR="00D746E4" w:rsidRPr="00115752">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115752">
        <w:t>созданн</w:t>
      </w:r>
      <w:r w:rsidR="00D746E4" w:rsidRPr="00115752">
        <w:t>ая</w:t>
      </w:r>
      <w:r w:rsidR="007A3090" w:rsidRPr="00115752">
        <w:t xml:space="preserve"> и</w:t>
      </w:r>
      <w:r w:rsidR="00300655" w:rsidRPr="00115752">
        <w:t> / </w:t>
      </w:r>
      <w:r w:rsidR="007A3090" w:rsidRPr="00115752">
        <w:t>или переданн</w:t>
      </w:r>
      <w:r w:rsidR="00D746E4" w:rsidRPr="00115752">
        <w:t>ая</w:t>
      </w:r>
      <w:r w:rsidR="007A3090" w:rsidRPr="00115752">
        <w:t xml:space="preserve"> с использованием функционала ЭТП</w:t>
      </w:r>
      <w:r w:rsidR="004E6E15" w:rsidRPr="00115752">
        <w:t xml:space="preserve">, </w:t>
      </w:r>
      <w:r w:rsidR="00310755" w:rsidRPr="00115752">
        <w:t>ЗЭТП</w:t>
      </w:r>
      <w:r w:rsidR="007A3090" w:rsidRPr="00115752">
        <w:t>.</w:t>
      </w:r>
    </w:p>
    <w:p w:rsidR="00457416" w:rsidRPr="00115752" w:rsidRDefault="00457416" w:rsidP="00E613F8">
      <w:pPr>
        <w:pStyle w:val="a0"/>
        <w:numPr>
          <w:ilvl w:val="0"/>
          <w:numId w:val="0"/>
        </w:numPr>
        <w:ind w:firstLine="1134"/>
      </w:pPr>
      <w:r w:rsidRPr="00115752">
        <w:rPr>
          <w:b/>
        </w:rPr>
        <w:t>Электронная торговая площадка</w:t>
      </w:r>
      <w:r w:rsidRPr="00115752">
        <w:t xml:space="preserve"> </w:t>
      </w:r>
      <w:r w:rsidR="00313BAE" w:rsidRPr="00115752">
        <w:t>–</w:t>
      </w:r>
      <w:r w:rsidRPr="00115752">
        <w:t xml:space="preserve"> программно-аппаратный комплекс организационных, информационных и технических решений, обеспечивающих взаимодействие </w:t>
      </w:r>
      <w:r w:rsidR="001A6BD6" w:rsidRPr="00115752">
        <w:t>з</w:t>
      </w:r>
      <w:r w:rsidRPr="00115752">
        <w:t xml:space="preserve">аказчика с </w:t>
      </w:r>
      <w:r w:rsidR="00BE2432" w:rsidRPr="00115752">
        <w:t xml:space="preserve">поставщиками и </w:t>
      </w:r>
      <w:r w:rsidR="001A6BD6" w:rsidRPr="00115752">
        <w:t>у</w:t>
      </w:r>
      <w:r w:rsidRPr="00115752">
        <w:t>частниками</w:t>
      </w:r>
      <w:r w:rsidRPr="00115752" w:rsidDel="00BE2432">
        <w:t xml:space="preserve"> </w:t>
      </w:r>
      <w:r w:rsidRPr="00115752">
        <w:t>через электронные каналы связи</w:t>
      </w:r>
      <w:r w:rsidR="00063B97" w:rsidRPr="00115752">
        <w:t xml:space="preserve"> </w:t>
      </w:r>
      <w:r w:rsidR="007C4F94" w:rsidRPr="00115752">
        <w:t xml:space="preserve">и </w:t>
      </w:r>
      <w:r w:rsidRPr="00115752">
        <w:t xml:space="preserve">проведение </w:t>
      </w:r>
      <w:r w:rsidR="000F5D11" w:rsidRPr="00115752">
        <w:t xml:space="preserve">открытых </w:t>
      </w:r>
      <w:r w:rsidRPr="00115752">
        <w:t xml:space="preserve">процедур закупок в электронной форме с использованием </w:t>
      </w:r>
      <w:r w:rsidR="001A6BD6" w:rsidRPr="00115752">
        <w:t>информационно-</w:t>
      </w:r>
      <w:r w:rsidR="000F5D11" w:rsidRPr="00115752">
        <w:t>теле</w:t>
      </w:r>
      <w:r w:rsidR="001A6BD6" w:rsidRPr="00115752">
        <w:t xml:space="preserve">коммуникационной </w:t>
      </w:r>
      <w:r w:rsidRPr="00115752">
        <w:t xml:space="preserve">сети </w:t>
      </w:r>
      <w:r w:rsidR="001A6BD6" w:rsidRPr="00115752">
        <w:t>«</w:t>
      </w:r>
      <w:r w:rsidRPr="00115752">
        <w:t>Интернет</w:t>
      </w:r>
      <w:r w:rsidR="001A6BD6" w:rsidRPr="00115752">
        <w:t>»</w:t>
      </w:r>
      <w:r w:rsidRPr="00115752">
        <w:t>.</w:t>
      </w:r>
    </w:p>
    <w:p w:rsidR="00457416" w:rsidRPr="00115752" w:rsidRDefault="00457416" w:rsidP="00E613F8">
      <w:pPr>
        <w:pStyle w:val="a0"/>
        <w:numPr>
          <w:ilvl w:val="0"/>
          <w:numId w:val="0"/>
        </w:numPr>
        <w:ind w:firstLine="1134"/>
      </w:pPr>
      <w:r w:rsidRPr="00115752">
        <w:rPr>
          <w:b/>
        </w:rPr>
        <w:t>Электронная форма закупки</w:t>
      </w:r>
      <w:r w:rsidRPr="00115752">
        <w:t xml:space="preserve"> – форма проведения этапов процедуры закупки, связанных с обменом </w:t>
      </w:r>
      <w:r w:rsidR="00920322" w:rsidRPr="00115752">
        <w:t>посредством функционала электронной торговой площадки</w:t>
      </w:r>
      <w:r w:rsidR="00115F0C" w:rsidRPr="00115752">
        <w:t>, закрытой электронной торговой площадки</w:t>
      </w:r>
      <w:r w:rsidR="00920322" w:rsidRPr="00115752">
        <w:t xml:space="preserve"> </w:t>
      </w:r>
      <w:r w:rsidRPr="00115752">
        <w:t xml:space="preserve">информацией </w:t>
      </w:r>
      <w:r w:rsidR="00920322" w:rsidRPr="00115752">
        <w:t>в электронной форме</w:t>
      </w:r>
      <w:r w:rsidRPr="00115752">
        <w:t>, удостоверенн</w:t>
      </w:r>
      <w:r w:rsidR="00920322" w:rsidRPr="00115752">
        <w:t>ой</w:t>
      </w:r>
      <w:r w:rsidRPr="00115752">
        <w:t xml:space="preserve"> электронно</w:t>
      </w:r>
      <w:r w:rsidR="0038036B" w:rsidRPr="00115752">
        <w:t>й</w:t>
      </w:r>
      <w:r w:rsidRPr="00115752">
        <w:t xml:space="preserve"> подписью в соответствии с Федеральным законом от 06.04.2011</w:t>
      </w:r>
      <w:r w:rsidR="005518CA" w:rsidRPr="00115752">
        <w:t> </w:t>
      </w:r>
      <w:r w:rsidRPr="00115752">
        <w:t>г. №</w:t>
      </w:r>
      <w:r w:rsidR="001A6BD6" w:rsidRPr="00115752">
        <w:t> </w:t>
      </w:r>
      <w:r w:rsidRPr="00115752">
        <w:t>63-ФЗ «Об</w:t>
      </w:r>
      <w:r w:rsidR="008C7797" w:rsidRPr="00115752">
        <w:t> </w:t>
      </w:r>
      <w:r w:rsidRPr="00115752">
        <w:t>электронной подписи».</w:t>
      </w:r>
    </w:p>
    <w:p w:rsidR="000D0884" w:rsidRPr="00115752" w:rsidRDefault="00AB2983" w:rsidP="000D0884">
      <w:pPr>
        <w:pStyle w:val="a0"/>
        <w:numPr>
          <w:ilvl w:val="0"/>
          <w:numId w:val="0"/>
        </w:numPr>
        <w:ind w:firstLine="1134"/>
        <w:rPr>
          <w:b/>
        </w:rPr>
      </w:pPr>
      <w:r w:rsidRPr="00115752">
        <w:rPr>
          <w:b/>
        </w:rPr>
        <w:t>Эксперт</w:t>
      </w:r>
      <w:r w:rsidRPr="00115752">
        <w:t xml:space="preserve"> </w:t>
      </w:r>
      <w:r w:rsidR="00313BAE" w:rsidRPr="00115752">
        <w:t>–</w:t>
      </w:r>
      <w:r w:rsidRPr="00115752">
        <w:t xml:space="preserve"> лицо, обладающее специальными знаниями </w:t>
      </w:r>
      <w:r w:rsidR="00E77877" w:rsidRPr="00115752">
        <w:t>и опытом</w:t>
      </w:r>
      <w:r w:rsidRPr="00115752">
        <w:t xml:space="preserve"> в областях, относящихся к предмету закупки, и привлекаемое для их использования в рамках закупки.</w:t>
      </w:r>
      <w:r w:rsidR="000D0884" w:rsidRPr="00115752">
        <w:rPr>
          <w:b/>
        </w:rPr>
        <w:t xml:space="preserve"> </w:t>
      </w:r>
    </w:p>
    <w:p w:rsidR="00CB49BA" w:rsidRPr="00115752" w:rsidRDefault="00CB49BA" w:rsidP="00A36384">
      <w:pPr>
        <w:pStyle w:val="12"/>
        <w:numPr>
          <w:ilvl w:val="0"/>
          <w:numId w:val="3"/>
        </w:numPr>
        <w:ind w:left="1418" w:hanging="1418"/>
      </w:pPr>
      <w:bookmarkStart w:id="132" w:name="_Toc408775884"/>
      <w:bookmarkStart w:id="133" w:name="_Toc408779069"/>
      <w:bookmarkStart w:id="134" w:name="_Toc408780676"/>
      <w:bookmarkStart w:id="135" w:name="_Toc408840677"/>
      <w:bookmarkStart w:id="136" w:name="_Toc408842102"/>
      <w:bookmarkStart w:id="137" w:name="_Toc282982182"/>
      <w:bookmarkStart w:id="138" w:name="_Toc409088618"/>
      <w:bookmarkStart w:id="139" w:name="_Toc409088578"/>
      <w:bookmarkStart w:id="140" w:name="_Toc409089503"/>
      <w:bookmarkStart w:id="141" w:name="_Toc409089478"/>
      <w:bookmarkStart w:id="142" w:name="_Toc409090392"/>
      <w:bookmarkStart w:id="143" w:name="_Toc409113186"/>
      <w:bookmarkStart w:id="144" w:name="_Toc409173969"/>
      <w:bookmarkStart w:id="145" w:name="_Toc409174661"/>
      <w:bookmarkStart w:id="146" w:name="_Toc409189060"/>
      <w:bookmarkStart w:id="147" w:name="_Toc409198797"/>
      <w:bookmarkStart w:id="148" w:name="_Toc283058496"/>
      <w:bookmarkStart w:id="149" w:name="_Toc409204286"/>
      <w:bookmarkStart w:id="150" w:name="_Toc409474689"/>
      <w:bookmarkStart w:id="151" w:name="_Toc409528399"/>
      <w:bookmarkStart w:id="152" w:name="_Toc409630102"/>
      <w:bookmarkStart w:id="153" w:name="_Toc409703548"/>
      <w:bookmarkStart w:id="154" w:name="_Toc409711712"/>
      <w:bookmarkStart w:id="155" w:name="_Toc409715430"/>
      <w:bookmarkStart w:id="156" w:name="_Toc409721449"/>
      <w:bookmarkStart w:id="157" w:name="_Toc409720578"/>
      <w:bookmarkStart w:id="158" w:name="_Toc409721665"/>
      <w:bookmarkStart w:id="159" w:name="_Toc409807383"/>
      <w:bookmarkStart w:id="160" w:name="_Toc409812104"/>
      <w:bookmarkStart w:id="161" w:name="_Toc283764329"/>
      <w:bookmarkStart w:id="162" w:name="_Toc409908662"/>
      <w:bookmarkStart w:id="163" w:name="_Toc410902832"/>
      <w:bookmarkStart w:id="164" w:name="_Toc410907832"/>
      <w:bookmarkStart w:id="165" w:name="_Toc410908020"/>
      <w:bookmarkStart w:id="166" w:name="_Toc410910814"/>
      <w:bookmarkStart w:id="167" w:name="_Toc410911087"/>
      <w:bookmarkStart w:id="168" w:name="_Toc410920196"/>
      <w:bookmarkStart w:id="169" w:name="_Toc411279834"/>
      <w:bookmarkStart w:id="170" w:name="_Toc411626560"/>
      <w:bookmarkStart w:id="171" w:name="_Toc411632103"/>
      <w:bookmarkStart w:id="172" w:name="_Toc411882008"/>
      <w:bookmarkStart w:id="173" w:name="_Toc411940994"/>
      <w:bookmarkStart w:id="174" w:name="_Toc285801472"/>
      <w:bookmarkStart w:id="175" w:name="_Toc411949469"/>
      <w:bookmarkStart w:id="176" w:name="_Toc412111139"/>
      <w:bookmarkStart w:id="177" w:name="_Toc285977743"/>
      <w:bookmarkStart w:id="178" w:name="_Toc412127906"/>
      <w:bookmarkStart w:id="179" w:name="_Toc285999872"/>
      <w:bookmarkStart w:id="180" w:name="_Toc412218355"/>
      <w:bookmarkStart w:id="181" w:name="_Toc412543639"/>
      <w:bookmarkStart w:id="182" w:name="_Toc412551384"/>
      <w:bookmarkStart w:id="183" w:name="_Ref412558035"/>
      <w:bookmarkStart w:id="184" w:name="_Ref412558039"/>
      <w:bookmarkStart w:id="185" w:name="_Ref412558042"/>
      <w:bookmarkStart w:id="186" w:name="_Toc412760256"/>
      <w:bookmarkStart w:id="187" w:name="_Toc516824439"/>
      <w:bookmarkStart w:id="188" w:name="_Toc247716088"/>
      <w:bookmarkStart w:id="189" w:name="_Ref270014544"/>
      <w:bookmarkStart w:id="190" w:name="_Ref307332785"/>
      <w:bookmarkStart w:id="191" w:name="_Toc368984106"/>
      <w:bookmarkStart w:id="192" w:name="_Ref381815041"/>
      <w:bookmarkStart w:id="193" w:name="_Toc247716091"/>
      <w:r w:rsidRPr="00115752">
        <w:lastRenderedPageBreak/>
        <w:t>Общие положения</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8E09C3" w:rsidRPr="00115752" w:rsidRDefault="00E77877" w:rsidP="00A36384">
      <w:pPr>
        <w:pStyle w:val="2"/>
        <w:numPr>
          <w:ilvl w:val="0"/>
          <w:numId w:val="4"/>
        </w:numPr>
      </w:pPr>
      <w:bookmarkStart w:id="194" w:name="_Toc407284627"/>
      <w:bookmarkStart w:id="195" w:name="_Toc407291355"/>
      <w:bookmarkStart w:id="196" w:name="_Toc407300155"/>
      <w:bookmarkStart w:id="197" w:name="_Toc407296705"/>
      <w:bookmarkStart w:id="198" w:name="_Toc407714485"/>
      <w:bookmarkStart w:id="199" w:name="_Toc407716650"/>
      <w:bookmarkStart w:id="200" w:name="_Toc407722902"/>
      <w:bookmarkStart w:id="201" w:name="_Toc407720332"/>
      <w:bookmarkStart w:id="202" w:name="_Toc407992561"/>
      <w:bookmarkStart w:id="203" w:name="_Toc407998989"/>
      <w:bookmarkStart w:id="204" w:name="_Toc408003229"/>
      <w:bookmarkStart w:id="205" w:name="_Toc408003472"/>
      <w:bookmarkStart w:id="206" w:name="_Toc408004228"/>
      <w:bookmarkStart w:id="207" w:name="_Toc408161467"/>
      <w:bookmarkStart w:id="208" w:name="_Toc408439686"/>
      <w:bookmarkStart w:id="209" w:name="_Toc408446794"/>
      <w:bookmarkStart w:id="210" w:name="_Toc408447059"/>
      <w:bookmarkStart w:id="211" w:name="_Toc408775885"/>
      <w:bookmarkStart w:id="212" w:name="_Toc408779070"/>
      <w:bookmarkStart w:id="213" w:name="_Toc408780677"/>
      <w:bookmarkStart w:id="214" w:name="_Toc408840678"/>
      <w:bookmarkStart w:id="215" w:name="_Toc408842103"/>
      <w:bookmarkStart w:id="216" w:name="_Toc282982183"/>
      <w:bookmarkStart w:id="217" w:name="_Toc409088619"/>
      <w:bookmarkStart w:id="218" w:name="_Toc409088579"/>
      <w:bookmarkStart w:id="219" w:name="_Toc409089504"/>
      <w:bookmarkStart w:id="220" w:name="_Toc409089479"/>
      <w:bookmarkStart w:id="221" w:name="_Toc409090393"/>
      <w:bookmarkStart w:id="222" w:name="_Toc409113187"/>
      <w:bookmarkStart w:id="223" w:name="_Toc409173970"/>
      <w:bookmarkStart w:id="224" w:name="_Toc409174662"/>
      <w:bookmarkStart w:id="225" w:name="_Toc409189061"/>
      <w:bookmarkStart w:id="226" w:name="_Toc409198798"/>
      <w:bookmarkStart w:id="227" w:name="_Toc283058497"/>
      <w:bookmarkStart w:id="228" w:name="_Toc409204287"/>
      <w:bookmarkStart w:id="229" w:name="_Toc409474690"/>
      <w:bookmarkStart w:id="230" w:name="_Toc409528400"/>
      <w:bookmarkStart w:id="231" w:name="_Toc409630103"/>
      <w:bookmarkStart w:id="232" w:name="_Toc409703549"/>
      <w:bookmarkStart w:id="233" w:name="_Toc409711713"/>
      <w:bookmarkStart w:id="234" w:name="_Toc409715431"/>
      <w:bookmarkStart w:id="235" w:name="_Toc409721450"/>
      <w:bookmarkStart w:id="236" w:name="_Toc409720579"/>
      <w:bookmarkStart w:id="237" w:name="_Toc409721666"/>
      <w:bookmarkStart w:id="238" w:name="_Toc409807384"/>
      <w:bookmarkStart w:id="239" w:name="_Toc409812105"/>
      <w:bookmarkStart w:id="240" w:name="_Toc283764330"/>
      <w:bookmarkStart w:id="241" w:name="_Toc409908663"/>
      <w:bookmarkStart w:id="242" w:name="_Toc410902833"/>
      <w:bookmarkStart w:id="243" w:name="_Toc410907833"/>
      <w:bookmarkStart w:id="244" w:name="_Toc410908021"/>
      <w:bookmarkStart w:id="245" w:name="_Toc410910815"/>
      <w:bookmarkStart w:id="246" w:name="_Toc410911088"/>
      <w:bookmarkStart w:id="247" w:name="_Toc410920197"/>
      <w:bookmarkStart w:id="248" w:name="_Toc411279835"/>
      <w:bookmarkStart w:id="249" w:name="_Toc411626561"/>
      <w:bookmarkStart w:id="250" w:name="_Toc411632104"/>
      <w:bookmarkStart w:id="251" w:name="_Toc411882009"/>
      <w:bookmarkStart w:id="252" w:name="_Toc411940995"/>
      <w:bookmarkStart w:id="253" w:name="_Toc285801473"/>
      <w:bookmarkStart w:id="254" w:name="_Toc411949470"/>
      <w:bookmarkStart w:id="255" w:name="_Toc412111140"/>
      <w:bookmarkStart w:id="256" w:name="_Toc285977744"/>
      <w:bookmarkStart w:id="257" w:name="_Toc412127907"/>
      <w:bookmarkStart w:id="258" w:name="_Toc285999873"/>
      <w:bookmarkStart w:id="259" w:name="_Toc412218356"/>
      <w:bookmarkStart w:id="260" w:name="_Toc412543640"/>
      <w:bookmarkStart w:id="261" w:name="_Toc412551385"/>
      <w:bookmarkStart w:id="262" w:name="_Toc412760257"/>
      <w:bookmarkStart w:id="263" w:name="_Toc516824440"/>
      <w:r w:rsidRPr="00115752">
        <w:t>Правовая основа закупочной деятельности Корпорации и организаций Корпорации</w:t>
      </w:r>
      <w:bookmarkStart w:id="264" w:name="_Toc247716089"/>
      <w:bookmarkStart w:id="265" w:name="_Ref263881644"/>
      <w:bookmarkEnd w:id="188"/>
      <w:bookmarkEnd w:id="189"/>
      <w:bookmarkEnd w:id="190"/>
      <w:bookmarkEnd w:id="191"/>
      <w:bookmarkEnd w:id="19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EA284A" w:rsidRPr="00115752" w:rsidRDefault="00E77877" w:rsidP="00B71F99">
      <w:pPr>
        <w:pStyle w:val="3"/>
        <w:numPr>
          <w:ilvl w:val="1"/>
          <w:numId w:val="4"/>
        </w:numPr>
        <w:ind w:left="1134"/>
      </w:pPr>
      <w:bookmarkStart w:id="266" w:name="_Toc408840679"/>
      <w:bookmarkStart w:id="267" w:name="_Toc408842104"/>
      <w:bookmarkStart w:id="268" w:name="_Toc282982184"/>
      <w:bookmarkStart w:id="269" w:name="_Toc409088620"/>
      <w:bookmarkStart w:id="270" w:name="_Toc409088580"/>
      <w:bookmarkStart w:id="271" w:name="_Toc409089505"/>
      <w:bookmarkStart w:id="272" w:name="_Toc409089480"/>
      <w:bookmarkStart w:id="273" w:name="_Toc409090394"/>
      <w:bookmarkStart w:id="274" w:name="_Toc409113188"/>
      <w:bookmarkStart w:id="275" w:name="_Toc409173971"/>
      <w:bookmarkStart w:id="276" w:name="_Toc409174663"/>
      <w:bookmarkStart w:id="277" w:name="_Toc409189062"/>
      <w:bookmarkStart w:id="278" w:name="_Toc409198799"/>
      <w:bookmarkStart w:id="279" w:name="_Toc283058498"/>
      <w:bookmarkStart w:id="280" w:name="_Toc409204288"/>
      <w:bookmarkStart w:id="281" w:name="_Toc409474691"/>
      <w:bookmarkStart w:id="282" w:name="_Toc409528401"/>
      <w:bookmarkStart w:id="283" w:name="_Toc409630104"/>
      <w:bookmarkStart w:id="284" w:name="_Toc409703550"/>
      <w:bookmarkStart w:id="285" w:name="_Toc409711714"/>
      <w:bookmarkStart w:id="286" w:name="_Toc409715432"/>
      <w:bookmarkStart w:id="287" w:name="_Toc409721451"/>
      <w:bookmarkStart w:id="288" w:name="_Toc409720580"/>
      <w:bookmarkStart w:id="289" w:name="_Toc409721667"/>
      <w:bookmarkStart w:id="290" w:name="_Toc409807385"/>
      <w:bookmarkStart w:id="291" w:name="_Toc409812106"/>
      <w:bookmarkStart w:id="292" w:name="_Toc283764331"/>
      <w:bookmarkStart w:id="293" w:name="_Toc409908664"/>
      <w:bookmarkStart w:id="294" w:name="_Toc410902834"/>
      <w:bookmarkStart w:id="295" w:name="_Toc410907834"/>
      <w:bookmarkStart w:id="296" w:name="_Toc410908022"/>
      <w:bookmarkStart w:id="297" w:name="_Toc410910816"/>
      <w:bookmarkStart w:id="298" w:name="_Toc410911089"/>
      <w:bookmarkStart w:id="299" w:name="_Toc410920198"/>
      <w:bookmarkStart w:id="300" w:name="_Toc411279836"/>
      <w:bookmarkStart w:id="301" w:name="_Toc411626562"/>
      <w:bookmarkStart w:id="302" w:name="_Toc411632105"/>
      <w:bookmarkStart w:id="303" w:name="_Toc411882010"/>
      <w:bookmarkStart w:id="304" w:name="_Toc411940996"/>
      <w:bookmarkStart w:id="305" w:name="_Toc285801474"/>
      <w:bookmarkStart w:id="306" w:name="_Toc411949471"/>
      <w:bookmarkStart w:id="307" w:name="_Toc412111141"/>
      <w:bookmarkStart w:id="308" w:name="_Toc285977745"/>
      <w:bookmarkStart w:id="309" w:name="_Toc412127908"/>
      <w:bookmarkStart w:id="310" w:name="_Toc285999874"/>
      <w:bookmarkStart w:id="311" w:name="_Toc412218357"/>
      <w:bookmarkStart w:id="312" w:name="_Toc412543641"/>
      <w:bookmarkStart w:id="313" w:name="_Toc412551386"/>
      <w:bookmarkStart w:id="314" w:name="_Toc412760258"/>
      <w:bookmarkStart w:id="315" w:name="_Toc516824441"/>
      <w:bookmarkEnd w:id="264"/>
      <w:bookmarkEnd w:id="265"/>
      <w:r w:rsidRPr="00115752">
        <w:t>Сфера действия Положения</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E77877" w:rsidRPr="00115752" w:rsidRDefault="00E77877" w:rsidP="00B71F99">
      <w:pPr>
        <w:pStyle w:val="4"/>
        <w:numPr>
          <w:ilvl w:val="2"/>
          <w:numId w:val="4"/>
        </w:numPr>
      </w:pPr>
      <w:r w:rsidRPr="00115752">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115752">
        <w:t> </w:t>
      </w:r>
      <w:r w:rsidR="009F6A3E" w:rsidRPr="00115752">
        <w:fldChar w:fldCharType="begin"/>
      </w:r>
      <w:r w:rsidR="009F6A3E" w:rsidRPr="00115752">
        <w:instrText xml:space="preserve"> REF _Ref408269165 \r \h  \* MERGEFORMAT </w:instrText>
      </w:r>
      <w:r w:rsidR="009F6A3E" w:rsidRPr="00115752">
        <w:fldChar w:fldCharType="separate"/>
      </w:r>
      <w:r w:rsidR="00A4712C">
        <w:t>1.3</w:t>
      </w:r>
      <w:r w:rsidR="009F6A3E" w:rsidRPr="00115752">
        <w:fldChar w:fldCharType="end"/>
      </w:r>
      <w:r w:rsidR="00B4318D" w:rsidRPr="00115752">
        <w:t xml:space="preserve"> Положения</w:t>
      </w:r>
      <w:r w:rsidRPr="00115752">
        <w:t>, вне зависимости от их организационно-правовой формы, направлений деятельности, особенностей управления и уровня подчинения Корпорации.</w:t>
      </w:r>
    </w:p>
    <w:p w:rsidR="00835A96" w:rsidRPr="00115752" w:rsidRDefault="00E77877" w:rsidP="00B71F99">
      <w:pPr>
        <w:pStyle w:val="4"/>
        <w:numPr>
          <w:ilvl w:val="2"/>
          <w:numId w:val="4"/>
        </w:numPr>
      </w:pPr>
      <w:r w:rsidRPr="00115752">
        <w:t>Положение разработано в соответствии с Конституцией Российской Федерации, Гражданским кодексом Российской Федерации, Законом</w:t>
      </w:r>
      <w:r w:rsidR="00044821" w:rsidRPr="00115752">
        <w:t> </w:t>
      </w:r>
      <w:r w:rsidRPr="00115752">
        <w:t>223-ФЗ, Законом</w:t>
      </w:r>
      <w:r w:rsidR="00044821" w:rsidRPr="00115752">
        <w:t> </w:t>
      </w:r>
      <w:r w:rsidRPr="00115752">
        <w:t>135-ФЗ, Законом</w:t>
      </w:r>
      <w:r w:rsidR="00044821" w:rsidRPr="00115752">
        <w:t> </w:t>
      </w:r>
      <w:r w:rsidRPr="00115752">
        <w:t>270-ФЗ, Законом</w:t>
      </w:r>
      <w:r w:rsidR="00044821" w:rsidRPr="00115752">
        <w:t> </w:t>
      </w:r>
      <w:r w:rsidRPr="00115752">
        <w:t>275-ФЗ, другими федеральными законами и иными нормативными правовыми актами Российской Федерации.</w:t>
      </w:r>
    </w:p>
    <w:p w:rsidR="00E77877" w:rsidRPr="00115752" w:rsidRDefault="008533FD" w:rsidP="00B71F99">
      <w:pPr>
        <w:pStyle w:val="4"/>
        <w:numPr>
          <w:ilvl w:val="2"/>
          <w:numId w:val="4"/>
        </w:numPr>
      </w:pPr>
      <w:r w:rsidRPr="00115752">
        <w:t xml:space="preserve">Действие Положения </w:t>
      </w:r>
      <w:r w:rsidR="00E77877" w:rsidRPr="00115752">
        <w:t>распространяет</w:t>
      </w:r>
      <w:r w:rsidRPr="00115752">
        <w:t>ся</w:t>
      </w:r>
      <w:r w:rsidR="00E77877" w:rsidRPr="00115752">
        <w:t xml:space="preserve"> на закупки всех видов </w:t>
      </w:r>
      <w:r w:rsidR="0072307F" w:rsidRPr="00115752">
        <w:t>продукции</w:t>
      </w:r>
      <w:r w:rsidR="00E77877" w:rsidRPr="00115752">
        <w:t>, приобретаемой на возмездной основе путем заключения соответствующего</w:t>
      </w:r>
      <w:r w:rsidR="00276777" w:rsidRPr="00115752">
        <w:t xml:space="preserve"> </w:t>
      </w:r>
      <w:r w:rsidR="00E77877" w:rsidRPr="00115752">
        <w:t>договора согласно требованиям законодательства</w:t>
      </w:r>
      <w:r w:rsidR="00743EF5" w:rsidRPr="00115752">
        <w:t>, в том числе для целей коммерческого использования продукции</w:t>
      </w:r>
      <w:r w:rsidR="00E77877" w:rsidRPr="00115752">
        <w:t>, за исключением случаев, указанных в подразделе</w:t>
      </w:r>
      <w:r w:rsidR="00B90F39" w:rsidRPr="00115752">
        <w:t> </w:t>
      </w:r>
      <w:r w:rsidR="009F6A3E" w:rsidRPr="00115752">
        <w:fldChar w:fldCharType="begin"/>
      </w:r>
      <w:r w:rsidR="009F6A3E" w:rsidRPr="00115752">
        <w:instrText xml:space="preserve"> REF _Ref408268595 \r \h  \* MERGEFORMAT </w:instrText>
      </w:r>
      <w:r w:rsidR="009F6A3E" w:rsidRPr="00115752">
        <w:fldChar w:fldCharType="separate"/>
      </w:r>
      <w:r w:rsidR="00A4712C">
        <w:t>1.2</w:t>
      </w:r>
      <w:r w:rsidR="009F6A3E" w:rsidRPr="00115752">
        <w:fldChar w:fldCharType="end"/>
      </w:r>
      <w:r w:rsidR="00B4318D" w:rsidRPr="00115752">
        <w:t xml:space="preserve"> Положения</w:t>
      </w:r>
      <w:r w:rsidR="00E77877" w:rsidRPr="00115752">
        <w:t>.</w:t>
      </w:r>
    </w:p>
    <w:p w:rsidR="00E77877" w:rsidRPr="00115752" w:rsidRDefault="00E77877" w:rsidP="00B71F99">
      <w:pPr>
        <w:pStyle w:val="4"/>
        <w:numPr>
          <w:ilvl w:val="2"/>
          <w:numId w:val="4"/>
        </w:numPr>
      </w:pPr>
      <w:r w:rsidRPr="00115752">
        <w:t xml:space="preserve">Положение регламентирует закупки </w:t>
      </w:r>
      <w:r w:rsidR="00B90F39" w:rsidRPr="00115752">
        <w:t>п</w:t>
      </w:r>
      <w:r w:rsidRPr="00115752">
        <w:t xml:space="preserve">родукции любой стоимости и в любой валюте, осуществляемые </w:t>
      </w:r>
      <w:r w:rsidR="00B90F39" w:rsidRPr="00115752">
        <w:t>з</w:t>
      </w:r>
      <w:r w:rsidRPr="00115752">
        <w:t>аказчиками, находящимися в российской юрисдикции, вне зависимости от страны заключения</w:t>
      </w:r>
      <w:r w:rsidR="00C87E07" w:rsidRPr="00115752">
        <w:t> / </w:t>
      </w:r>
      <w:r w:rsidRPr="00115752">
        <w:t>исполнения договора.</w:t>
      </w:r>
    </w:p>
    <w:p w:rsidR="00E77877" w:rsidRPr="00115752" w:rsidRDefault="00E77877" w:rsidP="00B71F99">
      <w:pPr>
        <w:pStyle w:val="4"/>
        <w:numPr>
          <w:ilvl w:val="2"/>
          <w:numId w:val="4"/>
        </w:numPr>
      </w:pPr>
      <w:r w:rsidRPr="00115752">
        <w:t xml:space="preserve">При закупке </w:t>
      </w:r>
      <w:r w:rsidR="00B90F39" w:rsidRPr="00115752">
        <w:t>п</w:t>
      </w:r>
      <w:r w:rsidRPr="00115752">
        <w:t xml:space="preserve">родукции </w:t>
      </w:r>
      <w:r w:rsidR="00B90F39" w:rsidRPr="00115752">
        <w:t>з</w:t>
      </w:r>
      <w:r w:rsidRPr="00115752">
        <w:t>аказчики руководству</w:t>
      </w:r>
      <w:r w:rsidR="00C73C17" w:rsidRPr="00115752">
        <w:t>ю</w:t>
      </w:r>
      <w:r w:rsidRPr="00115752">
        <w:t>тся Конституцией Российской Федерации, Гражданским кодексом Российской Федерации, Законом</w:t>
      </w:r>
      <w:r w:rsidR="00044821" w:rsidRPr="00115752">
        <w:t> </w:t>
      </w:r>
      <w:r w:rsidRPr="00115752">
        <w:t>223-ФЗ, Законом</w:t>
      </w:r>
      <w:r w:rsidR="00044821" w:rsidRPr="00115752">
        <w:t> </w:t>
      </w:r>
      <w:r w:rsidRPr="00115752">
        <w:t>275-ФЗ, другими федеральными законами и иными нормативными правовыми актами Российской Федерации</w:t>
      </w:r>
      <w:r w:rsidR="0072307F" w:rsidRPr="00115752">
        <w:t xml:space="preserve"> (в зависимости от отнесения их к I или II</w:t>
      </w:r>
      <w:r w:rsidR="00DE2175" w:rsidRPr="00115752">
        <w:t> </w:t>
      </w:r>
      <w:r w:rsidR="0072307F" w:rsidRPr="00115752">
        <w:t>группе)</w:t>
      </w:r>
      <w:r w:rsidRPr="00115752">
        <w:t xml:space="preserve">, нормами Положения, а также правовыми актами Корпорации, </w:t>
      </w:r>
      <w:r w:rsidR="00676B53" w:rsidRPr="00115752">
        <w:t xml:space="preserve">регламентирующими вопросы закупочной деятельности, в том числе </w:t>
      </w:r>
      <w:r w:rsidRPr="00115752">
        <w:t>разрабатываемыми в соответствии с настоящим Положением и в его развитие.</w:t>
      </w:r>
    </w:p>
    <w:p w:rsidR="00CA3028" w:rsidRPr="00115752" w:rsidRDefault="00E77877" w:rsidP="00B71F99">
      <w:pPr>
        <w:pStyle w:val="4"/>
        <w:keepNext/>
        <w:numPr>
          <w:ilvl w:val="2"/>
          <w:numId w:val="4"/>
        </w:numPr>
      </w:pPr>
      <w:bookmarkStart w:id="316" w:name="_Ref442854065"/>
      <w:r w:rsidRPr="00115752">
        <w:t>В целях развития норм, закрепленных в Положении, а также урегулирования отношений, не подлежащих</w:t>
      </w:r>
      <w:r w:rsidR="00D379EB" w:rsidRPr="00115752">
        <w:t xml:space="preserve"> отражению в Положении</w:t>
      </w:r>
      <w:r w:rsidRPr="00115752">
        <w:t xml:space="preserve"> в силу требований, установленных Законом</w:t>
      </w:r>
      <w:r w:rsidR="00044821" w:rsidRPr="00115752">
        <w:t> </w:t>
      </w:r>
      <w:r w:rsidRPr="00115752">
        <w:t>223-ФЗ,</w:t>
      </w:r>
      <w:r w:rsidR="003B7F1B" w:rsidRPr="00115752">
        <w:t xml:space="preserve"> Корпорация вправе принимать правовые акты</w:t>
      </w:r>
      <w:r w:rsidR="00517B00" w:rsidRPr="00115752">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6"/>
    </w:p>
    <w:p w:rsidR="00E77877" w:rsidRPr="00115752" w:rsidRDefault="00E77877" w:rsidP="00B71F99">
      <w:pPr>
        <w:pStyle w:val="4"/>
        <w:numPr>
          <w:ilvl w:val="2"/>
          <w:numId w:val="4"/>
        </w:numPr>
      </w:pPr>
      <w:r w:rsidRPr="00115752">
        <w:t>В случае</w:t>
      </w:r>
      <w:r w:rsidR="00CD187B" w:rsidRPr="00115752">
        <w:t>, если отдельные отношения, связанные с осуществлением закупочной деятельности, не урегулированы нормами Положения, а также в случае</w:t>
      </w:r>
      <w:r w:rsidRPr="00115752">
        <w:t xml:space="preserve"> противоречия норм настоящего Положения и</w:t>
      </w:r>
      <w:r w:rsidR="00C87E07" w:rsidRPr="00115752">
        <w:t> / </w:t>
      </w:r>
      <w:r w:rsidRPr="00115752">
        <w:t xml:space="preserve">или </w:t>
      </w:r>
      <w:r w:rsidR="00C72C0B" w:rsidRPr="00115752">
        <w:t>правовых актов Корпорации</w:t>
      </w:r>
      <w:r w:rsidR="00676B53" w:rsidRPr="00115752">
        <w:t>, регламентирующих вопросы закупочной деятельности,</w:t>
      </w:r>
      <w:r w:rsidRPr="00115752">
        <w:t xml:space="preserve"> Конституции Российской Федерации, федеральным законам и иным нормативным правовым актам Российской Федерации, </w:t>
      </w:r>
      <w:r w:rsidR="009B28F8" w:rsidRPr="00115752">
        <w:t xml:space="preserve">в том числе </w:t>
      </w:r>
      <w:r w:rsidR="00366A0D" w:rsidRPr="00115752">
        <w:t xml:space="preserve">принятым </w:t>
      </w:r>
      <w:r w:rsidR="009B28F8" w:rsidRPr="00115752">
        <w:t>после утверждения настоящего Положения</w:t>
      </w:r>
      <w:r w:rsidRPr="00115752">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115752">
        <w:t xml:space="preserve">иных правовых </w:t>
      </w:r>
      <w:r w:rsidR="00C72C0B" w:rsidRPr="00115752">
        <w:lastRenderedPageBreak/>
        <w:t xml:space="preserve">актов Корпорации </w:t>
      </w:r>
      <w:r w:rsidRPr="00115752">
        <w:t>в части, не противоречащей законодательству. При возникновении противоречий между настоящим Положением и иными правовы</w:t>
      </w:r>
      <w:r w:rsidR="00C72C0B" w:rsidRPr="00115752">
        <w:t>ми актами Корпорации</w:t>
      </w:r>
      <w:r w:rsidRPr="00115752">
        <w:t xml:space="preserve">, </w:t>
      </w:r>
      <w:r w:rsidR="005B011B" w:rsidRPr="00115752">
        <w:t>регламентирующими вопросы закупочной деятельности</w:t>
      </w:r>
      <w:r w:rsidRPr="00115752">
        <w:t>, преимущество имеет настоящее Положение.</w:t>
      </w:r>
    </w:p>
    <w:p w:rsidR="00E77877" w:rsidRPr="00115752" w:rsidRDefault="00E77877" w:rsidP="00B71F99">
      <w:pPr>
        <w:pStyle w:val="4"/>
        <w:numPr>
          <w:ilvl w:val="2"/>
          <w:numId w:val="4"/>
        </w:numPr>
      </w:pPr>
      <w:r w:rsidRPr="00115752">
        <w:t>Положение утверждается Наблюдательным советом Корпорации.</w:t>
      </w:r>
    </w:p>
    <w:p w:rsidR="00E77877" w:rsidRPr="00115752" w:rsidRDefault="00E77877" w:rsidP="00B71F99">
      <w:pPr>
        <w:pStyle w:val="4"/>
        <w:numPr>
          <w:ilvl w:val="2"/>
          <w:numId w:val="4"/>
        </w:numPr>
      </w:pPr>
      <w:r w:rsidRPr="00115752">
        <w:t>В случае если извещение размещено до даты вступления в силу настоящего Положения или изменений к нему</w:t>
      </w:r>
      <w:r w:rsidR="008316E7" w:rsidRPr="00115752">
        <w:t xml:space="preserve"> и</w:t>
      </w:r>
      <w:r w:rsidR="00C30F9E" w:rsidRPr="00115752">
        <w:t> </w:t>
      </w:r>
      <w:r w:rsidR="008316E7" w:rsidRPr="00115752">
        <w:t>/</w:t>
      </w:r>
      <w:r w:rsidR="00C30F9E" w:rsidRPr="00115752">
        <w:t> </w:t>
      </w:r>
      <w:r w:rsidR="008316E7" w:rsidRPr="00115752">
        <w:t>или до даты присоединения к Положению</w:t>
      </w:r>
      <w:r w:rsidR="00BF1531" w:rsidRPr="00115752">
        <w:rPr>
          <w:lang w:val="en-US"/>
        </w:rPr>
        <w:t> </w:t>
      </w:r>
      <w:r w:rsidR="008D133B" w:rsidRPr="00115752">
        <w:t>/</w:t>
      </w:r>
      <w:r w:rsidR="00BF1531" w:rsidRPr="00115752">
        <w:rPr>
          <w:lang w:val="en-US"/>
        </w:rPr>
        <w:t> </w:t>
      </w:r>
      <w:r w:rsidR="008D133B" w:rsidRPr="00115752">
        <w:t>изменениям Положения</w:t>
      </w:r>
      <w:r w:rsidR="008316E7" w:rsidRPr="00115752">
        <w:t xml:space="preserve"> в порядке, установленном в подразделе</w:t>
      </w:r>
      <w:r w:rsidR="00CE70CD" w:rsidRPr="00115752">
        <w:rPr>
          <w:lang w:val="en-US"/>
        </w:rPr>
        <w:t> </w:t>
      </w:r>
      <w:r w:rsidR="009F6A3E" w:rsidRPr="00115752">
        <w:fldChar w:fldCharType="begin"/>
      </w:r>
      <w:r w:rsidR="009F6A3E" w:rsidRPr="00115752">
        <w:instrText xml:space="preserve"> REF _Ref408269165 \r \h  \* MERGEFORMAT </w:instrText>
      </w:r>
      <w:r w:rsidR="009F6A3E" w:rsidRPr="00115752">
        <w:fldChar w:fldCharType="separate"/>
      </w:r>
      <w:r w:rsidR="00A4712C">
        <w:t>1.3</w:t>
      </w:r>
      <w:r w:rsidR="009F6A3E" w:rsidRPr="00115752">
        <w:fldChar w:fldCharType="end"/>
      </w:r>
      <w:r w:rsidR="008316E7" w:rsidRPr="00115752">
        <w:t xml:space="preserve"> Положения</w:t>
      </w:r>
      <w:r w:rsidRPr="00115752">
        <w:t xml:space="preserve">, проведение такой закупки и подведение ее итогов осуществляются в порядке, действовавшем на дату </w:t>
      </w:r>
      <w:r w:rsidR="005B011B" w:rsidRPr="00115752">
        <w:t xml:space="preserve">официального </w:t>
      </w:r>
      <w:r w:rsidRPr="00115752">
        <w:t>размещения извещения.</w:t>
      </w:r>
    </w:p>
    <w:p w:rsidR="00E77877" w:rsidRPr="00115752" w:rsidRDefault="00E77877" w:rsidP="00B71F99">
      <w:pPr>
        <w:pStyle w:val="4"/>
        <w:numPr>
          <w:ilvl w:val="2"/>
          <w:numId w:val="4"/>
        </w:numPr>
      </w:pPr>
      <w:r w:rsidRPr="00115752">
        <w:t xml:space="preserve">В случае если какие-либо вопросы не урегулированы настоящим Положением, необходимые сведения и информация могут быть уточнены в документации о закупке с учетом </w:t>
      </w:r>
      <w:r w:rsidR="005B011B" w:rsidRPr="00115752">
        <w:t xml:space="preserve">целей и </w:t>
      </w:r>
      <w:r w:rsidRPr="00115752">
        <w:t>принципов закупо</w:t>
      </w:r>
      <w:r w:rsidR="005B011B" w:rsidRPr="00115752">
        <w:t>чной деятельности, установленных в Положении,</w:t>
      </w:r>
      <w:r w:rsidRPr="00115752">
        <w:t xml:space="preserve"> и норм законодательства.</w:t>
      </w:r>
    </w:p>
    <w:p w:rsidR="00E77877" w:rsidRPr="00115752" w:rsidRDefault="00E77877" w:rsidP="00B71F99">
      <w:pPr>
        <w:pStyle w:val="4"/>
        <w:numPr>
          <w:ilvl w:val="2"/>
          <w:numId w:val="4"/>
        </w:numPr>
      </w:pPr>
      <w:r w:rsidRPr="00115752">
        <w:t xml:space="preserve">Если в документации о закупке не урегулированы отдельные положения, </w:t>
      </w:r>
      <w:r w:rsidR="00737005" w:rsidRPr="00115752">
        <w:t>з</w:t>
      </w:r>
      <w:r w:rsidRPr="00115752">
        <w:t xml:space="preserve">аказчик, </w:t>
      </w:r>
      <w:r w:rsidR="00737005" w:rsidRPr="00115752">
        <w:t>о</w:t>
      </w:r>
      <w:r w:rsidRPr="00115752">
        <w:t xml:space="preserve">рганизатор закупки, </w:t>
      </w:r>
      <w:r w:rsidR="00737005" w:rsidRPr="00115752">
        <w:t>с</w:t>
      </w:r>
      <w:r w:rsidRPr="00115752">
        <w:t>пециализированная организация, участники руководствуются</w:t>
      </w:r>
      <w:r w:rsidR="00737005" w:rsidRPr="00115752">
        <w:t xml:space="preserve"> настоящим</w:t>
      </w:r>
      <w:r w:rsidRPr="00115752">
        <w:t xml:space="preserve"> Положением</w:t>
      </w:r>
      <w:r w:rsidR="00737005" w:rsidRPr="00115752">
        <w:t xml:space="preserve">, а при отсутствии нормы в настоящем Положении </w:t>
      </w:r>
      <w:r w:rsidR="00044821" w:rsidRPr="00115752">
        <w:t>–</w:t>
      </w:r>
      <w:r w:rsidR="00737005" w:rsidRPr="00115752">
        <w:t xml:space="preserve"> законодательством</w:t>
      </w:r>
      <w:r w:rsidRPr="00115752">
        <w:t>.</w:t>
      </w:r>
    </w:p>
    <w:p w:rsidR="00E46D32" w:rsidRPr="00115752" w:rsidRDefault="00E46D32" w:rsidP="00B71F99">
      <w:pPr>
        <w:pStyle w:val="4"/>
        <w:numPr>
          <w:ilvl w:val="2"/>
          <w:numId w:val="4"/>
        </w:numPr>
      </w:pPr>
      <w:r w:rsidRPr="00115752">
        <w:t>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w:t>
      </w:r>
      <w:r w:rsidR="00BF1531" w:rsidRPr="00115752">
        <w:rPr>
          <w:lang w:val="en-US"/>
        </w:rPr>
        <w:t> </w:t>
      </w:r>
      <w:r w:rsidRPr="00115752">
        <w:t>2 части</w:t>
      </w:r>
      <w:r w:rsidR="00BF1531" w:rsidRPr="00115752">
        <w:rPr>
          <w:lang w:val="en-US"/>
        </w:rPr>
        <w:t> </w:t>
      </w:r>
      <w:r w:rsidRPr="00115752">
        <w:t>8 статьи</w:t>
      </w:r>
      <w:r w:rsidR="00BF1531" w:rsidRPr="00115752">
        <w:rPr>
          <w:lang w:val="en-US"/>
        </w:rPr>
        <w:t> </w:t>
      </w:r>
      <w:r w:rsidRPr="00115752">
        <w:t>3 Закона</w:t>
      </w:r>
      <w:r w:rsidR="00BF1531" w:rsidRPr="00115752">
        <w:rPr>
          <w:lang w:val="en-US"/>
        </w:rPr>
        <w:t> </w:t>
      </w:r>
      <w:r w:rsidRPr="00115752">
        <w:t>223-ФЗ, могут быть только субъекты малого и среднего предпринимательства</w:t>
      </w:r>
      <w:r w:rsidR="003D2065" w:rsidRPr="00115752">
        <w:t>,</w:t>
      </w:r>
      <w:r w:rsidRPr="00115752">
        <w:t xml:space="preserve"> могут быть определены регламентом ЭТП, на которой проводится соответствующая закупка.</w:t>
      </w:r>
    </w:p>
    <w:p w:rsidR="00EA284A" w:rsidRPr="00115752" w:rsidRDefault="00E77877" w:rsidP="00B71F99">
      <w:pPr>
        <w:pStyle w:val="3"/>
        <w:numPr>
          <w:ilvl w:val="1"/>
          <w:numId w:val="4"/>
        </w:numPr>
        <w:ind w:left="1134"/>
        <w:rPr>
          <w:lang w:eastAsia="en-US"/>
        </w:rPr>
      </w:pPr>
      <w:bookmarkStart w:id="317" w:name="_Ref408268595"/>
      <w:bookmarkStart w:id="318" w:name="_Toc408840680"/>
      <w:bookmarkStart w:id="319" w:name="_Toc408842105"/>
      <w:bookmarkStart w:id="320" w:name="_Toc282982185"/>
      <w:bookmarkStart w:id="321" w:name="_Toc409088621"/>
      <w:bookmarkStart w:id="322" w:name="_Toc409088581"/>
      <w:bookmarkStart w:id="323" w:name="_Toc409089506"/>
      <w:bookmarkStart w:id="324" w:name="_Toc409089481"/>
      <w:bookmarkStart w:id="325" w:name="_Toc409090395"/>
      <w:bookmarkStart w:id="326" w:name="_Toc409113189"/>
      <w:bookmarkStart w:id="327" w:name="_Toc409173972"/>
      <w:bookmarkStart w:id="328" w:name="_Toc409174664"/>
      <w:bookmarkStart w:id="329" w:name="_Toc409189063"/>
      <w:bookmarkStart w:id="330" w:name="_Toc409198800"/>
      <w:bookmarkStart w:id="331" w:name="_Toc283058499"/>
      <w:bookmarkStart w:id="332" w:name="_Toc409204289"/>
      <w:bookmarkStart w:id="333" w:name="_Toc409474692"/>
      <w:bookmarkStart w:id="334" w:name="_Toc409528402"/>
      <w:bookmarkStart w:id="335" w:name="_Toc409630105"/>
      <w:bookmarkStart w:id="336" w:name="_Toc409703551"/>
      <w:bookmarkStart w:id="337" w:name="_Toc409711715"/>
      <w:bookmarkStart w:id="338" w:name="_Toc409715433"/>
      <w:bookmarkStart w:id="339" w:name="_Toc409721452"/>
      <w:bookmarkStart w:id="340" w:name="_Toc409720581"/>
      <w:bookmarkStart w:id="341" w:name="_Toc409721668"/>
      <w:bookmarkStart w:id="342" w:name="_Toc409807386"/>
      <w:bookmarkStart w:id="343" w:name="_Toc409812107"/>
      <w:bookmarkStart w:id="344" w:name="_Toc283764332"/>
      <w:bookmarkStart w:id="345" w:name="_Toc409908665"/>
      <w:bookmarkStart w:id="346" w:name="_Toc410902835"/>
      <w:bookmarkStart w:id="347" w:name="_Toc410907835"/>
      <w:bookmarkStart w:id="348" w:name="_Toc410908023"/>
      <w:bookmarkStart w:id="349" w:name="_Toc410910817"/>
      <w:bookmarkStart w:id="350" w:name="_Toc410911090"/>
      <w:bookmarkStart w:id="351" w:name="_Toc410920199"/>
      <w:bookmarkStart w:id="352" w:name="_Toc411279837"/>
      <w:bookmarkStart w:id="353" w:name="_Toc411626563"/>
      <w:bookmarkStart w:id="354" w:name="_Toc411632106"/>
      <w:bookmarkStart w:id="355" w:name="_Toc411882011"/>
      <w:bookmarkStart w:id="356" w:name="_Toc411940997"/>
      <w:bookmarkStart w:id="357" w:name="_Toc285801475"/>
      <w:bookmarkStart w:id="358" w:name="_Toc411949472"/>
      <w:bookmarkStart w:id="359" w:name="_Toc412111142"/>
      <w:bookmarkStart w:id="360" w:name="_Toc285977746"/>
      <w:bookmarkStart w:id="361" w:name="_Toc412127909"/>
      <w:bookmarkStart w:id="362" w:name="_Toc285999875"/>
      <w:bookmarkStart w:id="363" w:name="_Toc412218358"/>
      <w:bookmarkStart w:id="364" w:name="_Toc412543642"/>
      <w:bookmarkStart w:id="365" w:name="_Toc412551387"/>
      <w:bookmarkStart w:id="366" w:name="_Toc412760259"/>
      <w:bookmarkStart w:id="367" w:name="_Toc516824442"/>
      <w:bookmarkStart w:id="368" w:name="_Ref408268547"/>
      <w:r w:rsidRPr="00115752">
        <w:t>Исключения из сферы действия Положения</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E77877" w:rsidRPr="00115752" w:rsidRDefault="00E77877" w:rsidP="00B71F99">
      <w:pPr>
        <w:pStyle w:val="4"/>
        <w:numPr>
          <w:ilvl w:val="2"/>
          <w:numId w:val="4"/>
        </w:numPr>
      </w:pPr>
      <w:r w:rsidRPr="00115752">
        <w:t xml:space="preserve">Положение является обязательным для применения </w:t>
      </w:r>
      <w:r w:rsidR="004D4553" w:rsidRPr="00115752">
        <w:t>з</w:t>
      </w:r>
      <w:r w:rsidRPr="00115752">
        <w:t>аказчиками</w:t>
      </w:r>
      <w:r w:rsidR="00737005" w:rsidRPr="00115752">
        <w:t>, которые присоединились к нему в порядке, установленном в подразделе</w:t>
      </w:r>
      <w:r w:rsidR="00044821" w:rsidRPr="00115752">
        <w:t> </w:t>
      </w:r>
      <w:r w:rsidR="009F6A3E" w:rsidRPr="00115752">
        <w:fldChar w:fldCharType="begin"/>
      </w:r>
      <w:r w:rsidR="009F6A3E" w:rsidRPr="00115752">
        <w:instrText xml:space="preserve"> REF _Ref408269165 \r \h  \* MERGEFORMAT </w:instrText>
      </w:r>
      <w:r w:rsidR="009F6A3E" w:rsidRPr="00115752">
        <w:fldChar w:fldCharType="separate"/>
      </w:r>
      <w:r w:rsidR="00A4712C">
        <w:t>1.3</w:t>
      </w:r>
      <w:r w:rsidR="009F6A3E" w:rsidRPr="00115752">
        <w:fldChar w:fldCharType="end"/>
      </w:r>
      <w:r w:rsidR="00B4318D" w:rsidRPr="00115752">
        <w:t xml:space="preserve"> Положения</w:t>
      </w:r>
      <w:r w:rsidR="00392174" w:rsidRPr="00115752">
        <w:t>.</w:t>
      </w:r>
    </w:p>
    <w:p w:rsidR="003C1C86" w:rsidRPr="00115752" w:rsidRDefault="003C1C86" w:rsidP="00B71F99">
      <w:pPr>
        <w:pStyle w:val="4"/>
        <w:numPr>
          <w:ilvl w:val="2"/>
          <w:numId w:val="4"/>
        </w:numPr>
      </w:pPr>
      <w:bookmarkStart w:id="369" w:name="_Ref408334669"/>
      <w:r w:rsidRPr="00115752">
        <w:t>Положение не применяется заказчиками в случаях</w:t>
      </w:r>
      <w:r w:rsidR="00311D46" w:rsidRPr="00115752">
        <w:t xml:space="preserve"> и в порядке</w:t>
      </w:r>
      <w:r w:rsidRPr="00115752">
        <w:t>, прямо указанных в части 4 статьи 1 Закона 223-ФЗ.</w:t>
      </w:r>
    </w:p>
    <w:p w:rsidR="00E77877" w:rsidRPr="00115752" w:rsidRDefault="00E77877" w:rsidP="00B71F99">
      <w:pPr>
        <w:pStyle w:val="4"/>
        <w:numPr>
          <w:ilvl w:val="2"/>
          <w:numId w:val="4"/>
        </w:numPr>
      </w:pPr>
      <w:bookmarkStart w:id="370" w:name="_Ref408334685"/>
      <w:bookmarkEnd w:id="369"/>
      <w:r w:rsidRPr="00115752">
        <w:t xml:space="preserve">Положение не применяется к </w:t>
      </w:r>
      <w:r w:rsidR="004D4553" w:rsidRPr="00115752">
        <w:t>з</w:t>
      </w:r>
      <w:r w:rsidRPr="00115752">
        <w:t>аказчикам II</w:t>
      </w:r>
      <w:r w:rsidR="00044821" w:rsidRPr="00115752">
        <w:t> </w:t>
      </w:r>
      <w:r w:rsidRPr="00115752">
        <w:t xml:space="preserve">группы, если в соответствии с условиями инвестиционного соглашения или кредитного договора </w:t>
      </w:r>
      <w:r w:rsidR="00FA1064" w:rsidRPr="00115752">
        <w:t xml:space="preserve">такой </w:t>
      </w:r>
      <w:r w:rsidR="004D4553" w:rsidRPr="00115752">
        <w:t>з</w:t>
      </w:r>
      <w:r w:rsidRPr="00115752">
        <w:t>аказчик должен применять иной порядок проведения</w:t>
      </w:r>
      <w:r w:rsidR="00A02AC5" w:rsidRPr="00115752">
        <w:t xml:space="preserve"> соответствующих</w:t>
      </w:r>
      <w:r w:rsidRPr="00115752">
        <w:t xml:space="preserve"> закупок; в данном случае Положение применяется в части, не противоречащей </w:t>
      </w:r>
      <w:r w:rsidR="00FA1064" w:rsidRPr="00115752">
        <w:t>указанному</w:t>
      </w:r>
      <w:r w:rsidRPr="00115752">
        <w:t xml:space="preserve"> порядку.</w:t>
      </w:r>
      <w:bookmarkEnd w:id="370"/>
    </w:p>
    <w:p w:rsidR="00E77877" w:rsidRPr="00115752" w:rsidRDefault="00E77877" w:rsidP="00B71F99">
      <w:pPr>
        <w:pStyle w:val="4"/>
        <w:numPr>
          <w:ilvl w:val="2"/>
          <w:numId w:val="4"/>
        </w:numPr>
      </w:pPr>
      <w:r w:rsidRPr="00115752">
        <w:t xml:space="preserve">Особые закупочные ситуации, в которых </w:t>
      </w:r>
      <w:r w:rsidR="00366A0D" w:rsidRPr="00115752">
        <w:t xml:space="preserve">нормы </w:t>
      </w:r>
      <w:r w:rsidRPr="00115752">
        <w:t xml:space="preserve">настоящего Положения могут применяться ограниченно, установлены в </w:t>
      </w:r>
      <w:r w:rsidR="00C907C1" w:rsidRPr="00115752">
        <w:t>разделе </w:t>
      </w:r>
      <w:r w:rsidR="009F6A3E" w:rsidRPr="00115752">
        <w:fldChar w:fldCharType="begin"/>
      </w:r>
      <w:r w:rsidR="009F6A3E" w:rsidRPr="00115752">
        <w:instrText xml:space="preserve"> REF _Ref410645645 \r \h  \* MERGEFORMAT </w:instrText>
      </w:r>
      <w:r w:rsidR="009F6A3E" w:rsidRPr="00115752">
        <w:fldChar w:fldCharType="separate"/>
      </w:r>
      <w:r w:rsidR="00A4712C">
        <w:t>19</w:t>
      </w:r>
      <w:r w:rsidR="009F6A3E" w:rsidRPr="00115752">
        <w:fldChar w:fldCharType="end"/>
      </w:r>
      <w:r w:rsidR="002573A5" w:rsidRPr="00115752">
        <w:t xml:space="preserve"> </w:t>
      </w:r>
      <w:r w:rsidR="00B4318D" w:rsidRPr="00115752">
        <w:t>Положения</w:t>
      </w:r>
      <w:r w:rsidRPr="00115752">
        <w:t>.</w:t>
      </w:r>
    </w:p>
    <w:p w:rsidR="00EA284A" w:rsidRPr="00115752" w:rsidRDefault="00E77877" w:rsidP="00B71F99">
      <w:pPr>
        <w:pStyle w:val="3"/>
        <w:numPr>
          <w:ilvl w:val="1"/>
          <w:numId w:val="4"/>
        </w:numPr>
        <w:ind w:left="1134"/>
        <w:rPr>
          <w:lang w:eastAsia="en-US"/>
        </w:rPr>
      </w:pPr>
      <w:bookmarkStart w:id="371" w:name="_Ref408269165"/>
      <w:bookmarkStart w:id="372" w:name="_Toc408840681"/>
      <w:bookmarkStart w:id="373" w:name="_Toc408842106"/>
      <w:bookmarkStart w:id="374" w:name="_Toc282982186"/>
      <w:bookmarkStart w:id="375" w:name="_Toc409088622"/>
      <w:bookmarkStart w:id="376" w:name="_Toc409088582"/>
      <w:bookmarkStart w:id="377" w:name="_Toc409089507"/>
      <w:bookmarkStart w:id="378" w:name="_Toc409089482"/>
      <w:bookmarkStart w:id="379" w:name="_Toc409090396"/>
      <w:bookmarkStart w:id="380" w:name="_Toc409113190"/>
      <w:bookmarkStart w:id="381" w:name="_Toc409173973"/>
      <w:bookmarkStart w:id="382" w:name="_Toc409174665"/>
      <w:bookmarkStart w:id="383" w:name="_Toc409189064"/>
      <w:bookmarkStart w:id="384" w:name="_Toc409198801"/>
      <w:bookmarkStart w:id="385" w:name="_Toc283058500"/>
      <w:bookmarkStart w:id="386" w:name="_Toc409204290"/>
      <w:bookmarkStart w:id="387" w:name="_Toc409474693"/>
      <w:bookmarkStart w:id="388" w:name="_Toc409528403"/>
      <w:bookmarkStart w:id="389" w:name="_Toc409630106"/>
      <w:bookmarkStart w:id="390" w:name="_Toc409703552"/>
      <w:bookmarkStart w:id="391" w:name="_Toc409711716"/>
      <w:bookmarkStart w:id="392" w:name="_Toc409715434"/>
      <w:bookmarkStart w:id="393" w:name="_Toc409721453"/>
      <w:bookmarkStart w:id="394" w:name="_Toc409720582"/>
      <w:bookmarkStart w:id="395" w:name="_Toc409721669"/>
      <w:bookmarkStart w:id="396" w:name="_Toc409807387"/>
      <w:bookmarkStart w:id="397" w:name="_Toc409812108"/>
      <w:bookmarkStart w:id="398" w:name="_Toc283764333"/>
      <w:bookmarkStart w:id="399" w:name="_Toc409908666"/>
      <w:bookmarkStart w:id="400" w:name="_Toc410902836"/>
      <w:bookmarkStart w:id="401" w:name="_Toc410907836"/>
      <w:bookmarkStart w:id="402" w:name="_Toc410908024"/>
      <w:bookmarkStart w:id="403" w:name="_Toc410910818"/>
      <w:bookmarkStart w:id="404" w:name="_Toc410911091"/>
      <w:bookmarkStart w:id="405" w:name="_Toc410920200"/>
      <w:bookmarkStart w:id="406" w:name="_Toc411279838"/>
      <w:bookmarkStart w:id="407" w:name="_Toc411626564"/>
      <w:bookmarkStart w:id="408" w:name="_Toc411632107"/>
      <w:bookmarkStart w:id="409" w:name="_Toc411882012"/>
      <w:bookmarkStart w:id="410" w:name="_Toc411940998"/>
      <w:bookmarkStart w:id="411" w:name="_Toc285801476"/>
      <w:bookmarkStart w:id="412" w:name="_Toc411949473"/>
      <w:bookmarkStart w:id="413" w:name="_Toc412111143"/>
      <w:bookmarkStart w:id="414" w:name="_Toc285977747"/>
      <w:bookmarkStart w:id="415" w:name="_Toc412127910"/>
      <w:bookmarkStart w:id="416" w:name="_Toc285999876"/>
      <w:bookmarkStart w:id="417" w:name="_Toc412218359"/>
      <w:bookmarkStart w:id="418" w:name="_Toc412543643"/>
      <w:bookmarkStart w:id="419" w:name="_Toc412551388"/>
      <w:bookmarkStart w:id="420" w:name="_Toc412760260"/>
      <w:bookmarkStart w:id="421" w:name="_Toc516824443"/>
      <w:r w:rsidRPr="00115752">
        <w:rPr>
          <w:lang w:eastAsia="en-US"/>
        </w:rPr>
        <w:t>Порядок присоединения к Положению</w:t>
      </w:r>
      <w:bookmarkEnd w:id="36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F71EB7" w:rsidRPr="00115752" w:rsidRDefault="00E77877" w:rsidP="00B71F99">
      <w:pPr>
        <w:pStyle w:val="4"/>
        <w:numPr>
          <w:ilvl w:val="2"/>
          <w:numId w:val="4"/>
        </w:numPr>
      </w:pPr>
      <w:bookmarkStart w:id="422" w:name="_Ref440825990"/>
      <w:r w:rsidRPr="00115752">
        <w:t>Присоединение организации Корпорации к настоящему Положению</w:t>
      </w:r>
      <w:r w:rsidR="003A69F3" w:rsidRPr="00115752">
        <w:t xml:space="preserve"> </w:t>
      </w:r>
      <w:r w:rsidRPr="00115752">
        <w:t xml:space="preserve">осуществляется путем </w:t>
      </w:r>
      <w:r w:rsidR="00CF45AF" w:rsidRPr="00115752">
        <w:t>принятия соответств</w:t>
      </w:r>
      <w:r w:rsidR="00D25D55" w:rsidRPr="00115752">
        <w:t>ующего решения орган</w:t>
      </w:r>
      <w:r w:rsidR="00BD1B3B" w:rsidRPr="00115752">
        <w:t>ом</w:t>
      </w:r>
      <w:r w:rsidR="00D25D55" w:rsidRPr="00115752">
        <w:t xml:space="preserve"> управления организации Корпорации, имеющим необходимые полномочия согласно нормам законодательства и учредительных документов</w:t>
      </w:r>
      <w:r w:rsidRPr="00115752">
        <w:t>.</w:t>
      </w:r>
      <w:bookmarkEnd w:id="422"/>
    </w:p>
    <w:p w:rsidR="00FE36B0" w:rsidRPr="00115752" w:rsidRDefault="008D133B" w:rsidP="00B71F99">
      <w:pPr>
        <w:pStyle w:val="4"/>
        <w:numPr>
          <w:ilvl w:val="2"/>
          <w:numId w:val="4"/>
        </w:numPr>
      </w:pPr>
      <w:bookmarkStart w:id="423" w:name="_Ref408446406"/>
      <w:r w:rsidRPr="00115752">
        <w:t>В случае</w:t>
      </w:r>
      <w:r w:rsidR="000D0884" w:rsidRPr="00115752">
        <w:t xml:space="preserve"> внесени</w:t>
      </w:r>
      <w:r w:rsidRPr="00115752">
        <w:t>я Корпорацией</w:t>
      </w:r>
      <w:r w:rsidR="000D0884" w:rsidRPr="00115752">
        <w:t xml:space="preserve"> изменений в Положение</w:t>
      </w:r>
      <w:r w:rsidRPr="00115752">
        <w:t xml:space="preserve">, размещение каждых очередных изменений в ЕИС является основанием для </w:t>
      </w:r>
      <w:r w:rsidR="000D0884" w:rsidRPr="00115752">
        <w:t>присоединивш</w:t>
      </w:r>
      <w:r w:rsidRPr="00115752">
        <w:t>ей</w:t>
      </w:r>
      <w:r w:rsidR="000D0884" w:rsidRPr="00115752">
        <w:t>ся</w:t>
      </w:r>
      <w:r w:rsidRPr="00115752">
        <w:t xml:space="preserve"> к Положению</w:t>
      </w:r>
      <w:r w:rsidR="000D0884" w:rsidRPr="00115752">
        <w:t xml:space="preserve"> организации </w:t>
      </w:r>
      <w:r w:rsidR="000D0884" w:rsidRPr="00115752">
        <w:lastRenderedPageBreak/>
        <w:t>Корпорации</w:t>
      </w:r>
      <w:r w:rsidRPr="00115752">
        <w:t xml:space="preserve"> </w:t>
      </w:r>
      <w:r w:rsidR="008E17B7" w:rsidRPr="00115752">
        <w:t>принять решение о присоединении к таким изменениям. Такое решение присоеди</w:t>
      </w:r>
      <w:r w:rsidR="001B0B50" w:rsidRPr="00115752">
        <w:t>нившаяся организация Корпорации</w:t>
      </w:r>
      <w:r w:rsidR="008E17B7" w:rsidRPr="00115752">
        <w:t xml:space="preserve"> принимает в течение </w:t>
      </w:r>
      <w:r w:rsidR="00872F4A" w:rsidRPr="00115752">
        <w:t xml:space="preserve">15 (пятнадцати) дней с даты размещения </w:t>
      </w:r>
      <w:r w:rsidR="00F71EB7" w:rsidRPr="00115752">
        <w:t xml:space="preserve">Корпорацией </w:t>
      </w:r>
      <w:r w:rsidR="00872F4A" w:rsidRPr="00115752">
        <w:t>в ЕИС каждого изменения Положения</w:t>
      </w:r>
      <w:r w:rsidR="008E17B7" w:rsidRPr="00115752">
        <w:t xml:space="preserve"> и размещает в ЕИС (для зака</w:t>
      </w:r>
      <w:r w:rsidR="00BB3C00" w:rsidRPr="00115752">
        <w:t>з</w:t>
      </w:r>
      <w:r w:rsidR="008E17B7" w:rsidRPr="00115752">
        <w:t xml:space="preserve">чиков </w:t>
      </w:r>
      <w:r w:rsidR="008E17B7" w:rsidRPr="00115752">
        <w:rPr>
          <w:lang w:val="en-US"/>
        </w:rPr>
        <w:t>I</w:t>
      </w:r>
      <w:r w:rsidR="008E17B7" w:rsidRPr="00115752">
        <w:t xml:space="preserve"> группы) или на официальном сайте заказчика (для зака</w:t>
      </w:r>
      <w:r w:rsidR="00BB3C00" w:rsidRPr="00115752">
        <w:t>з</w:t>
      </w:r>
      <w:r w:rsidR="008E17B7" w:rsidRPr="00115752">
        <w:t xml:space="preserve">чиков </w:t>
      </w:r>
      <w:r w:rsidR="008E17B7" w:rsidRPr="00115752">
        <w:rPr>
          <w:lang w:val="en-US"/>
        </w:rPr>
        <w:t>II</w:t>
      </w:r>
      <w:r w:rsidR="008E17B7" w:rsidRPr="00115752">
        <w:t xml:space="preserve"> группы)</w:t>
      </w:r>
      <w:r w:rsidR="00872F4A" w:rsidRPr="00115752">
        <w:t>.</w:t>
      </w:r>
    </w:p>
    <w:p w:rsidR="0003414A" w:rsidRPr="00115752" w:rsidRDefault="0003414A" w:rsidP="00B71F99">
      <w:pPr>
        <w:pStyle w:val="4"/>
        <w:numPr>
          <w:ilvl w:val="2"/>
          <w:numId w:val="4"/>
        </w:numPr>
      </w:pPr>
      <w:r w:rsidRPr="00115752">
        <w:t xml:space="preserve">Организация Корпорации в течение 10 (десяти) дней с даты размещения в ЕИС решения о присоединении к Положению </w:t>
      </w:r>
      <w:r w:rsidR="008D521E" w:rsidRPr="00115752">
        <w:t>и/</w:t>
      </w:r>
      <w:r w:rsidRPr="00115752">
        <w:t>или к каждому изменению к Положению направляет уведомление и копию соответствующего решения органа управления организации Корпорации, имеющего необходимые полномочия согласно нормам законодательства и учредительных документов, в ЗП Корпорации.</w:t>
      </w:r>
    </w:p>
    <w:p w:rsidR="00E77877" w:rsidRPr="00115752" w:rsidRDefault="00E77877" w:rsidP="00B71F99">
      <w:pPr>
        <w:pStyle w:val="4"/>
        <w:numPr>
          <w:ilvl w:val="2"/>
          <w:numId w:val="4"/>
        </w:numPr>
      </w:pPr>
      <w:r w:rsidRPr="00115752">
        <w:t>Перечень организаций Корпорации, присоединившихся к настоящему Положению, размещается на официальном сайте Корпорации и подлежит обновлению по факту изменений в указанном перечне.</w:t>
      </w:r>
      <w:bookmarkEnd w:id="423"/>
    </w:p>
    <w:p w:rsidR="00E77877" w:rsidRPr="00115752" w:rsidRDefault="00E77877" w:rsidP="00B71F99">
      <w:pPr>
        <w:pStyle w:val="4"/>
        <w:numPr>
          <w:ilvl w:val="2"/>
          <w:numId w:val="4"/>
        </w:numPr>
      </w:pPr>
      <w:r w:rsidRPr="00115752">
        <w:t xml:space="preserve">Решение о присоединении к Положению принимается </w:t>
      </w:r>
      <w:r w:rsidR="004D4553" w:rsidRPr="00115752">
        <w:t xml:space="preserve">заказчиком </w:t>
      </w:r>
      <w:r w:rsidR="00BD1B3B" w:rsidRPr="00115752">
        <w:t xml:space="preserve">с учетом </w:t>
      </w:r>
      <w:r w:rsidRPr="00115752">
        <w:t xml:space="preserve">правовых актов Корпорации, </w:t>
      </w:r>
      <w:r w:rsidR="00BD1B3B" w:rsidRPr="00115752">
        <w:t xml:space="preserve">регламентирующих вопросы закупочной деятельности, в том числе – </w:t>
      </w:r>
      <w:r w:rsidRPr="00115752">
        <w:t>издаваемых в его развитие</w:t>
      </w:r>
      <w:r w:rsidR="000F5904" w:rsidRPr="00115752">
        <w:t xml:space="preserve"> и являющихся обязательными для исполнения заказчик</w:t>
      </w:r>
      <w:r w:rsidR="00BD1B3B" w:rsidRPr="00115752">
        <w:t>о</w:t>
      </w:r>
      <w:r w:rsidR="0077632F" w:rsidRPr="00115752">
        <w:t>м</w:t>
      </w:r>
      <w:r w:rsidR="000F5904" w:rsidRPr="00115752">
        <w:t>, присоединившимся к настоящему Положению</w:t>
      </w:r>
      <w:r w:rsidRPr="00115752">
        <w:t>.</w:t>
      </w:r>
    </w:p>
    <w:p w:rsidR="00E77877" w:rsidRPr="00115752" w:rsidRDefault="00E77877" w:rsidP="00B71F99">
      <w:pPr>
        <w:pStyle w:val="2"/>
        <w:numPr>
          <w:ilvl w:val="0"/>
          <w:numId w:val="4"/>
        </w:numPr>
      </w:pPr>
      <w:bookmarkStart w:id="424" w:name="_Toc411252667"/>
      <w:bookmarkStart w:id="425" w:name="_Toc411323400"/>
      <w:bookmarkStart w:id="426" w:name="_Toc411252668"/>
      <w:bookmarkStart w:id="427" w:name="_Toc411323401"/>
      <w:bookmarkStart w:id="428" w:name="_Toc411252669"/>
      <w:bookmarkStart w:id="429" w:name="_Toc411323402"/>
      <w:bookmarkStart w:id="430" w:name="_Toc411252670"/>
      <w:bookmarkStart w:id="431" w:name="_Toc411323403"/>
      <w:bookmarkStart w:id="432" w:name="_Toc411252671"/>
      <w:bookmarkStart w:id="433" w:name="_Toc411323404"/>
      <w:bookmarkStart w:id="434" w:name="_Toc411252672"/>
      <w:bookmarkStart w:id="435" w:name="_Toc411323405"/>
      <w:bookmarkStart w:id="436" w:name="_Toc408840682"/>
      <w:bookmarkStart w:id="437" w:name="_Toc408842107"/>
      <w:bookmarkStart w:id="438" w:name="_Toc282982187"/>
      <w:bookmarkStart w:id="439" w:name="_Toc409088623"/>
      <w:bookmarkStart w:id="440" w:name="_Toc409088583"/>
      <w:bookmarkStart w:id="441" w:name="_Toc409089508"/>
      <w:bookmarkStart w:id="442" w:name="_Toc409089483"/>
      <w:bookmarkStart w:id="443" w:name="_Toc409090397"/>
      <w:bookmarkStart w:id="444" w:name="_Toc409113191"/>
      <w:bookmarkStart w:id="445" w:name="_Toc409173974"/>
      <w:bookmarkStart w:id="446" w:name="_Toc409174666"/>
      <w:bookmarkStart w:id="447" w:name="_Toc409189065"/>
      <w:bookmarkStart w:id="448" w:name="_Toc409198802"/>
      <w:bookmarkStart w:id="449" w:name="_Toc283058501"/>
      <w:bookmarkStart w:id="450" w:name="_Toc409204291"/>
      <w:bookmarkStart w:id="451" w:name="_Ref409209405"/>
      <w:bookmarkStart w:id="452" w:name="_Toc409474694"/>
      <w:bookmarkStart w:id="453" w:name="_Toc409528404"/>
      <w:bookmarkStart w:id="454" w:name="_Toc409630107"/>
      <w:bookmarkStart w:id="455" w:name="_Toc409703553"/>
      <w:bookmarkStart w:id="456" w:name="_Toc409711717"/>
      <w:bookmarkStart w:id="457" w:name="_Toc409715435"/>
      <w:bookmarkStart w:id="458" w:name="_Toc409721454"/>
      <w:bookmarkStart w:id="459" w:name="_Toc409720583"/>
      <w:bookmarkStart w:id="460" w:name="_Toc409721670"/>
      <w:bookmarkStart w:id="461" w:name="_Toc409807388"/>
      <w:bookmarkStart w:id="462" w:name="_Toc409812109"/>
      <w:bookmarkStart w:id="463" w:name="_Toc283764334"/>
      <w:bookmarkStart w:id="464" w:name="_Toc409908667"/>
      <w:bookmarkStart w:id="465" w:name="_Toc410902837"/>
      <w:bookmarkStart w:id="466" w:name="_Toc410907837"/>
      <w:bookmarkStart w:id="467" w:name="_Toc410908025"/>
      <w:bookmarkStart w:id="468" w:name="_Toc410910819"/>
      <w:bookmarkStart w:id="469" w:name="_Toc410911092"/>
      <w:bookmarkStart w:id="470" w:name="_Toc410920201"/>
      <w:bookmarkStart w:id="471" w:name="_Toc411279839"/>
      <w:bookmarkStart w:id="472" w:name="_Toc411626565"/>
      <w:bookmarkStart w:id="473" w:name="_Toc411632108"/>
      <w:bookmarkStart w:id="474" w:name="_Toc411882013"/>
      <w:bookmarkStart w:id="475" w:name="_Toc411940999"/>
      <w:bookmarkStart w:id="476" w:name="_Toc285801477"/>
      <w:bookmarkStart w:id="477" w:name="_Toc411949474"/>
      <w:bookmarkStart w:id="478" w:name="_Toc412111144"/>
      <w:bookmarkStart w:id="479" w:name="_Toc285977748"/>
      <w:bookmarkStart w:id="480" w:name="_Toc412127911"/>
      <w:bookmarkStart w:id="481" w:name="_Toc285999877"/>
      <w:bookmarkStart w:id="482" w:name="_Toc412218360"/>
      <w:bookmarkStart w:id="483" w:name="_Toc412543644"/>
      <w:bookmarkStart w:id="484" w:name="_Toc412551389"/>
      <w:bookmarkStart w:id="485" w:name="_Toc412760261"/>
      <w:bookmarkStart w:id="486" w:name="_Toc516824444"/>
      <w:bookmarkStart w:id="487" w:name="_Toc407284628"/>
      <w:bookmarkStart w:id="488" w:name="_Toc407291356"/>
      <w:bookmarkStart w:id="489" w:name="_Toc407300156"/>
      <w:bookmarkStart w:id="490" w:name="_Toc407296706"/>
      <w:bookmarkStart w:id="491" w:name="_Toc407714486"/>
      <w:bookmarkStart w:id="492" w:name="_Toc407716651"/>
      <w:bookmarkStart w:id="493" w:name="_Toc407722903"/>
      <w:bookmarkStart w:id="494" w:name="_Toc407720333"/>
      <w:bookmarkStart w:id="495" w:name="_Toc407992562"/>
      <w:bookmarkStart w:id="496" w:name="_Toc407998990"/>
      <w:bookmarkStart w:id="497" w:name="_Toc408003230"/>
      <w:bookmarkStart w:id="498" w:name="_Toc408003473"/>
      <w:bookmarkStart w:id="499" w:name="_Toc408004229"/>
      <w:bookmarkStart w:id="500" w:name="_Toc408161468"/>
      <w:bookmarkStart w:id="501" w:name="_Toc408439687"/>
      <w:bookmarkStart w:id="502" w:name="_Toc408446795"/>
      <w:bookmarkStart w:id="503" w:name="_Toc408447060"/>
      <w:bookmarkStart w:id="504" w:name="_Toc408775886"/>
      <w:bookmarkStart w:id="505" w:name="_Toc408779071"/>
      <w:bookmarkStart w:id="506" w:name="_Toc408780678"/>
      <w:bookmarkStart w:id="507" w:name="_Toc368984107"/>
      <w:bookmarkEnd w:id="193"/>
      <w:bookmarkEnd w:id="424"/>
      <w:bookmarkEnd w:id="425"/>
      <w:bookmarkEnd w:id="426"/>
      <w:bookmarkEnd w:id="427"/>
      <w:bookmarkEnd w:id="428"/>
      <w:bookmarkEnd w:id="429"/>
      <w:bookmarkEnd w:id="430"/>
      <w:bookmarkEnd w:id="431"/>
      <w:bookmarkEnd w:id="432"/>
      <w:bookmarkEnd w:id="433"/>
      <w:bookmarkEnd w:id="434"/>
      <w:bookmarkEnd w:id="435"/>
      <w:r w:rsidRPr="00115752">
        <w:t>Цели и принципы закупочной деятельности</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EA284A" w:rsidRPr="00115752" w:rsidRDefault="00E77877" w:rsidP="00B71F99">
      <w:pPr>
        <w:pStyle w:val="3"/>
        <w:numPr>
          <w:ilvl w:val="1"/>
          <w:numId w:val="4"/>
        </w:numPr>
        <w:ind w:left="1134"/>
        <w:rPr>
          <w:lang w:eastAsia="en-US"/>
        </w:rPr>
      </w:pPr>
      <w:bookmarkStart w:id="508" w:name="_Toc408162584"/>
      <w:bookmarkStart w:id="509" w:name="_Toc408840683"/>
      <w:bookmarkStart w:id="510" w:name="_Toc408842108"/>
      <w:bookmarkStart w:id="511" w:name="_Toc282982188"/>
      <w:bookmarkStart w:id="512" w:name="_Toc409088624"/>
      <w:bookmarkStart w:id="513" w:name="_Toc409088584"/>
      <w:bookmarkStart w:id="514" w:name="_Toc409089509"/>
      <w:bookmarkStart w:id="515" w:name="_Toc409089484"/>
      <w:bookmarkStart w:id="516" w:name="_Toc409090398"/>
      <w:bookmarkStart w:id="517" w:name="_Toc409113192"/>
      <w:bookmarkStart w:id="518" w:name="_Toc409173975"/>
      <w:bookmarkStart w:id="519" w:name="_Toc409174667"/>
      <w:bookmarkStart w:id="520" w:name="_Toc409189066"/>
      <w:bookmarkStart w:id="521" w:name="_Toc409198803"/>
      <w:bookmarkStart w:id="522" w:name="_Toc283058502"/>
      <w:bookmarkStart w:id="523" w:name="_Toc409204292"/>
      <w:bookmarkStart w:id="524" w:name="_Toc409474695"/>
      <w:bookmarkStart w:id="525" w:name="_Toc409528405"/>
      <w:bookmarkStart w:id="526" w:name="_Toc409630108"/>
      <w:bookmarkStart w:id="527" w:name="_Toc409703554"/>
      <w:bookmarkStart w:id="528" w:name="_Toc409711718"/>
      <w:bookmarkStart w:id="529" w:name="_Toc409715436"/>
      <w:bookmarkStart w:id="530" w:name="_Toc409721455"/>
      <w:bookmarkStart w:id="531" w:name="_Toc409720584"/>
      <w:bookmarkStart w:id="532" w:name="_Toc409721671"/>
      <w:bookmarkStart w:id="533" w:name="_Toc409807389"/>
      <w:bookmarkStart w:id="534" w:name="_Toc409812110"/>
      <w:bookmarkStart w:id="535" w:name="_Toc283764335"/>
      <w:bookmarkStart w:id="536" w:name="_Toc409908668"/>
      <w:bookmarkStart w:id="537" w:name="_Toc410902838"/>
      <w:bookmarkStart w:id="538" w:name="_Toc410907838"/>
      <w:bookmarkStart w:id="539" w:name="_Toc410908026"/>
      <w:bookmarkStart w:id="540" w:name="_Toc410910820"/>
      <w:bookmarkStart w:id="541" w:name="_Toc410911093"/>
      <w:bookmarkStart w:id="542" w:name="_Toc410920202"/>
      <w:bookmarkStart w:id="543" w:name="_Toc411279840"/>
      <w:bookmarkStart w:id="544" w:name="_Toc411626566"/>
      <w:bookmarkStart w:id="545" w:name="_Toc411632109"/>
      <w:bookmarkStart w:id="546" w:name="_Toc411882014"/>
      <w:bookmarkStart w:id="547" w:name="_Toc411941000"/>
      <w:bookmarkStart w:id="548" w:name="_Toc285801478"/>
      <w:bookmarkStart w:id="549" w:name="_Toc411949475"/>
      <w:bookmarkStart w:id="550" w:name="_Toc412111145"/>
      <w:bookmarkStart w:id="551" w:name="_Toc285977749"/>
      <w:bookmarkStart w:id="552" w:name="_Toc412127912"/>
      <w:bookmarkStart w:id="553" w:name="_Toc285999878"/>
      <w:bookmarkStart w:id="554" w:name="_Toc412218361"/>
      <w:bookmarkStart w:id="555" w:name="_Toc412543645"/>
      <w:bookmarkStart w:id="556" w:name="_Toc412551390"/>
      <w:bookmarkStart w:id="557" w:name="_Toc412760262"/>
      <w:bookmarkStart w:id="558" w:name="_Toc516824445"/>
      <w:r w:rsidRPr="00115752">
        <w:t>Основные цели закупочной</w:t>
      </w:r>
      <w:r w:rsidR="00FC47E7" w:rsidRPr="00115752">
        <w:rPr>
          <w:lang w:eastAsia="en-US"/>
        </w:rPr>
        <w:t xml:space="preserve"> </w:t>
      </w:r>
      <w:r w:rsidRPr="00115752">
        <w:rPr>
          <w:lang w:eastAsia="en-US"/>
        </w:rPr>
        <w:t>деятельности</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E77877" w:rsidRPr="00115752" w:rsidRDefault="00E77877" w:rsidP="00B71F99">
      <w:pPr>
        <w:pStyle w:val="4"/>
        <w:keepNext/>
        <w:numPr>
          <w:ilvl w:val="2"/>
          <w:numId w:val="4"/>
        </w:numPr>
      </w:pPr>
      <w:r w:rsidRPr="00115752">
        <w:t>Основными целями закупочной деятельности являются:</w:t>
      </w:r>
    </w:p>
    <w:p w:rsidR="00E77877" w:rsidRPr="00115752" w:rsidRDefault="00E77877" w:rsidP="00B71F99">
      <w:pPr>
        <w:pStyle w:val="5"/>
        <w:numPr>
          <w:ilvl w:val="3"/>
          <w:numId w:val="4"/>
        </w:numPr>
      </w:pPr>
      <w:r w:rsidRPr="00115752">
        <w:t xml:space="preserve">своевременное и полное удовлетворение потребностей заказчиков в </w:t>
      </w:r>
      <w:r w:rsidR="00595D51" w:rsidRPr="00115752">
        <w:t>п</w:t>
      </w:r>
      <w:r w:rsidRPr="00115752">
        <w:t>родукции с необходимыми показателями цены, качества и надежности;</w:t>
      </w:r>
    </w:p>
    <w:p w:rsidR="00E77877" w:rsidRPr="00115752" w:rsidRDefault="00E77877" w:rsidP="00B71F99">
      <w:pPr>
        <w:pStyle w:val="5"/>
        <w:numPr>
          <w:ilvl w:val="3"/>
          <w:numId w:val="4"/>
        </w:numPr>
      </w:pPr>
      <w:r w:rsidRPr="00115752">
        <w:t>эффективное использование денежных средств, направляемых на закупку продукции, снижение прямых и косвенных издержек на пр</w:t>
      </w:r>
      <w:r w:rsidR="008C49E4" w:rsidRPr="00115752">
        <w:t>иобретае</w:t>
      </w:r>
      <w:r w:rsidRPr="00115752">
        <w:t>мую продукцию;</w:t>
      </w:r>
    </w:p>
    <w:p w:rsidR="00E77877" w:rsidRPr="00115752" w:rsidRDefault="00E77877" w:rsidP="00B71F99">
      <w:pPr>
        <w:pStyle w:val="5"/>
        <w:numPr>
          <w:ilvl w:val="3"/>
          <w:numId w:val="4"/>
        </w:numPr>
      </w:pPr>
      <w:r w:rsidRPr="00115752">
        <w:t>расширение возможностей для участия юридических и физических лиц</w:t>
      </w:r>
      <w:r w:rsidR="0077632F" w:rsidRPr="00115752">
        <w:t>, в том числе индивидуальных предпринимателей,</w:t>
      </w:r>
      <w:r w:rsidRPr="00115752">
        <w:t xml:space="preserve"> в закупках продукции путем обеспечения информационной открытости, гласности и прозрачности закупочной деятельности;</w:t>
      </w:r>
    </w:p>
    <w:p w:rsidR="00E77877" w:rsidRPr="00115752" w:rsidRDefault="00E77877" w:rsidP="00B71F99">
      <w:pPr>
        <w:pStyle w:val="5"/>
        <w:numPr>
          <w:ilvl w:val="3"/>
          <w:numId w:val="4"/>
        </w:numPr>
      </w:pPr>
      <w:r w:rsidRPr="00115752">
        <w:t xml:space="preserve">повышение инвестиционной привлекательности организаций Корпорации за счет </w:t>
      </w:r>
      <w:r w:rsidR="00BD1B3B" w:rsidRPr="00115752">
        <w:t>регламентации закупочной деятельности</w:t>
      </w:r>
      <w:r w:rsidRPr="00115752">
        <w:t>;</w:t>
      </w:r>
    </w:p>
    <w:p w:rsidR="00E77877" w:rsidRPr="00115752" w:rsidRDefault="00E77877" w:rsidP="00B71F99">
      <w:pPr>
        <w:pStyle w:val="5"/>
        <w:numPr>
          <w:ilvl w:val="3"/>
          <w:numId w:val="4"/>
        </w:numPr>
      </w:pPr>
      <w:r w:rsidRPr="00115752">
        <w:t>предотвращение возможных ошибок и злоупотреблений в сфере закупо</w:t>
      </w:r>
      <w:r w:rsidR="00ED263F" w:rsidRPr="00115752">
        <w:t>чной деятельности</w:t>
      </w:r>
      <w:r w:rsidRPr="00115752">
        <w:t>.</w:t>
      </w:r>
    </w:p>
    <w:p w:rsidR="00EA284A" w:rsidRPr="00115752" w:rsidRDefault="00E77877" w:rsidP="00B71F99">
      <w:pPr>
        <w:pStyle w:val="3"/>
        <w:numPr>
          <w:ilvl w:val="1"/>
          <w:numId w:val="4"/>
        </w:numPr>
        <w:ind w:left="1134"/>
        <w:rPr>
          <w:lang w:eastAsia="en-US"/>
        </w:rPr>
      </w:pPr>
      <w:bookmarkStart w:id="559" w:name="_Toc408162585"/>
      <w:bookmarkStart w:id="560" w:name="_Toc408840684"/>
      <w:bookmarkStart w:id="561" w:name="_Toc408842109"/>
      <w:bookmarkStart w:id="562" w:name="_Toc282982189"/>
      <w:bookmarkStart w:id="563" w:name="_Toc409088625"/>
      <w:bookmarkStart w:id="564" w:name="_Toc409088585"/>
      <w:bookmarkStart w:id="565" w:name="_Toc409089510"/>
      <w:bookmarkStart w:id="566" w:name="_Toc409089485"/>
      <w:bookmarkStart w:id="567" w:name="_Toc409090399"/>
      <w:bookmarkStart w:id="568" w:name="_Toc409113193"/>
      <w:bookmarkStart w:id="569" w:name="_Toc409173976"/>
      <w:bookmarkStart w:id="570" w:name="_Toc409174668"/>
      <w:bookmarkStart w:id="571" w:name="_Toc409189067"/>
      <w:bookmarkStart w:id="572" w:name="_Toc409198804"/>
      <w:bookmarkStart w:id="573" w:name="_Toc283058503"/>
      <w:bookmarkStart w:id="574" w:name="_Toc409204293"/>
      <w:bookmarkStart w:id="575" w:name="_Toc409474696"/>
      <w:bookmarkStart w:id="576" w:name="_Toc409528406"/>
      <w:bookmarkStart w:id="577" w:name="_Toc409630109"/>
      <w:bookmarkStart w:id="578" w:name="_Toc409703555"/>
      <w:bookmarkStart w:id="579" w:name="_Toc409711719"/>
      <w:bookmarkStart w:id="580" w:name="_Toc409715437"/>
      <w:bookmarkStart w:id="581" w:name="_Toc409721456"/>
      <w:bookmarkStart w:id="582" w:name="_Toc409720585"/>
      <w:bookmarkStart w:id="583" w:name="_Toc409721672"/>
      <w:bookmarkStart w:id="584" w:name="_Toc409807390"/>
      <w:bookmarkStart w:id="585" w:name="_Toc409812111"/>
      <w:bookmarkStart w:id="586" w:name="_Toc283764336"/>
      <w:bookmarkStart w:id="587" w:name="_Toc409908669"/>
      <w:bookmarkStart w:id="588" w:name="_Toc410902839"/>
      <w:bookmarkStart w:id="589" w:name="_Toc410907839"/>
      <w:bookmarkStart w:id="590" w:name="_Toc410908027"/>
      <w:bookmarkStart w:id="591" w:name="_Toc410910821"/>
      <w:bookmarkStart w:id="592" w:name="_Toc410911094"/>
      <w:bookmarkStart w:id="593" w:name="_Toc410920203"/>
      <w:bookmarkStart w:id="594" w:name="_Toc411279841"/>
      <w:bookmarkStart w:id="595" w:name="_Toc411626567"/>
      <w:bookmarkStart w:id="596" w:name="_Toc411632110"/>
      <w:bookmarkStart w:id="597" w:name="_Toc411882015"/>
      <w:bookmarkStart w:id="598" w:name="_Toc411941001"/>
      <w:bookmarkStart w:id="599" w:name="_Toc285801479"/>
      <w:bookmarkStart w:id="600" w:name="_Toc411949476"/>
      <w:bookmarkStart w:id="601" w:name="_Toc412111146"/>
      <w:bookmarkStart w:id="602" w:name="_Toc285977750"/>
      <w:bookmarkStart w:id="603" w:name="_Toc412127913"/>
      <w:bookmarkStart w:id="604" w:name="_Toc285999879"/>
      <w:bookmarkStart w:id="605" w:name="_Toc412218362"/>
      <w:bookmarkStart w:id="606" w:name="_Toc412543646"/>
      <w:bookmarkStart w:id="607" w:name="_Toc412551391"/>
      <w:bookmarkStart w:id="608" w:name="_Toc412760263"/>
      <w:bookmarkStart w:id="609" w:name="_Toc516824446"/>
      <w:r w:rsidRPr="00115752">
        <w:t>Принципы закупочной</w:t>
      </w:r>
      <w:r w:rsidR="009B1723" w:rsidRPr="00115752">
        <w:rPr>
          <w:lang w:eastAsia="en-US"/>
        </w:rPr>
        <w:t xml:space="preserve"> </w:t>
      </w:r>
      <w:r w:rsidRPr="00115752">
        <w:rPr>
          <w:lang w:eastAsia="en-US"/>
        </w:rPr>
        <w:t>деятельности</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E77877" w:rsidRPr="00115752" w:rsidRDefault="00E77877" w:rsidP="00B71F99">
      <w:pPr>
        <w:pStyle w:val="4"/>
        <w:keepNext/>
        <w:numPr>
          <w:ilvl w:val="2"/>
          <w:numId w:val="4"/>
        </w:numPr>
      </w:pPr>
      <w:r w:rsidRPr="00115752">
        <w:t>Основными принципами осуществления закупок являются:</w:t>
      </w:r>
    </w:p>
    <w:p w:rsidR="00E77877" w:rsidRPr="00115752" w:rsidRDefault="00E77877" w:rsidP="00B71F99">
      <w:pPr>
        <w:pStyle w:val="5"/>
        <w:numPr>
          <w:ilvl w:val="3"/>
          <w:numId w:val="4"/>
        </w:numPr>
      </w:pPr>
      <w:r w:rsidRPr="00115752">
        <w:t>информационная открытость закупок, обеспечение гласности и прозрачности закупок;</w:t>
      </w:r>
    </w:p>
    <w:p w:rsidR="00E77877" w:rsidRPr="00115752" w:rsidRDefault="00E77877" w:rsidP="00B71F99">
      <w:pPr>
        <w:pStyle w:val="5"/>
        <w:numPr>
          <w:ilvl w:val="3"/>
          <w:numId w:val="4"/>
        </w:numPr>
      </w:pPr>
      <w:r w:rsidRPr="00115752">
        <w:t>равноправие, справедливость, отсутствие дискриминации и необоснованного ограничения конкуренции по отношению к участник</w:t>
      </w:r>
      <w:r w:rsidRPr="00115752" w:rsidDel="008F1B32">
        <w:t>ам</w:t>
      </w:r>
      <w:r w:rsidRPr="00115752">
        <w:t>;</w:t>
      </w:r>
    </w:p>
    <w:p w:rsidR="00E77877" w:rsidRPr="00115752" w:rsidRDefault="00E77877" w:rsidP="00B71F99">
      <w:pPr>
        <w:pStyle w:val="5"/>
        <w:numPr>
          <w:ilvl w:val="3"/>
          <w:numId w:val="4"/>
        </w:numPr>
      </w:pPr>
      <w:r w:rsidRPr="00115752">
        <w:lastRenderedPageBreak/>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77877" w:rsidRPr="00115752" w:rsidRDefault="00E77877" w:rsidP="00B71F99">
      <w:pPr>
        <w:pStyle w:val="5"/>
        <w:numPr>
          <w:ilvl w:val="3"/>
          <w:numId w:val="4"/>
        </w:numPr>
      </w:pPr>
      <w:r w:rsidRPr="00115752">
        <w:t>отсутствие ограничения допуска к участию в закупке путем установления неизмеряемых требований к участникам.</w:t>
      </w:r>
    </w:p>
    <w:p w:rsidR="00EA284A" w:rsidRPr="00115752" w:rsidRDefault="00E77877" w:rsidP="00B71F99">
      <w:pPr>
        <w:pStyle w:val="3"/>
        <w:numPr>
          <w:ilvl w:val="1"/>
          <w:numId w:val="4"/>
        </w:numPr>
        <w:ind w:left="1134"/>
        <w:rPr>
          <w:lang w:eastAsia="en-US"/>
        </w:rPr>
      </w:pPr>
      <w:bookmarkStart w:id="610" w:name="_Toc352191025"/>
      <w:bookmarkStart w:id="611" w:name="_Toc408840685"/>
      <w:bookmarkStart w:id="612" w:name="_Toc408842110"/>
      <w:bookmarkStart w:id="613" w:name="_Toc282982190"/>
      <w:bookmarkStart w:id="614" w:name="_Toc409088626"/>
      <w:bookmarkStart w:id="615" w:name="_Toc409088586"/>
      <w:bookmarkStart w:id="616" w:name="_Toc409089511"/>
      <w:bookmarkStart w:id="617" w:name="_Toc409089486"/>
      <w:bookmarkStart w:id="618" w:name="_Toc409090400"/>
      <w:bookmarkStart w:id="619" w:name="_Toc409113194"/>
      <w:bookmarkStart w:id="620" w:name="_Toc409173977"/>
      <w:bookmarkStart w:id="621" w:name="_Toc409174669"/>
      <w:bookmarkStart w:id="622" w:name="_Toc409189068"/>
      <w:bookmarkStart w:id="623" w:name="_Toc409198805"/>
      <w:bookmarkStart w:id="624" w:name="_Toc283058504"/>
      <w:bookmarkStart w:id="625" w:name="_Toc409204294"/>
      <w:bookmarkStart w:id="626" w:name="_Toc409474697"/>
      <w:bookmarkStart w:id="627" w:name="_Toc409528407"/>
      <w:bookmarkStart w:id="628" w:name="_Toc409630110"/>
      <w:bookmarkStart w:id="629" w:name="_Toc409703556"/>
      <w:bookmarkStart w:id="630" w:name="_Toc409711720"/>
      <w:bookmarkStart w:id="631" w:name="_Toc409715438"/>
      <w:bookmarkStart w:id="632" w:name="_Toc409721457"/>
      <w:bookmarkStart w:id="633" w:name="_Toc409720586"/>
      <w:bookmarkStart w:id="634" w:name="_Toc409721673"/>
      <w:bookmarkStart w:id="635" w:name="_Toc409807391"/>
      <w:bookmarkStart w:id="636" w:name="_Toc409812112"/>
      <w:bookmarkStart w:id="637" w:name="_Toc283764337"/>
      <w:bookmarkStart w:id="638" w:name="_Toc409908670"/>
      <w:bookmarkStart w:id="639" w:name="_Toc410902840"/>
      <w:bookmarkStart w:id="640" w:name="_Toc410907840"/>
      <w:bookmarkStart w:id="641" w:name="_Toc410908028"/>
      <w:bookmarkStart w:id="642" w:name="_Toc410910822"/>
      <w:bookmarkStart w:id="643" w:name="_Toc410911095"/>
      <w:bookmarkStart w:id="644" w:name="_Toc410920204"/>
      <w:bookmarkStart w:id="645" w:name="_Toc411279842"/>
      <w:bookmarkStart w:id="646" w:name="_Toc411626568"/>
      <w:bookmarkStart w:id="647" w:name="_Toc411632111"/>
      <w:bookmarkStart w:id="648" w:name="_Toc411882016"/>
      <w:bookmarkStart w:id="649" w:name="_Toc411941002"/>
      <w:bookmarkStart w:id="650" w:name="_Toc285801480"/>
      <w:bookmarkStart w:id="651" w:name="_Toc411949477"/>
      <w:bookmarkStart w:id="652" w:name="_Toc412111147"/>
      <w:bookmarkStart w:id="653" w:name="_Toc285977751"/>
      <w:bookmarkStart w:id="654" w:name="_Toc412127914"/>
      <w:bookmarkStart w:id="655" w:name="_Toc285999880"/>
      <w:bookmarkStart w:id="656" w:name="_Toc412218363"/>
      <w:bookmarkStart w:id="657" w:name="_Toc412543647"/>
      <w:bookmarkStart w:id="658" w:name="_Toc412551392"/>
      <w:bookmarkStart w:id="659" w:name="_Toc412760264"/>
      <w:bookmarkStart w:id="660" w:name="_Toc516824447"/>
      <w:r w:rsidRPr="00115752">
        <w:rPr>
          <w:lang w:eastAsia="en-US"/>
        </w:rPr>
        <w:t>Организационно-методические основы реализации целей и принципов закупочной деятельности</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E77877" w:rsidRPr="00115752" w:rsidRDefault="00E77877" w:rsidP="00B71F99">
      <w:pPr>
        <w:pStyle w:val="4"/>
        <w:keepNext/>
        <w:numPr>
          <w:ilvl w:val="2"/>
          <w:numId w:val="4"/>
        </w:numPr>
      </w:pPr>
      <w:bookmarkStart w:id="661" w:name="_Ref411432635"/>
      <w:r w:rsidRPr="00115752">
        <w:t>Для достижения заявленных целей и принципов закупочной деятельности используются следующие организационно-методические подходы:</w:t>
      </w:r>
      <w:bookmarkEnd w:id="661"/>
    </w:p>
    <w:p w:rsidR="00E77877" w:rsidRPr="00115752" w:rsidRDefault="007A117C" w:rsidP="00B71F99">
      <w:pPr>
        <w:pStyle w:val="5"/>
        <w:numPr>
          <w:ilvl w:val="3"/>
          <w:numId w:val="4"/>
        </w:numPr>
      </w:pPr>
      <w:r w:rsidRPr="00115752">
        <w:t xml:space="preserve">установление </w:t>
      </w:r>
      <w:r w:rsidR="00E77877" w:rsidRPr="00115752">
        <w:t>обоснованн</w:t>
      </w:r>
      <w:r w:rsidRPr="00115752">
        <w:t>ых</w:t>
      </w:r>
      <w:r w:rsidR="00E77877" w:rsidRPr="00115752">
        <w:t xml:space="preserve"> требований к закупаемой </w:t>
      </w:r>
      <w:r w:rsidR="00251C96" w:rsidRPr="00115752">
        <w:t>п</w:t>
      </w:r>
      <w:r w:rsidR="00E77877" w:rsidRPr="00115752">
        <w:t>родукции, условиям договора, участникам</w:t>
      </w:r>
      <w:r w:rsidRPr="00115752">
        <w:t xml:space="preserve"> с точки зрения интересов и потребностей заказчика</w:t>
      </w:r>
      <w:r w:rsidR="00E77877" w:rsidRPr="00115752">
        <w:t>;</w:t>
      </w:r>
    </w:p>
    <w:p w:rsidR="00E77877" w:rsidRPr="00115752" w:rsidRDefault="00E77877" w:rsidP="00B71F99">
      <w:pPr>
        <w:pStyle w:val="5"/>
        <w:numPr>
          <w:ilvl w:val="3"/>
          <w:numId w:val="4"/>
        </w:numPr>
      </w:pPr>
      <w:r w:rsidRPr="00115752">
        <w:t xml:space="preserve">ответственность за принимаемые </w:t>
      </w:r>
      <w:r w:rsidR="00BD1B3B" w:rsidRPr="00115752">
        <w:t xml:space="preserve">уполномоченными </w:t>
      </w:r>
      <w:r w:rsidR="007A117C" w:rsidRPr="00115752">
        <w:t>лицами</w:t>
      </w:r>
      <w:r w:rsidRPr="00115752">
        <w:t xml:space="preserve"> </w:t>
      </w:r>
      <w:r w:rsidR="00BD1B3B" w:rsidRPr="00115752">
        <w:t xml:space="preserve">заказчиков </w:t>
      </w:r>
      <w:r w:rsidRPr="00115752">
        <w:t>решения в сфере закуп</w:t>
      </w:r>
      <w:r w:rsidR="007A117C" w:rsidRPr="00115752">
        <w:t>очной деятельности</w:t>
      </w:r>
      <w:r w:rsidRPr="00115752">
        <w:t xml:space="preserve"> и </w:t>
      </w:r>
      <w:r w:rsidR="008F1B32" w:rsidRPr="00115752">
        <w:t xml:space="preserve">за </w:t>
      </w:r>
      <w:r w:rsidRPr="00115752">
        <w:t>достигнутый целевой результат;</w:t>
      </w:r>
    </w:p>
    <w:p w:rsidR="00E77877" w:rsidRPr="00115752" w:rsidRDefault="00E77877" w:rsidP="00B71F99">
      <w:pPr>
        <w:pStyle w:val="5"/>
        <w:keepNext/>
        <w:numPr>
          <w:ilvl w:val="3"/>
          <w:numId w:val="4"/>
        </w:numPr>
      </w:pPr>
      <w:r w:rsidRPr="00115752">
        <w:t xml:space="preserve">соблюдение при закупках </w:t>
      </w:r>
      <w:r w:rsidR="008F1B32" w:rsidRPr="00115752">
        <w:t xml:space="preserve">следующих </w:t>
      </w:r>
      <w:r w:rsidRPr="00115752">
        <w:t>требований:</w:t>
      </w:r>
    </w:p>
    <w:p w:rsidR="00E77877" w:rsidRPr="00115752" w:rsidRDefault="00E77877" w:rsidP="00B71F99">
      <w:pPr>
        <w:pStyle w:val="6"/>
        <w:numPr>
          <w:ilvl w:val="4"/>
          <w:numId w:val="4"/>
        </w:numPr>
      </w:pPr>
      <w:r w:rsidRPr="00115752">
        <w:t xml:space="preserve">применимого к деятельности соответствующего </w:t>
      </w:r>
      <w:r w:rsidR="00251C96" w:rsidRPr="00115752">
        <w:t>з</w:t>
      </w:r>
      <w:r w:rsidRPr="00115752">
        <w:t>аказчика законодательства, в том числе с учетом приоритетов, уст</w:t>
      </w:r>
      <w:r w:rsidR="00C41740" w:rsidRPr="00115752">
        <w:t>ановленных в ч</w:t>
      </w:r>
      <w:r w:rsidR="00DD3FEF" w:rsidRPr="00115752">
        <w:t>асти</w:t>
      </w:r>
      <w:r w:rsidR="00C41740" w:rsidRPr="00115752">
        <w:t> 2 ст</w:t>
      </w:r>
      <w:r w:rsidR="00DD3FEF" w:rsidRPr="00115752">
        <w:t>атьи</w:t>
      </w:r>
      <w:r w:rsidR="00C41740" w:rsidRPr="00115752">
        <w:t xml:space="preserve"> 2 </w:t>
      </w:r>
      <w:r w:rsidRPr="00115752">
        <w:t>Закона</w:t>
      </w:r>
      <w:r w:rsidR="0077632F" w:rsidRPr="00115752">
        <w:t> </w:t>
      </w:r>
      <w:r w:rsidRPr="00115752">
        <w:t>275-ФЗ;</w:t>
      </w:r>
    </w:p>
    <w:p w:rsidR="00E77877" w:rsidRPr="00115752" w:rsidRDefault="00E77877" w:rsidP="00B71F99">
      <w:pPr>
        <w:pStyle w:val="6"/>
        <w:numPr>
          <w:ilvl w:val="4"/>
          <w:numId w:val="4"/>
        </w:numPr>
      </w:pPr>
      <w:r w:rsidRPr="00115752">
        <w:t>корпоративных стандартов и норм;</w:t>
      </w:r>
    </w:p>
    <w:p w:rsidR="00E77877" w:rsidRPr="00115752" w:rsidRDefault="00E77877" w:rsidP="00B71F99">
      <w:pPr>
        <w:pStyle w:val="5"/>
        <w:numPr>
          <w:ilvl w:val="3"/>
          <w:numId w:val="4"/>
        </w:numPr>
      </w:pPr>
      <w:r w:rsidRPr="00115752">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rsidR="00E77877" w:rsidRPr="00115752" w:rsidRDefault="00E77877" w:rsidP="00B71F99">
      <w:pPr>
        <w:pStyle w:val="5"/>
        <w:numPr>
          <w:ilvl w:val="3"/>
          <w:numId w:val="4"/>
        </w:numPr>
      </w:pPr>
      <w:r w:rsidRPr="00115752">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rsidR="00E77877" w:rsidRPr="00115752" w:rsidRDefault="00E77877" w:rsidP="00B71F99">
      <w:pPr>
        <w:pStyle w:val="5"/>
        <w:numPr>
          <w:ilvl w:val="3"/>
          <w:numId w:val="4"/>
        </w:numPr>
      </w:pPr>
      <w:r w:rsidRPr="00115752">
        <w:t xml:space="preserve">внедрение единых подходов к управлению закупками в </w:t>
      </w:r>
      <w:r w:rsidR="0077632F" w:rsidRPr="00115752">
        <w:t>масштабе</w:t>
      </w:r>
      <w:r w:rsidRPr="00115752">
        <w:t xml:space="preserve"> Корпорации;</w:t>
      </w:r>
    </w:p>
    <w:p w:rsidR="00E77877" w:rsidRPr="00115752" w:rsidRDefault="00E77877" w:rsidP="00B71F99">
      <w:pPr>
        <w:pStyle w:val="5"/>
        <w:numPr>
          <w:ilvl w:val="3"/>
          <w:numId w:val="4"/>
        </w:numPr>
      </w:pPr>
      <w:r w:rsidRPr="00115752">
        <w:t xml:space="preserve">использование эффекта синергии, достигаемого в результате </w:t>
      </w:r>
      <w:r w:rsidR="008F1B32" w:rsidRPr="00115752">
        <w:t xml:space="preserve">применения </w:t>
      </w:r>
      <w:r w:rsidRPr="00115752">
        <w:t>механизма централизованных (консолидированных) закупок, в том числе с привлечением ИДО;</w:t>
      </w:r>
    </w:p>
    <w:p w:rsidR="00E77877" w:rsidRPr="00115752" w:rsidRDefault="00E77877" w:rsidP="00B71F99">
      <w:pPr>
        <w:pStyle w:val="5"/>
        <w:numPr>
          <w:ilvl w:val="3"/>
          <w:numId w:val="4"/>
        </w:numPr>
      </w:pPr>
      <w:r w:rsidRPr="00115752">
        <w:t xml:space="preserve">внедрение системного </w:t>
      </w:r>
      <w:r w:rsidR="00BD1B3B" w:rsidRPr="00115752">
        <w:t xml:space="preserve">и профессионального </w:t>
      </w:r>
      <w:r w:rsidRPr="00115752">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115752">
        <w:t xml:space="preserve">специализированная организация, </w:t>
      </w:r>
      <w:r w:rsidRPr="00115752">
        <w:t xml:space="preserve">квалифицированный персонал, </w:t>
      </w:r>
      <w:r w:rsidR="00BD1B3B" w:rsidRPr="00115752">
        <w:t>автоматизация закупочной деятельности</w:t>
      </w:r>
      <w:r w:rsidRPr="00115752">
        <w:t>;</w:t>
      </w:r>
    </w:p>
    <w:p w:rsidR="00E77877" w:rsidRPr="00115752" w:rsidRDefault="00E77877" w:rsidP="00B71F99">
      <w:pPr>
        <w:pStyle w:val="5"/>
        <w:numPr>
          <w:ilvl w:val="3"/>
          <w:numId w:val="4"/>
        </w:numPr>
      </w:pPr>
      <w:r w:rsidRPr="00115752">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rsidR="00E77877" w:rsidRPr="00115752" w:rsidRDefault="00E77877" w:rsidP="00B71F99">
      <w:pPr>
        <w:pStyle w:val="5"/>
        <w:numPr>
          <w:ilvl w:val="3"/>
          <w:numId w:val="4"/>
        </w:numPr>
      </w:pPr>
      <w:r w:rsidRPr="00115752">
        <w:lastRenderedPageBreak/>
        <w:t>установление взаимосвязи между результатами закупочной деятельности и процессом финансирования заключаемых договоров;</w:t>
      </w:r>
    </w:p>
    <w:p w:rsidR="00E77877" w:rsidRPr="00115752" w:rsidRDefault="00E77877" w:rsidP="00B71F99">
      <w:pPr>
        <w:pStyle w:val="5"/>
        <w:numPr>
          <w:ilvl w:val="3"/>
          <w:numId w:val="4"/>
        </w:numPr>
      </w:pPr>
      <w:r w:rsidRPr="00115752">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115752">
        <w:t xml:space="preserve">в масштабе </w:t>
      </w:r>
      <w:r w:rsidRPr="00115752">
        <w:t>Корпорации органов управления и контроля;</w:t>
      </w:r>
    </w:p>
    <w:p w:rsidR="00E77877" w:rsidRPr="00115752" w:rsidRDefault="00E77877" w:rsidP="00B71F99">
      <w:pPr>
        <w:pStyle w:val="5"/>
        <w:numPr>
          <w:ilvl w:val="3"/>
          <w:numId w:val="4"/>
        </w:numPr>
      </w:pPr>
      <w:r w:rsidRPr="00115752">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rsidR="00E77877" w:rsidRPr="00115752" w:rsidRDefault="008F1B32" w:rsidP="00B71F99">
      <w:pPr>
        <w:pStyle w:val="4"/>
        <w:keepNext/>
        <w:numPr>
          <w:ilvl w:val="2"/>
          <w:numId w:val="4"/>
        </w:numPr>
      </w:pPr>
      <w:bookmarkStart w:id="662" w:name="_Ref411432674"/>
      <w:r w:rsidRPr="00115752">
        <w:t xml:space="preserve">При организации закупочной деятельности </w:t>
      </w:r>
      <w:r w:rsidR="007F6A28" w:rsidRPr="00115752">
        <w:t xml:space="preserve">заказчик </w:t>
      </w:r>
      <w:r w:rsidR="00E77877" w:rsidRPr="00115752">
        <w:t>использует следующие инструменты:</w:t>
      </w:r>
      <w:bookmarkEnd w:id="662"/>
    </w:p>
    <w:p w:rsidR="00E77877" w:rsidRPr="00115752" w:rsidRDefault="00E77877" w:rsidP="00B71F99">
      <w:pPr>
        <w:pStyle w:val="5"/>
        <w:numPr>
          <w:ilvl w:val="3"/>
          <w:numId w:val="4"/>
        </w:numPr>
      </w:pPr>
      <w:r w:rsidRPr="00115752">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rsidR="00E77877" w:rsidRPr="00115752" w:rsidRDefault="00E77877" w:rsidP="00B71F99">
      <w:pPr>
        <w:pStyle w:val="5"/>
        <w:numPr>
          <w:ilvl w:val="3"/>
          <w:numId w:val="4"/>
        </w:numPr>
      </w:pPr>
      <w:r w:rsidRPr="00115752">
        <w:t xml:space="preserve">учет особенностей закупаемой </w:t>
      </w:r>
      <w:r w:rsidR="00251C96" w:rsidRPr="00115752">
        <w:t>п</w:t>
      </w:r>
      <w:r w:rsidRPr="00115752">
        <w:t>родукции, рынков и ситуаций, в которых проводится закупка;</w:t>
      </w:r>
    </w:p>
    <w:p w:rsidR="00E77877" w:rsidRPr="00115752" w:rsidRDefault="00E77877" w:rsidP="00B71F99">
      <w:pPr>
        <w:pStyle w:val="5"/>
        <w:numPr>
          <w:ilvl w:val="3"/>
          <w:numId w:val="4"/>
        </w:numPr>
      </w:pPr>
      <w:r w:rsidRPr="00115752">
        <w:t xml:space="preserve">применение наиболее подходящих для конкретной закупочной ситуации </w:t>
      </w:r>
      <w:r w:rsidR="004C4A1A" w:rsidRPr="00115752">
        <w:t>способов и элементов закупок</w:t>
      </w:r>
      <w:r w:rsidRPr="00115752">
        <w:t>;</w:t>
      </w:r>
    </w:p>
    <w:p w:rsidR="00E77877" w:rsidRPr="00115752" w:rsidRDefault="00E77877" w:rsidP="00B71F99">
      <w:pPr>
        <w:pStyle w:val="5"/>
        <w:numPr>
          <w:ilvl w:val="3"/>
          <w:numId w:val="4"/>
        </w:numPr>
      </w:pPr>
      <w:r w:rsidRPr="00115752">
        <w:t xml:space="preserve">использование конкурентных способов выбора </w:t>
      </w:r>
      <w:r w:rsidR="002C3E5C" w:rsidRPr="00115752">
        <w:t>п</w:t>
      </w:r>
      <w:r w:rsidRPr="00115752">
        <w:t xml:space="preserve">оставщиков, где это возможно и целесообразно, и </w:t>
      </w:r>
      <w:r w:rsidR="005A5D67" w:rsidRPr="00115752">
        <w:t xml:space="preserve">усиленного </w:t>
      </w:r>
      <w:r w:rsidRPr="00115752">
        <w:t xml:space="preserve">контроля за принятием решений о проведении закупки в ситуациях, когда </w:t>
      </w:r>
      <w:r w:rsidR="00444309" w:rsidRPr="00115752">
        <w:t xml:space="preserve">использование конкурентных способов </w:t>
      </w:r>
      <w:r w:rsidR="00CB54E6" w:rsidRPr="00115752">
        <w:t>закупки</w:t>
      </w:r>
      <w:r w:rsidR="00444309" w:rsidRPr="00115752">
        <w:t xml:space="preserve"> </w:t>
      </w:r>
      <w:r w:rsidRPr="00115752">
        <w:t>невозможно или нецелесообразно;</w:t>
      </w:r>
    </w:p>
    <w:p w:rsidR="00E77877" w:rsidRPr="00115752" w:rsidRDefault="00E77877" w:rsidP="00B71F99">
      <w:pPr>
        <w:pStyle w:val="5"/>
        <w:numPr>
          <w:ilvl w:val="3"/>
          <w:numId w:val="4"/>
        </w:numPr>
      </w:pPr>
      <w:r w:rsidRPr="00115752">
        <w:t xml:space="preserve">внедрение организационной структуры закупочной деятельности с налаженной инфраструктурой (информационное обеспечение, </w:t>
      </w:r>
      <w:r w:rsidR="004C4A1A" w:rsidRPr="00115752">
        <w:t>электронная торговая площадка</w:t>
      </w:r>
      <w:r w:rsidRPr="00115752">
        <w:t>, профессиональные консультанты</w:t>
      </w:r>
      <w:r w:rsidR="004C4A1A" w:rsidRPr="00115752">
        <w:t>, специализированная организация</w:t>
      </w:r>
      <w:r w:rsidRPr="00115752">
        <w:t>);</w:t>
      </w:r>
    </w:p>
    <w:p w:rsidR="00E77877" w:rsidRPr="00115752" w:rsidRDefault="00E77877" w:rsidP="00B71F99">
      <w:pPr>
        <w:pStyle w:val="5"/>
        <w:numPr>
          <w:ilvl w:val="3"/>
          <w:numId w:val="4"/>
        </w:numPr>
      </w:pPr>
      <w:r w:rsidRPr="00115752">
        <w:t xml:space="preserve">коллегиальное принятие решений по наиболее важным вопросам, возникающим </w:t>
      </w:r>
      <w:r w:rsidR="002C3E5C" w:rsidRPr="00115752">
        <w:t>при</w:t>
      </w:r>
      <w:r w:rsidRPr="00115752">
        <w:t xml:space="preserve"> </w:t>
      </w:r>
      <w:r w:rsidR="002C3E5C" w:rsidRPr="00115752">
        <w:t xml:space="preserve">проведении </w:t>
      </w:r>
      <w:r w:rsidRPr="00115752">
        <w:t>закупочных процедур;</w:t>
      </w:r>
    </w:p>
    <w:p w:rsidR="00E77877" w:rsidRPr="00115752" w:rsidRDefault="00E77877" w:rsidP="00B71F99">
      <w:pPr>
        <w:pStyle w:val="5"/>
        <w:numPr>
          <w:ilvl w:val="3"/>
          <w:numId w:val="4"/>
        </w:numPr>
      </w:pPr>
      <w:r w:rsidRPr="00115752">
        <w:t>разработка и использование типовых форм и шаблонов документации</w:t>
      </w:r>
      <w:r w:rsidR="002C3E5C" w:rsidRPr="00115752">
        <w:t xml:space="preserve"> о закупке и иных документов</w:t>
      </w:r>
      <w:r w:rsidRPr="00115752">
        <w:t xml:space="preserve"> (протоколов, проектов договоров и</w:t>
      </w:r>
      <w:r w:rsidR="00B17C10" w:rsidRPr="00115752">
        <w:t xml:space="preserve"> </w:t>
      </w:r>
      <w:r w:rsidR="005A5D67" w:rsidRPr="00115752">
        <w:t>т.п.</w:t>
      </w:r>
      <w:r w:rsidRPr="00115752">
        <w:t>);</w:t>
      </w:r>
    </w:p>
    <w:p w:rsidR="00E77877" w:rsidRPr="00115752" w:rsidRDefault="00E77877" w:rsidP="00B71F99">
      <w:pPr>
        <w:pStyle w:val="5"/>
        <w:numPr>
          <w:ilvl w:val="3"/>
          <w:numId w:val="4"/>
        </w:numPr>
      </w:pPr>
      <w:r w:rsidRPr="00115752">
        <w:t xml:space="preserve">повышение профессионализма и компетентности </w:t>
      </w:r>
      <w:r w:rsidR="00EA0FBA" w:rsidRPr="00115752">
        <w:t>работников з</w:t>
      </w:r>
      <w:r w:rsidRPr="00115752">
        <w:t>аказчика в</w:t>
      </w:r>
      <w:r w:rsidR="00EA0FBA" w:rsidRPr="00115752">
        <w:t xml:space="preserve"> </w:t>
      </w:r>
      <w:r w:rsidRPr="00115752">
        <w:t xml:space="preserve">организации и </w:t>
      </w:r>
      <w:r w:rsidR="00CF4911" w:rsidRPr="00115752">
        <w:t xml:space="preserve">проведении </w:t>
      </w:r>
      <w:r w:rsidRPr="00115752">
        <w:t>закупочных процедур;</w:t>
      </w:r>
    </w:p>
    <w:p w:rsidR="00E77877" w:rsidRPr="00115752" w:rsidRDefault="00E77877" w:rsidP="00B71F99">
      <w:pPr>
        <w:pStyle w:val="5"/>
        <w:numPr>
          <w:ilvl w:val="3"/>
          <w:numId w:val="4"/>
        </w:numPr>
      </w:pPr>
      <w:r w:rsidRPr="00115752">
        <w:t xml:space="preserve">контроль за исполнением договора и использованием приобретенной </w:t>
      </w:r>
      <w:r w:rsidR="00EA0FBA" w:rsidRPr="00115752">
        <w:t>п</w:t>
      </w:r>
      <w:r w:rsidRPr="00115752">
        <w:t>родукции.</w:t>
      </w:r>
    </w:p>
    <w:p w:rsidR="00D06062" w:rsidRPr="00115752" w:rsidRDefault="00D06062" w:rsidP="00B71F99">
      <w:pPr>
        <w:pStyle w:val="2"/>
        <w:numPr>
          <w:ilvl w:val="0"/>
          <w:numId w:val="4"/>
        </w:numPr>
      </w:pPr>
      <w:bookmarkStart w:id="663" w:name="_Toc408840688"/>
      <w:bookmarkStart w:id="664" w:name="_Toc408842113"/>
      <w:bookmarkStart w:id="665" w:name="_Toc282982193"/>
      <w:bookmarkStart w:id="666" w:name="_Toc409088629"/>
      <w:bookmarkStart w:id="667" w:name="_Toc409088589"/>
      <w:bookmarkStart w:id="668" w:name="_Toc409089514"/>
      <w:bookmarkStart w:id="669" w:name="_Toc409089489"/>
      <w:bookmarkStart w:id="670" w:name="_Toc409090403"/>
      <w:bookmarkStart w:id="671" w:name="_Toc409113197"/>
      <w:bookmarkStart w:id="672" w:name="_Toc409173980"/>
      <w:bookmarkStart w:id="673" w:name="_Toc409174672"/>
      <w:bookmarkStart w:id="674" w:name="_Toc409189071"/>
      <w:bookmarkStart w:id="675" w:name="_Toc409198808"/>
      <w:bookmarkStart w:id="676" w:name="_Toc283058507"/>
      <w:bookmarkStart w:id="677" w:name="_Toc409204297"/>
      <w:bookmarkStart w:id="678" w:name="_Ref409217065"/>
      <w:bookmarkStart w:id="679" w:name="_Ref409390153"/>
      <w:bookmarkStart w:id="680" w:name="_Toc409474700"/>
      <w:bookmarkStart w:id="681" w:name="_Toc409528410"/>
      <w:bookmarkStart w:id="682" w:name="_Toc409630113"/>
      <w:bookmarkStart w:id="683" w:name="_Toc409703559"/>
      <w:bookmarkStart w:id="684" w:name="_Toc409711723"/>
      <w:bookmarkStart w:id="685" w:name="_Toc409715441"/>
      <w:bookmarkStart w:id="686" w:name="_Toc409721460"/>
      <w:bookmarkStart w:id="687" w:name="_Toc409720589"/>
      <w:bookmarkStart w:id="688" w:name="_Toc409721676"/>
      <w:bookmarkStart w:id="689" w:name="_Toc409807394"/>
      <w:bookmarkStart w:id="690" w:name="_Toc409812115"/>
      <w:bookmarkStart w:id="691" w:name="_Ref409906402"/>
      <w:bookmarkStart w:id="692" w:name="_Toc283764338"/>
      <w:bookmarkStart w:id="693" w:name="_Toc409908671"/>
      <w:bookmarkStart w:id="694" w:name="_Ref410411539"/>
      <w:bookmarkStart w:id="695" w:name="_Ref410730805"/>
      <w:bookmarkStart w:id="696" w:name="_Ref410855977"/>
      <w:bookmarkStart w:id="697" w:name="_Ref410856147"/>
      <w:bookmarkStart w:id="698" w:name="_Toc410902841"/>
      <w:bookmarkStart w:id="699" w:name="_Toc410907841"/>
      <w:bookmarkStart w:id="700" w:name="_Toc410908029"/>
      <w:bookmarkStart w:id="701" w:name="_Toc410910823"/>
      <w:bookmarkStart w:id="702" w:name="_Toc410911096"/>
      <w:bookmarkStart w:id="703" w:name="_Toc410920205"/>
      <w:bookmarkStart w:id="704" w:name="_Toc411279843"/>
      <w:bookmarkStart w:id="705" w:name="_Toc411626569"/>
      <w:bookmarkStart w:id="706" w:name="_Toc411632112"/>
      <w:bookmarkStart w:id="707" w:name="_Toc411882017"/>
      <w:bookmarkStart w:id="708" w:name="_Toc411941003"/>
      <w:bookmarkStart w:id="709" w:name="_Toc285801481"/>
      <w:bookmarkStart w:id="710" w:name="_Toc411949478"/>
      <w:bookmarkStart w:id="711" w:name="_Toc412111148"/>
      <w:bookmarkStart w:id="712" w:name="_Toc285977752"/>
      <w:bookmarkStart w:id="713" w:name="_Toc412127915"/>
      <w:bookmarkStart w:id="714" w:name="_Toc285999881"/>
      <w:bookmarkStart w:id="715" w:name="_Toc412218364"/>
      <w:bookmarkStart w:id="716" w:name="_Toc412543648"/>
      <w:bookmarkStart w:id="717" w:name="_Toc412551393"/>
      <w:bookmarkStart w:id="718" w:name="_Ref435262414"/>
      <w:bookmarkStart w:id="719" w:name="_Ref435263820"/>
      <w:bookmarkStart w:id="720" w:name="_Toc412760265"/>
      <w:bookmarkStart w:id="721" w:name="_Toc516824448"/>
      <w:r w:rsidRPr="00115752">
        <w:t>Информационное обеспечение</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EA284A" w:rsidRPr="00115752" w:rsidRDefault="00D06062" w:rsidP="00B71F99">
      <w:pPr>
        <w:pStyle w:val="3"/>
        <w:numPr>
          <w:ilvl w:val="1"/>
          <w:numId w:val="4"/>
        </w:numPr>
        <w:ind w:left="1134"/>
        <w:rPr>
          <w:lang w:eastAsia="en-US"/>
        </w:rPr>
      </w:pPr>
      <w:bookmarkStart w:id="722" w:name="_Toc408840689"/>
      <w:bookmarkStart w:id="723" w:name="_Toc408842114"/>
      <w:bookmarkStart w:id="724" w:name="_Toc282982194"/>
      <w:bookmarkStart w:id="725" w:name="_Toc409088630"/>
      <w:bookmarkStart w:id="726" w:name="_Toc409088590"/>
      <w:bookmarkStart w:id="727" w:name="_Toc409089515"/>
      <w:bookmarkStart w:id="728" w:name="_Toc409089490"/>
      <w:bookmarkStart w:id="729" w:name="_Toc409090404"/>
      <w:bookmarkStart w:id="730" w:name="_Toc409113198"/>
      <w:bookmarkStart w:id="731" w:name="_Toc409173981"/>
      <w:bookmarkStart w:id="732" w:name="_Toc409174673"/>
      <w:bookmarkStart w:id="733" w:name="_Toc409189072"/>
      <w:bookmarkStart w:id="734" w:name="_Ref409191455"/>
      <w:bookmarkStart w:id="735" w:name="_Toc409198809"/>
      <w:bookmarkStart w:id="736" w:name="_Toc283058508"/>
      <w:bookmarkStart w:id="737" w:name="_Toc409204298"/>
      <w:bookmarkStart w:id="738" w:name="_Ref409352734"/>
      <w:bookmarkStart w:id="739" w:name="_Ref409352981"/>
      <w:bookmarkStart w:id="740" w:name="_Ref409463583"/>
      <w:bookmarkStart w:id="741" w:name="_Ref409463974"/>
      <w:bookmarkStart w:id="742" w:name="_Toc409474701"/>
      <w:bookmarkStart w:id="743" w:name="_Toc409528411"/>
      <w:bookmarkStart w:id="744" w:name="_Toc409630114"/>
      <w:bookmarkStart w:id="745" w:name="_Ref409635858"/>
      <w:bookmarkStart w:id="746" w:name="_Ref409639817"/>
      <w:bookmarkStart w:id="747" w:name="_Toc409703560"/>
      <w:bookmarkStart w:id="748" w:name="_Toc409711724"/>
      <w:bookmarkStart w:id="749" w:name="_Toc409715442"/>
      <w:bookmarkStart w:id="750" w:name="_Toc409721461"/>
      <w:bookmarkStart w:id="751" w:name="_Toc409720590"/>
      <w:bookmarkStart w:id="752" w:name="_Toc409721677"/>
      <w:bookmarkStart w:id="753" w:name="_Toc409807395"/>
      <w:bookmarkStart w:id="754" w:name="_Toc409812116"/>
      <w:bookmarkStart w:id="755" w:name="_Ref409814562"/>
      <w:bookmarkStart w:id="756" w:name="_Toc283764339"/>
      <w:bookmarkStart w:id="757" w:name="_Toc409908672"/>
      <w:bookmarkStart w:id="758" w:name="_Ref410058942"/>
      <w:bookmarkStart w:id="759" w:name="_Toc410902842"/>
      <w:bookmarkStart w:id="760" w:name="_Toc410907842"/>
      <w:bookmarkStart w:id="761" w:name="_Toc410908030"/>
      <w:bookmarkStart w:id="762" w:name="_Toc410910824"/>
      <w:bookmarkStart w:id="763" w:name="_Toc410911097"/>
      <w:bookmarkStart w:id="764" w:name="_Toc410920206"/>
      <w:bookmarkStart w:id="765" w:name="_Toc411279844"/>
      <w:bookmarkStart w:id="766" w:name="_Toc411626570"/>
      <w:bookmarkStart w:id="767" w:name="_Toc411632113"/>
      <w:bookmarkStart w:id="768" w:name="_Toc411882018"/>
      <w:bookmarkStart w:id="769" w:name="_Toc411941004"/>
      <w:bookmarkStart w:id="770" w:name="_Toc285801482"/>
      <w:bookmarkStart w:id="771" w:name="_Toc411949479"/>
      <w:bookmarkStart w:id="772" w:name="_Toc412111149"/>
      <w:bookmarkStart w:id="773" w:name="_Toc285977753"/>
      <w:bookmarkStart w:id="774" w:name="_Toc412127916"/>
      <w:bookmarkStart w:id="775" w:name="_Toc285999882"/>
      <w:bookmarkStart w:id="776" w:name="_Toc412218365"/>
      <w:bookmarkStart w:id="777" w:name="_Toc412543649"/>
      <w:bookmarkStart w:id="778" w:name="_Toc412551394"/>
      <w:bookmarkStart w:id="779" w:name="_Toc412760266"/>
      <w:bookmarkStart w:id="780" w:name="_Toc516824449"/>
      <w:r w:rsidRPr="00115752">
        <w:t>Официальное размещение</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rsidR="00D06062" w:rsidRPr="00115752" w:rsidRDefault="00713151" w:rsidP="00B71F99">
      <w:pPr>
        <w:pStyle w:val="4"/>
        <w:numPr>
          <w:ilvl w:val="2"/>
          <w:numId w:val="4"/>
        </w:numPr>
      </w:pPr>
      <w:bookmarkStart w:id="781" w:name="_Ref409343368"/>
      <w:bookmarkStart w:id="782" w:name="_Ref410509221"/>
      <w:r w:rsidRPr="00115752">
        <w:t>Официальное</w:t>
      </w:r>
      <w:r w:rsidR="00D06062" w:rsidRPr="00115752">
        <w:t xml:space="preserve"> размещени</w:t>
      </w:r>
      <w:r w:rsidRPr="00115752">
        <w:t>е</w:t>
      </w:r>
      <w:r w:rsidR="00D06062" w:rsidRPr="00115752">
        <w:t xml:space="preserve"> информации о закупках в открытой форме, а также любой другой информации, которая должна быть </w:t>
      </w:r>
      <w:r w:rsidR="006D6AAB" w:rsidRPr="00115752">
        <w:t xml:space="preserve">размещена </w:t>
      </w:r>
      <w:r w:rsidR="00D06062" w:rsidRPr="00115752">
        <w:t xml:space="preserve">в соответствии с </w:t>
      </w:r>
      <w:r w:rsidR="006D6AAB" w:rsidRPr="00115752">
        <w:t>требованиями Закона</w:t>
      </w:r>
      <w:r w:rsidR="00955B4D" w:rsidRPr="00115752">
        <w:t> </w:t>
      </w:r>
      <w:r w:rsidR="006D6AAB" w:rsidRPr="00115752">
        <w:t xml:space="preserve">223-ФЗ и </w:t>
      </w:r>
      <w:r w:rsidR="006D6AAB" w:rsidRPr="00115752">
        <w:lastRenderedPageBreak/>
        <w:t>принятых в его развитие НПА</w:t>
      </w:r>
      <w:r w:rsidR="006D6AAB" w:rsidRPr="00115752" w:rsidDel="006D6AAB">
        <w:t xml:space="preserve"> </w:t>
      </w:r>
      <w:r w:rsidR="00D06062" w:rsidRPr="00115752">
        <w:t xml:space="preserve">или Положения, </w:t>
      </w:r>
      <w:r w:rsidRPr="00115752">
        <w:t>осуществляется</w:t>
      </w:r>
      <w:r w:rsidR="00D06062" w:rsidRPr="00115752">
        <w:t xml:space="preserve"> в следующих открытых источниках</w:t>
      </w:r>
      <w:r w:rsidR="006A47B3" w:rsidRPr="00115752">
        <w:t>, если иное не предусмотрено в указанных документах относительно такой информации</w:t>
      </w:r>
      <w:r w:rsidR="00D06062" w:rsidRPr="00115752">
        <w:t>:</w:t>
      </w:r>
      <w:bookmarkEnd w:id="781"/>
      <w:bookmarkEnd w:id="782"/>
    </w:p>
    <w:p w:rsidR="00D06062" w:rsidRPr="00115752" w:rsidRDefault="00D06062" w:rsidP="00B71F99">
      <w:pPr>
        <w:pStyle w:val="5"/>
        <w:numPr>
          <w:ilvl w:val="3"/>
          <w:numId w:val="4"/>
        </w:numPr>
      </w:pPr>
      <w:r w:rsidRPr="00115752">
        <w:t xml:space="preserve">ЕИС </w:t>
      </w:r>
      <w:r w:rsidR="00260E6A" w:rsidRPr="00115752">
        <w:t>–</w:t>
      </w:r>
      <w:r w:rsidRPr="00115752">
        <w:t xml:space="preserve"> для заказчиков I</w:t>
      </w:r>
      <w:r w:rsidR="00044821" w:rsidRPr="00115752">
        <w:t> </w:t>
      </w:r>
      <w:r w:rsidRPr="00115752">
        <w:t>группы</w:t>
      </w:r>
      <w:r w:rsidR="003327A0" w:rsidRPr="00115752">
        <w:t xml:space="preserve"> </w:t>
      </w:r>
      <w:r w:rsidR="006D6AAB" w:rsidRPr="00115752">
        <w:t>либо в случае, указанном в</w:t>
      </w:r>
      <w:r w:rsidR="00955B4D" w:rsidRPr="00115752">
        <w:t xml:space="preserve"> </w:t>
      </w:r>
      <w:r w:rsidR="006D6AAB" w:rsidRPr="00115752">
        <w:t>п. </w:t>
      </w:r>
      <w:r w:rsidR="009F6A3E" w:rsidRPr="00115752">
        <w:fldChar w:fldCharType="begin"/>
      </w:r>
      <w:r w:rsidR="009F6A3E" w:rsidRPr="00115752">
        <w:instrText xml:space="preserve"> REF _Ref410854915 \r \h  \* MERGEFORMAT </w:instrText>
      </w:r>
      <w:r w:rsidR="009F6A3E" w:rsidRPr="00115752">
        <w:fldChar w:fldCharType="separate"/>
      </w:r>
      <w:r w:rsidR="00A4712C">
        <w:t>3.1.4</w:t>
      </w:r>
      <w:r w:rsidR="009F6A3E" w:rsidRPr="00115752">
        <w:fldChar w:fldCharType="end"/>
      </w:r>
      <w:r w:rsidR="006D6AAB" w:rsidRPr="00115752">
        <w:t xml:space="preserve"> Положения, – официальный сайт заказчика</w:t>
      </w:r>
      <w:r w:rsidR="00260E6A" w:rsidRPr="00115752">
        <w:t>;</w:t>
      </w:r>
    </w:p>
    <w:p w:rsidR="00D06062" w:rsidRPr="00115752" w:rsidRDefault="00D06062" w:rsidP="00B71F99">
      <w:pPr>
        <w:pStyle w:val="5"/>
        <w:numPr>
          <w:ilvl w:val="3"/>
          <w:numId w:val="4"/>
        </w:numPr>
      </w:pPr>
      <w:r w:rsidRPr="00115752">
        <w:t xml:space="preserve">официальный сайт заказчика </w:t>
      </w:r>
      <w:r w:rsidR="00260E6A" w:rsidRPr="00115752">
        <w:t>–</w:t>
      </w:r>
      <w:r w:rsidRPr="00115752">
        <w:t xml:space="preserve"> для заказчиков </w:t>
      </w:r>
      <w:r w:rsidR="001F4D1D" w:rsidRPr="00115752">
        <w:t>I</w:t>
      </w:r>
      <w:r w:rsidRPr="00115752">
        <w:t>I</w:t>
      </w:r>
      <w:r w:rsidR="00044821" w:rsidRPr="00115752">
        <w:t> </w:t>
      </w:r>
      <w:r w:rsidRPr="00115752">
        <w:t>группы</w:t>
      </w:r>
      <w:r w:rsidR="00260E6A" w:rsidRPr="00115752">
        <w:t>.</w:t>
      </w:r>
    </w:p>
    <w:p w:rsidR="000F4108" w:rsidRPr="00115752" w:rsidRDefault="00713151" w:rsidP="00B71F99">
      <w:pPr>
        <w:pStyle w:val="4"/>
        <w:numPr>
          <w:ilvl w:val="2"/>
          <w:numId w:val="4"/>
        </w:numPr>
      </w:pPr>
      <w:r w:rsidRPr="00115752">
        <w:t>О</w:t>
      </w:r>
      <w:r w:rsidR="00D06062" w:rsidRPr="00115752">
        <w:t>фициально</w:t>
      </w:r>
      <w:r w:rsidRPr="00115752">
        <w:t>е</w:t>
      </w:r>
      <w:r w:rsidR="00D06062" w:rsidRPr="00115752">
        <w:t xml:space="preserve"> размещени</w:t>
      </w:r>
      <w:r w:rsidRPr="00115752">
        <w:t>е</w:t>
      </w:r>
      <w:r w:rsidR="00D06062" w:rsidRPr="00115752">
        <w:t xml:space="preserve"> информации о закупках в закрытой форме </w:t>
      </w:r>
      <w:r w:rsidRPr="00115752">
        <w:t>осуществляется</w:t>
      </w:r>
      <w:r w:rsidR="000F4108" w:rsidRPr="00115752">
        <w:t>:</w:t>
      </w:r>
    </w:p>
    <w:p w:rsidR="000F4108" w:rsidRPr="00115752" w:rsidRDefault="000F4108" w:rsidP="00B71F99">
      <w:pPr>
        <w:pStyle w:val="5"/>
        <w:numPr>
          <w:ilvl w:val="3"/>
          <w:numId w:val="4"/>
        </w:numPr>
      </w:pPr>
      <w:r w:rsidRPr="00115752">
        <w:t>при проведении закупок в бумажной форме -</w:t>
      </w:r>
      <w:r w:rsidR="00713151" w:rsidRPr="00115752">
        <w:t xml:space="preserve"> путем</w:t>
      </w:r>
      <w:r w:rsidR="00D06062" w:rsidRPr="00115752">
        <w:t xml:space="preserve"> одновременно</w:t>
      </w:r>
      <w:r w:rsidR="00713151" w:rsidRPr="00115752">
        <w:t>го</w:t>
      </w:r>
      <w:r w:rsidR="00D06062" w:rsidRPr="00115752">
        <w:t xml:space="preserve"> направлени</w:t>
      </w:r>
      <w:r w:rsidR="00713151" w:rsidRPr="00115752">
        <w:t>я</w:t>
      </w:r>
      <w:r w:rsidR="00D06062" w:rsidRPr="00115752">
        <w:t xml:space="preserve"> соответствующей информации всем лицам, </w:t>
      </w:r>
      <w:r w:rsidR="00713151" w:rsidRPr="00115752">
        <w:t>определенным заказчиком</w:t>
      </w:r>
      <w:r w:rsidRPr="00115752">
        <w:t>;</w:t>
      </w:r>
    </w:p>
    <w:p w:rsidR="00D06062" w:rsidRPr="00115752" w:rsidRDefault="00B042B4" w:rsidP="00B71F99">
      <w:pPr>
        <w:pStyle w:val="5"/>
        <w:numPr>
          <w:ilvl w:val="3"/>
          <w:numId w:val="4"/>
        </w:numPr>
      </w:pPr>
      <w:r w:rsidRPr="00115752">
        <w:t>при проведении закупок в электронной форме – путем размещения информации о закупке на ЗЭТП</w:t>
      </w:r>
      <w:r w:rsidR="004D7681" w:rsidRPr="00115752">
        <w:t>.</w:t>
      </w:r>
    </w:p>
    <w:p w:rsidR="00D06062" w:rsidRPr="00115752" w:rsidRDefault="00D06062" w:rsidP="00B71F99">
      <w:pPr>
        <w:pStyle w:val="4"/>
        <w:numPr>
          <w:ilvl w:val="2"/>
          <w:numId w:val="4"/>
        </w:numPr>
      </w:pPr>
      <w:r w:rsidRPr="00115752">
        <w:t>Официально размещаемые сведения должны соответствовать утвержденным и</w:t>
      </w:r>
      <w:r w:rsidR="00C87E07" w:rsidRPr="00115752">
        <w:t> / </w:t>
      </w:r>
      <w:r w:rsidRPr="00115752">
        <w:t>или подписанным в установленном порядке оригиналам документов</w:t>
      </w:r>
      <w:r w:rsidR="00DF0425" w:rsidRPr="00115752">
        <w:t>,</w:t>
      </w:r>
      <w:r w:rsidR="00CF4911" w:rsidRPr="00115752">
        <w:t xml:space="preserve"> в которых содержатся размещаемые сведения.</w:t>
      </w:r>
    </w:p>
    <w:p w:rsidR="00D06062" w:rsidRPr="00115752" w:rsidRDefault="00D06062" w:rsidP="00B71F99">
      <w:pPr>
        <w:pStyle w:val="4"/>
        <w:numPr>
          <w:ilvl w:val="2"/>
          <w:numId w:val="4"/>
        </w:numPr>
      </w:pPr>
      <w:bookmarkStart w:id="783" w:name="_Ref410854915"/>
      <w:r w:rsidRPr="00115752">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115752">
        <w:t>1</w:t>
      </w:r>
      <w:r w:rsidR="00195E19" w:rsidRPr="00115752">
        <w:t> </w:t>
      </w:r>
      <w:r w:rsidR="009B56FA" w:rsidRPr="00115752">
        <w:t>(</w:t>
      </w:r>
      <w:r w:rsidRPr="00115752">
        <w:t>одного</w:t>
      </w:r>
      <w:r w:rsidR="009B56FA" w:rsidRPr="00115752">
        <w:t>)</w:t>
      </w:r>
      <w:r w:rsidRPr="00115752">
        <w:t xml:space="preserve"> рабочего дня, заказчики I</w:t>
      </w:r>
      <w:r w:rsidR="00044821" w:rsidRPr="00115752">
        <w:t> </w:t>
      </w:r>
      <w:r w:rsidRPr="00115752">
        <w:t>группы</w:t>
      </w:r>
      <w:r w:rsidR="00713151" w:rsidRPr="00115752">
        <w:t xml:space="preserve"> </w:t>
      </w:r>
      <w:r w:rsidRPr="00115752">
        <w:t xml:space="preserve">размещают информацию, подлежащую размещению в ЕИС, на официальном сайте </w:t>
      </w:r>
      <w:r w:rsidR="00A74BDB" w:rsidRPr="00115752">
        <w:t xml:space="preserve">заказчика </w:t>
      </w:r>
      <w:r w:rsidRPr="00115752">
        <w:t xml:space="preserve">с последующим размещением </w:t>
      </w:r>
      <w:r w:rsidR="00CF4911" w:rsidRPr="00115752">
        <w:t xml:space="preserve">ее </w:t>
      </w:r>
      <w:r w:rsidRPr="00115752">
        <w:t xml:space="preserve">в ЕИС в течение </w:t>
      </w:r>
      <w:r w:rsidR="009B56FA" w:rsidRPr="00115752">
        <w:t>1</w:t>
      </w:r>
      <w:r w:rsidR="009D7B5F" w:rsidRPr="00115752">
        <w:t> </w:t>
      </w:r>
      <w:r w:rsidR="009B56FA" w:rsidRPr="00115752">
        <w:t>(</w:t>
      </w:r>
      <w:r w:rsidRPr="00115752">
        <w:t>одного</w:t>
      </w:r>
      <w:r w:rsidR="009B56FA" w:rsidRPr="00115752">
        <w:t>)</w:t>
      </w:r>
      <w:r w:rsidRPr="00115752">
        <w:t xml:space="preserve"> рабочего дня со дня устранения указанных неполадок.</w:t>
      </w:r>
      <w:bookmarkEnd w:id="783"/>
    </w:p>
    <w:p w:rsidR="003574CD" w:rsidRPr="00115752" w:rsidRDefault="003574CD" w:rsidP="00B71F99">
      <w:pPr>
        <w:pStyle w:val="4"/>
        <w:numPr>
          <w:ilvl w:val="2"/>
          <w:numId w:val="4"/>
        </w:numPr>
      </w:pPr>
      <w:r w:rsidRPr="00115752">
        <w:t>Решение о проведении закрытых процедур закупок в электронной 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p>
    <w:p w:rsidR="00EA284A" w:rsidRPr="00115752" w:rsidRDefault="00D06062" w:rsidP="00B71F99">
      <w:pPr>
        <w:pStyle w:val="3"/>
        <w:numPr>
          <w:ilvl w:val="1"/>
          <w:numId w:val="4"/>
        </w:numPr>
        <w:ind w:left="1134"/>
        <w:rPr>
          <w:lang w:eastAsia="en-US"/>
        </w:rPr>
      </w:pPr>
      <w:bookmarkStart w:id="784" w:name="_Toc408840690"/>
      <w:bookmarkStart w:id="785" w:name="_Toc408842115"/>
      <w:bookmarkStart w:id="786" w:name="_Toc282982195"/>
      <w:bookmarkStart w:id="787" w:name="_Toc409088631"/>
      <w:bookmarkStart w:id="788" w:name="_Toc409088591"/>
      <w:bookmarkStart w:id="789" w:name="_Toc409089516"/>
      <w:bookmarkStart w:id="790" w:name="_Toc409089491"/>
      <w:bookmarkStart w:id="791" w:name="_Toc409090405"/>
      <w:bookmarkStart w:id="792" w:name="_Toc409113199"/>
      <w:bookmarkStart w:id="793" w:name="_Toc409173982"/>
      <w:bookmarkStart w:id="794" w:name="_Toc409174674"/>
      <w:bookmarkStart w:id="795" w:name="_Toc409189073"/>
      <w:bookmarkStart w:id="796" w:name="_Toc409198810"/>
      <w:bookmarkStart w:id="797" w:name="_Toc283058509"/>
      <w:bookmarkStart w:id="798" w:name="_Toc409204299"/>
      <w:bookmarkStart w:id="799" w:name="_Toc409474702"/>
      <w:bookmarkStart w:id="800" w:name="_Toc409528412"/>
      <w:bookmarkStart w:id="801" w:name="_Toc409630115"/>
      <w:bookmarkStart w:id="802" w:name="_Toc409703561"/>
      <w:bookmarkStart w:id="803" w:name="_Toc409711725"/>
      <w:bookmarkStart w:id="804" w:name="_Toc409715443"/>
      <w:bookmarkStart w:id="805" w:name="_Toc409721462"/>
      <w:bookmarkStart w:id="806" w:name="_Toc409720591"/>
      <w:bookmarkStart w:id="807" w:name="_Toc409721678"/>
      <w:bookmarkStart w:id="808" w:name="_Toc409807396"/>
      <w:bookmarkStart w:id="809" w:name="_Toc409812117"/>
      <w:bookmarkStart w:id="810" w:name="_Toc283764340"/>
      <w:bookmarkStart w:id="811" w:name="_Toc409908673"/>
      <w:bookmarkStart w:id="812" w:name="_Toc410902843"/>
      <w:bookmarkStart w:id="813" w:name="_Toc410907843"/>
      <w:bookmarkStart w:id="814" w:name="_Toc410908031"/>
      <w:bookmarkStart w:id="815" w:name="_Toc410910825"/>
      <w:bookmarkStart w:id="816" w:name="_Toc410911098"/>
      <w:bookmarkStart w:id="817" w:name="_Toc410920207"/>
      <w:bookmarkStart w:id="818" w:name="_Toc411279845"/>
      <w:bookmarkStart w:id="819" w:name="_Toc411626571"/>
      <w:bookmarkStart w:id="820" w:name="_Toc411632114"/>
      <w:bookmarkStart w:id="821" w:name="_Toc411882019"/>
      <w:bookmarkStart w:id="822" w:name="_Toc411941005"/>
      <w:bookmarkStart w:id="823" w:name="_Toc285801483"/>
      <w:bookmarkStart w:id="824" w:name="_Toc411949480"/>
      <w:bookmarkStart w:id="825" w:name="_Toc412111150"/>
      <w:bookmarkStart w:id="826" w:name="_Toc285977754"/>
      <w:bookmarkStart w:id="827" w:name="_Toc412127917"/>
      <w:bookmarkStart w:id="828" w:name="_Toc285999883"/>
      <w:bookmarkStart w:id="829" w:name="_Toc412218366"/>
      <w:bookmarkStart w:id="830" w:name="_Toc412543650"/>
      <w:bookmarkStart w:id="831" w:name="_Toc412551395"/>
      <w:bookmarkStart w:id="832" w:name="_Toc412760267"/>
      <w:bookmarkStart w:id="833" w:name="_Toc516824450"/>
      <w:r w:rsidRPr="00115752">
        <w:t>Виды размещаемой информации и сроки размещения</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rsidR="00D06062" w:rsidRPr="00115752" w:rsidRDefault="00D06062" w:rsidP="00B71F99">
      <w:pPr>
        <w:pStyle w:val="4"/>
        <w:keepNext/>
        <w:numPr>
          <w:ilvl w:val="2"/>
          <w:numId w:val="4"/>
        </w:numPr>
      </w:pPr>
      <w:bookmarkStart w:id="834" w:name="_Ref409344643"/>
      <w:r w:rsidRPr="00115752">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4"/>
    </w:p>
    <w:p w:rsidR="00343FA9" w:rsidRPr="00115752" w:rsidRDefault="00343FA9" w:rsidP="00B71F99">
      <w:pPr>
        <w:pStyle w:val="5"/>
        <w:numPr>
          <w:ilvl w:val="3"/>
          <w:numId w:val="4"/>
        </w:numPr>
      </w:pPr>
      <w:bookmarkStart w:id="835" w:name="_Ref409700266"/>
      <w:r w:rsidRPr="00115752">
        <w:t>Положение, изменения, вносимые в Положение (для заказчика 1-го уровня), решение о присоединении к Положению</w:t>
      </w:r>
      <w:r w:rsidR="00DE7142" w:rsidRPr="00115752">
        <w:t>, изменениям Положения</w:t>
      </w:r>
      <w:r w:rsidRPr="00115752">
        <w:t xml:space="preserve"> (для заказчиков 2-го и 3-го уровней вне зависимости от группы Заказчика)</w:t>
      </w:r>
      <w:r w:rsidR="00596319" w:rsidRPr="00115752">
        <w:t xml:space="preserve"> </w:t>
      </w:r>
      <w:r w:rsidRPr="00115752">
        <w:t>– в течение 15</w:t>
      </w:r>
      <w:r w:rsidRPr="00115752">
        <w:rPr>
          <w:lang w:val="en-US"/>
        </w:rPr>
        <w:t> </w:t>
      </w:r>
      <w:r w:rsidRPr="00115752">
        <w:t>(пятнадцати) дней со дня утверждения</w:t>
      </w:r>
      <w:r w:rsidR="00BF1531" w:rsidRPr="00115752">
        <w:rPr>
          <w:lang w:val="en-US"/>
        </w:rPr>
        <w:t> </w:t>
      </w:r>
      <w:r w:rsidRPr="00115752">
        <w:t>/</w:t>
      </w:r>
      <w:r w:rsidR="00BF1531" w:rsidRPr="00115752">
        <w:rPr>
          <w:lang w:val="en-US"/>
        </w:rPr>
        <w:t> </w:t>
      </w:r>
      <w:r w:rsidRPr="00115752">
        <w:t>принятия</w:t>
      </w:r>
      <w:r w:rsidR="00F475DA" w:rsidRPr="00115752">
        <w:t xml:space="preserve"> Положения</w:t>
      </w:r>
      <w:r w:rsidR="0078783D" w:rsidRPr="00115752">
        <w:t> / размещения каждого изменения Положения</w:t>
      </w:r>
      <w:r w:rsidRPr="00115752">
        <w:t>;</w:t>
      </w:r>
    </w:p>
    <w:p w:rsidR="00D06062" w:rsidRPr="00115752" w:rsidRDefault="00D06062" w:rsidP="00B71F99">
      <w:pPr>
        <w:pStyle w:val="5"/>
        <w:numPr>
          <w:ilvl w:val="3"/>
          <w:numId w:val="4"/>
        </w:numPr>
      </w:pPr>
      <w:bookmarkStart w:id="836" w:name="_Ref441954469"/>
      <w:r w:rsidRPr="00115752">
        <w:t>ПЗ, составляемый на один календарный год – в течение</w:t>
      </w:r>
      <w:r w:rsidR="00B17C10" w:rsidRPr="00115752">
        <w:t xml:space="preserve"> </w:t>
      </w:r>
      <w:r w:rsidR="00915E34" w:rsidRPr="00115752">
        <w:t>10</w:t>
      </w:r>
      <w:r w:rsidR="009D7B5F" w:rsidRPr="00115752">
        <w:t> </w:t>
      </w:r>
      <w:r w:rsidR="00915E34" w:rsidRPr="00115752">
        <w:t>(</w:t>
      </w:r>
      <w:r w:rsidR="00ED1BB0" w:rsidRPr="00115752">
        <w:t>десяти</w:t>
      </w:r>
      <w:r w:rsidR="00915E34" w:rsidRPr="00115752">
        <w:t>)</w:t>
      </w:r>
      <w:r w:rsidR="00B17C10" w:rsidRPr="00115752">
        <w:t xml:space="preserve"> </w:t>
      </w:r>
      <w:r w:rsidRPr="00115752">
        <w:t>дней со дня утверждения, но не позднее 31 декабря текущего календарного года;</w:t>
      </w:r>
      <w:bookmarkEnd w:id="835"/>
      <w:bookmarkEnd w:id="836"/>
    </w:p>
    <w:p w:rsidR="00D06062" w:rsidRPr="00115752" w:rsidRDefault="0093531A" w:rsidP="00B71F99">
      <w:pPr>
        <w:pStyle w:val="5"/>
        <w:numPr>
          <w:ilvl w:val="3"/>
          <w:numId w:val="4"/>
        </w:numPr>
      </w:pPr>
      <w:bookmarkStart w:id="837" w:name="_Ref409700269"/>
      <w:r w:rsidRPr="00115752">
        <w:t>ПЗИП</w:t>
      </w:r>
      <w:r w:rsidR="00AF4848" w:rsidRPr="00115752">
        <w:t xml:space="preserve"> </w:t>
      </w:r>
      <w:r w:rsidR="00D06062" w:rsidRPr="00115752">
        <w:t>– в течение 10</w:t>
      </w:r>
      <w:r w:rsidR="009D7B5F" w:rsidRPr="00115752">
        <w:t> </w:t>
      </w:r>
      <w:r w:rsidR="00915E34" w:rsidRPr="00115752">
        <w:t>(</w:t>
      </w:r>
      <w:r w:rsidR="00ED1BB0" w:rsidRPr="00115752">
        <w:t>десяти</w:t>
      </w:r>
      <w:r w:rsidR="00915E34" w:rsidRPr="00115752">
        <w:t>)</w:t>
      </w:r>
      <w:r w:rsidR="00B17C10" w:rsidRPr="00115752">
        <w:t xml:space="preserve"> </w:t>
      </w:r>
      <w:r w:rsidR="00D06062" w:rsidRPr="00115752">
        <w:t>дней со дня утверждения;</w:t>
      </w:r>
      <w:bookmarkEnd w:id="837"/>
    </w:p>
    <w:p w:rsidR="00AF4848" w:rsidRPr="00115752" w:rsidRDefault="00AF4848" w:rsidP="00B71F99">
      <w:pPr>
        <w:pStyle w:val="5"/>
        <w:numPr>
          <w:ilvl w:val="3"/>
          <w:numId w:val="4"/>
        </w:numPr>
      </w:pPr>
      <w:r w:rsidRPr="00115752">
        <w:t xml:space="preserve">изменения в ПЗ, </w:t>
      </w:r>
      <w:r w:rsidR="0093531A" w:rsidRPr="00115752">
        <w:t>ПЗИП</w:t>
      </w:r>
      <w:r w:rsidRPr="00115752">
        <w:t xml:space="preserve"> – в течение 10</w:t>
      </w:r>
      <w:r w:rsidR="009D7B5F" w:rsidRPr="00115752">
        <w:t> </w:t>
      </w:r>
      <w:r w:rsidR="00915E34" w:rsidRPr="00115752">
        <w:t>(</w:t>
      </w:r>
      <w:r w:rsidR="00C83A26" w:rsidRPr="00115752">
        <w:t>десяти</w:t>
      </w:r>
      <w:r w:rsidR="00915E34" w:rsidRPr="00115752">
        <w:t>)</w:t>
      </w:r>
      <w:r w:rsidR="00ED1BB0" w:rsidRPr="00115752">
        <w:t xml:space="preserve"> </w:t>
      </w:r>
      <w:r w:rsidRPr="00115752">
        <w:t xml:space="preserve">дней </w:t>
      </w:r>
      <w:r w:rsidR="00ED1BB0" w:rsidRPr="00115752">
        <w:t xml:space="preserve">с </w:t>
      </w:r>
      <w:r w:rsidRPr="00115752">
        <w:t>даты внесения изменений;</w:t>
      </w:r>
    </w:p>
    <w:p w:rsidR="006D6AAB" w:rsidRPr="00115752" w:rsidRDefault="006D6AAB" w:rsidP="00B71F99">
      <w:pPr>
        <w:pStyle w:val="5"/>
        <w:numPr>
          <w:ilvl w:val="3"/>
          <w:numId w:val="4"/>
        </w:numPr>
      </w:pPr>
      <w:bookmarkStart w:id="838" w:name="_Ref411137179"/>
      <w:r w:rsidRPr="00115752">
        <w:t>извещение</w:t>
      </w:r>
      <w:r w:rsidR="00E75A71" w:rsidRPr="00115752">
        <w:t>,</w:t>
      </w:r>
      <w:r w:rsidR="0037333A" w:rsidRPr="00115752">
        <w:t xml:space="preserve"> </w:t>
      </w:r>
      <w:r w:rsidR="00ED1BB0" w:rsidRPr="00115752">
        <w:t xml:space="preserve">документация </w:t>
      </w:r>
      <w:r w:rsidRPr="00115752">
        <w:t>о</w:t>
      </w:r>
      <w:r w:rsidR="000D0884" w:rsidRPr="00115752">
        <w:t xml:space="preserve"> </w:t>
      </w:r>
      <w:r w:rsidR="00343FA9" w:rsidRPr="00115752">
        <w:t>конкурентной</w:t>
      </w:r>
      <w:r w:rsidRPr="00115752">
        <w:t xml:space="preserve"> закупке – в сроки, установленные в соответствии с Положением (п. </w:t>
      </w:r>
      <w:r w:rsidR="00BF1531" w:rsidRPr="00115752">
        <w:fldChar w:fldCharType="begin"/>
      </w:r>
      <w:r w:rsidR="00BF1531" w:rsidRPr="00115752">
        <w:instrText xml:space="preserve"> REF _Ref516313733 \r \h </w:instrText>
      </w:r>
      <w:r w:rsidR="00115752">
        <w:instrText xml:space="preserve"> \* MERGEFORMAT </w:instrText>
      </w:r>
      <w:r w:rsidR="00BF1531" w:rsidRPr="00115752">
        <w:fldChar w:fldCharType="separate"/>
      </w:r>
      <w:r w:rsidR="00A4712C">
        <w:t>8.2.20</w:t>
      </w:r>
      <w:r w:rsidR="00BF1531" w:rsidRPr="00115752">
        <w:fldChar w:fldCharType="end"/>
      </w:r>
      <w:r w:rsidR="00006A2D" w:rsidRPr="00115752">
        <w:t xml:space="preserve">, </w:t>
      </w:r>
      <w:r w:rsidR="009F6A3E" w:rsidRPr="00115752">
        <w:fldChar w:fldCharType="begin"/>
      </w:r>
      <w:r w:rsidR="009F6A3E" w:rsidRPr="00115752">
        <w:instrText xml:space="preserve"> REF _Ref409464111 \r \h  \* MERGEFORMAT </w:instrText>
      </w:r>
      <w:r w:rsidR="009F6A3E" w:rsidRPr="00115752">
        <w:fldChar w:fldCharType="separate"/>
      </w:r>
      <w:r w:rsidR="00A4712C">
        <w:t>12.2.1</w:t>
      </w:r>
      <w:r w:rsidR="009F6A3E" w:rsidRPr="00115752">
        <w:fldChar w:fldCharType="end"/>
      </w:r>
      <w:r w:rsidR="00E75A71" w:rsidRPr="00115752">
        <w:t xml:space="preserve">, </w:t>
      </w:r>
      <w:r w:rsidR="00E75A71" w:rsidRPr="00115752">
        <w:fldChar w:fldCharType="begin"/>
      </w:r>
      <w:r w:rsidR="00E75A71" w:rsidRPr="00115752">
        <w:instrText xml:space="preserve"> REF _Ref516063358 \r \h </w:instrText>
      </w:r>
      <w:r w:rsidR="00115752">
        <w:instrText xml:space="preserve"> \* MERGEFORMAT </w:instrText>
      </w:r>
      <w:r w:rsidR="00E75A71" w:rsidRPr="00115752">
        <w:fldChar w:fldCharType="separate"/>
      </w:r>
      <w:r w:rsidR="00A4712C">
        <w:t>12.11.1</w:t>
      </w:r>
      <w:r w:rsidR="00E75A71" w:rsidRPr="00115752">
        <w:fldChar w:fldCharType="end"/>
      </w:r>
      <w:r w:rsidRPr="00115752">
        <w:t xml:space="preserve">, </w:t>
      </w:r>
      <w:r w:rsidR="009F6A3E" w:rsidRPr="00115752">
        <w:fldChar w:fldCharType="begin"/>
      </w:r>
      <w:r w:rsidR="009F6A3E" w:rsidRPr="00115752">
        <w:instrText xml:space="preserve"> REF _Ref410327637 \r \h  \* MERGEFORMAT </w:instrText>
      </w:r>
      <w:r w:rsidR="009F6A3E" w:rsidRPr="00115752">
        <w:fldChar w:fldCharType="separate"/>
      </w:r>
      <w:r w:rsidR="00A4712C">
        <w:t>13.3.1</w:t>
      </w:r>
      <w:r w:rsidR="009F6A3E" w:rsidRPr="00115752">
        <w:fldChar w:fldCharType="end"/>
      </w:r>
      <w:r w:rsidRPr="00115752">
        <w:t xml:space="preserve">, </w:t>
      </w:r>
      <w:r w:rsidR="00E75A71" w:rsidRPr="00115752">
        <w:fldChar w:fldCharType="begin"/>
      </w:r>
      <w:r w:rsidR="00E75A71" w:rsidRPr="00115752">
        <w:instrText xml:space="preserve"> REF _Ref516063408 \r \h </w:instrText>
      </w:r>
      <w:r w:rsidR="00115752">
        <w:instrText xml:space="preserve"> \* MERGEFORMAT </w:instrText>
      </w:r>
      <w:r w:rsidR="00E75A71" w:rsidRPr="00115752">
        <w:fldChar w:fldCharType="separate"/>
      </w:r>
      <w:r w:rsidR="00A4712C">
        <w:t>13.12.1</w:t>
      </w:r>
      <w:r w:rsidR="00E75A71" w:rsidRPr="00115752">
        <w:fldChar w:fldCharType="end"/>
      </w:r>
      <w:r w:rsidR="00E75A71" w:rsidRPr="00115752">
        <w:t xml:space="preserve">, </w:t>
      </w:r>
      <w:r w:rsidR="009F6A3E" w:rsidRPr="00115752">
        <w:fldChar w:fldCharType="begin"/>
      </w:r>
      <w:r w:rsidR="009F6A3E" w:rsidRPr="00115752">
        <w:instrText xml:space="preserve"> REF _Ref411246323 \r \h  \* MERGEFORMAT </w:instrText>
      </w:r>
      <w:r w:rsidR="009F6A3E" w:rsidRPr="00115752">
        <w:fldChar w:fldCharType="separate"/>
      </w:r>
      <w:r w:rsidR="00A4712C">
        <w:t>14.3.1</w:t>
      </w:r>
      <w:r w:rsidR="009F6A3E" w:rsidRPr="00115752">
        <w:fldChar w:fldCharType="end"/>
      </w:r>
      <w:r w:rsidRPr="00115752">
        <w:t xml:space="preserve">, </w:t>
      </w:r>
      <w:r w:rsidR="00E75A71" w:rsidRPr="00115752">
        <w:fldChar w:fldCharType="begin"/>
      </w:r>
      <w:r w:rsidR="00E75A71" w:rsidRPr="00115752">
        <w:instrText xml:space="preserve"> REF _Ref516063443 \r \h </w:instrText>
      </w:r>
      <w:r w:rsidR="00115752">
        <w:instrText xml:space="preserve"> \* MERGEFORMAT </w:instrText>
      </w:r>
      <w:r w:rsidR="00E75A71" w:rsidRPr="00115752">
        <w:fldChar w:fldCharType="separate"/>
      </w:r>
      <w:r w:rsidR="00A4712C">
        <w:t>14.12.1</w:t>
      </w:r>
      <w:r w:rsidR="00E75A71" w:rsidRPr="00115752">
        <w:fldChar w:fldCharType="end"/>
      </w:r>
      <w:r w:rsidR="00E75A71" w:rsidRPr="00115752">
        <w:t xml:space="preserve">, </w:t>
      </w:r>
      <w:r w:rsidR="009F6A3E" w:rsidRPr="00115752">
        <w:fldChar w:fldCharType="begin"/>
      </w:r>
      <w:r w:rsidR="009F6A3E" w:rsidRPr="00115752">
        <w:instrText xml:space="preserve"> REF _Ref409464264 \r \h  \* MERGEFORMAT </w:instrText>
      </w:r>
      <w:r w:rsidR="009F6A3E" w:rsidRPr="00115752">
        <w:fldChar w:fldCharType="separate"/>
      </w:r>
      <w:r w:rsidR="00A4712C">
        <w:t>15.3.1</w:t>
      </w:r>
      <w:r w:rsidR="009F6A3E" w:rsidRPr="00115752">
        <w:fldChar w:fldCharType="end"/>
      </w:r>
      <w:r w:rsidRPr="00115752">
        <w:t xml:space="preserve">, </w:t>
      </w:r>
      <w:r w:rsidR="00E75A71" w:rsidRPr="00115752">
        <w:fldChar w:fldCharType="begin"/>
      </w:r>
      <w:r w:rsidR="00E75A71" w:rsidRPr="00115752">
        <w:instrText xml:space="preserve"> REF _Ref516063478 \r \h </w:instrText>
      </w:r>
      <w:r w:rsidR="00115752">
        <w:instrText xml:space="preserve"> \* MERGEFORMAT </w:instrText>
      </w:r>
      <w:r w:rsidR="00E75A71" w:rsidRPr="00115752">
        <w:fldChar w:fldCharType="separate"/>
      </w:r>
      <w:r w:rsidR="00A4712C">
        <w:t>15.11.1</w:t>
      </w:r>
      <w:r w:rsidR="00E75A71" w:rsidRPr="00115752">
        <w:fldChar w:fldCharType="end"/>
      </w:r>
      <w:r w:rsidR="00E75A71" w:rsidRPr="00115752">
        <w:t xml:space="preserve">, </w:t>
      </w:r>
      <w:r w:rsidR="004A61E7" w:rsidRPr="00115752">
        <w:t>подп.</w:t>
      </w:r>
      <w:r w:rsidR="00EF5CDA" w:rsidRPr="00115752">
        <w:t> </w:t>
      </w:r>
      <w:r w:rsidR="009F6A3E" w:rsidRPr="00115752">
        <w:fldChar w:fldCharType="begin"/>
      </w:r>
      <w:r w:rsidR="009F6A3E" w:rsidRPr="00115752">
        <w:instrText xml:space="preserve"> REF _Ref411246344 \r \h  \* MERGEFORMAT </w:instrText>
      </w:r>
      <w:r w:rsidR="009F6A3E" w:rsidRPr="00115752">
        <w:fldChar w:fldCharType="separate"/>
      </w:r>
      <w:r w:rsidR="00A4712C">
        <w:t>16.1.7(5)</w:t>
      </w:r>
      <w:r w:rsidR="009F6A3E" w:rsidRPr="00115752">
        <w:fldChar w:fldCharType="end"/>
      </w:r>
      <w:r w:rsidRPr="00115752">
        <w:t xml:space="preserve">, </w:t>
      </w:r>
      <w:r w:rsidR="00E75A71" w:rsidRPr="00115752">
        <w:fldChar w:fldCharType="begin"/>
      </w:r>
      <w:r w:rsidR="00E75A71" w:rsidRPr="00115752">
        <w:instrText xml:space="preserve"> REF _Ref516063542 \r \h </w:instrText>
      </w:r>
      <w:r w:rsidR="00115752">
        <w:instrText xml:space="preserve"> \* MERGEFORMAT </w:instrText>
      </w:r>
      <w:r w:rsidR="00E75A71" w:rsidRPr="00115752">
        <w:fldChar w:fldCharType="separate"/>
      </w:r>
      <w:r w:rsidR="00A4712C">
        <w:t>16.1.8(6)(в)</w:t>
      </w:r>
      <w:r w:rsidR="00E75A71" w:rsidRPr="00115752">
        <w:fldChar w:fldCharType="end"/>
      </w:r>
      <w:r w:rsidR="00127AF8" w:rsidRPr="00115752">
        <w:t>,</w:t>
      </w:r>
      <w:r w:rsidRPr="00115752">
        <w:t xml:space="preserve"> </w:t>
      </w:r>
      <w:r w:rsidR="00E75A71" w:rsidRPr="00115752">
        <w:fldChar w:fldCharType="begin"/>
      </w:r>
      <w:r w:rsidR="00E75A71" w:rsidRPr="00115752">
        <w:instrText xml:space="preserve"> REF _Ref516063655 \r \h </w:instrText>
      </w:r>
      <w:r w:rsidR="00115752">
        <w:instrText xml:space="preserve"> \* MERGEFORMAT </w:instrText>
      </w:r>
      <w:r w:rsidR="00E75A71" w:rsidRPr="00115752">
        <w:fldChar w:fldCharType="separate"/>
      </w:r>
      <w:r w:rsidR="00A4712C">
        <w:t>16.1.9(7)</w:t>
      </w:r>
      <w:r w:rsidR="00E75A71" w:rsidRPr="00115752">
        <w:fldChar w:fldCharType="end"/>
      </w:r>
      <w:r w:rsidR="00E75A71" w:rsidRPr="00115752">
        <w:t xml:space="preserve">, </w:t>
      </w:r>
      <w:r w:rsidR="00E75A71" w:rsidRPr="00115752">
        <w:fldChar w:fldCharType="begin"/>
      </w:r>
      <w:r w:rsidR="00E75A71" w:rsidRPr="00115752">
        <w:instrText xml:space="preserve"> REF _Ref516063658 \r \h </w:instrText>
      </w:r>
      <w:r w:rsidR="00115752">
        <w:instrText xml:space="preserve"> \* MERGEFORMAT </w:instrText>
      </w:r>
      <w:r w:rsidR="00E75A71" w:rsidRPr="00115752">
        <w:fldChar w:fldCharType="separate"/>
      </w:r>
      <w:r w:rsidR="00A4712C">
        <w:t>16.1.9(8)</w:t>
      </w:r>
      <w:r w:rsidR="00E75A71" w:rsidRPr="00115752">
        <w:fldChar w:fldCharType="end"/>
      </w:r>
      <w:r w:rsidRPr="00115752">
        <w:t>Положения);</w:t>
      </w:r>
      <w:bookmarkEnd w:id="838"/>
    </w:p>
    <w:p w:rsidR="00D06062" w:rsidRPr="00115752" w:rsidRDefault="00D06062" w:rsidP="00B71F99">
      <w:pPr>
        <w:pStyle w:val="5"/>
        <w:numPr>
          <w:ilvl w:val="3"/>
          <w:numId w:val="4"/>
        </w:numPr>
      </w:pPr>
      <w:bookmarkStart w:id="839" w:name="_Ref409365639"/>
      <w:r w:rsidRPr="00115752">
        <w:t>изменения, вносимые в извещение и</w:t>
      </w:r>
      <w:r w:rsidR="00C87E07" w:rsidRPr="00115752">
        <w:t> / </w:t>
      </w:r>
      <w:r w:rsidRPr="00115752">
        <w:t>или документацию о</w:t>
      </w:r>
      <w:r w:rsidR="00343FA9" w:rsidRPr="00115752">
        <w:t xml:space="preserve"> конкурентной</w:t>
      </w:r>
      <w:r w:rsidRPr="00115752">
        <w:t xml:space="preserve"> закупке, – не позднее 3</w:t>
      </w:r>
      <w:r w:rsidR="002573A5" w:rsidRPr="00115752">
        <w:t> </w:t>
      </w:r>
      <w:r w:rsidR="00915E34" w:rsidRPr="00115752">
        <w:t>(</w:t>
      </w:r>
      <w:r w:rsidR="00C83A26" w:rsidRPr="00115752">
        <w:t>трех</w:t>
      </w:r>
      <w:r w:rsidR="00915E34" w:rsidRPr="00115752">
        <w:t>)</w:t>
      </w:r>
      <w:r w:rsidR="00C83A26" w:rsidRPr="00115752">
        <w:t xml:space="preserve"> </w:t>
      </w:r>
      <w:r w:rsidRPr="00115752">
        <w:t xml:space="preserve">дней со дня принятия решения о внесении таких изменений и не позднее </w:t>
      </w:r>
      <w:r w:rsidR="00F228AD" w:rsidRPr="00115752">
        <w:lastRenderedPageBreak/>
        <w:t>установленного</w:t>
      </w:r>
      <w:r w:rsidR="00517B00" w:rsidRPr="00115752">
        <w:t xml:space="preserve"> Положением</w:t>
      </w:r>
      <w:r w:rsidR="00F228AD" w:rsidRPr="00115752">
        <w:t xml:space="preserve"> срока до </w:t>
      </w:r>
      <w:r w:rsidRPr="00115752">
        <w:t>даты окончания подачи заявок</w:t>
      </w:r>
      <w:r w:rsidR="00F228AD" w:rsidRPr="00115752">
        <w:t>, в зависимости от способа закупки</w:t>
      </w:r>
      <w:bookmarkEnd w:id="839"/>
      <w:r w:rsidRPr="00115752">
        <w:t>;</w:t>
      </w:r>
    </w:p>
    <w:p w:rsidR="00D06062" w:rsidRPr="00115752" w:rsidRDefault="00D06062" w:rsidP="00B71F99">
      <w:pPr>
        <w:pStyle w:val="5"/>
        <w:numPr>
          <w:ilvl w:val="3"/>
          <w:numId w:val="4"/>
        </w:numPr>
      </w:pPr>
      <w:bookmarkStart w:id="840" w:name="_Ref409364512"/>
      <w:r w:rsidRPr="00115752">
        <w:t xml:space="preserve">разъяснения </w:t>
      </w:r>
      <w:r w:rsidR="00FA473C" w:rsidRPr="00115752">
        <w:t xml:space="preserve">извещения, </w:t>
      </w:r>
      <w:r w:rsidRPr="00115752">
        <w:t>документации о</w:t>
      </w:r>
      <w:r w:rsidR="000D0884" w:rsidRPr="00115752">
        <w:t xml:space="preserve"> конкурентной</w:t>
      </w:r>
      <w:r w:rsidRPr="00115752">
        <w:t xml:space="preserve"> закупке – </w:t>
      </w:r>
      <w:r w:rsidR="00580C8C" w:rsidRPr="00115752">
        <w:t>в течение 3 (трех) рабочих дней с даты поступления запроса</w:t>
      </w:r>
      <w:r w:rsidR="00151D8E" w:rsidRPr="00115752">
        <w:t xml:space="preserve">, при условии, что запрос на разъяснение документации поступил </w:t>
      </w:r>
      <w:r w:rsidR="00580C8C" w:rsidRPr="00115752">
        <w:t>не позднее чем за 3 (три) рабочих дня до окончани</w:t>
      </w:r>
      <w:r w:rsidR="00BB3C00" w:rsidRPr="00115752">
        <w:t>я</w:t>
      </w:r>
      <w:r w:rsidR="00580C8C" w:rsidRPr="00115752">
        <w:t xml:space="preserve"> срока подачи заявки и </w:t>
      </w:r>
      <w:r w:rsidR="00151D8E" w:rsidRPr="00115752">
        <w:t>в порядке, предусмотренн</w:t>
      </w:r>
      <w:r w:rsidR="00580C8C" w:rsidRPr="00115752">
        <w:t>ом</w:t>
      </w:r>
      <w:r w:rsidR="00BF1531" w:rsidRPr="00115752">
        <w:t xml:space="preserve"> в извещении, </w:t>
      </w:r>
      <w:r w:rsidR="00151D8E" w:rsidRPr="00115752">
        <w:t xml:space="preserve">документации </w:t>
      </w:r>
      <w:r w:rsidR="00F77A04" w:rsidRPr="00115752">
        <w:t xml:space="preserve">о </w:t>
      </w:r>
      <w:bookmarkEnd w:id="840"/>
      <w:r w:rsidR="00F77A04" w:rsidRPr="00115752">
        <w:t>закупке</w:t>
      </w:r>
      <w:r w:rsidRPr="00115752">
        <w:t>;</w:t>
      </w:r>
    </w:p>
    <w:p w:rsidR="00FB17D5" w:rsidRPr="00115752" w:rsidRDefault="00FB17D5" w:rsidP="00B71F99">
      <w:pPr>
        <w:pStyle w:val="5"/>
        <w:numPr>
          <w:ilvl w:val="3"/>
          <w:numId w:val="4"/>
        </w:numPr>
      </w:pPr>
      <w:bookmarkStart w:id="841" w:name="_Ref409366397"/>
      <w:r w:rsidRPr="00115752">
        <w:t xml:space="preserve">решение об отмене </w:t>
      </w:r>
      <w:r w:rsidR="00813CAA" w:rsidRPr="00115752">
        <w:t xml:space="preserve">торгов, проводимых заказчиками </w:t>
      </w:r>
      <w:r w:rsidR="00813CAA" w:rsidRPr="00115752">
        <w:rPr>
          <w:lang w:val="en-US"/>
        </w:rPr>
        <w:t>I</w:t>
      </w:r>
      <w:r w:rsidR="00813CAA" w:rsidRPr="00115752">
        <w:t xml:space="preserve">, II группы, </w:t>
      </w:r>
      <w:r w:rsidRPr="00115752">
        <w:t>– в день принятия такого решения;</w:t>
      </w:r>
    </w:p>
    <w:p w:rsidR="00D06062" w:rsidRPr="00115752" w:rsidRDefault="00853DEC" w:rsidP="00B71F99">
      <w:pPr>
        <w:pStyle w:val="5"/>
        <w:numPr>
          <w:ilvl w:val="3"/>
          <w:numId w:val="4"/>
        </w:numPr>
      </w:pPr>
      <w:r w:rsidRPr="00115752">
        <w:t xml:space="preserve">решение </w:t>
      </w:r>
      <w:r w:rsidR="00D06062" w:rsidRPr="00115752">
        <w:t xml:space="preserve">об </w:t>
      </w:r>
      <w:r w:rsidR="00252F8A" w:rsidRPr="00115752">
        <w:t>отмене</w:t>
      </w:r>
      <w:r w:rsidR="00D06062" w:rsidRPr="00115752">
        <w:t xml:space="preserve"> </w:t>
      </w:r>
      <w:r w:rsidR="00252F8A" w:rsidRPr="00115752">
        <w:t>редукциона</w:t>
      </w:r>
      <w:r w:rsidRPr="00115752">
        <w:t>, тендера, запроса цен</w:t>
      </w:r>
      <w:r w:rsidR="00C41F91" w:rsidRPr="00115752">
        <w:t xml:space="preserve"> </w:t>
      </w:r>
      <w:r w:rsidR="00D06062" w:rsidRPr="00115752">
        <w:t>– не позднее 3</w:t>
      </w:r>
      <w:r w:rsidR="007C6234" w:rsidRPr="00115752">
        <w:t> </w:t>
      </w:r>
      <w:r w:rsidR="00915E34" w:rsidRPr="00115752">
        <w:t>(трех)</w:t>
      </w:r>
      <w:r w:rsidR="00ED1BB0" w:rsidRPr="00115752">
        <w:t xml:space="preserve"> </w:t>
      </w:r>
      <w:r w:rsidR="00D06062" w:rsidRPr="00115752">
        <w:t xml:space="preserve">дней со дня принятия решения об </w:t>
      </w:r>
      <w:r w:rsidR="00252F8A" w:rsidRPr="00115752">
        <w:t>отмене</w:t>
      </w:r>
      <w:r w:rsidR="00D06062" w:rsidRPr="00115752">
        <w:t xml:space="preserve"> закупки и не позднее даты подведения итогов закупки</w:t>
      </w:r>
      <w:r w:rsidR="00151D8E" w:rsidRPr="00115752">
        <w:t>;</w:t>
      </w:r>
      <w:bookmarkEnd w:id="841"/>
      <w:r w:rsidR="00127AF8" w:rsidRPr="00115752">
        <w:t xml:space="preserve"> </w:t>
      </w:r>
      <w:r w:rsidR="00343FA9" w:rsidRPr="00115752">
        <w:t>в случае отказа от заключения договора – не позднее 3 (трех) рабочих дней со дня принятия решения об отказе от заключения договора;</w:t>
      </w:r>
    </w:p>
    <w:p w:rsidR="007D3469" w:rsidRPr="00115752" w:rsidRDefault="00D06062" w:rsidP="00B71F99">
      <w:pPr>
        <w:pStyle w:val="5"/>
        <w:numPr>
          <w:ilvl w:val="3"/>
          <w:numId w:val="4"/>
        </w:numPr>
      </w:pPr>
      <w:bookmarkStart w:id="842" w:name="_Ref409352749"/>
      <w:r w:rsidRPr="00115752">
        <w:t>протоколы, составляемые в процессе проведения</w:t>
      </w:r>
      <w:r w:rsidR="000D0884" w:rsidRPr="00115752">
        <w:t xml:space="preserve"> конкурентной</w:t>
      </w:r>
      <w:r w:rsidRPr="00115752">
        <w:t xml:space="preserve"> закупки, </w:t>
      </w:r>
      <w:r w:rsidR="000D0884" w:rsidRPr="00115752">
        <w:t xml:space="preserve">и </w:t>
      </w:r>
      <w:r w:rsidR="008D521E" w:rsidRPr="00115752">
        <w:t>протокол по итогам закупки (</w:t>
      </w:r>
      <w:r w:rsidR="000D0884" w:rsidRPr="00115752">
        <w:t>итоговый протокол</w:t>
      </w:r>
      <w:r w:rsidR="008D521E" w:rsidRPr="00115752">
        <w:t>)</w:t>
      </w:r>
      <w:r w:rsidR="000D0884" w:rsidRPr="00115752">
        <w:t xml:space="preserve"> </w:t>
      </w:r>
      <w:r w:rsidRPr="00115752">
        <w:t>– не позднее 3</w:t>
      </w:r>
      <w:r w:rsidR="009D7B5F" w:rsidRPr="00115752">
        <w:t> </w:t>
      </w:r>
      <w:r w:rsidR="00915E34" w:rsidRPr="00115752">
        <w:t>(трех)</w:t>
      </w:r>
      <w:r w:rsidR="00B17C10" w:rsidRPr="00115752">
        <w:t xml:space="preserve"> </w:t>
      </w:r>
      <w:r w:rsidRPr="00115752">
        <w:t>дней со дня подписания таких протоколов</w:t>
      </w:r>
      <w:r w:rsidR="007D3469" w:rsidRPr="00115752">
        <w:t>;</w:t>
      </w:r>
    </w:p>
    <w:p w:rsidR="009D440D" w:rsidRPr="00115752" w:rsidRDefault="00554DE5" w:rsidP="00B71F99">
      <w:pPr>
        <w:pStyle w:val="5"/>
        <w:numPr>
          <w:ilvl w:val="3"/>
          <w:numId w:val="4"/>
        </w:numPr>
      </w:pPr>
      <w:r w:rsidRPr="00115752">
        <w:t>иные документы, требуемые к размещению в соответствии с Законом</w:t>
      </w:r>
      <w:r w:rsidR="00693D1B" w:rsidRPr="00115752">
        <w:t> </w:t>
      </w:r>
      <w:r w:rsidRPr="00115752">
        <w:t>223-ФЗ</w:t>
      </w:r>
      <w:r w:rsidR="009D440D" w:rsidRPr="00115752">
        <w:t xml:space="preserve"> и приняты</w:t>
      </w:r>
      <w:r w:rsidR="00CC2296" w:rsidRPr="00115752">
        <w:t>ми</w:t>
      </w:r>
      <w:r w:rsidR="009D440D" w:rsidRPr="00115752">
        <w:t xml:space="preserve"> в его развитие нормативны</w:t>
      </w:r>
      <w:r w:rsidR="00CC2296" w:rsidRPr="00115752">
        <w:t>ми</w:t>
      </w:r>
      <w:r w:rsidR="009D440D" w:rsidRPr="00115752">
        <w:t xml:space="preserve"> правовы</w:t>
      </w:r>
      <w:r w:rsidR="00CC2296" w:rsidRPr="00115752">
        <w:t>ми</w:t>
      </w:r>
      <w:r w:rsidR="009D440D" w:rsidRPr="00115752">
        <w:t xml:space="preserve"> акт</w:t>
      </w:r>
      <w:r w:rsidR="00CC2296" w:rsidRPr="00115752">
        <w:t>ами</w:t>
      </w:r>
      <w:r w:rsidR="009D440D" w:rsidRPr="00115752">
        <w:t>, в установленные в них сроки.</w:t>
      </w:r>
    </w:p>
    <w:bookmarkEnd w:id="842"/>
    <w:p w:rsidR="00D06062" w:rsidRPr="00115752" w:rsidRDefault="00D06062" w:rsidP="00B71F99">
      <w:pPr>
        <w:pStyle w:val="4"/>
        <w:keepNext/>
        <w:numPr>
          <w:ilvl w:val="2"/>
          <w:numId w:val="4"/>
        </w:numPr>
      </w:pPr>
      <w:r w:rsidRPr="00115752">
        <w:t xml:space="preserve">Если иное прямо не установлено законодательством или </w:t>
      </w:r>
      <w:r w:rsidR="00AF4848" w:rsidRPr="00115752">
        <w:t xml:space="preserve">настоящим </w:t>
      </w:r>
      <w:r w:rsidR="004234AF" w:rsidRPr="00115752">
        <w:t>Положением, заказчики I</w:t>
      </w:r>
      <w:r w:rsidR="00044821" w:rsidRPr="00115752">
        <w:t> </w:t>
      </w:r>
      <w:r w:rsidR="004234AF" w:rsidRPr="00115752">
        <w:t>группы</w:t>
      </w:r>
      <w:r w:rsidR="00713151" w:rsidRPr="00115752">
        <w:t xml:space="preserve"> </w:t>
      </w:r>
      <w:r w:rsidRPr="00115752">
        <w:t>официально размещают также следующую информацию в установленные сроки:</w:t>
      </w:r>
    </w:p>
    <w:p w:rsidR="00513F3B" w:rsidRPr="00115752" w:rsidRDefault="00D06062" w:rsidP="00B71F99">
      <w:pPr>
        <w:pStyle w:val="5"/>
        <w:numPr>
          <w:ilvl w:val="3"/>
          <w:numId w:val="4"/>
        </w:numPr>
      </w:pPr>
      <w:r w:rsidRPr="00115752">
        <w:t xml:space="preserve">сведения об изменении </w:t>
      </w:r>
      <w:r w:rsidR="000D0884" w:rsidRPr="00115752">
        <w:t xml:space="preserve">количества, </w:t>
      </w:r>
      <w:r w:rsidRPr="00115752">
        <w:t xml:space="preserve">объема, цены приобретаемой продукции, </w:t>
      </w:r>
      <w:r w:rsidR="00ED1BB0" w:rsidRPr="00115752">
        <w:t xml:space="preserve">о </w:t>
      </w:r>
      <w:r w:rsidRPr="00115752">
        <w:t>сроках исполнения договора относительно информации, содержащейся в протоколе, составленном по итогам проведения закупки</w:t>
      </w:r>
      <w:r w:rsidR="000D0884" w:rsidRPr="00115752">
        <w:t xml:space="preserve"> (итоговом протоколе), произошедшие при заключении, исполнении договора</w:t>
      </w:r>
      <w:r w:rsidRPr="00115752">
        <w:t>, – не позднее 10</w:t>
      </w:r>
      <w:r w:rsidR="009D7B5F" w:rsidRPr="00115752">
        <w:t> </w:t>
      </w:r>
      <w:r w:rsidR="00915E34" w:rsidRPr="00115752">
        <w:t>(десяти)</w:t>
      </w:r>
      <w:r w:rsidR="00ED1BB0" w:rsidRPr="00115752">
        <w:t xml:space="preserve"> </w:t>
      </w:r>
      <w:r w:rsidRPr="00115752">
        <w:t>дней со дня внесения соответствующих изменений в договор;</w:t>
      </w:r>
    </w:p>
    <w:p w:rsidR="00D06062" w:rsidRPr="00115752" w:rsidRDefault="00D06062" w:rsidP="00B71F99">
      <w:pPr>
        <w:pStyle w:val="5"/>
        <w:numPr>
          <w:ilvl w:val="3"/>
          <w:numId w:val="4"/>
        </w:numPr>
      </w:pPr>
      <w:r w:rsidRPr="00115752">
        <w:t>информаци</w:t>
      </w:r>
      <w:r w:rsidR="009D440D" w:rsidRPr="00115752">
        <w:t>ю</w:t>
      </w:r>
      <w:r w:rsidR="00513F3B" w:rsidRPr="00115752">
        <w:t xml:space="preserve"> и документы по договору, заключенному заказчиком по результатам закупки, включаемые</w:t>
      </w:r>
      <w:r w:rsidRPr="00115752">
        <w:t xml:space="preserve"> в реестр договоров</w:t>
      </w:r>
      <w:r w:rsidR="00513F3B" w:rsidRPr="00115752">
        <w:t>,</w:t>
      </w:r>
      <w:r w:rsidRPr="00115752">
        <w:t xml:space="preserve"> – в объеме и </w:t>
      </w:r>
      <w:r w:rsidR="00ED1BB0" w:rsidRPr="00115752">
        <w:t xml:space="preserve">в </w:t>
      </w:r>
      <w:r w:rsidRPr="00115752">
        <w:t xml:space="preserve">сроки, установленные </w:t>
      </w:r>
      <w:r w:rsidR="00B50503" w:rsidRPr="00115752">
        <w:t xml:space="preserve">в соответствии с </w:t>
      </w:r>
      <w:r w:rsidRPr="00115752">
        <w:t>законодательством;</w:t>
      </w:r>
    </w:p>
    <w:p w:rsidR="00D06062" w:rsidRPr="00115752" w:rsidRDefault="00D06062" w:rsidP="00B71F99">
      <w:pPr>
        <w:pStyle w:val="5"/>
        <w:numPr>
          <w:ilvl w:val="3"/>
          <w:numId w:val="4"/>
        </w:numPr>
      </w:pPr>
      <w:r w:rsidRPr="00115752">
        <w:t xml:space="preserve">сведения </w:t>
      </w:r>
      <w:r w:rsidR="00ED1BB0" w:rsidRPr="00115752">
        <w:t>о</w:t>
      </w:r>
      <w:r w:rsidRPr="00115752">
        <w:t xml:space="preserve"> </w:t>
      </w:r>
      <w:r w:rsidR="00B50503" w:rsidRPr="00115752">
        <w:t>договорах, заключенных п</w:t>
      </w:r>
      <w:r w:rsidRPr="00115752">
        <w:t>о результата</w:t>
      </w:r>
      <w:r w:rsidR="00B50503" w:rsidRPr="00115752">
        <w:t>м</w:t>
      </w:r>
      <w:r w:rsidRPr="00115752">
        <w:t xml:space="preserve"> закупок, предусмотренные в ч</w:t>
      </w:r>
      <w:r w:rsidR="00E72D17" w:rsidRPr="00115752">
        <w:t>асти</w:t>
      </w:r>
      <w:r w:rsidR="00044821" w:rsidRPr="00115752">
        <w:t> </w:t>
      </w:r>
      <w:r w:rsidRPr="00115752">
        <w:t>19 ст</w:t>
      </w:r>
      <w:r w:rsidR="00E72D17" w:rsidRPr="00115752">
        <w:t>атьи</w:t>
      </w:r>
      <w:r w:rsidR="00044821" w:rsidRPr="00115752">
        <w:t> </w:t>
      </w:r>
      <w:r w:rsidRPr="00115752">
        <w:t xml:space="preserve">4 </w:t>
      </w:r>
      <w:r w:rsidRPr="00115752">
        <w:rPr>
          <w:rFonts w:eastAsia="Proxima Nova ExCn Rg"/>
        </w:rPr>
        <w:t>Закона</w:t>
      </w:r>
      <w:r w:rsidR="00044821" w:rsidRPr="00115752">
        <w:t> </w:t>
      </w:r>
      <w:r w:rsidRPr="00115752">
        <w:rPr>
          <w:rFonts w:eastAsia="Proxima Nova ExCn Rg"/>
        </w:rPr>
        <w:t>223-ФЗ</w:t>
      </w:r>
      <w:r w:rsidRPr="00115752">
        <w:t>, – ежемесячно, не позднее 10</w:t>
      </w:r>
      <w:r w:rsidR="003F01DB" w:rsidRPr="00115752">
        <w:t> </w:t>
      </w:r>
      <w:r w:rsidR="00915E34" w:rsidRPr="00115752">
        <w:t xml:space="preserve">(десятого) </w:t>
      </w:r>
      <w:r w:rsidRPr="00115752">
        <w:t>числа месяца, следующего за отчетным месяцем;</w:t>
      </w:r>
    </w:p>
    <w:p w:rsidR="00D06062" w:rsidRPr="00115752" w:rsidRDefault="00D06062" w:rsidP="00B71F99">
      <w:pPr>
        <w:pStyle w:val="5"/>
        <w:numPr>
          <w:ilvl w:val="3"/>
          <w:numId w:val="4"/>
        </w:numPr>
      </w:pPr>
      <w:r w:rsidRPr="00115752">
        <w:t xml:space="preserve">перечень товаров, работ, услуг, закупки которых осуществляются у субъектов МСП </w:t>
      </w:r>
      <w:r w:rsidR="00802858" w:rsidRPr="00115752">
        <w:t>–</w:t>
      </w:r>
      <w:r w:rsidRPr="00115752">
        <w:t xml:space="preserve"> в течение 10</w:t>
      </w:r>
      <w:r w:rsidR="003F01DB" w:rsidRPr="00115752">
        <w:t> </w:t>
      </w:r>
      <w:r w:rsidR="00915E34" w:rsidRPr="00115752">
        <w:t xml:space="preserve">(десяти) </w:t>
      </w:r>
      <w:r w:rsidRPr="00115752">
        <w:t xml:space="preserve">дней со дня утверждения (применимо </w:t>
      </w:r>
      <w:r w:rsidR="00B50503" w:rsidRPr="00115752">
        <w:t xml:space="preserve">к </w:t>
      </w:r>
      <w:r w:rsidRPr="00115752">
        <w:t>заказчикам I</w:t>
      </w:r>
      <w:r w:rsidR="003F01DB" w:rsidRPr="00115752">
        <w:t> </w:t>
      </w:r>
      <w:r w:rsidRPr="00115752">
        <w:t xml:space="preserve">группы, в отношении которых действуют нормы законодательства об обязанности ведения такого </w:t>
      </w:r>
      <w:r w:rsidR="00947B27" w:rsidRPr="00115752">
        <w:t>перечня</w:t>
      </w:r>
      <w:r w:rsidRPr="00115752">
        <w:t>);</w:t>
      </w:r>
    </w:p>
    <w:p w:rsidR="007478B2" w:rsidRPr="00115752" w:rsidRDefault="00494EBF" w:rsidP="00B71F99">
      <w:pPr>
        <w:pStyle w:val="5"/>
        <w:numPr>
          <w:ilvl w:val="3"/>
          <w:numId w:val="4"/>
        </w:numPr>
      </w:pPr>
      <w:bookmarkStart w:id="843" w:name="_Ref515886361"/>
      <w:r w:rsidRPr="00115752">
        <w:t xml:space="preserve">годовой отчет о закупке продукции у </w:t>
      </w:r>
      <w:r w:rsidR="00D06062" w:rsidRPr="00115752">
        <w:t xml:space="preserve">субъектов МСП (применимо </w:t>
      </w:r>
      <w:r w:rsidR="00B50503" w:rsidRPr="00115752">
        <w:t xml:space="preserve">к </w:t>
      </w:r>
      <w:r w:rsidR="00D06062" w:rsidRPr="00115752">
        <w:t>заказчикам I</w:t>
      </w:r>
      <w:r w:rsidR="00044821" w:rsidRPr="00115752">
        <w:t> </w:t>
      </w:r>
      <w:r w:rsidR="00D06062" w:rsidRPr="00115752">
        <w:t xml:space="preserve">группы, в отношении которых действуют нормы законодательства об обязанности осуществлять </w:t>
      </w:r>
      <w:r w:rsidR="00D06062" w:rsidRPr="00115752">
        <w:lastRenderedPageBreak/>
        <w:t xml:space="preserve">такие закупки) </w:t>
      </w:r>
      <w:r w:rsidR="00947B27" w:rsidRPr="00115752">
        <w:t>–</w:t>
      </w:r>
      <w:r w:rsidR="00D06062" w:rsidRPr="00115752">
        <w:t xml:space="preserve"> не позднее </w:t>
      </w:r>
      <w:r w:rsidR="00B50503" w:rsidRPr="00115752">
        <w:t>1</w:t>
      </w:r>
      <w:r w:rsidR="003F01DB" w:rsidRPr="00115752">
        <w:t> </w:t>
      </w:r>
      <w:r w:rsidR="00B50503" w:rsidRPr="00115752">
        <w:t>февраля года, следующего за прошедшим календарным годом</w:t>
      </w:r>
      <w:r w:rsidR="007478B2" w:rsidRPr="00115752">
        <w:t>;</w:t>
      </w:r>
      <w:bookmarkEnd w:id="843"/>
    </w:p>
    <w:p w:rsidR="009509F4" w:rsidRPr="00115752" w:rsidRDefault="00A45CE6" w:rsidP="00B71F99">
      <w:pPr>
        <w:pStyle w:val="5"/>
        <w:numPr>
          <w:ilvl w:val="3"/>
          <w:numId w:val="4"/>
        </w:numPr>
      </w:pPr>
      <w:r w:rsidRPr="00115752">
        <w:t>годовой отчет о закупке инновационной продукции, высокотехнологичной продукции, в том числе у субъектов малого и среднего предпринимательства</w:t>
      </w:r>
      <w:r w:rsidR="00517B00" w:rsidRPr="00115752">
        <w:t xml:space="preserve"> (применимо к заказчикам I группы, в отношении которых действуют нормы законодательства об обязанности осуществлять такие закупки)</w:t>
      </w:r>
      <w:r w:rsidRPr="00115752">
        <w:t xml:space="preserve"> – не позднее 1 февраля года, следующего за отчетным, начиная с 1 января 2017</w:t>
      </w:r>
      <w:r w:rsidR="00BF1531" w:rsidRPr="00115752">
        <w:t> </w:t>
      </w:r>
      <w:r w:rsidRPr="00115752">
        <w:t>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w:t>
      </w:r>
      <w:r w:rsidR="00BF1531" w:rsidRPr="00115752">
        <w:t> </w:t>
      </w:r>
      <w:r w:rsidRPr="00115752">
        <w:t>г</w:t>
      </w:r>
      <w:r w:rsidR="00B50503" w:rsidRPr="00115752">
        <w:t>.</w:t>
      </w:r>
    </w:p>
    <w:p w:rsidR="00B50503" w:rsidRPr="00115752" w:rsidRDefault="00B50503" w:rsidP="00B71F99">
      <w:pPr>
        <w:pStyle w:val="4"/>
        <w:numPr>
          <w:ilvl w:val="2"/>
          <w:numId w:val="4"/>
        </w:numPr>
      </w:pPr>
      <w:r w:rsidRPr="00115752">
        <w:t xml:space="preserve">Если иное прямо не установлено законодательством или настоящим Положением, заказчики II группы официально размещают </w:t>
      </w:r>
      <w:r w:rsidR="00C36AC0" w:rsidRPr="00115752">
        <w:t xml:space="preserve">в ЕИС </w:t>
      </w:r>
      <w:r w:rsidRPr="00115752">
        <w:t>информацию об объеме выручки в соответствии с ч</w:t>
      </w:r>
      <w:r w:rsidR="00E72D17" w:rsidRPr="00115752">
        <w:t>астью</w:t>
      </w:r>
      <w:r w:rsidRPr="00115752">
        <w:t> 2.1 ст</w:t>
      </w:r>
      <w:r w:rsidR="00E72D17" w:rsidRPr="00115752">
        <w:t>атьи</w:t>
      </w:r>
      <w:r w:rsidRPr="00115752">
        <w:t> 1 Закона 223-ФЗ.</w:t>
      </w:r>
    </w:p>
    <w:p w:rsidR="008C1D9D" w:rsidRPr="00115752" w:rsidRDefault="00D06062" w:rsidP="00B71F99">
      <w:pPr>
        <w:pStyle w:val="4"/>
        <w:numPr>
          <w:ilvl w:val="2"/>
          <w:numId w:val="4"/>
        </w:numPr>
      </w:pPr>
      <w:r w:rsidRPr="00115752">
        <w:t>При проведении открытых закупок в электронной форме</w:t>
      </w:r>
      <w:r w:rsidR="008C1D9D" w:rsidRPr="00115752">
        <w:t xml:space="preserve"> на ЭТП</w:t>
      </w:r>
      <w:r w:rsidRPr="00115752">
        <w:t xml:space="preserve"> организатор закупки обеспечивает одновременное (в тот же день, что и официальное размещение) </w:t>
      </w:r>
      <w:r w:rsidR="00B50503" w:rsidRPr="00115752">
        <w:t xml:space="preserve">размещение документов, указанных в </w:t>
      </w:r>
      <w:r w:rsidR="00B50503" w:rsidRPr="00115752" w:rsidDel="00C36AC0">
        <w:t>п</w:t>
      </w:r>
      <w:r w:rsidR="00C36AC0" w:rsidRPr="00115752">
        <w:t>одп</w:t>
      </w:r>
      <w:r w:rsidR="00B50503" w:rsidRPr="00115752">
        <w:t>. </w:t>
      </w:r>
      <w:r w:rsidR="009F6A3E" w:rsidRPr="00115752">
        <w:fldChar w:fldCharType="begin"/>
      </w:r>
      <w:r w:rsidR="009F6A3E" w:rsidRPr="00115752">
        <w:instrText xml:space="preserve"> REF _Ref411137179 \r \h  \* MERGEFORMAT </w:instrText>
      </w:r>
      <w:r w:rsidR="009F6A3E" w:rsidRPr="00115752">
        <w:fldChar w:fldCharType="separate"/>
      </w:r>
      <w:r w:rsidR="00A4712C">
        <w:t>3.2.1(5)</w:t>
      </w:r>
      <w:r w:rsidR="009F6A3E" w:rsidRPr="00115752">
        <w:fldChar w:fldCharType="end"/>
      </w:r>
      <w:r w:rsidR="00B17C10" w:rsidRPr="00115752">
        <w:t> – </w:t>
      </w:r>
      <w:r w:rsidR="009F6A3E" w:rsidRPr="00115752">
        <w:fldChar w:fldCharType="begin"/>
      </w:r>
      <w:r w:rsidR="009F6A3E" w:rsidRPr="00115752">
        <w:instrText xml:space="preserve"> REF _Ref409352749 \r \h  \* MERGEFORMAT </w:instrText>
      </w:r>
      <w:r w:rsidR="009F6A3E" w:rsidRPr="00115752">
        <w:fldChar w:fldCharType="separate"/>
      </w:r>
      <w:r w:rsidR="00A4712C">
        <w:t>3.2.1(10)</w:t>
      </w:r>
      <w:r w:rsidR="009F6A3E" w:rsidRPr="00115752">
        <w:fldChar w:fldCharType="end"/>
      </w:r>
      <w:r w:rsidR="00B50503" w:rsidRPr="00115752">
        <w:t xml:space="preserve"> Положения, на ЭТП с обязательным указанием места </w:t>
      </w:r>
      <w:r w:rsidR="00C36AC0" w:rsidRPr="00115752">
        <w:t>их</w:t>
      </w:r>
      <w:r w:rsidR="00B50503" w:rsidRPr="00115752">
        <w:t xml:space="preserve"> официального размещения (при условии отсутствия технических неполадок, указанных в п. </w:t>
      </w:r>
      <w:r w:rsidR="009F6A3E" w:rsidRPr="00115752">
        <w:fldChar w:fldCharType="begin"/>
      </w:r>
      <w:r w:rsidR="009F6A3E" w:rsidRPr="00115752">
        <w:instrText xml:space="preserve"> REF _Ref410854915 \r \h  \* MERGEFORMAT </w:instrText>
      </w:r>
      <w:r w:rsidR="009F6A3E" w:rsidRPr="00115752">
        <w:fldChar w:fldCharType="separate"/>
      </w:r>
      <w:r w:rsidR="00A4712C">
        <w:t>3.1.4</w:t>
      </w:r>
      <w:r w:rsidR="009F6A3E" w:rsidRPr="00115752">
        <w:fldChar w:fldCharType="end"/>
      </w:r>
      <w:r w:rsidR="00B50503" w:rsidRPr="00115752">
        <w:t xml:space="preserve"> Положения)</w:t>
      </w:r>
      <w:r w:rsidRPr="00115752">
        <w:t>.</w:t>
      </w:r>
      <w:r w:rsidR="008C1D9D" w:rsidRPr="00115752">
        <w:t xml:space="preserve"> При проведении закупок в электронной форме на ЗЭТП размещение документов, указанных в </w:t>
      </w:r>
      <w:r w:rsidR="008C1D9D" w:rsidRPr="00115752" w:rsidDel="00C36AC0">
        <w:t>п</w:t>
      </w:r>
      <w:r w:rsidR="008C1D9D" w:rsidRPr="00115752">
        <w:t>одп. </w:t>
      </w:r>
      <w:r w:rsidR="009F6A3E" w:rsidRPr="00115752">
        <w:fldChar w:fldCharType="begin"/>
      </w:r>
      <w:r w:rsidR="009F6A3E" w:rsidRPr="00115752">
        <w:instrText xml:space="preserve"> REF _Ref411137179 \r \h  \* MERGEFORMAT </w:instrText>
      </w:r>
      <w:r w:rsidR="009F6A3E" w:rsidRPr="00115752">
        <w:fldChar w:fldCharType="separate"/>
      </w:r>
      <w:r w:rsidR="00A4712C">
        <w:t>3.2.1(5)</w:t>
      </w:r>
      <w:r w:rsidR="009F6A3E" w:rsidRPr="00115752">
        <w:fldChar w:fldCharType="end"/>
      </w:r>
      <w:r w:rsidR="008C1D9D" w:rsidRPr="00115752">
        <w:t> – </w:t>
      </w:r>
      <w:r w:rsidR="009F6A3E" w:rsidRPr="00115752">
        <w:fldChar w:fldCharType="begin"/>
      </w:r>
      <w:r w:rsidR="009F6A3E" w:rsidRPr="00115752">
        <w:instrText xml:space="preserve"> REF _Ref409352749 \r \h  \* MERGEFORMAT </w:instrText>
      </w:r>
      <w:r w:rsidR="009F6A3E" w:rsidRPr="00115752">
        <w:fldChar w:fldCharType="separate"/>
      </w:r>
      <w:r w:rsidR="00A4712C">
        <w:t>3.2.1(10)</w:t>
      </w:r>
      <w:r w:rsidR="009F6A3E" w:rsidRPr="00115752">
        <w:fldChar w:fldCharType="end"/>
      </w:r>
      <w:r w:rsidR="008C1D9D" w:rsidRPr="00115752">
        <w:t xml:space="preserve"> Положения, в иных источниках информаци</w:t>
      </w:r>
      <w:r w:rsidR="009545E0" w:rsidRPr="00115752">
        <w:t>и</w:t>
      </w:r>
      <w:r w:rsidR="008C1D9D" w:rsidRPr="00115752">
        <w:t xml:space="preserve"> не осущест</w:t>
      </w:r>
      <w:r w:rsidR="009545E0" w:rsidRPr="00115752">
        <w:t>в</w:t>
      </w:r>
      <w:r w:rsidR="008C1D9D" w:rsidRPr="00115752">
        <w:t>ляется.</w:t>
      </w:r>
    </w:p>
    <w:p w:rsidR="00343FA9" w:rsidRPr="00115752" w:rsidRDefault="00343FA9" w:rsidP="00B71F99">
      <w:pPr>
        <w:pStyle w:val="3"/>
        <w:numPr>
          <w:ilvl w:val="1"/>
          <w:numId w:val="4"/>
        </w:numPr>
        <w:ind w:left="1134"/>
        <w:rPr>
          <w:lang w:eastAsia="en-US"/>
        </w:rPr>
      </w:pPr>
      <w:bookmarkStart w:id="844" w:name="_Toc516824451"/>
      <w:bookmarkStart w:id="845" w:name="_Toc408840691"/>
      <w:bookmarkStart w:id="846" w:name="_Toc408842116"/>
      <w:bookmarkStart w:id="847" w:name="_Toc282982196"/>
      <w:bookmarkStart w:id="848" w:name="_Toc409088632"/>
      <w:bookmarkStart w:id="849" w:name="_Toc409088592"/>
      <w:bookmarkStart w:id="850" w:name="_Toc409089517"/>
      <w:bookmarkStart w:id="851" w:name="_Toc409089492"/>
      <w:bookmarkStart w:id="852" w:name="_Toc409090406"/>
      <w:bookmarkStart w:id="853" w:name="_Toc409113200"/>
      <w:bookmarkStart w:id="854" w:name="_Toc409173983"/>
      <w:bookmarkStart w:id="855" w:name="_Toc409174675"/>
      <w:bookmarkStart w:id="856" w:name="_Toc409189074"/>
      <w:bookmarkStart w:id="857" w:name="_Toc409198811"/>
      <w:bookmarkStart w:id="858" w:name="_Toc283058510"/>
      <w:bookmarkStart w:id="859" w:name="_Toc409204300"/>
      <w:bookmarkStart w:id="860" w:name="_Ref409362273"/>
      <w:bookmarkStart w:id="861" w:name="_Ref409362289"/>
      <w:bookmarkStart w:id="862" w:name="_Ref409379964"/>
      <w:bookmarkStart w:id="863" w:name="_Toc409474703"/>
      <w:bookmarkStart w:id="864" w:name="_Toc409528413"/>
      <w:bookmarkStart w:id="865" w:name="_Toc409630116"/>
      <w:bookmarkStart w:id="866" w:name="_Toc409703562"/>
      <w:bookmarkStart w:id="867" w:name="_Toc409711726"/>
      <w:bookmarkStart w:id="868" w:name="_Toc409715444"/>
      <w:bookmarkStart w:id="869" w:name="_Toc409721463"/>
      <w:bookmarkStart w:id="870" w:name="_Toc409720592"/>
      <w:bookmarkStart w:id="871" w:name="_Toc409721679"/>
      <w:bookmarkStart w:id="872" w:name="_Toc409807397"/>
      <w:bookmarkStart w:id="873" w:name="_Toc409812118"/>
      <w:bookmarkStart w:id="874" w:name="_Toc283764341"/>
      <w:bookmarkStart w:id="875" w:name="_Toc409908674"/>
      <w:bookmarkStart w:id="876" w:name="_Toc410902844"/>
      <w:bookmarkStart w:id="877" w:name="_Toc410907844"/>
      <w:bookmarkStart w:id="878" w:name="_Toc410908032"/>
      <w:bookmarkStart w:id="879" w:name="_Toc410910826"/>
      <w:bookmarkStart w:id="880" w:name="_Toc410911099"/>
      <w:bookmarkStart w:id="881" w:name="_Toc410920208"/>
      <w:bookmarkStart w:id="882" w:name="_Ref411251234"/>
      <w:bookmarkStart w:id="883" w:name="_Toc411279846"/>
      <w:bookmarkStart w:id="884" w:name="_Toc411626572"/>
      <w:bookmarkStart w:id="885" w:name="_Toc411632115"/>
      <w:bookmarkStart w:id="886" w:name="_Toc411882020"/>
      <w:bookmarkStart w:id="887" w:name="_Toc411941006"/>
      <w:bookmarkStart w:id="888" w:name="_Toc285801484"/>
      <w:bookmarkStart w:id="889" w:name="_Toc411949481"/>
      <w:bookmarkStart w:id="890" w:name="_Toc412111151"/>
      <w:bookmarkStart w:id="891" w:name="_Toc285977755"/>
      <w:bookmarkStart w:id="892" w:name="_Toc412127918"/>
      <w:bookmarkStart w:id="893" w:name="_Toc285999884"/>
      <w:bookmarkStart w:id="894" w:name="_Ref412215131"/>
      <w:bookmarkStart w:id="895" w:name="_Toc412218367"/>
      <w:bookmarkStart w:id="896" w:name="_Ref412474358"/>
      <w:bookmarkStart w:id="897" w:name="_Toc412543651"/>
      <w:bookmarkStart w:id="898" w:name="_Toc412551396"/>
      <w:bookmarkStart w:id="899" w:name="_Ref427850537"/>
      <w:bookmarkStart w:id="900" w:name="_Ref435262442"/>
      <w:bookmarkStart w:id="901" w:name="_Toc412760268"/>
      <w:bookmarkStart w:id="902" w:name="_Ref451768029"/>
      <w:bookmarkStart w:id="903" w:name="_Ref451768035"/>
      <w:bookmarkStart w:id="904" w:name="_Ref491456812"/>
      <w:bookmarkStart w:id="905" w:name="_Ref491456829"/>
      <w:bookmarkStart w:id="906" w:name="_Ref491456857"/>
      <w:r w:rsidRPr="00115752">
        <w:t>Запрет на открытое размещение информации и право не размещать информацию</w:t>
      </w:r>
      <w:bookmarkEnd w:id="844"/>
    </w:p>
    <w:p w:rsidR="00D06062" w:rsidRPr="00115752" w:rsidRDefault="00D06062" w:rsidP="00B71F99">
      <w:pPr>
        <w:pStyle w:val="4"/>
        <w:keepNext/>
        <w:numPr>
          <w:ilvl w:val="2"/>
          <w:numId w:val="4"/>
        </w:numPr>
      </w:pPr>
      <w:bookmarkStart w:id="907" w:name="_Ref410855105"/>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sidRPr="00115752">
        <w:t>Если иное прямо не установлено законодательством, заказчики I</w:t>
      </w:r>
      <w:r w:rsidR="006B4167" w:rsidRPr="00115752">
        <w:t xml:space="preserve"> и </w:t>
      </w:r>
      <w:r w:rsidR="006B4167" w:rsidRPr="00115752">
        <w:rPr>
          <w:lang w:val="en-US"/>
        </w:rPr>
        <w:t>II</w:t>
      </w:r>
      <w:r w:rsidR="00044821" w:rsidRPr="00115752">
        <w:t> </w:t>
      </w:r>
      <w:r w:rsidRPr="00115752">
        <w:t>группы не размещают в ЕИС</w:t>
      </w:r>
      <w:r w:rsidR="00087C82" w:rsidRPr="00115752">
        <w:t xml:space="preserve">, </w:t>
      </w:r>
      <w:r w:rsidRPr="00115752">
        <w:t>на официальном сайте заказчика</w:t>
      </w:r>
      <w:r w:rsidR="006B45C2" w:rsidRPr="00115752">
        <w:t>,</w:t>
      </w:r>
      <w:r w:rsidR="00C76A39" w:rsidRPr="00115752">
        <w:t xml:space="preserve"> на ЭТП</w:t>
      </w:r>
      <w:r w:rsidR="00717FE1" w:rsidRPr="00115752">
        <w:t>,</w:t>
      </w:r>
      <w:r w:rsidR="002F035B" w:rsidRPr="00115752">
        <w:t xml:space="preserve"> на </w:t>
      </w:r>
      <w:r w:rsidR="0039270B" w:rsidRPr="00115752">
        <w:t>ЗЭТП</w:t>
      </w:r>
      <w:r w:rsidRPr="00115752">
        <w:t xml:space="preserve"> </w:t>
      </w:r>
      <w:bookmarkStart w:id="908" w:name="_Ref491439307"/>
      <w:bookmarkEnd w:id="907"/>
      <w:r w:rsidRPr="00115752">
        <w:t>сведения о закупке, составляющие государственную тайну</w:t>
      </w:r>
      <w:r w:rsidR="00C36AC0" w:rsidRPr="00115752">
        <w:t>,</w:t>
      </w:r>
      <w:r w:rsidRPr="00115752">
        <w:t xml:space="preserve"> при условии, что такие сведения содержатся в извещении, документации о закупке или в проекте договора (</w:t>
      </w:r>
      <w:r w:rsidR="00EF5CDA" w:rsidRPr="00115752">
        <w:t>подраздел</w:t>
      </w:r>
      <w:r w:rsidR="00044821" w:rsidRPr="00115752">
        <w:t> </w:t>
      </w:r>
      <w:r w:rsidR="009F6A3E" w:rsidRPr="00115752">
        <w:fldChar w:fldCharType="begin"/>
      </w:r>
      <w:r w:rsidR="009F6A3E" w:rsidRPr="00115752">
        <w:instrText xml:space="preserve"> REF _Ref410648311 \r \h  \* MERGEFORMAT </w:instrText>
      </w:r>
      <w:r w:rsidR="009F6A3E" w:rsidRPr="00115752">
        <w:fldChar w:fldCharType="separate"/>
      </w:r>
      <w:r w:rsidR="00A4712C">
        <w:t>19.5</w:t>
      </w:r>
      <w:r w:rsidR="009F6A3E" w:rsidRPr="00115752">
        <w:fldChar w:fldCharType="end"/>
      </w:r>
      <w:r w:rsidR="00044821" w:rsidRPr="00115752">
        <w:t xml:space="preserve"> Положения</w:t>
      </w:r>
      <w:r w:rsidRPr="00115752">
        <w:t>)</w:t>
      </w:r>
      <w:r w:rsidR="0039270B" w:rsidRPr="00115752">
        <w:t>.</w:t>
      </w:r>
      <w:bookmarkEnd w:id="908"/>
    </w:p>
    <w:p w:rsidR="0039270B" w:rsidRPr="00115752" w:rsidRDefault="0039270B" w:rsidP="00B71F99">
      <w:pPr>
        <w:pStyle w:val="4"/>
        <w:keepNext/>
        <w:numPr>
          <w:ilvl w:val="2"/>
          <w:numId w:val="4"/>
        </w:numPr>
      </w:pPr>
      <w:bookmarkStart w:id="909" w:name="_Ref491439325"/>
      <w:r w:rsidRPr="00115752">
        <w:t xml:space="preserve">Если иное прямо не установлено законодательством, заказчики I </w:t>
      </w:r>
      <w:r w:rsidR="00C64E0B" w:rsidRPr="00115752">
        <w:t xml:space="preserve">и </w:t>
      </w:r>
      <w:r w:rsidR="00C64E0B" w:rsidRPr="00115752">
        <w:rPr>
          <w:lang w:val="en-US"/>
        </w:rPr>
        <w:t>II</w:t>
      </w:r>
      <w:r w:rsidR="00C64E0B" w:rsidRPr="00115752">
        <w:t xml:space="preserve"> </w:t>
      </w:r>
      <w:r w:rsidRPr="00115752">
        <w:t>группы не размещают в ЕИС, на официальном сайте заказчика, на ЭТП</w:t>
      </w:r>
      <w:r w:rsidR="00BD717C" w:rsidRPr="00115752">
        <w:t xml:space="preserve"> сведения</w:t>
      </w:r>
      <w:r w:rsidRPr="00115752">
        <w:t>:</w:t>
      </w:r>
      <w:bookmarkEnd w:id="909"/>
    </w:p>
    <w:p w:rsidR="00D06062" w:rsidRPr="00115752" w:rsidRDefault="00D06062" w:rsidP="00B71F99">
      <w:pPr>
        <w:pStyle w:val="5"/>
        <w:numPr>
          <w:ilvl w:val="3"/>
          <w:numId w:val="4"/>
        </w:numPr>
      </w:pPr>
      <w:r w:rsidRPr="00115752">
        <w:t>о конкретной закупке</w:t>
      </w:r>
      <w:r w:rsidR="00F35D11" w:rsidRPr="00115752">
        <w:t>, сведения о которой не составляют государственную тайну, но не подлежат размещению в ЕИС</w:t>
      </w:r>
      <w:r w:rsidRPr="00115752">
        <w:t xml:space="preserve"> в соответствии с решением Правительства Российской Федерации</w:t>
      </w:r>
      <w:r w:rsidR="00960DD1" w:rsidRPr="00115752">
        <w:t xml:space="preserve">, </w:t>
      </w:r>
      <w:r w:rsidR="00C36AC0" w:rsidRPr="00115752">
        <w:t xml:space="preserve">принятым </w:t>
      </w:r>
      <w:r w:rsidR="00960DD1" w:rsidRPr="00115752">
        <w:t>в соответствии с ч</w:t>
      </w:r>
      <w:r w:rsidR="00E72D17" w:rsidRPr="00115752">
        <w:t>астью</w:t>
      </w:r>
      <w:r w:rsidR="00EC6DF7" w:rsidRPr="00115752">
        <w:t> </w:t>
      </w:r>
      <w:r w:rsidR="00960DD1" w:rsidRPr="00115752">
        <w:t>16 ст</w:t>
      </w:r>
      <w:r w:rsidR="00E72D17" w:rsidRPr="00115752">
        <w:t>атьи</w:t>
      </w:r>
      <w:r w:rsidR="00EC6DF7" w:rsidRPr="00115752">
        <w:t> </w:t>
      </w:r>
      <w:r w:rsidR="00960DD1" w:rsidRPr="00115752">
        <w:t>4 Закона 223-ФЗ</w:t>
      </w:r>
      <w:r w:rsidRPr="00115752">
        <w:t>;</w:t>
      </w:r>
    </w:p>
    <w:p w:rsidR="003266FB" w:rsidRPr="00115752" w:rsidRDefault="00D06062" w:rsidP="00B71F99">
      <w:pPr>
        <w:pStyle w:val="5"/>
        <w:numPr>
          <w:ilvl w:val="3"/>
          <w:numId w:val="4"/>
        </w:numPr>
      </w:pPr>
      <w:r w:rsidRPr="00115752">
        <w:t xml:space="preserve">о закупке продукции, включенной в установленные Правительством Российской Федерации </w:t>
      </w:r>
      <w:r w:rsidR="00741A61" w:rsidRPr="00115752">
        <w:t xml:space="preserve">в соответствии с частью 16 статьи 4 Закона 223-ФЗ </w:t>
      </w:r>
      <w:r w:rsidRPr="00115752">
        <w:t>перечни и</w:t>
      </w:r>
      <w:r w:rsidR="00C87E07" w:rsidRPr="00115752">
        <w:t> / </w:t>
      </w:r>
      <w:r w:rsidRPr="00115752">
        <w:t>или группы товаров, работ, услуг</w:t>
      </w:r>
      <w:r w:rsidR="002D4B80" w:rsidRPr="00115752">
        <w:t xml:space="preserve">, сведения о </w:t>
      </w:r>
      <w:r w:rsidR="00741A61" w:rsidRPr="00115752">
        <w:t xml:space="preserve">закупке </w:t>
      </w:r>
      <w:r w:rsidR="002D4B80" w:rsidRPr="00115752">
        <w:t>которых не составляют государственную тайну, но не подлежат размещению в ЕИС</w:t>
      </w:r>
      <w:r w:rsidR="003266FB" w:rsidRPr="00115752">
        <w:t>;</w:t>
      </w:r>
    </w:p>
    <w:p w:rsidR="00343FA9" w:rsidRPr="00115752" w:rsidRDefault="00343FA9" w:rsidP="00B71F99">
      <w:pPr>
        <w:pStyle w:val="5"/>
        <w:numPr>
          <w:ilvl w:val="3"/>
          <w:numId w:val="4"/>
        </w:numPr>
      </w:pPr>
      <w:r w:rsidRPr="00115752">
        <w:t>о закупке продукции, включенной в определенные Правительством Российской Федерации в соответствии с частью 16 статьи 4 Закона 223-ФЗ перечни и /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rsidR="00D06062" w:rsidRPr="00115752" w:rsidRDefault="00D06062" w:rsidP="00B71F99">
      <w:pPr>
        <w:pStyle w:val="4"/>
        <w:numPr>
          <w:ilvl w:val="2"/>
          <w:numId w:val="4"/>
        </w:numPr>
      </w:pPr>
      <w:bookmarkStart w:id="910" w:name="_Ref513110863"/>
      <w:r w:rsidRPr="00115752">
        <w:lastRenderedPageBreak/>
        <w:t>Заказчики II</w:t>
      </w:r>
      <w:r w:rsidR="00044821" w:rsidRPr="00115752">
        <w:t> </w:t>
      </w:r>
      <w:r w:rsidRPr="00115752">
        <w:t xml:space="preserve">группы не размещают </w:t>
      </w:r>
      <w:r w:rsidR="00C64E0B" w:rsidRPr="00115752">
        <w:t xml:space="preserve">в ЕИС, </w:t>
      </w:r>
      <w:r w:rsidRPr="00115752">
        <w:t>на официальном сайте</w:t>
      </w:r>
      <w:r w:rsidR="006B45C2" w:rsidRPr="00115752">
        <w:t xml:space="preserve"> заказчика, на ЭТП</w:t>
      </w:r>
      <w:r w:rsidRPr="00115752">
        <w:t xml:space="preserve"> сведения о закупке, предмет которой составляет коммерческую тайну</w:t>
      </w:r>
      <w:r w:rsidR="006B45C2" w:rsidRPr="00115752">
        <w:t xml:space="preserve"> и / или служебную информацию ограниченного распространения</w:t>
      </w:r>
      <w:r w:rsidRPr="00115752">
        <w:t xml:space="preserve"> (</w:t>
      </w:r>
      <w:r w:rsidR="00EF5CDA" w:rsidRPr="00115752">
        <w:t>подраздел </w:t>
      </w:r>
      <w:r w:rsidR="009F6A3E" w:rsidRPr="00115752">
        <w:fldChar w:fldCharType="begin"/>
      </w:r>
      <w:r w:rsidR="009F6A3E" w:rsidRPr="00115752">
        <w:instrText xml:space="preserve"> REF _Ref410648346 \r \h  \* MERGEFORMAT </w:instrText>
      </w:r>
      <w:r w:rsidR="009F6A3E" w:rsidRPr="00115752">
        <w:fldChar w:fldCharType="separate"/>
      </w:r>
      <w:r w:rsidR="00A4712C">
        <w:t>19.7</w:t>
      </w:r>
      <w:r w:rsidR="009F6A3E" w:rsidRPr="00115752">
        <w:fldChar w:fldCharType="end"/>
      </w:r>
      <w:r w:rsidR="00044821" w:rsidRPr="00115752">
        <w:t xml:space="preserve"> Положения</w:t>
      </w:r>
      <w:r w:rsidRPr="00115752">
        <w:t>)</w:t>
      </w:r>
      <w:r w:rsidR="009B5C42" w:rsidRPr="00115752">
        <w:t>.</w:t>
      </w:r>
      <w:bookmarkEnd w:id="910"/>
    </w:p>
    <w:p w:rsidR="00743EF5" w:rsidRPr="00115752" w:rsidRDefault="00D23418" w:rsidP="00B71F99">
      <w:pPr>
        <w:pStyle w:val="4"/>
        <w:numPr>
          <w:ilvl w:val="2"/>
          <w:numId w:val="4"/>
        </w:numPr>
      </w:pPr>
      <w:bookmarkStart w:id="911" w:name="_Ref427081606"/>
      <w:bookmarkStart w:id="912" w:name="_Ref490760848"/>
      <w:r w:rsidRPr="00115752">
        <w:t>Заказчики не размещают в ЕИС и</w:t>
      </w:r>
      <w:r w:rsidR="00A01FC5" w:rsidRPr="00115752">
        <w:t> </w:t>
      </w:r>
      <w:r w:rsidR="00C87E07" w:rsidRPr="00115752">
        <w:t>/</w:t>
      </w:r>
      <w:r w:rsidR="00A01FC5" w:rsidRPr="00115752">
        <w:t> </w:t>
      </w:r>
      <w:r w:rsidRPr="00115752">
        <w:t xml:space="preserve">или на официальном сайте </w:t>
      </w:r>
      <w:r w:rsidR="00A74BDB" w:rsidRPr="00115752">
        <w:t>заказчика</w:t>
      </w:r>
      <w:r w:rsidR="00743EF5" w:rsidRPr="00115752">
        <w:t>:</w:t>
      </w:r>
    </w:p>
    <w:p w:rsidR="00743EF5" w:rsidRPr="00115752" w:rsidRDefault="00743EF5" w:rsidP="00B71F99">
      <w:pPr>
        <w:pStyle w:val="5"/>
        <w:numPr>
          <w:ilvl w:val="3"/>
          <w:numId w:val="4"/>
        </w:numPr>
      </w:pPr>
      <w:r w:rsidRPr="00115752">
        <w:t xml:space="preserve">сведения о закупке услуг по привлечению во вклады (включая размещение депозитных вкладов) денежных средств </w:t>
      </w:r>
      <w:r w:rsidR="00A42E31" w:rsidRPr="00115752">
        <w:t>заказчиков</w:t>
      </w:r>
      <w:r w:rsidRPr="00115752">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06062" w:rsidRPr="00115752" w:rsidRDefault="00743EF5" w:rsidP="00B71F99">
      <w:pPr>
        <w:pStyle w:val="5"/>
        <w:numPr>
          <w:ilvl w:val="3"/>
          <w:numId w:val="4"/>
        </w:numPr>
      </w:pPr>
      <w:r w:rsidRPr="00115752">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1C7B15" w:rsidRPr="00115752">
        <w:t>.</w:t>
      </w:r>
      <w:bookmarkEnd w:id="911"/>
      <w:bookmarkEnd w:id="912"/>
    </w:p>
    <w:p w:rsidR="00534DE0" w:rsidRPr="00115752" w:rsidRDefault="00534DE0" w:rsidP="00B71F99">
      <w:pPr>
        <w:pStyle w:val="4"/>
        <w:numPr>
          <w:ilvl w:val="2"/>
          <w:numId w:val="4"/>
        </w:numPr>
      </w:pPr>
      <w:bookmarkStart w:id="913" w:name="_Ref516068904"/>
      <w:r w:rsidRPr="00115752">
        <w:t xml:space="preserve">Заказчики </w:t>
      </w:r>
      <w:r w:rsidR="0037333A" w:rsidRPr="00115752">
        <w:t xml:space="preserve">вправе </w:t>
      </w:r>
      <w:r w:rsidRPr="00115752">
        <w:t>не размещат</w:t>
      </w:r>
      <w:r w:rsidR="0037333A" w:rsidRPr="00115752">
        <w:t>ь</w:t>
      </w:r>
      <w:r w:rsidRPr="00115752">
        <w:t xml:space="preserve">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bookmarkEnd w:id="913"/>
    </w:p>
    <w:p w:rsidR="00D06062" w:rsidRPr="00115752" w:rsidRDefault="00D06062" w:rsidP="00B71F99">
      <w:pPr>
        <w:pStyle w:val="4"/>
        <w:numPr>
          <w:ilvl w:val="2"/>
          <w:numId w:val="4"/>
        </w:numPr>
      </w:pPr>
      <w:r w:rsidRPr="00115752">
        <w:t xml:space="preserve">В </w:t>
      </w:r>
      <w:r w:rsidR="00A02BAC" w:rsidRPr="00115752">
        <w:t>формируемых в ходе проведения закупок</w:t>
      </w:r>
      <w:r w:rsidRPr="00115752">
        <w:t xml:space="preserve"> протоколах не </w:t>
      </w:r>
      <w:r w:rsidR="006C046A" w:rsidRPr="00115752">
        <w:t xml:space="preserve">указываются </w:t>
      </w:r>
      <w:r w:rsidRPr="00115752">
        <w:t xml:space="preserve">данные о </w:t>
      </w:r>
      <w:r w:rsidR="005C5FC7" w:rsidRPr="00115752">
        <w:t>составе ЗК</w:t>
      </w:r>
      <w:r w:rsidR="00A45CE6" w:rsidRPr="00115752">
        <w:t>, СЗК, ЦЗК</w:t>
      </w:r>
      <w:r w:rsidR="005C0063" w:rsidRPr="00115752">
        <w:t xml:space="preserve"> и</w:t>
      </w:r>
      <w:r w:rsidR="005C5FC7" w:rsidRPr="00115752">
        <w:t xml:space="preserve"> </w:t>
      </w:r>
      <w:r w:rsidRPr="00115752">
        <w:t>персональном голосовании.</w:t>
      </w:r>
    </w:p>
    <w:p w:rsidR="00EA284A" w:rsidRPr="00115752" w:rsidRDefault="00D06062" w:rsidP="00B71F99">
      <w:pPr>
        <w:pStyle w:val="3"/>
        <w:numPr>
          <w:ilvl w:val="1"/>
          <w:numId w:val="4"/>
        </w:numPr>
        <w:ind w:left="1134"/>
        <w:rPr>
          <w:lang w:eastAsia="en-US"/>
        </w:rPr>
      </w:pPr>
      <w:bookmarkStart w:id="914" w:name="_Toc408840692"/>
      <w:bookmarkStart w:id="915" w:name="_Toc408842117"/>
      <w:bookmarkStart w:id="916" w:name="_Toc282982197"/>
      <w:bookmarkStart w:id="917" w:name="_Toc409088633"/>
      <w:bookmarkStart w:id="918" w:name="_Toc409088593"/>
      <w:bookmarkStart w:id="919" w:name="_Toc409089518"/>
      <w:bookmarkStart w:id="920" w:name="_Toc409089493"/>
      <w:bookmarkStart w:id="921" w:name="_Toc409090407"/>
      <w:bookmarkStart w:id="922" w:name="_Toc409113201"/>
      <w:bookmarkStart w:id="923" w:name="_Toc409173984"/>
      <w:bookmarkStart w:id="924" w:name="_Toc409174676"/>
      <w:bookmarkStart w:id="925" w:name="_Toc409189075"/>
      <w:bookmarkStart w:id="926" w:name="_Toc409198812"/>
      <w:bookmarkStart w:id="927" w:name="_Toc283058511"/>
      <w:bookmarkStart w:id="928" w:name="_Toc409204301"/>
      <w:bookmarkStart w:id="929" w:name="_Toc409474704"/>
      <w:bookmarkStart w:id="930" w:name="_Toc409528414"/>
      <w:bookmarkStart w:id="931" w:name="_Toc409630117"/>
      <w:bookmarkStart w:id="932" w:name="_Toc409703563"/>
      <w:bookmarkStart w:id="933" w:name="_Toc409711727"/>
      <w:bookmarkStart w:id="934" w:name="_Toc409715445"/>
      <w:bookmarkStart w:id="935" w:name="_Toc409721464"/>
      <w:bookmarkStart w:id="936" w:name="_Toc409720593"/>
      <w:bookmarkStart w:id="937" w:name="_Toc409721680"/>
      <w:bookmarkStart w:id="938" w:name="_Toc409807398"/>
      <w:bookmarkStart w:id="939" w:name="_Toc409812119"/>
      <w:bookmarkStart w:id="940" w:name="_Toc283764342"/>
      <w:bookmarkStart w:id="941" w:name="_Toc409908675"/>
      <w:bookmarkStart w:id="942" w:name="_Toc410902845"/>
      <w:bookmarkStart w:id="943" w:name="_Toc410907845"/>
      <w:bookmarkStart w:id="944" w:name="_Toc410908033"/>
      <w:bookmarkStart w:id="945" w:name="_Toc410910827"/>
      <w:bookmarkStart w:id="946" w:name="_Toc410911100"/>
      <w:bookmarkStart w:id="947" w:name="_Toc410920209"/>
      <w:bookmarkStart w:id="948" w:name="_Toc411279847"/>
      <w:bookmarkStart w:id="949" w:name="_Toc411626573"/>
      <w:bookmarkStart w:id="950" w:name="_Toc411632116"/>
      <w:bookmarkStart w:id="951" w:name="_Toc411882021"/>
      <w:bookmarkStart w:id="952" w:name="_Toc411941007"/>
      <w:bookmarkStart w:id="953" w:name="_Toc285801485"/>
      <w:bookmarkStart w:id="954" w:name="_Toc411949482"/>
      <w:bookmarkStart w:id="955" w:name="_Toc412111152"/>
      <w:bookmarkStart w:id="956" w:name="_Toc285977756"/>
      <w:bookmarkStart w:id="957" w:name="_Toc412127919"/>
      <w:bookmarkStart w:id="958" w:name="_Toc285999885"/>
      <w:bookmarkStart w:id="959" w:name="_Toc412218368"/>
      <w:bookmarkStart w:id="960" w:name="_Toc412543652"/>
      <w:bookmarkStart w:id="961" w:name="_Toc412551397"/>
      <w:bookmarkStart w:id="962" w:name="_Toc412760269"/>
      <w:bookmarkStart w:id="963" w:name="_Toc516824452"/>
      <w:r w:rsidRPr="00115752">
        <w:t>Прочие положения</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rsidR="00D06062" w:rsidRPr="00115752" w:rsidRDefault="00D06062" w:rsidP="00B71F99">
      <w:pPr>
        <w:pStyle w:val="4"/>
        <w:numPr>
          <w:ilvl w:val="2"/>
          <w:numId w:val="4"/>
        </w:numPr>
      </w:pPr>
      <w:r w:rsidRPr="00115752">
        <w:t>Информация, официально размещенная в ЕИС</w:t>
      </w:r>
      <w:r w:rsidR="00EC6DF7" w:rsidRPr="00115752">
        <w:t> </w:t>
      </w:r>
      <w:r w:rsidRPr="00115752">
        <w:t>/</w:t>
      </w:r>
      <w:r w:rsidR="00EC6DF7" w:rsidRPr="00115752">
        <w:t> </w:t>
      </w:r>
      <w:r w:rsidRPr="00115752">
        <w:t>на официальном сайте заказчика, может размещаться в любом другом открытом источнике</w:t>
      </w:r>
      <w:r w:rsidR="00B17C10" w:rsidRPr="00115752">
        <w:t xml:space="preserve"> </w:t>
      </w:r>
      <w:r w:rsidR="001F2C11" w:rsidRPr="00115752">
        <w:t>(в том числе – на ЭТП в соответствии с регламентами работы соответствующей ЭТП, на сайте специализированной организации</w:t>
      </w:r>
      <w:r w:rsidR="00132338" w:rsidRPr="00115752">
        <w:t>)</w:t>
      </w:r>
      <w:r w:rsidRPr="00115752">
        <w:t>.</w:t>
      </w:r>
    </w:p>
    <w:p w:rsidR="00CA221F" w:rsidRPr="00115752" w:rsidRDefault="00D06062" w:rsidP="00B71F99">
      <w:pPr>
        <w:pStyle w:val="4"/>
        <w:numPr>
          <w:ilvl w:val="2"/>
          <w:numId w:val="4"/>
        </w:numPr>
      </w:pPr>
      <w:bookmarkStart w:id="964" w:name="_Toc408840693"/>
      <w:bookmarkStart w:id="965" w:name="_Toc408842118"/>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115752">
        <w:t>Заказчики I</w:t>
      </w:r>
      <w:r w:rsidR="00044821" w:rsidRPr="00115752">
        <w:t> </w:t>
      </w:r>
      <w:r w:rsidRPr="00115752">
        <w:t>группы вправе разместить в ЕИС и</w:t>
      </w:r>
      <w:r w:rsidR="00C87E07" w:rsidRPr="00115752">
        <w:t> / </w:t>
      </w:r>
      <w:r w:rsidRPr="00115752">
        <w:t>или на официальном сайте</w:t>
      </w:r>
      <w:r w:rsidR="00A74BDB" w:rsidRPr="00115752">
        <w:t xml:space="preserve"> заказчика</w:t>
      </w:r>
      <w:r w:rsidRPr="00115752">
        <w:t>, в лю</w:t>
      </w:r>
      <w:r w:rsidR="00CF2C77" w:rsidRPr="00115752">
        <w:t>бом другом открытом источнике</w:t>
      </w:r>
      <w:r w:rsidR="00132338" w:rsidRPr="00115752">
        <w:t xml:space="preserve">, а </w:t>
      </w:r>
      <w:r w:rsidR="00CF2C77" w:rsidRPr="00115752">
        <w:t>з</w:t>
      </w:r>
      <w:r w:rsidRPr="00115752">
        <w:t>аказчики II</w:t>
      </w:r>
      <w:r w:rsidR="00044821" w:rsidRPr="00115752">
        <w:t> </w:t>
      </w:r>
      <w:r w:rsidRPr="00115752">
        <w:t>группы</w:t>
      </w:r>
      <w:r w:rsidR="00087C82" w:rsidRPr="00115752">
        <w:t xml:space="preserve"> </w:t>
      </w:r>
      <w:r w:rsidRPr="00115752">
        <w:t>– на официальном сайте</w:t>
      </w:r>
      <w:r w:rsidR="00132338" w:rsidRPr="00115752">
        <w:t xml:space="preserve"> </w:t>
      </w:r>
      <w:r w:rsidR="00A74BDB" w:rsidRPr="00115752">
        <w:t xml:space="preserve">заказчика </w:t>
      </w:r>
      <w:r w:rsidR="00132338" w:rsidRPr="00115752">
        <w:t>или</w:t>
      </w:r>
      <w:r w:rsidRPr="00115752">
        <w:t xml:space="preserve"> в любом другом открытом источнике любую иную связанную с закупочной деятельностью информацию, размещение которой не запрещено </w:t>
      </w:r>
      <w:r w:rsidR="00132338" w:rsidRPr="00115752">
        <w:t xml:space="preserve">или не ограничено </w:t>
      </w:r>
      <w:r w:rsidRPr="00115752">
        <w:t>законодательством или Положением.</w:t>
      </w:r>
      <w:bookmarkStart w:id="966" w:name="_Toc368984109"/>
      <w:bookmarkStart w:id="967" w:name="_Toc407284630"/>
      <w:bookmarkStart w:id="968" w:name="_Toc407291358"/>
      <w:bookmarkStart w:id="969" w:name="_Toc407300158"/>
      <w:bookmarkStart w:id="970" w:name="_Toc407296708"/>
      <w:bookmarkStart w:id="971" w:name="_Toc407714488"/>
      <w:bookmarkStart w:id="972" w:name="_Toc407716653"/>
      <w:bookmarkStart w:id="973" w:name="_Toc407722905"/>
      <w:bookmarkStart w:id="974" w:name="_Toc407720335"/>
      <w:bookmarkStart w:id="975" w:name="_Toc407992564"/>
      <w:bookmarkStart w:id="976" w:name="_Toc407998992"/>
      <w:bookmarkStart w:id="977" w:name="_Toc408003232"/>
      <w:bookmarkStart w:id="978" w:name="_Toc408003475"/>
      <w:bookmarkStart w:id="979" w:name="_Toc408004231"/>
      <w:bookmarkStart w:id="980" w:name="_Toc408161470"/>
      <w:bookmarkEnd w:id="507"/>
      <w:bookmarkEnd w:id="964"/>
      <w:bookmarkEnd w:id="965"/>
    </w:p>
    <w:p w:rsidR="00FA15BA" w:rsidRPr="00115752" w:rsidRDefault="00FA15BA" w:rsidP="00A36384">
      <w:pPr>
        <w:pStyle w:val="12"/>
        <w:numPr>
          <w:ilvl w:val="0"/>
          <w:numId w:val="3"/>
        </w:numPr>
        <w:ind w:left="1418" w:hanging="1418"/>
      </w:pPr>
      <w:bookmarkStart w:id="981" w:name="_Toc283764343"/>
      <w:bookmarkStart w:id="982" w:name="_Toc409908676"/>
      <w:bookmarkStart w:id="983" w:name="_Toc410902846"/>
      <w:bookmarkStart w:id="984" w:name="_Toc410907846"/>
      <w:bookmarkStart w:id="985" w:name="_Toc410908034"/>
      <w:bookmarkStart w:id="986" w:name="_Toc410910828"/>
      <w:bookmarkStart w:id="987" w:name="_Toc410911101"/>
      <w:bookmarkStart w:id="988" w:name="_Toc410920210"/>
      <w:bookmarkStart w:id="989" w:name="_Toc411279848"/>
      <w:bookmarkStart w:id="990" w:name="_Toc411626574"/>
      <w:bookmarkStart w:id="991" w:name="_Toc411632117"/>
      <w:bookmarkStart w:id="992" w:name="_Toc411882022"/>
      <w:bookmarkStart w:id="993" w:name="_Toc411941008"/>
      <w:bookmarkStart w:id="994" w:name="_Toc285801486"/>
      <w:bookmarkStart w:id="995" w:name="_Toc411949483"/>
      <w:bookmarkStart w:id="996" w:name="_Toc412111153"/>
      <w:bookmarkStart w:id="997" w:name="_Toc285977757"/>
      <w:bookmarkStart w:id="998" w:name="_Toc412127920"/>
      <w:bookmarkStart w:id="999" w:name="_Toc285999886"/>
      <w:bookmarkStart w:id="1000" w:name="_Toc412218369"/>
      <w:bookmarkStart w:id="1001" w:name="_Toc412543653"/>
      <w:bookmarkStart w:id="1002" w:name="_Toc412551398"/>
      <w:bookmarkStart w:id="1003" w:name="_Toc412760270"/>
      <w:bookmarkStart w:id="1004" w:name="_Toc516824453"/>
      <w:bookmarkStart w:id="1005" w:name="_Toc408840700"/>
      <w:bookmarkStart w:id="1006" w:name="_Toc408842125"/>
      <w:bookmarkStart w:id="1007" w:name="_Toc282982198"/>
      <w:bookmarkStart w:id="1008" w:name="_Toc409088634"/>
      <w:bookmarkStart w:id="1009" w:name="_Toc409088594"/>
      <w:bookmarkStart w:id="1010" w:name="_Toc409089519"/>
      <w:bookmarkStart w:id="1011" w:name="_Toc409089494"/>
      <w:bookmarkStart w:id="1012" w:name="_Toc409090408"/>
      <w:bookmarkStart w:id="1013" w:name="_Toc409113202"/>
      <w:bookmarkStart w:id="1014" w:name="_Toc409173985"/>
      <w:bookmarkStart w:id="1015" w:name="_Toc409174677"/>
      <w:bookmarkStart w:id="1016" w:name="_Toc409189076"/>
      <w:bookmarkStart w:id="1017" w:name="_Toc409198813"/>
      <w:bookmarkStart w:id="1018" w:name="_Toc283058512"/>
      <w:bookmarkStart w:id="1019" w:name="_Toc409204302"/>
      <w:bookmarkStart w:id="1020" w:name="_Toc409474705"/>
      <w:bookmarkStart w:id="1021" w:name="_Toc409528415"/>
      <w:bookmarkStart w:id="1022" w:name="_Toc409630118"/>
      <w:bookmarkStart w:id="1023" w:name="_Toc409703564"/>
      <w:bookmarkStart w:id="1024" w:name="_Toc409711728"/>
      <w:bookmarkStart w:id="1025" w:name="_Toc409715446"/>
      <w:bookmarkStart w:id="1026" w:name="_Toc409721465"/>
      <w:bookmarkStart w:id="1027" w:name="_Toc409720594"/>
      <w:bookmarkStart w:id="1028" w:name="_Toc409721681"/>
      <w:bookmarkStart w:id="1029" w:name="_Toc409807399"/>
      <w:bookmarkStart w:id="1030" w:name="_Toc409812120"/>
      <w:bookmarkStart w:id="1031" w:name="_Toc368984111"/>
      <w:bookmarkStart w:id="1032" w:name="_Toc407284632"/>
      <w:bookmarkStart w:id="1033" w:name="_Toc407291360"/>
      <w:bookmarkStart w:id="1034" w:name="_Toc407300160"/>
      <w:bookmarkStart w:id="1035" w:name="_Toc407296710"/>
      <w:bookmarkStart w:id="1036" w:name="_Toc407714490"/>
      <w:bookmarkStart w:id="1037" w:name="_Toc407716655"/>
      <w:bookmarkStart w:id="1038" w:name="_Toc407722907"/>
      <w:bookmarkStart w:id="1039" w:name="_Toc407720337"/>
      <w:bookmarkStart w:id="1040" w:name="_Toc407992566"/>
      <w:bookmarkStart w:id="1041" w:name="_Toc407998994"/>
      <w:bookmarkStart w:id="1042" w:name="_Toc408003234"/>
      <w:bookmarkStart w:id="1043" w:name="_Toc408003477"/>
      <w:bookmarkStart w:id="1044" w:name="_Toc408004233"/>
      <w:bookmarkStart w:id="1045" w:name="_Toc408161472"/>
      <w:bookmarkStart w:id="1046" w:name="_Toc408432712"/>
      <w:bookmarkStart w:id="1047" w:name="_Toc408433645"/>
      <w:bookmarkStart w:id="1048" w:name="_Toc408434680"/>
      <w:bookmarkStart w:id="1049" w:name="_Toc408434939"/>
      <w:bookmarkStart w:id="1050" w:name="_Toc408436663"/>
      <w:bookmarkStart w:id="1051" w:name="_Toc408436923"/>
      <w:bookmarkStart w:id="1052" w:name="_Toc408437183"/>
      <w:bookmarkStart w:id="1053" w:name="_Toc408437703"/>
      <w:bookmarkStart w:id="1054" w:name="_Toc408439692"/>
      <w:bookmarkStart w:id="1055" w:name="_Toc408721160"/>
      <w:bookmarkStart w:id="1056" w:name="_Toc408724158"/>
      <w:bookmarkStart w:id="1057" w:name="_Toc408765717"/>
      <w:bookmarkStart w:id="1058" w:name="_Toc408771743"/>
      <w:bookmarkStart w:id="1059" w:name="_Toc408779078"/>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Pr="00115752">
        <w:lastRenderedPageBreak/>
        <w:t>Система управления закупочной деятельностью</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rsidR="00D16528" w:rsidRPr="00115752" w:rsidRDefault="00D16528" w:rsidP="00B71F99">
      <w:pPr>
        <w:pStyle w:val="2"/>
        <w:numPr>
          <w:ilvl w:val="0"/>
          <w:numId w:val="4"/>
        </w:numPr>
      </w:pPr>
      <w:bookmarkStart w:id="1060" w:name="_Toc283764344"/>
      <w:bookmarkStart w:id="1061" w:name="_Toc409908677"/>
      <w:bookmarkStart w:id="1062" w:name="_Toc410902847"/>
      <w:bookmarkStart w:id="1063" w:name="_Toc410907847"/>
      <w:bookmarkStart w:id="1064" w:name="_Toc410908035"/>
      <w:bookmarkStart w:id="1065" w:name="_Toc410910829"/>
      <w:bookmarkStart w:id="1066" w:name="_Toc410911102"/>
      <w:bookmarkStart w:id="1067" w:name="_Toc410920211"/>
      <w:bookmarkStart w:id="1068" w:name="_Toc411279849"/>
      <w:bookmarkStart w:id="1069" w:name="_Toc411626575"/>
      <w:bookmarkStart w:id="1070" w:name="_Toc411632118"/>
      <w:bookmarkStart w:id="1071" w:name="_Toc411882023"/>
      <w:bookmarkStart w:id="1072" w:name="_Toc411941009"/>
      <w:bookmarkStart w:id="1073" w:name="_Toc285801487"/>
      <w:bookmarkStart w:id="1074" w:name="_Toc411949484"/>
      <w:bookmarkStart w:id="1075" w:name="_Toc412111154"/>
      <w:bookmarkStart w:id="1076" w:name="_Toc285977758"/>
      <w:bookmarkStart w:id="1077" w:name="_Toc412127921"/>
      <w:bookmarkStart w:id="1078" w:name="_Toc285999887"/>
      <w:bookmarkStart w:id="1079" w:name="_Toc412218370"/>
      <w:bookmarkStart w:id="1080" w:name="_Toc412543654"/>
      <w:bookmarkStart w:id="1081" w:name="_Toc412551399"/>
      <w:bookmarkStart w:id="1082" w:name="_Toc412760271"/>
      <w:bookmarkStart w:id="1083" w:name="_Toc516824454"/>
      <w:r w:rsidRPr="00115752">
        <w:t>Субъекты закупочной деятельности</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rsidR="00EA284A" w:rsidRPr="00115752" w:rsidRDefault="00B37A30" w:rsidP="00B71F99">
      <w:pPr>
        <w:pStyle w:val="3"/>
        <w:numPr>
          <w:ilvl w:val="1"/>
          <w:numId w:val="4"/>
        </w:numPr>
        <w:ind w:left="1134"/>
        <w:rPr>
          <w:lang w:eastAsia="en-US"/>
        </w:rPr>
      </w:pPr>
      <w:bookmarkStart w:id="1084" w:name="_Toc283764345"/>
      <w:bookmarkStart w:id="1085" w:name="_Toc409908678"/>
      <w:bookmarkStart w:id="1086" w:name="_Toc410902848"/>
      <w:bookmarkStart w:id="1087" w:name="_Toc410907848"/>
      <w:bookmarkStart w:id="1088" w:name="_Toc410908036"/>
      <w:bookmarkStart w:id="1089" w:name="_Toc410910830"/>
      <w:bookmarkStart w:id="1090" w:name="_Toc410911103"/>
      <w:bookmarkStart w:id="1091" w:name="_Toc410920212"/>
      <w:bookmarkStart w:id="1092" w:name="_Toc411279850"/>
      <w:bookmarkStart w:id="1093" w:name="_Toc411626576"/>
      <w:bookmarkStart w:id="1094" w:name="_Toc411632119"/>
      <w:bookmarkStart w:id="1095" w:name="_Toc411882024"/>
      <w:bookmarkStart w:id="1096" w:name="_Toc411941010"/>
      <w:bookmarkStart w:id="1097" w:name="_Toc285801488"/>
      <w:bookmarkStart w:id="1098" w:name="_Toc411949485"/>
      <w:bookmarkStart w:id="1099" w:name="_Toc412111155"/>
      <w:bookmarkStart w:id="1100" w:name="_Toc285977759"/>
      <w:bookmarkStart w:id="1101" w:name="_Toc412127922"/>
      <w:bookmarkStart w:id="1102" w:name="_Toc285999888"/>
      <w:bookmarkStart w:id="1103" w:name="_Toc412218371"/>
      <w:bookmarkStart w:id="1104" w:name="_Toc412543655"/>
      <w:bookmarkStart w:id="1105" w:name="_Toc412551400"/>
      <w:bookmarkStart w:id="1106" w:name="_Toc412760272"/>
      <w:bookmarkStart w:id="1107" w:name="_Toc516824455"/>
      <w:r w:rsidRPr="00115752">
        <w:rPr>
          <w:lang w:eastAsia="en-US"/>
        </w:rPr>
        <w:t>З</w:t>
      </w:r>
      <w:r w:rsidR="00DD3C47" w:rsidRPr="00115752">
        <w:rPr>
          <w:lang w:eastAsia="en-US"/>
        </w:rPr>
        <w:t>аказчик</w:t>
      </w:r>
      <w:r w:rsidRPr="00115752">
        <w:rPr>
          <w:lang w:eastAsia="en-US"/>
        </w:rPr>
        <w:t>и</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rsidR="00D16528" w:rsidRPr="00115752" w:rsidRDefault="00D16528" w:rsidP="00B71F99">
      <w:pPr>
        <w:pStyle w:val="4"/>
        <w:keepNext/>
        <w:numPr>
          <w:ilvl w:val="2"/>
          <w:numId w:val="4"/>
        </w:numPr>
      </w:pPr>
      <w:r w:rsidRPr="00115752">
        <w:t xml:space="preserve">За </w:t>
      </w:r>
      <w:r w:rsidR="00A5358A" w:rsidRPr="00115752">
        <w:t>з</w:t>
      </w:r>
      <w:r w:rsidRPr="00115752">
        <w:t>аказчиком 1-го уровня, осуществляющим общее управление закупочной деятельностью для достижения целей, установленных Законом</w:t>
      </w:r>
      <w:r w:rsidR="000B0BA0" w:rsidRPr="00115752">
        <w:t> </w:t>
      </w:r>
      <w:r w:rsidRPr="00115752">
        <w:t>270-ФЗ, закреплены следующие функции и полномочия:</w:t>
      </w:r>
    </w:p>
    <w:p w:rsidR="00D16528" w:rsidRPr="00115752" w:rsidRDefault="00D16528" w:rsidP="00B71F99">
      <w:pPr>
        <w:pStyle w:val="5"/>
        <w:numPr>
          <w:ilvl w:val="3"/>
          <w:numId w:val="4"/>
        </w:numPr>
      </w:pPr>
      <w:r w:rsidRPr="00115752">
        <w:t xml:space="preserve">формирование и развитие методологической основы организации закупочной деятельности </w:t>
      </w:r>
      <w:r w:rsidR="004662D4" w:rsidRPr="00115752">
        <w:t>заказчиков всех уровней</w:t>
      </w:r>
      <w:r w:rsidRPr="00115752">
        <w:t>, в том числе разработка и актуализация настоящего Положения и правовых актов Корпорации, принимаемых в его развитие;</w:t>
      </w:r>
    </w:p>
    <w:p w:rsidR="000C4DCF" w:rsidRPr="00115752" w:rsidRDefault="000C4DCF" w:rsidP="00B71F99">
      <w:pPr>
        <w:pStyle w:val="5"/>
        <w:numPr>
          <w:ilvl w:val="3"/>
          <w:numId w:val="4"/>
        </w:numPr>
      </w:pPr>
      <w:r w:rsidRPr="00115752">
        <w:t>реализация закупочной деятельности для собственных нужд</w:t>
      </w:r>
      <w:r w:rsidR="00743EF5" w:rsidRPr="00115752">
        <w:t xml:space="preserve"> и</w:t>
      </w:r>
      <w:r w:rsidR="00BF1531" w:rsidRPr="00115752">
        <w:t> </w:t>
      </w:r>
      <w:r w:rsidR="00D736D7" w:rsidRPr="00115752">
        <w:t>/</w:t>
      </w:r>
      <w:r w:rsidR="00BF1531" w:rsidRPr="00115752">
        <w:t> </w:t>
      </w:r>
      <w:r w:rsidR="00D736D7" w:rsidRPr="00115752">
        <w:t xml:space="preserve">или </w:t>
      </w:r>
      <w:r w:rsidR="00743EF5" w:rsidRPr="00115752">
        <w:t>для целей коммерческого использования продукци</w:t>
      </w:r>
      <w:r w:rsidR="00A42E31" w:rsidRPr="00115752">
        <w:t>и</w:t>
      </w:r>
      <w:r w:rsidRPr="00115752">
        <w:t>;</w:t>
      </w:r>
    </w:p>
    <w:p w:rsidR="00D16528" w:rsidRPr="00115752" w:rsidRDefault="00F77D88" w:rsidP="00B71F99">
      <w:pPr>
        <w:pStyle w:val="5"/>
        <w:numPr>
          <w:ilvl w:val="3"/>
          <w:numId w:val="4"/>
        </w:numPr>
      </w:pPr>
      <w:bookmarkStart w:id="1108" w:name="_Ref410649062"/>
      <w:r w:rsidRPr="00115752">
        <w:t>осуществление функций организатора закупки по системным проектам, в том числе для нужд заказчиков 2-го и 3-го уровней</w:t>
      </w:r>
      <w:r w:rsidR="000C4DCF" w:rsidRPr="00115752">
        <w:t>;</w:t>
      </w:r>
      <w:bookmarkEnd w:id="1108"/>
    </w:p>
    <w:p w:rsidR="000C4DCF" w:rsidRPr="00115752" w:rsidRDefault="000C4DCF" w:rsidP="00B71F99">
      <w:pPr>
        <w:pStyle w:val="5"/>
        <w:numPr>
          <w:ilvl w:val="3"/>
          <w:numId w:val="4"/>
        </w:numPr>
      </w:pPr>
      <w:r w:rsidRPr="00115752">
        <w:t xml:space="preserve">анализ и мониторинг осуществления закупочной деятельности организаций Корпорации, в том числе </w:t>
      </w:r>
      <w:r w:rsidR="00B17C10" w:rsidRPr="00115752">
        <w:t>–</w:t>
      </w:r>
      <w:r w:rsidRPr="00115752">
        <w:t xml:space="preserve"> на основании аналитических и отчетных материалов, представляемых заказчиками 2-го уровня;</w:t>
      </w:r>
    </w:p>
    <w:p w:rsidR="000C4DCF" w:rsidRPr="00115752" w:rsidRDefault="000C4DCF" w:rsidP="00B71F99">
      <w:pPr>
        <w:pStyle w:val="5"/>
        <w:numPr>
          <w:ilvl w:val="3"/>
          <w:numId w:val="4"/>
        </w:numPr>
      </w:pPr>
      <w:r w:rsidRPr="00115752">
        <w:t>согласование сводных плановых показателей закупочной деятельности, формируемых заказчиками 2-го уровня;</w:t>
      </w:r>
    </w:p>
    <w:p w:rsidR="00D82C91" w:rsidRPr="00115752" w:rsidRDefault="00D82C91" w:rsidP="00B71F99">
      <w:pPr>
        <w:pStyle w:val="5"/>
        <w:numPr>
          <w:ilvl w:val="3"/>
          <w:numId w:val="4"/>
        </w:numPr>
      </w:pPr>
      <w:r w:rsidRPr="00115752">
        <w:t xml:space="preserve">согласование ПЗИП (включая корректировки ПЗИП) заказчиков 2-го и 3-го уровней в порядке, установленном в настоящем Положении и </w:t>
      </w:r>
      <w:r w:rsidR="009F6F9A" w:rsidRPr="00115752">
        <w:t xml:space="preserve">в </w:t>
      </w:r>
      <w:r w:rsidRPr="00115752">
        <w:t>правовых актах Корпорации, принятых в развитие Положения;</w:t>
      </w:r>
    </w:p>
    <w:p w:rsidR="00D16528" w:rsidRPr="00115752" w:rsidRDefault="00D16528" w:rsidP="00B71F99">
      <w:pPr>
        <w:pStyle w:val="5"/>
        <w:numPr>
          <w:ilvl w:val="3"/>
          <w:numId w:val="4"/>
        </w:numPr>
      </w:pPr>
      <w:r w:rsidRPr="00115752">
        <w:t xml:space="preserve">разработка образовательных и аттестационных стандартов для закупающих </w:t>
      </w:r>
      <w:r w:rsidR="00A5358A" w:rsidRPr="00115752">
        <w:t xml:space="preserve">работников </w:t>
      </w:r>
      <w:r w:rsidR="004662D4" w:rsidRPr="00115752">
        <w:t>заказчиков всех уровней</w:t>
      </w:r>
      <w:r w:rsidRPr="00115752">
        <w:t>;</w:t>
      </w:r>
    </w:p>
    <w:p w:rsidR="000C4DCF" w:rsidRPr="00115752" w:rsidRDefault="000C4DCF" w:rsidP="00B71F99">
      <w:pPr>
        <w:pStyle w:val="5"/>
        <w:numPr>
          <w:ilvl w:val="3"/>
          <w:numId w:val="4"/>
        </w:numPr>
      </w:pPr>
      <w:r w:rsidRPr="00115752">
        <w:t>автоматизация закупочной деятельности;</w:t>
      </w:r>
    </w:p>
    <w:p w:rsidR="00D16528" w:rsidRPr="00115752" w:rsidRDefault="00D16528" w:rsidP="00B71F99">
      <w:pPr>
        <w:pStyle w:val="5"/>
        <w:numPr>
          <w:ilvl w:val="3"/>
          <w:numId w:val="4"/>
        </w:numPr>
      </w:pPr>
      <w:r w:rsidRPr="00115752">
        <w:t xml:space="preserve">анализ отчетности </w:t>
      </w:r>
      <w:r w:rsidR="008161C1" w:rsidRPr="00115752">
        <w:t xml:space="preserve">о результатах </w:t>
      </w:r>
      <w:r w:rsidRPr="00115752">
        <w:t xml:space="preserve">закупочной деятельности </w:t>
      </w:r>
      <w:r w:rsidR="00A5358A" w:rsidRPr="00115752">
        <w:t>з</w:t>
      </w:r>
      <w:r w:rsidRPr="00115752">
        <w:t xml:space="preserve">аказчиков 2-го и 3-го уровней, в объеме, установленном в соответствии с </w:t>
      </w:r>
      <w:r w:rsidR="007628EA" w:rsidRPr="00115752">
        <w:t xml:space="preserve">настоящим </w:t>
      </w:r>
      <w:r w:rsidRPr="00115752">
        <w:t>Положением</w:t>
      </w:r>
      <w:r w:rsidR="000C4DCF" w:rsidRPr="00115752">
        <w:t xml:space="preserve"> (</w:t>
      </w:r>
      <w:r w:rsidR="007C76F9" w:rsidRPr="00115752">
        <w:t>раздел </w:t>
      </w:r>
      <w:r w:rsidR="009F6A3E" w:rsidRPr="00115752">
        <w:fldChar w:fldCharType="begin"/>
      </w:r>
      <w:r w:rsidR="009F6A3E" w:rsidRPr="00115752">
        <w:instrText xml:space="preserve"> REF _Ref443306304 \r \h  \* MERGEFORMAT </w:instrText>
      </w:r>
      <w:r w:rsidR="009F6A3E" w:rsidRPr="00115752">
        <w:fldChar w:fldCharType="separate"/>
      </w:r>
      <w:r w:rsidR="00A4712C">
        <w:t>23</w:t>
      </w:r>
      <w:r w:rsidR="009F6A3E" w:rsidRPr="00115752">
        <w:fldChar w:fldCharType="end"/>
      </w:r>
      <w:r w:rsidR="000B0BA0" w:rsidRPr="00115752">
        <w:t xml:space="preserve"> Положения</w:t>
      </w:r>
      <w:r w:rsidR="000C4DCF" w:rsidRPr="00115752">
        <w:t>)</w:t>
      </w:r>
      <w:r w:rsidR="008F7607" w:rsidRPr="00115752">
        <w:t xml:space="preserve"> и правовы</w:t>
      </w:r>
      <w:r w:rsidR="004872B6" w:rsidRPr="00115752">
        <w:t>ми</w:t>
      </w:r>
      <w:r w:rsidR="008F7607" w:rsidRPr="00115752">
        <w:t xml:space="preserve"> акта</w:t>
      </w:r>
      <w:r w:rsidR="004872B6" w:rsidRPr="00115752">
        <w:t>ми</w:t>
      </w:r>
      <w:r w:rsidR="008F7607" w:rsidRPr="00115752">
        <w:t xml:space="preserve"> Корпорации, приняты</w:t>
      </w:r>
      <w:r w:rsidR="004872B6" w:rsidRPr="00115752">
        <w:t>м</w:t>
      </w:r>
      <w:r w:rsidR="00CB54E6" w:rsidRPr="00115752">
        <w:t>и</w:t>
      </w:r>
      <w:r w:rsidR="008F7607" w:rsidRPr="00115752">
        <w:t xml:space="preserve"> в развитие Положения</w:t>
      </w:r>
      <w:r w:rsidRPr="00115752">
        <w:t>;</w:t>
      </w:r>
    </w:p>
    <w:p w:rsidR="00D16528" w:rsidRPr="00115752" w:rsidRDefault="00D16528" w:rsidP="00B71F99">
      <w:pPr>
        <w:pStyle w:val="5"/>
        <w:numPr>
          <w:ilvl w:val="3"/>
          <w:numId w:val="4"/>
        </w:numPr>
      </w:pPr>
      <w:r w:rsidRPr="00115752">
        <w:t>взаимодействие с органами государственной власти, иными учреждениями и организациями по вопросам организации закупочной деятельности;</w:t>
      </w:r>
    </w:p>
    <w:p w:rsidR="00D16528" w:rsidRPr="00115752" w:rsidRDefault="00D16528" w:rsidP="00B71F99">
      <w:pPr>
        <w:pStyle w:val="5"/>
        <w:numPr>
          <w:ilvl w:val="3"/>
          <w:numId w:val="4"/>
        </w:numPr>
      </w:pPr>
      <w:r w:rsidRPr="00115752">
        <w:t xml:space="preserve">рассмотрение жалоб </w:t>
      </w:r>
      <w:r w:rsidR="00B63167" w:rsidRPr="00115752">
        <w:t xml:space="preserve">в </w:t>
      </w:r>
      <w:r w:rsidR="00E82E40" w:rsidRPr="00115752">
        <w:t xml:space="preserve">рамках </w:t>
      </w:r>
      <w:r w:rsidR="00B63167" w:rsidRPr="00115752">
        <w:t>компетенци</w:t>
      </w:r>
      <w:r w:rsidR="00E82E40" w:rsidRPr="00115752">
        <w:t>и</w:t>
      </w:r>
      <w:r w:rsidR="00B63167" w:rsidRPr="00115752">
        <w:t>, определенной в соответствии с Положением.</w:t>
      </w:r>
    </w:p>
    <w:p w:rsidR="00D16528" w:rsidRPr="00115752" w:rsidRDefault="00D16528" w:rsidP="00B71F99">
      <w:pPr>
        <w:pStyle w:val="4"/>
        <w:keepNext/>
        <w:numPr>
          <w:ilvl w:val="2"/>
          <w:numId w:val="4"/>
        </w:numPr>
      </w:pPr>
      <w:bookmarkStart w:id="1109" w:name="_Ref408587695"/>
      <w:r w:rsidRPr="00115752">
        <w:t xml:space="preserve">За </w:t>
      </w:r>
      <w:r w:rsidR="00A5358A" w:rsidRPr="00115752">
        <w:t>з</w:t>
      </w:r>
      <w:r w:rsidRPr="00115752">
        <w:t xml:space="preserve">аказчиком 2-го уровня (кроме </w:t>
      </w:r>
      <w:r w:rsidR="00AB3F16" w:rsidRPr="00115752">
        <w:t>ГО ХК </w:t>
      </w:r>
      <w:r w:rsidRPr="00115752">
        <w:t>(ИС)) закреплены следующие функции и полномочия:</w:t>
      </w:r>
      <w:bookmarkEnd w:id="1109"/>
    </w:p>
    <w:p w:rsidR="00D16528" w:rsidRPr="00115752" w:rsidRDefault="00D16528" w:rsidP="00B71F99">
      <w:pPr>
        <w:pStyle w:val="5"/>
        <w:numPr>
          <w:ilvl w:val="3"/>
          <w:numId w:val="4"/>
        </w:numPr>
      </w:pPr>
      <w:r w:rsidRPr="00115752">
        <w:t>реализация закупочной деятельности для собственных нужд</w:t>
      </w:r>
      <w:r w:rsidR="00743EF5" w:rsidRPr="00115752">
        <w:t xml:space="preserve"> и</w:t>
      </w:r>
      <w:r w:rsidR="00BF1531" w:rsidRPr="00115752">
        <w:t> </w:t>
      </w:r>
      <w:r w:rsidR="00D736D7" w:rsidRPr="00115752">
        <w:t>/</w:t>
      </w:r>
      <w:r w:rsidR="00BF1531" w:rsidRPr="00115752">
        <w:t> </w:t>
      </w:r>
      <w:r w:rsidR="00D736D7" w:rsidRPr="00115752">
        <w:t xml:space="preserve">или </w:t>
      </w:r>
      <w:r w:rsidR="00743EF5" w:rsidRPr="00115752">
        <w:t>для целей коммерческого использования продукци</w:t>
      </w:r>
      <w:r w:rsidR="00A42E31" w:rsidRPr="00115752">
        <w:t>и</w:t>
      </w:r>
      <w:r w:rsidRPr="00115752">
        <w:t>;</w:t>
      </w:r>
      <w:r w:rsidR="00D736D7" w:rsidRPr="00115752">
        <w:t xml:space="preserve"> </w:t>
      </w:r>
    </w:p>
    <w:p w:rsidR="00D16528" w:rsidRPr="00115752" w:rsidRDefault="00D16528" w:rsidP="00B71F99">
      <w:pPr>
        <w:pStyle w:val="5"/>
        <w:numPr>
          <w:ilvl w:val="3"/>
          <w:numId w:val="4"/>
        </w:numPr>
      </w:pPr>
      <w:bookmarkStart w:id="1110" w:name="_Ref409699727"/>
      <w:r w:rsidRPr="00115752">
        <w:lastRenderedPageBreak/>
        <w:t xml:space="preserve">согласование плановых показателей </w:t>
      </w:r>
      <w:r w:rsidR="008161C1" w:rsidRPr="00115752">
        <w:t xml:space="preserve">закупочной деятельности </w:t>
      </w:r>
      <w:r w:rsidR="00E82E40" w:rsidRPr="00115752">
        <w:t xml:space="preserve">и ПЗИП (корректировки ПЗИП) </w:t>
      </w:r>
      <w:r w:rsidR="00A5358A" w:rsidRPr="00115752">
        <w:t>з</w:t>
      </w:r>
      <w:r w:rsidRPr="00115752">
        <w:t>аказчиков</w:t>
      </w:r>
      <w:r w:rsidR="004E03CE" w:rsidRPr="00115752">
        <w:t xml:space="preserve"> </w:t>
      </w:r>
      <w:r w:rsidRPr="00115752">
        <w:t xml:space="preserve">3-го уровня, в уставном капитале которых более 50% </w:t>
      </w:r>
      <w:r w:rsidR="00A01FC5" w:rsidRPr="00115752">
        <w:t xml:space="preserve">(пятидесяти процентов) </w:t>
      </w:r>
      <w:r w:rsidRPr="00115752">
        <w:t xml:space="preserve">долей в совокупности принадлежит соответствующему </w:t>
      </w:r>
      <w:r w:rsidR="00A5358A" w:rsidRPr="00115752">
        <w:t>з</w:t>
      </w:r>
      <w:r w:rsidRPr="00115752">
        <w:t>аказчику 2-го уровня;</w:t>
      </w:r>
      <w:bookmarkEnd w:id="1110"/>
    </w:p>
    <w:p w:rsidR="00D16528" w:rsidRPr="00115752" w:rsidRDefault="00B97E3D" w:rsidP="00B71F99">
      <w:pPr>
        <w:pStyle w:val="5"/>
        <w:numPr>
          <w:ilvl w:val="3"/>
          <w:numId w:val="4"/>
        </w:numPr>
      </w:pPr>
      <w:r w:rsidRPr="00115752">
        <w:t>формирование</w:t>
      </w:r>
      <w:r w:rsidR="008C5CA2" w:rsidRPr="00115752">
        <w:t xml:space="preserve"> и защита сводных плановых показателей </w:t>
      </w:r>
      <w:r w:rsidR="00D16528" w:rsidRPr="00115752">
        <w:t>закупочной деятельности</w:t>
      </w:r>
      <w:r w:rsidR="00D82C91" w:rsidRPr="00115752">
        <w:t>, а также защита ПЗИП</w:t>
      </w:r>
      <w:r w:rsidR="004E03CE" w:rsidRPr="00115752">
        <w:t xml:space="preserve">, </w:t>
      </w:r>
      <w:r w:rsidR="00D82C91" w:rsidRPr="00115752">
        <w:t>корректировки ПЗИП</w:t>
      </w:r>
      <w:r w:rsidR="004E03CE" w:rsidRPr="00115752">
        <w:t xml:space="preserve"> (включая свод ПЗИП заказчиков 3-го уровня </w:t>
      </w:r>
      <w:r w:rsidR="00E148FB" w:rsidRPr="00115752">
        <w:t>–</w:t>
      </w:r>
      <w:r w:rsidR="004E03CE" w:rsidRPr="00115752">
        <w:t xml:space="preserve"> при наличии</w:t>
      </w:r>
      <w:r w:rsidR="00D82C91" w:rsidRPr="00115752">
        <w:t>)</w:t>
      </w:r>
      <w:r w:rsidR="00D16528" w:rsidRPr="00115752">
        <w:t xml:space="preserve"> в порядке, установленном в </w:t>
      </w:r>
      <w:r w:rsidR="007628EA" w:rsidRPr="00115752">
        <w:t>настоящ</w:t>
      </w:r>
      <w:r w:rsidR="00F35754" w:rsidRPr="00115752">
        <w:t>е</w:t>
      </w:r>
      <w:r w:rsidR="007628EA" w:rsidRPr="00115752">
        <w:t xml:space="preserve">м </w:t>
      </w:r>
      <w:r w:rsidR="00F35754" w:rsidRPr="00115752">
        <w:t>Положении и</w:t>
      </w:r>
      <w:r w:rsidR="00A75839" w:rsidRPr="00115752">
        <w:t xml:space="preserve"> в</w:t>
      </w:r>
      <w:r w:rsidR="00F35754" w:rsidRPr="00115752">
        <w:t xml:space="preserve"> </w:t>
      </w:r>
      <w:r w:rsidR="00AC2418" w:rsidRPr="00115752">
        <w:t>правовых актах Корпорации, принятых в развитие Положения</w:t>
      </w:r>
      <w:r w:rsidR="00D16528" w:rsidRPr="00115752">
        <w:t>;</w:t>
      </w:r>
    </w:p>
    <w:p w:rsidR="000C4DCF" w:rsidRPr="00115752" w:rsidRDefault="00C619A0" w:rsidP="00B71F99">
      <w:pPr>
        <w:pStyle w:val="5"/>
        <w:numPr>
          <w:ilvl w:val="3"/>
          <w:numId w:val="4"/>
        </w:numPr>
      </w:pPr>
      <w:r w:rsidRPr="00115752">
        <w:t>согласование</w:t>
      </w:r>
      <w:r w:rsidR="000C4DCF" w:rsidRPr="00115752">
        <w:t xml:space="preserve"> отчетности </w:t>
      </w:r>
      <w:r w:rsidR="008161C1" w:rsidRPr="00115752">
        <w:t xml:space="preserve">о результатах </w:t>
      </w:r>
      <w:r w:rsidR="000C4DCF" w:rsidRPr="00115752">
        <w:t xml:space="preserve">закупочной деятельности заказчиков 3-го уровня, в уставном капитале которых более 50% </w:t>
      </w:r>
      <w:r w:rsidR="00A01FC5" w:rsidRPr="00115752">
        <w:t xml:space="preserve">(пятидесяти процентов) </w:t>
      </w:r>
      <w:r w:rsidR="000C4DCF" w:rsidRPr="00115752">
        <w:t>долей в совокупности принадлежит соответствующему заказчику 2-го уровня, в объеме, установленном в соответствии с Положением (</w:t>
      </w:r>
      <w:r w:rsidR="007C76F9" w:rsidRPr="00115752">
        <w:t>подраздел </w:t>
      </w:r>
      <w:r w:rsidR="009F6A3E" w:rsidRPr="00115752">
        <w:fldChar w:fldCharType="begin"/>
      </w:r>
      <w:r w:rsidR="009F6A3E" w:rsidRPr="00115752">
        <w:instrText xml:space="preserve"> REF _Ref443306304 \r \h  \* MERGEFORMAT </w:instrText>
      </w:r>
      <w:r w:rsidR="009F6A3E" w:rsidRPr="00115752">
        <w:fldChar w:fldCharType="separate"/>
      </w:r>
      <w:r w:rsidR="00A4712C">
        <w:t>23</w:t>
      </w:r>
      <w:r w:rsidR="009F6A3E" w:rsidRPr="00115752">
        <w:fldChar w:fldCharType="end"/>
      </w:r>
      <w:r w:rsidR="007C76F9" w:rsidRPr="00115752">
        <w:t xml:space="preserve"> Положения</w:t>
      </w:r>
      <w:r w:rsidR="000C4DCF" w:rsidRPr="00115752">
        <w:t>);</w:t>
      </w:r>
    </w:p>
    <w:p w:rsidR="008161C1" w:rsidRPr="00115752" w:rsidRDefault="00C619A0" w:rsidP="00B71F99">
      <w:pPr>
        <w:pStyle w:val="5"/>
        <w:numPr>
          <w:ilvl w:val="3"/>
          <w:numId w:val="4"/>
        </w:numPr>
      </w:pPr>
      <w:r w:rsidRPr="00115752">
        <w:t>формирование</w:t>
      </w:r>
      <w:r w:rsidR="008161C1" w:rsidRPr="00115752">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rsidR="00343FA9" w:rsidRPr="00115752" w:rsidRDefault="00343FA9" w:rsidP="00B71F99">
      <w:pPr>
        <w:pStyle w:val="5"/>
        <w:numPr>
          <w:ilvl w:val="3"/>
          <w:numId w:val="4"/>
        </w:numPr>
      </w:pPr>
      <w:r w:rsidRPr="00115752">
        <w:t>контроль закупочной деятельности заказчиков 3-го уровня, в уставном капитале которых более 50% (пятидесяти процентов) долей в совокупности принадлежит соответствующему заказчику 2-го уровня.</w:t>
      </w:r>
    </w:p>
    <w:p w:rsidR="00D16528" w:rsidRPr="00115752" w:rsidRDefault="00D16528" w:rsidP="00B71F99">
      <w:pPr>
        <w:pStyle w:val="4"/>
        <w:keepNext/>
        <w:numPr>
          <w:ilvl w:val="2"/>
          <w:numId w:val="4"/>
        </w:numPr>
      </w:pPr>
      <w:r w:rsidRPr="00115752">
        <w:t xml:space="preserve">За </w:t>
      </w:r>
      <w:r w:rsidR="00AB3F16" w:rsidRPr="00115752">
        <w:t>ГО ХК </w:t>
      </w:r>
      <w:r w:rsidRPr="00115752">
        <w:t xml:space="preserve">(ИС), являющимися </w:t>
      </w:r>
      <w:r w:rsidR="00A5358A" w:rsidRPr="00115752">
        <w:t>з</w:t>
      </w:r>
      <w:r w:rsidRPr="00115752">
        <w:t>аказчиками 2</w:t>
      </w:r>
      <w:r w:rsidR="003F01DB" w:rsidRPr="00115752">
        <w:t>-го</w:t>
      </w:r>
      <w:r w:rsidRPr="00115752">
        <w:t xml:space="preserve"> уровня, закреплены следующие функции и полномочия:</w:t>
      </w:r>
    </w:p>
    <w:p w:rsidR="00D16528" w:rsidRPr="00115752" w:rsidRDefault="00D16528" w:rsidP="00B71F99">
      <w:pPr>
        <w:pStyle w:val="5"/>
        <w:numPr>
          <w:ilvl w:val="3"/>
          <w:numId w:val="4"/>
        </w:numPr>
      </w:pPr>
      <w:r w:rsidRPr="00115752">
        <w:t>реализация закупочной деятельности для собственных нужд</w:t>
      </w:r>
      <w:r w:rsidR="00743EF5" w:rsidRPr="00115752">
        <w:t xml:space="preserve"> и</w:t>
      </w:r>
      <w:r w:rsidR="00BF1531" w:rsidRPr="00115752">
        <w:t> </w:t>
      </w:r>
      <w:r w:rsidR="00D736D7" w:rsidRPr="00115752">
        <w:t>/</w:t>
      </w:r>
      <w:r w:rsidR="00BF1531" w:rsidRPr="00115752">
        <w:t> </w:t>
      </w:r>
      <w:r w:rsidR="00D736D7" w:rsidRPr="00115752">
        <w:t xml:space="preserve">или </w:t>
      </w:r>
      <w:r w:rsidR="00743EF5" w:rsidRPr="00115752">
        <w:t>для целей коммерческого использования продукци</w:t>
      </w:r>
      <w:r w:rsidR="00A42E31" w:rsidRPr="00115752">
        <w:t>и</w:t>
      </w:r>
      <w:r w:rsidRPr="00115752">
        <w:t>;</w:t>
      </w:r>
    </w:p>
    <w:p w:rsidR="00D16528" w:rsidRPr="00115752" w:rsidRDefault="00D16528" w:rsidP="00B71F99">
      <w:pPr>
        <w:pStyle w:val="5"/>
        <w:numPr>
          <w:ilvl w:val="3"/>
          <w:numId w:val="4"/>
        </w:numPr>
      </w:pPr>
      <w:bookmarkStart w:id="1111" w:name="_Ref409699657"/>
      <w:r w:rsidRPr="00115752">
        <w:t xml:space="preserve">согласование плановых показателей </w:t>
      </w:r>
      <w:r w:rsidR="008161C1" w:rsidRPr="00115752">
        <w:t xml:space="preserve">закупочной деятельности </w:t>
      </w:r>
      <w:r w:rsidR="004E03CE" w:rsidRPr="00115752">
        <w:t xml:space="preserve">и ПЗИП (корректировки ПЗИП) </w:t>
      </w:r>
      <w:r w:rsidR="00A5358A" w:rsidRPr="00115752">
        <w:t>з</w:t>
      </w:r>
      <w:r w:rsidRPr="00115752">
        <w:t xml:space="preserve">аказчиков 3-го уровня, входящих в состав соответствующей </w:t>
      </w:r>
      <w:r w:rsidR="00AB3F16" w:rsidRPr="00115752">
        <w:t>ХК </w:t>
      </w:r>
      <w:r w:rsidRPr="00115752">
        <w:t>(ИС);</w:t>
      </w:r>
      <w:bookmarkEnd w:id="1111"/>
    </w:p>
    <w:p w:rsidR="00D16528" w:rsidRPr="00115752" w:rsidRDefault="00B97E3D" w:rsidP="00B71F99">
      <w:pPr>
        <w:pStyle w:val="5"/>
        <w:numPr>
          <w:ilvl w:val="3"/>
          <w:numId w:val="4"/>
        </w:numPr>
      </w:pPr>
      <w:r w:rsidRPr="00115752">
        <w:t>формирование</w:t>
      </w:r>
      <w:r w:rsidR="00D16528" w:rsidRPr="00115752">
        <w:t xml:space="preserve"> и защита </w:t>
      </w:r>
      <w:r w:rsidR="000C4DCF" w:rsidRPr="00115752">
        <w:t xml:space="preserve">сводных </w:t>
      </w:r>
      <w:r w:rsidR="00D16528" w:rsidRPr="00115752">
        <w:t>плановых показателей закупочной деятельности</w:t>
      </w:r>
      <w:r w:rsidR="00D82C91" w:rsidRPr="00115752">
        <w:t>, а также</w:t>
      </w:r>
      <w:r w:rsidR="004E03CE" w:rsidRPr="00115752">
        <w:t xml:space="preserve"> защита</w:t>
      </w:r>
      <w:r w:rsidR="00D82C91" w:rsidRPr="00115752">
        <w:t xml:space="preserve"> ПЗИП</w:t>
      </w:r>
      <w:r w:rsidR="004E03CE" w:rsidRPr="00115752">
        <w:t xml:space="preserve">, </w:t>
      </w:r>
      <w:r w:rsidR="00D82C91" w:rsidRPr="00115752">
        <w:t>корректировки ПЗИП</w:t>
      </w:r>
      <w:r w:rsidR="004E03CE" w:rsidRPr="00115752">
        <w:t xml:space="preserve"> (включая свод ПЗИП заказчиков 3-го уровня </w:t>
      </w:r>
      <w:r w:rsidR="00E148FB" w:rsidRPr="00115752">
        <w:t>–</w:t>
      </w:r>
      <w:r w:rsidR="004E03CE" w:rsidRPr="00115752">
        <w:t xml:space="preserve"> при наличии</w:t>
      </w:r>
      <w:r w:rsidR="00D82C91" w:rsidRPr="00115752">
        <w:t>)</w:t>
      </w:r>
      <w:r w:rsidR="00D16528" w:rsidRPr="00115752">
        <w:t xml:space="preserve"> в порядке, установленном в </w:t>
      </w:r>
      <w:r w:rsidR="007628EA" w:rsidRPr="00115752">
        <w:t>настоящ</w:t>
      </w:r>
      <w:r w:rsidR="00AC2418" w:rsidRPr="00115752">
        <w:t>е</w:t>
      </w:r>
      <w:r w:rsidR="007628EA" w:rsidRPr="00115752">
        <w:t xml:space="preserve">м </w:t>
      </w:r>
      <w:r w:rsidR="00D16528" w:rsidRPr="00115752">
        <w:t>Положени</w:t>
      </w:r>
      <w:r w:rsidR="00AC2418" w:rsidRPr="00115752">
        <w:t xml:space="preserve">и и </w:t>
      </w:r>
      <w:r w:rsidR="00454E16" w:rsidRPr="00115752">
        <w:t xml:space="preserve">в </w:t>
      </w:r>
      <w:r w:rsidR="00AC2418" w:rsidRPr="00115752">
        <w:t>правовых актах Корпорации, принятых в развитие Положения</w:t>
      </w:r>
      <w:r w:rsidR="00D16528" w:rsidRPr="00115752">
        <w:t>;</w:t>
      </w:r>
    </w:p>
    <w:p w:rsidR="00D16528" w:rsidRPr="00115752" w:rsidRDefault="00D16528" w:rsidP="00B71F99">
      <w:pPr>
        <w:pStyle w:val="5"/>
        <w:numPr>
          <w:ilvl w:val="3"/>
          <w:numId w:val="4"/>
        </w:numPr>
      </w:pPr>
      <w:r w:rsidRPr="00115752">
        <w:t xml:space="preserve">контроль закупочной деятельности </w:t>
      </w:r>
      <w:r w:rsidR="00A5358A" w:rsidRPr="00115752">
        <w:t>з</w:t>
      </w:r>
      <w:r w:rsidRPr="00115752">
        <w:t>аказчиков 3-го уровня, входящих в состав</w:t>
      </w:r>
      <w:r w:rsidR="007628EA" w:rsidRPr="00115752">
        <w:t xml:space="preserve"> </w:t>
      </w:r>
      <w:r w:rsidRPr="00115752">
        <w:t xml:space="preserve">соответствующей </w:t>
      </w:r>
      <w:r w:rsidR="00AB3F16" w:rsidRPr="00115752">
        <w:t>ХК </w:t>
      </w:r>
      <w:r w:rsidRPr="00115752">
        <w:t>(ИС);</w:t>
      </w:r>
    </w:p>
    <w:p w:rsidR="00D16528" w:rsidRPr="00115752" w:rsidRDefault="00D16528" w:rsidP="00B71F99">
      <w:pPr>
        <w:pStyle w:val="5"/>
        <w:keepNext/>
        <w:numPr>
          <w:ilvl w:val="3"/>
          <w:numId w:val="4"/>
        </w:numPr>
      </w:pPr>
      <w:r w:rsidRPr="00115752">
        <w:t xml:space="preserve">осуществление функций </w:t>
      </w:r>
      <w:r w:rsidR="00A5358A" w:rsidRPr="00115752">
        <w:t>о</w:t>
      </w:r>
      <w:r w:rsidRPr="00115752">
        <w:t xml:space="preserve">рганизатора закупки для </w:t>
      </w:r>
      <w:r w:rsidR="00A5358A" w:rsidRPr="00115752">
        <w:t>з</w:t>
      </w:r>
      <w:r w:rsidRPr="00115752">
        <w:t>аказчиков 3</w:t>
      </w:r>
      <w:r w:rsidR="00A5358A" w:rsidRPr="00115752">
        <w:t>-го</w:t>
      </w:r>
      <w:r w:rsidR="004234AF" w:rsidRPr="00115752">
        <w:t xml:space="preserve"> уровня, входящих в состав</w:t>
      </w:r>
      <w:r w:rsidRPr="00115752">
        <w:t xml:space="preserve"> соответствующей </w:t>
      </w:r>
      <w:r w:rsidR="00AB3F16" w:rsidRPr="00115752">
        <w:t>ХК </w:t>
      </w:r>
      <w:r w:rsidRPr="00115752">
        <w:t>(ИС), при закупках:</w:t>
      </w:r>
    </w:p>
    <w:p w:rsidR="00D16528" w:rsidRPr="00115752" w:rsidRDefault="00A5358A" w:rsidP="00B71F99">
      <w:pPr>
        <w:pStyle w:val="6"/>
        <w:numPr>
          <w:ilvl w:val="4"/>
          <w:numId w:val="4"/>
        </w:numPr>
      </w:pPr>
      <w:bookmarkStart w:id="1112" w:name="_Ref411775291"/>
      <w:r w:rsidRPr="00115752">
        <w:t>п</w:t>
      </w:r>
      <w:r w:rsidR="00D16528" w:rsidRPr="00115752">
        <w:t xml:space="preserve">родукции свыше стоимостного порога, определенного </w:t>
      </w:r>
      <w:r w:rsidR="000C4DCF" w:rsidRPr="00115752">
        <w:t xml:space="preserve">правовым актом соответствующей </w:t>
      </w:r>
      <w:r w:rsidR="00AB3F16" w:rsidRPr="00115752">
        <w:t>ГО ХК </w:t>
      </w:r>
      <w:r w:rsidR="000C4DCF" w:rsidRPr="00115752">
        <w:t>(ИС) (</w:t>
      </w:r>
      <w:r w:rsidR="001D05EF" w:rsidRPr="00115752">
        <w:t>за исключением продукции, в отношении которой организаторами закупки согласно п</w:t>
      </w:r>
      <w:r w:rsidR="00BF1531" w:rsidRPr="00115752">
        <w:t>одп</w:t>
      </w:r>
      <w:r w:rsidR="001D05EF" w:rsidRPr="00115752">
        <w:t>.</w:t>
      </w:r>
      <w:r w:rsidR="0008742D" w:rsidRPr="00115752">
        <w:t> </w:t>
      </w:r>
      <w:r w:rsidR="009F6A3E" w:rsidRPr="00115752">
        <w:fldChar w:fldCharType="begin"/>
      </w:r>
      <w:r w:rsidR="009F6A3E" w:rsidRPr="00115752">
        <w:instrText xml:space="preserve"> REF _Ref410648985 \r \h  \* MERGEFORMAT </w:instrText>
      </w:r>
      <w:r w:rsidR="009F6A3E" w:rsidRPr="00115752">
        <w:fldChar w:fldCharType="separate"/>
      </w:r>
      <w:r w:rsidR="00A4712C">
        <w:t>4.1.5(1)</w:t>
      </w:r>
      <w:r w:rsidR="009F6A3E" w:rsidRPr="00115752">
        <w:fldChar w:fldCharType="end"/>
      </w:r>
      <w:r w:rsidR="00BE4E7B" w:rsidRPr="00115752">
        <w:t xml:space="preserve"> Положения </w:t>
      </w:r>
      <w:r w:rsidR="001D05EF" w:rsidRPr="00115752">
        <w:t>выступают ИДО</w:t>
      </w:r>
      <w:r w:rsidR="00BE4E7B" w:rsidRPr="00115752">
        <w:t>)</w:t>
      </w:r>
      <w:r w:rsidR="000C4DCF" w:rsidRPr="00115752">
        <w:t>;</w:t>
      </w:r>
      <w:bookmarkEnd w:id="1112"/>
    </w:p>
    <w:p w:rsidR="00D16528" w:rsidRPr="00115752" w:rsidRDefault="00A5358A" w:rsidP="00B71F99">
      <w:pPr>
        <w:pStyle w:val="6"/>
        <w:numPr>
          <w:ilvl w:val="4"/>
          <w:numId w:val="4"/>
        </w:numPr>
      </w:pPr>
      <w:bookmarkStart w:id="1113" w:name="_Ref410648905"/>
      <w:r w:rsidRPr="00115752">
        <w:t>п</w:t>
      </w:r>
      <w:r w:rsidR="00D16528" w:rsidRPr="00115752">
        <w:t xml:space="preserve">родукции, подлежащей закупке на централизованной (консолидированной) основе по перечню, утвержденному правовым актом </w:t>
      </w:r>
      <w:r w:rsidR="000C4DCF" w:rsidRPr="00115752">
        <w:t xml:space="preserve">соответствующей </w:t>
      </w:r>
      <w:r w:rsidR="00AB3F16" w:rsidRPr="00115752">
        <w:t>ГО </w:t>
      </w:r>
      <w:r w:rsidR="000C4DCF" w:rsidRPr="00115752">
        <w:t>ХК</w:t>
      </w:r>
      <w:r w:rsidR="00AB3F16" w:rsidRPr="00115752">
        <w:t> </w:t>
      </w:r>
      <w:r w:rsidR="000C4DCF" w:rsidRPr="00115752">
        <w:t xml:space="preserve">(ИС) (за исключением продукции, </w:t>
      </w:r>
      <w:r w:rsidR="00BE4E7B" w:rsidRPr="00115752">
        <w:t>в отношении которой организаторами закупки согласно п</w:t>
      </w:r>
      <w:r w:rsidR="00BF1531" w:rsidRPr="00115752">
        <w:t>одп</w:t>
      </w:r>
      <w:r w:rsidR="00BE4E7B" w:rsidRPr="00115752">
        <w:t>.</w:t>
      </w:r>
      <w:r w:rsidR="0008742D" w:rsidRPr="00115752">
        <w:t> </w:t>
      </w:r>
      <w:r w:rsidR="009F6A3E" w:rsidRPr="00115752">
        <w:fldChar w:fldCharType="begin"/>
      </w:r>
      <w:r w:rsidR="009F6A3E" w:rsidRPr="00115752">
        <w:instrText xml:space="preserve"> REF _Ref410648985 \r \h  \* MERGEFORMAT </w:instrText>
      </w:r>
      <w:r w:rsidR="009F6A3E" w:rsidRPr="00115752">
        <w:fldChar w:fldCharType="separate"/>
      </w:r>
      <w:r w:rsidR="00A4712C">
        <w:t>4.1.5(1)</w:t>
      </w:r>
      <w:r w:rsidR="009F6A3E" w:rsidRPr="00115752">
        <w:fldChar w:fldCharType="end"/>
      </w:r>
      <w:r w:rsidR="00BE4E7B" w:rsidRPr="00115752">
        <w:t xml:space="preserve"> Положения выступают ИДО</w:t>
      </w:r>
      <w:r w:rsidR="000C4DCF" w:rsidRPr="00115752">
        <w:t>)</w:t>
      </w:r>
      <w:r w:rsidR="00D16528" w:rsidRPr="00115752">
        <w:t>;</w:t>
      </w:r>
      <w:bookmarkEnd w:id="1113"/>
    </w:p>
    <w:p w:rsidR="00D16528" w:rsidRPr="00115752" w:rsidRDefault="00C619A0" w:rsidP="00B71F99">
      <w:pPr>
        <w:pStyle w:val="5"/>
        <w:numPr>
          <w:ilvl w:val="3"/>
          <w:numId w:val="4"/>
        </w:numPr>
      </w:pPr>
      <w:r w:rsidRPr="00115752">
        <w:lastRenderedPageBreak/>
        <w:t>согласование</w:t>
      </w:r>
      <w:r w:rsidR="00D16528" w:rsidRPr="00115752">
        <w:t xml:space="preserve"> отчетности </w:t>
      </w:r>
      <w:r w:rsidR="008161C1" w:rsidRPr="00115752">
        <w:t xml:space="preserve">о результатах </w:t>
      </w:r>
      <w:r w:rsidR="00D16528" w:rsidRPr="00115752">
        <w:t xml:space="preserve">закупочной деятельности </w:t>
      </w:r>
      <w:r w:rsidR="00A5358A" w:rsidRPr="00115752">
        <w:t>з</w:t>
      </w:r>
      <w:r w:rsidR="00D16528" w:rsidRPr="00115752">
        <w:t xml:space="preserve">аказчиков 3-го уровня, входящих в состав соответствующей </w:t>
      </w:r>
      <w:r w:rsidR="00AB3F16" w:rsidRPr="00115752">
        <w:t>ХК </w:t>
      </w:r>
      <w:r w:rsidR="00D16528" w:rsidRPr="00115752">
        <w:t>(ИС), в объеме, установленном в соответствии с Положением</w:t>
      </w:r>
      <w:r w:rsidR="000C4DCF" w:rsidRPr="00115752">
        <w:t xml:space="preserve"> (п. </w:t>
      </w:r>
      <w:r w:rsidR="009F6A3E" w:rsidRPr="00115752">
        <w:fldChar w:fldCharType="begin"/>
      </w:r>
      <w:r w:rsidR="009F6A3E" w:rsidRPr="00115752">
        <w:instrText xml:space="preserve"> REF _Ref432537034 \r \h  \* MERGEFORMAT </w:instrText>
      </w:r>
      <w:r w:rsidR="009F6A3E" w:rsidRPr="00115752">
        <w:fldChar w:fldCharType="separate"/>
      </w:r>
      <w:r w:rsidR="00A4712C">
        <w:t>23.1.2</w:t>
      </w:r>
      <w:r w:rsidR="009F6A3E" w:rsidRPr="00115752">
        <w:fldChar w:fldCharType="end"/>
      </w:r>
      <w:r w:rsidR="00B63167" w:rsidRPr="00115752">
        <w:t xml:space="preserve"> </w:t>
      </w:r>
      <w:r w:rsidR="000B0BA0" w:rsidRPr="00115752">
        <w:t>Положения</w:t>
      </w:r>
      <w:r w:rsidR="000C4DCF" w:rsidRPr="00115752">
        <w:t>)</w:t>
      </w:r>
      <w:r w:rsidR="00D16528" w:rsidRPr="00115752">
        <w:t>;</w:t>
      </w:r>
    </w:p>
    <w:p w:rsidR="008161C1" w:rsidRPr="00115752" w:rsidRDefault="00C619A0" w:rsidP="00B71F99">
      <w:pPr>
        <w:pStyle w:val="5"/>
        <w:numPr>
          <w:ilvl w:val="3"/>
          <w:numId w:val="4"/>
        </w:numPr>
      </w:pPr>
      <w:bookmarkStart w:id="1114" w:name="_Toc404507951"/>
      <w:bookmarkEnd w:id="1114"/>
      <w:r w:rsidRPr="00115752">
        <w:t>формирование</w:t>
      </w:r>
      <w:r w:rsidR="008161C1" w:rsidRPr="00115752">
        <w:t xml:space="preserve"> и защита сводной отчетности о результатах закупочной деятельности в порядке, установленном в настоящем Положении и </w:t>
      </w:r>
      <w:r w:rsidR="002C5026" w:rsidRPr="00115752">
        <w:t xml:space="preserve">в </w:t>
      </w:r>
      <w:r w:rsidR="008161C1" w:rsidRPr="00115752">
        <w:t>правовых актах Корпорации, принятых в развитие Положения;</w:t>
      </w:r>
    </w:p>
    <w:p w:rsidR="00D16528" w:rsidRPr="00115752" w:rsidRDefault="00D16528" w:rsidP="00B71F99">
      <w:pPr>
        <w:pStyle w:val="5"/>
        <w:numPr>
          <w:ilvl w:val="3"/>
          <w:numId w:val="4"/>
        </w:numPr>
      </w:pPr>
      <w:r w:rsidRPr="00115752">
        <w:t xml:space="preserve">рассмотрение жалоб </w:t>
      </w:r>
      <w:r w:rsidR="00B63167" w:rsidRPr="00115752">
        <w:t xml:space="preserve">в </w:t>
      </w:r>
      <w:r w:rsidR="00A92C15" w:rsidRPr="00115752">
        <w:t xml:space="preserve">рамках </w:t>
      </w:r>
      <w:r w:rsidR="00B63167" w:rsidRPr="00115752">
        <w:t>компетенци</w:t>
      </w:r>
      <w:r w:rsidR="00A92C15" w:rsidRPr="00115752">
        <w:t>и</w:t>
      </w:r>
      <w:r w:rsidR="00B63167" w:rsidRPr="00115752">
        <w:t>, определенной в соответствии с Положением</w:t>
      </w:r>
      <w:r w:rsidRPr="00115752">
        <w:t>.</w:t>
      </w:r>
    </w:p>
    <w:p w:rsidR="00D16528" w:rsidRPr="00115752" w:rsidRDefault="00D16528" w:rsidP="00B71F99">
      <w:pPr>
        <w:pStyle w:val="4"/>
        <w:keepNext/>
        <w:numPr>
          <w:ilvl w:val="2"/>
          <w:numId w:val="4"/>
        </w:numPr>
      </w:pPr>
      <w:r w:rsidRPr="00115752">
        <w:t xml:space="preserve">За </w:t>
      </w:r>
      <w:r w:rsidR="00A5358A" w:rsidRPr="00115752">
        <w:t>з</w:t>
      </w:r>
      <w:r w:rsidRPr="00115752">
        <w:t>аказчиками 3-го уровня закреплены следующие функции и полномочия:</w:t>
      </w:r>
    </w:p>
    <w:p w:rsidR="00D16528" w:rsidRPr="00115752" w:rsidRDefault="00D16528" w:rsidP="00B71F99">
      <w:pPr>
        <w:pStyle w:val="5"/>
        <w:numPr>
          <w:ilvl w:val="3"/>
          <w:numId w:val="4"/>
        </w:numPr>
      </w:pPr>
      <w:r w:rsidRPr="00115752">
        <w:t>реализация закупочной деятельности для собственных нужд</w:t>
      </w:r>
      <w:r w:rsidR="00743EF5" w:rsidRPr="00115752">
        <w:t xml:space="preserve"> и</w:t>
      </w:r>
      <w:r w:rsidR="00BF1531" w:rsidRPr="00115752">
        <w:t> </w:t>
      </w:r>
      <w:r w:rsidR="00D736D7" w:rsidRPr="00115752">
        <w:t>/</w:t>
      </w:r>
      <w:r w:rsidR="00BF1531" w:rsidRPr="00115752">
        <w:t> </w:t>
      </w:r>
      <w:r w:rsidR="00D736D7" w:rsidRPr="00115752">
        <w:t xml:space="preserve">или </w:t>
      </w:r>
      <w:r w:rsidR="00743EF5" w:rsidRPr="00115752">
        <w:t>для целей коммерческого использования продукци</w:t>
      </w:r>
      <w:r w:rsidR="0008742D" w:rsidRPr="00115752">
        <w:t>и</w:t>
      </w:r>
      <w:r w:rsidRPr="00115752">
        <w:t>;</w:t>
      </w:r>
    </w:p>
    <w:p w:rsidR="00D16528" w:rsidRPr="00115752" w:rsidRDefault="00D16528" w:rsidP="00B71F99">
      <w:pPr>
        <w:pStyle w:val="5"/>
        <w:numPr>
          <w:ilvl w:val="3"/>
          <w:numId w:val="4"/>
        </w:numPr>
      </w:pPr>
      <w:bookmarkStart w:id="1115" w:name="_Ref409699520"/>
      <w:r w:rsidRPr="00115752">
        <w:t xml:space="preserve">защита плановых показателей </w:t>
      </w:r>
      <w:r w:rsidR="00D82C91" w:rsidRPr="00115752">
        <w:t>закупочной деятельности, ПЗИП (включая корректировки ПЗИП)</w:t>
      </w:r>
      <w:r w:rsidR="00E818A0" w:rsidRPr="00115752">
        <w:t xml:space="preserve"> </w:t>
      </w:r>
      <w:r w:rsidRPr="00115752">
        <w:t xml:space="preserve">в порядке, установленном </w:t>
      </w:r>
      <w:r w:rsidR="00F35754" w:rsidRPr="00115752">
        <w:t xml:space="preserve">настоящим </w:t>
      </w:r>
      <w:r w:rsidRPr="00115752">
        <w:t>Положением</w:t>
      </w:r>
      <w:r w:rsidR="00F35754" w:rsidRPr="00115752">
        <w:t xml:space="preserve"> и правовыми актами Корпорации, принятыми в развитие настоящего Положения</w:t>
      </w:r>
      <w:r w:rsidR="00CE70CD" w:rsidRPr="00115752">
        <w:t>;</w:t>
      </w:r>
      <w:bookmarkEnd w:id="1115"/>
    </w:p>
    <w:p w:rsidR="00DB5259" w:rsidRPr="00115752" w:rsidRDefault="00DB5259" w:rsidP="00B71F99">
      <w:pPr>
        <w:pStyle w:val="5"/>
        <w:numPr>
          <w:ilvl w:val="3"/>
          <w:numId w:val="4"/>
        </w:numPr>
      </w:pPr>
      <w:r w:rsidRPr="00115752">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rsidR="00343FA9" w:rsidRPr="00115752" w:rsidRDefault="00343FA9" w:rsidP="00B71F99">
      <w:pPr>
        <w:pStyle w:val="4"/>
        <w:keepNext/>
        <w:numPr>
          <w:ilvl w:val="2"/>
          <w:numId w:val="4"/>
        </w:numPr>
      </w:pPr>
      <w:r w:rsidRPr="00115752">
        <w:t>За ИДО, являющимися заказчиками 2-го уровня, дополнительно к функциям и полномочиям, установленным в п. </w:t>
      </w:r>
      <w:r w:rsidR="009F6A3E" w:rsidRPr="00115752">
        <w:fldChar w:fldCharType="begin"/>
      </w:r>
      <w:r w:rsidR="009F6A3E" w:rsidRPr="00115752">
        <w:instrText xml:space="preserve"> REF _Ref408587695 \r \h  \* MERGEFORMAT </w:instrText>
      </w:r>
      <w:r w:rsidR="009F6A3E" w:rsidRPr="00115752">
        <w:fldChar w:fldCharType="separate"/>
      </w:r>
      <w:r w:rsidR="00A4712C">
        <w:t>4.1.2</w:t>
      </w:r>
      <w:r w:rsidR="009F6A3E" w:rsidRPr="00115752">
        <w:fldChar w:fldCharType="end"/>
      </w:r>
      <w:r w:rsidRPr="00115752">
        <w:t xml:space="preserve"> Положения, закреплены следующие функции и полномочия:</w:t>
      </w:r>
    </w:p>
    <w:p w:rsidR="00D16528" w:rsidRPr="00115752" w:rsidRDefault="00D16528" w:rsidP="00B71F99">
      <w:pPr>
        <w:pStyle w:val="5"/>
        <w:numPr>
          <w:ilvl w:val="3"/>
          <w:numId w:val="4"/>
        </w:numPr>
      </w:pPr>
      <w:bookmarkStart w:id="1116" w:name="_Toc404579696"/>
      <w:bookmarkStart w:id="1117" w:name="_Toc404591067"/>
      <w:bookmarkStart w:id="1118" w:name="_Toc404622932"/>
      <w:bookmarkStart w:id="1119" w:name="_Toc405487603"/>
      <w:bookmarkStart w:id="1120" w:name="_Ref410648985"/>
      <w:bookmarkEnd w:id="1116"/>
      <w:bookmarkEnd w:id="1117"/>
      <w:bookmarkEnd w:id="1118"/>
      <w:bookmarkEnd w:id="1119"/>
      <w:r w:rsidRPr="00115752">
        <w:t xml:space="preserve">осуществление функций </w:t>
      </w:r>
      <w:r w:rsidR="00A5358A" w:rsidRPr="00115752">
        <w:t>о</w:t>
      </w:r>
      <w:r w:rsidRPr="00115752">
        <w:t xml:space="preserve">рганизатора закупки </w:t>
      </w:r>
      <w:r w:rsidR="00BD1EA6" w:rsidRPr="00115752">
        <w:t xml:space="preserve">(в том числе, с привлечением </w:t>
      </w:r>
      <w:r w:rsidR="00CF2C77" w:rsidRPr="00115752">
        <w:t>с</w:t>
      </w:r>
      <w:r w:rsidR="00BD1EA6" w:rsidRPr="00115752">
        <w:t>пециализированной организации)</w:t>
      </w:r>
      <w:r w:rsidRPr="00115752">
        <w:t xml:space="preserve"> для </w:t>
      </w:r>
      <w:r w:rsidR="00A5358A" w:rsidRPr="00115752">
        <w:t>з</w:t>
      </w:r>
      <w:r w:rsidRPr="00115752">
        <w:t xml:space="preserve">аказчиков всех уровней по перечню </w:t>
      </w:r>
      <w:r w:rsidR="00A5358A" w:rsidRPr="00115752">
        <w:t>п</w:t>
      </w:r>
      <w:r w:rsidRPr="00115752">
        <w:t xml:space="preserve">родукции по инфраструктурным </w:t>
      </w:r>
      <w:r w:rsidR="005B0E91" w:rsidRPr="00115752">
        <w:t xml:space="preserve">видам </w:t>
      </w:r>
      <w:r w:rsidRPr="00115752">
        <w:t>деятельности, утвержденному правовым актом Корпорации</w:t>
      </w:r>
      <w:r w:rsidR="00695F69" w:rsidRPr="00115752">
        <w:t>, с учетом особенностей, установленных в по</w:t>
      </w:r>
      <w:r w:rsidR="00185AF2" w:rsidRPr="00115752">
        <w:t>дразделе</w:t>
      </w:r>
      <w:r w:rsidR="00BF1531" w:rsidRPr="00115752">
        <w:t> </w:t>
      </w:r>
      <w:r w:rsidR="009F6A3E" w:rsidRPr="00115752">
        <w:fldChar w:fldCharType="begin"/>
      </w:r>
      <w:r w:rsidR="009F6A3E" w:rsidRPr="00115752">
        <w:instrText xml:space="preserve"> REF _Ref443040329 \r \h  \* MERGEFORMAT </w:instrText>
      </w:r>
      <w:r w:rsidR="009F6A3E" w:rsidRPr="00115752">
        <w:fldChar w:fldCharType="separate"/>
      </w:r>
      <w:r w:rsidR="00A4712C">
        <w:t>19.9</w:t>
      </w:r>
      <w:r w:rsidR="009F6A3E" w:rsidRPr="00115752">
        <w:fldChar w:fldCharType="end"/>
      </w:r>
      <w:r w:rsidR="00185AF2" w:rsidRPr="00115752">
        <w:t xml:space="preserve"> Положения</w:t>
      </w:r>
      <w:r w:rsidRPr="00115752">
        <w:t>;</w:t>
      </w:r>
      <w:bookmarkEnd w:id="1120"/>
    </w:p>
    <w:p w:rsidR="009327CF" w:rsidRPr="00115752" w:rsidRDefault="009327CF" w:rsidP="00B71F99">
      <w:pPr>
        <w:pStyle w:val="5"/>
        <w:numPr>
          <w:ilvl w:val="3"/>
          <w:numId w:val="4"/>
        </w:numPr>
      </w:pPr>
      <w:bookmarkStart w:id="1121" w:name="_Ref409699465"/>
      <w:r w:rsidRPr="00115752">
        <w:t>согласование РПЗ, согласование корректировок РПЗ заказчиков всех уровней по закрепленному инфраструктурному виду деятельности;</w:t>
      </w:r>
    </w:p>
    <w:bookmarkEnd w:id="1121"/>
    <w:p w:rsidR="00D16528" w:rsidRPr="00115752" w:rsidRDefault="008F7607" w:rsidP="00B71F99">
      <w:pPr>
        <w:pStyle w:val="5"/>
        <w:numPr>
          <w:ilvl w:val="3"/>
          <w:numId w:val="4"/>
        </w:numPr>
      </w:pPr>
      <w:r w:rsidRPr="00115752">
        <w:t>согласование отчетности о результатах закупочной деятельности заказчиков</w:t>
      </w:r>
      <w:r w:rsidR="00F05DA8" w:rsidRPr="00115752">
        <w:t xml:space="preserve"> всех уровней и групп в части инфраструктурных видов деятельности</w:t>
      </w:r>
      <w:r w:rsidR="00D16528" w:rsidRPr="00115752">
        <w:t>.</w:t>
      </w:r>
    </w:p>
    <w:p w:rsidR="00E91627" w:rsidRPr="00115752" w:rsidRDefault="00E91627" w:rsidP="00B71F99">
      <w:pPr>
        <w:pStyle w:val="4"/>
        <w:keepNext/>
        <w:numPr>
          <w:ilvl w:val="2"/>
          <w:numId w:val="4"/>
        </w:numPr>
      </w:pPr>
      <w:r w:rsidRPr="00115752">
        <w:t xml:space="preserve">За </w:t>
      </w:r>
      <w:r w:rsidR="00B26971" w:rsidRPr="00115752">
        <w:t>с</w:t>
      </w:r>
      <w:r w:rsidRPr="00115752">
        <w:t xml:space="preserve">пециализированной организацией, являющейся </w:t>
      </w:r>
      <w:r w:rsidR="000A5EA5" w:rsidRPr="00115752">
        <w:t>з</w:t>
      </w:r>
      <w:r w:rsidRPr="00115752">
        <w:t>аказчиком 2-го уровня, дополнительно закрепляются функции</w:t>
      </w:r>
      <w:r w:rsidR="005A5350" w:rsidRPr="00115752">
        <w:t xml:space="preserve"> по сопровождению закупочной деятельности и</w:t>
      </w:r>
      <w:r w:rsidR="00A01FC5" w:rsidRPr="00115752">
        <w:t> </w:t>
      </w:r>
      <w:r w:rsidR="005A5350" w:rsidRPr="00115752">
        <w:t>/</w:t>
      </w:r>
      <w:r w:rsidR="00A01FC5" w:rsidRPr="00115752">
        <w:t> </w:t>
      </w:r>
      <w:r w:rsidR="005A5350" w:rsidRPr="00115752">
        <w:t>или выполнению отдельных функций по подготовке и проведению закупочных процедур, в том числе</w:t>
      </w:r>
      <w:r w:rsidRPr="00115752">
        <w:t>:</w:t>
      </w:r>
    </w:p>
    <w:p w:rsidR="00AA524E" w:rsidRPr="00115752" w:rsidRDefault="00AA524E" w:rsidP="00B71F99">
      <w:pPr>
        <w:pStyle w:val="5"/>
        <w:numPr>
          <w:ilvl w:val="3"/>
          <w:numId w:val="4"/>
        </w:numPr>
      </w:pPr>
      <w:r w:rsidRPr="00115752">
        <w:t>анализ исходных данных (техническое</w:t>
      </w:r>
      <w:r w:rsidR="00DF641F" w:rsidRPr="00115752">
        <w:t xml:space="preserve"> задани</w:t>
      </w:r>
      <w:r w:rsidR="005D6037" w:rsidRPr="00115752">
        <w:t>е</w:t>
      </w:r>
      <w:r w:rsidR="00DF641F" w:rsidRPr="00115752">
        <w:t>, проект</w:t>
      </w:r>
      <w:r w:rsidRPr="00115752">
        <w:t xml:space="preserve"> договора</w:t>
      </w:r>
      <w:r w:rsidR="00DF641F" w:rsidRPr="00115752">
        <w:t xml:space="preserve"> и т.п.</w:t>
      </w:r>
      <w:r w:rsidR="00CF2C77" w:rsidRPr="00115752">
        <w:t>), предоставляемых о</w:t>
      </w:r>
      <w:r w:rsidRPr="00115752">
        <w:t xml:space="preserve">рганизатором закупки для </w:t>
      </w:r>
      <w:r w:rsidR="00DF641F" w:rsidRPr="00115752">
        <w:t>проведения</w:t>
      </w:r>
      <w:r w:rsidR="00B26971" w:rsidRPr="00115752">
        <w:t xml:space="preserve"> закупки</w:t>
      </w:r>
      <w:r w:rsidR="00DF641F" w:rsidRPr="00115752">
        <w:t>;</w:t>
      </w:r>
    </w:p>
    <w:p w:rsidR="00C4326D" w:rsidRPr="00115752" w:rsidRDefault="00C4326D" w:rsidP="00B71F99">
      <w:pPr>
        <w:pStyle w:val="5"/>
        <w:numPr>
          <w:ilvl w:val="3"/>
          <w:numId w:val="4"/>
        </w:numPr>
      </w:pPr>
      <w:r w:rsidRPr="00115752">
        <w:t>анализ и проверка</w:t>
      </w:r>
      <w:r w:rsidR="007C6AB0" w:rsidRPr="00115752">
        <w:t xml:space="preserve"> извещения</w:t>
      </w:r>
      <w:r w:rsidR="00EB5EAF" w:rsidRPr="00115752">
        <w:t>,</w:t>
      </w:r>
      <w:r w:rsidR="00CF2C77" w:rsidRPr="00115752">
        <w:t xml:space="preserve"> документации о закупке</w:t>
      </w:r>
      <w:r w:rsidRPr="00115752">
        <w:t xml:space="preserve"> перед </w:t>
      </w:r>
      <w:r w:rsidR="008D1AA1" w:rsidRPr="00115752">
        <w:t>ее</w:t>
      </w:r>
      <w:r w:rsidRPr="00115752">
        <w:t xml:space="preserve"> размещением в ЕИС и</w:t>
      </w:r>
      <w:r w:rsidR="00A01FC5" w:rsidRPr="00115752">
        <w:t> </w:t>
      </w:r>
      <w:r w:rsidRPr="00115752">
        <w:t>/</w:t>
      </w:r>
      <w:r w:rsidR="00A01FC5" w:rsidRPr="00115752">
        <w:t> </w:t>
      </w:r>
      <w:r w:rsidRPr="00115752">
        <w:t xml:space="preserve">или на официальном сайте </w:t>
      </w:r>
      <w:r w:rsidR="00CF2C77" w:rsidRPr="00115752">
        <w:t>з</w:t>
      </w:r>
      <w:r w:rsidR="007C6AB0" w:rsidRPr="00115752">
        <w:t>аказчика</w:t>
      </w:r>
      <w:r w:rsidR="00B26971" w:rsidRPr="00115752">
        <w:t>,</w:t>
      </w:r>
      <w:r w:rsidR="007C6AB0" w:rsidRPr="00115752">
        <w:t xml:space="preserve"> ЭТП</w:t>
      </w:r>
      <w:r w:rsidR="004E6E15" w:rsidRPr="00115752">
        <w:t xml:space="preserve">, </w:t>
      </w:r>
      <w:r w:rsidR="00B042B4" w:rsidRPr="00115752">
        <w:t>ЗЭТП</w:t>
      </w:r>
      <w:r w:rsidR="007C6AB0" w:rsidRPr="00115752">
        <w:t xml:space="preserve"> </w:t>
      </w:r>
      <w:r w:rsidRPr="00115752">
        <w:t>на предмет соответствия нормам законодательства</w:t>
      </w:r>
      <w:r w:rsidR="00B26971" w:rsidRPr="00115752">
        <w:t>, настоящего Положения и нормативных актов, принятых в развитие Положения</w:t>
      </w:r>
      <w:r w:rsidRPr="00115752">
        <w:t>;</w:t>
      </w:r>
    </w:p>
    <w:p w:rsidR="005A5350" w:rsidRPr="00115752" w:rsidRDefault="005A5350" w:rsidP="00B71F99">
      <w:pPr>
        <w:pStyle w:val="5"/>
        <w:numPr>
          <w:ilvl w:val="3"/>
          <w:numId w:val="4"/>
        </w:numPr>
      </w:pPr>
      <w:r w:rsidRPr="00115752">
        <w:t>разработка</w:t>
      </w:r>
      <w:r w:rsidR="00B349F4" w:rsidRPr="00115752">
        <w:t xml:space="preserve"> и размещение</w:t>
      </w:r>
      <w:r w:rsidRPr="00115752">
        <w:t xml:space="preserve"> в ЕИС и</w:t>
      </w:r>
      <w:r w:rsidR="00A01FC5" w:rsidRPr="00115752">
        <w:t> </w:t>
      </w:r>
      <w:r w:rsidRPr="00115752">
        <w:t>/</w:t>
      </w:r>
      <w:r w:rsidR="00A01FC5" w:rsidRPr="00115752">
        <w:t> </w:t>
      </w:r>
      <w:r w:rsidRPr="00115752">
        <w:t>или на официальном сайте</w:t>
      </w:r>
      <w:r w:rsidR="007C6AB0" w:rsidRPr="00115752">
        <w:t xml:space="preserve"> </w:t>
      </w:r>
      <w:r w:rsidRPr="00115752">
        <w:t>Заказчика</w:t>
      </w:r>
      <w:r w:rsidR="00B26971" w:rsidRPr="00115752">
        <w:t>,</w:t>
      </w:r>
      <w:r w:rsidRPr="00115752">
        <w:t xml:space="preserve"> </w:t>
      </w:r>
      <w:r w:rsidR="007C6AB0" w:rsidRPr="00115752">
        <w:t>ЭТП</w:t>
      </w:r>
      <w:r w:rsidR="004E6E15" w:rsidRPr="00115752">
        <w:t xml:space="preserve">, </w:t>
      </w:r>
      <w:r w:rsidR="00B042B4" w:rsidRPr="00115752">
        <w:t>ЗЭТП</w:t>
      </w:r>
      <w:r w:rsidR="007C6AB0" w:rsidRPr="00115752">
        <w:t xml:space="preserve"> </w:t>
      </w:r>
      <w:r w:rsidR="00B26971" w:rsidRPr="00115752">
        <w:t xml:space="preserve">документов о проведении закупки, </w:t>
      </w:r>
      <w:r w:rsidR="00B349F4" w:rsidRPr="00115752">
        <w:t>информации о закупке;</w:t>
      </w:r>
    </w:p>
    <w:p w:rsidR="001E56C8" w:rsidRPr="00115752" w:rsidRDefault="00625E6A" w:rsidP="00B71F99">
      <w:pPr>
        <w:pStyle w:val="5"/>
        <w:numPr>
          <w:ilvl w:val="3"/>
          <w:numId w:val="4"/>
        </w:numPr>
      </w:pPr>
      <w:r w:rsidRPr="00115752">
        <w:lastRenderedPageBreak/>
        <w:t>организационно-техническое сопровождение, под</w:t>
      </w:r>
      <w:r w:rsidR="00B349F4" w:rsidRPr="00115752">
        <w:t>готовка и проведение</w:t>
      </w:r>
      <w:r w:rsidRPr="00115752">
        <w:t xml:space="preserve"> </w:t>
      </w:r>
      <w:r w:rsidR="00B349F4" w:rsidRPr="00115752">
        <w:t>процедуры з</w:t>
      </w:r>
      <w:r w:rsidRPr="00115752">
        <w:t>акупки</w:t>
      </w:r>
      <w:r w:rsidR="00DF641F" w:rsidRPr="00115752">
        <w:t>, в том числе с использованием функционала ЭТП</w:t>
      </w:r>
      <w:r w:rsidR="004E6E15" w:rsidRPr="00115752">
        <w:t xml:space="preserve">, </w:t>
      </w:r>
      <w:r w:rsidR="00B042B4" w:rsidRPr="00115752">
        <w:t>ЗЭТП</w:t>
      </w:r>
      <w:r w:rsidR="00B349F4" w:rsidRPr="00115752">
        <w:t>.</w:t>
      </w:r>
    </w:p>
    <w:p w:rsidR="00EA284A" w:rsidRPr="00115752" w:rsidRDefault="00B37A30" w:rsidP="00B71F99">
      <w:pPr>
        <w:pStyle w:val="3"/>
        <w:numPr>
          <w:ilvl w:val="1"/>
          <w:numId w:val="4"/>
        </w:numPr>
        <w:ind w:left="1134"/>
        <w:rPr>
          <w:lang w:eastAsia="en-US"/>
        </w:rPr>
      </w:pPr>
      <w:bookmarkStart w:id="1122" w:name="_Toc283764346"/>
      <w:bookmarkStart w:id="1123" w:name="_Toc409908679"/>
      <w:bookmarkStart w:id="1124" w:name="_Toc410902849"/>
      <w:bookmarkStart w:id="1125" w:name="_Toc410907849"/>
      <w:bookmarkStart w:id="1126" w:name="_Toc410908037"/>
      <w:bookmarkStart w:id="1127" w:name="_Toc410910831"/>
      <w:bookmarkStart w:id="1128" w:name="_Toc410911104"/>
      <w:bookmarkStart w:id="1129" w:name="_Toc410920213"/>
      <w:bookmarkStart w:id="1130" w:name="_Toc411279851"/>
      <w:bookmarkStart w:id="1131" w:name="_Toc411626577"/>
      <w:bookmarkStart w:id="1132" w:name="_Toc411632120"/>
      <w:bookmarkStart w:id="1133" w:name="_Toc411882025"/>
      <w:bookmarkStart w:id="1134" w:name="_Toc411941011"/>
      <w:bookmarkStart w:id="1135" w:name="_Toc285801489"/>
      <w:bookmarkStart w:id="1136" w:name="_Toc411949486"/>
      <w:bookmarkStart w:id="1137" w:name="_Toc412111156"/>
      <w:bookmarkStart w:id="1138" w:name="_Toc285977760"/>
      <w:bookmarkStart w:id="1139" w:name="_Toc412127923"/>
      <w:bookmarkStart w:id="1140" w:name="_Toc285999889"/>
      <w:bookmarkStart w:id="1141" w:name="_Toc412218372"/>
      <w:bookmarkStart w:id="1142" w:name="_Toc412543656"/>
      <w:bookmarkStart w:id="1143" w:name="_Toc412551401"/>
      <w:bookmarkStart w:id="1144" w:name="_Ref435019156"/>
      <w:bookmarkStart w:id="1145" w:name="_Toc412760273"/>
      <w:bookmarkStart w:id="1146" w:name="_Toc516824456"/>
      <w:bookmarkStart w:id="1147" w:name="_Toc408840701"/>
      <w:bookmarkStart w:id="1148" w:name="_Toc408842126"/>
      <w:bookmarkStart w:id="1149" w:name="_Toc282982201"/>
      <w:bookmarkStart w:id="1150" w:name="_Toc409088637"/>
      <w:bookmarkStart w:id="1151" w:name="_Toc409088597"/>
      <w:bookmarkStart w:id="1152" w:name="_Toc409089522"/>
      <w:bookmarkStart w:id="1153" w:name="_Toc409089497"/>
      <w:bookmarkStart w:id="1154" w:name="_Toc409090411"/>
      <w:bookmarkStart w:id="1155" w:name="_Toc409113205"/>
      <w:bookmarkStart w:id="1156" w:name="_Toc409173988"/>
      <w:bookmarkStart w:id="1157" w:name="_Toc409174680"/>
      <w:bookmarkStart w:id="1158" w:name="_Toc409189079"/>
      <w:bookmarkStart w:id="1159" w:name="_Toc409198816"/>
      <w:bookmarkStart w:id="1160" w:name="_Toc283058515"/>
      <w:bookmarkStart w:id="1161" w:name="_Toc409204305"/>
      <w:bookmarkStart w:id="1162" w:name="_Toc409474708"/>
      <w:bookmarkStart w:id="1163" w:name="_Toc409528418"/>
      <w:bookmarkStart w:id="1164" w:name="_Toc409630121"/>
      <w:bookmarkStart w:id="1165" w:name="_Toc409703567"/>
      <w:bookmarkStart w:id="1166" w:name="_Toc409711731"/>
      <w:bookmarkStart w:id="1167" w:name="_Toc409715449"/>
      <w:bookmarkStart w:id="1168" w:name="_Toc409721468"/>
      <w:bookmarkStart w:id="1169" w:name="_Toc409720597"/>
      <w:bookmarkStart w:id="1170" w:name="_Toc409721684"/>
      <w:bookmarkStart w:id="1171" w:name="_Toc409807402"/>
      <w:bookmarkStart w:id="1172" w:name="_Toc409812123"/>
      <w:r w:rsidRPr="00115752">
        <w:rPr>
          <w:lang w:eastAsia="en-US"/>
        </w:rPr>
        <w:t>Организаторы закупок</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rsidR="00817BE2" w:rsidRPr="00115752" w:rsidRDefault="00114D82" w:rsidP="00B71F99">
      <w:pPr>
        <w:pStyle w:val="4"/>
        <w:numPr>
          <w:ilvl w:val="2"/>
          <w:numId w:val="4"/>
        </w:numPr>
      </w:pPr>
      <w:r w:rsidRPr="00115752">
        <w:t>Перечень организаторов закуп</w:t>
      </w:r>
      <w:r w:rsidR="005C5FC7" w:rsidRPr="00115752">
        <w:t>ок</w:t>
      </w:r>
      <w:r w:rsidRPr="00115752">
        <w:t xml:space="preserve"> определяется</w:t>
      </w:r>
      <w:r w:rsidR="000C4DCF" w:rsidRPr="00115752">
        <w:t xml:space="preserve"> правовым актом Корпорации (</w:t>
      </w:r>
      <w:r w:rsidR="00E94176" w:rsidRPr="00115752">
        <w:t>п</w:t>
      </w:r>
      <w:r w:rsidR="000C4DCF" w:rsidRPr="00115752">
        <w:t>. </w:t>
      </w:r>
      <w:r w:rsidR="009F6A3E" w:rsidRPr="00115752">
        <w:fldChar w:fldCharType="begin"/>
      </w:r>
      <w:r w:rsidR="009F6A3E" w:rsidRPr="00115752">
        <w:instrText xml:space="preserve"> REF _Ref442854065 \r \h  \* MERGEFORMAT </w:instrText>
      </w:r>
      <w:r w:rsidR="009F6A3E" w:rsidRPr="00115752">
        <w:fldChar w:fldCharType="separate"/>
      </w:r>
      <w:r w:rsidR="00A4712C">
        <w:t>1.1.6</w:t>
      </w:r>
      <w:r w:rsidR="009F6A3E" w:rsidRPr="00115752">
        <w:fldChar w:fldCharType="end"/>
      </w:r>
      <w:r w:rsidR="007A58EC" w:rsidRPr="00115752">
        <w:t xml:space="preserve"> </w:t>
      </w:r>
      <w:r w:rsidR="000B0BA0" w:rsidRPr="00115752">
        <w:t>Положения</w:t>
      </w:r>
      <w:r w:rsidR="000C4DCF" w:rsidRPr="00115752">
        <w:t>)</w:t>
      </w:r>
      <w:r w:rsidR="00817BE2" w:rsidRPr="00115752">
        <w:t>.</w:t>
      </w:r>
    </w:p>
    <w:p w:rsidR="00817BE2" w:rsidRPr="00115752" w:rsidRDefault="00817BE2" w:rsidP="00B71F99">
      <w:pPr>
        <w:pStyle w:val="4"/>
        <w:numPr>
          <w:ilvl w:val="2"/>
          <w:numId w:val="4"/>
        </w:numPr>
      </w:pPr>
      <w:r w:rsidRPr="00115752">
        <w:t xml:space="preserve">Передача функций или части функций от заказчика организатору </w:t>
      </w:r>
      <w:r w:rsidR="00B00779" w:rsidRPr="00115752">
        <w:t xml:space="preserve">закупки </w:t>
      </w:r>
      <w:r w:rsidRPr="00115752">
        <w:t xml:space="preserve">осуществляется на основании заключенного договора. Конкретный перечень функций, выполняемых организатором </w:t>
      </w:r>
      <w:r w:rsidR="00B00779" w:rsidRPr="00115752">
        <w:t>закупки</w:t>
      </w:r>
      <w:r w:rsidRPr="00115752">
        <w:t xml:space="preserve">, распределение прав и обязанностей, </w:t>
      </w:r>
      <w:r w:rsidR="000C4DCF" w:rsidRPr="00115752">
        <w:t xml:space="preserve">расходов и </w:t>
      </w:r>
      <w:r w:rsidRPr="00115752">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115752">
        <w:t>закупки</w:t>
      </w:r>
      <w:r w:rsidRPr="00115752">
        <w:t>, порядок формирования и размер вознаграждения определяется в договор</w:t>
      </w:r>
      <w:r w:rsidR="00C30E87" w:rsidRPr="00115752">
        <w:t>е</w:t>
      </w:r>
      <w:r w:rsidR="000C4DCF" w:rsidRPr="00115752">
        <w:t xml:space="preserve"> в соответствии с порядком, установленным правовым актом Корпорации</w:t>
      </w:r>
      <w:r w:rsidRPr="00115752">
        <w:t>.</w:t>
      </w:r>
    </w:p>
    <w:p w:rsidR="00817BE2" w:rsidRPr="00115752" w:rsidRDefault="00B00779" w:rsidP="00B71F99">
      <w:pPr>
        <w:pStyle w:val="4"/>
        <w:numPr>
          <w:ilvl w:val="2"/>
          <w:numId w:val="4"/>
        </w:numPr>
      </w:pPr>
      <w:r w:rsidRPr="00115752">
        <w:t>О</w:t>
      </w:r>
      <w:r w:rsidR="00817BE2" w:rsidRPr="00115752">
        <w:t>рганизатор</w:t>
      </w:r>
      <w:r w:rsidRPr="00115752">
        <w:t xml:space="preserve"> закупки</w:t>
      </w:r>
      <w:r w:rsidR="00817BE2" w:rsidRPr="00115752">
        <w:t xml:space="preserve"> обязан при проведении закупок соблюдать нормы </w:t>
      </w:r>
      <w:r w:rsidR="000C4DCF" w:rsidRPr="00115752">
        <w:t xml:space="preserve">законодательства, </w:t>
      </w:r>
      <w:r w:rsidR="00817BE2" w:rsidRPr="00115752">
        <w:t xml:space="preserve">настоящего Положения, </w:t>
      </w:r>
      <w:r w:rsidR="000C4DCF" w:rsidRPr="00115752">
        <w:t xml:space="preserve">правовых </w:t>
      </w:r>
      <w:r w:rsidR="00817BE2" w:rsidRPr="00115752">
        <w:t>акт</w:t>
      </w:r>
      <w:r w:rsidR="00C30E87" w:rsidRPr="00115752">
        <w:t>ов</w:t>
      </w:r>
      <w:r w:rsidR="00817BE2" w:rsidRPr="00115752">
        <w:t xml:space="preserve"> заказчика.</w:t>
      </w:r>
    </w:p>
    <w:p w:rsidR="00817BE2" w:rsidRPr="00115752" w:rsidRDefault="00B00779" w:rsidP="00B71F99">
      <w:pPr>
        <w:pStyle w:val="4"/>
        <w:numPr>
          <w:ilvl w:val="2"/>
          <w:numId w:val="4"/>
        </w:numPr>
      </w:pPr>
      <w:r w:rsidRPr="00115752">
        <w:t>О</w:t>
      </w:r>
      <w:r w:rsidR="00817BE2" w:rsidRPr="00115752">
        <w:t xml:space="preserve">рганизатор </w:t>
      </w:r>
      <w:r w:rsidRPr="00115752">
        <w:t xml:space="preserve">закупки </w:t>
      </w:r>
      <w:r w:rsidR="00817BE2" w:rsidRPr="00115752">
        <w:t>организовыва</w:t>
      </w:r>
      <w:r w:rsidR="00766A04" w:rsidRPr="00115752">
        <w:t>е</w:t>
      </w:r>
      <w:r w:rsidR="00817BE2" w:rsidRPr="00115752">
        <w:t>т и провод</w:t>
      </w:r>
      <w:r w:rsidR="00766A04" w:rsidRPr="00115752">
        <w:t>и</w:t>
      </w:r>
      <w:r w:rsidR="00817BE2" w:rsidRPr="00115752">
        <w:t>т закупки от имени заказчика.</w:t>
      </w:r>
    </w:p>
    <w:p w:rsidR="00817BE2" w:rsidRPr="00115752" w:rsidRDefault="00B00779" w:rsidP="00B71F99">
      <w:pPr>
        <w:pStyle w:val="4"/>
        <w:keepNext/>
        <w:numPr>
          <w:ilvl w:val="2"/>
          <w:numId w:val="4"/>
        </w:numPr>
      </w:pPr>
      <w:r w:rsidRPr="00115752">
        <w:t>О</w:t>
      </w:r>
      <w:r w:rsidR="00817BE2" w:rsidRPr="00115752">
        <w:t xml:space="preserve">рганизатор </w:t>
      </w:r>
      <w:r w:rsidRPr="00115752">
        <w:t>закупки</w:t>
      </w:r>
      <w:r w:rsidR="00817BE2" w:rsidRPr="00115752">
        <w:t xml:space="preserve"> выполняет функци</w:t>
      </w:r>
      <w:r w:rsidR="00591CC1" w:rsidRPr="00115752">
        <w:t>и</w:t>
      </w:r>
      <w:r w:rsidR="00817BE2" w:rsidRPr="00115752">
        <w:t xml:space="preserve"> по организации и проведени</w:t>
      </w:r>
      <w:r w:rsidR="00766A04" w:rsidRPr="00115752">
        <w:t>ю</w:t>
      </w:r>
      <w:r w:rsidR="00817BE2" w:rsidRPr="00115752">
        <w:t xml:space="preserve"> </w:t>
      </w:r>
      <w:r w:rsidR="008555E8" w:rsidRPr="00115752">
        <w:t xml:space="preserve">закупки </w:t>
      </w:r>
      <w:r w:rsidR="00817BE2" w:rsidRPr="00115752">
        <w:t>и наделяется, в том числе, следующими полномочиями:</w:t>
      </w:r>
    </w:p>
    <w:p w:rsidR="00817BE2" w:rsidRPr="00115752" w:rsidRDefault="00817BE2" w:rsidP="00B71F99">
      <w:pPr>
        <w:pStyle w:val="5"/>
        <w:numPr>
          <w:ilvl w:val="3"/>
          <w:numId w:val="4"/>
        </w:numPr>
      </w:pPr>
      <w:r w:rsidRPr="00115752">
        <w:t>утверждает ЗК</w:t>
      </w:r>
      <w:r w:rsidR="00454E16" w:rsidRPr="00115752">
        <w:t xml:space="preserve">, СЗК </w:t>
      </w:r>
      <w:r w:rsidR="008A4B1F" w:rsidRPr="00115752">
        <w:t>с обязательным включением в состав комиссии представителей заказчика</w:t>
      </w:r>
      <w:r w:rsidR="00CE5EA9" w:rsidRPr="00115752">
        <w:t xml:space="preserve"> (если организатором закупки выступает Корпорация, закупка проводится ЦЗК)</w:t>
      </w:r>
      <w:r w:rsidRPr="00115752">
        <w:t>;</w:t>
      </w:r>
    </w:p>
    <w:p w:rsidR="00817BE2" w:rsidRPr="00115752" w:rsidRDefault="00817BE2" w:rsidP="00B71F99">
      <w:pPr>
        <w:pStyle w:val="5"/>
        <w:numPr>
          <w:ilvl w:val="3"/>
          <w:numId w:val="4"/>
        </w:numPr>
      </w:pPr>
      <w:r w:rsidRPr="00115752">
        <w:t>утверждает документацию о закупке</w:t>
      </w:r>
      <w:r w:rsidR="00766A04" w:rsidRPr="00115752">
        <w:t>.</w:t>
      </w:r>
    </w:p>
    <w:p w:rsidR="00817BE2" w:rsidRPr="00115752" w:rsidRDefault="00B00779" w:rsidP="00B71F99">
      <w:pPr>
        <w:pStyle w:val="4"/>
        <w:numPr>
          <w:ilvl w:val="2"/>
          <w:numId w:val="4"/>
        </w:numPr>
      </w:pPr>
      <w:r w:rsidRPr="00115752">
        <w:t>О</w:t>
      </w:r>
      <w:r w:rsidR="00817BE2" w:rsidRPr="00115752">
        <w:t>рганизатор</w:t>
      </w:r>
      <w:r w:rsidRPr="00115752">
        <w:t xml:space="preserve"> закупки</w:t>
      </w:r>
      <w:r w:rsidR="00817BE2" w:rsidRPr="00115752">
        <w:t xml:space="preserve"> </w:t>
      </w:r>
      <w:r w:rsidR="00766A04" w:rsidRPr="00115752">
        <w:t>привлекает</w:t>
      </w:r>
      <w:r w:rsidR="00187582" w:rsidRPr="00115752">
        <w:t>ся</w:t>
      </w:r>
      <w:r w:rsidR="00817BE2" w:rsidRPr="00115752">
        <w:t xml:space="preserve"> к организации и проведению закупок в случаях</w:t>
      </w:r>
      <w:r w:rsidR="00BA76F4" w:rsidRPr="00115752">
        <w:t>, указанных в подп. </w:t>
      </w:r>
      <w:r w:rsidR="009F6A3E" w:rsidRPr="00115752">
        <w:fldChar w:fldCharType="begin"/>
      </w:r>
      <w:r w:rsidR="009F6A3E" w:rsidRPr="00115752">
        <w:instrText xml:space="preserve"> REF _Ref410649062 \r \h  \* MERGEFORMAT </w:instrText>
      </w:r>
      <w:r w:rsidR="009F6A3E" w:rsidRPr="00115752">
        <w:fldChar w:fldCharType="separate"/>
      </w:r>
      <w:r w:rsidR="00A4712C">
        <w:t>4.1.1(3)</w:t>
      </w:r>
      <w:r w:rsidR="009F6A3E" w:rsidRPr="00115752">
        <w:fldChar w:fldCharType="end"/>
      </w:r>
      <w:r w:rsidR="00BA76F4" w:rsidRPr="00115752">
        <w:t xml:space="preserve">, </w:t>
      </w:r>
      <w:r w:rsidR="009F6A3E" w:rsidRPr="00115752">
        <w:fldChar w:fldCharType="begin"/>
      </w:r>
      <w:r w:rsidR="009F6A3E" w:rsidRPr="00115752">
        <w:instrText xml:space="preserve"> REF _Ref411775291 \r \h  \* MERGEFORMAT </w:instrText>
      </w:r>
      <w:r w:rsidR="009F6A3E" w:rsidRPr="00115752">
        <w:fldChar w:fldCharType="separate"/>
      </w:r>
      <w:r w:rsidR="00A4712C">
        <w:t>4.1.3(5)(а)</w:t>
      </w:r>
      <w:r w:rsidR="009F6A3E" w:rsidRPr="00115752">
        <w:fldChar w:fldCharType="end"/>
      </w:r>
      <w:r w:rsidR="00BA76F4" w:rsidRPr="00115752">
        <w:t xml:space="preserve">, </w:t>
      </w:r>
      <w:r w:rsidR="009F6A3E" w:rsidRPr="00115752">
        <w:fldChar w:fldCharType="begin"/>
      </w:r>
      <w:r w:rsidR="009F6A3E" w:rsidRPr="00115752">
        <w:instrText xml:space="preserve"> REF _Ref410648905 \r \h  \* MERGEFORMAT </w:instrText>
      </w:r>
      <w:r w:rsidR="009F6A3E" w:rsidRPr="00115752">
        <w:fldChar w:fldCharType="separate"/>
      </w:r>
      <w:r w:rsidR="00A4712C">
        <w:t>4.1.3(5)(б)</w:t>
      </w:r>
      <w:r w:rsidR="009F6A3E" w:rsidRPr="00115752">
        <w:fldChar w:fldCharType="end"/>
      </w:r>
      <w:r w:rsidR="00BA76F4" w:rsidRPr="00115752">
        <w:t>,</w:t>
      </w:r>
      <w:r w:rsidR="007F78CB" w:rsidRPr="00115752">
        <w:t xml:space="preserve"> </w:t>
      </w:r>
      <w:r w:rsidR="009F6A3E" w:rsidRPr="00115752">
        <w:fldChar w:fldCharType="begin"/>
      </w:r>
      <w:r w:rsidR="009F6A3E" w:rsidRPr="00115752">
        <w:instrText xml:space="preserve"> REF _Ref410648985 \r \h  \* MERGEFORMAT </w:instrText>
      </w:r>
      <w:r w:rsidR="009F6A3E" w:rsidRPr="00115752">
        <w:fldChar w:fldCharType="separate"/>
      </w:r>
      <w:r w:rsidR="00A4712C">
        <w:t>4.1.5(1)</w:t>
      </w:r>
      <w:r w:rsidR="009F6A3E" w:rsidRPr="00115752">
        <w:fldChar w:fldCharType="end"/>
      </w:r>
      <w:r w:rsidR="00BA76F4" w:rsidRPr="00115752">
        <w:t xml:space="preserve"> Положения.</w:t>
      </w:r>
    </w:p>
    <w:p w:rsidR="00766A04" w:rsidRPr="00115752" w:rsidRDefault="00766A04" w:rsidP="00B71F99">
      <w:pPr>
        <w:pStyle w:val="4"/>
        <w:numPr>
          <w:ilvl w:val="2"/>
          <w:numId w:val="4"/>
        </w:numPr>
      </w:pPr>
      <w:bookmarkStart w:id="1173" w:name="_Ref299359492"/>
      <w:bookmarkStart w:id="1174" w:name="_Toc283764347"/>
      <w:bookmarkStart w:id="1175" w:name="_Toc409908680"/>
      <w:r w:rsidRPr="00115752">
        <w:t xml:space="preserve">Организатор закупки осуществляет возложенные на него функции в соответствии с запросом </w:t>
      </w:r>
      <w:r w:rsidR="005D567D" w:rsidRPr="00115752">
        <w:t xml:space="preserve">на проведение </w:t>
      </w:r>
      <w:r w:rsidRPr="00115752">
        <w:t>закупк</w:t>
      </w:r>
      <w:r w:rsidR="005D567D" w:rsidRPr="00115752">
        <w:t>и</w:t>
      </w:r>
      <w:r w:rsidR="00C56031" w:rsidRPr="00115752">
        <w:t xml:space="preserve"> заказчика.</w:t>
      </w:r>
      <w:bookmarkEnd w:id="1173"/>
    </w:p>
    <w:p w:rsidR="00766A04" w:rsidRPr="00115752" w:rsidRDefault="00766A04" w:rsidP="00B71F99">
      <w:pPr>
        <w:pStyle w:val="4"/>
        <w:numPr>
          <w:ilvl w:val="2"/>
          <w:numId w:val="4"/>
        </w:numPr>
      </w:pPr>
      <w:r w:rsidRPr="00115752">
        <w:t>Порядок подготовки запроса на</w:t>
      </w:r>
      <w:r w:rsidR="005D567D" w:rsidRPr="00115752">
        <w:t xml:space="preserve"> проведение</w:t>
      </w:r>
      <w:r w:rsidRPr="00115752">
        <w:t xml:space="preserve"> </w:t>
      </w:r>
      <w:r w:rsidR="005D567D" w:rsidRPr="00115752">
        <w:t>закупки</w:t>
      </w:r>
      <w:r w:rsidR="00C56031" w:rsidRPr="00115752">
        <w:t>,</w:t>
      </w:r>
      <w:r w:rsidRPr="00115752">
        <w:t xml:space="preserve"> его форма</w:t>
      </w:r>
      <w:r w:rsidR="00C56031" w:rsidRPr="00115752">
        <w:t>, порядок передачи организатору закупки</w:t>
      </w:r>
      <w:r w:rsidRPr="00115752">
        <w:t xml:space="preserve"> устанавливаются договором между заказчиком и организатором закупки.</w:t>
      </w:r>
    </w:p>
    <w:p w:rsidR="00740099" w:rsidRPr="00115752" w:rsidRDefault="00766A04" w:rsidP="00B71F99">
      <w:pPr>
        <w:pStyle w:val="4"/>
        <w:keepNext/>
        <w:numPr>
          <w:ilvl w:val="2"/>
          <w:numId w:val="4"/>
        </w:numPr>
      </w:pPr>
      <w:bookmarkStart w:id="1176" w:name="_Ref410595209"/>
      <w:bookmarkStart w:id="1177" w:name="_Ref307221641"/>
      <w:bookmarkStart w:id="1178" w:name="_Ref410649725"/>
      <w:r w:rsidRPr="00115752">
        <w:t xml:space="preserve">В случае отказа организатора закупки от исполнения запроса на </w:t>
      </w:r>
      <w:r w:rsidR="005D567D" w:rsidRPr="00115752">
        <w:t xml:space="preserve">проведение </w:t>
      </w:r>
      <w:r w:rsidRPr="00115752">
        <w:t>закупк</w:t>
      </w:r>
      <w:r w:rsidR="005D567D" w:rsidRPr="00115752">
        <w:t>и</w:t>
      </w:r>
      <w:r w:rsidRPr="00115752">
        <w:t xml:space="preserve"> </w:t>
      </w:r>
      <w:r w:rsidR="00CE487F" w:rsidRPr="00115752">
        <w:t>выполняется одно из следующих действий</w:t>
      </w:r>
      <w:r w:rsidR="00740099" w:rsidRPr="00115752">
        <w:t>:</w:t>
      </w:r>
    </w:p>
    <w:p w:rsidR="00740099" w:rsidRPr="00115752" w:rsidRDefault="00740099" w:rsidP="00B71F99">
      <w:pPr>
        <w:pStyle w:val="5"/>
        <w:numPr>
          <w:ilvl w:val="3"/>
          <w:numId w:val="4"/>
        </w:numPr>
      </w:pPr>
      <w:bookmarkStart w:id="1179" w:name="_Ref412470052"/>
      <w:r w:rsidRPr="00115752">
        <w:t>закупка проводится заказчиком без привлечения организатора закупки</w:t>
      </w:r>
      <w:r w:rsidR="001D2FB8" w:rsidRPr="00115752">
        <w:t>, отказавшегося от проведения</w:t>
      </w:r>
      <w:r w:rsidR="00A01FC5" w:rsidRPr="00115752">
        <w:t xml:space="preserve"> закупки</w:t>
      </w:r>
      <w:r w:rsidR="00114D82" w:rsidRPr="00115752">
        <w:t xml:space="preserve"> (при этом заказчик вправе привлечь к проведению закупки иного организатора закупки)</w:t>
      </w:r>
      <w:r w:rsidRPr="00115752">
        <w:t>;</w:t>
      </w:r>
      <w:bookmarkEnd w:id="1179"/>
    </w:p>
    <w:p w:rsidR="00766A04" w:rsidRPr="00115752" w:rsidRDefault="00766A04" w:rsidP="00B71F99">
      <w:pPr>
        <w:pStyle w:val="5"/>
        <w:numPr>
          <w:ilvl w:val="3"/>
          <w:numId w:val="4"/>
        </w:numPr>
      </w:pPr>
      <w:bookmarkStart w:id="1180" w:name="_Ref412470079"/>
      <w:r w:rsidRPr="00115752">
        <w:t xml:space="preserve">вопрос по инициативе заказчика </w:t>
      </w:r>
      <w:r w:rsidR="00473895" w:rsidRPr="00115752">
        <w:t xml:space="preserve">или организатора </w:t>
      </w:r>
      <w:r w:rsidR="00C323F7" w:rsidRPr="00115752">
        <w:t xml:space="preserve">закупки </w:t>
      </w:r>
      <w:r w:rsidRPr="00115752">
        <w:t>выносится на рассмотрение</w:t>
      </w:r>
      <w:r w:rsidR="001D2FB8" w:rsidRPr="00115752">
        <w:t xml:space="preserve"> и решение</w:t>
      </w:r>
      <w:r w:rsidRPr="00115752">
        <w:t xml:space="preserve"> ЦЗК</w:t>
      </w:r>
      <w:bookmarkEnd w:id="1176"/>
      <w:bookmarkEnd w:id="1177"/>
      <w:bookmarkEnd w:id="1178"/>
      <w:r w:rsidRPr="00115752">
        <w:t>.</w:t>
      </w:r>
      <w:bookmarkEnd w:id="1180"/>
    </w:p>
    <w:p w:rsidR="00EA284A" w:rsidRPr="00115752" w:rsidRDefault="00B37A30" w:rsidP="00B71F99">
      <w:pPr>
        <w:pStyle w:val="3"/>
        <w:numPr>
          <w:ilvl w:val="1"/>
          <w:numId w:val="4"/>
        </w:numPr>
        <w:ind w:left="1134"/>
        <w:rPr>
          <w:lang w:eastAsia="en-US"/>
        </w:rPr>
      </w:pPr>
      <w:bookmarkStart w:id="1181" w:name="_Toc410902850"/>
      <w:bookmarkStart w:id="1182" w:name="_Toc410907850"/>
      <w:bookmarkStart w:id="1183" w:name="_Toc410908038"/>
      <w:bookmarkStart w:id="1184" w:name="_Toc410910832"/>
      <w:bookmarkStart w:id="1185" w:name="_Toc410911105"/>
      <w:bookmarkStart w:id="1186" w:name="_Toc410920214"/>
      <w:bookmarkStart w:id="1187" w:name="_Toc411279852"/>
      <w:bookmarkStart w:id="1188" w:name="_Toc411626578"/>
      <w:bookmarkStart w:id="1189" w:name="_Toc411632121"/>
      <w:bookmarkStart w:id="1190" w:name="_Toc411882026"/>
      <w:bookmarkStart w:id="1191" w:name="_Toc411941012"/>
      <w:bookmarkStart w:id="1192" w:name="_Toc285801490"/>
      <w:bookmarkStart w:id="1193" w:name="_Toc411949487"/>
      <w:bookmarkStart w:id="1194" w:name="_Toc412111157"/>
      <w:bookmarkStart w:id="1195" w:name="_Toc285977761"/>
      <w:bookmarkStart w:id="1196" w:name="_Toc412127924"/>
      <w:bookmarkStart w:id="1197" w:name="_Toc285999890"/>
      <w:bookmarkStart w:id="1198" w:name="_Toc412218373"/>
      <w:bookmarkStart w:id="1199" w:name="_Toc412543657"/>
      <w:bookmarkStart w:id="1200" w:name="_Toc412551402"/>
      <w:bookmarkStart w:id="1201" w:name="_Toc412760274"/>
      <w:bookmarkStart w:id="1202" w:name="_Toc516824457"/>
      <w:r w:rsidRPr="00115752">
        <w:rPr>
          <w:lang w:eastAsia="en-US"/>
        </w:rPr>
        <w:t>Специализированная организация</w:t>
      </w:r>
      <w:bookmarkEnd w:id="1174"/>
      <w:bookmarkEnd w:id="1175"/>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rsidR="00766A04" w:rsidRPr="00115752" w:rsidRDefault="00621FC8" w:rsidP="00B71F99">
      <w:pPr>
        <w:pStyle w:val="4"/>
        <w:numPr>
          <w:ilvl w:val="2"/>
          <w:numId w:val="4"/>
        </w:numPr>
      </w:pPr>
      <w:r w:rsidRPr="00115752">
        <w:t>С</w:t>
      </w:r>
      <w:r w:rsidR="00766A04" w:rsidRPr="00115752">
        <w:t>пециализированн</w:t>
      </w:r>
      <w:r w:rsidRPr="00115752">
        <w:t>ая</w:t>
      </w:r>
      <w:r w:rsidR="00766A04" w:rsidRPr="00115752">
        <w:t xml:space="preserve"> организаци</w:t>
      </w:r>
      <w:r w:rsidRPr="00115752">
        <w:t>я привлекается</w:t>
      </w:r>
      <w:r w:rsidR="00B17C10" w:rsidRPr="00115752">
        <w:t xml:space="preserve"> </w:t>
      </w:r>
      <w:r w:rsidRPr="00115752">
        <w:t>на основе договора заказчиком</w:t>
      </w:r>
      <w:r w:rsidR="00C87E07" w:rsidRPr="00115752">
        <w:t> / </w:t>
      </w:r>
      <w:r w:rsidRPr="00115752">
        <w:t>организатором закупки</w:t>
      </w:r>
      <w:r w:rsidR="00766A04" w:rsidRPr="00115752">
        <w:t xml:space="preserve"> для выполнения отдельных функций по организации и проведению процедуры закупки, </w:t>
      </w:r>
      <w:r w:rsidR="00766A04" w:rsidRPr="00115752">
        <w:lastRenderedPageBreak/>
        <w:t>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rsidR="00817BE2" w:rsidRPr="00115752" w:rsidRDefault="00817BE2" w:rsidP="00B71F99">
      <w:pPr>
        <w:pStyle w:val="4"/>
        <w:keepNext/>
        <w:numPr>
          <w:ilvl w:val="2"/>
          <w:numId w:val="4"/>
        </w:numPr>
      </w:pPr>
      <w:r w:rsidRPr="00115752">
        <w:t>Специализированная организация привлекается для выполнения отдельных функций по подготовке и проведению закупок с</w:t>
      </w:r>
      <w:r w:rsidR="00C30E87" w:rsidRPr="00115752">
        <w:t xml:space="preserve"> учетом следующих ограничений</w:t>
      </w:r>
      <w:r w:rsidRPr="00115752">
        <w:t>:</w:t>
      </w:r>
    </w:p>
    <w:p w:rsidR="00817BE2" w:rsidRPr="00115752" w:rsidRDefault="00817BE2" w:rsidP="00B71F99">
      <w:pPr>
        <w:pStyle w:val="5"/>
        <w:numPr>
          <w:ilvl w:val="3"/>
          <w:numId w:val="4"/>
        </w:numPr>
      </w:pPr>
      <w:r w:rsidRPr="00115752">
        <w:t>не утверждает ЗК</w:t>
      </w:r>
      <w:r w:rsidR="00443B8C" w:rsidRPr="00115752">
        <w:t>, СЗК</w:t>
      </w:r>
      <w:r w:rsidR="00054753" w:rsidRPr="00115752">
        <w:t xml:space="preserve">; </w:t>
      </w:r>
      <w:r w:rsidRPr="00115752">
        <w:t>представитель специализированной организации может участвовать в работе ЗК</w:t>
      </w:r>
      <w:r w:rsidR="00443B8C" w:rsidRPr="00115752">
        <w:t>, СЗК</w:t>
      </w:r>
      <w:r w:rsidRPr="00115752">
        <w:t xml:space="preserve"> (в случае назначения</w:t>
      </w:r>
      <w:r w:rsidR="00C05057" w:rsidRPr="00115752">
        <w:t xml:space="preserve"> и на основании договора между заказчиком и с</w:t>
      </w:r>
      <w:r w:rsidR="00B85E1F" w:rsidRPr="00115752">
        <w:t>пе</w:t>
      </w:r>
      <w:r w:rsidR="00C05057" w:rsidRPr="00115752">
        <w:t>циализ</w:t>
      </w:r>
      <w:r w:rsidR="00C73527" w:rsidRPr="00115752">
        <w:t>и</w:t>
      </w:r>
      <w:r w:rsidR="00C05057" w:rsidRPr="00115752">
        <w:t xml:space="preserve">рованной </w:t>
      </w:r>
      <w:r w:rsidR="00C73527" w:rsidRPr="00115752">
        <w:t>организацией</w:t>
      </w:r>
      <w:r w:rsidRPr="00115752">
        <w:t>);</w:t>
      </w:r>
    </w:p>
    <w:p w:rsidR="00766A04" w:rsidRPr="00115752" w:rsidRDefault="00054753" w:rsidP="00B71F99">
      <w:pPr>
        <w:pStyle w:val="5"/>
        <w:numPr>
          <w:ilvl w:val="3"/>
          <w:numId w:val="4"/>
        </w:numPr>
      </w:pPr>
      <w:r w:rsidRPr="00115752">
        <w:t>не утверждает НМЦ</w:t>
      </w:r>
      <w:r w:rsidR="00766A04" w:rsidRPr="00115752">
        <w:t>;</w:t>
      </w:r>
    </w:p>
    <w:p w:rsidR="00817BE2" w:rsidRPr="00115752" w:rsidRDefault="00054753" w:rsidP="00B71F99">
      <w:pPr>
        <w:pStyle w:val="5"/>
        <w:numPr>
          <w:ilvl w:val="3"/>
          <w:numId w:val="4"/>
        </w:numPr>
      </w:pPr>
      <w:r w:rsidRPr="00115752">
        <w:t xml:space="preserve">не утверждает </w:t>
      </w:r>
      <w:r w:rsidR="00766A04" w:rsidRPr="00115752">
        <w:t xml:space="preserve">извещение, </w:t>
      </w:r>
      <w:r w:rsidR="00817BE2" w:rsidRPr="00115752">
        <w:t xml:space="preserve">документацию о закупке, </w:t>
      </w:r>
      <w:r w:rsidR="00766A04" w:rsidRPr="00115752">
        <w:t>в том числе проект договора</w:t>
      </w:r>
      <w:r w:rsidR="00817BE2" w:rsidRPr="00115752">
        <w:t>;</w:t>
      </w:r>
    </w:p>
    <w:p w:rsidR="00817BE2" w:rsidRPr="00115752" w:rsidRDefault="00054753" w:rsidP="00B71F99">
      <w:pPr>
        <w:pStyle w:val="5"/>
        <w:numPr>
          <w:ilvl w:val="3"/>
          <w:numId w:val="4"/>
        </w:numPr>
      </w:pPr>
      <w:r w:rsidRPr="00115752">
        <w:t xml:space="preserve">не подписывает </w:t>
      </w:r>
      <w:r w:rsidR="00817BE2" w:rsidRPr="00115752">
        <w:t xml:space="preserve">по итогам проведенной закупки </w:t>
      </w:r>
      <w:r w:rsidRPr="00115752">
        <w:t>договор</w:t>
      </w:r>
      <w:r w:rsidR="00817BE2" w:rsidRPr="00115752">
        <w:t>.</w:t>
      </w:r>
    </w:p>
    <w:p w:rsidR="00766A04" w:rsidRPr="00115752" w:rsidRDefault="00766A04" w:rsidP="00B71F99">
      <w:pPr>
        <w:pStyle w:val="4"/>
        <w:numPr>
          <w:ilvl w:val="2"/>
          <w:numId w:val="4"/>
        </w:numPr>
        <w:rPr>
          <w:lang w:eastAsia="en-US"/>
        </w:rPr>
      </w:pPr>
      <w:r w:rsidRPr="00115752">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115752">
        <w:t> </w:t>
      </w:r>
      <w:r w:rsidRPr="00115752">
        <w:rPr>
          <w:lang w:eastAsia="en-US"/>
        </w:rPr>
        <w:t>/</w:t>
      </w:r>
      <w:r w:rsidR="00A01FC5" w:rsidRPr="00115752">
        <w:t> </w:t>
      </w:r>
      <w:r w:rsidRPr="00115752">
        <w:rPr>
          <w:lang w:eastAsia="en-US"/>
        </w:rPr>
        <w:t>организатором</w:t>
      </w:r>
      <w:r w:rsidRPr="00115752">
        <w:t xml:space="preserve"> </w:t>
      </w:r>
      <w:r w:rsidR="00045A6A" w:rsidRPr="00115752">
        <w:t>закупки</w:t>
      </w:r>
      <w:r w:rsidRPr="00115752">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115752">
        <w:rPr>
          <w:lang w:eastAsia="en-US"/>
        </w:rPr>
        <w:t>, принимаемым</w:t>
      </w:r>
      <w:r w:rsidR="00E77BBF" w:rsidRPr="00115752">
        <w:t xml:space="preserve"> согласно п. </w:t>
      </w:r>
      <w:r w:rsidR="009F6A3E" w:rsidRPr="00115752">
        <w:fldChar w:fldCharType="begin"/>
      </w:r>
      <w:r w:rsidR="009F6A3E" w:rsidRPr="00115752">
        <w:instrText xml:space="preserve"> REF _Ref442854065 \r \h  \* MERGEFORMAT </w:instrText>
      </w:r>
      <w:r w:rsidR="009F6A3E" w:rsidRPr="00115752">
        <w:fldChar w:fldCharType="separate"/>
      </w:r>
      <w:r w:rsidR="00A4712C">
        <w:t>1.1.6</w:t>
      </w:r>
      <w:r w:rsidR="009F6A3E" w:rsidRPr="00115752">
        <w:fldChar w:fldCharType="end"/>
      </w:r>
      <w:r w:rsidR="00E77BBF" w:rsidRPr="00115752">
        <w:t xml:space="preserve"> Положения</w:t>
      </w:r>
      <w:r w:rsidRPr="00115752">
        <w:rPr>
          <w:lang w:eastAsia="en-US"/>
        </w:rPr>
        <w:t>.</w:t>
      </w:r>
    </w:p>
    <w:p w:rsidR="00817BE2" w:rsidRPr="00115752" w:rsidRDefault="00766A04" w:rsidP="00B71F99">
      <w:pPr>
        <w:pStyle w:val="4"/>
        <w:numPr>
          <w:ilvl w:val="2"/>
          <w:numId w:val="4"/>
        </w:numPr>
        <w:rPr>
          <w:lang w:eastAsia="en-US"/>
        </w:rPr>
      </w:pPr>
      <w:r w:rsidRPr="00115752">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115752">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115752">
        <w:t> </w:t>
      </w:r>
      <w:r w:rsidRPr="00115752">
        <w:t>/</w:t>
      </w:r>
      <w:r w:rsidR="00A01FC5" w:rsidRPr="00115752">
        <w:t> </w:t>
      </w:r>
      <w:r w:rsidRPr="00115752">
        <w:t>организатора закуп</w:t>
      </w:r>
      <w:r w:rsidR="00045A6A" w:rsidRPr="00115752">
        <w:t>ки</w:t>
      </w:r>
      <w:r w:rsidR="00817BE2" w:rsidRPr="00115752">
        <w:t>.</w:t>
      </w:r>
    </w:p>
    <w:p w:rsidR="00A24860" w:rsidRPr="00115752" w:rsidRDefault="00766A04" w:rsidP="00B71F99">
      <w:pPr>
        <w:pStyle w:val="4"/>
        <w:numPr>
          <w:ilvl w:val="2"/>
          <w:numId w:val="4"/>
        </w:numPr>
        <w:rPr>
          <w:lang w:eastAsia="en-US"/>
        </w:rPr>
      </w:pPr>
      <w:bookmarkStart w:id="1203" w:name="_Toc283764348"/>
      <w:bookmarkStart w:id="1204" w:name="_Toc409908681"/>
      <w:r w:rsidRPr="00115752">
        <w:rPr>
          <w:lang w:eastAsia="en-US"/>
        </w:rPr>
        <w:t>Специализированная организация привлекается заказчиком</w:t>
      </w:r>
      <w:r w:rsidR="00C87E07" w:rsidRPr="00115752">
        <w:rPr>
          <w:lang w:eastAsia="en-US"/>
        </w:rPr>
        <w:t> / </w:t>
      </w:r>
      <w:r w:rsidRPr="00115752">
        <w:rPr>
          <w:lang w:eastAsia="en-US"/>
        </w:rPr>
        <w:t xml:space="preserve">организатором </w:t>
      </w:r>
      <w:r w:rsidR="00045A6A" w:rsidRPr="00115752">
        <w:t xml:space="preserve">закупки </w:t>
      </w:r>
      <w:r w:rsidRPr="00115752">
        <w:rPr>
          <w:lang w:eastAsia="en-US"/>
        </w:rPr>
        <w:t xml:space="preserve">в обязательном порядке </w:t>
      </w:r>
      <w:r w:rsidR="00A24860" w:rsidRPr="00115752">
        <w:rPr>
          <w:lang w:eastAsia="en-US"/>
        </w:rPr>
        <w:t>в следующих случаях:</w:t>
      </w:r>
    </w:p>
    <w:p w:rsidR="00575815" w:rsidRPr="00115752" w:rsidRDefault="00E50367" w:rsidP="00B71F99">
      <w:pPr>
        <w:pStyle w:val="5"/>
        <w:numPr>
          <w:ilvl w:val="3"/>
          <w:numId w:val="4"/>
        </w:numPr>
        <w:rPr>
          <w:lang w:eastAsia="en-US"/>
        </w:rPr>
      </w:pPr>
      <w:r w:rsidRPr="00115752">
        <w:rPr>
          <w:lang w:eastAsia="en-US"/>
        </w:rPr>
        <w:t xml:space="preserve">всеми организациями Корпорации </w:t>
      </w:r>
      <w:r w:rsidR="00575815" w:rsidRPr="00115752">
        <w:rPr>
          <w:lang w:eastAsia="en-US"/>
        </w:rPr>
        <w:t>для подготовки и проведения всех конкурентных закупочных п</w:t>
      </w:r>
      <w:r w:rsidR="00C8667E" w:rsidRPr="00115752">
        <w:rPr>
          <w:lang w:eastAsia="en-US"/>
        </w:rPr>
        <w:t>роцедур с НМЦ свыше 50 млн. рублей</w:t>
      </w:r>
      <w:r w:rsidR="00575815" w:rsidRPr="00115752">
        <w:rPr>
          <w:lang w:eastAsia="en-US"/>
        </w:rPr>
        <w:t>;</w:t>
      </w:r>
    </w:p>
    <w:p w:rsidR="0020385A" w:rsidRPr="00115752" w:rsidRDefault="00F8758D" w:rsidP="00B71F99">
      <w:pPr>
        <w:pStyle w:val="5"/>
        <w:numPr>
          <w:ilvl w:val="3"/>
          <w:numId w:val="4"/>
        </w:numPr>
        <w:rPr>
          <w:lang w:eastAsia="en-US"/>
        </w:rPr>
      </w:pPr>
      <w:r w:rsidRPr="00115752">
        <w:rPr>
          <w:lang w:eastAsia="en-US"/>
        </w:rPr>
        <w:t>для сопровождения</w:t>
      </w:r>
      <w:r w:rsidR="005635BA" w:rsidRPr="00115752">
        <w:rPr>
          <w:lang w:eastAsia="en-US"/>
        </w:rPr>
        <w:t xml:space="preserve"> закупочной деятельности </w:t>
      </w:r>
      <w:r w:rsidR="00E50367" w:rsidRPr="00115752">
        <w:rPr>
          <w:lang w:eastAsia="en-US"/>
        </w:rPr>
        <w:t xml:space="preserve">всех организаций Корпорации </w:t>
      </w:r>
      <w:r w:rsidR="0020385A" w:rsidRPr="00115752">
        <w:rPr>
          <w:lang w:eastAsia="en-US"/>
        </w:rPr>
        <w:t>в части закупо</w:t>
      </w:r>
      <w:r w:rsidR="00196907" w:rsidRPr="00115752">
        <w:rPr>
          <w:lang w:eastAsia="en-US"/>
        </w:rPr>
        <w:t>чных процедур</w:t>
      </w:r>
      <w:r w:rsidR="0020385A" w:rsidRPr="00115752">
        <w:rPr>
          <w:lang w:eastAsia="en-US"/>
        </w:rPr>
        <w:t xml:space="preserve"> с </w:t>
      </w:r>
      <w:r w:rsidR="0020385A" w:rsidRPr="00115752">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20385A" w:rsidRPr="00115752">
        <w:rPr>
          <w:lang w:eastAsia="en-US"/>
        </w:rPr>
        <w:t>;</w:t>
      </w:r>
    </w:p>
    <w:p w:rsidR="0020385A" w:rsidRPr="00115752" w:rsidRDefault="0020385A" w:rsidP="00B71F99">
      <w:pPr>
        <w:pStyle w:val="5"/>
        <w:numPr>
          <w:ilvl w:val="3"/>
          <w:numId w:val="4"/>
        </w:numPr>
        <w:rPr>
          <w:lang w:eastAsia="en-US"/>
        </w:rPr>
      </w:pPr>
      <w:bookmarkStart w:id="1205" w:name="_Ref476308732"/>
      <w:r w:rsidRPr="00115752">
        <w:rPr>
          <w:lang w:eastAsia="en-US"/>
        </w:rPr>
        <w:t xml:space="preserve">при проведении </w:t>
      </w:r>
      <w:r w:rsidR="00196907" w:rsidRPr="00115752">
        <w:rPr>
          <w:lang w:eastAsia="en-US"/>
        </w:rPr>
        <w:t xml:space="preserve">процедуры </w:t>
      </w:r>
      <w:r w:rsidRPr="00115752">
        <w:rPr>
          <w:lang w:eastAsia="en-US"/>
        </w:rPr>
        <w:t>закупки, отвечающей совокупности следующих условий:</w:t>
      </w:r>
      <w:bookmarkEnd w:id="1205"/>
    </w:p>
    <w:p w:rsidR="0020385A" w:rsidRPr="00115752" w:rsidRDefault="0020385A" w:rsidP="00B71F99">
      <w:pPr>
        <w:pStyle w:val="6"/>
        <w:numPr>
          <w:ilvl w:val="4"/>
          <w:numId w:val="4"/>
        </w:numPr>
      </w:pPr>
      <w:r w:rsidRPr="00115752">
        <w:t xml:space="preserve">в ходе проведения </w:t>
      </w:r>
      <w:r w:rsidR="00196907" w:rsidRPr="00115752">
        <w:t xml:space="preserve">процедуры </w:t>
      </w:r>
      <w:r w:rsidRPr="00115752">
        <w:t>закупки на положения извещения и</w:t>
      </w:r>
      <w:r w:rsidR="00B316E0" w:rsidRPr="00115752">
        <w:t> </w:t>
      </w:r>
      <w:r w:rsidRPr="00115752">
        <w:t>/</w:t>
      </w:r>
      <w:r w:rsidR="00B316E0" w:rsidRPr="00115752">
        <w:t> </w:t>
      </w:r>
      <w:r w:rsidRPr="00115752">
        <w:t>или документации о закупке, на действия (бездействие) заказчика и</w:t>
      </w:r>
      <w:r w:rsidR="00B316E0" w:rsidRPr="00115752">
        <w:t> </w:t>
      </w:r>
      <w:r w:rsidRPr="00115752">
        <w:t>/</w:t>
      </w:r>
      <w:r w:rsidR="00B316E0" w:rsidRPr="00115752">
        <w:t> </w:t>
      </w:r>
      <w:r w:rsidRPr="00115752">
        <w:t>или организатора закупки и</w:t>
      </w:r>
      <w:r w:rsidR="00B316E0" w:rsidRPr="00115752">
        <w:t> </w:t>
      </w:r>
      <w:r w:rsidRPr="00115752">
        <w:t>/</w:t>
      </w:r>
      <w:r w:rsidR="00B316E0" w:rsidRPr="00115752">
        <w:t> </w:t>
      </w:r>
      <w:r w:rsidRPr="00115752">
        <w:t>или закупочной комиссии и</w:t>
      </w:r>
      <w:r w:rsidR="00B316E0" w:rsidRPr="00115752">
        <w:t> </w:t>
      </w:r>
      <w:r w:rsidRPr="00115752">
        <w:t>/</w:t>
      </w:r>
      <w:r w:rsidR="00B316E0" w:rsidRPr="00115752">
        <w:t> </w:t>
      </w:r>
      <w:r w:rsidRPr="00115752">
        <w:t xml:space="preserve">или членов закупочной комиссии была подана жалоба в Комиссию по рассмотрению жалоб </w:t>
      </w:r>
      <w:r w:rsidR="00196907" w:rsidRPr="00115752">
        <w:t>и</w:t>
      </w:r>
      <w:r w:rsidR="00B316E0" w:rsidRPr="00115752">
        <w:t> </w:t>
      </w:r>
      <w:r w:rsidR="00196907" w:rsidRPr="00115752">
        <w:t>/</w:t>
      </w:r>
      <w:r w:rsidR="00B316E0" w:rsidRPr="00115752">
        <w:t> </w:t>
      </w:r>
      <w:r w:rsidRPr="00115752">
        <w:t xml:space="preserve">или </w:t>
      </w:r>
      <w:r w:rsidR="00196907" w:rsidRPr="00115752">
        <w:t xml:space="preserve">в </w:t>
      </w:r>
      <w:r w:rsidRPr="00115752">
        <w:t>антимонопольный орган;</w:t>
      </w:r>
    </w:p>
    <w:p w:rsidR="0020385A" w:rsidRPr="00115752" w:rsidRDefault="00196907" w:rsidP="00B71F99">
      <w:pPr>
        <w:pStyle w:val="6"/>
        <w:numPr>
          <w:ilvl w:val="4"/>
          <w:numId w:val="4"/>
        </w:numPr>
      </w:pPr>
      <w:r w:rsidRPr="00115752">
        <w:t>заказчику и</w:t>
      </w:r>
      <w:r w:rsidR="00B316E0" w:rsidRPr="00115752">
        <w:t> </w:t>
      </w:r>
      <w:r w:rsidRPr="00115752">
        <w:t>/</w:t>
      </w:r>
      <w:r w:rsidR="00B316E0" w:rsidRPr="00115752">
        <w:t> </w:t>
      </w:r>
      <w:r w:rsidRPr="00115752">
        <w:t>или</w:t>
      </w:r>
      <w:r w:rsidR="0020385A" w:rsidRPr="00115752">
        <w:t xml:space="preserve"> организатору закупки антимонопольным органом было выдано предписание или Комиссией по рассмотрению жалоб были направлены рекомендации, в результате исполнения которых (предписания, рекомендаций) </w:t>
      </w:r>
      <w:r w:rsidR="0020385A" w:rsidRPr="00115752">
        <w:lastRenderedPageBreak/>
        <w:t>заказчику и</w:t>
      </w:r>
      <w:r w:rsidR="00B316E0" w:rsidRPr="00115752">
        <w:t> </w:t>
      </w:r>
      <w:r w:rsidR="0020385A" w:rsidRPr="00115752">
        <w:t>/</w:t>
      </w:r>
      <w:r w:rsidR="00B316E0" w:rsidRPr="00115752">
        <w:t> </w:t>
      </w:r>
      <w:r w:rsidR="0020385A" w:rsidRPr="00115752">
        <w:t>или организатору закупки необходимо продлить и</w:t>
      </w:r>
      <w:r w:rsidR="00B316E0" w:rsidRPr="00115752">
        <w:t> </w:t>
      </w:r>
      <w:r w:rsidR="0020385A" w:rsidRPr="00115752">
        <w:t>/</w:t>
      </w:r>
      <w:r w:rsidR="00B316E0" w:rsidRPr="00115752">
        <w:t> </w:t>
      </w:r>
      <w:r w:rsidR="0020385A" w:rsidRPr="00115752">
        <w:t>или восстановить и</w:t>
      </w:r>
      <w:r w:rsidR="00B316E0" w:rsidRPr="00115752">
        <w:t> </w:t>
      </w:r>
      <w:r w:rsidR="0020385A" w:rsidRPr="00115752">
        <w:t>/</w:t>
      </w:r>
      <w:r w:rsidR="00B316E0" w:rsidRPr="00115752">
        <w:t> </w:t>
      </w:r>
      <w:r w:rsidR="0020385A" w:rsidRPr="00115752">
        <w:t xml:space="preserve">или назначить новые сроки подачи заявок на участие в </w:t>
      </w:r>
      <w:r w:rsidRPr="00115752">
        <w:t xml:space="preserve">процедуре </w:t>
      </w:r>
      <w:r w:rsidR="0020385A" w:rsidRPr="00115752">
        <w:t>закупк</w:t>
      </w:r>
      <w:r w:rsidRPr="00115752">
        <w:t>и</w:t>
      </w:r>
      <w:r w:rsidR="0020385A" w:rsidRPr="00115752">
        <w:t>.</w:t>
      </w:r>
    </w:p>
    <w:p w:rsidR="0020385A" w:rsidRPr="00115752" w:rsidRDefault="0020385A" w:rsidP="00B71F99">
      <w:pPr>
        <w:pStyle w:val="4"/>
        <w:numPr>
          <w:ilvl w:val="2"/>
          <w:numId w:val="4"/>
        </w:numPr>
        <w:rPr>
          <w:lang w:eastAsia="en-US"/>
        </w:rPr>
      </w:pPr>
      <w:r w:rsidRPr="00115752">
        <w:rPr>
          <w:lang w:eastAsia="en-US"/>
        </w:rPr>
        <w:t>Для</w:t>
      </w:r>
      <w:r w:rsidR="00196907" w:rsidRPr="00115752">
        <w:rPr>
          <w:lang w:eastAsia="en-US"/>
        </w:rPr>
        <w:t xml:space="preserve"> целей применения подп.</w:t>
      </w:r>
      <w:r w:rsidR="00B042B4" w:rsidRPr="00115752">
        <w:rPr>
          <w:lang w:eastAsia="en-US"/>
        </w:rPr>
        <w:t> </w:t>
      </w:r>
      <w:r w:rsidR="009F6A3E" w:rsidRPr="00115752">
        <w:fldChar w:fldCharType="begin"/>
      </w:r>
      <w:r w:rsidR="009F6A3E" w:rsidRPr="00115752">
        <w:instrText xml:space="preserve"> REF _Ref476308732 \r \h  \* MERGEFORMAT </w:instrText>
      </w:r>
      <w:r w:rsidR="009F6A3E" w:rsidRPr="00115752">
        <w:fldChar w:fldCharType="separate"/>
      </w:r>
      <w:r w:rsidR="00A4712C">
        <w:rPr>
          <w:lang w:eastAsia="en-US"/>
        </w:rPr>
        <w:t>4.3.5(3)</w:t>
      </w:r>
      <w:r w:rsidR="009F6A3E" w:rsidRPr="00115752">
        <w:fldChar w:fldCharType="end"/>
      </w:r>
      <w:r w:rsidRPr="00115752">
        <w:rPr>
          <w:lang w:eastAsia="en-US"/>
        </w:rPr>
        <w:t xml:space="preserve"> Положения к </w:t>
      </w:r>
      <w:r w:rsidR="00196907" w:rsidRPr="00115752">
        <w:rPr>
          <w:lang w:eastAsia="en-US"/>
        </w:rPr>
        <w:t xml:space="preserve">процедурам </w:t>
      </w:r>
      <w:r w:rsidRPr="00115752">
        <w:rPr>
          <w:lang w:eastAsia="en-US"/>
        </w:rPr>
        <w:t>закупк</w:t>
      </w:r>
      <w:r w:rsidR="00196907" w:rsidRPr="00115752">
        <w:rPr>
          <w:lang w:eastAsia="en-US"/>
        </w:rPr>
        <w:t>и</w:t>
      </w:r>
      <w:r w:rsidRPr="00115752">
        <w:rPr>
          <w:lang w:eastAsia="en-US"/>
        </w:rPr>
        <w:t>, при проведении</w:t>
      </w:r>
      <w:r w:rsidR="00937427" w:rsidRPr="00115752">
        <w:rPr>
          <w:lang w:eastAsia="en-US"/>
        </w:rPr>
        <w:t xml:space="preserve"> которых привлечение заказчиком / </w:t>
      </w:r>
      <w:r w:rsidRPr="00115752">
        <w:rPr>
          <w:lang w:eastAsia="en-US"/>
        </w:rPr>
        <w:t>организатором закупки специализированной организации является обязательным, относятся также следующие закупки:</w:t>
      </w:r>
    </w:p>
    <w:p w:rsidR="0020385A" w:rsidRPr="00115752" w:rsidRDefault="0020385A" w:rsidP="00B71F99">
      <w:pPr>
        <w:pStyle w:val="5"/>
        <w:numPr>
          <w:ilvl w:val="3"/>
          <w:numId w:val="4"/>
        </w:numPr>
        <w:rPr>
          <w:lang w:eastAsia="en-US"/>
        </w:rPr>
      </w:pPr>
      <w:r w:rsidRPr="00115752">
        <w:rPr>
          <w:lang w:eastAsia="en-US"/>
        </w:rPr>
        <w:t>закупк</w:t>
      </w:r>
      <w:r w:rsidR="00196907" w:rsidRPr="00115752">
        <w:rPr>
          <w:lang w:eastAsia="en-US"/>
        </w:rPr>
        <w:t>а</w:t>
      </w:r>
      <w:r w:rsidRPr="00115752">
        <w:rPr>
          <w:lang w:eastAsia="en-US"/>
        </w:rPr>
        <w:t>, в отношении котор</w:t>
      </w:r>
      <w:r w:rsidR="00196907" w:rsidRPr="00115752">
        <w:rPr>
          <w:lang w:eastAsia="en-US"/>
        </w:rPr>
        <w:t>ой</w:t>
      </w:r>
      <w:r w:rsidRPr="00115752">
        <w:rPr>
          <w:lang w:eastAsia="en-US"/>
        </w:rPr>
        <w:t xml:space="preserve"> антимонопольным органом было выдано предписание об аннулировании закупки и такая закупка объявляется повторно;</w:t>
      </w:r>
    </w:p>
    <w:p w:rsidR="00766A04" w:rsidRPr="00115752" w:rsidRDefault="0020385A" w:rsidP="00B71F99">
      <w:pPr>
        <w:pStyle w:val="5"/>
        <w:numPr>
          <w:ilvl w:val="3"/>
          <w:numId w:val="4"/>
        </w:numPr>
        <w:rPr>
          <w:lang w:eastAsia="en-US"/>
        </w:rPr>
      </w:pPr>
      <w:r w:rsidRPr="00115752">
        <w:rPr>
          <w:lang w:eastAsia="en-US"/>
        </w:rPr>
        <w:t>закупка, отмененная заказчиком и</w:t>
      </w:r>
      <w:r w:rsidR="00B316E0" w:rsidRPr="00115752">
        <w:rPr>
          <w:lang w:eastAsia="en-US"/>
        </w:rPr>
        <w:t> </w:t>
      </w:r>
      <w:r w:rsidRPr="00115752">
        <w:rPr>
          <w:lang w:eastAsia="en-US"/>
        </w:rPr>
        <w:t>/</w:t>
      </w:r>
      <w:r w:rsidR="00B316E0" w:rsidRPr="00115752">
        <w:rPr>
          <w:lang w:eastAsia="en-US"/>
        </w:rPr>
        <w:t> </w:t>
      </w:r>
      <w:r w:rsidRPr="00115752">
        <w:rPr>
          <w:lang w:eastAsia="en-US"/>
        </w:rPr>
        <w:t>или организатором закупки, после рассмотрения жалобы Комиссией по рассмотрению жалоб или антимонопольным органом, и проводимая повторно.</w:t>
      </w:r>
    </w:p>
    <w:p w:rsidR="00D16528" w:rsidRPr="00115752" w:rsidRDefault="00D16528" w:rsidP="00B71F99">
      <w:pPr>
        <w:pStyle w:val="2"/>
        <w:numPr>
          <w:ilvl w:val="0"/>
          <w:numId w:val="4"/>
        </w:numPr>
      </w:pPr>
      <w:bookmarkStart w:id="1206" w:name="_Toc410902851"/>
      <w:bookmarkStart w:id="1207" w:name="_Toc410907851"/>
      <w:bookmarkStart w:id="1208" w:name="_Toc410908039"/>
      <w:bookmarkStart w:id="1209" w:name="_Toc410910833"/>
      <w:bookmarkStart w:id="1210" w:name="_Toc410911106"/>
      <w:bookmarkStart w:id="1211" w:name="_Toc410920215"/>
      <w:bookmarkStart w:id="1212" w:name="_Toc411279853"/>
      <w:bookmarkStart w:id="1213" w:name="_Toc411626579"/>
      <w:bookmarkStart w:id="1214" w:name="_Toc411632122"/>
      <w:bookmarkStart w:id="1215" w:name="_Toc411882027"/>
      <w:bookmarkStart w:id="1216" w:name="_Toc411941013"/>
      <w:bookmarkStart w:id="1217" w:name="_Toc285801491"/>
      <w:bookmarkStart w:id="1218" w:name="_Toc411949488"/>
      <w:bookmarkStart w:id="1219" w:name="_Toc412111158"/>
      <w:bookmarkStart w:id="1220" w:name="_Toc285977762"/>
      <w:bookmarkStart w:id="1221" w:name="_Toc412127925"/>
      <w:bookmarkStart w:id="1222" w:name="_Toc285999891"/>
      <w:bookmarkStart w:id="1223" w:name="_Toc412218374"/>
      <w:bookmarkStart w:id="1224" w:name="_Toc412543658"/>
      <w:bookmarkStart w:id="1225" w:name="_Toc412551403"/>
      <w:bookmarkStart w:id="1226" w:name="_Toc412760275"/>
      <w:bookmarkStart w:id="1227" w:name="_Toc516824458"/>
      <w:r w:rsidRPr="00115752">
        <w:t>Органы управления закупочной деятельностью, их функции и полномочия</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203"/>
      <w:bookmarkEnd w:id="1204"/>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rsidR="00EA284A" w:rsidRPr="00115752" w:rsidRDefault="00D16528" w:rsidP="00B71F99">
      <w:pPr>
        <w:pStyle w:val="3"/>
        <w:numPr>
          <w:ilvl w:val="1"/>
          <w:numId w:val="4"/>
        </w:numPr>
        <w:ind w:left="1134"/>
      </w:pPr>
      <w:bookmarkStart w:id="1228" w:name="_Toc411279854"/>
      <w:bookmarkStart w:id="1229" w:name="_Toc411626580"/>
      <w:bookmarkStart w:id="1230" w:name="_Toc411632123"/>
      <w:bookmarkStart w:id="1231" w:name="_Toc411882028"/>
      <w:bookmarkStart w:id="1232" w:name="_Toc283764349"/>
      <w:bookmarkStart w:id="1233" w:name="_Toc409908682"/>
      <w:bookmarkStart w:id="1234" w:name="_Toc410902852"/>
      <w:bookmarkStart w:id="1235" w:name="_Toc410907852"/>
      <w:bookmarkStart w:id="1236" w:name="_Toc410908040"/>
      <w:bookmarkStart w:id="1237" w:name="_Toc410910834"/>
      <w:bookmarkStart w:id="1238" w:name="_Toc410911107"/>
      <w:bookmarkStart w:id="1239" w:name="_Toc410920216"/>
      <w:bookmarkStart w:id="1240" w:name="_Toc411941014"/>
      <w:bookmarkStart w:id="1241" w:name="_Toc285801492"/>
      <w:bookmarkStart w:id="1242" w:name="_Toc411949489"/>
      <w:bookmarkStart w:id="1243" w:name="_Toc412111159"/>
      <w:bookmarkStart w:id="1244" w:name="_Toc285977763"/>
      <w:bookmarkStart w:id="1245" w:name="_Toc412127926"/>
      <w:bookmarkStart w:id="1246" w:name="_Toc285999892"/>
      <w:bookmarkStart w:id="1247" w:name="_Toc412218375"/>
      <w:bookmarkStart w:id="1248" w:name="_Toc412543659"/>
      <w:bookmarkStart w:id="1249" w:name="_Toc412551404"/>
      <w:bookmarkStart w:id="1250" w:name="_Toc412760276"/>
      <w:bookmarkStart w:id="1251" w:name="_Toc516824459"/>
      <w:r w:rsidRPr="00115752">
        <w:t>ЦЗК</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rsidR="00D16528" w:rsidRPr="00115752" w:rsidRDefault="00D16528" w:rsidP="00B71F99">
      <w:pPr>
        <w:pStyle w:val="4"/>
        <w:numPr>
          <w:ilvl w:val="2"/>
          <w:numId w:val="4"/>
        </w:numPr>
      </w:pPr>
      <w:r w:rsidRPr="00115752">
        <w:t xml:space="preserve">ЦЗК </w:t>
      </w:r>
      <w:r w:rsidR="00766A04" w:rsidRPr="00115752">
        <w:t>является высшим коллегиальным органом управления закупочной деятельностью, состав которого</w:t>
      </w:r>
      <w:r w:rsidRPr="00115752">
        <w:t xml:space="preserve"> утверждается </w:t>
      </w:r>
      <w:r w:rsidR="00436625" w:rsidRPr="00115752">
        <w:t>правовым актом</w:t>
      </w:r>
      <w:r w:rsidRPr="00115752">
        <w:t xml:space="preserve"> Корпорации</w:t>
      </w:r>
      <w:r w:rsidR="00421B07" w:rsidRPr="00115752">
        <w:t>.</w:t>
      </w:r>
    </w:p>
    <w:p w:rsidR="00D16528" w:rsidRPr="00115752" w:rsidRDefault="0095168F" w:rsidP="00B71F99">
      <w:pPr>
        <w:pStyle w:val="4"/>
        <w:numPr>
          <w:ilvl w:val="2"/>
          <w:numId w:val="4"/>
        </w:numPr>
      </w:pPr>
      <w:r w:rsidRPr="00115752">
        <w:t>П</w:t>
      </w:r>
      <w:r w:rsidR="00D16528" w:rsidRPr="00115752">
        <w:t xml:space="preserve">орядок создания и работы ЦЗК </w:t>
      </w:r>
      <w:r w:rsidR="000B4029" w:rsidRPr="00115752">
        <w:t>определен в</w:t>
      </w:r>
      <w:r w:rsidR="005170F2" w:rsidRPr="00115752">
        <w:t xml:space="preserve"> Положении о закупочной комиссии (</w:t>
      </w:r>
      <w:r w:rsidR="009F6A3E" w:rsidRPr="00115752">
        <w:fldChar w:fldCharType="begin"/>
      </w:r>
      <w:r w:rsidR="009F6A3E" w:rsidRPr="00115752">
        <w:instrText xml:space="preserve"> REF _Ref442781260 \h  \* MERGEFORMAT </w:instrText>
      </w:r>
      <w:r w:rsidR="009F6A3E" w:rsidRPr="00115752">
        <w:fldChar w:fldCharType="separate"/>
      </w:r>
      <w:r w:rsidR="00A4712C" w:rsidRPr="00115752">
        <w:t>Приложение </w:t>
      </w:r>
      <w:r w:rsidR="00A4712C">
        <w:t>1</w:t>
      </w:r>
      <w:r w:rsidR="009F6A3E" w:rsidRPr="00115752">
        <w:fldChar w:fldCharType="end"/>
      </w:r>
      <w:r w:rsidR="005170F2" w:rsidRPr="00115752">
        <w:t>)</w:t>
      </w:r>
      <w:r w:rsidR="00421B07" w:rsidRPr="00115752">
        <w:t>.</w:t>
      </w:r>
    </w:p>
    <w:p w:rsidR="00D16528" w:rsidRPr="00115752" w:rsidRDefault="00421B07" w:rsidP="00B71F99">
      <w:pPr>
        <w:pStyle w:val="4"/>
        <w:keepNext/>
        <w:numPr>
          <w:ilvl w:val="2"/>
          <w:numId w:val="4"/>
        </w:numPr>
      </w:pPr>
      <w:bookmarkStart w:id="1252" w:name="_Ref409615257"/>
      <w:r w:rsidRPr="00115752">
        <w:t>О</w:t>
      </w:r>
      <w:r w:rsidR="002E5924" w:rsidRPr="00115752">
        <w:t>сновными</w:t>
      </w:r>
      <w:r w:rsidR="00D16528" w:rsidRPr="00115752">
        <w:t xml:space="preserve"> функциями ЦЗК являются:</w:t>
      </w:r>
      <w:bookmarkEnd w:id="1252"/>
    </w:p>
    <w:p w:rsidR="00D16528" w:rsidRPr="00115752" w:rsidRDefault="00D16528" w:rsidP="00B71F99">
      <w:pPr>
        <w:pStyle w:val="5"/>
        <w:numPr>
          <w:ilvl w:val="3"/>
          <w:numId w:val="4"/>
        </w:numPr>
      </w:pPr>
      <w:r w:rsidRPr="00115752">
        <w:t xml:space="preserve">рассмотрение и согласование </w:t>
      </w:r>
      <w:r w:rsidR="00766A04" w:rsidRPr="00115752">
        <w:t xml:space="preserve">сводных </w:t>
      </w:r>
      <w:r w:rsidRPr="00115752">
        <w:t xml:space="preserve">плановых показателей закупочной деятельности </w:t>
      </w:r>
      <w:r w:rsidR="002674E6" w:rsidRPr="00115752">
        <w:t>и отчет</w:t>
      </w:r>
      <w:r w:rsidR="009B5317" w:rsidRPr="00115752">
        <w:t>ности о результатах</w:t>
      </w:r>
      <w:r w:rsidR="002674E6" w:rsidRPr="00115752">
        <w:t xml:space="preserve"> закупочной деятельности </w:t>
      </w:r>
      <w:r w:rsidR="002D1665" w:rsidRPr="00115752">
        <w:t>з</w:t>
      </w:r>
      <w:r w:rsidRPr="00115752">
        <w:t>аказчиков 2-го уровня;</w:t>
      </w:r>
    </w:p>
    <w:p w:rsidR="00D16528" w:rsidRPr="00115752" w:rsidRDefault="00D16528" w:rsidP="00B71F99">
      <w:pPr>
        <w:pStyle w:val="5"/>
        <w:numPr>
          <w:ilvl w:val="3"/>
          <w:numId w:val="4"/>
        </w:numPr>
      </w:pPr>
      <w:bookmarkStart w:id="1253" w:name="_Ref408711968"/>
      <w:r w:rsidRPr="00115752">
        <w:t xml:space="preserve">проведение закупок в целях реализации системных проектов для нужд </w:t>
      </w:r>
      <w:r w:rsidR="002D1665" w:rsidRPr="00115752">
        <w:t>з</w:t>
      </w:r>
      <w:r w:rsidRPr="00115752">
        <w:t xml:space="preserve">аказчиков всех уровней, в том числе – утверждение </w:t>
      </w:r>
      <w:r w:rsidR="00EB5EAF" w:rsidRPr="00115752">
        <w:t>извещени</w:t>
      </w:r>
      <w:r w:rsidR="002E6D42" w:rsidRPr="00115752">
        <w:t>я</w:t>
      </w:r>
      <w:r w:rsidR="00EB5EAF" w:rsidRPr="00115752">
        <w:t xml:space="preserve">, </w:t>
      </w:r>
      <w:r w:rsidRPr="00115752">
        <w:t>документации о закупке, допуск и отклонение поступивших заявок, их оценка и сопоставление, отстранение участников</w:t>
      </w:r>
      <w:r w:rsidR="00B02AD9" w:rsidRPr="00115752">
        <w:t xml:space="preserve"> закупки</w:t>
      </w:r>
      <w:r w:rsidRPr="00115752">
        <w:t xml:space="preserve">, принятие решения об </w:t>
      </w:r>
      <w:r w:rsidR="00926D75" w:rsidRPr="00115752">
        <w:t>отмене</w:t>
      </w:r>
      <w:r w:rsidRPr="00115752">
        <w:t xml:space="preserve"> закупки</w:t>
      </w:r>
      <w:r w:rsidR="006F0405" w:rsidRPr="00115752">
        <w:t>, принятие решения об осуществлении заказчиками закупок у единственного поставщика по основанию, указанному в подп.</w:t>
      </w:r>
      <w:r w:rsidR="00473895" w:rsidRPr="00115752">
        <w:t> </w:t>
      </w:r>
      <w:r w:rsidR="009F6A3E" w:rsidRPr="00115752">
        <w:fldChar w:fldCharType="begin"/>
      </w:r>
      <w:r w:rsidR="009F6A3E" w:rsidRPr="00115752">
        <w:instrText xml:space="preserve"> REF _Ref442037512 \r \h  \* MERGEFORMAT </w:instrText>
      </w:r>
      <w:r w:rsidR="009F6A3E" w:rsidRPr="00115752">
        <w:fldChar w:fldCharType="separate"/>
      </w:r>
      <w:r w:rsidR="00A4712C">
        <w:t>6.6.2(36)</w:t>
      </w:r>
      <w:r w:rsidR="009F6A3E" w:rsidRPr="00115752">
        <w:fldChar w:fldCharType="end"/>
      </w:r>
      <w:r w:rsidR="006F0405" w:rsidRPr="00115752">
        <w:t xml:space="preserve"> Положения</w:t>
      </w:r>
      <w:r w:rsidRPr="00115752">
        <w:t>;</w:t>
      </w:r>
      <w:bookmarkEnd w:id="1253"/>
    </w:p>
    <w:p w:rsidR="00D16528" w:rsidRPr="00115752" w:rsidRDefault="00766A04" w:rsidP="00B71F99">
      <w:pPr>
        <w:pStyle w:val="5"/>
        <w:numPr>
          <w:ilvl w:val="3"/>
          <w:numId w:val="4"/>
        </w:numPr>
      </w:pPr>
      <w:r w:rsidRPr="00115752">
        <w:t xml:space="preserve">принятие решения об исключении участника закупки из </w:t>
      </w:r>
      <w:r w:rsidR="00454E16" w:rsidRPr="00115752">
        <w:t xml:space="preserve">перечня </w:t>
      </w:r>
      <w:r w:rsidRPr="00115752">
        <w:t xml:space="preserve">прошедших квалификационный отбор, сформированного по решению ЦЗК, если такой участник закупки перестал соответствовать установленным в </w:t>
      </w:r>
      <w:r w:rsidR="00EB5EAF" w:rsidRPr="00115752">
        <w:t xml:space="preserve">извещении, </w:t>
      </w:r>
      <w:r w:rsidRPr="00115752">
        <w:t>документации о закупке по квалификационному отбору требованиям (п.</w:t>
      </w:r>
      <w:r w:rsidR="002809A9" w:rsidRPr="00115752">
        <w:t> </w:t>
      </w:r>
      <w:r w:rsidR="009F6A3E" w:rsidRPr="00115752">
        <w:fldChar w:fldCharType="begin"/>
      </w:r>
      <w:r w:rsidR="009F6A3E" w:rsidRPr="00115752">
        <w:instrText xml:space="preserve"> REF  _Ref300607723 \h \r  \* MERGEFORMAT </w:instrText>
      </w:r>
      <w:r w:rsidR="009F6A3E" w:rsidRPr="00115752">
        <w:fldChar w:fldCharType="separate"/>
      </w:r>
      <w:r w:rsidR="00A4712C">
        <w:t>8.1.17</w:t>
      </w:r>
      <w:r w:rsidR="009F6A3E" w:rsidRPr="00115752">
        <w:fldChar w:fldCharType="end"/>
      </w:r>
      <w:r w:rsidRPr="00115752">
        <w:t>,</w:t>
      </w:r>
      <w:r w:rsidR="0095173A" w:rsidRPr="00115752">
        <w:t xml:space="preserve"> </w:t>
      </w:r>
      <w:r w:rsidR="009F6A3E" w:rsidRPr="00115752">
        <w:fldChar w:fldCharType="begin"/>
      </w:r>
      <w:r w:rsidR="009F6A3E" w:rsidRPr="00115752">
        <w:instrText xml:space="preserve"> REF _Ref417392630 \r \h  \* MERGEFORMAT </w:instrText>
      </w:r>
      <w:r w:rsidR="009F6A3E" w:rsidRPr="00115752">
        <w:fldChar w:fldCharType="separate"/>
      </w:r>
      <w:r w:rsidR="00A4712C">
        <w:t>8.2.23</w:t>
      </w:r>
      <w:r w:rsidR="009F6A3E" w:rsidRPr="00115752">
        <w:fldChar w:fldCharType="end"/>
      </w:r>
      <w:r w:rsidR="00BF48D0" w:rsidRPr="00115752">
        <w:t xml:space="preserve"> </w:t>
      </w:r>
      <w:r w:rsidR="000B0BA0" w:rsidRPr="00115752">
        <w:t>Положения</w:t>
      </w:r>
      <w:r w:rsidRPr="00115752">
        <w:t>);</w:t>
      </w:r>
    </w:p>
    <w:p w:rsidR="00D16528" w:rsidRPr="00115752" w:rsidRDefault="00D16528" w:rsidP="00B71F99">
      <w:pPr>
        <w:pStyle w:val="5"/>
        <w:numPr>
          <w:ilvl w:val="3"/>
          <w:numId w:val="4"/>
        </w:numPr>
      </w:pPr>
      <w:r w:rsidRPr="00115752">
        <w:t>выдач</w:t>
      </w:r>
      <w:r w:rsidR="00421B07" w:rsidRPr="00115752">
        <w:t>а</w:t>
      </w:r>
      <w:r w:rsidRPr="00115752">
        <w:t xml:space="preserve"> разрешений на заключение дополнительных соглашений в </w:t>
      </w:r>
      <w:r w:rsidR="00454E16" w:rsidRPr="00115752">
        <w:t>случа</w:t>
      </w:r>
      <w:r w:rsidR="0095786F" w:rsidRPr="00115752">
        <w:t>ях</w:t>
      </w:r>
      <w:r w:rsidR="00454E16" w:rsidRPr="00115752">
        <w:t>, предусмотренн</w:t>
      </w:r>
      <w:r w:rsidR="0095786F" w:rsidRPr="00115752">
        <w:t>ых</w:t>
      </w:r>
      <w:r w:rsidR="00454E16" w:rsidRPr="00115752">
        <w:t xml:space="preserve"> п</w:t>
      </w:r>
      <w:r w:rsidR="00271002" w:rsidRPr="00115752">
        <w:t>одп</w:t>
      </w:r>
      <w:r w:rsidR="00454E16" w:rsidRPr="00115752">
        <w:t>.</w:t>
      </w:r>
      <w:r w:rsidR="007F6512" w:rsidRPr="00115752">
        <w:t> </w:t>
      </w:r>
      <w:r w:rsidR="009F6A3E" w:rsidRPr="00115752">
        <w:fldChar w:fldCharType="begin"/>
      </w:r>
      <w:r w:rsidR="009F6A3E" w:rsidRPr="00115752">
        <w:instrText xml:space="preserve"> REF _Ref410649373 \r \h  \* MERGEFORMAT </w:instrText>
      </w:r>
      <w:r w:rsidR="009F6A3E" w:rsidRPr="00115752">
        <w:fldChar w:fldCharType="separate"/>
      </w:r>
      <w:r w:rsidR="00A4712C">
        <w:t>21.2.2</w:t>
      </w:r>
      <w:r w:rsidR="009F6A3E" w:rsidRPr="00115752">
        <w:fldChar w:fldCharType="end"/>
      </w:r>
      <w:r w:rsidR="0095786F" w:rsidRPr="00115752">
        <w:t xml:space="preserve"> и</w:t>
      </w:r>
      <w:r w:rsidR="00454E16" w:rsidRPr="00115752">
        <w:t> </w:t>
      </w:r>
      <w:r w:rsidR="009F6A3E" w:rsidRPr="00115752">
        <w:fldChar w:fldCharType="begin"/>
      </w:r>
      <w:r w:rsidR="009F6A3E" w:rsidRPr="00115752">
        <w:instrText xml:space="preserve"> REF _Ref412145646 \r \h  \* MERGEFORMAT </w:instrText>
      </w:r>
      <w:r w:rsidR="009F6A3E" w:rsidRPr="00115752">
        <w:fldChar w:fldCharType="separate"/>
      </w:r>
      <w:r w:rsidR="00A4712C">
        <w:t>21.2.4(3)</w:t>
      </w:r>
      <w:r w:rsidR="009F6A3E" w:rsidRPr="00115752">
        <w:fldChar w:fldCharType="end"/>
      </w:r>
      <w:r w:rsidR="00454E16" w:rsidRPr="00115752">
        <w:t xml:space="preserve"> Положения</w:t>
      </w:r>
      <w:r w:rsidRPr="00115752">
        <w:t>;</w:t>
      </w:r>
    </w:p>
    <w:p w:rsidR="00D16528" w:rsidRPr="00115752" w:rsidRDefault="00D16528" w:rsidP="00B71F99">
      <w:pPr>
        <w:pStyle w:val="5"/>
        <w:numPr>
          <w:ilvl w:val="3"/>
          <w:numId w:val="4"/>
        </w:numPr>
      </w:pPr>
      <w:r w:rsidRPr="00115752">
        <w:t xml:space="preserve">согласование включения (исключения) организаций в перечень организаций Корпорации, на которые возлагаются функции </w:t>
      </w:r>
      <w:r w:rsidR="002D1665" w:rsidRPr="00115752">
        <w:t>о</w:t>
      </w:r>
      <w:r w:rsidRPr="00115752">
        <w:t>рганизатора закуп</w:t>
      </w:r>
      <w:r w:rsidR="00045A6A" w:rsidRPr="00115752">
        <w:t>ки</w:t>
      </w:r>
      <w:r w:rsidRPr="00115752">
        <w:t>;</w:t>
      </w:r>
    </w:p>
    <w:p w:rsidR="00D16528" w:rsidRPr="00115752" w:rsidRDefault="00D16528" w:rsidP="00B71F99">
      <w:pPr>
        <w:pStyle w:val="5"/>
        <w:numPr>
          <w:ilvl w:val="3"/>
          <w:numId w:val="4"/>
        </w:numPr>
      </w:pPr>
      <w:r w:rsidRPr="00115752">
        <w:t>согласование изменений и дополнений</w:t>
      </w:r>
      <w:r w:rsidR="007608DC" w:rsidRPr="00115752">
        <w:t xml:space="preserve"> </w:t>
      </w:r>
      <w:r w:rsidRPr="00115752">
        <w:t xml:space="preserve">в перечень </w:t>
      </w:r>
      <w:r w:rsidR="002D1665" w:rsidRPr="00115752">
        <w:t>п</w:t>
      </w:r>
      <w:r w:rsidRPr="00115752">
        <w:t xml:space="preserve">родукции по инфраструктурным </w:t>
      </w:r>
      <w:r w:rsidR="005B0E91" w:rsidRPr="00115752">
        <w:t xml:space="preserve">видам </w:t>
      </w:r>
      <w:r w:rsidRPr="00115752">
        <w:t>деятельности</w:t>
      </w:r>
      <w:r w:rsidR="00766A04" w:rsidRPr="00115752">
        <w:t xml:space="preserve"> и организаторов закупок по указанному перечню</w:t>
      </w:r>
      <w:r w:rsidR="00625B66" w:rsidRPr="00115752">
        <w:t>,</w:t>
      </w:r>
      <w:r w:rsidR="00AE396C" w:rsidRPr="00115752">
        <w:t xml:space="preserve"> </w:t>
      </w:r>
      <w:r w:rsidR="00625B66" w:rsidRPr="00115752">
        <w:t>утвержд</w:t>
      </w:r>
      <w:r w:rsidR="007608DC" w:rsidRPr="00115752">
        <w:t>аем</w:t>
      </w:r>
      <w:r w:rsidR="00625B66" w:rsidRPr="00115752">
        <w:t>ому правовым актом Корпорации</w:t>
      </w:r>
      <w:r w:rsidR="00B43BC4" w:rsidRPr="00115752">
        <w:t xml:space="preserve"> согласно </w:t>
      </w:r>
      <w:r w:rsidR="00E94176" w:rsidRPr="00115752">
        <w:t>п. </w:t>
      </w:r>
      <w:r w:rsidR="009F6A3E" w:rsidRPr="00115752">
        <w:fldChar w:fldCharType="begin"/>
      </w:r>
      <w:r w:rsidR="009F6A3E" w:rsidRPr="00115752">
        <w:instrText xml:space="preserve"> REF _Ref442854065 \r \h  \* MERGEFORMAT </w:instrText>
      </w:r>
      <w:r w:rsidR="009F6A3E" w:rsidRPr="00115752">
        <w:fldChar w:fldCharType="separate"/>
      </w:r>
      <w:r w:rsidR="00A4712C">
        <w:t>1.1.6</w:t>
      </w:r>
      <w:r w:rsidR="009F6A3E" w:rsidRPr="00115752">
        <w:fldChar w:fldCharType="end"/>
      </w:r>
      <w:r w:rsidR="00B43BC4" w:rsidRPr="00115752">
        <w:t xml:space="preserve"> Положения</w:t>
      </w:r>
      <w:r w:rsidRPr="00115752">
        <w:t>;</w:t>
      </w:r>
    </w:p>
    <w:p w:rsidR="00F155E8" w:rsidRPr="00115752" w:rsidRDefault="00F155E8" w:rsidP="00B71F99">
      <w:pPr>
        <w:pStyle w:val="5"/>
        <w:numPr>
          <w:ilvl w:val="3"/>
          <w:numId w:val="4"/>
        </w:numPr>
      </w:pPr>
      <w:bookmarkStart w:id="1254" w:name="_Ref410928143"/>
      <w:r w:rsidRPr="00115752">
        <w:lastRenderedPageBreak/>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115752">
        <w:t> </w:t>
      </w:r>
      <w:r w:rsidR="009F6A3E" w:rsidRPr="00115752">
        <w:fldChar w:fldCharType="begin"/>
      </w:r>
      <w:r w:rsidR="009F6A3E" w:rsidRPr="00115752">
        <w:instrText xml:space="preserve"> REF _Ref410932757 \w \h  \* MERGEFORMAT </w:instrText>
      </w:r>
      <w:r w:rsidR="009F6A3E" w:rsidRPr="00115752">
        <w:fldChar w:fldCharType="separate"/>
      </w:r>
      <w:r w:rsidR="00A4712C">
        <w:t>19.9.6</w:t>
      </w:r>
      <w:r w:rsidR="009F6A3E" w:rsidRPr="00115752">
        <w:fldChar w:fldCharType="end"/>
      </w:r>
      <w:r w:rsidRPr="00115752">
        <w:t xml:space="preserve"> Положения);</w:t>
      </w:r>
      <w:bookmarkEnd w:id="1254"/>
    </w:p>
    <w:p w:rsidR="002A3538" w:rsidRPr="00115752" w:rsidRDefault="00766A04" w:rsidP="00B71F99">
      <w:pPr>
        <w:pStyle w:val="5"/>
        <w:numPr>
          <w:ilvl w:val="3"/>
          <w:numId w:val="4"/>
        </w:numPr>
      </w:pPr>
      <w:r w:rsidRPr="00115752">
        <w:t>согласование перечня ЭТП</w:t>
      </w:r>
      <w:r w:rsidR="004E6E15" w:rsidRPr="00115752">
        <w:t xml:space="preserve">, </w:t>
      </w:r>
      <w:r w:rsidR="00E51C1F" w:rsidRPr="00115752">
        <w:t>ЗЭТП</w:t>
      </w:r>
      <w:r w:rsidRPr="00115752">
        <w:t>, используемых заказчиками</w:t>
      </w:r>
      <w:r w:rsidR="002A3538" w:rsidRPr="00115752">
        <w:t>;</w:t>
      </w:r>
    </w:p>
    <w:p w:rsidR="00766A04" w:rsidRPr="00115752" w:rsidRDefault="002A3538" w:rsidP="00B71F99">
      <w:pPr>
        <w:pStyle w:val="5"/>
        <w:numPr>
          <w:ilvl w:val="3"/>
          <w:numId w:val="4"/>
        </w:numPr>
      </w:pPr>
      <w:r w:rsidRPr="00115752">
        <w:t>рассмотрение и одобрение предложений о внесении изменений в Положение.</w:t>
      </w:r>
    </w:p>
    <w:p w:rsidR="00D16528" w:rsidRPr="00115752" w:rsidRDefault="00421B07" w:rsidP="00B71F99">
      <w:pPr>
        <w:pStyle w:val="4"/>
        <w:keepNext/>
        <w:numPr>
          <w:ilvl w:val="2"/>
          <w:numId w:val="4"/>
        </w:numPr>
      </w:pPr>
      <w:r w:rsidRPr="00115752">
        <w:t>В</w:t>
      </w:r>
      <w:r w:rsidR="00D16528" w:rsidRPr="00115752">
        <w:t xml:space="preserve"> отношении заказчиков всех уровней </w:t>
      </w:r>
      <w:r w:rsidR="007608DC" w:rsidRPr="00115752">
        <w:t xml:space="preserve">и групп </w:t>
      </w:r>
      <w:r w:rsidR="00D16528" w:rsidRPr="00115752">
        <w:t>ЦЗК уполномочена:</w:t>
      </w:r>
    </w:p>
    <w:p w:rsidR="00D16528" w:rsidRPr="00115752" w:rsidRDefault="00D16528" w:rsidP="00B71F99">
      <w:pPr>
        <w:pStyle w:val="5"/>
        <w:numPr>
          <w:ilvl w:val="3"/>
          <w:numId w:val="4"/>
        </w:numPr>
      </w:pPr>
      <w:r w:rsidRPr="00115752">
        <w:t xml:space="preserve">запрашивать </w:t>
      </w:r>
      <w:r w:rsidR="00421B07" w:rsidRPr="00115752">
        <w:t xml:space="preserve">у </w:t>
      </w:r>
      <w:r w:rsidR="00AC4DF5" w:rsidRPr="00115752">
        <w:t xml:space="preserve">организатора закупки </w:t>
      </w:r>
      <w:r w:rsidRPr="00115752">
        <w:t>любую информацию и документы по рассматриваемым вопросам;</w:t>
      </w:r>
    </w:p>
    <w:p w:rsidR="00D16528" w:rsidRPr="00115752" w:rsidRDefault="00D16528" w:rsidP="00B71F99">
      <w:pPr>
        <w:pStyle w:val="5"/>
        <w:numPr>
          <w:ilvl w:val="3"/>
          <w:numId w:val="4"/>
        </w:numPr>
      </w:pPr>
      <w:r w:rsidRPr="00115752">
        <w:t>инициировать включение представителей</w:t>
      </w:r>
      <w:r w:rsidR="00270A58" w:rsidRPr="00115752">
        <w:t xml:space="preserve"> Корпорации</w:t>
      </w:r>
      <w:r w:rsidR="00766A04" w:rsidRPr="00115752">
        <w:t xml:space="preserve">, в том </w:t>
      </w:r>
      <w:r w:rsidR="00270A58" w:rsidRPr="00115752">
        <w:t xml:space="preserve">числе </w:t>
      </w:r>
      <w:r w:rsidR="00766A04" w:rsidRPr="00115752">
        <w:t>субъектов с правом "вето"</w:t>
      </w:r>
      <w:r w:rsidR="00E406E3" w:rsidRPr="00115752">
        <w:t>,</w:t>
      </w:r>
      <w:r w:rsidRPr="00115752">
        <w:t xml:space="preserve"> в состав </w:t>
      </w:r>
      <w:r w:rsidR="009819AC" w:rsidRPr="00115752">
        <w:t>ЗК</w:t>
      </w:r>
      <w:r w:rsidRPr="00115752">
        <w:t xml:space="preserve"> </w:t>
      </w:r>
      <w:r w:rsidR="002D1665" w:rsidRPr="00115752">
        <w:t>з</w:t>
      </w:r>
      <w:r w:rsidRPr="00115752">
        <w:t>аказчика</w:t>
      </w:r>
      <w:r w:rsidR="00766A04" w:rsidRPr="00115752">
        <w:t xml:space="preserve"> любого уровня и</w:t>
      </w:r>
      <w:r w:rsidR="00C87E07" w:rsidRPr="00115752">
        <w:t> / </w:t>
      </w:r>
      <w:r w:rsidR="00766A04" w:rsidRPr="00115752">
        <w:t>или группы</w:t>
      </w:r>
      <w:r w:rsidRPr="00115752">
        <w:t>;</w:t>
      </w:r>
    </w:p>
    <w:p w:rsidR="008C51B0" w:rsidRPr="00115752" w:rsidRDefault="00766A04" w:rsidP="00B71F99">
      <w:pPr>
        <w:pStyle w:val="5"/>
        <w:numPr>
          <w:ilvl w:val="3"/>
          <w:numId w:val="4"/>
        </w:numPr>
      </w:pPr>
      <w:bookmarkStart w:id="1255" w:name="_Ref410649106"/>
      <w:r w:rsidRPr="00115752">
        <w:t xml:space="preserve">рассматривать случаи отказа организатора закупки от исполнения запроса на </w:t>
      </w:r>
      <w:r w:rsidR="005D567D" w:rsidRPr="00115752">
        <w:t xml:space="preserve">проведение закупки </w:t>
      </w:r>
      <w:r w:rsidR="002977B2" w:rsidRPr="00115752">
        <w:t>(</w:t>
      </w:r>
      <w:r w:rsidR="00710430" w:rsidRPr="00115752">
        <w:t>п</w:t>
      </w:r>
      <w:r w:rsidR="001F7E34" w:rsidRPr="00115752">
        <w:t>одп</w:t>
      </w:r>
      <w:r w:rsidR="00710430" w:rsidRPr="00115752">
        <w:t>. </w:t>
      </w:r>
      <w:r w:rsidR="009F6A3E" w:rsidRPr="00115752">
        <w:fldChar w:fldCharType="begin"/>
      </w:r>
      <w:r w:rsidR="009F6A3E" w:rsidRPr="00115752">
        <w:instrText xml:space="preserve"> REF _Ref412470079 \r \h  \* MERGEFORMAT </w:instrText>
      </w:r>
      <w:r w:rsidR="009F6A3E" w:rsidRPr="00115752">
        <w:fldChar w:fldCharType="separate"/>
      </w:r>
      <w:r w:rsidR="00A4712C">
        <w:t>4.2.9(2)</w:t>
      </w:r>
      <w:r w:rsidR="009F6A3E" w:rsidRPr="00115752">
        <w:fldChar w:fldCharType="end"/>
      </w:r>
      <w:r w:rsidR="00710430" w:rsidRPr="00115752">
        <w:t xml:space="preserve"> Положения</w:t>
      </w:r>
      <w:r w:rsidR="002977B2" w:rsidRPr="00115752">
        <w:t>)</w:t>
      </w:r>
      <w:r w:rsidR="00A33887" w:rsidRPr="00115752">
        <w:t>,</w:t>
      </w:r>
      <w:r w:rsidR="00710430" w:rsidRPr="00115752">
        <w:t xml:space="preserve"> </w:t>
      </w:r>
      <w:bookmarkEnd w:id="1255"/>
      <w:r w:rsidR="002977B2" w:rsidRPr="00115752">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115752">
        <w:t xml:space="preserve">соответствующее </w:t>
      </w:r>
      <w:r w:rsidR="002977B2" w:rsidRPr="00115752">
        <w:t>решение</w:t>
      </w:r>
      <w:r w:rsidR="00A33887" w:rsidRPr="00115752">
        <w:t>, включая определение</w:t>
      </w:r>
      <w:r w:rsidR="002977B2" w:rsidRPr="00115752">
        <w:t xml:space="preserve"> </w:t>
      </w:r>
      <w:r w:rsidR="00A33887" w:rsidRPr="00115752">
        <w:t>лица</w:t>
      </w:r>
      <w:r w:rsidR="002977B2" w:rsidRPr="00115752">
        <w:t>, которое будет проводить закупку</w:t>
      </w:r>
      <w:r w:rsidR="00B316E0" w:rsidRPr="00115752">
        <w:t>;</w:t>
      </w:r>
    </w:p>
    <w:p w:rsidR="00766A04" w:rsidRPr="00115752" w:rsidRDefault="00A33887" w:rsidP="00B71F99">
      <w:pPr>
        <w:pStyle w:val="5"/>
        <w:numPr>
          <w:ilvl w:val="3"/>
          <w:numId w:val="4"/>
        </w:numPr>
      </w:pPr>
      <w:r w:rsidRPr="00115752">
        <w:t>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w:t>
      </w:r>
      <w:r w:rsidR="00B316E0" w:rsidRPr="00115752">
        <w:t> </w:t>
      </w:r>
      <w:r w:rsidRPr="00115752">
        <w:t>/</w:t>
      </w:r>
      <w:r w:rsidR="00B316E0" w:rsidRPr="00115752">
        <w:t> </w:t>
      </w:r>
      <w:r w:rsidRPr="00115752">
        <w:t>организаций Корпорации, ответственными за согласование указанных планов и</w:t>
      </w:r>
      <w:r w:rsidR="00B316E0" w:rsidRPr="00115752">
        <w:t> </w:t>
      </w:r>
      <w:r w:rsidRPr="00115752">
        <w:t>/</w:t>
      </w:r>
      <w:r w:rsidR="00B316E0" w:rsidRPr="00115752">
        <w:t> </w:t>
      </w:r>
      <w:r w:rsidRPr="00115752">
        <w:t xml:space="preserve">или сводных плановых показателей, а также </w:t>
      </w:r>
      <w:r w:rsidR="008C51B0" w:rsidRPr="00115752">
        <w:t>запрашивать обоснование сводных плановых показателей закупочной деятельности</w:t>
      </w:r>
      <w:r w:rsidR="009B5317" w:rsidRPr="00115752">
        <w:t xml:space="preserve"> и отчетности о результатах закупочной деятельности</w:t>
      </w:r>
      <w:r w:rsidR="008C51B0" w:rsidRPr="00115752">
        <w:t>.</w:t>
      </w:r>
    </w:p>
    <w:p w:rsidR="00D16528" w:rsidRPr="00115752" w:rsidRDefault="00D16528" w:rsidP="00B71F99">
      <w:pPr>
        <w:pStyle w:val="4"/>
        <w:numPr>
          <w:ilvl w:val="2"/>
          <w:numId w:val="4"/>
        </w:numPr>
      </w:pPr>
      <w:r w:rsidRPr="00115752">
        <w:t>ЦЗК осуществляет иные действия, предусмотренные настоящим Положением</w:t>
      </w:r>
      <w:r w:rsidR="009819AC" w:rsidRPr="00115752">
        <w:t xml:space="preserve"> и </w:t>
      </w:r>
      <w:r w:rsidR="007628EA" w:rsidRPr="00115752">
        <w:t>правовыми</w:t>
      </w:r>
      <w:r w:rsidR="009819AC" w:rsidRPr="00115752">
        <w:t xml:space="preserve"> актами Корпорации, принятыми в </w:t>
      </w:r>
      <w:r w:rsidR="00F158C8" w:rsidRPr="00115752">
        <w:t xml:space="preserve">его </w:t>
      </w:r>
      <w:r w:rsidR="009819AC" w:rsidRPr="00115752">
        <w:t>развитие</w:t>
      </w:r>
      <w:r w:rsidRPr="00115752">
        <w:t>.</w:t>
      </w:r>
    </w:p>
    <w:p w:rsidR="00EA284A" w:rsidRPr="00115752" w:rsidRDefault="00D16528" w:rsidP="00B71F99">
      <w:pPr>
        <w:pStyle w:val="3"/>
        <w:numPr>
          <w:ilvl w:val="1"/>
          <w:numId w:val="4"/>
        </w:numPr>
        <w:ind w:left="1134"/>
      </w:pPr>
      <w:bookmarkStart w:id="1256" w:name="_Toc283764350"/>
      <w:bookmarkStart w:id="1257" w:name="_Toc409908683"/>
      <w:bookmarkStart w:id="1258" w:name="_Toc410902853"/>
      <w:bookmarkStart w:id="1259" w:name="_Toc410907853"/>
      <w:bookmarkStart w:id="1260" w:name="_Toc410908041"/>
      <w:bookmarkStart w:id="1261" w:name="_Toc410910835"/>
      <w:bookmarkStart w:id="1262" w:name="_Toc410911108"/>
      <w:bookmarkStart w:id="1263" w:name="_Toc410920217"/>
      <w:bookmarkStart w:id="1264" w:name="_Toc411279855"/>
      <w:bookmarkStart w:id="1265" w:name="_Toc411626581"/>
      <w:bookmarkStart w:id="1266" w:name="_Toc411632124"/>
      <w:bookmarkStart w:id="1267" w:name="_Toc411882029"/>
      <w:bookmarkStart w:id="1268" w:name="_Toc411941015"/>
      <w:bookmarkStart w:id="1269" w:name="_Toc285801493"/>
      <w:bookmarkStart w:id="1270" w:name="_Toc411949490"/>
      <w:bookmarkStart w:id="1271" w:name="_Toc412111160"/>
      <w:bookmarkStart w:id="1272" w:name="_Toc285977764"/>
      <w:bookmarkStart w:id="1273" w:name="_Toc412127927"/>
      <w:bookmarkStart w:id="1274" w:name="_Toc285999893"/>
      <w:bookmarkStart w:id="1275" w:name="_Toc412218376"/>
      <w:bookmarkStart w:id="1276" w:name="_Toc412543660"/>
      <w:bookmarkStart w:id="1277" w:name="_Toc412551405"/>
      <w:bookmarkStart w:id="1278" w:name="_Toc412760277"/>
      <w:bookmarkStart w:id="1279" w:name="_Toc516824460"/>
      <w:r w:rsidRPr="00115752">
        <w:t>ЗК Корпорации</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rsidR="00D16528" w:rsidRPr="00115752" w:rsidRDefault="00D16528" w:rsidP="00B71F99">
      <w:pPr>
        <w:pStyle w:val="4"/>
        <w:numPr>
          <w:ilvl w:val="2"/>
          <w:numId w:val="4"/>
        </w:numPr>
      </w:pPr>
      <w:r w:rsidRPr="00115752">
        <w:t xml:space="preserve">ЗК Корпорации </w:t>
      </w:r>
      <w:r w:rsidR="00766A04" w:rsidRPr="00115752">
        <w:t>является коллегиальным органом управления закупочной деятельностью заказчика 1-го уровня, состав которого</w:t>
      </w:r>
      <w:r w:rsidRPr="00115752">
        <w:t xml:space="preserve"> утверждается </w:t>
      </w:r>
      <w:r w:rsidR="009B07D2" w:rsidRPr="00115752">
        <w:t xml:space="preserve">заместителем </w:t>
      </w:r>
      <w:r w:rsidRPr="00115752">
        <w:t>генерального директора Корпорации, к компетенции которого отнесен</w:t>
      </w:r>
      <w:r w:rsidR="002C5AD0" w:rsidRPr="00115752">
        <w:t>ы</w:t>
      </w:r>
      <w:r w:rsidRPr="00115752">
        <w:t xml:space="preserve"> </w:t>
      </w:r>
      <w:r w:rsidR="002C5AD0" w:rsidRPr="00115752">
        <w:t>организация закупок товаров (работ, услуг) для нужд Корпорации, разработка политики</w:t>
      </w:r>
      <w:r w:rsidRPr="00115752">
        <w:t xml:space="preserve"> закупочной деятельности </w:t>
      </w:r>
      <w:r w:rsidR="002C5AD0" w:rsidRPr="00115752">
        <w:t>и координация закупочной деятельности</w:t>
      </w:r>
      <w:r w:rsidR="0036510E" w:rsidRPr="00115752">
        <w:t xml:space="preserve"> </w:t>
      </w:r>
      <w:r w:rsidR="005A0D66" w:rsidRPr="00115752">
        <w:t>организаций Корпорации</w:t>
      </w:r>
      <w:r w:rsidR="00421B07" w:rsidRPr="00115752">
        <w:t>.</w:t>
      </w:r>
    </w:p>
    <w:p w:rsidR="00D16528" w:rsidRPr="00115752" w:rsidRDefault="00725F88" w:rsidP="00B71F99">
      <w:pPr>
        <w:pStyle w:val="4"/>
        <w:numPr>
          <w:ilvl w:val="2"/>
          <w:numId w:val="4"/>
        </w:numPr>
      </w:pPr>
      <w:r w:rsidRPr="00115752">
        <w:t>П</w:t>
      </w:r>
      <w:r w:rsidR="00D16528" w:rsidRPr="00115752">
        <w:t xml:space="preserve">орядок создания и работы ЗК Корпорации </w:t>
      </w:r>
      <w:r w:rsidRPr="00115752">
        <w:t xml:space="preserve">определен в </w:t>
      </w:r>
      <w:r w:rsidR="005170F2" w:rsidRPr="00115752">
        <w:t>Положении о закупочной комиссии (</w:t>
      </w:r>
      <w:r w:rsidR="009F6A3E" w:rsidRPr="00115752">
        <w:fldChar w:fldCharType="begin"/>
      </w:r>
      <w:r w:rsidR="009F6A3E" w:rsidRPr="00115752">
        <w:instrText xml:space="preserve"> REF _Ref442781260 \h  \* MERGEFORMAT </w:instrText>
      </w:r>
      <w:r w:rsidR="009F6A3E" w:rsidRPr="00115752">
        <w:fldChar w:fldCharType="separate"/>
      </w:r>
      <w:r w:rsidR="00A4712C" w:rsidRPr="00115752">
        <w:t>Приложение </w:t>
      </w:r>
      <w:r w:rsidR="00A4712C">
        <w:t>1</w:t>
      </w:r>
      <w:r w:rsidR="009F6A3E" w:rsidRPr="00115752">
        <w:fldChar w:fldCharType="end"/>
      </w:r>
      <w:r w:rsidR="005170F2" w:rsidRPr="00115752">
        <w:t>)</w:t>
      </w:r>
      <w:r w:rsidR="00421B07" w:rsidRPr="00115752">
        <w:t>.</w:t>
      </w:r>
    </w:p>
    <w:p w:rsidR="00D16528" w:rsidRPr="00115752" w:rsidRDefault="00421B07" w:rsidP="00B71F99">
      <w:pPr>
        <w:pStyle w:val="4"/>
        <w:keepNext/>
        <w:numPr>
          <w:ilvl w:val="2"/>
          <w:numId w:val="4"/>
        </w:numPr>
      </w:pPr>
      <w:bookmarkStart w:id="1280" w:name="_Ref409615280"/>
      <w:r w:rsidRPr="00115752">
        <w:t>О</w:t>
      </w:r>
      <w:r w:rsidR="00D16528" w:rsidRPr="00115752">
        <w:t>сновными функциями ЗК Корпорации являются:</w:t>
      </w:r>
      <w:bookmarkEnd w:id="1280"/>
    </w:p>
    <w:p w:rsidR="00D16528" w:rsidRPr="00115752" w:rsidRDefault="004946B4" w:rsidP="00B71F99">
      <w:pPr>
        <w:pStyle w:val="5"/>
        <w:numPr>
          <w:ilvl w:val="3"/>
          <w:numId w:val="4"/>
        </w:numPr>
      </w:pPr>
      <w:r w:rsidRPr="00115752">
        <w:t xml:space="preserve">согласование </w:t>
      </w:r>
      <w:r w:rsidR="00456EFC" w:rsidRPr="00115752">
        <w:t>РПЗ</w:t>
      </w:r>
      <w:r w:rsidRPr="00115752">
        <w:t>, корректировок РПЗ,</w:t>
      </w:r>
      <w:r w:rsidR="00D16528" w:rsidRPr="00115752">
        <w:t xml:space="preserve"> </w:t>
      </w:r>
      <w:r w:rsidRPr="00115752">
        <w:t xml:space="preserve">плановых показателей закупочной деятельности, отчетности о результатах закупочной деятельности </w:t>
      </w:r>
      <w:r w:rsidR="002D1665" w:rsidRPr="00115752">
        <w:t>з</w:t>
      </w:r>
      <w:r w:rsidR="00D16528" w:rsidRPr="00115752">
        <w:t>аказчика 1-го уровня;</w:t>
      </w:r>
    </w:p>
    <w:p w:rsidR="00D16528" w:rsidRPr="00115752" w:rsidRDefault="00D16528" w:rsidP="00B71F99">
      <w:pPr>
        <w:pStyle w:val="5"/>
        <w:numPr>
          <w:ilvl w:val="3"/>
          <w:numId w:val="4"/>
        </w:numPr>
      </w:pPr>
      <w:r w:rsidRPr="00115752">
        <w:t xml:space="preserve">проведение закупок для нужд </w:t>
      </w:r>
      <w:r w:rsidR="002D1665" w:rsidRPr="00115752">
        <w:t>з</w:t>
      </w:r>
      <w:r w:rsidRPr="00115752">
        <w:t>аказчика 1-го уровня</w:t>
      </w:r>
      <w:r w:rsidR="00473895" w:rsidRPr="00115752">
        <w:t xml:space="preserve"> (за исключением случаев, указанных в подп. </w:t>
      </w:r>
      <w:r w:rsidR="009F6A3E" w:rsidRPr="00115752">
        <w:fldChar w:fldCharType="begin"/>
      </w:r>
      <w:r w:rsidR="009F6A3E" w:rsidRPr="00115752">
        <w:instrText xml:space="preserve"> REF _Ref408711968 \r \h  \* MERGEFORMAT </w:instrText>
      </w:r>
      <w:r w:rsidR="009F6A3E" w:rsidRPr="00115752">
        <w:fldChar w:fldCharType="separate"/>
      </w:r>
      <w:r w:rsidR="00A4712C">
        <w:t>5.1.3(2)</w:t>
      </w:r>
      <w:r w:rsidR="009F6A3E" w:rsidRPr="00115752">
        <w:fldChar w:fldCharType="end"/>
      </w:r>
      <w:r w:rsidR="00473895" w:rsidRPr="00115752">
        <w:t xml:space="preserve">, </w:t>
      </w:r>
      <w:r w:rsidR="009F6A3E" w:rsidRPr="00115752">
        <w:fldChar w:fldCharType="begin"/>
      </w:r>
      <w:r w:rsidR="009F6A3E" w:rsidRPr="00115752">
        <w:instrText xml:space="preserve"> REF _Ref412283497 \r \h  \* MERGEFORMAT </w:instrText>
      </w:r>
      <w:r w:rsidR="009F6A3E" w:rsidRPr="00115752">
        <w:fldChar w:fldCharType="separate"/>
      </w:r>
      <w:r w:rsidR="00A4712C">
        <w:t>5.3.6(4)</w:t>
      </w:r>
      <w:r w:rsidR="009F6A3E" w:rsidRPr="00115752">
        <w:fldChar w:fldCharType="end"/>
      </w:r>
      <w:r w:rsidR="00473895" w:rsidRPr="00115752">
        <w:t xml:space="preserve"> Положения)</w:t>
      </w:r>
      <w:r w:rsidRPr="00115752">
        <w:t xml:space="preserve">, в том числе – утверждение </w:t>
      </w:r>
      <w:r w:rsidR="00EB5EAF" w:rsidRPr="00115752">
        <w:t xml:space="preserve">извещения, </w:t>
      </w:r>
      <w:r w:rsidRPr="00115752">
        <w:lastRenderedPageBreak/>
        <w:t>документации о закупке, допуск и отклонение поступивших заявок, их оценка и сопоставление, отстранение участников</w:t>
      </w:r>
      <w:r w:rsidR="005D6F92" w:rsidRPr="00115752">
        <w:t xml:space="preserve"> закупки</w:t>
      </w:r>
      <w:r w:rsidRPr="00115752">
        <w:t xml:space="preserve">, принятие решения об </w:t>
      </w:r>
      <w:r w:rsidR="00926D75" w:rsidRPr="00115752">
        <w:t>отмене</w:t>
      </w:r>
      <w:r w:rsidRPr="00115752">
        <w:t xml:space="preserve"> закупки;</w:t>
      </w:r>
    </w:p>
    <w:p w:rsidR="00D16528" w:rsidRPr="00115752" w:rsidRDefault="00D16528" w:rsidP="00B71F99">
      <w:pPr>
        <w:pStyle w:val="5"/>
        <w:numPr>
          <w:ilvl w:val="3"/>
          <w:numId w:val="4"/>
        </w:numPr>
      </w:pPr>
      <w:r w:rsidRPr="00115752">
        <w:t xml:space="preserve">принятие решения об осуществлении </w:t>
      </w:r>
      <w:r w:rsidR="002D1665" w:rsidRPr="00115752">
        <w:t>з</w:t>
      </w:r>
      <w:r w:rsidRPr="00115752">
        <w:t>аказчиком 1-го уровня закупки у единственного поставщика</w:t>
      </w:r>
      <w:r w:rsidR="00D43A9C" w:rsidRPr="00115752">
        <w:t xml:space="preserve"> на основании </w:t>
      </w:r>
      <w:r w:rsidR="001A4635" w:rsidRPr="00115752">
        <w:t>п</w:t>
      </w:r>
      <w:r w:rsidR="00271002" w:rsidRPr="00115752">
        <w:t>одп</w:t>
      </w:r>
      <w:r w:rsidR="001A4635" w:rsidRPr="00115752">
        <w:t>.</w:t>
      </w:r>
      <w:r w:rsidR="00271002" w:rsidRPr="00115752">
        <w:t> </w:t>
      </w:r>
      <w:r w:rsidR="009F6A3E" w:rsidRPr="00115752">
        <w:fldChar w:fldCharType="begin"/>
      </w:r>
      <w:r w:rsidR="009F6A3E" w:rsidRPr="00115752">
        <w:instrText xml:space="preserve"> REF _Ref409383920 \r \h  \* MERGEFORMAT </w:instrText>
      </w:r>
      <w:r w:rsidR="009F6A3E" w:rsidRPr="00115752">
        <w:fldChar w:fldCharType="separate"/>
      </w:r>
      <w:r w:rsidR="00A4712C">
        <w:t>6.6.2(4)</w:t>
      </w:r>
      <w:r w:rsidR="009F6A3E" w:rsidRPr="00115752">
        <w:fldChar w:fldCharType="end"/>
      </w:r>
      <w:r w:rsidR="007F6A28" w:rsidRPr="00115752">
        <w:t> </w:t>
      </w:r>
      <w:r w:rsidR="00B17C10" w:rsidRPr="00115752">
        <w:t>–</w:t>
      </w:r>
      <w:r w:rsidR="001F7E34" w:rsidRPr="00115752">
        <w:t> </w:t>
      </w:r>
      <w:r w:rsidR="009F6A3E" w:rsidRPr="00115752">
        <w:fldChar w:fldCharType="begin"/>
      </w:r>
      <w:r w:rsidR="009F6A3E" w:rsidRPr="00115752">
        <w:instrText xml:space="preserve"> REF _Ref411626559 \r \h  \* MERGEFORMAT </w:instrText>
      </w:r>
      <w:r w:rsidR="009F6A3E" w:rsidRPr="00115752">
        <w:fldChar w:fldCharType="separate"/>
      </w:r>
      <w:r w:rsidR="00A4712C">
        <w:t>6.6.2(32)</w:t>
      </w:r>
      <w:r w:rsidR="009F6A3E" w:rsidRPr="00115752">
        <w:fldChar w:fldCharType="end"/>
      </w:r>
      <w:r w:rsidR="0071286D" w:rsidRPr="00115752">
        <w:t xml:space="preserve">, </w:t>
      </w:r>
      <w:r w:rsidR="009F6A3E" w:rsidRPr="00115752">
        <w:fldChar w:fldCharType="begin"/>
      </w:r>
      <w:r w:rsidR="009F6A3E" w:rsidRPr="00115752">
        <w:instrText xml:space="preserve"> REF _Ref316997437 \r \h  \* MERGEFORMAT </w:instrText>
      </w:r>
      <w:r w:rsidR="009F6A3E" w:rsidRPr="00115752">
        <w:fldChar w:fldCharType="separate"/>
      </w:r>
      <w:r w:rsidR="00A4712C">
        <w:t>6.6.2(34)</w:t>
      </w:r>
      <w:r w:rsidR="009F6A3E" w:rsidRPr="00115752">
        <w:fldChar w:fldCharType="end"/>
      </w:r>
      <w:r w:rsidR="0071286D" w:rsidRPr="00115752">
        <w:t xml:space="preserve">, </w:t>
      </w:r>
      <w:r w:rsidR="009F6A3E" w:rsidRPr="00115752">
        <w:fldChar w:fldCharType="begin"/>
      </w:r>
      <w:r w:rsidR="009F6A3E" w:rsidRPr="00115752">
        <w:instrText xml:space="preserve"> REF _Ref442037502 \r \h  \* MERGEFORMAT </w:instrText>
      </w:r>
      <w:r w:rsidR="009F6A3E" w:rsidRPr="00115752">
        <w:fldChar w:fldCharType="separate"/>
      </w:r>
      <w:r w:rsidR="00A4712C">
        <w:t>6.6.2(35)</w:t>
      </w:r>
      <w:r w:rsidR="009F6A3E" w:rsidRPr="00115752">
        <w:fldChar w:fldCharType="end"/>
      </w:r>
      <w:r w:rsidR="00394262" w:rsidRPr="00115752">
        <w:t xml:space="preserve">, </w:t>
      </w:r>
      <w:r w:rsidR="009F6A3E" w:rsidRPr="00115752">
        <w:fldChar w:fldCharType="begin"/>
      </w:r>
      <w:r w:rsidR="009F6A3E" w:rsidRPr="00115752">
        <w:instrText xml:space="preserve"> REF _Ref452732843 \r \h  \* MERGEFORMAT </w:instrText>
      </w:r>
      <w:r w:rsidR="009F6A3E" w:rsidRPr="00115752">
        <w:fldChar w:fldCharType="separate"/>
      </w:r>
      <w:r w:rsidR="00A4712C">
        <w:t>6.6.2(41)</w:t>
      </w:r>
      <w:r w:rsidR="009F6A3E" w:rsidRPr="00115752">
        <w:fldChar w:fldCharType="end"/>
      </w:r>
      <w:r w:rsidR="00394262" w:rsidRPr="00115752">
        <w:t xml:space="preserve"> - </w:t>
      </w:r>
      <w:r w:rsidR="009F6A3E" w:rsidRPr="00115752">
        <w:fldChar w:fldCharType="begin"/>
      </w:r>
      <w:r w:rsidR="009F6A3E" w:rsidRPr="00115752">
        <w:instrText xml:space="preserve"> REF _Ref510124797 \r \h  \* MERGEFORMAT </w:instrText>
      </w:r>
      <w:r w:rsidR="009F6A3E" w:rsidRPr="00115752">
        <w:fldChar w:fldCharType="separate"/>
      </w:r>
      <w:r w:rsidR="00A4712C">
        <w:t>6.6.2(51)</w:t>
      </w:r>
      <w:r w:rsidR="009F6A3E" w:rsidRPr="00115752">
        <w:fldChar w:fldCharType="end"/>
      </w:r>
      <w:r w:rsidR="00DC1EEB" w:rsidRPr="00115752" w:rsidDel="00501C4B">
        <w:t xml:space="preserve"> </w:t>
      </w:r>
      <w:r w:rsidRPr="00115752">
        <w:t>Положения;</w:t>
      </w:r>
    </w:p>
    <w:p w:rsidR="00813113" w:rsidRPr="00115752" w:rsidRDefault="00D16528" w:rsidP="00B71F99">
      <w:pPr>
        <w:pStyle w:val="5"/>
        <w:numPr>
          <w:ilvl w:val="3"/>
          <w:numId w:val="4"/>
        </w:numPr>
      </w:pPr>
      <w:r w:rsidRPr="00115752">
        <w:t xml:space="preserve">принятие решения об исключении участника закупки из </w:t>
      </w:r>
      <w:r w:rsidR="001A4635" w:rsidRPr="00115752">
        <w:t xml:space="preserve">перечня </w:t>
      </w:r>
      <w:r w:rsidRPr="00115752">
        <w:t xml:space="preserve">прошедших </w:t>
      </w:r>
      <w:r w:rsidR="006615FA" w:rsidRPr="00115752">
        <w:t xml:space="preserve">квалификационный </w:t>
      </w:r>
      <w:r w:rsidRPr="00115752">
        <w:t xml:space="preserve">отбор, </w:t>
      </w:r>
      <w:r w:rsidR="00766A04" w:rsidRPr="00115752">
        <w:t xml:space="preserve">сформированного по решению ЗК Корпорации, </w:t>
      </w:r>
      <w:r w:rsidRPr="00115752">
        <w:t xml:space="preserve">если такой участник </w:t>
      </w:r>
      <w:r w:rsidR="005D6F92" w:rsidRPr="00115752">
        <w:t>закупки</w:t>
      </w:r>
      <w:r w:rsidRPr="00115752">
        <w:t xml:space="preserve"> перестал соответствовать установленным в</w:t>
      </w:r>
      <w:r w:rsidR="00EB5EAF" w:rsidRPr="00115752">
        <w:t xml:space="preserve"> извещении,</w:t>
      </w:r>
      <w:r w:rsidRPr="00115752">
        <w:t xml:space="preserve"> документации </w:t>
      </w:r>
      <w:r w:rsidR="006615FA" w:rsidRPr="00115752">
        <w:t xml:space="preserve">о закупке </w:t>
      </w:r>
      <w:r w:rsidRPr="00115752">
        <w:t xml:space="preserve">по </w:t>
      </w:r>
      <w:r w:rsidR="006615FA" w:rsidRPr="00115752">
        <w:t xml:space="preserve">квалификационному </w:t>
      </w:r>
      <w:r w:rsidRPr="00115752">
        <w:t>отбору требованиям (п.</w:t>
      </w:r>
      <w:r w:rsidR="00271002" w:rsidRPr="00115752">
        <w:t> </w:t>
      </w:r>
      <w:r w:rsidR="009F6A3E" w:rsidRPr="00115752">
        <w:fldChar w:fldCharType="begin"/>
      </w:r>
      <w:r w:rsidR="009F6A3E" w:rsidRPr="00115752">
        <w:instrText xml:space="preserve"> REF _Ref300607723 \r \h  \* MERGEFORMAT </w:instrText>
      </w:r>
      <w:r w:rsidR="009F6A3E" w:rsidRPr="00115752">
        <w:fldChar w:fldCharType="separate"/>
      </w:r>
      <w:r w:rsidR="00A4712C">
        <w:t>8.1.17</w:t>
      </w:r>
      <w:r w:rsidR="009F6A3E" w:rsidRPr="00115752">
        <w:fldChar w:fldCharType="end"/>
      </w:r>
      <w:r w:rsidR="00602CA1" w:rsidRPr="00115752">
        <w:t>,</w:t>
      </w:r>
      <w:r w:rsidR="00766A04" w:rsidRPr="00115752">
        <w:t xml:space="preserve"> </w:t>
      </w:r>
      <w:r w:rsidR="009F6A3E" w:rsidRPr="00115752">
        <w:fldChar w:fldCharType="begin"/>
      </w:r>
      <w:r w:rsidR="009F6A3E" w:rsidRPr="00115752">
        <w:instrText xml:space="preserve"> REF _Ref417392630 \r \h  \* MERGEFORMAT </w:instrText>
      </w:r>
      <w:r w:rsidR="009F6A3E" w:rsidRPr="00115752">
        <w:fldChar w:fldCharType="separate"/>
      </w:r>
      <w:r w:rsidR="00A4712C">
        <w:t>8.2.23</w:t>
      </w:r>
      <w:r w:rsidR="009F6A3E" w:rsidRPr="00115752">
        <w:fldChar w:fldCharType="end"/>
      </w:r>
      <w:r w:rsidR="000B0BA0" w:rsidRPr="00115752">
        <w:t xml:space="preserve"> Положения</w:t>
      </w:r>
      <w:r w:rsidRPr="00115752">
        <w:t>)</w:t>
      </w:r>
      <w:r w:rsidR="00813113" w:rsidRPr="00115752">
        <w:t>;</w:t>
      </w:r>
    </w:p>
    <w:p w:rsidR="0041253A" w:rsidRPr="00115752" w:rsidRDefault="00813113" w:rsidP="00B71F99">
      <w:pPr>
        <w:pStyle w:val="5"/>
        <w:numPr>
          <w:ilvl w:val="3"/>
          <w:numId w:val="4"/>
        </w:numPr>
      </w:pPr>
      <w:r w:rsidRPr="00115752">
        <w:t>проведение процедуры закупки в случае</w:t>
      </w:r>
      <w:r w:rsidR="00740099" w:rsidRPr="00115752">
        <w:t xml:space="preserve"> </w:t>
      </w:r>
      <w:r w:rsidRPr="00115752">
        <w:t xml:space="preserve">отказа организатора закупки от исполнения запроса на </w:t>
      </w:r>
      <w:r w:rsidR="005D567D" w:rsidRPr="00115752">
        <w:t xml:space="preserve">проведение </w:t>
      </w:r>
      <w:r w:rsidRPr="00115752">
        <w:t>закупк</w:t>
      </w:r>
      <w:r w:rsidR="005D567D" w:rsidRPr="00115752">
        <w:t>и</w:t>
      </w:r>
      <w:r w:rsidR="00710430" w:rsidRPr="00115752">
        <w:t xml:space="preserve"> </w:t>
      </w:r>
      <w:r w:rsidR="001F7E34" w:rsidRPr="00115752">
        <w:t>(подп. </w:t>
      </w:r>
      <w:r w:rsidR="009F6A3E" w:rsidRPr="00115752">
        <w:fldChar w:fldCharType="begin"/>
      </w:r>
      <w:r w:rsidR="009F6A3E" w:rsidRPr="00115752">
        <w:instrText xml:space="preserve"> REF _Ref412470052 \r \h  \* MERGEFORMAT </w:instrText>
      </w:r>
      <w:r w:rsidR="009F6A3E" w:rsidRPr="00115752">
        <w:fldChar w:fldCharType="separate"/>
      </w:r>
      <w:r w:rsidR="00A4712C">
        <w:t>4.2.9(1)</w:t>
      </w:r>
      <w:r w:rsidR="009F6A3E" w:rsidRPr="00115752">
        <w:fldChar w:fldCharType="end"/>
      </w:r>
      <w:r w:rsidR="001F7E34" w:rsidRPr="00115752">
        <w:t xml:space="preserve"> Положения)</w:t>
      </w:r>
      <w:r w:rsidRPr="00115752">
        <w:t xml:space="preserve"> </w:t>
      </w:r>
      <w:r w:rsidR="00710430" w:rsidRPr="00115752">
        <w:t xml:space="preserve">или в случае принятия </w:t>
      </w:r>
      <w:r w:rsidRPr="00115752">
        <w:t>соответствующего решения ЦЗК</w:t>
      </w:r>
      <w:r w:rsidR="00710430" w:rsidRPr="00115752">
        <w:t xml:space="preserve"> (</w:t>
      </w:r>
      <w:r w:rsidR="001F7E34" w:rsidRPr="00115752">
        <w:t>подп. </w:t>
      </w:r>
      <w:r w:rsidR="009F6A3E" w:rsidRPr="00115752">
        <w:fldChar w:fldCharType="begin"/>
      </w:r>
      <w:r w:rsidR="009F6A3E" w:rsidRPr="00115752">
        <w:instrText xml:space="preserve"> REF _Ref412470079 \r \h  \* MERGEFORMAT </w:instrText>
      </w:r>
      <w:r w:rsidR="009F6A3E" w:rsidRPr="00115752">
        <w:fldChar w:fldCharType="separate"/>
      </w:r>
      <w:r w:rsidR="00A4712C">
        <w:t>4.2.9(2)</w:t>
      </w:r>
      <w:r w:rsidR="009F6A3E" w:rsidRPr="00115752">
        <w:fldChar w:fldCharType="end"/>
      </w:r>
      <w:r w:rsidR="001F7E34" w:rsidRPr="00115752">
        <w:t xml:space="preserve"> Положения)</w:t>
      </w:r>
      <w:r w:rsidR="0041253A" w:rsidRPr="00115752">
        <w:t>;</w:t>
      </w:r>
    </w:p>
    <w:p w:rsidR="00D16528" w:rsidRPr="00115752" w:rsidRDefault="0041253A" w:rsidP="00B71F99">
      <w:pPr>
        <w:pStyle w:val="5"/>
        <w:numPr>
          <w:ilvl w:val="3"/>
          <w:numId w:val="4"/>
        </w:numPr>
      </w:pPr>
      <w:r w:rsidRPr="00115752">
        <w:t xml:space="preserve">рассмотрение </w:t>
      </w:r>
      <w:r w:rsidR="00E50367" w:rsidRPr="00115752">
        <w:t>информации</w:t>
      </w:r>
      <w:r w:rsidRPr="00115752">
        <w:t xml:space="preserve"> об осуществлении </w:t>
      </w:r>
      <w:r w:rsidR="00690A32" w:rsidRPr="00115752">
        <w:t>закупок</w:t>
      </w:r>
      <w:r w:rsidRPr="00115752">
        <w:t xml:space="preserve"> у единственного поставщика на основании подп. </w:t>
      </w:r>
      <w:r w:rsidR="009F6A3E" w:rsidRPr="00115752">
        <w:fldChar w:fldCharType="begin"/>
      </w:r>
      <w:r w:rsidR="009F6A3E" w:rsidRPr="00115752">
        <w:instrText xml:space="preserve"> REF _Ref436060809 \r \h  \* MERGEFORMAT </w:instrText>
      </w:r>
      <w:r w:rsidR="009F6A3E" w:rsidRPr="00115752">
        <w:fldChar w:fldCharType="separate"/>
      </w:r>
      <w:r w:rsidR="00A4712C">
        <w:t>6.6.2(38)</w:t>
      </w:r>
      <w:r w:rsidR="009F6A3E" w:rsidRPr="00115752">
        <w:fldChar w:fldCharType="end"/>
      </w:r>
      <w:r w:rsidRPr="00115752">
        <w:t xml:space="preserve"> Положения</w:t>
      </w:r>
      <w:r w:rsidR="00E50367" w:rsidRPr="00115752">
        <w:t xml:space="preserve"> в случаях, предусмотренных подп.</w:t>
      </w:r>
      <w:r w:rsidR="00B316E0" w:rsidRPr="00115752">
        <w:t> </w:t>
      </w:r>
      <w:r w:rsidR="009F6A3E" w:rsidRPr="00115752">
        <w:fldChar w:fldCharType="begin"/>
      </w:r>
      <w:r w:rsidR="009F6A3E" w:rsidRPr="00115752">
        <w:instrText xml:space="preserve"> REF _Ref476601418 \r \h  \* MERGEFORMAT </w:instrText>
      </w:r>
      <w:r w:rsidR="009F6A3E" w:rsidRPr="00115752">
        <w:fldChar w:fldCharType="separate"/>
      </w:r>
      <w:r w:rsidR="00A4712C">
        <w:t>16.1.8(6)(а)</w:t>
      </w:r>
      <w:r w:rsidR="009F6A3E" w:rsidRPr="00115752">
        <w:fldChar w:fldCharType="end"/>
      </w:r>
      <w:r w:rsidR="00E50367" w:rsidRPr="00115752">
        <w:t xml:space="preserve"> Положения</w:t>
      </w:r>
      <w:r w:rsidR="00766A04" w:rsidRPr="00115752">
        <w:t>.</w:t>
      </w:r>
    </w:p>
    <w:p w:rsidR="00D16528" w:rsidRPr="00115752" w:rsidRDefault="00D16528" w:rsidP="00B71F99">
      <w:pPr>
        <w:pStyle w:val="4"/>
        <w:numPr>
          <w:ilvl w:val="2"/>
          <w:numId w:val="4"/>
        </w:numPr>
      </w:pPr>
      <w:r w:rsidRPr="00115752">
        <w:t>ЗК Корпорации осуществляет иные действия, предусмотренные настоящим Положением</w:t>
      </w:r>
      <w:r w:rsidR="00F158C8" w:rsidRPr="00115752">
        <w:t xml:space="preserve"> и правовыми актами Корпорации, принятыми в его развитие</w:t>
      </w:r>
      <w:r w:rsidRPr="00115752">
        <w:t>.</w:t>
      </w:r>
    </w:p>
    <w:p w:rsidR="00064D77" w:rsidRPr="00115752" w:rsidRDefault="00064D77" w:rsidP="00B71F99">
      <w:pPr>
        <w:pStyle w:val="4"/>
        <w:numPr>
          <w:ilvl w:val="2"/>
          <w:numId w:val="4"/>
        </w:numPr>
      </w:pPr>
      <w:r w:rsidRPr="00115752">
        <w:t>Функци</w:t>
      </w:r>
      <w:r w:rsidR="00BA6CB9" w:rsidRPr="00115752">
        <w:t>и</w:t>
      </w:r>
      <w:r w:rsidRPr="00115752">
        <w:t xml:space="preserve"> ЗК Корпорации по </w:t>
      </w:r>
      <w:r w:rsidR="00B654A1" w:rsidRPr="00115752">
        <w:t>с</w:t>
      </w:r>
      <w:r w:rsidRPr="00115752">
        <w:t>огласованию корректировок РПЗ на основании правового акта Корпорации мо</w:t>
      </w:r>
      <w:r w:rsidR="00BA6CB9" w:rsidRPr="00115752">
        <w:t>гу</w:t>
      </w:r>
      <w:r w:rsidR="003C1C86" w:rsidRPr="00115752">
        <w:t>т быть передан</w:t>
      </w:r>
      <w:r w:rsidR="00BA6CB9" w:rsidRPr="00115752">
        <w:t>ы</w:t>
      </w:r>
      <w:r w:rsidRPr="00115752">
        <w:t xml:space="preserve"> в ЗП Корпорации.</w:t>
      </w:r>
    </w:p>
    <w:p w:rsidR="00EA284A" w:rsidRPr="00115752" w:rsidRDefault="004D3492" w:rsidP="00B71F99">
      <w:pPr>
        <w:pStyle w:val="3"/>
        <w:numPr>
          <w:ilvl w:val="1"/>
          <w:numId w:val="4"/>
        </w:numPr>
        <w:ind w:left="1134"/>
      </w:pPr>
      <w:bookmarkStart w:id="1281" w:name="_Toc410902854"/>
      <w:bookmarkStart w:id="1282" w:name="_Toc410907854"/>
      <w:bookmarkStart w:id="1283" w:name="_Toc410908042"/>
      <w:bookmarkStart w:id="1284" w:name="_Toc410910836"/>
      <w:bookmarkStart w:id="1285" w:name="_Toc410911109"/>
      <w:bookmarkStart w:id="1286" w:name="_Toc410920218"/>
      <w:bookmarkStart w:id="1287" w:name="_Toc411279856"/>
      <w:bookmarkStart w:id="1288" w:name="_Toc411626582"/>
      <w:bookmarkStart w:id="1289" w:name="_Toc411632125"/>
      <w:bookmarkStart w:id="1290" w:name="_Toc411882030"/>
      <w:bookmarkStart w:id="1291" w:name="_Toc411941016"/>
      <w:bookmarkStart w:id="1292" w:name="_Toc285801494"/>
      <w:bookmarkStart w:id="1293" w:name="_Toc411949491"/>
      <w:bookmarkStart w:id="1294" w:name="_Toc412111161"/>
      <w:bookmarkStart w:id="1295" w:name="_Toc285977765"/>
      <w:bookmarkStart w:id="1296" w:name="_Toc412127928"/>
      <w:bookmarkStart w:id="1297" w:name="_Toc285999894"/>
      <w:bookmarkStart w:id="1298" w:name="_Toc412218377"/>
      <w:bookmarkStart w:id="1299" w:name="_Toc412543661"/>
      <w:bookmarkStart w:id="1300" w:name="_Toc412551406"/>
      <w:bookmarkStart w:id="1301" w:name="_Toc412760278"/>
      <w:bookmarkStart w:id="1302" w:name="_Toc516824461"/>
      <w:bookmarkStart w:id="1303" w:name="_Toc283764351"/>
      <w:bookmarkStart w:id="1304" w:name="_Toc409908684"/>
      <w:r w:rsidRPr="00115752">
        <w:t>СЗК</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rsidR="00375E01" w:rsidRPr="00115752" w:rsidRDefault="00375E01" w:rsidP="00B71F99">
      <w:pPr>
        <w:pStyle w:val="4"/>
        <w:numPr>
          <w:ilvl w:val="2"/>
          <w:numId w:val="4"/>
        </w:numPr>
      </w:pPr>
      <w:r w:rsidRPr="00115752">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rsidR="005507F5" w:rsidRPr="00115752" w:rsidRDefault="00620612" w:rsidP="00B71F99">
      <w:pPr>
        <w:pStyle w:val="4"/>
        <w:keepNext/>
        <w:numPr>
          <w:ilvl w:val="2"/>
          <w:numId w:val="4"/>
        </w:numPr>
      </w:pPr>
      <w:r w:rsidRPr="00115752">
        <w:t>СЗК</w:t>
      </w:r>
      <w:r w:rsidR="00581D96" w:rsidRPr="00115752">
        <w:t xml:space="preserve"> создается с целью </w:t>
      </w:r>
      <w:r w:rsidRPr="00115752">
        <w:t>проведения закупок</w:t>
      </w:r>
      <w:r w:rsidR="005507F5" w:rsidRPr="00115752">
        <w:t>:</w:t>
      </w:r>
    </w:p>
    <w:p w:rsidR="005507F5" w:rsidRPr="00115752" w:rsidRDefault="00620612" w:rsidP="00B71F99">
      <w:pPr>
        <w:pStyle w:val="5"/>
        <w:numPr>
          <w:ilvl w:val="3"/>
          <w:numId w:val="4"/>
        </w:numPr>
      </w:pPr>
      <w:r w:rsidRPr="00115752">
        <w:t>для нужд заказчиков 3-го уровня</w:t>
      </w:r>
      <w:r w:rsidR="000C70BB" w:rsidRPr="00115752">
        <w:t>;</w:t>
      </w:r>
    </w:p>
    <w:p w:rsidR="005507F5" w:rsidRPr="00115752" w:rsidRDefault="005507F5" w:rsidP="00B71F99">
      <w:pPr>
        <w:pStyle w:val="5"/>
        <w:numPr>
          <w:ilvl w:val="3"/>
          <w:numId w:val="4"/>
        </w:numPr>
      </w:pPr>
      <w:r w:rsidRPr="00115752">
        <w:t>для нужд заказчиков</w:t>
      </w:r>
      <w:r w:rsidR="00851011" w:rsidRPr="00115752">
        <w:t xml:space="preserve"> всех</w:t>
      </w:r>
      <w:r w:rsidRPr="00115752">
        <w:t xml:space="preserve"> </w:t>
      </w:r>
      <w:r w:rsidR="00851011" w:rsidRPr="00115752">
        <w:t>уровней и групп</w:t>
      </w:r>
      <w:r w:rsidRPr="00115752">
        <w:t xml:space="preserve"> (в случае, если </w:t>
      </w:r>
      <w:r w:rsidR="007C4B04" w:rsidRPr="00115752">
        <w:t>С</w:t>
      </w:r>
      <w:r w:rsidRPr="00115752">
        <w:t>ЗК создается в ИДО)</w:t>
      </w:r>
      <w:r w:rsidR="00851011" w:rsidRPr="00115752">
        <w:t>.</w:t>
      </w:r>
    </w:p>
    <w:p w:rsidR="004D3492" w:rsidRPr="00115752" w:rsidRDefault="00620612" w:rsidP="00B71F99">
      <w:pPr>
        <w:pStyle w:val="4"/>
        <w:numPr>
          <w:ilvl w:val="2"/>
          <w:numId w:val="4"/>
        </w:numPr>
      </w:pPr>
      <w:r w:rsidRPr="00115752">
        <w:t>С</w:t>
      </w:r>
      <w:r w:rsidR="00581D96" w:rsidRPr="00115752">
        <w:t>остав</w:t>
      </w:r>
      <w:r w:rsidRPr="00115752">
        <w:t xml:space="preserve"> </w:t>
      </w:r>
      <w:r w:rsidR="001A4635" w:rsidRPr="00115752">
        <w:t>С</w:t>
      </w:r>
      <w:r w:rsidRPr="00115752">
        <w:t>ЗК</w:t>
      </w:r>
      <w:r w:rsidR="00581D96" w:rsidRPr="00115752">
        <w:t xml:space="preserve"> </w:t>
      </w:r>
      <w:r w:rsidR="004D3492" w:rsidRPr="00115752">
        <w:t xml:space="preserve">утверждается </w:t>
      </w:r>
      <w:r w:rsidR="00581D96" w:rsidRPr="00115752">
        <w:t>руководителем соответствующего заказчика 2-го уровня.</w:t>
      </w:r>
    </w:p>
    <w:p w:rsidR="00436625" w:rsidRPr="00115752" w:rsidRDefault="00436625" w:rsidP="00B71F99">
      <w:pPr>
        <w:pStyle w:val="4"/>
        <w:numPr>
          <w:ilvl w:val="2"/>
          <w:numId w:val="4"/>
        </w:numPr>
      </w:pPr>
      <w:r w:rsidRPr="00115752">
        <w:t xml:space="preserve">Допускается создание нескольких </w:t>
      </w:r>
      <w:r w:rsidR="007C4B04" w:rsidRPr="00115752">
        <w:t>С</w:t>
      </w:r>
      <w:r w:rsidRPr="00115752">
        <w:t xml:space="preserve">ЗК на уровне </w:t>
      </w:r>
      <w:r w:rsidR="00BB2594" w:rsidRPr="00115752">
        <w:t>ГО </w:t>
      </w:r>
      <w:r w:rsidRPr="00115752">
        <w:t>(ХК)</w:t>
      </w:r>
      <w:r w:rsidR="00BB2594" w:rsidRPr="00115752">
        <w:t> </w:t>
      </w:r>
      <w:r w:rsidRPr="00115752">
        <w:t>ИС.</w:t>
      </w:r>
    </w:p>
    <w:p w:rsidR="004D3492" w:rsidRPr="00115752" w:rsidRDefault="00E208A4" w:rsidP="00B71F99">
      <w:pPr>
        <w:pStyle w:val="4"/>
        <w:numPr>
          <w:ilvl w:val="2"/>
          <w:numId w:val="4"/>
        </w:numPr>
      </w:pPr>
      <w:r w:rsidRPr="00115752">
        <w:t>П</w:t>
      </w:r>
      <w:r w:rsidR="004D3492" w:rsidRPr="00115752">
        <w:t xml:space="preserve">орядок создания и работы </w:t>
      </w:r>
      <w:r w:rsidR="001A4635" w:rsidRPr="00115752">
        <w:t>С</w:t>
      </w:r>
      <w:r w:rsidR="004D3492" w:rsidRPr="00115752">
        <w:t xml:space="preserve">ЗК </w:t>
      </w:r>
      <w:r w:rsidRPr="00115752">
        <w:t xml:space="preserve">определен в </w:t>
      </w:r>
      <w:r w:rsidR="005170F2" w:rsidRPr="00115752">
        <w:t>Положении о закупочной комиссии (</w:t>
      </w:r>
      <w:r w:rsidR="009F6A3E" w:rsidRPr="00115752">
        <w:fldChar w:fldCharType="begin"/>
      </w:r>
      <w:r w:rsidR="009F6A3E" w:rsidRPr="00115752">
        <w:instrText xml:space="preserve"> REF _Ref442781260 \h  \* MERGEFORMAT </w:instrText>
      </w:r>
      <w:r w:rsidR="009F6A3E" w:rsidRPr="00115752">
        <w:fldChar w:fldCharType="separate"/>
      </w:r>
      <w:r w:rsidR="00A4712C" w:rsidRPr="00115752">
        <w:t>Приложение </w:t>
      </w:r>
      <w:r w:rsidR="00A4712C">
        <w:t>1</w:t>
      </w:r>
      <w:r w:rsidR="009F6A3E" w:rsidRPr="00115752">
        <w:fldChar w:fldCharType="end"/>
      </w:r>
      <w:r w:rsidR="005170F2" w:rsidRPr="00115752">
        <w:t>)</w:t>
      </w:r>
      <w:r w:rsidR="004D3492" w:rsidRPr="00115752">
        <w:t>.</w:t>
      </w:r>
    </w:p>
    <w:p w:rsidR="004D3492" w:rsidRPr="00115752" w:rsidRDefault="004D3492" w:rsidP="00B71F99">
      <w:pPr>
        <w:pStyle w:val="4"/>
        <w:keepNext/>
        <w:numPr>
          <w:ilvl w:val="2"/>
          <w:numId w:val="4"/>
        </w:numPr>
      </w:pPr>
      <w:r w:rsidRPr="00115752">
        <w:t xml:space="preserve">Основными функциями </w:t>
      </w:r>
      <w:r w:rsidR="001A4635" w:rsidRPr="00115752">
        <w:t>С</w:t>
      </w:r>
      <w:r w:rsidR="00851011" w:rsidRPr="00115752">
        <w:t xml:space="preserve">ЗК </w:t>
      </w:r>
      <w:r w:rsidRPr="00115752">
        <w:t>являются:</w:t>
      </w:r>
    </w:p>
    <w:p w:rsidR="004D3492" w:rsidRPr="00115752" w:rsidRDefault="00205DDF" w:rsidP="00B71F99">
      <w:pPr>
        <w:pStyle w:val="5"/>
        <w:numPr>
          <w:ilvl w:val="3"/>
          <w:numId w:val="4"/>
        </w:numPr>
      </w:pPr>
      <w:r w:rsidRPr="00115752">
        <w:t xml:space="preserve">согласование </w:t>
      </w:r>
      <w:r w:rsidR="004946B4" w:rsidRPr="00115752">
        <w:t>плановых показателей закупочной деятельности</w:t>
      </w:r>
      <w:r w:rsidR="00A2461B" w:rsidRPr="00115752">
        <w:t xml:space="preserve"> </w:t>
      </w:r>
      <w:r w:rsidR="004946B4" w:rsidRPr="00115752">
        <w:t xml:space="preserve">и отчетности о результатах закупочной деятельности </w:t>
      </w:r>
      <w:r w:rsidR="00A2461B" w:rsidRPr="00115752">
        <w:t xml:space="preserve">заказчика </w:t>
      </w:r>
      <w:r w:rsidR="000E6524" w:rsidRPr="00115752">
        <w:t>3-го уровня</w:t>
      </w:r>
      <w:r w:rsidR="00F14982" w:rsidRPr="00115752">
        <w:t xml:space="preserve"> (для СЗК ГО</w:t>
      </w:r>
      <w:r w:rsidR="00AB3F16" w:rsidRPr="00115752">
        <w:t> </w:t>
      </w:r>
      <w:r w:rsidR="00F14982" w:rsidRPr="00115752">
        <w:t>ХК</w:t>
      </w:r>
      <w:r w:rsidR="00AB3F16" w:rsidRPr="00115752">
        <w:t> </w:t>
      </w:r>
      <w:r w:rsidR="00F14982" w:rsidRPr="00115752">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4D3492" w:rsidRPr="00115752">
        <w:t>;</w:t>
      </w:r>
    </w:p>
    <w:p w:rsidR="001D4052" w:rsidRPr="00115752" w:rsidRDefault="001D4052" w:rsidP="00B71F99">
      <w:pPr>
        <w:pStyle w:val="5"/>
        <w:numPr>
          <w:ilvl w:val="3"/>
          <w:numId w:val="4"/>
        </w:numPr>
      </w:pPr>
      <w:r w:rsidRPr="00115752">
        <w:t>согласование РПЗ</w:t>
      </w:r>
      <w:r w:rsidR="003674B2" w:rsidRPr="00115752">
        <w:t>, корректировок РПЗ</w:t>
      </w:r>
      <w:r w:rsidR="00E27140" w:rsidRPr="00115752">
        <w:t xml:space="preserve"> и отчетности о результатах закупочной деятельности</w:t>
      </w:r>
      <w:r w:rsidRPr="00115752">
        <w:t xml:space="preserve"> по соответствующим инфраструктурным </w:t>
      </w:r>
      <w:r w:rsidR="00A911E6" w:rsidRPr="00115752">
        <w:t xml:space="preserve">видам </w:t>
      </w:r>
      <w:r w:rsidRPr="00115752">
        <w:t xml:space="preserve">деятельности для заказчиков всех уровней и групп (в случае, если </w:t>
      </w:r>
      <w:r w:rsidR="001A4635" w:rsidRPr="00115752">
        <w:t>С</w:t>
      </w:r>
      <w:r w:rsidRPr="00115752">
        <w:t>ЗК создается в ИДО);</w:t>
      </w:r>
    </w:p>
    <w:p w:rsidR="001D4052" w:rsidRPr="00115752" w:rsidRDefault="001D4052" w:rsidP="00B71F99">
      <w:pPr>
        <w:pStyle w:val="5"/>
        <w:numPr>
          <w:ilvl w:val="3"/>
          <w:numId w:val="4"/>
        </w:numPr>
      </w:pPr>
      <w:bookmarkStart w:id="1305" w:name="_Ref412311548"/>
      <w:r w:rsidRPr="00115752">
        <w:lastRenderedPageBreak/>
        <w:t>проведение закупок для нужд заказчиков 3-го уровня</w:t>
      </w:r>
      <w:r w:rsidR="004C1619" w:rsidRPr="00115752">
        <w:t xml:space="preserve"> в случаях, указанных в подп.</w:t>
      </w:r>
      <w:r w:rsidR="00813113" w:rsidRPr="00115752">
        <w:t> </w:t>
      </w:r>
      <w:r w:rsidR="009F6A3E" w:rsidRPr="00115752">
        <w:fldChar w:fldCharType="begin"/>
      </w:r>
      <w:r w:rsidR="009F6A3E" w:rsidRPr="00115752">
        <w:instrText xml:space="preserve"> REF _Ref411775291 \r \h  \* MERGEFORMAT </w:instrText>
      </w:r>
      <w:r w:rsidR="009F6A3E" w:rsidRPr="00115752">
        <w:fldChar w:fldCharType="separate"/>
      </w:r>
      <w:r w:rsidR="00A4712C">
        <w:t>4.1.3(5)(а)</w:t>
      </w:r>
      <w:r w:rsidR="009F6A3E" w:rsidRPr="00115752">
        <w:fldChar w:fldCharType="end"/>
      </w:r>
      <w:r w:rsidR="00744A8B" w:rsidRPr="00115752">
        <w:t xml:space="preserve">, </w:t>
      </w:r>
      <w:r w:rsidR="009F6A3E" w:rsidRPr="00115752">
        <w:fldChar w:fldCharType="begin"/>
      </w:r>
      <w:r w:rsidR="009F6A3E" w:rsidRPr="00115752">
        <w:instrText xml:space="preserve"> REF _Ref410648905 \r \h  \* MERGEFORMAT </w:instrText>
      </w:r>
      <w:r w:rsidR="009F6A3E" w:rsidRPr="00115752">
        <w:fldChar w:fldCharType="separate"/>
      </w:r>
      <w:r w:rsidR="00A4712C">
        <w:t>4.1.3(5)(б)</w:t>
      </w:r>
      <w:r w:rsidR="009F6A3E" w:rsidRPr="00115752">
        <w:fldChar w:fldCharType="end"/>
      </w:r>
      <w:r w:rsidR="004C1619" w:rsidRPr="00115752">
        <w:t xml:space="preserve"> Положения</w:t>
      </w:r>
      <w:r w:rsidR="00114D82" w:rsidRPr="00115752">
        <w:t xml:space="preserve"> (для СЗК ГО</w:t>
      </w:r>
      <w:r w:rsidR="00CE70CD" w:rsidRPr="00115752">
        <w:t> </w:t>
      </w:r>
      <w:r w:rsidR="00114D82" w:rsidRPr="00115752">
        <w:t>ХК</w:t>
      </w:r>
      <w:r w:rsidR="00CE70CD" w:rsidRPr="00115752">
        <w:t> </w:t>
      </w:r>
      <w:r w:rsidR="00114D82" w:rsidRPr="00115752">
        <w:t>(ИС))</w:t>
      </w:r>
      <w:r w:rsidRPr="00115752">
        <w:t xml:space="preserve">, в том числе – утверждение </w:t>
      </w:r>
      <w:r w:rsidR="00340493" w:rsidRPr="00115752">
        <w:t xml:space="preserve">извещения, </w:t>
      </w:r>
      <w:r w:rsidRPr="00115752">
        <w:t xml:space="preserve">документации о </w:t>
      </w:r>
      <w:r w:rsidR="00E86A71" w:rsidRPr="00115752">
        <w:t>закупке</w:t>
      </w:r>
      <w:r w:rsidRPr="00115752">
        <w:t xml:space="preserve">, допуск и отклонение поступивших заявок, их оценка и сопоставление, отстранение участников закупки, </w:t>
      </w:r>
      <w:r w:rsidR="00D01AC9" w:rsidRPr="00115752">
        <w:t xml:space="preserve">принятие решения </w:t>
      </w:r>
      <w:r w:rsidRPr="00115752">
        <w:t xml:space="preserve">об </w:t>
      </w:r>
      <w:r w:rsidR="00926D75" w:rsidRPr="00115752">
        <w:t>отмене</w:t>
      </w:r>
      <w:r w:rsidRPr="00115752">
        <w:t xml:space="preserve"> закупки;</w:t>
      </w:r>
      <w:bookmarkEnd w:id="1305"/>
    </w:p>
    <w:p w:rsidR="005507F5" w:rsidRPr="00115752" w:rsidRDefault="001D4052" w:rsidP="00B71F99">
      <w:pPr>
        <w:pStyle w:val="5"/>
        <w:numPr>
          <w:ilvl w:val="3"/>
          <w:numId w:val="4"/>
        </w:numPr>
      </w:pPr>
      <w:bookmarkStart w:id="1306" w:name="_Ref412283497"/>
      <w:r w:rsidRPr="00115752">
        <w:t>проведение закупок для нужд заказчиков различных уровней и групп</w:t>
      </w:r>
      <w:r w:rsidR="00DD0982" w:rsidRPr="00115752">
        <w:t xml:space="preserve"> при закупках продукции по инфраструктурным видам деятельности (подп. </w:t>
      </w:r>
      <w:r w:rsidR="009F6A3E" w:rsidRPr="00115752">
        <w:fldChar w:fldCharType="begin"/>
      </w:r>
      <w:r w:rsidR="009F6A3E" w:rsidRPr="00115752">
        <w:instrText xml:space="preserve"> REF _Ref410648985 \r \h  \* MERGEFORMAT </w:instrText>
      </w:r>
      <w:r w:rsidR="009F6A3E" w:rsidRPr="00115752">
        <w:fldChar w:fldCharType="separate"/>
      </w:r>
      <w:r w:rsidR="00A4712C">
        <w:t>4.1.5(1)</w:t>
      </w:r>
      <w:r w:rsidR="009F6A3E" w:rsidRPr="00115752">
        <w:fldChar w:fldCharType="end"/>
      </w:r>
      <w:r w:rsidR="00DD0982" w:rsidRPr="00115752">
        <w:t xml:space="preserve"> Положения) </w:t>
      </w:r>
      <w:r w:rsidR="00114D82" w:rsidRPr="00115752">
        <w:t>(для СЗК</w:t>
      </w:r>
      <w:r w:rsidR="00A265EF" w:rsidRPr="00115752">
        <w:t>,</w:t>
      </w:r>
      <w:r w:rsidR="00114D82" w:rsidRPr="00115752">
        <w:t xml:space="preserve"> созданных в ИДО)</w:t>
      </w:r>
      <w:r w:rsidRPr="00115752">
        <w:t xml:space="preserve">, в том числе – утверждение </w:t>
      </w:r>
      <w:r w:rsidR="00340493" w:rsidRPr="00115752">
        <w:t xml:space="preserve">извещения, </w:t>
      </w:r>
      <w:r w:rsidRPr="00115752">
        <w:t xml:space="preserve">документации о закупке, допуск и отклонение поступивших заявок, их оценка и сопоставление, отстранение участников закупки, </w:t>
      </w:r>
      <w:r w:rsidR="00D01AC9" w:rsidRPr="00115752">
        <w:t xml:space="preserve">принятие решения </w:t>
      </w:r>
      <w:r w:rsidRPr="00115752">
        <w:t xml:space="preserve">об </w:t>
      </w:r>
      <w:r w:rsidR="00926D75" w:rsidRPr="00115752">
        <w:t>отмене</w:t>
      </w:r>
      <w:r w:rsidRPr="00115752">
        <w:t xml:space="preserve"> закупки</w:t>
      </w:r>
      <w:r w:rsidR="001A4635" w:rsidRPr="00115752">
        <w:t>;</w:t>
      </w:r>
      <w:bookmarkEnd w:id="1306"/>
    </w:p>
    <w:p w:rsidR="00913909" w:rsidRPr="00115752" w:rsidRDefault="001A4635" w:rsidP="00B71F99">
      <w:pPr>
        <w:pStyle w:val="5"/>
        <w:numPr>
          <w:ilvl w:val="3"/>
          <w:numId w:val="4"/>
        </w:numPr>
      </w:pPr>
      <w:r w:rsidRPr="00115752">
        <w:t xml:space="preserve">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w:t>
      </w:r>
      <w:r w:rsidR="00340493" w:rsidRPr="00115752">
        <w:t xml:space="preserve">извещении, </w:t>
      </w:r>
      <w:r w:rsidRPr="00115752">
        <w:t>документации о закупке по квалификационному отбору требованиям (п.</w:t>
      </w:r>
      <w:r w:rsidR="00271002" w:rsidRPr="00115752">
        <w:t> </w:t>
      </w:r>
      <w:r w:rsidR="009F6A3E" w:rsidRPr="00115752">
        <w:fldChar w:fldCharType="begin"/>
      </w:r>
      <w:r w:rsidR="009F6A3E" w:rsidRPr="00115752">
        <w:instrText xml:space="preserve"> REF _Ref300607723 \r \h  \* MERGEFORMAT </w:instrText>
      </w:r>
      <w:r w:rsidR="009F6A3E" w:rsidRPr="00115752">
        <w:fldChar w:fldCharType="separate"/>
      </w:r>
      <w:r w:rsidR="00A4712C">
        <w:t>8.1.17</w:t>
      </w:r>
      <w:r w:rsidR="009F6A3E" w:rsidRPr="00115752">
        <w:fldChar w:fldCharType="end"/>
      </w:r>
      <w:r w:rsidRPr="00115752">
        <w:t xml:space="preserve">, </w:t>
      </w:r>
      <w:r w:rsidR="009F6A3E" w:rsidRPr="00115752">
        <w:fldChar w:fldCharType="begin"/>
      </w:r>
      <w:r w:rsidR="009F6A3E" w:rsidRPr="00115752">
        <w:instrText xml:space="preserve"> REF _Ref417392630 \r \h  \* MERGEFORMAT </w:instrText>
      </w:r>
      <w:r w:rsidR="009F6A3E" w:rsidRPr="00115752">
        <w:fldChar w:fldCharType="separate"/>
      </w:r>
      <w:r w:rsidR="00A4712C">
        <w:t>8.2.23</w:t>
      </w:r>
      <w:r w:rsidR="009F6A3E" w:rsidRPr="00115752">
        <w:fldChar w:fldCharType="end"/>
      </w:r>
      <w:r w:rsidRPr="00115752">
        <w:t xml:space="preserve"> Положения)</w:t>
      </w:r>
      <w:r w:rsidR="00913909" w:rsidRPr="00115752">
        <w:t>;</w:t>
      </w:r>
    </w:p>
    <w:p w:rsidR="001C7B15" w:rsidRPr="00115752" w:rsidRDefault="00913909" w:rsidP="00B71F99">
      <w:pPr>
        <w:pStyle w:val="5"/>
        <w:numPr>
          <w:ilvl w:val="3"/>
          <w:numId w:val="4"/>
        </w:numPr>
      </w:pPr>
      <w:r w:rsidRPr="00115752">
        <w:t>проверка обоснованности принятия заказчиками 3-го уровня решения об осуществлении закупки у единственного поставщика на основании подп. </w:t>
      </w:r>
      <w:r w:rsidR="009F6A3E" w:rsidRPr="00115752">
        <w:fldChar w:fldCharType="begin"/>
      </w:r>
      <w:r w:rsidR="009F6A3E" w:rsidRPr="00115752">
        <w:instrText xml:space="preserve"> REF _Ref436060809 \r \h  \* MERGEFORMAT </w:instrText>
      </w:r>
      <w:r w:rsidR="009F6A3E" w:rsidRPr="00115752">
        <w:fldChar w:fldCharType="separate"/>
      </w:r>
      <w:r w:rsidR="00A4712C">
        <w:t>6.6.2(38)</w:t>
      </w:r>
      <w:r w:rsidR="009F6A3E" w:rsidRPr="00115752">
        <w:fldChar w:fldCharType="end"/>
      </w:r>
      <w:r w:rsidRPr="00115752">
        <w:t xml:space="preserve"> Положения</w:t>
      </w:r>
      <w:r w:rsidR="006D56F4" w:rsidRPr="00115752">
        <w:t xml:space="preserve"> и направление в ЦЗК сводной информации о проведенной проверке в срок не позднее 15-го числа месяца, следующего за отчетным кварталом</w:t>
      </w:r>
      <w:r w:rsidR="00D413FE" w:rsidRPr="00115752">
        <w:t xml:space="preserve"> (для СЗК, созданных в ГО ХК (ИС))</w:t>
      </w:r>
      <w:r w:rsidR="001C7B15" w:rsidRPr="00115752">
        <w:t>;</w:t>
      </w:r>
    </w:p>
    <w:p w:rsidR="001A4635" w:rsidRPr="00115752" w:rsidRDefault="001C7B15" w:rsidP="00B71F99">
      <w:pPr>
        <w:pStyle w:val="5"/>
        <w:numPr>
          <w:ilvl w:val="3"/>
          <w:numId w:val="4"/>
        </w:numPr>
      </w:pPr>
      <w:r w:rsidRPr="00115752">
        <w:t>проверка обоснованности принятия зака</w:t>
      </w:r>
      <w:r w:rsidR="0004167E" w:rsidRPr="00115752">
        <w:t>з</w:t>
      </w:r>
      <w:r w:rsidRPr="00115752">
        <w:t>чиками 3-го уровня решения об осуществлении закупки у единственного поставщика на основан</w:t>
      </w:r>
      <w:r w:rsidR="0004167E" w:rsidRPr="00115752">
        <w:t>и</w:t>
      </w:r>
      <w:r w:rsidRPr="00115752">
        <w:t>и подп. </w:t>
      </w:r>
      <w:r w:rsidR="009F6A3E" w:rsidRPr="00115752">
        <w:fldChar w:fldCharType="begin"/>
      </w:r>
      <w:r w:rsidR="009F6A3E" w:rsidRPr="00115752">
        <w:instrText xml:space="preserve"> REF _Ref410938440 \r \h  \* MERGEFORMAT </w:instrText>
      </w:r>
      <w:r w:rsidR="009F6A3E" w:rsidRPr="00115752">
        <w:fldChar w:fldCharType="separate"/>
      </w:r>
      <w:r w:rsidR="00A4712C">
        <w:t>6.6.2(9)</w:t>
      </w:r>
      <w:r w:rsidR="009F6A3E" w:rsidRPr="00115752">
        <w:fldChar w:fldCharType="end"/>
      </w:r>
      <w:r w:rsidR="00DF57DE" w:rsidRPr="00115752">
        <w:t xml:space="preserve">, </w:t>
      </w:r>
      <w:r w:rsidR="00596319" w:rsidRPr="00115752">
        <w:fldChar w:fldCharType="begin"/>
      </w:r>
      <w:r w:rsidR="00DF57DE" w:rsidRPr="00115752">
        <w:instrText xml:space="preserve"> REF _Ref510124797 \r \h </w:instrText>
      </w:r>
      <w:r w:rsidR="00115752">
        <w:instrText xml:space="preserve"> \* MERGEFORMAT </w:instrText>
      </w:r>
      <w:r w:rsidR="00596319" w:rsidRPr="00115752">
        <w:fldChar w:fldCharType="separate"/>
      </w:r>
      <w:r w:rsidR="00A4712C">
        <w:t>6.6.2(51)</w:t>
      </w:r>
      <w:r w:rsidR="00596319" w:rsidRPr="00115752">
        <w:fldChar w:fldCharType="end"/>
      </w:r>
      <w:r w:rsidRPr="00115752">
        <w:t xml:space="preserve"> Положения</w:t>
      </w:r>
      <w:r w:rsidR="006D56F4" w:rsidRPr="00115752">
        <w:t>.</w:t>
      </w:r>
    </w:p>
    <w:p w:rsidR="004D3492" w:rsidRPr="00115752" w:rsidRDefault="001D4052" w:rsidP="00B71F99">
      <w:pPr>
        <w:pStyle w:val="4"/>
        <w:numPr>
          <w:ilvl w:val="2"/>
          <w:numId w:val="4"/>
        </w:numPr>
      </w:pPr>
      <w:r w:rsidRPr="00115752">
        <w:t>СЗК осуществляет иные действия, предусмотренные настоящим Положением</w:t>
      </w:r>
      <w:r w:rsidR="00F23466" w:rsidRPr="00115752">
        <w:t xml:space="preserve"> и правовыми актами Корпорации, принятыми в его развитие</w:t>
      </w:r>
      <w:r w:rsidR="004D3492" w:rsidRPr="00115752">
        <w:t>.</w:t>
      </w:r>
    </w:p>
    <w:p w:rsidR="00EA284A" w:rsidRPr="00115752" w:rsidRDefault="001D4052" w:rsidP="00B71F99">
      <w:pPr>
        <w:pStyle w:val="3"/>
        <w:numPr>
          <w:ilvl w:val="1"/>
          <w:numId w:val="4"/>
        </w:numPr>
        <w:ind w:left="1134"/>
      </w:pPr>
      <w:bookmarkStart w:id="1307" w:name="_Toc411279857"/>
      <w:bookmarkStart w:id="1308" w:name="_Toc411626583"/>
      <w:bookmarkStart w:id="1309" w:name="_Toc411632126"/>
      <w:bookmarkStart w:id="1310" w:name="_Toc411882031"/>
      <w:bookmarkStart w:id="1311" w:name="_Toc411941017"/>
      <w:bookmarkStart w:id="1312" w:name="_Toc285801495"/>
      <w:bookmarkStart w:id="1313" w:name="_Toc411949492"/>
      <w:bookmarkStart w:id="1314" w:name="_Toc412111162"/>
      <w:bookmarkStart w:id="1315" w:name="_Toc285977766"/>
      <w:bookmarkStart w:id="1316" w:name="_Toc412127929"/>
      <w:bookmarkStart w:id="1317" w:name="_Toc285999895"/>
      <w:bookmarkStart w:id="1318" w:name="_Toc412218378"/>
      <w:bookmarkStart w:id="1319" w:name="_Toc412543662"/>
      <w:bookmarkStart w:id="1320" w:name="_Toc412551407"/>
      <w:bookmarkStart w:id="1321" w:name="_Toc412760279"/>
      <w:bookmarkStart w:id="1322" w:name="_Toc516824462"/>
      <w:bookmarkStart w:id="1323" w:name="_Toc410902855"/>
      <w:bookmarkStart w:id="1324" w:name="_Toc410907855"/>
      <w:bookmarkStart w:id="1325" w:name="_Toc410908043"/>
      <w:bookmarkStart w:id="1326" w:name="_Toc410910837"/>
      <w:bookmarkStart w:id="1327" w:name="_Toc410911110"/>
      <w:bookmarkStart w:id="1328" w:name="_Ref410916182"/>
      <w:bookmarkStart w:id="1329" w:name="_Toc410920219"/>
      <w:r w:rsidRPr="00115752">
        <w:t xml:space="preserve">ЗК </w:t>
      </w:r>
      <w:r w:rsidR="00436625" w:rsidRPr="00115752">
        <w:t>заказчиков</w:t>
      </w:r>
      <w:r w:rsidRPr="00115752">
        <w:t xml:space="preserve"> 2-го, 3-го уровня</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rsidR="001D4052" w:rsidRPr="00115752" w:rsidRDefault="001D4052" w:rsidP="00B71F99">
      <w:pPr>
        <w:pStyle w:val="4"/>
        <w:numPr>
          <w:ilvl w:val="2"/>
          <w:numId w:val="4"/>
        </w:numPr>
      </w:pPr>
      <w:r w:rsidRPr="00115752">
        <w:t xml:space="preserve">ЗК </w:t>
      </w:r>
      <w:r w:rsidR="00436625" w:rsidRPr="00115752">
        <w:t>заказчиков</w:t>
      </w:r>
      <w:r w:rsidRPr="00115752">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rsidR="001D4052" w:rsidRPr="00115752" w:rsidRDefault="00B23549" w:rsidP="00B71F99">
      <w:pPr>
        <w:pStyle w:val="4"/>
        <w:numPr>
          <w:ilvl w:val="2"/>
          <w:numId w:val="4"/>
        </w:numPr>
      </w:pPr>
      <w:r w:rsidRPr="00115752">
        <w:t>П</w:t>
      </w:r>
      <w:r w:rsidR="001D4052" w:rsidRPr="00115752">
        <w:t xml:space="preserve">орядок создания и работы ЗК </w:t>
      </w:r>
      <w:r w:rsidR="00436625" w:rsidRPr="00115752">
        <w:t>заказчиков</w:t>
      </w:r>
      <w:r w:rsidR="001D4052" w:rsidRPr="00115752">
        <w:t xml:space="preserve"> 2-го, 3-го уровней </w:t>
      </w:r>
      <w:r w:rsidRPr="00115752">
        <w:t>определен в</w:t>
      </w:r>
      <w:r w:rsidR="005170F2" w:rsidRPr="00115752">
        <w:t xml:space="preserve"> Положении о закупочной комиссии (</w:t>
      </w:r>
      <w:r w:rsidR="009F6A3E" w:rsidRPr="00115752">
        <w:fldChar w:fldCharType="begin"/>
      </w:r>
      <w:r w:rsidR="009F6A3E" w:rsidRPr="00115752">
        <w:instrText xml:space="preserve"> REF _Ref442781260 \h  \* MERGEFORMAT </w:instrText>
      </w:r>
      <w:r w:rsidR="009F6A3E" w:rsidRPr="00115752">
        <w:fldChar w:fldCharType="separate"/>
      </w:r>
      <w:r w:rsidR="00A4712C" w:rsidRPr="00115752">
        <w:t>Приложение </w:t>
      </w:r>
      <w:r w:rsidR="00A4712C">
        <w:t>1</w:t>
      </w:r>
      <w:r w:rsidR="009F6A3E" w:rsidRPr="00115752">
        <w:fldChar w:fldCharType="end"/>
      </w:r>
      <w:r w:rsidR="005170F2" w:rsidRPr="00115752">
        <w:t>)</w:t>
      </w:r>
      <w:r w:rsidR="001D4052" w:rsidRPr="00115752">
        <w:t>.</w:t>
      </w:r>
    </w:p>
    <w:p w:rsidR="001D4052" w:rsidRPr="00115752" w:rsidRDefault="001D4052" w:rsidP="00B71F99">
      <w:pPr>
        <w:pStyle w:val="4"/>
        <w:keepNext/>
        <w:numPr>
          <w:ilvl w:val="2"/>
          <w:numId w:val="4"/>
        </w:numPr>
      </w:pPr>
      <w:r w:rsidRPr="00115752">
        <w:t xml:space="preserve">Основными функциями ЗК </w:t>
      </w:r>
      <w:r w:rsidR="00436625" w:rsidRPr="00115752">
        <w:t xml:space="preserve">заказчиков </w:t>
      </w:r>
      <w:r w:rsidRPr="00115752">
        <w:t>2-го, 3-го уровней являются:</w:t>
      </w:r>
    </w:p>
    <w:p w:rsidR="001D4052" w:rsidRPr="00115752" w:rsidRDefault="002674E6" w:rsidP="00B71F99">
      <w:pPr>
        <w:pStyle w:val="5"/>
        <w:numPr>
          <w:ilvl w:val="3"/>
          <w:numId w:val="4"/>
        </w:numPr>
      </w:pPr>
      <w:r w:rsidRPr="00115752">
        <w:t xml:space="preserve">согласование </w:t>
      </w:r>
      <w:r w:rsidR="001D4052" w:rsidRPr="00115752">
        <w:t xml:space="preserve">РПЗ, </w:t>
      </w:r>
      <w:r w:rsidRPr="00115752">
        <w:t xml:space="preserve">отчетности о результатах закупочной деятельности </w:t>
      </w:r>
      <w:r w:rsidR="001D4052" w:rsidRPr="00115752">
        <w:t>соответствующего заказчика 2-го</w:t>
      </w:r>
      <w:r w:rsidRPr="00115752">
        <w:t xml:space="preserve"> или </w:t>
      </w:r>
      <w:r w:rsidR="001D4052" w:rsidRPr="00115752">
        <w:t>3-го уровня;</w:t>
      </w:r>
    </w:p>
    <w:p w:rsidR="001D4052" w:rsidRPr="00115752" w:rsidRDefault="001D4052" w:rsidP="00B71F99">
      <w:pPr>
        <w:pStyle w:val="5"/>
        <w:numPr>
          <w:ilvl w:val="3"/>
          <w:numId w:val="4"/>
        </w:numPr>
      </w:pPr>
      <w:r w:rsidRPr="00115752">
        <w:t>проведение закупок для нужд соответствующего заказчика 2-го, 3-го уровня</w:t>
      </w:r>
      <w:r w:rsidR="00510F05" w:rsidRPr="00115752">
        <w:t xml:space="preserve"> (за исключением случаев, указанных в подп. </w:t>
      </w:r>
      <w:r w:rsidR="009F6A3E" w:rsidRPr="00115752">
        <w:fldChar w:fldCharType="begin"/>
      </w:r>
      <w:r w:rsidR="009F6A3E" w:rsidRPr="00115752">
        <w:instrText xml:space="preserve"> REF _Ref408711968 \r \h  \* MERGEFORMAT </w:instrText>
      </w:r>
      <w:r w:rsidR="009F6A3E" w:rsidRPr="00115752">
        <w:fldChar w:fldCharType="separate"/>
      </w:r>
      <w:r w:rsidR="00A4712C">
        <w:t>5.1.3(2)</w:t>
      </w:r>
      <w:r w:rsidR="009F6A3E" w:rsidRPr="00115752">
        <w:fldChar w:fldCharType="end"/>
      </w:r>
      <w:r w:rsidR="00510F05" w:rsidRPr="00115752">
        <w:t xml:space="preserve">, </w:t>
      </w:r>
      <w:r w:rsidR="009F6A3E" w:rsidRPr="00115752">
        <w:fldChar w:fldCharType="begin"/>
      </w:r>
      <w:r w:rsidR="009F6A3E" w:rsidRPr="00115752">
        <w:instrText xml:space="preserve"> REF _Ref412311548 \r \h  \* MERGEFORMAT </w:instrText>
      </w:r>
      <w:r w:rsidR="009F6A3E" w:rsidRPr="00115752">
        <w:fldChar w:fldCharType="separate"/>
      </w:r>
      <w:r w:rsidR="00A4712C">
        <w:t>5.3.6(3)</w:t>
      </w:r>
      <w:r w:rsidR="009F6A3E" w:rsidRPr="00115752">
        <w:fldChar w:fldCharType="end"/>
      </w:r>
      <w:r w:rsidR="00510F05" w:rsidRPr="00115752">
        <w:t xml:space="preserve">, </w:t>
      </w:r>
      <w:r w:rsidR="009F6A3E" w:rsidRPr="00115752">
        <w:fldChar w:fldCharType="begin"/>
      </w:r>
      <w:r w:rsidR="009F6A3E" w:rsidRPr="00115752">
        <w:instrText xml:space="preserve"> REF _Ref412283497 \r \h  \* MERGEFORMAT </w:instrText>
      </w:r>
      <w:r w:rsidR="009F6A3E" w:rsidRPr="00115752">
        <w:fldChar w:fldCharType="separate"/>
      </w:r>
      <w:r w:rsidR="00A4712C">
        <w:t>5.3.6(4)</w:t>
      </w:r>
      <w:r w:rsidR="009F6A3E" w:rsidRPr="00115752">
        <w:fldChar w:fldCharType="end"/>
      </w:r>
      <w:r w:rsidR="00510F05" w:rsidRPr="00115752">
        <w:t xml:space="preserve"> Положения)</w:t>
      </w:r>
      <w:r w:rsidRPr="00115752">
        <w:t xml:space="preserve">, в том числе – утверждение </w:t>
      </w:r>
      <w:r w:rsidR="00340493" w:rsidRPr="00115752">
        <w:t xml:space="preserve">извещения, </w:t>
      </w:r>
      <w:r w:rsidRPr="00115752">
        <w:t xml:space="preserve">документации о закупке, допуск и отклонение поступивших заявок, их оценка и сопоставление, отстранение участников закупки, принятие решения об </w:t>
      </w:r>
      <w:r w:rsidR="00926D75" w:rsidRPr="00115752">
        <w:t>отмене</w:t>
      </w:r>
      <w:r w:rsidRPr="00115752">
        <w:t xml:space="preserve"> закупки</w:t>
      </w:r>
      <w:r w:rsidR="00F1727E" w:rsidRPr="00115752">
        <w:t>;</w:t>
      </w:r>
    </w:p>
    <w:p w:rsidR="001D4052" w:rsidRPr="00115752" w:rsidRDefault="001D4052" w:rsidP="00B71F99">
      <w:pPr>
        <w:pStyle w:val="5"/>
        <w:numPr>
          <w:ilvl w:val="3"/>
          <w:numId w:val="4"/>
        </w:numPr>
      </w:pPr>
      <w:r w:rsidRPr="00115752">
        <w:lastRenderedPageBreak/>
        <w:t xml:space="preserve">принятие решения об осуществлении соответствующим заказчиком 2-го, 3-го уровня закупки у единственного поставщика на основании </w:t>
      </w:r>
      <w:r w:rsidR="00562494" w:rsidRPr="00115752">
        <w:t>подп. </w:t>
      </w:r>
      <w:r w:rsidR="009F6A3E" w:rsidRPr="00115752">
        <w:fldChar w:fldCharType="begin"/>
      </w:r>
      <w:r w:rsidR="009F6A3E" w:rsidRPr="00115752">
        <w:instrText xml:space="preserve"> REF _Ref409383920 \r \h  \* MERGEFORMAT </w:instrText>
      </w:r>
      <w:r w:rsidR="009F6A3E" w:rsidRPr="00115752">
        <w:fldChar w:fldCharType="separate"/>
      </w:r>
      <w:r w:rsidR="00A4712C">
        <w:t>6.6.2(4)</w:t>
      </w:r>
      <w:r w:rsidR="009F6A3E" w:rsidRPr="00115752">
        <w:fldChar w:fldCharType="end"/>
      </w:r>
      <w:r w:rsidR="00562494" w:rsidRPr="00115752">
        <w:t> –</w:t>
      </w:r>
      <w:r w:rsidR="001F7E34" w:rsidRPr="00115752">
        <w:t> </w:t>
      </w:r>
      <w:r w:rsidR="009F6A3E" w:rsidRPr="00115752">
        <w:fldChar w:fldCharType="begin"/>
      </w:r>
      <w:r w:rsidR="009F6A3E" w:rsidRPr="00115752">
        <w:instrText xml:space="preserve"> REF _Ref442037502 \r \h  \* MERGEFORMAT </w:instrText>
      </w:r>
      <w:r w:rsidR="009F6A3E" w:rsidRPr="00115752">
        <w:fldChar w:fldCharType="separate"/>
      </w:r>
      <w:r w:rsidR="00A4712C">
        <w:t>6.6.2(35)</w:t>
      </w:r>
      <w:r w:rsidR="009F6A3E" w:rsidRPr="00115752">
        <w:fldChar w:fldCharType="end"/>
      </w:r>
      <w:r w:rsidR="00394262" w:rsidRPr="00115752">
        <w:t xml:space="preserve">, </w:t>
      </w:r>
      <w:r w:rsidR="009F6A3E" w:rsidRPr="00115752">
        <w:fldChar w:fldCharType="begin"/>
      </w:r>
      <w:r w:rsidR="009F6A3E" w:rsidRPr="00115752">
        <w:instrText xml:space="preserve"> REF _Ref452732843 \r \h  \* MERGEFORMAT </w:instrText>
      </w:r>
      <w:r w:rsidR="009F6A3E" w:rsidRPr="00115752">
        <w:fldChar w:fldCharType="separate"/>
      </w:r>
      <w:r w:rsidR="00A4712C">
        <w:t>6.6.2(41)</w:t>
      </w:r>
      <w:r w:rsidR="009F6A3E" w:rsidRPr="00115752">
        <w:fldChar w:fldCharType="end"/>
      </w:r>
      <w:r w:rsidR="00394262" w:rsidRPr="00115752">
        <w:t xml:space="preserve"> - </w:t>
      </w:r>
      <w:r w:rsidR="009F6A3E" w:rsidRPr="00115752">
        <w:fldChar w:fldCharType="begin"/>
      </w:r>
      <w:r w:rsidR="009F6A3E" w:rsidRPr="00115752">
        <w:instrText xml:space="preserve"> REF _Ref506566476 \r \h  \* MERGEFORMAT </w:instrText>
      </w:r>
      <w:r w:rsidR="009F6A3E" w:rsidRPr="00115752">
        <w:fldChar w:fldCharType="separate"/>
      </w:r>
      <w:r w:rsidR="00A4712C">
        <w:t>6.6.2(52)</w:t>
      </w:r>
      <w:r w:rsidR="009F6A3E" w:rsidRPr="00115752">
        <w:fldChar w:fldCharType="end"/>
      </w:r>
      <w:r w:rsidRPr="00115752">
        <w:t xml:space="preserve"> Положения;</w:t>
      </w:r>
    </w:p>
    <w:p w:rsidR="00813113" w:rsidRPr="00115752" w:rsidRDefault="001D4052" w:rsidP="00B71F99">
      <w:pPr>
        <w:pStyle w:val="5"/>
        <w:numPr>
          <w:ilvl w:val="3"/>
          <w:numId w:val="4"/>
        </w:numPr>
      </w:pPr>
      <w:r w:rsidRPr="00115752">
        <w:t>принятие решения об исключении участника закупки из списка прошедших квалификационный отбор, сформированного по решению соответствующей</w:t>
      </w:r>
      <w:r w:rsidR="00B17C10" w:rsidRPr="00115752">
        <w:t xml:space="preserve"> </w:t>
      </w:r>
      <w:r w:rsidRPr="00115752">
        <w:t xml:space="preserve">ЗК организации Корпорации 2-го, 3-го уровней, если такой участник закупки перестал соответствовать установленным в </w:t>
      </w:r>
      <w:r w:rsidR="003005A0" w:rsidRPr="00115752">
        <w:t xml:space="preserve">извещении, </w:t>
      </w:r>
      <w:r w:rsidRPr="00115752">
        <w:t>документации о закупке по квалификационному отбору требованиям (п.</w:t>
      </w:r>
      <w:r w:rsidR="00271002" w:rsidRPr="00115752">
        <w:t> </w:t>
      </w:r>
      <w:r w:rsidR="009F6A3E" w:rsidRPr="00115752">
        <w:fldChar w:fldCharType="begin"/>
      </w:r>
      <w:r w:rsidR="009F6A3E" w:rsidRPr="00115752">
        <w:instrText xml:space="preserve"> REF _Ref300607723 \r \h  \* MERGEFORMAT </w:instrText>
      </w:r>
      <w:r w:rsidR="009F6A3E" w:rsidRPr="00115752">
        <w:fldChar w:fldCharType="separate"/>
      </w:r>
      <w:r w:rsidR="00A4712C">
        <w:t>8.1.17</w:t>
      </w:r>
      <w:r w:rsidR="009F6A3E" w:rsidRPr="00115752">
        <w:fldChar w:fldCharType="end"/>
      </w:r>
      <w:r w:rsidRPr="00115752">
        <w:t xml:space="preserve">, </w:t>
      </w:r>
      <w:r w:rsidR="009F6A3E" w:rsidRPr="00115752">
        <w:fldChar w:fldCharType="begin"/>
      </w:r>
      <w:r w:rsidR="009F6A3E" w:rsidRPr="00115752">
        <w:instrText xml:space="preserve"> REF _Ref417392630 \r \h  \* MERGEFORMAT </w:instrText>
      </w:r>
      <w:r w:rsidR="009F6A3E" w:rsidRPr="00115752">
        <w:fldChar w:fldCharType="separate"/>
      </w:r>
      <w:r w:rsidR="00A4712C">
        <w:t>8.2.23</w:t>
      </w:r>
      <w:r w:rsidR="009F6A3E" w:rsidRPr="00115752">
        <w:fldChar w:fldCharType="end"/>
      </w:r>
      <w:r w:rsidR="00D520F8" w:rsidRPr="00115752">
        <w:t xml:space="preserve"> </w:t>
      </w:r>
      <w:r w:rsidRPr="00115752">
        <w:t>Положения)</w:t>
      </w:r>
      <w:r w:rsidR="00813113" w:rsidRPr="00115752">
        <w:t>;</w:t>
      </w:r>
    </w:p>
    <w:p w:rsidR="001D4052" w:rsidRPr="00115752" w:rsidRDefault="001F7E34" w:rsidP="00B71F99">
      <w:pPr>
        <w:pStyle w:val="5"/>
        <w:numPr>
          <w:ilvl w:val="3"/>
          <w:numId w:val="4"/>
        </w:numPr>
      </w:pPr>
      <w:r w:rsidRPr="00115752">
        <w:t>проведение процедуры закупки в случае отказа организатора закупки от исполнения запроса на</w:t>
      </w:r>
      <w:r w:rsidR="005D567D" w:rsidRPr="00115752">
        <w:t xml:space="preserve"> проведение</w:t>
      </w:r>
      <w:r w:rsidRPr="00115752">
        <w:t xml:space="preserve"> закупк</w:t>
      </w:r>
      <w:r w:rsidR="005D567D" w:rsidRPr="00115752">
        <w:t>и</w:t>
      </w:r>
      <w:r w:rsidRPr="00115752">
        <w:t xml:space="preserve"> (подп. </w:t>
      </w:r>
      <w:r w:rsidR="009F6A3E" w:rsidRPr="00115752">
        <w:fldChar w:fldCharType="begin"/>
      </w:r>
      <w:r w:rsidR="009F6A3E" w:rsidRPr="00115752">
        <w:instrText xml:space="preserve"> REF _Ref412470052 \r \h  \* MERGEFORMAT </w:instrText>
      </w:r>
      <w:r w:rsidR="009F6A3E" w:rsidRPr="00115752">
        <w:fldChar w:fldCharType="separate"/>
      </w:r>
      <w:r w:rsidR="00A4712C">
        <w:t>4.2.9(1)</w:t>
      </w:r>
      <w:r w:rsidR="009F6A3E" w:rsidRPr="00115752">
        <w:fldChar w:fldCharType="end"/>
      </w:r>
      <w:r w:rsidRPr="00115752">
        <w:t xml:space="preserve"> Положения), или в случае принятия соответствующего решения ЦЗК (подп. </w:t>
      </w:r>
      <w:r w:rsidR="009F6A3E" w:rsidRPr="00115752">
        <w:fldChar w:fldCharType="begin"/>
      </w:r>
      <w:r w:rsidR="009F6A3E" w:rsidRPr="00115752">
        <w:instrText xml:space="preserve"> REF _Ref412470079 \r \h  \* MERGEFORMAT </w:instrText>
      </w:r>
      <w:r w:rsidR="009F6A3E" w:rsidRPr="00115752">
        <w:fldChar w:fldCharType="separate"/>
      </w:r>
      <w:r w:rsidR="00A4712C">
        <w:t>4.2.9(2)</w:t>
      </w:r>
      <w:r w:rsidR="009F6A3E" w:rsidRPr="00115752">
        <w:fldChar w:fldCharType="end"/>
      </w:r>
      <w:r w:rsidRPr="00115752">
        <w:t xml:space="preserve"> Положения)</w:t>
      </w:r>
      <w:r w:rsidR="00150472" w:rsidRPr="00115752">
        <w:t>;</w:t>
      </w:r>
    </w:p>
    <w:p w:rsidR="00150472" w:rsidRPr="00115752" w:rsidRDefault="00150472" w:rsidP="00B71F99">
      <w:pPr>
        <w:pStyle w:val="5"/>
        <w:numPr>
          <w:ilvl w:val="3"/>
          <w:numId w:val="4"/>
        </w:numPr>
      </w:pPr>
      <w:r w:rsidRPr="00115752">
        <w:t>рассматривает разногласия в отношении РПЗ, ПЗ, ПЗИП, инициированные ответственными лицами заказчика.</w:t>
      </w:r>
    </w:p>
    <w:p w:rsidR="00C41F91" w:rsidRPr="00115752" w:rsidRDefault="001D4052" w:rsidP="00B71F99">
      <w:pPr>
        <w:pStyle w:val="4"/>
        <w:numPr>
          <w:ilvl w:val="2"/>
          <w:numId w:val="4"/>
        </w:numPr>
      </w:pPr>
      <w:r w:rsidRPr="00115752">
        <w:t xml:space="preserve">ЗК </w:t>
      </w:r>
      <w:r w:rsidR="00436625" w:rsidRPr="00115752">
        <w:t xml:space="preserve">заказчиков 2-го, 3-го уровней </w:t>
      </w:r>
      <w:r w:rsidRPr="00115752">
        <w:t>осуществляет иные действия, предусмотренные настоящим Положением.</w:t>
      </w:r>
    </w:p>
    <w:p w:rsidR="00EA284A" w:rsidRPr="00115752" w:rsidRDefault="00D16528" w:rsidP="00B71F99">
      <w:pPr>
        <w:pStyle w:val="3"/>
        <w:numPr>
          <w:ilvl w:val="1"/>
          <w:numId w:val="4"/>
        </w:numPr>
        <w:ind w:left="1134"/>
      </w:pPr>
      <w:bookmarkStart w:id="1330" w:name="_Toc410951921"/>
      <w:bookmarkStart w:id="1331" w:name="_Toc410952253"/>
      <w:bookmarkStart w:id="1332" w:name="_Toc410952583"/>
      <w:bookmarkStart w:id="1333" w:name="_Toc411252693"/>
      <w:bookmarkStart w:id="1334" w:name="_Toc411323426"/>
      <w:bookmarkStart w:id="1335" w:name="_Toc410951923"/>
      <w:bookmarkStart w:id="1336" w:name="_Toc410952255"/>
      <w:bookmarkStart w:id="1337" w:name="_Toc410952585"/>
      <w:bookmarkStart w:id="1338" w:name="_Toc411252695"/>
      <w:bookmarkStart w:id="1339" w:name="_Toc411323428"/>
      <w:bookmarkStart w:id="1340" w:name="_Toc410902856"/>
      <w:bookmarkStart w:id="1341" w:name="_Toc410907856"/>
      <w:bookmarkStart w:id="1342" w:name="_Toc410908044"/>
      <w:bookmarkStart w:id="1343" w:name="_Toc410910838"/>
      <w:bookmarkStart w:id="1344" w:name="_Toc410911111"/>
      <w:bookmarkStart w:id="1345" w:name="_Toc410920220"/>
      <w:bookmarkStart w:id="1346" w:name="_Toc411279860"/>
      <w:bookmarkStart w:id="1347" w:name="_Toc411626586"/>
      <w:bookmarkStart w:id="1348" w:name="_Toc411632129"/>
      <w:bookmarkStart w:id="1349" w:name="_Toc411882034"/>
      <w:bookmarkStart w:id="1350" w:name="_Toc411941044"/>
      <w:bookmarkStart w:id="1351" w:name="_Toc285801496"/>
      <w:bookmarkStart w:id="1352" w:name="_Toc411949519"/>
      <w:bookmarkStart w:id="1353" w:name="_Toc412111163"/>
      <w:bookmarkStart w:id="1354" w:name="_Toc285977767"/>
      <w:bookmarkStart w:id="1355" w:name="_Toc412127930"/>
      <w:bookmarkStart w:id="1356" w:name="_Ref412129999"/>
      <w:bookmarkStart w:id="1357" w:name="_Toc285999896"/>
      <w:bookmarkStart w:id="1358" w:name="_Toc412218379"/>
      <w:bookmarkStart w:id="1359" w:name="_Toc412543663"/>
      <w:bookmarkStart w:id="1360" w:name="_Toc412551408"/>
      <w:bookmarkStart w:id="1361" w:name="_Toc412760280"/>
      <w:bookmarkStart w:id="1362" w:name="_Toc516824463"/>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sidRPr="00115752">
        <w:t>ЗП Корпорации</w:t>
      </w:r>
      <w:bookmarkEnd w:id="1303"/>
      <w:bookmarkEnd w:id="1304"/>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rsidR="00D16528" w:rsidRPr="00115752" w:rsidRDefault="00D16528" w:rsidP="00B71F99">
      <w:pPr>
        <w:pStyle w:val="4"/>
        <w:numPr>
          <w:ilvl w:val="2"/>
          <w:numId w:val="4"/>
        </w:numPr>
      </w:pPr>
      <w:r w:rsidRPr="00115752">
        <w:t>ЗП Корпорации действует в соответствии с положением, утверждаемым генеральным директором Корпорации</w:t>
      </w:r>
      <w:r w:rsidR="00436625" w:rsidRPr="00115752">
        <w:t>, и настоящим Положением</w:t>
      </w:r>
      <w:r w:rsidR="00895F6F" w:rsidRPr="00115752">
        <w:t>.</w:t>
      </w:r>
    </w:p>
    <w:p w:rsidR="00D16528" w:rsidRPr="00115752" w:rsidRDefault="00895F6F" w:rsidP="00B71F99">
      <w:pPr>
        <w:pStyle w:val="4"/>
        <w:keepNext/>
        <w:numPr>
          <w:ilvl w:val="2"/>
          <w:numId w:val="4"/>
        </w:numPr>
      </w:pPr>
      <w:r w:rsidRPr="00115752">
        <w:t>К</w:t>
      </w:r>
      <w:r w:rsidR="00D16528" w:rsidRPr="00115752">
        <w:t xml:space="preserve"> </w:t>
      </w:r>
      <w:r w:rsidR="00114D82" w:rsidRPr="00115752">
        <w:t>функциям</w:t>
      </w:r>
      <w:r w:rsidR="00D16528" w:rsidRPr="00115752">
        <w:t xml:space="preserve"> ЗП Корпорации относ</w:t>
      </w:r>
      <w:r w:rsidRPr="00115752">
        <w:t>я</w:t>
      </w:r>
      <w:r w:rsidR="00D16528" w:rsidRPr="00115752">
        <w:t>тся:</w:t>
      </w:r>
    </w:p>
    <w:p w:rsidR="00D16528" w:rsidRPr="00115752" w:rsidRDefault="00D16528" w:rsidP="00B71F99">
      <w:pPr>
        <w:pStyle w:val="5"/>
        <w:numPr>
          <w:ilvl w:val="3"/>
          <w:numId w:val="4"/>
        </w:numPr>
      </w:pPr>
      <w:r w:rsidRPr="00115752">
        <w:t xml:space="preserve">обеспечение </w:t>
      </w:r>
      <w:r w:rsidR="00766A04" w:rsidRPr="00115752">
        <w:t xml:space="preserve">формирования и развития </w:t>
      </w:r>
      <w:r w:rsidRPr="00115752">
        <w:t xml:space="preserve">методологической основы организации </w:t>
      </w:r>
      <w:r w:rsidR="00766A04" w:rsidRPr="00115752">
        <w:t xml:space="preserve">закупочной деятельности заказчиков всех уровней, в том числе организация работ </w:t>
      </w:r>
      <w:r w:rsidRPr="00115752">
        <w:t xml:space="preserve">по формированию и актуализации настоящего Положения и </w:t>
      </w:r>
      <w:r w:rsidR="00766A04" w:rsidRPr="00115752">
        <w:t xml:space="preserve">правовых </w:t>
      </w:r>
      <w:r w:rsidRPr="00115752">
        <w:t>актов Корпорации, принимаемых в его развитие;</w:t>
      </w:r>
    </w:p>
    <w:p w:rsidR="008A5899" w:rsidRPr="00115752" w:rsidRDefault="00766A04" w:rsidP="00B71F99">
      <w:pPr>
        <w:pStyle w:val="5"/>
        <w:numPr>
          <w:ilvl w:val="3"/>
          <w:numId w:val="4"/>
        </w:numPr>
      </w:pPr>
      <w:r w:rsidRPr="00115752">
        <w:t xml:space="preserve">подготовка </w:t>
      </w:r>
      <w:r w:rsidR="00D16528" w:rsidRPr="00115752">
        <w:t xml:space="preserve">разъяснений и рекомендаций по использованию Положения и принятых в его развитие </w:t>
      </w:r>
      <w:r w:rsidR="00602CA1" w:rsidRPr="00115752">
        <w:t xml:space="preserve">правовых актов </w:t>
      </w:r>
      <w:r w:rsidR="00D16528" w:rsidRPr="00115752">
        <w:t>Корпорации;</w:t>
      </w:r>
    </w:p>
    <w:p w:rsidR="00D16528" w:rsidRPr="00115752" w:rsidRDefault="005A21FD" w:rsidP="00B71F99">
      <w:pPr>
        <w:pStyle w:val="5"/>
        <w:numPr>
          <w:ilvl w:val="3"/>
          <w:numId w:val="4"/>
        </w:numPr>
      </w:pPr>
      <w:r w:rsidRPr="00115752">
        <w:t xml:space="preserve">обеспечение </w:t>
      </w:r>
      <w:r w:rsidR="00D16528" w:rsidRPr="00115752">
        <w:t>разработк</w:t>
      </w:r>
      <w:r w:rsidR="00766A04" w:rsidRPr="00115752">
        <w:t>и</w:t>
      </w:r>
      <w:r w:rsidR="00D16528" w:rsidRPr="00115752">
        <w:t xml:space="preserve"> образовательных и аттестационных стандартов для закупающих </w:t>
      </w:r>
      <w:r w:rsidR="008403EC" w:rsidRPr="00115752">
        <w:t xml:space="preserve">работников </w:t>
      </w:r>
      <w:r w:rsidR="00D16528" w:rsidRPr="00115752">
        <w:t>Корпорации и организаций Корпорации;</w:t>
      </w:r>
    </w:p>
    <w:p w:rsidR="00D16528" w:rsidRPr="00115752" w:rsidRDefault="005A21FD" w:rsidP="00B71F99">
      <w:pPr>
        <w:pStyle w:val="5"/>
        <w:numPr>
          <w:ilvl w:val="3"/>
          <w:numId w:val="4"/>
        </w:numPr>
      </w:pPr>
      <w:r w:rsidRPr="00115752">
        <w:t xml:space="preserve">обеспечение </w:t>
      </w:r>
      <w:r w:rsidR="00D16528" w:rsidRPr="00115752">
        <w:t xml:space="preserve">подготовки и проведения закупочных процедур, решения по которым принимаются ЦЗК и </w:t>
      </w:r>
      <w:r w:rsidR="008403EC" w:rsidRPr="00115752">
        <w:t>ЗК</w:t>
      </w:r>
      <w:r w:rsidR="00D16528" w:rsidRPr="00115752">
        <w:t xml:space="preserve"> Корпорации;</w:t>
      </w:r>
    </w:p>
    <w:p w:rsidR="001F0638" w:rsidRPr="00115752" w:rsidRDefault="005A21FD" w:rsidP="00B71F99">
      <w:pPr>
        <w:pStyle w:val="5"/>
        <w:numPr>
          <w:ilvl w:val="3"/>
          <w:numId w:val="4"/>
        </w:numPr>
      </w:pPr>
      <w:r w:rsidRPr="00115752">
        <w:t>обеспечение</w:t>
      </w:r>
      <w:r w:rsidR="00436625" w:rsidRPr="00115752">
        <w:t xml:space="preserve"> формирования</w:t>
      </w:r>
      <w:r w:rsidR="001F0638" w:rsidRPr="00115752">
        <w:t xml:space="preserve"> РПЗ, ПЗ, ПЗИП</w:t>
      </w:r>
      <w:r w:rsidR="00072AD3" w:rsidRPr="00115752">
        <w:t xml:space="preserve"> и их корректировки</w:t>
      </w:r>
      <w:r w:rsidR="001F0638" w:rsidRPr="00115752">
        <w:t>, плановых показателей закупочной деятельности</w:t>
      </w:r>
      <w:r w:rsidR="00072AD3" w:rsidRPr="00115752">
        <w:t>,</w:t>
      </w:r>
      <w:r w:rsidR="001F0638" w:rsidRPr="00115752">
        <w:t xml:space="preserve"> отчетности о результатах закупочной деятельности Корпорации, организация их согласования и утверждения;</w:t>
      </w:r>
    </w:p>
    <w:p w:rsidR="00436625" w:rsidRPr="00115752" w:rsidRDefault="001F0638" w:rsidP="00B71F99">
      <w:pPr>
        <w:pStyle w:val="5"/>
        <w:numPr>
          <w:ilvl w:val="3"/>
          <w:numId w:val="4"/>
        </w:numPr>
      </w:pPr>
      <w:r w:rsidRPr="00115752">
        <w:t>обеспечение</w:t>
      </w:r>
      <w:r w:rsidR="00436625" w:rsidRPr="00115752">
        <w:t xml:space="preserve"> официального размещения</w:t>
      </w:r>
      <w:r w:rsidRPr="00115752">
        <w:t xml:space="preserve"> ПЗ, ПЗИП</w:t>
      </w:r>
      <w:r w:rsidR="00436625" w:rsidRPr="00115752">
        <w:t xml:space="preserve"> и отчетов о закупочной деятельности Корпорации;</w:t>
      </w:r>
    </w:p>
    <w:p w:rsidR="00766A04" w:rsidRPr="00115752" w:rsidRDefault="005A21FD" w:rsidP="00B71F99">
      <w:pPr>
        <w:pStyle w:val="5"/>
        <w:numPr>
          <w:ilvl w:val="3"/>
          <w:numId w:val="4"/>
        </w:numPr>
      </w:pPr>
      <w:r w:rsidRPr="00115752">
        <w:t>обеспечение</w:t>
      </w:r>
      <w:r w:rsidR="00766A04" w:rsidRPr="00115752">
        <w:t xml:space="preserve"> анализа сводных плановых показателей закупочной деятельности, формируемых заказчиками 2-го уровня</w:t>
      </w:r>
      <w:r w:rsidR="001F0638" w:rsidRPr="00115752">
        <w:t>, отчетности о результатах закупочной деятельности заказчиков 2-го и 3-го уровня</w:t>
      </w:r>
      <w:r w:rsidR="00766A04" w:rsidRPr="00115752">
        <w:t>;</w:t>
      </w:r>
    </w:p>
    <w:p w:rsidR="00D16528" w:rsidRPr="00115752" w:rsidRDefault="005A21FD" w:rsidP="00B71F99">
      <w:pPr>
        <w:pStyle w:val="5"/>
        <w:numPr>
          <w:ilvl w:val="3"/>
          <w:numId w:val="4"/>
        </w:numPr>
      </w:pPr>
      <w:r w:rsidRPr="00115752">
        <w:lastRenderedPageBreak/>
        <w:t>обеспечение</w:t>
      </w:r>
      <w:r w:rsidR="00D16528" w:rsidRPr="00115752">
        <w:t xml:space="preserve"> анализа и мониторинга закупочной деятельности организаций Корпорации</w:t>
      </w:r>
      <w:r w:rsidR="00766A04" w:rsidRPr="00115752">
        <w:t xml:space="preserve">, в том числе </w:t>
      </w:r>
      <w:r w:rsidR="000B0BA0" w:rsidRPr="00115752">
        <w:t>–</w:t>
      </w:r>
      <w:r w:rsidR="00766A04" w:rsidRPr="00115752">
        <w:t xml:space="preserve"> на основании аналитических и отчетных материалов, представляемых заказчиками 2-го уровня</w:t>
      </w:r>
      <w:r w:rsidR="00D16528" w:rsidRPr="00115752">
        <w:t>;</w:t>
      </w:r>
    </w:p>
    <w:p w:rsidR="00766A04" w:rsidRPr="00115752" w:rsidRDefault="00766A04" w:rsidP="00B71F99">
      <w:pPr>
        <w:pStyle w:val="5"/>
        <w:numPr>
          <w:ilvl w:val="3"/>
          <w:numId w:val="4"/>
        </w:numPr>
      </w:pPr>
      <w:bookmarkStart w:id="1363" w:name="_Toc408840702"/>
      <w:bookmarkStart w:id="1364" w:name="_Toc408842127"/>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sidRPr="00115752">
        <w:t>формирование функциональных требований к автоматизации закупочной деятельности;</w:t>
      </w:r>
    </w:p>
    <w:p w:rsidR="00436625" w:rsidRPr="00115752" w:rsidRDefault="00114D82" w:rsidP="00B71F99">
      <w:pPr>
        <w:pStyle w:val="5"/>
        <w:numPr>
          <w:ilvl w:val="3"/>
          <w:numId w:val="4"/>
        </w:numPr>
      </w:pPr>
      <w:r w:rsidRPr="00115752">
        <w:t xml:space="preserve">обеспечение направления </w:t>
      </w:r>
      <w:r w:rsidR="00436625" w:rsidRPr="00115752">
        <w:t xml:space="preserve">сведений и документов в </w:t>
      </w:r>
      <w:r w:rsidR="00436625" w:rsidRPr="00115752">
        <w:rPr>
          <w:rFonts w:eastAsiaTheme="minorEastAsia"/>
        </w:rPr>
        <w:t>Комиссию Корпорации;</w:t>
      </w:r>
    </w:p>
    <w:p w:rsidR="00766A04" w:rsidRPr="00115752" w:rsidRDefault="007B345F" w:rsidP="00B71F99">
      <w:pPr>
        <w:pStyle w:val="5"/>
        <w:numPr>
          <w:ilvl w:val="3"/>
          <w:numId w:val="4"/>
        </w:numPr>
      </w:pPr>
      <w:r w:rsidRPr="00115752">
        <w:t>обеспечение взаимодействия</w:t>
      </w:r>
      <w:r w:rsidR="00766A04" w:rsidRPr="00115752">
        <w:t xml:space="preserve"> с органами государственной власти, иными учреждениями и организациями по вопросам организации закупочной деятельности;</w:t>
      </w:r>
    </w:p>
    <w:p w:rsidR="00507B4B" w:rsidRPr="00115752" w:rsidRDefault="00D16528" w:rsidP="00B71F99">
      <w:pPr>
        <w:pStyle w:val="5"/>
        <w:numPr>
          <w:ilvl w:val="3"/>
          <w:numId w:val="4"/>
        </w:numPr>
      </w:pPr>
      <w:r w:rsidRPr="00115752">
        <w:t>согласование кандидатур на должность начальника</w:t>
      </w:r>
      <w:r w:rsidR="00C87E07" w:rsidRPr="00115752">
        <w:t> / </w:t>
      </w:r>
      <w:r w:rsidRPr="00115752">
        <w:t xml:space="preserve">руководителя </w:t>
      </w:r>
      <w:r w:rsidR="008403EC" w:rsidRPr="00115752">
        <w:t xml:space="preserve">ЗП </w:t>
      </w:r>
      <w:r w:rsidR="00A41371" w:rsidRPr="00115752">
        <w:t>заказчиков 2-го уровня</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363"/>
      <w:bookmarkEnd w:id="1364"/>
      <w:r w:rsidR="007A730D" w:rsidRPr="00115752">
        <w:t>.</w:t>
      </w:r>
    </w:p>
    <w:p w:rsidR="00D16528" w:rsidRPr="00115752" w:rsidRDefault="00507B4B" w:rsidP="00B71F99">
      <w:pPr>
        <w:pStyle w:val="4"/>
        <w:numPr>
          <w:ilvl w:val="2"/>
          <w:numId w:val="4"/>
        </w:numPr>
      </w:pPr>
      <w:r w:rsidRPr="00115752">
        <w:t>ЗП Корпорации осуществляет иные функции, определяемые правовыми актами Корпорации в соответствии с настоящим Положением.</w:t>
      </w:r>
      <w:bookmarkStart w:id="1365" w:name="_Toc368984112"/>
      <w:bookmarkStart w:id="1366" w:name="_Toc407284633"/>
      <w:bookmarkStart w:id="1367" w:name="_Toc407291361"/>
      <w:bookmarkStart w:id="1368" w:name="_Toc407300161"/>
      <w:bookmarkStart w:id="1369" w:name="_Toc407296711"/>
      <w:bookmarkStart w:id="1370" w:name="_Toc407714491"/>
      <w:bookmarkStart w:id="1371" w:name="_Toc407716656"/>
      <w:bookmarkStart w:id="1372" w:name="_Toc407722908"/>
      <w:bookmarkStart w:id="1373" w:name="_Toc407720338"/>
      <w:bookmarkStart w:id="1374" w:name="_Toc407992567"/>
      <w:bookmarkStart w:id="1375" w:name="_Toc407998995"/>
      <w:bookmarkStart w:id="1376" w:name="_Toc408003235"/>
      <w:bookmarkStart w:id="1377" w:name="_Toc408003478"/>
      <w:bookmarkStart w:id="1378" w:name="_Toc408004234"/>
      <w:bookmarkStart w:id="1379" w:name="_Toc408161473"/>
      <w:bookmarkStart w:id="1380" w:name="_Toc408439693"/>
      <w:bookmarkStart w:id="1381" w:name="_Toc408446799"/>
      <w:bookmarkStart w:id="1382" w:name="_Toc408447064"/>
      <w:bookmarkStart w:id="1383" w:name="_Toc408721161"/>
      <w:bookmarkStart w:id="1384" w:name="_Toc408724159"/>
      <w:bookmarkStart w:id="1385" w:name="_Toc408765718"/>
      <w:bookmarkStart w:id="1386" w:name="_Toc408771744"/>
      <w:bookmarkStart w:id="1387" w:name="_Toc408779079"/>
    </w:p>
    <w:p w:rsidR="00EA284A" w:rsidRPr="00115752" w:rsidRDefault="00436625" w:rsidP="00B71F99">
      <w:pPr>
        <w:pStyle w:val="3"/>
        <w:numPr>
          <w:ilvl w:val="1"/>
          <w:numId w:val="4"/>
        </w:numPr>
        <w:ind w:left="1134"/>
      </w:pPr>
      <w:bookmarkStart w:id="1388" w:name="_Toc411279861"/>
      <w:bookmarkStart w:id="1389" w:name="_Toc411626587"/>
      <w:bookmarkStart w:id="1390" w:name="_Toc411632130"/>
      <w:bookmarkStart w:id="1391" w:name="_Toc411882035"/>
      <w:bookmarkStart w:id="1392" w:name="_Toc411941045"/>
      <w:bookmarkStart w:id="1393" w:name="_Toc285801497"/>
      <w:bookmarkStart w:id="1394" w:name="_Toc411949520"/>
      <w:bookmarkStart w:id="1395" w:name="_Toc412111164"/>
      <w:bookmarkStart w:id="1396" w:name="_Toc285977768"/>
      <w:bookmarkStart w:id="1397" w:name="_Toc412127931"/>
      <w:bookmarkStart w:id="1398" w:name="_Ref412129746"/>
      <w:bookmarkStart w:id="1399" w:name="_Toc285999897"/>
      <w:bookmarkStart w:id="1400" w:name="_Toc412218380"/>
      <w:bookmarkStart w:id="1401" w:name="_Toc412543664"/>
      <w:bookmarkStart w:id="1402" w:name="_Toc412551409"/>
      <w:bookmarkStart w:id="1403" w:name="_Toc412760281"/>
      <w:bookmarkStart w:id="1404" w:name="_Toc516824464"/>
      <w:r w:rsidRPr="00115752">
        <w:t xml:space="preserve">ЗП </w:t>
      </w:r>
      <w:r w:rsidR="00CE70CD" w:rsidRPr="00115752">
        <w:t>ГО ХК </w:t>
      </w:r>
      <w:r w:rsidRPr="00115752">
        <w:t>(ИС)</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rsidR="00436625" w:rsidRPr="00115752" w:rsidRDefault="00436625" w:rsidP="00B71F99">
      <w:pPr>
        <w:pStyle w:val="4"/>
        <w:numPr>
          <w:ilvl w:val="2"/>
          <w:numId w:val="4"/>
        </w:numPr>
      </w:pPr>
      <w:r w:rsidRPr="00115752">
        <w:t xml:space="preserve">ЗП </w:t>
      </w:r>
      <w:r w:rsidR="00CE70CD" w:rsidRPr="00115752">
        <w:t>ГО ХК </w:t>
      </w:r>
      <w:r w:rsidRPr="00115752">
        <w:t>(ИС) действует в соответствии с положением</w:t>
      </w:r>
      <w:r w:rsidR="00114D82" w:rsidRPr="00115752">
        <w:t xml:space="preserve"> (должностной инструкцией)</w:t>
      </w:r>
      <w:r w:rsidRPr="00115752">
        <w:t xml:space="preserve">, утверждаемым руководителем соответствующей </w:t>
      </w:r>
      <w:r w:rsidR="00CE70CD" w:rsidRPr="00115752">
        <w:t>ГО ХК </w:t>
      </w:r>
      <w:r w:rsidRPr="00115752">
        <w:t>(ИС), и настоящего Положения.</w:t>
      </w:r>
    </w:p>
    <w:p w:rsidR="00436625" w:rsidRPr="00115752" w:rsidRDefault="00436625" w:rsidP="00B71F99">
      <w:pPr>
        <w:pStyle w:val="4"/>
        <w:keepNext/>
        <w:numPr>
          <w:ilvl w:val="2"/>
          <w:numId w:val="4"/>
        </w:numPr>
      </w:pPr>
      <w:r w:rsidRPr="00115752">
        <w:t xml:space="preserve">К функциям ЗП </w:t>
      </w:r>
      <w:r w:rsidR="00CE70CD" w:rsidRPr="00115752">
        <w:t>ГО ХК </w:t>
      </w:r>
      <w:r w:rsidRPr="00115752">
        <w:t>(ИС) относятся:</w:t>
      </w:r>
    </w:p>
    <w:p w:rsidR="00436625" w:rsidRPr="00115752" w:rsidRDefault="005A21FD" w:rsidP="00B71F99">
      <w:pPr>
        <w:pStyle w:val="5"/>
        <w:numPr>
          <w:ilvl w:val="3"/>
          <w:numId w:val="4"/>
        </w:numPr>
      </w:pPr>
      <w:r w:rsidRPr="00115752">
        <w:t>обеспечение</w:t>
      </w:r>
      <w:r w:rsidR="00436625" w:rsidRPr="00115752">
        <w:t xml:space="preserve"> подготовки и проведения закупочных процедур, решения по которым принимаются ЗК и </w:t>
      </w:r>
      <w:r w:rsidR="006E77BA" w:rsidRPr="00115752">
        <w:t>С</w:t>
      </w:r>
      <w:r w:rsidR="00436625" w:rsidRPr="00115752">
        <w:t xml:space="preserve">ЗК на уровне </w:t>
      </w:r>
      <w:r w:rsidR="00114D82" w:rsidRPr="00115752">
        <w:t xml:space="preserve">соответствующей </w:t>
      </w:r>
      <w:r w:rsidR="00FE6959" w:rsidRPr="00115752">
        <w:t>ХК</w:t>
      </w:r>
      <w:r w:rsidR="00AB3F16" w:rsidRPr="00115752">
        <w:t> </w:t>
      </w:r>
      <w:r w:rsidR="00FE6959" w:rsidRPr="00115752">
        <w:t>(ИС)</w:t>
      </w:r>
      <w:r w:rsidR="00436625" w:rsidRPr="00115752">
        <w:t>;</w:t>
      </w:r>
    </w:p>
    <w:p w:rsidR="00436625" w:rsidRPr="00115752" w:rsidRDefault="00FE6959" w:rsidP="00B71F99">
      <w:pPr>
        <w:pStyle w:val="5"/>
        <w:numPr>
          <w:ilvl w:val="3"/>
          <w:numId w:val="4"/>
        </w:numPr>
      </w:pPr>
      <w:r w:rsidRPr="00115752">
        <w:t xml:space="preserve">обеспечение формирования РПЗ, ПЗ, ПЗИП </w:t>
      </w:r>
      <w:r w:rsidR="00072AD3" w:rsidRPr="00115752">
        <w:t xml:space="preserve">и их корректировки, </w:t>
      </w:r>
      <w:r w:rsidRPr="00115752">
        <w:t xml:space="preserve">отчетности о результатах закупочной деятельности </w:t>
      </w:r>
      <w:r w:rsidR="00436625" w:rsidRPr="00115752">
        <w:t>ГО</w:t>
      </w:r>
      <w:r w:rsidR="00AB3F16" w:rsidRPr="00115752">
        <w:t> ХК </w:t>
      </w:r>
      <w:r w:rsidR="00436625" w:rsidRPr="00115752">
        <w:t>(ИС)</w:t>
      </w:r>
      <w:r w:rsidR="00A55F88" w:rsidRPr="00115752">
        <w:t>,</w:t>
      </w:r>
      <w:r w:rsidRPr="00115752">
        <w:t xml:space="preserve"> организация их согласования и утверждения;</w:t>
      </w:r>
    </w:p>
    <w:p w:rsidR="00072AD3" w:rsidRPr="00115752" w:rsidRDefault="00072AD3" w:rsidP="00B71F99">
      <w:pPr>
        <w:pStyle w:val="5"/>
        <w:numPr>
          <w:ilvl w:val="3"/>
          <w:numId w:val="4"/>
        </w:numPr>
      </w:pPr>
      <w:r w:rsidRPr="00115752">
        <w:t>обеспечение официального размещения ПЗ, ПЗИП и отчетов о закупочной деятельности ГО</w:t>
      </w:r>
      <w:r w:rsidR="00CE70CD" w:rsidRPr="00115752">
        <w:t> </w:t>
      </w:r>
      <w:r w:rsidRPr="00115752">
        <w:t>ХК</w:t>
      </w:r>
      <w:r w:rsidR="00CE70CD" w:rsidRPr="00115752">
        <w:t> </w:t>
      </w:r>
      <w:r w:rsidRPr="00115752">
        <w:t>(ИС);</w:t>
      </w:r>
    </w:p>
    <w:p w:rsidR="00436625" w:rsidRPr="00115752" w:rsidRDefault="005A21FD" w:rsidP="00B71F99">
      <w:pPr>
        <w:pStyle w:val="5"/>
        <w:numPr>
          <w:ilvl w:val="3"/>
          <w:numId w:val="4"/>
        </w:numPr>
      </w:pPr>
      <w:r w:rsidRPr="00115752">
        <w:t>обеспечение</w:t>
      </w:r>
      <w:r w:rsidR="00436625" w:rsidRPr="00115752">
        <w:t xml:space="preserve"> </w:t>
      </w:r>
      <w:r w:rsidR="00FE6959" w:rsidRPr="00115752">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115752">
        <w:t xml:space="preserve">, входящих в состав </w:t>
      </w:r>
      <w:r w:rsidR="00FE6959" w:rsidRPr="00115752">
        <w:t>ХК (ИС)</w:t>
      </w:r>
      <w:r w:rsidR="00436625" w:rsidRPr="00115752">
        <w:t>;</w:t>
      </w:r>
    </w:p>
    <w:p w:rsidR="00436625" w:rsidRPr="00115752" w:rsidRDefault="005A21FD" w:rsidP="00B71F99">
      <w:pPr>
        <w:pStyle w:val="5"/>
        <w:numPr>
          <w:ilvl w:val="3"/>
          <w:numId w:val="4"/>
        </w:numPr>
      </w:pPr>
      <w:r w:rsidRPr="00115752">
        <w:t>обеспечение</w:t>
      </w:r>
      <w:r w:rsidR="00FE6959" w:rsidRPr="00115752">
        <w:t xml:space="preserve"> формирования сводных плановых показателей закупочной деятельности ХК</w:t>
      </w:r>
      <w:r w:rsidR="00CE70CD" w:rsidRPr="00115752">
        <w:t> </w:t>
      </w:r>
      <w:r w:rsidR="00FE6959" w:rsidRPr="00115752">
        <w:t>(ИС) и их защиты</w:t>
      </w:r>
      <w:r w:rsidR="00436625" w:rsidRPr="00115752">
        <w:t>;</w:t>
      </w:r>
    </w:p>
    <w:p w:rsidR="00436625" w:rsidRPr="00115752" w:rsidRDefault="00436625" w:rsidP="00B71F99">
      <w:pPr>
        <w:pStyle w:val="5"/>
        <w:numPr>
          <w:ilvl w:val="3"/>
          <w:numId w:val="4"/>
        </w:numPr>
      </w:pPr>
      <w:r w:rsidRPr="00115752">
        <w:t xml:space="preserve">анализ сведений и документов, направляемых в </w:t>
      </w:r>
      <w:r w:rsidRPr="00115752">
        <w:rPr>
          <w:rFonts w:eastAsiaTheme="minorEastAsia"/>
        </w:rPr>
        <w:t xml:space="preserve">Комиссию </w:t>
      </w:r>
      <w:r w:rsidR="00CE70CD" w:rsidRPr="00115752">
        <w:rPr>
          <w:rFonts w:eastAsiaTheme="minorEastAsia"/>
        </w:rPr>
        <w:t>ГО ХК </w:t>
      </w:r>
      <w:r w:rsidRPr="00115752">
        <w:rPr>
          <w:rFonts w:eastAsiaTheme="minorEastAsia"/>
        </w:rPr>
        <w:t>(ИС);</w:t>
      </w:r>
    </w:p>
    <w:p w:rsidR="00436625" w:rsidRPr="00115752" w:rsidRDefault="00436625" w:rsidP="00B71F99">
      <w:pPr>
        <w:pStyle w:val="5"/>
        <w:numPr>
          <w:ilvl w:val="3"/>
          <w:numId w:val="4"/>
        </w:numPr>
      </w:pPr>
      <w:r w:rsidRPr="00115752">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115752">
        <w:t>ГО ХК </w:t>
      </w:r>
      <w:r w:rsidRPr="00115752">
        <w:t xml:space="preserve">(ИС) и организаций, входящих в состав </w:t>
      </w:r>
      <w:r w:rsidR="00FE6959" w:rsidRPr="00115752">
        <w:t>ХК</w:t>
      </w:r>
      <w:r w:rsidR="00AB3F16" w:rsidRPr="00115752">
        <w:t> </w:t>
      </w:r>
      <w:r w:rsidR="00FE6959" w:rsidRPr="00115752">
        <w:t>(ИС)</w:t>
      </w:r>
      <w:r w:rsidRPr="00115752">
        <w:t>;</w:t>
      </w:r>
    </w:p>
    <w:p w:rsidR="00507B4B" w:rsidRPr="00115752" w:rsidRDefault="00436625" w:rsidP="00B71F99">
      <w:pPr>
        <w:pStyle w:val="5"/>
        <w:numPr>
          <w:ilvl w:val="3"/>
          <w:numId w:val="4"/>
        </w:numPr>
      </w:pPr>
      <w:r w:rsidRPr="00115752">
        <w:t>согласование кандидатур на должность начальника</w:t>
      </w:r>
      <w:r w:rsidR="00C87E07" w:rsidRPr="00115752">
        <w:t> / </w:t>
      </w:r>
      <w:r w:rsidRPr="00115752">
        <w:t xml:space="preserve">руководителя ЗП в организации Корпорации, входящей в состав </w:t>
      </w:r>
      <w:r w:rsidR="00FE6959" w:rsidRPr="00115752">
        <w:t>ХК</w:t>
      </w:r>
      <w:r w:rsidR="00CE70CD" w:rsidRPr="00115752">
        <w:t> </w:t>
      </w:r>
      <w:r w:rsidR="00FE6959" w:rsidRPr="00115752">
        <w:t>(ИС)</w:t>
      </w:r>
      <w:r w:rsidR="00507B4B" w:rsidRPr="00115752">
        <w:t>;</w:t>
      </w:r>
    </w:p>
    <w:p w:rsidR="00436625" w:rsidRPr="00115752" w:rsidRDefault="00507B4B" w:rsidP="00B71F99">
      <w:pPr>
        <w:pStyle w:val="5"/>
        <w:numPr>
          <w:ilvl w:val="3"/>
          <w:numId w:val="4"/>
        </w:numPr>
      </w:pPr>
      <w:r w:rsidRPr="00115752">
        <w:t>выполнение иных функций, определяемых правовыми актами заказчика и не противоречащих Положению.</w:t>
      </w:r>
    </w:p>
    <w:p w:rsidR="00EA284A" w:rsidRPr="00115752" w:rsidRDefault="00436625" w:rsidP="00B71F99">
      <w:pPr>
        <w:pStyle w:val="3"/>
        <w:numPr>
          <w:ilvl w:val="1"/>
          <w:numId w:val="4"/>
        </w:numPr>
        <w:ind w:left="1134"/>
      </w:pPr>
      <w:bookmarkStart w:id="1405" w:name="_Toc411279862"/>
      <w:bookmarkStart w:id="1406" w:name="_Toc411626588"/>
      <w:bookmarkStart w:id="1407" w:name="_Toc411632131"/>
      <w:bookmarkStart w:id="1408" w:name="_Toc411882036"/>
      <w:bookmarkStart w:id="1409" w:name="_Toc411941046"/>
      <w:bookmarkStart w:id="1410" w:name="_Toc285801498"/>
      <w:bookmarkStart w:id="1411" w:name="_Toc411949521"/>
      <w:bookmarkStart w:id="1412" w:name="_Toc412111165"/>
      <w:bookmarkStart w:id="1413" w:name="_Toc285977769"/>
      <w:bookmarkStart w:id="1414" w:name="_Toc412127932"/>
      <w:bookmarkStart w:id="1415" w:name="_Toc285999898"/>
      <w:bookmarkStart w:id="1416" w:name="_Toc412218381"/>
      <w:bookmarkStart w:id="1417" w:name="_Toc412543665"/>
      <w:bookmarkStart w:id="1418" w:name="_Toc412551410"/>
      <w:bookmarkStart w:id="1419" w:name="_Toc412760282"/>
      <w:bookmarkStart w:id="1420" w:name="_Toc516824465"/>
      <w:r w:rsidRPr="00115752">
        <w:lastRenderedPageBreak/>
        <w:t xml:space="preserve">ЗП заказчиков 2-го и 3-го уровней (кроме ЗП </w:t>
      </w:r>
      <w:r w:rsidR="00CE70CD" w:rsidRPr="00115752">
        <w:t>ГО ХК </w:t>
      </w:r>
      <w:r w:rsidRPr="00115752">
        <w:t>(ИС))</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rsidR="00436625" w:rsidRPr="00115752" w:rsidRDefault="00436625" w:rsidP="00B71F99">
      <w:pPr>
        <w:pStyle w:val="4"/>
        <w:numPr>
          <w:ilvl w:val="2"/>
          <w:numId w:val="4"/>
        </w:numPr>
      </w:pPr>
      <w:r w:rsidRPr="00115752">
        <w:t>ЗП заказчиков 2-го и 3-го уровней действует в соответствии с положением</w:t>
      </w:r>
      <w:r w:rsidR="00114D82" w:rsidRPr="00115752">
        <w:t xml:space="preserve"> (должностной инструкцией)</w:t>
      </w:r>
      <w:r w:rsidRPr="00115752">
        <w:t>, утверждаемым руководителем соответствующего заказчика, и настоящего Положения.</w:t>
      </w:r>
    </w:p>
    <w:p w:rsidR="00436625" w:rsidRPr="00115752" w:rsidRDefault="00436625" w:rsidP="00B71F99">
      <w:pPr>
        <w:pStyle w:val="4"/>
        <w:keepNext/>
        <w:numPr>
          <w:ilvl w:val="2"/>
          <w:numId w:val="4"/>
        </w:numPr>
      </w:pPr>
      <w:r w:rsidRPr="00115752">
        <w:t>К функциям ЗП заказчиков 2-го и 3-го уровней относятся:</w:t>
      </w:r>
    </w:p>
    <w:p w:rsidR="00436625" w:rsidRPr="00115752" w:rsidRDefault="005A21FD" w:rsidP="00B71F99">
      <w:pPr>
        <w:pStyle w:val="5"/>
        <w:numPr>
          <w:ilvl w:val="3"/>
          <w:numId w:val="4"/>
        </w:numPr>
      </w:pPr>
      <w:r w:rsidRPr="00115752">
        <w:t>обеспечение</w:t>
      </w:r>
      <w:r w:rsidR="00436625" w:rsidRPr="00115752">
        <w:t xml:space="preserve"> подготовки и проведения закупочных процедур, решения по которым принимаются ЗК на уровне соответствующего заказчика или </w:t>
      </w:r>
      <w:r w:rsidR="007C4B04" w:rsidRPr="00115752">
        <w:t>С</w:t>
      </w:r>
      <w:r w:rsidR="00436625" w:rsidRPr="00115752">
        <w:t xml:space="preserve">ЗК, создаваемой в ИДО при осуществлении закупок по инфраструктурным </w:t>
      </w:r>
      <w:r w:rsidR="00A911E6" w:rsidRPr="00115752">
        <w:t xml:space="preserve">видам </w:t>
      </w:r>
      <w:r w:rsidR="00436625" w:rsidRPr="00115752">
        <w:t>деятельности для заказчиков любого уровня;</w:t>
      </w:r>
    </w:p>
    <w:p w:rsidR="00FE6959" w:rsidRPr="00115752" w:rsidRDefault="00FE6959" w:rsidP="00B71F99">
      <w:pPr>
        <w:pStyle w:val="5"/>
        <w:numPr>
          <w:ilvl w:val="3"/>
          <w:numId w:val="4"/>
        </w:numPr>
      </w:pPr>
      <w:r w:rsidRPr="00115752">
        <w:t>обеспечение формирования РПЗ, ПЗ, ПЗИП</w:t>
      </w:r>
      <w:r w:rsidR="00072AD3" w:rsidRPr="00115752">
        <w:t xml:space="preserve"> и их корректировки,</w:t>
      </w:r>
      <w:r w:rsidRPr="00115752">
        <w:t xml:space="preserve"> отчетности о результатах закупочной деятельности </w:t>
      </w:r>
      <w:r w:rsidR="00114D82" w:rsidRPr="00115752">
        <w:t xml:space="preserve">соответствующего </w:t>
      </w:r>
      <w:r w:rsidRPr="00115752">
        <w:t>заказчика</w:t>
      </w:r>
      <w:r w:rsidR="00072AD3" w:rsidRPr="00115752">
        <w:t>,</w:t>
      </w:r>
      <w:r w:rsidRPr="00115752">
        <w:t xml:space="preserve"> организация их согласования и утверждения;</w:t>
      </w:r>
    </w:p>
    <w:p w:rsidR="00072AD3" w:rsidRPr="00115752" w:rsidRDefault="00072AD3" w:rsidP="00B71F99">
      <w:pPr>
        <w:pStyle w:val="5"/>
        <w:numPr>
          <w:ilvl w:val="3"/>
          <w:numId w:val="4"/>
        </w:numPr>
      </w:pPr>
      <w:r w:rsidRPr="00115752">
        <w:t xml:space="preserve">обеспечение официального размещения ПЗ, ПЗИП и отчетов о закупочной деятельности </w:t>
      </w:r>
      <w:r w:rsidR="00114D82" w:rsidRPr="00115752">
        <w:t xml:space="preserve">соответствующего </w:t>
      </w:r>
      <w:r w:rsidRPr="00115752">
        <w:t>заказчика;</w:t>
      </w:r>
    </w:p>
    <w:p w:rsidR="00FE6959" w:rsidRPr="00115752" w:rsidRDefault="00072AD3" w:rsidP="00B71F99">
      <w:pPr>
        <w:pStyle w:val="5"/>
        <w:numPr>
          <w:ilvl w:val="3"/>
          <w:numId w:val="4"/>
        </w:numPr>
      </w:pPr>
      <w:r w:rsidRPr="00115752">
        <w:t xml:space="preserve">ЗП заказчика 2-го уровня </w:t>
      </w:r>
      <w:r w:rsidR="00C70410" w:rsidRPr="00115752">
        <w:t>–</w:t>
      </w:r>
      <w:r w:rsidRPr="00115752">
        <w:t xml:space="preserve"> </w:t>
      </w:r>
      <w:r w:rsidR="005A2082" w:rsidRPr="00115752">
        <w:t xml:space="preserve">обеспечение согласования </w:t>
      </w:r>
      <w:r w:rsidR="00FE6959" w:rsidRPr="00115752">
        <w:t xml:space="preserve">плановых показателей закупочной деятельности и отчетности о результатах закупочной деятельности заказчиков 3-го уровня, </w:t>
      </w:r>
      <w:r w:rsidRPr="00115752">
        <w:t>в уставном капитале которых более 50% (пятидесяти процентов) долей в совокупности принадлежит соответствующему заказчику 2-го уровня;</w:t>
      </w:r>
    </w:p>
    <w:p w:rsidR="00FE6959" w:rsidRPr="00115752" w:rsidRDefault="00072AD3" w:rsidP="00B71F99">
      <w:pPr>
        <w:pStyle w:val="5"/>
        <w:numPr>
          <w:ilvl w:val="3"/>
          <w:numId w:val="4"/>
        </w:numPr>
      </w:pPr>
      <w:r w:rsidRPr="00115752">
        <w:t xml:space="preserve">ЗП заказчика 2-го уровня </w:t>
      </w:r>
      <w:r w:rsidR="00C70410" w:rsidRPr="00115752">
        <w:t>–</w:t>
      </w:r>
      <w:r w:rsidRPr="00115752">
        <w:t xml:space="preserve"> </w:t>
      </w:r>
      <w:r w:rsidR="00FE6959" w:rsidRPr="00115752">
        <w:t>обеспечение формирования сводных плановых показателей закупочной деятельности и их защиты;</w:t>
      </w:r>
    </w:p>
    <w:p w:rsidR="00072AD3" w:rsidRPr="00115752" w:rsidRDefault="00072AD3" w:rsidP="00B71F99">
      <w:pPr>
        <w:pStyle w:val="5"/>
        <w:numPr>
          <w:ilvl w:val="3"/>
          <w:numId w:val="4"/>
        </w:numPr>
      </w:pPr>
      <w:r w:rsidRPr="00115752">
        <w:t xml:space="preserve">ЗП заказчика 3-го уровня </w:t>
      </w:r>
      <w:r w:rsidR="00C70410" w:rsidRPr="00115752">
        <w:t>–</w:t>
      </w:r>
      <w:r w:rsidRPr="00115752">
        <w:t xml:space="preserve"> обеспечение формирования плановых показателей закупочной деятельности и их защиты;</w:t>
      </w:r>
    </w:p>
    <w:p w:rsidR="00436625" w:rsidRPr="00115752" w:rsidRDefault="00072AD3" w:rsidP="00B71F99">
      <w:pPr>
        <w:pStyle w:val="5"/>
        <w:numPr>
          <w:ilvl w:val="3"/>
          <w:numId w:val="4"/>
        </w:numPr>
      </w:pPr>
      <w:r w:rsidRPr="00115752">
        <w:t xml:space="preserve">ЗП ИДО </w:t>
      </w:r>
      <w:r w:rsidR="00006BD7" w:rsidRPr="00115752">
        <w:t>–</w:t>
      </w:r>
      <w:r w:rsidRPr="00115752">
        <w:t xml:space="preserve"> </w:t>
      </w:r>
      <w:r w:rsidR="005A21FD" w:rsidRPr="00115752">
        <w:t>обеспечение</w:t>
      </w:r>
      <w:r w:rsidR="00436625" w:rsidRPr="00115752">
        <w:t xml:space="preserve"> </w:t>
      </w:r>
      <w:r w:rsidRPr="00115752">
        <w:t xml:space="preserve">согласования </w:t>
      </w:r>
      <w:r w:rsidR="00436625" w:rsidRPr="00115752">
        <w:t>РПЗ</w:t>
      </w:r>
      <w:r w:rsidRPr="00115752">
        <w:t xml:space="preserve"> и корректировок РПЗ, отчетности о результатах закупочной деятельности</w:t>
      </w:r>
      <w:r w:rsidR="00436625" w:rsidRPr="00115752">
        <w:t xml:space="preserve"> заказчиков всех уровней по инфраструктурным видам деятельности;</w:t>
      </w:r>
    </w:p>
    <w:p w:rsidR="00B43BC4" w:rsidRPr="00115752" w:rsidRDefault="005A21FD" w:rsidP="00B71F99">
      <w:pPr>
        <w:pStyle w:val="5"/>
        <w:numPr>
          <w:ilvl w:val="3"/>
          <w:numId w:val="4"/>
        </w:numPr>
      </w:pPr>
      <w:r w:rsidRPr="00115752">
        <w:t>обеспечение</w:t>
      </w:r>
      <w:r w:rsidR="00436625" w:rsidRPr="00115752">
        <w:t xml:space="preserve"> анализа и мониторинга закупочной деятельности заказчиков всех уровней по инфраструктурным видам деятельности (для </w:t>
      </w:r>
      <w:r w:rsidR="00FE6A4D" w:rsidRPr="00115752">
        <w:t xml:space="preserve">ЗП </w:t>
      </w:r>
      <w:r w:rsidR="00436625" w:rsidRPr="00115752">
        <w:t>ИДО);</w:t>
      </w:r>
    </w:p>
    <w:p w:rsidR="00FE6A4D" w:rsidRPr="00115752" w:rsidRDefault="00436625" w:rsidP="00B71F99">
      <w:pPr>
        <w:pStyle w:val="5"/>
        <w:numPr>
          <w:ilvl w:val="3"/>
          <w:numId w:val="4"/>
        </w:numPr>
      </w:pPr>
      <w:r w:rsidRPr="00115752">
        <w:t>обеспечение взаимодействи</w:t>
      </w:r>
      <w:r w:rsidR="002E6D42" w:rsidRPr="00115752">
        <w:t>я</w:t>
      </w:r>
      <w:r w:rsidRPr="00115752">
        <w:t xml:space="preserve">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115752">
        <w:t>;</w:t>
      </w:r>
    </w:p>
    <w:p w:rsidR="00436625" w:rsidRPr="00115752" w:rsidRDefault="00507B4B" w:rsidP="00B71F99">
      <w:pPr>
        <w:pStyle w:val="5"/>
        <w:numPr>
          <w:ilvl w:val="3"/>
          <w:numId w:val="4"/>
        </w:numPr>
      </w:pPr>
      <w:r w:rsidRPr="00115752">
        <w:t>выполнение иных функций, определяемых правовыми актами заказчика и не противоречащих Положению.</w:t>
      </w:r>
    </w:p>
    <w:p w:rsidR="008E09C3" w:rsidRPr="00115752" w:rsidRDefault="008E09C3" w:rsidP="00A36384">
      <w:pPr>
        <w:pStyle w:val="12"/>
        <w:numPr>
          <w:ilvl w:val="0"/>
          <w:numId w:val="3"/>
        </w:numPr>
        <w:ind w:left="1418" w:hanging="1418"/>
      </w:pPr>
      <w:bookmarkStart w:id="1421" w:name="_Toc408840709"/>
      <w:bookmarkStart w:id="1422" w:name="_Toc408842134"/>
      <w:bookmarkStart w:id="1423" w:name="_Toc408840710"/>
      <w:bookmarkStart w:id="1424" w:name="_Toc408842135"/>
      <w:bookmarkStart w:id="1425" w:name="_Toc408840711"/>
      <w:bookmarkStart w:id="1426" w:name="_Toc408842136"/>
      <w:bookmarkStart w:id="1427" w:name="_Toc408840712"/>
      <w:bookmarkStart w:id="1428" w:name="_Toc408842137"/>
      <w:bookmarkStart w:id="1429" w:name="_Toc410903073"/>
      <w:bookmarkStart w:id="1430" w:name="_Toc410904392"/>
      <w:bookmarkStart w:id="1431" w:name="_Toc410904988"/>
      <w:bookmarkStart w:id="1432" w:name="_Toc410905693"/>
      <w:bookmarkStart w:id="1433" w:name="_Toc410906113"/>
      <w:bookmarkStart w:id="1434" w:name="_Toc410906720"/>
      <w:bookmarkStart w:id="1435" w:name="_Toc410906405"/>
      <w:bookmarkStart w:id="1436" w:name="_Toc410907168"/>
      <w:bookmarkStart w:id="1437" w:name="_Toc410906993"/>
      <w:bookmarkStart w:id="1438" w:name="_Toc410907858"/>
      <w:bookmarkStart w:id="1439" w:name="_Toc410907599"/>
      <w:bookmarkStart w:id="1440" w:name="_Toc410903137"/>
      <w:bookmarkStart w:id="1441" w:name="_Toc410907286"/>
      <w:bookmarkStart w:id="1442" w:name="_Toc410908249"/>
      <w:bookmarkStart w:id="1443" w:name="_Toc410908721"/>
      <w:bookmarkStart w:id="1444" w:name="_Toc410908994"/>
      <w:bookmarkStart w:id="1445" w:name="_Toc410909267"/>
      <w:bookmarkStart w:id="1446" w:name="_Toc410908047"/>
      <w:bookmarkStart w:id="1447" w:name="_Toc410909540"/>
      <w:bookmarkStart w:id="1448" w:name="_Toc410910840"/>
      <w:bookmarkStart w:id="1449" w:name="_Toc410911113"/>
      <w:bookmarkStart w:id="1450" w:name="_Toc410911696"/>
      <w:bookmarkStart w:id="1451" w:name="_Toc410914611"/>
      <w:bookmarkStart w:id="1452" w:name="_Toc410915892"/>
      <w:bookmarkStart w:id="1453" w:name="_Toc410916471"/>
      <w:bookmarkStart w:id="1454" w:name="_Toc410917015"/>
      <w:bookmarkStart w:id="1455" w:name="_Toc410903074"/>
      <w:bookmarkStart w:id="1456" w:name="_Toc410904393"/>
      <w:bookmarkStart w:id="1457" w:name="_Toc410904989"/>
      <w:bookmarkStart w:id="1458" w:name="_Toc410905694"/>
      <w:bookmarkStart w:id="1459" w:name="_Toc410906114"/>
      <w:bookmarkStart w:id="1460" w:name="_Toc410906721"/>
      <w:bookmarkStart w:id="1461" w:name="_Toc410906406"/>
      <w:bookmarkStart w:id="1462" w:name="_Toc410907169"/>
      <w:bookmarkStart w:id="1463" w:name="_Toc410906994"/>
      <w:bookmarkStart w:id="1464" w:name="_Toc410907586"/>
      <w:bookmarkStart w:id="1465" w:name="_Toc410907859"/>
      <w:bookmarkStart w:id="1466" w:name="_Toc410907600"/>
      <w:bookmarkStart w:id="1467" w:name="_Toc410903138"/>
      <w:bookmarkStart w:id="1468" w:name="_Toc410907287"/>
      <w:bookmarkStart w:id="1469" w:name="_Toc410908250"/>
      <w:bookmarkStart w:id="1470" w:name="_Toc410908722"/>
      <w:bookmarkStart w:id="1471" w:name="_Toc410908995"/>
      <w:bookmarkStart w:id="1472" w:name="_Toc410909268"/>
      <w:bookmarkStart w:id="1473" w:name="_Toc410908048"/>
      <w:bookmarkStart w:id="1474" w:name="_Toc410909541"/>
      <w:bookmarkStart w:id="1475" w:name="_Toc410910841"/>
      <w:bookmarkStart w:id="1476" w:name="_Toc410911114"/>
      <w:bookmarkStart w:id="1477" w:name="_Toc410911697"/>
      <w:bookmarkStart w:id="1478" w:name="_Toc410914612"/>
      <w:bookmarkStart w:id="1479" w:name="_Toc410915893"/>
      <w:bookmarkStart w:id="1480" w:name="_Toc410916472"/>
      <w:bookmarkStart w:id="1481" w:name="_Toc410917016"/>
      <w:bookmarkStart w:id="1482" w:name="_Toc410903075"/>
      <w:bookmarkStart w:id="1483" w:name="_Toc410904394"/>
      <w:bookmarkStart w:id="1484" w:name="_Toc410904990"/>
      <w:bookmarkStart w:id="1485" w:name="_Toc410905695"/>
      <w:bookmarkStart w:id="1486" w:name="_Toc410906115"/>
      <w:bookmarkStart w:id="1487" w:name="_Toc410906722"/>
      <w:bookmarkStart w:id="1488" w:name="_Toc410906407"/>
      <w:bookmarkStart w:id="1489" w:name="_Toc410907170"/>
      <w:bookmarkStart w:id="1490" w:name="_Toc410907000"/>
      <w:bookmarkStart w:id="1491" w:name="_Toc410907587"/>
      <w:bookmarkStart w:id="1492" w:name="_Toc410907860"/>
      <w:bookmarkStart w:id="1493" w:name="_Toc410907601"/>
      <w:bookmarkStart w:id="1494" w:name="_Toc410903139"/>
      <w:bookmarkStart w:id="1495" w:name="_Toc410907288"/>
      <w:bookmarkStart w:id="1496" w:name="_Toc410908251"/>
      <w:bookmarkStart w:id="1497" w:name="_Toc410908723"/>
      <w:bookmarkStart w:id="1498" w:name="_Toc410908996"/>
      <w:bookmarkStart w:id="1499" w:name="_Toc410909269"/>
      <w:bookmarkStart w:id="1500" w:name="_Toc410908049"/>
      <w:bookmarkStart w:id="1501" w:name="_Toc410909542"/>
      <w:bookmarkStart w:id="1502" w:name="_Toc410910842"/>
      <w:bookmarkStart w:id="1503" w:name="_Toc410911115"/>
      <w:bookmarkStart w:id="1504" w:name="_Toc410911698"/>
      <w:bookmarkStart w:id="1505" w:name="_Toc410914613"/>
      <w:bookmarkStart w:id="1506" w:name="_Toc410915894"/>
      <w:bookmarkStart w:id="1507" w:name="_Toc410916473"/>
      <w:bookmarkStart w:id="1508" w:name="_Toc410917017"/>
      <w:bookmarkStart w:id="1509" w:name="_Toc410903076"/>
      <w:bookmarkStart w:id="1510" w:name="_Toc410904395"/>
      <w:bookmarkStart w:id="1511" w:name="_Toc410904991"/>
      <w:bookmarkStart w:id="1512" w:name="_Toc410905696"/>
      <w:bookmarkStart w:id="1513" w:name="_Toc410906116"/>
      <w:bookmarkStart w:id="1514" w:name="_Toc410906723"/>
      <w:bookmarkStart w:id="1515" w:name="_Toc410906408"/>
      <w:bookmarkStart w:id="1516" w:name="_Toc410907171"/>
      <w:bookmarkStart w:id="1517" w:name="_Toc410907001"/>
      <w:bookmarkStart w:id="1518" w:name="_Toc410907588"/>
      <w:bookmarkStart w:id="1519" w:name="_Toc410907861"/>
      <w:bookmarkStart w:id="1520" w:name="_Toc410907602"/>
      <w:bookmarkStart w:id="1521" w:name="_Toc410903140"/>
      <w:bookmarkStart w:id="1522" w:name="_Toc410907289"/>
      <w:bookmarkStart w:id="1523" w:name="_Toc410908252"/>
      <w:bookmarkStart w:id="1524" w:name="_Toc410908724"/>
      <w:bookmarkStart w:id="1525" w:name="_Toc410908997"/>
      <w:bookmarkStart w:id="1526" w:name="_Toc410909270"/>
      <w:bookmarkStart w:id="1527" w:name="_Toc410908050"/>
      <w:bookmarkStart w:id="1528" w:name="_Toc410909543"/>
      <w:bookmarkStart w:id="1529" w:name="_Toc410910843"/>
      <w:bookmarkStart w:id="1530" w:name="_Toc410911116"/>
      <w:bookmarkStart w:id="1531" w:name="_Toc410911699"/>
      <w:bookmarkStart w:id="1532" w:name="_Toc410914614"/>
      <w:bookmarkStart w:id="1533" w:name="_Toc410915895"/>
      <w:bookmarkStart w:id="1534" w:name="_Toc410916474"/>
      <w:bookmarkStart w:id="1535" w:name="_Toc410917018"/>
      <w:bookmarkStart w:id="1536" w:name="_Toc410903077"/>
      <w:bookmarkStart w:id="1537" w:name="_Toc410904396"/>
      <w:bookmarkStart w:id="1538" w:name="_Toc410904992"/>
      <w:bookmarkStart w:id="1539" w:name="_Toc410905697"/>
      <w:bookmarkStart w:id="1540" w:name="_Toc410906117"/>
      <w:bookmarkStart w:id="1541" w:name="_Toc410906724"/>
      <w:bookmarkStart w:id="1542" w:name="_Toc410906409"/>
      <w:bookmarkStart w:id="1543" w:name="_Toc410907172"/>
      <w:bookmarkStart w:id="1544" w:name="_Toc410907002"/>
      <w:bookmarkStart w:id="1545" w:name="_Toc410907589"/>
      <w:bookmarkStart w:id="1546" w:name="_Toc410907862"/>
      <w:bookmarkStart w:id="1547" w:name="_Toc410907603"/>
      <w:bookmarkStart w:id="1548" w:name="_Toc410903141"/>
      <w:bookmarkStart w:id="1549" w:name="_Toc410907290"/>
      <w:bookmarkStart w:id="1550" w:name="_Toc410908253"/>
      <w:bookmarkStart w:id="1551" w:name="_Toc410908725"/>
      <w:bookmarkStart w:id="1552" w:name="_Toc410908998"/>
      <w:bookmarkStart w:id="1553" w:name="_Toc410909271"/>
      <w:bookmarkStart w:id="1554" w:name="_Toc410908051"/>
      <w:bookmarkStart w:id="1555" w:name="_Toc410909544"/>
      <w:bookmarkStart w:id="1556" w:name="_Toc410910844"/>
      <w:bookmarkStart w:id="1557" w:name="_Toc410911117"/>
      <w:bookmarkStart w:id="1558" w:name="_Toc410911700"/>
      <w:bookmarkStart w:id="1559" w:name="_Toc410914615"/>
      <w:bookmarkStart w:id="1560" w:name="_Toc410915896"/>
      <w:bookmarkStart w:id="1561" w:name="_Toc410916475"/>
      <w:bookmarkStart w:id="1562" w:name="_Toc410917019"/>
      <w:bookmarkStart w:id="1563" w:name="_Toc410903078"/>
      <w:bookmarkStart w:id="1564" w:name="_Toc410904397"/>
      <w:bookmarkStart w:id="1565" w:name="_Toc410904993"/>
      <w:bookmarkStart w:id="1566" w:name="_Toc410905698"/>
      <w:bookmarkStart w:id="1567" w:name="_Toc410906118"/>
      <w:bookmarkStart w:id="1568" w:name="_Toc410906725"/>
      <w:bookmarkStart w:id="1569" w:name="_Toc410906410"/>
      <w:bookmarkStart w:id="1570" w:name="_Toc410907173"/>
      <w:bookmarkStart w:id="1571" w:name="_Toc410907004"/>
      <w:bookmarkStart w:id="1572" w:name="_Toc410907590"/>
      <w:bookmarkStart w:id="1573" w:name="_Toc410907863"/>
      <w:bookmarkStart w:id="1574" w:name="_Toc410907604"/>
      <w:bookmarkStart w:id="1575" w:name="_Toc410903142"/>
      <w:bookmarkStart w:id="1576" w:name="_Toc410907291"/>
      <w:bookmarkStart w:id="1577" w:name="_Toc410908254"/>
      <w:bookmarkStart w:id="1578" w:name="_Toc410908726"/>
      <w:bookmarkStart w:id="1579" w:name="_Toc410908999"/>
      <w:bookmarkStart w:id="1580" w:name="_Toc410909272"/>
      <w:bookmarkStart w:id="1581" w:name="_Toc410908052"/>
      <w:bookmarkStart w:id="1582" w:name="_Toc410909545"/>
      <w:bookmarkStart w:id="1583" w:name="_Toc410910845"/>
      <w:bookmarkStart w:id="1584" w:name="_Toc410911118"/>
      <w:bookmarkStart w:id="1585" w:name="_Toc410911701"/>
      <w:bookmarkStart w:id="1586" w:name="_Toc410914616"/>
      <w:bookmarkStart w:id="1587" w:name="_Toc410915897"/>
      <w:bookmarkStart w:id="1588" w:name="_Toc410916476"/>
      <w:bookmarkStart w:id="1589" w:name="_Toc410917020"/>
      <w:bookmarkStart w:id="1590" w:name="_Toc410903079"/>
      <w:bookmarkStart w:id="1591" w:name="_Toc410904398"/>
      <w:bookmarkStart w:id="1592" w:name="_Toc410904994"/>
      <w:bookmarkStart w:id="1593" w:name="_Toc410905699"/>
      <w:bookmarkStart w:id="1594" w:name="_Toc410906119"/>
      <w:bookmarkStart w:id="1595" w:name="_Toc410906726"/>
      <w:bookmarkStart w:id="1596" w:name="_Toc410906411"/>
      <w:bookmarkStart w:id="1597" w:name="_Toc410907174"/>
      <w:bookmarkStart w:id="1598" w:name="_Toc410907005"/>
      <w:bookmarkStart w:id="1599" w:name="_Toc410907591"/>
      <w:bookmarkStart w:id="1600" w:name="_Toc410907864"/>
      <w:bookmarkStart w:id="1601" w:name="_Toc410907605"/>
      <w:bookmarkStart w:id="1602" w:name="_Toc410903143"/>
      <w:bookmarkStart w:id="1603" w:name="_Toc410907292"/>
      <w:bookmarkStart w:id="1604" w:name="_Toc410908255"/>
      <w:bookmarkStart w:id="1605" w:name="_Toc410908727"/>
      <w:bookmarkStart w:id="1606" w:name="_Toc410909000"/>
      <w:bookmarkStart w:id="1607" w:name="_Toc410909273"/>
      <w:bookmarkStart w:id="1608" w:name="_Toc410908053"/>
      <w:bookmarkStart w:id="1609" w:name="_Toc410909546"/>
      <w:bookmarkStart w:id="1610" w:name="_Toc410910846"/>
      <w:bookmarkStart w:id="1611" w:name="_Toc410911119"/>
      <w:bookmarkStart w:id="1612" w:name="_Toc410911702"/>
      <w:bookmarkStart w:id="1613" w:name="_Toc410914617"/>
      <w:bookmarkStart w:id="1614" w:name="_Toc410915898"/>
      <w:bookmarkStart w:id="1615" w:name="_Toc410916477"/>
      <w:bookmarkStart w:id="1616" w:name="_Toc410917021"/>
      <w:bookmarkStart w:id="1617" w:name="_Toc410903080"/>
      <w:bookmarkStart w:id="1618" w:name="_Toc410904399"/>
      <w:bookmarkStart w:id="1619" w:name="_Toc410904995"/>
      <w:bookmarkStart w:id="1620" w:name="_Toc410905700"/>
      <w:bookmarkStart w:id="1621" w:name="_Toc410906120"/>
      <w:bookmarkStart w:id="1622" w:name="_Toc410906727"/>
      <w:bookmarkStart w:id="1623" w:name="_Toc410906412"/>
      <w:bookmarkStart w:id="1624" w:name="_Toc410907175"/>
      <w:bookmarkStart w:id="1625" w:name="_Toc410907006"/>
      <w:bookmarkStart w:id="1626" w:name="_Toc410907592"/>
      <w:bookmarkStart w:id="1627" w:name="_Toc410907865"/>
      <w:bookmarkStart w:id="1628" w:name="_Toc410907606"/>
      <w:bookmarkStart w:id="1629" w:name="_Toc410903144"/>
      <w:bookmarkStart w:id="1630" w:name="_Toc410907293"/>
      <w:bookmarkStart w:id="1631" w:name="_Toc410908256"/>
      <w:bookmarkStart w:id="1632" w:name="_Toc410908728"/>
      <w:bookmarkStart w:id="1633" w:name="_Toc410909001"/>
      <w:bookmarkStart w:id="1634" w:name="_Toc410909274"/>
      <w:bookmarkStart w:id="1635" w:name="_Toc410908054"/>
      <w:bookmarkStart w:id="1636" w:name="_Toc410909547"/>
      <w:bookmarkStart w:id="1637" w:name="_Toc410910847"/>
      <w:bookmarkStart w:id="1638" w:name="_Toc410911120"/>
      <w:bookmarkStart w:id="1639" w:name="_Toc410911703"/>
      <w:bookmarkStart w:id="1640" w:name="_Toc410914618"/>
      <w:bookmarkStart w:id="1641" w:name="_Toc410915899"/>
      <w:bookmarkStart w:id="1642" w:name="_Toc410916478"/>
      <w:bookmarkStart w:id="1643" w:name="_Toc410917022"/>
      <w:bookmarkStart w:id="1644" w:name="_Toc410903081"/>
      <w:bookmarkStart w:id="1645" w:name="_Toc410904400"/>
      <w:bookmarkStart w:id="1646" w:name="_Toc410904996"/>
      <w:bookmarkStart w:id="1647" w:name="_Toc410905701"/>
      <w:bookmarkStart w:id="1648" w:name="_Toc410906121"/>
      <w:bookmarkStart w:id="1649" w:name="_Toc410906728"/>
      <w:bookmarkStart w:id="1650" w:name="_Toc410906413"/>
      <w:bookmarkStart w:id="1651" w:name="_Toc410907176"/>
      <w:bookmarkStart w:id="1652" w:name="_Toc410907007"/>
      <w:bookmarkStart w:id="1653" w:name="_Toc410907593"/>
      <w:bookmarkStart w:id="1654" w:name="_Toc410907866"/>
      <w:bookmarkStart w:id="1655" w:name="_Toc410907607"/>
      <w:bookmarkStart w:id="1656" w:name="_Toc410903145"/>
      <w:bookmarkStart w:id="1657" w:name="_Toc410907294"/>
      <w:bookmarkStart w:id="1658" w:name="_Toc410908257"/>
      <w:bookmarkStart w:id="1659" w:name="_Toc410908729"/>
      <w:bookmarkStart w:id="1660" w:name="_Toc410909002"/>
      <w:bookmarkStart w:id="1661" w:name="_Toc410909275"/>
      <w:bookmarkStart w:id="1662" w:name="_Toc410908055"/>
      <w:bookmarkStart w:id="1663" w:name="_Toc410909548"/>
      <w:bookmarkStart w:id="1664" w:name="_Toc410910848"/>
      <w:bookmarkStart w:id="1665" w:name="_Toc410911121"/>
      <w:bookmarkStart w:id="1666" w:name="_Toc410911704"/>
      <w:bookmarkStart w:id="1667" w:name="_Toc410914619"/>
      <w:bookmarkStart w:id="1668" w:name="_Toc410915900"/>
      <w:bookmarkStart w:id="1669" w:name="_Toc410916479"/>
      <w:bookmarkStart w:id="1670" w:name="_Toc410917023"/>
      <w:bookmarkStart w:id="1671" w:name="_Toc410903082"/>
      <w:bookmarkStart w:id="1672" w:name="_Toc410904401"/>
      <w:bookmarkStart w:id="1673" w:name="_Toc410904997"/>
      <w:bookmarkStart w:id="1674" w:name="_Toc410905702"/>
      <w:bookmarkStart w:id="1675" w:name="_Toc410906122"/>
      <w:bookmarkStart w:id="1676" w:name="_Toc410906729"/>
      <w:bookmarkStart w:id="1677" w:name="_Toc410906414"/>
      <w:bookmarkStart w:id="1678" w:name="_Toc410907177"/>
      <w:bookmarkStart w:id="1679" w:name="_Toc410907008"/>
      <w:bookmarkStart w:id="1680" w:name="_Toc410907594"/>
      <w:bookmarkStart w:id="1681" w:name="_Toc410907867"/>
      <w:bookmarkStart w:id="1682" w:name="_Toc410907608"/>
      <w:bookmarkStart w:id="1683" w:name="_Toc410903146"/>
      <w:bookmarkStart w:id="1684" w:name="_Toc410907295"/>
      <w:bookmarkStart w:id="1685" w:name="_Toc410908258"/>
      <w:bookmarkStart w:id="1686" w:name="_Toc410908730"/>
      <w:bookmarkStart w:id="1687" w:name="_Toc410909003"/>
      <w:bookmarkStart w:id="1688" w:name="_Toc410909276"/>
      <w:bookmarkStart w:id="1689" w:name="_Toc410908056"/>
      <w:bookmarkStart w:id="1690" w:name="_Toc410909549"/>
      <w:bookmarkStart w:id="1691" w:name="_Toc410910849"/>
      <w:bookmarkStart w:id="1692" w:name="_Toc410911122"/>
      <w:bookmarkStart w:id="1693" w:name="_Toc410911705"/>
      <w:bookmarkStart w:id="1694" w:name="_Toc410914620"/>
      <w:bookmarkStart w:id="1695" w:name="_Toc410915901"/>
      <w:bookmarkStart w:id="1696" w:name="_Toc410916480"/>
      <w:bookmarkStart w:id="1697" w:name="_Toc410917024"/>
      <w:bookmarkStart w:id="1698" w:name="_Toc410903083"/>
      <w:bookmarkStart w:id="1699" w:name="_Toc410904402"/>
      <w:bookmarkStart w:id="1700" w:name="_Toc410904998"/>
      <w:bookmarkStart w:id="1701" w:name="_Toc410905703"/>
      <w:bookmarkStart w:id="1702" w:name="_Toc410906123"/>
      <w:bookmarkStart w:id="1703" w:name="_Toc410906730"/>
      <w:bookmarkStart w:id="1704" w:name="_Toc410906415"/>
      <w:bookmarkStart w:id="1705" w:name="_Toc410907178"/>
      <w:bookmarkStart w:id="1706" w:name="_Toc410907009"/>
      <w:bookmarkStart w:id="1707" w:name="_Toc410907595"/>
      <w:bookmarkStart w:id="1708" w:name="_Toc410907868"/>
      <w:bookmarkStart w:id="1709" w:name="_Toc410907609"/>
      <w:bookmarkStart w:id="1710" w:name="_Toc410903147"/>
      <w:bookmarkStart w:id="1711" w:name="_Toc410907296"/>
      <w:bookmarkStart w:id="1712" w:name="_Toc410908259"/>
      <w:bookmarkStart w:id="1713" w:name="_Toc410908731"/>
      <w:bookmarkStart w:id="1714" w:name="_Toc410909004"/>
      <w:bookmarkStart w:id="1715" w:name="_Toc410909277"/>
      <w:bookmarkStart w:id="1716" w:name="_Toc410908057"/>
      <w:bookmarkStart w:id="1717" w:name="_Toc410909550"/>
      <w:bookmarkStart w:id="1718" w:name="_Toc410910850"/>
      <w:bookmarkStart w:id="1719" w:name="_Toc410911123"/>
      <w:bookmarkStart w:id="1720" w:name="_Toc410911706"/>
      <w:bookmarkStart w:id="1721" w:name="_Toc410914621"/>
      <w:bookmarkStart w:id="1722" w:name="_Toc410915902"/>
      <w:bookmarkStart w:id="1723" w:name="_Toc410916481"/>
      <w:bookmarkStart w:id="1724" w:name="_Toc410917025"/>
      <w:bookmarkStart w:id="1725" w:name="_Toc270628664"/>
      <w:bookmarkStart w:id="1726" w:name="_Toc270628665"/>
      <w:bookmarkStart w:id="1727" w:name="_Toc270006670"/>
      <w:bookmarkStart w:id="1728" w:name="_Toc270010881"/>
      <w:bookmarkStart w:id="1729" w:name="_Toc270089133"/>
      <w:bookmarkStart w:id="1730" w:name="_Toc264442517"/>
      <w:bookmarkStart w:id="1731" w:name="_Toc264442717"/>
      <w:bookmarkStart w:id="1732" w:name="_Toc270628668"/>
      <w:bookmarkStart w:id="1733" w:name="_Toc270628669"/>
      <w:bookmarkStart w:id="1734" w:name="_Toc266995607"/>
      <w:bookmarkStart w:id="1735" w:name="_Toc266998895"/>
      <w:bookmarkStart w:id="1736" w:name="_Toc267034552"/>
      <w:bookmarkStart w:id="1737" w:name="_Toc411562454"/>
      <w:bookmarkStart w:id="1738" w:name="_Toc411586619"/>
      <w:bookmarkStart w:id="1739" w:name="_Toc411586827"/>
      <w:bookmarkStart w:id="1740" w:name="_Ref263778324"/>
      <w:bookmarkStart w:id="1741" w:name="_Toc368984142"/>
      <w:bookmarkStart w:id="1742" w:name="_Toc407284672"/>
      <w:bookmarkStart w:id="1743" w:name="_Toc407291400"/>
      <w:bookmarkStart w:id="1744" w:name="_Toc407300200"/>
      <w:bookmarkStart w:id="1745" w:name="_Toc407296750"/>
      <w:bookmarkStart w:id="1746" w:name="_Toc407714523"/>
      <w:bookmarkStart w:id="1747" w:name="_Toc407716688"/>
      <w:bookmarkStart w:id="1748" w:name="_Toc407722940"/>
      <w:bookmarkStart w:id="1749" w:name="_Toc407720370"/>
      <w:bookmarkStart w:id="1750" w:name="_Toc407992599"/>
      <w:bookmarkStart w:id="1751" w:name="_Toc407999027"/>
      <w:bookmarkStart w:id="1752" w:name="_Toc408003267"/>
      <w:bookmarkStart w:id="1753" w:name="_Toc408003510"/>
      <w:bookmarkStart w:id="1754" w:name="_Toc408004266"/>
      <w:bookmarkStart w:id="1755" w:name="_Toc408161505"/>
      <w:bookmarkStart w:id="1756" w:name="_Toc408439728"/>
      <w:bookmarkStart w:id="1757" w:name="_Toc408446834"/>
      <w:bookmarkStart w:id="1758" w:name="_Toc408447099"/>
      <w:bookmarkStart w:id="1759" w:name="_Toc408775926"/>
      <w:bookmarkStart w:id="1760" w:name="_Toc408779116"/>
      <w:bookmarkStart w:id="1761" w:name="_Toc408780718"/>
      <w:bookmarkStart w:id="1762" w:name="_Toc408840776"/>
      <w:bookmarkStart w:id="1763" w:name="_Toc408842201"/>
      <w:bookmarkStart w:id="1764" w:name="_Toc282982204"/>
      <w:bookmarkStart w:id="1765" w:name="_Toc409087946"/>
      <w:bookmarkStart w:id="1766" w:name="_Toc409088641"/>
      <w:bookmarkStart w:id="1767" w:name="_Toc409088601"/>
      <w:bookmarkStart w:id="1768" w:name="_Toc409089526"/>
      <w:bookmarkStart w:id="1769" w:name="_Toc409089731"/>
      <w:bookmarkStart w:id="1770" w:name="_Toc409090415"/>
      <w:bookmarkStart w:id="1771" w:name="_Toc409113209"/>
      <w:bookmarkStart w:id="1772" w:name="_Toc409173991"/>
      <w:bookmarkStart w:id="1773" w:name="_Toc409174683"/>
      <w:bookmarkStart w:id="1774" w:name="_Toc409189082"/>
      <w:bookmarkStart w:id="1775" w:name="_Toc409198818"/>
      <w:bookmarkStart w:id="1776" w:name="_Toc283058517"/>
      <w:bookmarkStart w:id="1777" w:name="_Toc409204307"/>
      <w:bookmarkStart w:id="1778" w:name="_Toc409474710"/>
      <w:bookmarkStart w:id="1779" w:name="_Toc409528420"/>
      <w:bookmarkStart w:id="1780" w:name="_Toc409630123"/>
      <w:bookmarkStart w:id="1781" w:name="_Toc409703569"/>
      <w:bookmarkStart w:id="1782" w:name="_Toc409711733"/>
      <w:bookmarkStart w:id="1783" w:name="_Toc409715451"/>
      <w:bookmarkStart w:id="1784" w:name="_Toc409721470"/>
      <w:bookmarkStart w:id="1785" w:name="_Toc409720599"/>
      <w:bookmarkStart w:id="1786" w:name="_Toc409721686"/>
      <w:bookmarkStart w:id="1787" w:name="_Toc409807404"/>
      <w:bookmarkStart w:id="1788" w:name="_Toc409812125"/>
      <w:bookmarkStart w:id="1789" w:name="_Toc283764353"/>
      <w:bookmarkStart w:id="1790" w:name="_Toc409908686"/>
      <w:bookmarkStart w:id="1791" w:name="_Toc410902859"/>
      <w:bookmarkStart w:id="1792" w:name="_Toc410907869"/>
      <w:bookmarkStart w:id="1793" w:name="_Toc410908058"/>
      <w:bookmarkStart w:id="1794" w:name="_Toc410910851"/>
      <w:bookmarkStart w:id="1795" w:name="_Toc410911124"/>
      <w:bookmarkStart w:id="1796" w:name="_Toc410920223"/>
      <w:bookmarkStart w:id="1797" w:name="_Toc411279863"/>
      <w:bookmarkStart w:id="1798" w:name="_Toc411626589"/>
      <w:bookmarkStart w:id="1799" w:name="_Toc411632132"/>
      <w:bookmarkStart w:id="1800" w:name="_Toc411882037"/>
      <w:bookmarkStart w:id="1801" w:name="_Toc411941047"/>
      <w:bookmarkStart w:id="1802" w:name="_Toc285801499"/>
      <w:bookmarkStart w:id="1803" w:name="_Toc411949522"/>
      <w:bookmarkStart w:id="1804" w:name="_Toc412111166"/>
      <w:bookmarkStart w:id="1805" w:name="_Toc285977770"/>
      <w:bookmarkStart w:id="1806" w:name="_Toc412127933"/>
      <w:bookmarkStart w:id="1807" w:name="_Toc285999899"/>
      <w:bookmarkStart w:id="1808" w:name="_Toc412218382"/>
      <w:bookmarkStart w:id="1809" w:name="_Toc412543666"/>
      <w:bookmarkStart w:id="1810" w:name="_Toc412551411"/>
      <w:bookmarkStart w:id="1811" w:name="_Toc412760283"/>
      <w:bookmarkStart w:id="1812" w:name="_Toc516824466"/>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sidRPr="00115752">
        <w:lastRenderedPageBreak/>
        <w:t>Применимые способы закупок и условия их выбора</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rsidR="008E09C3" w:rsidRPr="00115752" w:rsidRDefault="008E09C3" w:rsidP="00B71F99">
      <w:pPr>
        <w:pStyle w:val="2"/>
        <w:numPr>
          <w:ilvl w:val="0"/>
          <w:numId w:val="4"/>
        </w:numPr>
      </w:pPr>
      <w:bookmarkStart w:id="1813" w:name="_Hlt309120730"/>
      <w:bookmarkStart w:id="1814" w:name="_Toc410902860"/>
      <w:bookmarkStart w:id="1815" w:name="_Ref299314778"/>
      <w:bookmarkStart w:id="1816" w:name="_Toc368984143"/>
      <w:bookmarkStart w:id="1817" w:name="_Toc407284673"/>
      <w:bookmarkStart w:id="1818" w:name="_Toc407291401"/>
      <w:bookmarkStart w:id="1819" w:name="_Toc407300201"/>
      <w:bookmarkStart w:id="1820" w:name="_Toc407296751"/>
      <w:bookmarkStart w:id="1821" w:name="_Toc407714524"/>
      <w:bookmarkStart w:id="1822" w:name="_Toc407716689"/>
      <w:bookmarkStart w:id="1823" w:name="_Toc407722941"/>
      <w:bookmarkStart w:id="1824" w:name="_Toc407720371"/>
      <w:bookmarkStart w:id="1825" w:name="_Toc407992600"/>
      <w:bookmarkStart w:id="1826" w:name="_Toc407999028"/>
      <w:bookmarkStart w:id="1827" w:name="_Toc408003268"/>
      <w:bookmarkStart w:id="1828" w:name="_Toc408003511"/>
      <w:bookmarkStart w:id="1829" w:name="_Toc408004267"/>
      <w:bookmarkStart w:id="1830" w:name="_Toc408161506"/>
      <w:bookmarkStart w:id="1831" w:name="_Toc408439729"/>
      <w:bookmarkStart w:id="1832" w:name="_Toc408446835"/>
      <w:bookmarkStart w:id="1833" w:name="_Toc408447100"/>
      <w:bookmarkStart w:id="1834" w:name="_Toc408775927"/>
      <w:bookmarkStart w:id="1835" w:name="_Toc408779117"/>
      <w:bookmarkStart w:id="1836" w:name="_Toc408780719"/>
      <w:bookmarkStart w:id="1837" w:name="_Toc408840777"/>
      <w:bookmarkStart w:id="1838" w:name="_Toc408842202"/>
      <w:bookmarkStart w:id="1839" w:name="_Toc282982205"/>
      <w:bookmarkStart w:id="1840" w:name="_Toc409088642"/>
      <w:bookmarkStart w:id="1841" w:name="_Toc409088602"/>
      <w:bookmarkStart w:id="1842" w:name="_Toc409089527"/>
      <w:bookmarkStart w:id="1843" w:name="_Toc409089732"/>
      <w:bookmarkStart w:id="1844" w:name="_Toc409090416"/>
      <w:bookmarkStart w:id="1845" w:name="_Toc409113210"/>
      <w:bookmarkStart w:id="1846" w:name="_Toc409173992"/>
      <w:bookmarkStart w:id="1847" w:name="_Toc409174684"/>
      <w:bookmarkStart w:id="1848" w:name="_Toc409189083"/>
      <w:bookmarkStart w:id="1849" w:name="_Toc409198819"/>
      <w:bookmarkStart w:id="1850" w:name="_Toc283058518"/>
      <w:bookmarkStart w:id="1851" w:name="_Toc409204308"/>
      <w:bookmarkStart w:id="1852" w:name="_Toc409474711"/>
      <w:bookmarkStart w:id="1853" w:name="_Toc409528421"/>
      <w:bookmarkStart w:id="1854" w:name="_Toc409630124"/>
      <w:bookmarkStart w:id="1855" w:name="_Ref409700557"/>
      <w:bookmarkStart w:id="1856" w:name="_Toc409703570"/>
      <w:bookmarkStart w:id="1857" w:name="_Toc409711734"/>
      <w:bookmarkStart w:id="1858" w:name="_Toc409715452"/>
      <w:bookmarkStart w:id="1859" w:name="_Toc409721471"/>
      <w:bookmarkStart w:id="1860" w:name="_Toc409720600"/>
      <w:bookmarkStart w:id="1861" w:name="_Toc409721687"/>
      <w:bookmarkStart w:id="1862" w:name="_Toc409807405"/>
      <w:bookmarkStart w:id="1863" w:name="_Toc409812126"/>
      <w:bookmarkStart w:id="1864" w:name="_Toc283764354"/>
      <w:bookmarkStart w:id="1865" w:name="_Toc409908687"/>
      <w:bookmarkStart w:id="1866" w:name="_Ref410052028"/>
      <w:bookmarkStart w:id="1867" w:name="_Toc410907870"/>
      <w:bookmarkStart w:id="1868" w:name="_Toc410908059"/>
      <w:bookmarkStart w:id="1869" w:name="_Toc410910852"/>
      <w:bookmarkStart w:id="1870" w:name="_Toc410911125"/>
      <w:bookmarkStart w:id="1871" w:name="_Toc410920224"/>
      <w:bookmarkStart w:id="1872" w:name="_Ref411531077"/>
      <w:bookmarkStart w:id="1873" w:name="_Toc411279864"/>
      <w:bookmarkStart w:id="1874" w:name="_Toc411626590"/>
      <w:bookmarkStart w:id="1875" w:name="_Toc411632133"/>
      <w:bookmarkStart w:id="1876" w:name="_Toc411882038"/>
      <w:bookmarkStart w:id="1877" w:name="_Toc411941048"/>
      <w:bookmarkStart w:id="1878" w:name="_Toc285801500"/>
      <w:bookmarkStart w:id="1879" w:name="_Toc411949523"/>
      <w:bookmarkStart w:id="1880" w:name="_Toc412111167"/>
      <w:bookmarkStart w:id="1881" w:name="_Toc285977771"/>
      <w:bookmarkStart w:id="1882" w:name="_Toc412127934"/>
      <w:bookmarkStart w:id="1883" w:name="_Toc285999900"/>
      <w:bookmarkStart w:id="1884" w:name="_Toc412218383"/>
      <w:bookmarkStart w:id="1885" w:name="_Ref412472567"/>
      <w:bookmarkStart w:id="1886" w:name="_Ref412472694"/>
      <w:bookmarkStart w:id="1887" w:name="_Toc412543667"/>
      <w:bookmarkStart w:id="1888" w:name="_Toc412551412"/>
      <w:bookmarkStart w:id="1889" w:name="_Toc412760284"/>
      <w:bookmarkStart w:id="1890" w:name="_Toc516824467"/>
      <w:bookmarkEnd w:id="1813"/>
      <w:r w:rsidRPr="00115752">
        <w:t>Способы закупок</w:t>
      </w:r>
      <w:r w:rsidR="003D39C4" w:rsidRPr="00115752">
        <w:t xml:space="preserve"> и у</w:t>
      </w:r>
      <w:r w:rsidRPr="00115752">
        <w:t xml:space="preserve">словия </w:t>
      </w:r>
      <w:r w:rsidR="003D39C4" w:rsidRPr="00115752">
        <w:t xml:space="preserve">их </w:t>
      </w:r>
      <w:r w:rsidRPr="00115752">
        <w:t>применения</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rsidR="00EA284A" w:rsidRPr="00115752" w:rsidRDefault="008E09C3" w:rsidP="00B71F99">
      <w:pPr>
        <w:pStyle w:val="3"/>
        <w:numPr>
          <w:ilvl w:val="1"/>
          <w:numId w:val="4"/>
        </w:numPr>
        <w:ind w:left="1134"/>
        <w:rPr>
          <w:lang w:eastAsia="en-US"/>
        </w:rPr>
      </w:pPr>
      <w:bookmarkStart w:id="1891" w:name="_Toc368984144"/>
      <w:bookmarkStart w:id="1892" w:name="_Toc407284674"/>
      <w:bookmarkStart w:id="1893" w:name="_Toc407291402"/>
      <w:bookmarkStart w:id="1894" w:name="_Toc407300202"/>
      <w:bookmarkStart w:id="1895" w:name="_Toc407296752"/>
      <w:bookmarkStart w:id="1896" w:name="_Toc407714525"/>
      <w:bookmarkStart w:id="1897" w:name="_Toc407716690"/>
      <w:bookmarkStart w:id="1898" w:name="_Toc407722942"/>
      <w:bookmarkStart w:id="1899" w:name="_Toc407720372"/>
      <w:bookmarkStart w:id="1900" w:name="_Toc407992601"/>
      <w:bookmarkStart w:id="1901" w:name="_Toc407999029"/>
      <w:bookmarkStart w:id="1902" w:name="_Toc408003269"/>
      <w:bookmarkStart w:id="1903" w:name="_Toc408003512"/>
      <w:bookmarkStart w:id="1904" w:name="_Toc408004268"/>
      <w:bookmarkStart w:id="1905" w:name="_Toc408161507"/>
      <w:bookmarkStart w:id="1906" w:name="_Toc408439730"/>
      <w:bookmarkStart w:id="1907" w:name="_Toc408446836"/>
      <w:bookmarkStart w:id="1908" w:name="_Toc408447101"/>
      <w:bookmarkStart w:id="1909" w:name="_Toc408775928"/>
      <w:bookmarkStart w:id="1910" w:name="_Toc408779118"/>
      <w:bookmarkStart w:id="1911" w:name="_Toc408780720"/>
      <w:bookmarkStart w:id="1912" w:name="_Toc408840778"/>
      <w:bookmarkStart w:id="1913" w:name="_Toc408842203"/>
      <w:bookmarkStart w:id="1914" w:name="_Toc282982206"/>
      <w:bookmarkStart w:id="1915" w:name="_Toc409088643"/>
      <w:bookmarkStart w:id="1916" w:name="_Toc409088603"/>
      <w:bookmarkStart w:id="1917" w:name="_Toc409089528"/>
      <w:bookmarkStart w:id="1918" w:name="_Toc409089733"/>
      <w:bookmarkStart w:id="1919" w:name="_Toc409090417"/>
      <w:bookmarkStart w:id="1920" w:name="_Toc409113211"/>
      <w:bookmarkStart w:id="1921" w:name="_Toc409173993"/>
      <w:bookmarkStart w:id="1922" w:name="_Toc409174685"/>
      <w:bookmarkStart w:id="1923" w:name="_Toc409189084"/>
      <w:bookmarkStart w:id="1924" w:name="_Toc409198820"/>
      <w:bookmarkStart w:id="1925" w:name="_Toc283058519"/>
      <w:bookmarkStart w:id="1926" w:name="_Toc409204309"/>
      <w:bookmarkStart w:id="1927" w:name="_Toc409474712"/>
      <w:bookmarkStart w:id="1928" w:name="_Toc409528422"/>
      <w:bookmarkStart w:id="1929" w:name="_Toc409630125"/>
      <w:bookmarkStart w:id="1930" w:name="_Toc409703571"/>
      <w:bookmarkStart w:id="1931" w:name="_Toc409711735"/>
      <w:bookmarkStart w:id="1932" w:name="_Toc409715453"/>
      <w:bookmarkStart w:id="1933" w:name="_Toc409721472"/>
      <w:bookmarkStart w:id="1934" w:name="_Toc409720601"/>
      <w:bookmarkStart w:id="1935" w:name="_Toc409721688"/>
      <w:bookmarkStart w:id="1936" w:name="_Toc409807406"/>
      <w:bookmarkStart w:id="1937" w:name="_Toc409812127"/>
      <w:bookmarkStart w:id="1938" w:name="_Toc283764355"/>
      <w:bookmarkStart w:id="1939" w:name="_Toc409908688"/>
      <w:bookmarkStart w:id="1940" w:name="_Toc410902861"/>
      <w:bookmarkStart w:id="1941" w:name="_Toc410907871"/>
      <w:bookmarkStart w:id="1942" w:name="_Toc410908060"/>
      <w:bookmarkStart w:id="1943" w:name="_Toc410910853"/>
      <w:bookmarkStart w:id="1944" w:name="_Toc410911126"/>
      <w:bookmarkStart w:id="1945" w:name="_Toc410920225"/>
      <w:bookmarkStart w:id="1946" w:name="_Toc411279865"/>
      <w:bookmarkStart w:id="1947" w:name="_Toc411626591"/>
      <w:bookmarkStart w:id="1948" w:name="_Toc411632134"/>
      <w:bookmarkStart w:id="1949" w:name="_Toc411882039"/>
      <w:bookmarkStart w:id="1950" w:name="_Toc411941049"/>
      <w:bookmarkStart w:id="1951" w:name="_Toc285801501"/>
      <w:bookmarkStart w:id="1952" w:name="_Toc411949524"/>
      <w:bookmarkStart w:id="1953" w:name="_Toc412111168"/>
      <w:bookmarkStart w:id="1954" w:name="_Toc285977772"/>
      <w:bookmarkStart w:id="1955" w:name="_Toc412127935"/>
      <w:bookmarkStart w:id="1956" w:name="_Toc285999901"/>
      <w:bookmarkStart w:id="1957" w:name="_Toc412218384"/>
      <w:bookmarkStart w:id="1958" w:name="_Toc412543668"/>
      <w:bookmarkStart w:id="1959" w:name="_Toc412551413"/>
      <w:bookmarkStart w:id="1960" w:name="_Toc412760285"/>
      <w:bookmarkStart w:id="1961" w:name="_Toc516824468"/>
      <w:r w:rsidRPr="00115752">
        <w:t>Общие положения</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rsidR="0001080A" w:rsidRPr="00115752" w:rsidRDefault="0001080A" w:rsidP="00B71F99">
      <w:pPr>
        <w:pStyle w:val="4"/>
        <w:keepNext/>
        <w:numPr>
          <w:ilvl w:val="2"/>
          <w:numId w:val="4"/>
        </w:numPr>
      </w:pPr>
      <w:r w:rsidRPr="00115752">
        <w:t>Настоящим Положением предусмотрены следующие способы закупок:</w:t>
      </w:r>
    </w:p>
    <w:p w:rsidR="00E86A71" w:rsidRPr="00115752" w:rsidRDefault="00E86A71" w:rsidP="00B71F99">
      <w:pPr>
        <w:pStyle w:val="5"/>
        <w:keepNext/>
        <w:numPr>
          <w:ilvl w:val="3"/>
          <w:numId w:val="4"/>
        </w:numPr>
      </w:pPr>
      <w:bookmarkStart w:id="1962" w:name="_Ref411630412"/>
      <w:r w:rsidRPr="00115752">
        <w:t>конкурентные способы закупок:</w:t>
      </w:r>
    </w:p>
    <w:bookmarkEnd w:id="1962"/>
    <w:p w:rsidR="0001080A" w:rsidRPr="00115752" w:rsidRDefault="00C9306F" w:rsidP="00B71F99">
      <w:pPr>
        <w:pStyle w:val="6"/>
        <w:numPr>
          <w:ilvl w:val="4"/>
          <w:numId w:val="4"/>
        </w:numPr>
      </w:pPr>
      <w:r w:rsidRPr="00115752">
        <w:t>к</w:t>
      </w:r>
      <w:r w:rsidR="0001080A" w:rsidRPr="00115752">
        <w:t>онкурс</w:t>
      </w:r>
      <w:r w:rsidR="009750AD" w:rsidRPr="00115752">
        <w:t xml:space="preserve"> (</w:t>
      </w:r>
      <w:r w:rsidR="000D0884" w:rsidRPr="00115752">
        <w:t>открытый</w:t>
      </w:r>
      <w:r w:rsidR="009750AD" w:rsidRPr="00115752">
        <w:t xml:space="preserve"> конкурс</w:t>
      </w:r>
      <w:r w:rsidR="000D0884" w:rsidRPr="00115752">
        <w:t xml:space="preserve">, </w:t>
      </w:r>
      <w:r w:rsidR="009750AD" w:rsidRPr="00115752">
        <w:t xml:space="preserve">конкурс </w:t>
      </w:r>
      <w:r w:rsidR="000D0884" w:rsidRPr="00115752">
        <w:t>в электронной форме</w:t>
      </w:r>
      <w:r w:rsidR="00FD2CD5" w:rsidRPr="00115752">
        <w:t>, закрытый</w:t>
      </w:r>
      <w:r w:rsidR="009750AD" w:rsidRPr="00115752">
        <w:t xml:space="preserve"> конкурс)</w:t>
      </w:r>
      <w:r w:rsidR="0001080A" w:rsidRPr="00115752">
        <w:t>;</w:t>
      </w:r>
    </w:p>
    <w:p w:rsidR="0001080A" w:rsidRPr="00115752" w:rsidRDefault="00C9306F" w:rsidP="00B71F99">
      <w:pPr>
        <w:pStyle w:val="6"/>
        <w:numPr>
          <w:ilvl w:val="4"/>
          <w:numId w:val="4"/>
        </w:numPr>
      </w:pPr>
      <w:r w:rsidRPr="00115752">
        <w:t>аукцион</w:t>
      </w:r>
      <w:r w:rsidR="004576ED" w:rsidRPr="00115752">
        <w:t> </w:t>
      </w:r>
      <w:r w:rsidR="00BD54D8" w:rsidRPr="00115752">
        <w:t>/</w:t>
      </w:r>
      <w:r w:rsidR="004576ED" w:rsidRPr="00115752">
        <w:t> </w:t>
      </w:r>
      <w:r w:rsidR="00BD54D8" w:rsidRPr="00115752">
        <w:t>редукцион</w:t>
      </w:r>
      <w:r w:rsidR="000D0884" w:rsidRPr="00115752">
        <w:t xml:space="preserve"> </w:t>
      </w:r>
      <w:r w:rsidR="009750AD" w:rsidRPr="00115752">
        <w:t>(</w:t>
      </w:r>
      <w:r w:rsidR="00FD2CD5" w:rsidRPr="00115752">
        <w:t>открытый</w:t>
      </w:r>
      <w:r w:rsidR="009750AD" w:rsidRPr="00115752">
        <w:t xml:space="preserve"> аукцион</w:t>
      </w:r>
      <w:r w:rsidR="00B316E0" w:rsidRPr="00115752">
        <w:t> </w:t>
      </w:r>
      <w:r w:rsidR="009750AD" w:rsidRPr="00115752">
        <w:t>/</w:t>
      </w:r>
      <w:r w:rsidR="00B316E0" w:rsidRPr="00115752">
        <w:t> </w:t>
      </w:r>
      <w:r w:rsidR="009750AD" w:rsidRPr="00115752">
        <w:t>редукцион</w:t>
      </w:r>
      <w:r w:rsidR="00FD2CD5" w:rsidRPr="00115752">
        <w:t xml:space="preserve">, </w:t>
      </w:r>
      <w:r w:rsidR="009750AD" w:rsidRPr="00115752">
        <w:t>аукцион</w:t>
      </w:r>
      <w:r w:rsidR="00B316E0" w:rsidRPr="00115752">
        <w:t> </w:t>
      </w:r>
      <w:r w:rsidR="009750AD" w:rsidRPr="00115752">
        <w:t>/</w:t>
      </w:r>
      <w:r w:rsidR="00B316E0" w:rsidRPr="00115752">
        <w:t> </w:t>
      </w:r>
      <w:r w:rsidR="009750AD" w:rsidRPr="00115752">
        <w:t xml:space="preserve">редукцион </w:t>
      </w:r>
      <w:r w:rsidR="00FD2CD5" w:rsidRPr="00115752">
        <w:t>в электронной форме, закрытый</w:t>
      </w:r>
      <w:r w:rsidR="009750AD" w:rsidRPr="00115752">
        <w:t xml:space="preserve"> аукцион</w:t>
      </w:r>
      <w:r w:rsidR="00B316E0" w:rsidRPr="00115752">
        <w:t> </w:t>
      </w:r>
      <w:r w:rsidR="009750AD" w:rsidRPr="00115752">
        <w:t>/</w:t>
      </w:r>
      <w:r w:rsidR="00B316E0" w:rsidRPr="00115752">
        <w:t> </w:t>
      </w:r>
      <w:r w:rsidR="009750AD" w:rsidRPr="00115752">
        <w:t>редукцион)</w:t>
      </w:r>
      <w:r w:rsidR="00BD54D8" w:rsidRPr="00115752">
        <w:t>;</w:t>
      </w:r>
    </w:p>
    <w:p w:rsidR="0001080A" w:rsidRPr="00115752" w:rsidRDefault="00C9306F" w:rsidP="00B71F99">
      <w:pPr>
        <w:pStyle w:val="6"/>
        <w:numPr>
          <w:ilvl w:val="4"/>
          <w:numId w:val="4"/>
        </w:numPr>
      </w:pPr>
      <w:r w:rsidRPr="00115752">
        <w:t>з</w:t>
      </w:r>
      <w:r w:rsidR="0001080A" w:rsidRPr="00115752">
        <w:t>апрос предложений</w:t>
      </w:r>
      <w:r w:rsidR="009750AD" w:rsidRPr="00115752">
        <w:t xml:space="preserve"> (запрос предложений </w:t>
      </w:r>
      <w:r w:rsidR="000D0884" w:rsidRPr="00115752">
        <w:t>в электронной форме</w:t>
      </w:r>
      <w:r w:rsidR="00FD2CD5" w:rsidRPr="00115752">
        <w:t>, закрытый</w:t>
      </w:r>
      <w:r w:rsidR="009750AD" w:rsidRPr="00115752">
        <w:t xml:space="preserve"> запрос предложений)</w:t>
      </w:r>
      <w:r w:rsidR="0001080A" w:rsidRPr="00115752">
        <w:t>;</w:t>
      </w:r>
    </w:p>
    <w:p w:rsidR="0001080A" w:rsidRPr="00115752" w:rsidRDefault="00C9306F" w:rsidP="00B71F99">
      <w:pPr>
        <w:pStyle w:val="6"/>
        <w:numPr>
          <w:ilvl w:val="4"/>
          <w:numId w:val="4"/>
        </w:numPr>
      </w:pPr>
      <w:r w:rsidRPr="00115752">
        <w:t xml:space="preserve">запрос </w:t>
      </w:r>
      <w:r w:rsidR="0001080A" w:rsidRPr="00115752">
        <w:t>котировок</w:t>
      </w:r>
      <w:r w:rsidR="009750AD" w:rsidRPr="00115752">
        <w:t xml:space="preserve"> (запрос котировок </w:t>
      </w:r>
      <w:r w:rsidR="00E86A71" w:rsidRPr="00115752">
        <w:t>в электронной форме</w:t>
      </w:r>
      <w:r w:rsidR="00FD2CD5" w:rsidRPr="00115752">
        <w:t>,</w:t>
      </w:r>
      <w:r w:rsidR="004C6737" w:rsidRPr="00115752">
        <w:t xml:space="preserve"> закрытый</w:t>
      </w:r>
      <w:r w:rsidR="009750AD" w:rsidRPr="00115752">
        <w:t xml:space="preserve"> запрос котировок)</w:t>
      </w:r>
      <w:r w:rsidR="0001080A" w:rsidRPr="00115752">
        <w:t>;</w:t>
      </w:r>
    </w:p>
    <w:p w:rsidR="003005A0" w:rsidRPr="00115752" w:rsidRDefault="003005A0" w:rsidP="00B71F99">
      <w:pPr>
        <w:pStyle w:val="6"/>
        <w:numPr>
          <w:ilvl w:val="4"/>
          <w:numId w:val="4"/>
        </w:numPr>
      </w:pPr>
      <w:r w:rsidRPr="00115752">
        <w:t>тендер</w:t>
      </w:r>
      <w:r w:rsidR="009750AD" w:rsidRPr="00115752">
        <w:t xml:space="preserve"> (тендер </w:t>
      </w:r>
      <w:r w:rsidR="004C6737" w:rsidRPr="00115752">
        <w:t>в электронной форме</w:t>
      </w:r>
      <w:r w:rsidR="00D0142C" w:rsidRPr="00115752">
        <w:t>, закрытый</w:t>
      </w:r>
      <w:r w:rsidR="009750AD" w:rsidRPr="00115752">
        <w:t xml:space="preserve"> тендер)</w:t>
      </w:r>
      <w:r w:rsidRPr="00115752">
        <w:t>;</w:t>
      </w:r>
    </w:p>
    <w:p w:rsidR="003005A0" w:rsidRPr="00115752" w:rsidRDefault="003005A0" w:rsidP="00B71F99">
      <w:pPr>
        <w:pStyle w:val="6"/>
        <w:numPr>
          <w:ilvl w:val="4"/>
          <w:numId w:val="4"/>
        </w:numPr>
      </w:pPr>
      <w:r w:rsidRPr="00115752">
        <w:t>запро</w:t>
      </w:r>
      <w:r w:rsidR="00DF57DE" w:rsidRPr="00115752">
        <w:t>с</w:t>
      </w:r>
      <w:r w:rsidRPr="00115752">
        <w:t xml:space="preserve"> цен</w:t>
      </w:r>
      <w:r w:rsidR="009750AD" w:rsidRPr="00115752">
        <w:t xml:space="preserve"> (запрос цен </w:t>
      </w:r>
      <w:r w:rsidR="00D0142C" w:rsidRPr="00115752">
        <w:t>в электронной форме, закрытый</w:t>
      </w:r>
      <w:r w:rsidR="009750AD" w:rsidRPr="00115752">
        <w:t xml:space="preserve"> запрос цен)</w:t>
      </w:r>
      <w:r w:rsidR="003363EA" w:rsidRPr="00115752">
        <w:t>;</w:t>
      </w:r>
    </w:p>
    <w:p w:rsidR="0001080A" w:rsidRPr="00115752" w:rsidRDefault="00164542" w:rsidP="00B71F99">
      <w:pPr>
        <w:pStyle w:val="5"/>
        <w:keepNext/>
        <w:numPr>
          <w:ilvl w:val="3"/>
          <w:numId w:val="4"/>
        </w:numPr>
      </w:pPr>
      <w:r w:rsidRPr="00115752">
        <w:t>н</w:t>
      </w:r>
      <w:r w:rsidR="0001080A" w:rsidRPr="00115752">
        <w:t>еконкурентные способы закупок:</w:t>
      </w:r>
    </w:p>
    <w:p w:rsidR="0001080A" w:rsidRPr="00115752" w:rsidRDefault="00C9306F" w:rsidP="00B71F99">
      <w:pPr>
        <w:pStyle w:val="6"/>
        <w:numPr>
          <w:ilvl w:val="4"/>
          <w:numId w:val="4"/>
        </w:numPr>
      </w:pPr>
      <w:r w:rsidRPr="00115752">
        <w:t xml:space="preserve">закупка </w:t>
      </w:r>
      <w:r w:rsidR="00520D78" w:rsidRPr="00115752">
        <w:t>у единственного поставщика</w:t>
      </w:r>
      <w:r w:rsidR="00D7558A" w:rsidRPr="00115752">
        <w:rPr>
          <w:rFonts w:eastAsiaTheme="minorHAnsi"/>
        </w:rPr>
        <w:t>.</w:t>
      </w:r>
    </w:p>
    <w:p w:rsidR="00872832" w:rsidRPr="00115752" w:rsidRDefault="00547CE8" w:rsidP="00B71F99">
      <w:pPr>
        <w:pStyle w:val="4"/>
        <w:numPr>
          <w:ilvl w:val="2"/>
          <w:numId w:val="4"/>
        </w:numPr>
      </w:pPr>
      <w:r w:rsidRPr="00115752">
        <w:t xml:space="preserve">Конкурентные </w:t>
      </w:r>
      <w:r w:rsidR="00167EC3" w:rsidRPr="00115752">
        <w:t xml:space="preserve">способы </w:t>
      </w:r>
      <w:r w:rsidR="00457066" w:rsidRPr="00115752">
        <w:t xml:space="preserve">закупок могут проводиться в </w:t>
      </w:r>
      <w:r w:rsidR="000D77D4" w:rsidRPr="00115752">
        <w:t xml:space="preserve">различных формах и с использованием </w:t>
      </w:r>
      <w:r w:rsidR="00220FF2" w:rsidRPr="00115752">
        <w:t xml:space="preserve">различных </w:t>
      </w:r>
      <w:r w:rsidR="000D77D4" w:rsidRPr="00115752">
        <w:t>дополнительных элементов</w:t>
      </w:r>
      <w:r w:rsidR="001F4CF1" w:rsidRPr="00115752">
        <w:t xml:space="preserve"> </w:t>
      </w:r>
      <w:r w:rsidR="00127AF8" w:rsidRPr="00115752">
        <w:t>(как на стадии подготовки, так и на стадии ее проведения)</w:t>
      </w:r>
      <w:r w:rsidR="00457066" w:rsidRPr="00115752">
        <w:t xml:space="preserve">, предусмотренных </w:t>
      </w:r>
      <w:r w:rsidR="000D77D4" w:rsidRPr="00115752">
        <w:t>раздел</w:t>
      </w:r>
      <w:r w:rsidR="00220FF2" w:rsidRPr="00115752">
        <w:t>а</w:t>
      </w:r>
      <w:r w:rsidR="000D77D4" w:rsidRPr="00115752">
        <w:t>м</w:t>
      </w:r>
      <w:r w:rsidR="00220FF2" w:rsidRPr="00115752">
        <w:t>и</w:t>
      </w:r>
      <w:r w:rsidR="007676DD" w:rsidRPr="00115752">
        <w:t> </w:t>
      </w:r>
      <w:r w:rsidR="009F6A3E" w:rsidRPr="00115752">
        <w:fldChar w:fldCharType="begin"/>
      </w:r>
      <w:r w:rsidR="009F6A3E" w:rsidRPr="00115752">
        <w:instrText xml:space="preserve"> REF _Ref409084028 \r \h  \* MERGEFORMAT </w:instrText>
      </w:r>
      <w:r w:rsidR="009F6A3E" w:rsidRPr="00115752">
        <w:fldChar w:fldCharType="separate"/>
      </w:r>
      <w:r w:rsidR="00A4712C">
        <w:t>7</w:t>
      </w:r>
      <w:r w:rsidR="009F6A3E" w:rsidRPr="00115752">
        <w:fldChar w:fldCharType="end"/>
      </w:r>
      <w:r w:rsidR="00B17C10" w:rsidRPr="00115752">
        <w:t> –</w:t>
      </w:r>
      <w:r w:rsidR="003164F5" w:rsidRPr="00115752">
        <w:t> </w:t>
      </w:r>
      <w:r w:rsidR="009F6A3E" w:rsidRPr="00115752">
        <w:fldChar w:fldCharType="begin"/>
      </w:r>
      <w:r w:rsidR="009F6A3E" w:rsidRPr="00115752">
        <w:instrText xml:space="preserve"> REF _Ref409174888 \r \h  \* MERGEFORMAT </w:instrText>
      </w:r>
      <w:r w:rsidR="009F6A3E" w:rsidRPr="00115752">
        <w:fldChar w:fldCharType="separate"/>
      </w:r>
      <w:r w:rsidR="00A4712C">
        <w:t>8</w:t>
      </w:r>
      <w:r w:rsidR="009F6A3E" w:rsidRPr="00115752">
        <w:fldChar w:fldCharType="end"/>
      </w:r>
      <w:r w:rsidR="000D77D4" w:rsidRPr="00115752">
        <w:t xml:space="preserve"> </w:t>
      </w:r>
      <w:r w:rsidR="00457066" w:rsidRPr="00115752">
        <w:t>Положени</w:t>
      </w:r>
      <w:r w:rsidR="000D77D4" w:rsidRPr="00115752">
        <w:t>я</w:t>
      </w:r>
      <w:r w:rsidR="00457066" w:rsidRPr="00115752">
        <w:t>.</w:t>
      </w:r>
    </w:p>
    <w:p w:rsidR="00872832" w:rsidRPr="00115752" w:rsidRDefault="00872832" w:rsidP="00B71F99">
      <w:pPr>
        <w:pStyle w:val="4"/>
        <w:numPr>
          <w:ilvl w:val="2"/>
          <w:numId w:val="4"/>
        </w:numPr>
      </w:pPr>
      <w:r w:rsidRPr="00115752">
        <w:t>Условия выбора способа закупки,</w:t>
      </w:r>
      <w:r w:rsidR="001A2C29" w:rsidRPr="00115752">
        <w:t xml:space="preserve"> </w:t>
      </w:r>
      <w:r w:rsidRPr="00115752">
        <w:t>применимость формы закупки, дополнительных элементов закупки в зависимости от способа закупки указан</w:t>
      </w:r>
      <w:r w:rsidR="00EC4EAE" w:rsidRPr="00115752">
        <w:t>ы</w:t>
      </w:r>
      <w:r w:rsidRPr="00115752">
        <w:t xml:space="preserve"> в приложениях к Положению (</w:t>
      </w:r>
      <w:r w:rsidR="009F6A3E" w:rsidRPr="00115752">
        <w:fldChar w:fldCharType="begin"/>
      </w:r>
      <w:r w:rsidR="009F6A3E" w:rsidRPr="00115752">
        <w:instrText xml:space="preserve"> REF _Ref451763610 \h  \* MERGEFORMAT </w:instrText>
      </w:r>
      <w:r w:rsidR="009F6A3E" w:rsidRPr="00115752">
        <w:fldChar w:fldCharType="separate"/>
      </w:r>
      <w:r w:rsidR="00A4712C" w:rsidRPr="00115752">
        <w:t>Приложение </w:t>
      </w:r>
      <w:r w:rsidR="00A4712C">
        <w:t>2</w:t>
      </w:r>
      <w:r w:rsidR="009F6A3E" w:rsidRPr="00115752">
        <w:fldChar w:fldCharType="end"/>
      </w:r>
      <w:r w:rsidRPr="00115752">
        <w:t xml:space="preserve">, </w:t>
      </w:r>
      <w:r w:rsidR="009F6A3E" w:rsidRPr="00115752">
        <w:fldChar w:fldCharType="begin"/>
      </w:r>
      <w:r w:rsidR="009F6A3E" w:rsidRPr="00115752">
        <w:instrText xml:space="preserve"> REF _Ref451763497 \h  \* MERGEFORMAT </w:instrText>
      </w:r>
      <w:r w:rsidR="009F6A3E" w:rsidRPr="00115752">
        <w:fldChar w:fldCharType="separate"/>
      </w:r>
      <w:r w:rsidR="00A4712C" w:rsidRPr="00115752">
        <w:t>Приложение </w:t>
      </w:r>
      <w:r w:rsidR="00A4712C">
        <w:t>3</w:t>
      </w:r>
      <w:r w:rsidR="009F6A3E" w:rsidRPr="00115752">
        <w:fldChar w:fldCharType="end"/>
      </w:r>
      <w:r w:rsidRPr="00115752">
        <w:t xml:space="preserve">, </w:t>
      </w:r>
      <w:r w:rsidR="009F6A3E" w:rsidRPr="00115752">
        <w:fldChar w:fldCharType="begin"/>
      </w:r>
      <w:r w:rsidR="009F6A3E" w:rsidRPr="00115752">
        <w:instrText xml:space="preserve"> REF _Ref451763499 \h  \* MERGEFORMAT </w:instrText>
      </w:r>
      <w:r w:rsidR="009F6A3E" w:rsidRPr="00115752">
        <w:fldChar w:fldCharType="separate"/>
      </w:r>
      <w:r w:rsidR="00A4712C" w:rsidRPr="00115752">
        <w:t>Приложение </w:t>
      </w:r>
      <w:r w:rsidR="00A4712C">
        <w:t>4</w:t>
      </w:r>
      <w:r w:rsidR="009F6A3E" w:rsidRPr="00115752">
        <w:fldChar w:fldCharType="end"/>
      </w:r>
      <w:r w:rsidRPr="00115752">
        <w:t>).</w:t>
      </w:r>
    </w:p>
    <w:p w:rsidR="00340B9F" w:rsidRPr="00115752" w:rsidRDefault="00127AF8" w:rsidP="00B71F99">
      <w:pPr>
        <w:pStyle w:val="4"/>
        <w:numPr>
          <w:ilvl w:val="2"/>
          <w:numId w:val="4"/>
        </w:numPr>
      </w:pPr>
      <w:r w:rsidRPr="00115752">
        <w:t xml:space="preserve">Если продукция не включена в </w:t>
      </w:r>
      <w:r w:rsidR="00E86A71" w:rsidRPr="00115752">
        <w:t>Перечень продукции</w:t>
      </w:r>
      <w:r w:rsidRPr="00115752">
        <w:t>, процедура закупки которой проводится в электронной форме, в том числе способами аукцион</w:t>
      </w:r>
      <w:r w:rsidR="00B316E0" w:rsidRPr="00115752">
        <w:t> </w:t>
      </w:r>
      <w:r w:rsidRPr="00115752">
        <w:t>/</w:t>
      </w:r>
      <w:r w:rsidR="00B316E0" w:rsidRPr="00115752">
        <w:t> </w:t>
      </w:r>
      <w:r w:rsidRPr="00115752">
        <w:t>редукцион или запрос котировок</w:t>
      </w:r>
      <w:r w:rsidR="00B316E0" w:rsidRPr="00115752">
        <w:t> / </w:t>
      </w:r>
      <w:r w:rsidR="003005A0" w:rsidRPr="00115752">
        <w:t xml:space="preserve">запрос цен </w:t>
      </w:r>
      <w:r w:rsidRPr="00115752">
        <w:t>(</w:t>
      </w:r>
      <w:r w:rsidR="009F6A3E" w:rsidRPr="00115752">
        <w:fldChar w:fldCharType="begin"/>
      </w:r>
      <w:r w:rsidR="009F6A3E" w:rsidRPr="00115752">
        <w:instrText xml:space="preserve"> REF _Ref451763680 \h  \* MERGEFORMAT </w:instrText>
      </w:r>
      <w:r w:rsidR="009F6A3E" w:rsidRPr="00115752">
        <w:fldChar w:fldCharType="separate"/>
      </w:r>
      <w:r w:rsidR="00A4712C" w:rsidRPr="00115752">
        <w:t>Приложение </w:t>
      </w:r>
      <w:r w:rsidR="00A4712C">
        <w:t>7</w:t>
      </w:r>
      <w:r w:rsidR="009F6A3E" w:rsidRPr="00115752">
        <w:fldChar w:fldCharType="end"/>
      </w:r>
      <w:r w:rsidRPr="00115752">
        <w:t>), с указанием в качестве допустимого способа закупки продукции аукциона/редукциона или запроса котировок</w:t>
      </w:r>
      <w:r w:rsidR="00FD2CD5" w:rsidRPr="00115752">
        <w:t> / запроса цен</w:t>
      </w:r>
      <w:r w:rsidRPr="00115752">
        <w:t>, предпочтительным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9F6A3E" w:rsidRPr="00115752">
        <w:fldChar w:fldCharType="begin"/>
      </w:r>
      <w:r w:rsidR="009F6A3E" w:rsidRPr="00115752">
        <w:instrText xml:space="preserve"> REF _Ref451763610 \h  \* MERGEFORMAT </w:instrText>
      </w:r>
      <w:r w:rsidR="009F6A3E" w:rsidRPr="00115752">
        <w:fldChar w:fldCharType="separate"/>
      </w:r>
      <w:r w:rsidR="00A4712C" w:rsidRPr="00115752">
        <w:t>Приложение </w:t>
      </w:r>
      <w:r w:rsidR="00A4712C">
        <w:t>2</w:t>
      </w:r>
      <w:r w:rsidR="009F6A3E" w:rsidRPr="00115752">
        <w:fldChar w:fldCharType="end"/>
      </w:r>
      <w:r w:rsidRPr="00115752">
        <w:t>) позволяют применить такой способ закупки.</w:t>
      </w:r>
    </w:p>
    <w:p w:rsidR="00C27930" w:rsidRPr="00115752" w:rsidRDefault="00C27930" w:rsidP="00B71F99">
      <w:pPr>
        <w:pStyle w:val="4"/>
        <w:numPr>
          <w:ilvl w:val="2"/>
          <w:numId w:val="4"/>
        </w:numPr>
      </w:pPr>
      <w:r w:rsidRPr="00115752">
        <w:t>Включение продукции в Перечень продукции, процедура закупки которой проводится в электронной форме, в том числе способами аукцион</w:t>
      </w:r>
      <w:r w:rsidR="00B316E0" w:rsidRPr="00115752">
        <w:t> </w:t>
      </w:r>
      <w:r w:rsidRPr="00115752">
        <w:t>/</w:t>
      </w:r>
      <w:r w:rsidR="00B316E0" w:rsidRPr="00115752">
        <w:t> </w:t>
      </w:r>
      <w:r w:rsidRPr="00115752">
        <w:t>редукцион или запрос котировок</w:t>
      </w:r>
      <w:r w:rsidR="00B316E0" w:rsidRPr="00115752">
        <w:t> / </w:t>
      </w:r>
      <w:r w:rsidR="004C6737" w:rsidRPr="00115752">
        <w:t>зап</w:t>
      </w:r>
      <w:r w:rsidR="003005A0" w:rsidRPr="00115752">
        <w:t>рос цен</w:t>
      </w:r>
      <w:r w:rsidRPr="00115752">
        <w:t xml:space="preserve"> (</w:t>
      </w:r>
      <w:r w:rsidR="009F6A3E" w:rsidRPr="00115752">
        <w:fldChar w:fldCharType="begin"/>
      </w:r>
      <w:r w:rsidR="009F6A3E" w:rsidRPr="00115752">
        <w:instrText xml:space="preserve"> REF _Ref451763680 \h  \* MERGEFORMAT </w:instrText>
      </w:r>
      <w:r w:rsidR="009F6A3E" w:rsidRPr="00115752">
        <w:fldChar w:fldCharType="separate"/>
      </w:r>
      <w:r w:rsidR="00A4712C" w:rsidRPr="00115752">
        <w:t>Приложение </w:t>
      </w:r>
      <w:r w:rsidR="00A4712C">
        <w:t>7</w:t>
      </w:r>
      <w:r w:rsidR="009F6A3E" w:rsidRPr="00115752">
        <w:fldChar w:fldCharType="end"/>
      </w:r>
      <w:r w:rsidRPr="00115752">
        <w:t>), не является препятствием для проведения закупки у единственного поставщика, в случаях, установленных в п. </w:t>
      </w:r>
      <w:r w:rsidR="009F6A3E" w:rsidRPr="00115752">
        <w:fldChar w:fldCharType="begin"/>
      </w:r>
      <w:r w:rsidR="009F6A3E" w:rsidRPr="00115752">
        <w:instrText xml:space="preserve"> REF _Ref407191898 \r \h  \* MERGEFORMAT </w:instrText>
      </w:r>
      <w:r w:rsidR="009F6A3E" w:rsidRPr="00115752">
        <w:fldChar w:fldCharType="separate"/>
      </w:r>
      <w:r w:rsidR="00A4712C">
        <w:t>6.6.2</w:t>
      </w:r>
      <w:r w:rsidR="009F6A3E" w:rsidRPr="00115752">
        <w:fldChar w:fldCharType="end"/>
      </w:r>
      <w:r w:rsidRPr="00115752">
        <w:t xml:space="preserve"> Положения, и при наличии соответствующих обоснований, предусмотренных в п. </w:t>
      </w:r>
      <w:r w:rsidR="009F6A3E" w:rsidRPr="00115752">
        <w:fldChar w:fldCharType="begin"/>
      </w:r>
      <w:r w:rsidR="009F6A3E" w:rsidRPr="00115752">
        <w:instrText xml:space="preserve"> REF _Ref412751061 \r \h  \* MERGEFORMAT </w:instrText>
      </w:r>
      <w:r w:rsidR="009F6A3E" w:rsidRPr="00115752">
        <w:fldChar w:fldCharType="separate"/>
      </w:r>
      <w:r w:rsidR="00A4712C">
        <w:t>16.1.1</w:t>
      </w:r>
      <w:r w:rsidR="009F6A3E" w:rsidRPr="00115752">
        <w:fldChar w:fldCharType="end"/>
      </w:r>
      <w:r w:rsidRPr="00115752">
        <w:t xml:space="preserve"> Положения.</w:t>
      </w:r>
    </w:p>
    <w:p w:rsidR="00340B9F" w:rsidRPr="00115752" w:rsidRDefault="008E09C3" w:rsidP="00B71F99">
      <w:pPr>
        <w:pStyle w:val="3"/>
        <w:numPr>
          <w:ilvl w:val="1"/>
          <w:numId w:val="4"/>
        </w:numPr>
        <w:ind w:left="1134"/>
        <w:jc w:val="both"/>
      </w:pPr>
      <w:bookmarkStart w:id="1963" w:name="_Toc451771593"/>
      <w:bookmarkStart w:id="1964" w:name="_Toc451782637"/>
      <w:bookmarkStart w:id="1965" w:name="_Toc452930787"/>
      <w:bookmarkStart w:id="1966" w:name="_Toc452931143"/>
      <w:bookmarkStart w:id="1967" w:name="_Toc452979100"/>
      <w:bookmarkStart w:id="1968" w:name="_Toc452979455"/>
      <w:bookmarkStart w:id="1969" w:name="_Toc451771594"/>
      <w:bookmarkStart w:id="1970" w:name="_Toc451782638"/>
      <w:bookmarkStart w:id="1971" w:name="_Toc452930788"/>
      <w:bookmarkStart w:id="1972" w:name="_Toc452931144"/>
      <w:bookmarkStart w:id="1973" w:name="_Toc452979101"/>
      <w:bookmarkStart w:id="1974" w:name="_Toc452979456"/>
      <w:bookmarkStart w:id="1975" w:name="_Toc451771595"/>
      <w:bookmarkStart w:id="1976" w:name="_Toc451782639"/>
      <w:bookmarkStart w:id="1977" w:name="_Toc452930789"/>
      <w:bookmarkStart w:id="1978" w:name="_Toc452931145"/>
      <w:bookmarkStart w:id="1979" w:name="_Toc452979102"/>
      <w:bookmarkStart w:id="1980" w:name="_Toc452979457"/>
      <w:bookmarkStart w:id="1981" w:name="_Toc451771638"/>
      <w:bookmarkStart w:id="1982" w:name="_Toc451782682"/>
      <w:bookmarkStart w:id="1983" w:name="_Toc452930832"/>
      <w:bookmarkStart w:id="1984" w:name="_Toc452931188"/>
      <w:bookmarkStart w:id="1985" w:name="_Toc452979145"/>
      <w:bookmarkStart w:id="1986" w:name="_Toc452979500"/>
      <w:bookmarkStart w:id="1987" w:name="_Toc451771677"/>
      <w:bookmarkStart w:id="1988" w:name="_Toc451782721"/>
      <w:bookmarkStart w:id="1989" w:name="_Toc452930871"/>
      <w:bookmarkStart w:id="1990" w:name="_Toc452931227"/>
      <w:bookmarkStart w:id="1991" w:name="_Toc452979184"/>
      <w:bookmarkStart w:id="1992" w:name="_Toc452979539"/>
      <w:bookmarkStart w:id="1993" w:name="_Toc451771718"/>
      <w:bookmarkStart w:id="1994" w:name="_Toc451782762"/>
      <w:bookmarkStart w:id="1995" w:name="_Toc452930912"/>
      <w:bookmarkStart w:id="1996" w:name="_Toc452931268"/>
      <w:bookmarkStart w:id="1997" w:name="_Toc452979225"/>
      <w:bookmarkStart w:id="1998" w:name="_Toc452979580"/>
      <w:bookmarkStart w:id="1999" w:name="_Toc451208218"/>
      <w:bookmarkStart w:id="2000" w:name="_Toc451270838"/>
      <w:bookmarkStart w:id="2001" w:name="_Toc451271044"/>
      <w:bookmarkStart w:id="2002" w:name="_Toc451771740"/>
      <w:bookmarkStart w:id="2003" w:name="_Toc451782784"/>
      <w:bookmarkStart w:id="2004" w:name="_Toc452930934"/>
      <w:bookmarkStart w:id="2005" w:name="_Toc452931290"/>
      <w:bookmarkStart w:id="2006" w:name="_Toc452979247"/>
      <w:bookmarkStart w:id="2007" w:name="_Toc452979602"/>
      <w:bookmarkStart w:id="2008" w:name="_Toc451208219"/>
      <w:bookmarkStart w:id="2009" w:name="_Toc451270839"/>
      <w:bookmarkStart w:id="2010" w:name="_Toc451271045"/>
      <w:bookmarkStart w:id="2011" w:name="_Toc451771741"/>
      <w:bookmarkStart w:id="2012" w:name="_Toc451782785"/>
      <w:bookmarkStart w:id="2013" w:name="_Toc452930935"/>
      <w:bookmarkStart w:id="2014" w:name="_Toc452931291"/>
      <w:bookmarkStart w:id="2015" w:name="_Toc452979248"/>
      <w:bookmarkStart w:id="2016" w:name="_Toc452979603"/>
      <w:bookmarkStart w:id="2017" w:name="_Hlt311463694"/>
      <w:bookmarkStart w:id="2018" w:name="_Ref299185217"/>
      <w:bookmarkStart w:id="2019" w:name="_Toc368984146"/>
      <w:bookmarkStart w:id="2020" w:name="_Toc407284675"/>
      <w:bookmarkStart w:id="2021" w:name="_Toc407291403"/>
      <w:bookmarkStart w:id="2022" w:name="_Toc407300203"/>
      <w:bookmarkStart w:id="2023" w:name="_Toc407296753"/>
      <w:bookmarkStart w:id="2024" w:name="_Toc407714526"/>
      <w:bookmarkStart w:id="2025" w:name="_Toc407716691"/>
      <w:bookmarkStart w:id="2026" w:name="_Toc407722943"/>
      <w:bookmarkStart w:id="2027" w:name="_Toc407720373"/>
      <w:bookmarkStart w:id="2028" w:name="_Toc407992602"/>
      <w:bookmarkStart w:id="2029" w:name="_Toc407999030"/>
      <w:bookmarkStart w:id="2030" w:name="_Toc408003270"/>
      <w:bookmarkStart w:id="2031" w:name="_Toc408003513"/>
      <w:bookmarkStart w:id="2032" w:name="_Toc408004269"/>
      <w:bookmarkStart w:id="2033" w:name="_Toc408161508"/>
      <w:bookmarkStart w:id="2034" w:name="_Toc408439731"/>
      <w:bookmarkStart w:id="2035" w:name="_Toc408446837"/>
      <w:bookmarkStart w:id="2036" w:name="_Toc408447102"/>
      <w:bookmarkStart w:id="2037" w:name="_Toc408775929"/>
      <w:bookmarkStart w:id="2038" w:name="_Toc408779119"/>
      <w:bookmarkStart w:id="2039" w:name="_Toc408780721"/>
      <w:bookmarkStart w:id="2040" w:name="_Toc408840779"/>
      <w:bookmarkStart w:id="2041" w:name="_Toc408842204"/>
      <w:bookmarkStart w:id="2042" w:name="_Toc282982207"/>
      <w:bookmarkStart w:id="2043" w:name="_Toc409088644"/>
      <w:bookmarkStart w:id="2044" w:name="_Toc409088604"/>
      <w:bookmarkStart w:id="2045" w:name="_Toc409089529"/>
      <w:bookmarkStart w:id="2046" w:name="_Toc409089734"/>
      <w:bookmarkStart w:id="2047" w:name="_Toc409090418"/>
      <w:bookmarkStart w:id="2048" w:name="_Toc409113212"/>
      <w:bookmarkStart w:id="2049" w:name="_Toc409173994"/>
      <w:bookmarkStart w:id="2050" w:name="_Toc409174686"/>
      <w:bookmarkStart w:id="2051" w:name="_Toc409189085"/>
      <w:bookmarkStart w:id="2052" w:name="_Toc409198821"/>
      <w:bookmarkStart w:id="2053" w:name="_Toc283058520"/>
      <w:bookmarkStart w:id="2054" w:name="_Toc409204310"/>
      <w:bookmarkStart w:id="2055" w:name="_Toc409474713"/>
      <w:bookmarkStart w:id="2056" w:name="_Toc409528423"/>
      <w:bookmarkStart w:id="2057" w:name="_Toc409630126"/>
      <w:bookmarkStart w:id="2058" w:name="_Toc409703572"/>
      <w:bookmarkStart w:id="2059" w:name="_Toc409711736"/>
      <w:bookmarkStart w:id="2060" w:name="_Toc409715454"/>
      <w:bookmarkStart w:id="2061" w:name="_Toc409721473"/>
      <w:bookmarkStart w:id="2062" w:name="_Toc409720602"/>
      <w:bookmarkStart w:id="2063" w:name="_Toc409721689"/>
      <w:bookmarkStart w:id="2064" w:name="_Toc409807407"/>
      <w:bookmarkStart w:id="2065" w:name="_Toc409812128"/>
      <w:bookmarkStart w:id="2066" w:name="_Toc283764356"/>
      <w:bookmarkStart w:id="2067" w:name="_Toc409908689"/>
      <w:bookmarkStart w:id="2068" w:name="_Toc410902862"/>
      <w:bookmarkStart w:id="2069" w:name="_Toc410907872"/>
      <w:bookmarkStart w:id="2070" w:name="_Toc410908061"/>
      <w:bookmarkStart w:id="2071" w:name="_Toc410910854"/>
      <w:bookmarkStart w:id="2072" w:name="_Toc410911127"/>
      <w:bookmarkStart w:id="2073" w:name="_Toc410920226"/>
      <w:bookmarkStart w:id="2074" w:name="_Toc411279866"/>
      <w:bookmarkStart w:id="2075" w:name="_Toc411626592"/>
      <w:bookmarkStart w:id="2076" w:name="_Toc411632135"/>
      <w:bookmarkStart w:id="2077" w:name="_Toc411882040"/>
      <w:bookmarkStart w:id="2078" w:name="_Toc411941050"/>
      <w:bookmarkStart w:id="2079" w:name="_Toc285801502"/>
      <w:bookmarkStart w:id="2080" w:name="_Toc411949525"/>
      <w:bookmarkStart w:id="2081" w:name="_Toc412111169"/>
      <w:bookmarkStart w:id="2082" w:name="_Toc285977773"/>
      <w:bookmarkStart w:id="2083" w:name="_Toc412127936"/>
      <w:bookmarkStart w:id="2084" w:name="_Toc285999902"/>
      <w:bookmarkStart w:id="2085" w:name="_Toc412218385"/>
      <w:bookmarkStart w:id="2086" w:name="_Toc412543669"/>
      <w:bookmarkStart w:id="2087" w:name="_Toc412551414"/>
      <w:bookmarkStart w:id="2088" w:name="_Toc412760286"/>
      <w:bookmarkStart w:id="2089" w:name="_Toc516824469"/>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r w:rsidRPr="00115752">
        <w:lastRenderedPageBreak/>
        <w:t>Конкурс</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rsidR="008E09C3" w:rsidRPr="00115752" w:rsidRDefault="008E09C3" w:rsidP="00B71F99">
      <w:pPr>
        <w:pStyle w:val="4"/>
        <w:numPr>
          <w:ilvl w:val="2"/>
          <w:numId w:val="4"/>
        </w:numPr>
      </w:pPr>
      <w:bookmarkStart w:id="2090" w:name="_Ref71980056"/>
      <w:bookmarkStart w:id="2091" w:name="_Ref75097299"/>
      <w:r w:rsidRPr="00115752">
        <w:t>Конкурс является конкурентным способом закупки,</w:t>
      </w:r>
      <w:r w:rsidR="00171A28" w:rsidRPr="00115752">
        <w:t xml:space="preserve"> проводимым в форме торгов, и</w:t>
      </w:r>
      <w:r w:rsidRPr="00115752">
        <w:t xml:space="preserve"> </w:t>
      </w:r>
      <w:r w:rsidR="008F2E79" w:rsidRPr="00115752">
        <w:t xml:space="preserve">регулируемым </w:t>
      </w:r>
      <w:r w:rsidR="00F00AA0" w:rsidRPr="00115752">
        <w:t>статьями</w:t>
      </w:r>
      <w:r w:rsidR="007676DD" w:rsidRPr="00115752">
        <w:t> </w:t>
      </w:r>
      <w:r w:rsidR="00F00AA0" w:rsidRPr="00115752">
        <w:t>447</w:t>
      </w:r>
      <w:r w:rsidR="003164F5" w:rsidRPr="00115752">
        <w:t> – </w:t>
      </w:r>
      <w:r w:rsidR="00F00AA0" w:rsidRPr="00115752">
        <w:t>44</w:t>
      </w:r>
      <w:r w:rsidR="00CA425C" w:rsidRPr="00115752">
        <w:t>9</w:t>
      </w:r>
      <w:r w:rsidR="00F00AA0" w:rsidRPr="00115752">
        <w:t xml:space="preserve"> </w:t>
      </w:r>
      <w:r w:rsidR="008F2E79" w:rsidRPr="00115752">
        <w:t>Гражданск</w:t>
      </w:r>
      <w:r w:rsidR="00F00AA0" w:rsidRPr="00115752">
        <w:t>ого</w:t>
      </w:r>
      <w:r w:rsidR="008F2E79" w:rsidRPr="00115752">
        <w:t xml:space="preserve"> кодекс</w:t>
      </w:r>
      <w:r w:rsidR="00F00AA0" w:rsidRPr="00115752">
        <w:t>а</w:t>
      </w:r>
      <w:r w:rsidR="008F2E79" w:rsidRPr="00115752">
        <w:t xml:space="preserve"> Российской Федерации, </w:t>
      </w:r>
      <w:r w:rsidR="00141033" w:rsidRPr="00115752">
        <w:t xml:space="preserve">если иное не предусмотрено иными </w:t>
      </w:r>
      <w:r w:rsidR="00E86A71" w:rsidRPr="00115752">
        <w:t>НПА</w:t>
      </w:r>
      <w:r w:rsidR="00141033" w:rsidRPr="00115752">
        <w:t xml:space="preserve">, </w:t>
      </w:r>
      <w:r w:rsidR="009750AD" w:rsidRPr="00115752">
        <w:t>при</w:t>
      </w:r>
      <w:r w:rsidR="000D0884" w:rsidRPr="00115752">
        <w:t xml:space="preserve"> котором</w:t>
      </w:r>
      <w:r w:rsidR="0021011E" w:rsidRPr="00115752">
        <w:t xml:space="preserve"> победителем конкурса признается участник закупки,</w:t>
      </w:r>
      <w:r w:rsidR="000D0884" w:rsidRPr="00115752">
        <w:t xml:space="preserve"> заявка на участие в закупке</w:t>
      </w:r>
      <w:r w:rsidR="0021011E" w:rsidRPr="00115752">
        <w:t>,</w:t>
      </w:r>
      <w:r w:rsidR="000D0884" w:rsidRPr="00115752">
        <w:t xml:space="preserve"> окончательное предложение </w:t>
      </w:r>
      <w:r w:rsidR="0021011E" w:rsidRPr="00115752">
        <w:t>которого</w:t>
      </w:r>
      <w:r w:rsidR="000D0884" w:rsidRPr="00115752">
        <w:t xml:space="preserve"> соответствует требованиям документации о закупке и </w:t>
      </w:r>
      <w:r w:rsidR="0021011E" w:rsidRPr="00115752">
        <w:t xml:space="preserve">заявка, окончательное предложение которого по результатам сопоставления заявок, окончательных предложений </w:t>
      </w:r>
      <w:r w:rsidR="000D0884" w:rsidRPr="00115752">
        <w:t>на основании критериев оценки</w:t>
      </w:r>
      <w:r w:rsidR="0021011E" w:rsidRPr="00115752">
        <w:t>, указанных в документации о закупке,</w:t>
      </w:r>
      <w:r w:rsidR="000D0884" w:rsidRPr="00115752">
        <w:t xml:space="preserve"> содержит лучшие условия исполнения договора</w:t>
      </w:r>
      <w:r w:rsidRPr="00115752">
        <w:t>.</w:t>
      </w:r>
      <w:bookmarkStart w:id="2092" w:name="_Ref262807113"/>
      <w:bookmarkEnd w:id="2090"/>
      <w:bookmarkEnd w:id="2091"/>
    </w:p>
    <w:p w:rsidR="008E09C3" w:rsidRPr="00115752" w:rsidRDefault="008E09C3" w:rsidP="00B71F99">
      <w:pPr>
        <w:pStyle w:val="4"/>
        <w:numPr>
          <w:ilvl w:val="2"/>
          <w:numId w:val="4"/>
        </w:numPr>
      </w:pPr>
      <w:r w:rsidRPr="00115752">
        <w:t xml:space="preserve">По итогам конкурса у </w:t>
      </w:r>
      <w:r w:rsidR="001A3132" w:rsidRPr="00115752">
        <w:t xml:space="preserve">победителя и </w:t>
      </w:r>
      <w:r w:rsidR="00792897" w:rsidRPr="00115752">
        <w:t>з</w:t>
      </w:r>
      <w:r w:rsidRPr="00115752">
        <w:t>аказчика</w:t>
      </w:r>
      <w:r w:rsidRPr="00115752" w:rsidDel="00F376E6">
        <w:t xml:space="preserve"> </w:t>
      </w:r>
      <w:r w:rsidR="00792897" w:rsidRPr="00115752">
        <w:t>возникает</w:t>
      </w:r>
      <w:r w:rsidRPr="00115752">
        <w:t xml:space="preserve"> обязанность заключить договор </w:t>
      </w:r>
      <w:r w:rsidR="001A3132" w:rsidRPr="00115752">
        <w:t>друг с другом</w:t>
      </w:r>
      <w:r w:rsidRPr="00115752">
        <w:t>.</w:t>
      </w:r>
      <w:r w:rsidR="00F579AC" w:rsidRPr="00115752">
        <w:t xml:space="preserve"> В случае </w:t>
      </w:r>
      <w:r w:rsidR="002C1DDA" w:rsidRPr="00115752">
        <w:t xml:space="preserve">уклонения </w:t>
      </w:r>
      <w:r w:rsidR="00F579AC" w:rsidRPr="00115752">
        <w:t xml:space="preserve">победителя </w:t>
      </w:r>
      <w:r w:rsidR="002C1DDA" w:rsidRPr="00115752">
        <w:t xml:space="preserve">от </w:t>
      </w:r>
      <w:r w:rsidR="00F579AC" w:rsidRPr="00115752">
        <w:t>заключ</w:t>
      </w:r>
      <w:r w:rsidR="002C1DDA" w:rsidRPr="00115752">
        <w:t>ения</w:t>
      </w:r>
      <w:r w:rsidR="00F579AC" w:rsidRPr="00115752">
        <w:t xml:space="preserve"> договор</w:t>
      </w:r>
      <w:r w:rsidR="002C1DDA" w:rsidRPr="00115752">
        <w:t>а</w:t>
      </w:r>
      <w:r w:rsidR="00F579AC" w:rsidRPr="00115752">
        <w:t xml:space="preserve"> с заказчиком</w:t>
      </w:r>
      <w:r w:rsidR="002C1DDA" w:rsidRPr="00115752">
        <w:t xml:space="preserve"> (</w:t>
      </w:r>
      <w:r w:rsidR="00755671" w:rsidRPr="00115752">
        <w:t>подразде</w:t>
      </w:r>
      <w:r w:rsidR="0004377C" w:rsidRPr="00115752">
        <w:t>л</w:t>
      </w:r>
      <w:r w:rsidR="00FF3FA0" w:rsidRPr="00115752">
        <w:rPr>
          <w:lang w:val="en-US"/>
        </w:rPr>
        <w:t> </w:t>
      </w:r>
      <w:r w:rsidR="009F6A3E" w:rsidRPr="00115752">
        <w:fldChar w:fldCharType="begin"/>
      </w:r>
      <w:r w:rsidR="009F6A3E" w:rsidRPr="00115752">
        <w:instrText xml:space="preserve"> REF _Ref311060615 \r \h  \* MERGEFORMAT </w:instrText>
      </w:r>
      <w:r w:rsidR="009F6A3E" w:rsidRPr="00115752">
        <w:fldChar w:fldCharType="separate"/>
      </w:r>
      <w:r w:rsidR="00A4712C">
        <w:t>20.6</w:t>
      </w:r>
      <w:r w:rsidR="009F6A3E" w:rsidRPr="00115752">
        <w:fldChar w:fldCharType="end"/>
      </w:r>
      <w:r w:rsidR="00C13541" w:rsidRPr="00115752">
        <w:t xml:space="preserve"> Положения</w:t>
      </w:r>
      <w:r w:rsidR="002C1DDA" w:rsidRPr="00115752">
        <w:t>)</w:t>
      </w:r>
      <w:r w:rsidR="004B32E0" w:rsidRPr="00115752">
        <w:t xml:space="preserve"> </w:t>
      </w:r>
      <w:r w:rsidR="002C1DDA" w:rsidRPr="00115752">
        <w:t>или отстранения победителя закупки</w:t>
      </w:r>
      <w:r w:rsidR="00F579AC" w:rsidRPr="00115752">
        <w:t xml:space="preserve"> </w:t>
      </w:r>
      <w:r w:rsidR="004B32E0" w:rsidRPr="00115752">
        <w:t>(под</w:t>
      </w:r>
      <w:r w:rsidR="00767312" w:rsidRPr="00115752">
        <w:t>п</w:t>
      </w:r>
      <w:r w:rsidR="00FF3FA0" w:rsidRPr="00115752">
        <w:t>.</w:t>
      </w:r>
      <w:r w:rsidR="00FF3FA0" w:rsidRPr="00115752">
        <w:rPr>
          <w:lang w:val="en-US"/>
        </w:rPr>
        <w:t> </w:t>
      </w:r>
      <w:r w:rsidR="009F6A3E" w:rsidRPr="00115752">
        <w:fldChar w:fldCharType="begin"/>
      </w:r>
      <w:r w:rsidR="009F6A3E" w:rsidRPr="00115752">
        <w:instrText xml:space="preserve"> REF _Ref476601762 \r \h  \* MERGEFORMAT </w:instrText>
      </w:r>
      <w:r w:rsidR="009F6A3E" w:rsidRPr="00115752">
        <w:fldChar w:fldCharType="separate"/>
      </w:r>
      <w:r w:rsidR="00A4712C">
        <w:t>11.7.1(1)</w:t>
      </w:r>
      <w:r w:rsidR="009F6A3E" w:rsidRPr="00115752">
        <w:fldChar w:fldCharType="end"/>
      </w:r>
      <w:r w:rsidR="00767312" w:rsidRPr="00115752">
        <w:t xml:space="preserve">, </w:t>
      </w:r>
      <w:r w:rsidR="009F6A3E" w:rsidRPr="00115752">
        <w:fldChar w:fldCharType="begin"/>
      </w:r>
      <w:r w:rsidR="009F6A3E" w:rsidRPr="00115752">
        <w:instrText xml:space="preserve"> REF _Ref476601776 \r \h  \* MERGEFORMAT </w:instrText>
      </w:r>
      <w:r w:rsidR="009F6A3E" w:rsidRPr="00115752">
        <w:fldChar w:fldCharType="separate"/>
      </w:r>
      <w:r w:rsidR="00A4712C">
        <w:t>11.7.1(2)</w:t>
      </w:r>
      <w:r w:rsidR="009F6A3E" w:rsidRPr="00115752">
        <w:fldChar w:fldCharType="end"/>
      </w:r>
      <w:r w:rsidR="00767312" w:rsidRPr="00115752">
        <w:t xml:space="preserve"> </w:t>
      </w:r>
      <w:r w:rsidR="004B32E0" w:rsidRPr="00115752">
        <w:t xml:space="preserve">Положения) </w:t>
      </w:r>
      <w:r w:rsidR="00F579AC" w:rsidRPr="00115752">
        <w:t>такая обязанность возникает у участника, занявшего второе место в ранжировке</w:t>
      </w:r>
      <w:r w:rsidR="002C1DDA" w:rsidRPr="00115752">
        <w:t>, при условии поступления такому участнику уведомления, предусмотренного п</w:t>
      </w:r>
      <w:r w:rsidR="00FF3FA0" w:rsidRPr="00115752">
        <w:t>од</w:t>
      </w:r>
      <w:r w:rsidR="002C1DDA" w:rsidRPr="00115752">
        <w:t>п.</w:t>
      </w:r>
      <w:r w:rsidR="00FF3FA0" w:rsidRPr="00115752">
        <w:t> </w:t>
      </w:r>
      <w:r w:rsidR="009F6A3E" w:rsidRPr="00115752">
        <w:fldChar w:fldCharType="begin"/>
      </w:r>
      <w:r w:rsidR="009F6A3E" w:rsidRPr="00115752">
        <w:instrText xml:space="preserve"> REF _Ref412486856 \r \h  \* MERGEFORMAT </w:instrText>
      </w:r>
      <w:r w:rsidR="009F6A3E" w:rsidRPr="00115752">
        <w:fldChar w:fldCharType="separate"/>
      </w:r>
      <w:r w:rsidR="00A4712C">
        <w:t>20.2.5(4)</w:t>
      </w:r>
      <w:r w:rsidR="009F6A3E" w:rsidRPr="00115752">
        <w:fldChar w:fldCharType="end"/>
      </w:r>
      <w:r w:rsidR="004B32E0" w:rsidRPr="00115752">
        <w:t xml:space="preserve">, </w:t>
      </w:r>
      <w:r w:rsidR="009F6A3E" w:rsidRPr="00115752">
        <w:fldChar w:fldCharType="begin"/>
      </w:r>
      <w:r w:rsidR="009F6A3E" w:rsidRPr="00115752">
        <w:instrText xml:space="preserve"> REF _Ref412486858 \r \h  \* MERGEFORMAT </w:instrText>
      </w:r>
      <w:r w:rsidR="009F6A3E" w:rsidRPr="00115752">
        <w:fldChar w:fldCharType="separate"/>
      </w:r>
      <w:r w:rsidR="00A4712C">
        <w:t>20.2.5(5)</w:t>
      </w:r>
      <w:r w:rsidR="009F6A3E" w:rsidRPr="00115752">
        <w:fldChar w:fldCharType="end"/>
      </w:r>
      <w:r w:rsidR="004B32E0" w:rsidRPr="00115752">
        <w:t xml:space="preserve"> </w:t>
      </w:r>
      <w:r w:rsidR="00767312" w:rsidRPr="00115752">
        <w:t xml:space="preserve">Положения, </w:t>
      </w:r>
      <w:r w:rsidR="004B32E0" w:rsidRPr="00115752">
        <w:t>в течение срока действия его предложения (п.</w:t>
      </w:r>
      <w:r w:rsidR="00FF3FA0" w:rsidRPr="00115752">
        <w:t> </w:t>
      </w:r>
      <w:r w:rsidR="009F6A3E" w:rsidRPr="00115752">
        <w:fldChar w:fldCharType="begin"/>
      </w:r>
      <w:r w:rsidR="009F6A3E" w:rsidRPr="00115752">
        <w:instrText xml:space="preserve"> REF _Ref474853476 \r \h  \* MERGEFORMAT </w:instrText>
      </w:r>
      <w:r w:rsidR="009F6A3E" w:rsidRPr="00115752">
        <w:fldChar w:fldCharType="separate"/>
      </w:r>
      <w:r w:rsidR="00A4712C">
        <w:t>12.6.17</w:t>
      </w:r>
      <w:r w:rsidR="009F6A3E" w:rsidRPr="00115752">
        <w:fldChar w:fldCharType="end"/>
      </w:r>
      <w:r w:rsidR="004B32E0" w:rsidRPr="00115752">
        <w:t xml:space="preserve"> Положения)</w:t>
      </w:r>
      <w:r w:rsidR="00F579AC" w:rsidRPr="00115752">
        <w:t>.</w:t>
      </w:r>
      <w:r w:rsidR="00767312" w:rsidRPr="00115752">
        <w:t xml:space="preserve"> </w:t>
      </w:r>
      <w:r w:rsidR="00C95E34" w:rsidRPr="00115752">
        <w:t>В случае уклонения участника, занявшего второ</w:t>
      </w:r>
      <w:r w:rsidR="00D963D4" w:rsidRPr="00115752">
        <w:t>е</w:t>
      </w:r>
      <w:r w:rsidR="00C95E34" w:rsidRPr="00115752">
        <w:t xml:space="preserve"> место в ранжировке, от заключения договора </w:t>
      </w:r>
      <w:r w:rsidR="00666C51" w:rsidRPr="00115752">
        <w:t>(подраздел </w:t>
      </w:r>
      <w:r w:rsidR="00666C51" w:rsidRPr="00115752">
        <w:fldChar w:fldCharType="begin"/>
      </w:r>
      <w:r w:rsidR="00666C51" w:rsidRPr="00115752">
        <w:instrText xml:space="preserve"> REF _Ref311060615 \r \h  \* MERGEFORMAT </w:instrText>
      </w:r>
      <w:r w:rsidR="00666C51" w:rsidRPr="00115752">
        <w:fldChar w:fldCharType="separate"/>
      </w:r>
      <w:r w:rsidR="00A4712C">
        <w:t>20.6</w:t>
      </w:r>
      <w:r w:rsidR="00666C51" w:rsidRPr="00115752">
        <w:fldChar w:fldCharType="end"/>
      </w:r>
      <w:r w:rsidR="00666C51" w:rsidRPr="00115752">
        <w:t xml:space="preserve"> Положения) </w:t>
      </w:r>
      <w:r w:rsidR="00C95E34" w:rsidRPr="00115752">
        <w:t>при условии уклонения победителя закупки от заключения договора, обязанность по заключению договора возникает у участника, занявшего третье место в ранжировке, при условии поступления такому участнику уведомления, предусмотренного подп. </w:t>
      </w:r>
      <w:r w:rsidR="00C95E34" w:rsidRPr="00115752">
        <w:fldChar w:fldCharType="begin"/>
      </w:r>
      <w:r w:rsidR="00C95E34" w:rsidRPr="00115752">
        <w:instrText xml:space="preserve"> REF _Ref412486856 \r \h  \* MERGEFORMAT </w:instrText>
      </w:r>
      <w:r w:rsidR="00C95E34" w:rsidRPr="00115752">
        <w:fldChar w:fldCharType="separate"/>
      </w:r>
      <w:r w:rsidR="00A4712C">
        <w:t>20.2.5(4)</w:t>
      </w:r>
      <w:r w:rsidR="00C95E34" w:rsidRPr="00115752">
        <w:fldChar w:fldCharType="end"/>
      </w:r>
      <w:r w:rsidR="00C95E34" w:rsidRPr="00115752">
        <w:t xml:space="preserve">, </w:t>
      </w:r>
      <w:r w:rsidR="00C95E34" w:rsidRPr="00115752">
        <w:fldChar w:fldCharType="begin"/>
      </w:r>
      <w:r w:rsidR="00C95E34" w:rsidRPr="00115752">
        <w:instrText xml:space="preserve"> REF _Ref412486858 \r \h  \* MERGEFORMAT </w:instrText>
      </w:r>
      <w:r w:rsidR="00C95E34" w:rsidRPr="00115752">
        <w:fldChar w:fldCharType="separate"/>
      </w:r>
      <w:r w:rsidR="00A4712C">
        <w:t>20.2.5(5)</w:t>
      </w:r>
      <w:r w:rsidR="00C95E34" w:rsidRPr="00115752">
        <w:fldChar w:fldCharType="end"/>
      </w:r>
      <w:r w:rsidR="00C95E34" w:rsidRPr="00115752">
        <w:t xml:space="preserve"> Положения, в течение срока действия его предложения (п. </w:t>
      </w:r>
      <w:r w:rsidR="00C95E34" w:rsidRPr="00115752">
        <w:fldChar w:fldCharType="begin"/>
      </w:r>
      <w:r w:rsidR="00C95E34" w:rsidRPr="00115752">
        <w:instrText xml:space="preserve"> REF _Ref474853476 \r \h  \* MERGEFORMAT </w:instrText>
      </w:r>
      <w:r w:rsidR="00C95E34" w:rsidRPr="00115752">
        <w:fldChar w:fldCharType="separate"/>
      </w:r>
      <w:r w:rsidR="00A4712C">
        <w:t>12.6.17</w:t>
      </w:r>
      <w:r w:rsidR="00C95E34" w:rsidRPr="00115752">
        <w:fldChar w:fldCharType="end"/>
      </w:r>
      <w:r w:rsidR="00C95E34" w:rsidRPr="00115752">
        <w:t xml:space="preserve"> Положения). </w:t>
      </w:r>
      <w:r w:rsidR="00767312" w:rsidRPr="00115752">
        <w:t xml:space="preserve">В случае поступления участнику, занявшему второе </w:t>
      </w:r>
      <w:r w:rsidR="00C95E34" w:rsidRPr="00115752">
        <w:t xml:space="preserve">или третье </w:t>
      </w:r>
      <w:r w:rsidR="00767312" w:rsidRPr="00115752">
        <w:t>место в ранжировке, уведомления, предусмотренного п</w:t>
      </w:r>
      <w:r w:rsidR="00FF3FA0" w:rsidRPr="00115752">
        <w:t>од</w:t>
      </w:r>
      <w:r w:rsidR="00767312" w:rsidRPr="00115752">
        <w:t>п.</w:t>
      </w:r>
      <w:r w:rsidR="00FF3FA0" w:rsidRPr="00115752">
        <w:t> </w:t>
      </w:r>
      <w:r w:rsidR="009F6A3E" w:rsidRPr="00115752">
        <w:fldChar w:fldCharType="begin"/>
      </w:r>
      <w:r w:rsidR="009F6A3E" w:rsidRPr="00115752">
        <w:instrText xml:space="preserve"> REF _Ref412486856 \r \h  \* MERGEFORMAT </w:instrText>
      </w:r>
      <w:r w:rsidR="009F6A3E" w:rsidRPr="00115752">
        <w:fldChar w:fldCharType="separate"/>
      </w:r>
      <w:r w:rsidR="00A4712C">
        <w:t>20.2.5(4)</w:t>
      </w:r>
      <w:r w:rsidR="009F6A3E" w:rsidRPr="00115752">
        <w:fldChar w:fldCharType="end"/>
      </w:r>
      <w:r w:rsidR="00767312" w:rsidRPr="00115752">
        <w:t xml:space="preserve">, </w:t>
      </w:r>
      <w:r w:rsidR="009F6A3E" w:rsidRPr="00115752">
        <w:fldChar w:fldCharType="begin"/>
      </w:r>
      <w:r w:rsidR="009F6A3E" w:rsidRPr="00115752">
        <w:instrText xml:space="preserve"> REF _Ref412486858 \r \h  \* MERGEFORMAT </w:instrText>
      </w:r>
      <w:r w:rsidR="009F6A3E" w:rsidRPr="00115752">
        <w:fldChar w:fldCharType="separate"/>
      </w:r>
      <w:r w:rsidR="00A4712C">
        <w:t>20.2.5(5)</w:t>
      </w:r>
      <w:r w:rsidR="009F6A3E" w:rsidRPr="00115752">
        <w:fldChar w:fldCharType="end"/>
      </w:r>
      <w:r w:rsidR="00767312" w:rsidRPr="00115752">
        <w:t xml:space="preserve"> Положения, после истечения срока действия его предложения (п.</w:t>
      </w:r>
      <w:r w:rsidR="00FF3FA0" w:rsidRPr="00115752">
        <w:t> </w:t>
      </w:r>
      <w:r w:rsidR="009F6A3E" w:rsidRPr="00115752">
        <w:fldChar w:fldCharType="begin"/>
      </w:r>
      <w:r w:rsidR="009F6A3E" w:rsidRPr="00115752">
        <w:instrText xml:space="preserve"> REF _Ref474853476 \r \h  \* MERGEFORMAT </w:instrText>
      </w:r>
      <w:r w:rsidR="009F6A3E" w:rsidRPr="00115752">
        <w:fldChar w:fldCharType="separate"/>
      </w:r>
      <w:r w:rsidR="00A4712C">
        <w:t>12.6.17</w:t>
      </w:r>
      <w:r w:rsidR="009F6A3E" w:rsidRPr="00115752">
        <w:fldChar w:fldCharType="end"/>
      </w:r>
      <w:r w:rsidR="00767312" w:rsidRPr="00115752">
        <w:t xml:space="preserve"> Положения) заключение договора с заказчиком является правом такого участника.</w:t>
      </w:r>
      <w:r w:rsidR="00B34921" w:rsidRPr="00115752">
        <w:t xml:space="preserve"> </w:t>
      </w:r>
    </w:p>
    <w:p w:rsidR="008E09C3" w:rsidRPr="00115752" w:rsidRDefault="008E09C3" w:rsidP="00B71F99">
      <w:pPr>
        <w:pStyle w:val="4"/>
        <w:numPr>
          <w:ilvl w:val="2"/>
          <w:numId w:val="4"/>
        </w:numPr>
      </w:pPr>
      <w:bookmarkStart w:id="2093" w:name="_Hlt299393715"/>
      <w:bookmarkStart w:id="2094" w:name="_Hlt270630183"/>
      <w:bookmarkStart w:id="2095" w:name="_Hlt299388006"/>
      <w:bookmarkStart w:id="2096" w:name="_Hlt310354965"/>
      <w:bookmarkEnd w:id="2092"/>
      <w:bookmarkEnd w:id="2093"/>
      <w:bookmarkEnd w:id="2094"/>
      <w:bookmarkEnd w:id="2095"/>
      <w:bookmarkEnd w:id="2096"/>
      <w:r w:rsidRPr="00115752">
        <w:t xml:space="preserve">Конкурс </w:t>
      </w:r>
      <w:r w:rsidR="003005A0" w:rsidRPr="00115752">
        <w:t xml:space="preserve">применяется </w:t>
      </w:r>
      <w:r w:rsidR="00683722" w:rsidRPr="00115752">
        <w:t xml:space="preserve">заказчиками </w:t>
      </w:r>
      <w:r w:rsidR="003005A0" w:rsidRPr="00115752">
        <w:rPr>
          <w:lang w:val="en-US"/>
        </w:rPr>
        <w:t>I</w:t>
      </w:r>
      <w:r w:rsidR="00596319" w:rsidRPr="00115752">
        <w:t xml:space="preserve"> </w:t>
      </w:r>
      <w:r w:rsidR="003005A0" w:rsidRPr="00115752">
        <w:t xml:space="preserve">и </w:t>
      </w:r>
      <w:r w:rsidR="003005A0" w:rsidRPr="00115752">
        <w:rPr>
          <w:lang w:val="en-US"/>
        </w:rPr>
        <w:t>II</w:t>
      </w:r>
      <w:r w:rsidR="003005A0" w:rsidRPr="00115752">
        <w:t xml:space="preserve"> группы и </w:t>
      </w:r>
      <w:r w:rsidRPr="00115752">
        <w:t xml:space="preserve">проводится в порядке, установленном </w:t>
      </w:r>
      <w:r w:rsidR="00B86750" w:rsidRPr="00115752">
        <w:t>в</w:t>
      </w:r>
      <w:r w:rsidRPr="00115752">
        <w:t xml:space="preserve"> </w:t>
      </w:r>
      <w:r w:rsidR="00B86750" w:rsidRPr="00115752">
        <w:t>разделе</w:t>
      </w:r>
      <w:r w:rsidR="00645B04" w:rsidRPr="00115752">
        <w:t> </w:t>
      </w:r>
      <w:r w:rsidR="009F6A3E" w:rsidRPr="00115752">
        <w:fldChar w:fldCharType="begin"/>
      </w:r>
      <w:r w:rsidR="009F6A3E" w:rsidRPr="00115752">
        <w:instrText xml:space="preserve"> REF _Ref409178649 \n \h  \* MERGEFORMAT </w:instrText>
      </w:r>
      <w:r w:rsidR="009F6A3E" w:rsidRPr="00115752">
        <w:fldChar w:fldCharType="separate"/>
      </w:r>
      <w:r w:rsidR="00A4712C">
        <w:t>12</w:t>
      </w:r>
      <w:r w:rsidR="009F6A3E" w:rsidRPr="00115752">
        <w:fldChar w:fldCharType="end"/>
      </w:r>
      <w:r w:rsidR="00B4318D" w:rsidRPr="00115752">
        <w:t xml:space="preserve"> Положения</w:t>
      </w:r>
      <w:r w:rsidRPr="00115752">
        <w:t>.</w:t>
      </w:r>
    </w:p>
    <w:p w:rsidR="009C137E" w:rsidRPr="00115752" w:rsidRDefault="009C137E" w:rsidP="00B71F99">
      <w:pPr>
        <w:pStyle w:val="4"/>
        <w:numPr>
          <w:ilvl w:val="2"/>
          <w:numId w:val="4"/>
        </w:numPr>
      </w:pPr>
      <w:r w:rsidRPr="00115752">
        <w:t>Открытый конкурс может быть проведен только</w:t>
      </w:r>
      <w:r w:rsidR="00BB3C00" w:rsidRPr="00115752">
        <w:t xml:space="preserve"> в</w:t>
      </w:r>
      <w:r w:rsidRPr="00115752">
        <w:t xml:space="preserve"> бумажной форме.</w:t>
      </w:r>
    </w:p>
    <w:p w:rsidR="009C137E" w:rsidRPr="00115752" w:rsidRDefault="009C137E" w:rsidP="00B71F99">
      <w:pPr>
        <w:pStyle w:val="4"/>
        <w:numPr>
          <w:ilvl w:val="2"/>
          <w:numId w:val="4"/>
        </w:numPr>
      </w:pPr>
      <w:r w:rsidRPr="00115752">
        <w:t>Закрытый конкурс может быть проведен в электронной или в бумажной форме</w:t>
      </w:r>
      <w:r w:rsidR="00A25590" w:rsidRPr="00115752">
        <w:t>.</w:t>
      </w:r>
    </w:p>
    <w:p w:rsidR="00EA284A" w:rsidRPr="00115752" w:rsidRDefault="008E09C3" w:rsidP="00B71F99">
      <w:pPr>
        <w:pStyle w:val="3"/>
        <w:numPr>
          <w:ilvl w:val="1"/>
          <w:numId w:val="4"/>
        </w:numPr>
        <w:ind w:left="1134"/>
      </w:pPr>
      <w:bookmarkStart w:id="2097" w:name="_Hlt342296134"/>
      <w:bookmarkStart w:id="2098" w:name="_Ref299529094"/>
      <w:bookmarkStart w:id="2099" w:name="_Toc368984147"/>
      <w:bookmarkStart w:id="2100" w:name="_Ref407136088"/>
      <w:bookmarkStart w:id="2101" w:name="_Toc407284676"/>
      <w:bookmarkStart w:id="2102" w:name="_Toc407291404"/>
      <w:bookmarkStart w:id="2103" w:name="_Toc407300204"/>
      <w:bookmarkStart w:id="2104" w:name="_Toc407296754"/>
      <w:bookmarkStart w:id="2105" w:name="_Toc407714527"/>
      <w:bookmarkStart w:id="2106" w:name="_Toc407716692"/>
      <w:bookmarkStart w:id="2107" w:name="_Toc407722944"/>
      <w:bookmarkStart w:id="2108" w:name="_Toc407720374"/>
      <w:bookmarkStart w:id="2109" w:name="_Toc407992603"/>
      <w:bookmarkStart w:id="2110" w:name="_Toc407999031"/>
      <w:bookmarkStart w:id="2111" w:name="_Toc408003271"/>
      <w:bookmarkStart w:id="2112" w:name="_Toc408003514"/>
      <w:bookmarkStart w:id="2113" w:name="_Toc408004270"/>
      <w:bookmarkStart w:id="2114" w:name="_Toc408161509"/>
      <w:bookmarkStart w:id="2115" w:name="_Toc408439732"/>
      <w:bookmarkStart w:id="2116" w:name="_Toc408446838"/>
      <w:bookmarkStart w:id="2117" w:name="_Toc408447103"/>
      <w:bookmarkStart w:id="2118" w:name="_Toc408775930"/>
      <w:bookmarkStart w:id="2119" w:name="_Toc408779120"/>
      <w:bookmarkStart w:id="2120" w:name="_Toc408780722"/>
      <w:bookmarkStart w:id="2121" w:name="_Toc408840780"/>
      <w:bookmarkStart w:id="2122" w:name="_Toc408842205"/>
      <w:bookmarkStart w:id="2123" w:name="_Toc282982208"/>
      <w:bookmarkStart w:id="2124" w:name="_Toc409088645"/>
      <w:bookmarkStart w:id="2125" w:name="_Toc409088606"/>
      <w:bookmarkStart w:id="2126" w:name="_Toc409089530"/>
      <w:bookmarkStart w:id="2127" w:name="_Toc409089735"/>
      <w:bookmarkStart w:id="2128" w:name="_Toc409090419"/>
      <w:bookmarkStart w:id="2129" w:name="_Toc409113213"/>
      <w:bookmarkStart w:id="2130" w:name="_Toc409173995"/>
      <w:bookmarkStart w:id="2131" w:name="_Toc409174687"/>
      <w:bookmarkStart w:id="2132" w:name="_Toc409189086"/>
      <w:bookmarkStart w:id="2133" w:name="_Toc409198822"/>
      <w:bookmarkStart w:id="2134" w:name="_Toc283058521"/>
      <w:bookmarkStart w:id="2135" w:name="_Toc409204311"/>
      <w:bookmarkStart w:id="2136" w:name="_Toc409474714"/>
      <w:bookmarkStart w:id="2137" w:name="_Toc409528424"/>
      <w:bookmarkStart w:id="2138" w:name="_Toc409630127"/>
      <w:bookmarkStart w:id="2139" w:name="_Toc409703573"/>
      <w:bookmarkStart w:id="2140" w:name="_Toc409711737"/>
      <w:bookmarkStart w:id="2141" w:name="_Toc409715455"/>
      <w:bookmarkStart w:id="2142" w:name="_Toc409721474"/>
      <w:bookmarkStart w:id="2143" w:name="_Toc409720603"/>
      <w:bookmarkStart w:id="2144" w:name="_Toc409721690"/>
      <w:bookmarkStart w:id="2145" w:name="_Toc409807408"/>
      <w:bookmarkStart w:id="2146" w:name="_Toc409812129"/>
      <w:bookmarkStart w:id="2147" w:name="_Toc283764357"/>
      <w:bookmarkStart w:id="2148" w:name="_Toc409908690"/>
      <w:bookmarkStart w:id="2149" w:name="_Toc410902863"/>
      <w:bookmarkStart w:id="2150" w:name="_Toc410907873"/>
      <w:bookmarkStart w:id="2151" w:name="_Toc410908062"/>
      <w:bookmarkStart w:id="2152" w:name="_Toc410910855"/>
      <w:bookmarkStart w:id="2153" w:name="_Toc410911128"/>
      <w:bookmarkStart w:id="2154" w:name="_Toc410920227"/>
      <w:bookmarkStart w:id="2155" w:name="_Toc411279867"/>
      <w:bookmarkStart w:id="2156" w:name="_Toc411626593"/>
      <w:bookmarkStart w:id="2157" w:name="_Toc411632136"/>
      <w:bookmarkStart w:id="2158" w:name="_Toc411882041"/>
      <w:bookmarkStart w:id="2159" w:name="_Toc411941051"/>
      <w:bookmarkStart w:id="2160" w:name="_Toc285801503"/>
      <w:bookmarkStart w:id="2161" w:name="_Toc411949526"/>
      <w:bookmarkStart w:id="2162" w:name="_Toc412111170"/>
      <w:bookmarkStart w:id="2163" w:name="_Toc285977774"/>
      <w:bookmarkStart w:id="2164" w:name="_Toc412127937"/>
      <w:bookmarkStart w:id="2165" w:name="_Toc285999903"/>
      <w:bookmarkStart w:id="2166" w:name="_Toc412218386"/>
      <w:bookmarkStart w:id="2167" w:name="_Toc412543670"/>
      <w:bookmarkStart w:id="2168" w:name="_Toc412551415"/>
      <w:bookmarkStart w:id="2169" w:name="_Ref441955341"/>
      <w:bookmarkStart w:id="2170" w:name="_Toc412760287"/>
      <w:bookmarkStart w:id="2171" w:name="_Ref451200189"/>
      <w:bookmarkStart w:id="2172" w:name="_Toc516824470"/>
      <w:bookmarkEnd w:id="2097"/>
      <w:r w:rsidRPr="00115752">
        <w:t>Аукцион</w:t>
      </w:r>
      <w:bookmarkEnd w:id="2098"/>
      <w:bookmarkEnd w:id="2099"/>
      <w:r w:rsidR="003D2DBC" w:rsidRPr="00115752">
        <w:t> </w:t>
      </w:r>
      <w:r w:rsidR="00990EA3" w:rsidRPr="00115752">
        <w:t>/</w:t>
      </w:r>
      <w:r w:rsidR="003D2DBC" w:rsidRPr="00115752">
        <w:t> </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r w:rsidR="00A0678E" w:rsidRPr="00115752">
        <w:t>редукцион</w:t>
      </w:r>
      <w:bookmarkEnd w:id="2166"/>
      <w:bookmarkEnd w:id="2167"/>
      <w:bookmarkEnd w:id="2168"/>
      <w:bookmarkEnd w:id="2169"/>
      <w:bookmarkEnd w:id="2170"/>
      <w:bookmarkEnd w:id="2171"/>
      <w:bookmarkEnd w:id="2172"/>
    </w:p>
    <w:p w:rsidR="00B62B61" w:rsidRPr="00115752" w:rsidRDefault="00B62B61" w:rsidP="00B71F99">
      <w:pPr>
        <w:pStyle w:val="4"/>
        <w:numPr>
          <w:ilvl w:val="2"/>
          <w:numId w:val="4"/>
        </w:numPr>
      </w:pPr>
      <w:bookmarkStart w:id="2173" w:name="_Ref299185222"/>
      <w:r w:rsidRPr="00115752">
        <w:t>Аукцион является конкурентным способом закупки,</w:t>
      </w:r>
      <w:r w:rsidR="00171A28" w:rsidRPr="00115752">
        <w:t xml:space="preserve"> проводимым в форме торгов,</w:t>
      </w:r>
      <w:r w:rsidRPr="00115752">
        <w:t xml:space="preserve"> </w:t>
      </w:r>
      <w:r w:rsidR="00296A25" w:rsidRPr="00115752">
        <w:t>по которому</w:t>
      </w:r>
      <w:r w:rsidR="0021011E" w:rsidRPr="00115752">
        <w:t xml:space="preserve"> победителем </w:t>
      </w:r>
      <w:r w:rsidR="00171A28" w:rsidRPr="00115752">
        <w:t>аукциона</w:t>
      </w:r>
      <w:r w:rsidR="0021011E" w:rsidRPr="00115752">
        <w:t xml:space="preserve">, с которым заключается договор, признается лицо, </w:t>
      </w:r>
      <w:r w:rsidR="00E86A71" w:rsidRPr="00115752">
        <w:t>заявка</w:t>
      </w:r>
      <w:r w:rsidR="000D0884" w:rsidRPr="00115752">
        <w:t xml:space="preserve"> которого соответствует требованиям</w:t>
      </w:r>
      <w:r w:rsidR="0021011E" w:rsidRPr="00115752">
        <w:t>, установленным документацией</w:t>
      </w:r>
      <w:r w:rsidR="000D0884" w:rsidRPr="00115752">
        <w:t xml:space="preserve"> о закупке</w:t>
      </w:r>
      <w:r w:rsidR="0021011E" w:rsidRPr="00115752">
        <w:t>,</w:t>
      </w:r>
      <w:r w:rsidR="000D0884" w:rsidRPr="00115752">
        <w:t xml:space="preserve"> и </w:t>
      </w:r>
      <w:r w:rsidR="0021011E" w:rsidRPr="00115752">
        <w:t xml:space="preserve">которое предложило </w:t>
      </w:r>
      <w:r w:rsidRPr="00115752">
        <w:t xml:space="preserve">наиболее низкую цену договора </w:t>
      </w:r>
      <w:r w:rsidR="000D0884" w:rsidRPr="00115752">
        <w:t>путем снижения НМЦ договора</w:t>
      </w:r>
      <w:r w:rsidR="0021011E" w:rsidRPr="00115752">
        <w:t>, указанной в извещении,</w:t>
      </w:r>
      <w:r w:rsidR="000D0884" w:rsidRPr="00115752">
        <w:t xml:space="preserve"> на установленный в документации о закупке «шаг аукциона»</w:t>
      </w:r>
      <w:r w:rsidR="0021011E" w:rsidRPr="00115752">
        <w:t>,</w:t>
      </w:r>
      <w:r w:rsidR="000D0884" w:rsidRPr="00115752">
        <w:t xml:space="preserve"> </w:t>
      </w:r>
      <w:r w:rsidRPr="00115752">
        <w:t>или, если в ходе проведения аукциона цена договора снижена до нуля</w:t>
      </w:r>
      <w:r w:rsidR="0021011E" w:rsidRPr="00115752">
        <w:t xml:space="preserve"> и закупка проводится на право заключения договора, победителем </w:t>
      </w:r>
      <w:r w:rsidR="001E7617" w:rsidRPr="00115752">
        <w:t xml:space="preserve">закупки </w:t>
      </w:r>
      <w:r w:rsidR="0021011E" w:rsidRPr="00115752">
        <w:t>признается лицо, заявка которого соответствует т</w:t>
      </w:r>
      <w:r w:rsidR="001E7617" w:rsidRPr="00115752">
        <w:t>ребо</w:t>
      </w:r>
      <w:r w:rsidR="0021011E" w:rsidRPr="00115752">
        <w:t xml:space="preserve">ваниям, установленным в документации о закупке, и которое предложило </w:t>
      </w:r>
      <w:r w:rsidRPr="00115752">
        <w:t xml:space="preserve">наиболее высокую цену </w:t>
      </w:r>
      <w:r w:rsidR="000D0884" w:rsidRPr="00115752">
        <w:t xml:space="preserve">на право заключения </w:t>
      </w:r>
      <w:r w:rsidRPr="00115752">
        <w:t>договора.</w:t>
      </w:r>
    </w:p>
    <w:p w:rsidR="005405A1" w:rsidRPr="00115752" w:rsidRDefault="00E86A71" w:rsidP="00B71F99">
      <w:pPr>
        <w:pStyle w:val="4"/>
        <w:numPr>
          <w:ilvl w:val="2"/>
          <w:numId w:val="4"/>
        </w:numPr>
      </w:pPr>
      <w:r w:rsidRPr="00115752">
        <w:t xml:space="preserve">Редукцион является </w:t>
      </w:r>
      <w:r w:rsidR="00B62B61" w:rsidRPr="00115752">
        <w:t xml:space="preserve">конкурентным способом закупки, </w:t>
      </w:r>
      <w:r w:rsidR="001E7617" w:rsidRPr="00115752">
        <w:t xml:space="preserve">при котором победителем закупки признается лицо, </w:t>
      </w:r>
      <w:r w:rsidR="000D0884" w:rsidRPr="00115752">
        <w:t>заявка которого соответствует требованиям</w:t>
      </w:r>
      <w:r w:rsidR="001E7617" w:rsidRPr="00115752">
        <w:t>, установленным в</w:t>
      </w:r>
      <w:r w:rsidR="000D0884" w:rsidRPr="00115752">
        <w:t xml:space="preserve"> документации о </w:t>
      </w:r>
      <w:r w:rsidR="000D0884" w:rsidRPr="00115752">
        <w:lastRenderedPageBreak/>
        <w:t>закупке</w:t>
      </w:r>
      <w:r w:rsidR="001E7617" w:rsidRPr="00115752">
        <w:t>,</w:t>
      </w:r>
      <w:r w:rsidR="000D0884" w:rsidRPr="00115752">
        <w:t xml:space="preserve"> и</w:t>
      </w:r>
      <w:r w:rsidR="001E7617" w:rsidRPr="00115752">
        <w:t xml:space="preserve"> которое </w:t>
      </w:r>
      <w:r w:rsidR="005405A1" w:rsidRPr="00115752">
        <w:t>предложил</w:t>
      </w:r>
      <w:r w:rsidR="001E7617" w:rsidRPr="00115752">
        <w:t>о</w:t>
      </w:r>
      <w:r w:rsidR="005405A1" w:rsidRPr="00115752">
        <w:t xml:space="preserve"> </w:t>
      </w:r>
      <w:r w:rsidR="00B62B61" w:rsidRPr="00115752">
        <w:t>наиболее низкую цену договора</w:t>
      </w:r>
      <w:r w:rsidR="00150463" w:rsidRPr="00115752">
        <w:t xml:space="preserve"> </w:t>
      </w:r>
      <w:r w:rsidR="000D0884" w:rsidRPr="00115752">
        <w:t>путем снижения НМЦ договора</w:t>
      </w:r>
      <w:r w:rsidR="001E7617" w:rsidRPr="00115752">
        <w:t>, указанной в извещении,</w:t>
      </w:r>
      <w:r w:rsidR="000D0884" w:rsidRPr="00115752">
        <w:t xml:space="preserve"> на установленный в документации о закупке «шаг аукциона» </w:t>
      </w:r>
      <w:r w:rsidR="00150463" w:rsidRPr="00115752">
        <w:t>или, если в ходе проведения редукцион</w:t>
      </w:r>
      <w:r w:rsidR="00D104C8" w:rsidRPr="00115752">
        <w:t>а</w:t>
      </w:r>
      <w:r w:rsidR="00150463" w:rsidRPr="00115752">
        <w:t xml:space="preserve"> цена договора снижена до нуля </w:t>
      </w:r>
      <w:r w:rsidR="001E7617" w:rsidRPr="00115752">
        <w:t>закупка проводится на право заключения договора, победителем закупки признается лицо, заявка которого соответствует требованиям, установленным в доку</w:t>
      </w:r>
      <w:r w:rsidR="00BB3C00" w:rsidRPr="00115752">
        <w:t>м</w:t>
      </w:r>
      <w:r w:rsidR="001E7617" w:rsidRPr="00115752">
        <w:t>ентации о закупке, и которое предложило</w:t>
      </w:r>
      <w:r w:rsidR="00150463" w:rsidRPr="00115752">
        <w:t xml:space="preserve"> наиболее высокую цену </w:t>
      </w:r>
      <w:r w:rsidR="000D0884" w:rsidRPr="00115752">
        <w:t xml:space="preserve">на право заключения </w:t>
      </w:r>
      <w:r w:rsidR="00150463" w:rsidRPr="00115752">
        <w:t>договора</w:t>
      </w:r>
      <w:r w:rsidR="00150463" w:rsidRPr="00115752" w:rsidDel="00CE5726">
        <w:t>.</w:t>
      </w:r>
    </w:p>
    <w:p w:rsidR="00DE51D0" w:rsidRPr="00115752" w:rsidRDefault="008839EF" w:rsidP="00B71F99">
      <w:pPr>
        <w:pStyle w:val="4"/>
        <w:numPr>
          <w:ilvl w:val="2"/>
          <w:numId w:val="4"/>
        </w:numPr>
      </w:pPr>
      <w:r w:rsidRPr="00115752">
        <w:t xml:space="preserve">Аукцион </w:t>
      </w:r>
      <w:r w:rsidR="00683722" w:rsidRPr="00115752">
        <w:t xml:space="preserve">применяется </w:t>
      </w:r>
      <w:r w:rsidR="006179D0" w:rsidRPr="00115752">
        <w:t xml:space="preserve">только </w:t>
      </w:r>
      <w:r w:rsidRPr="00115752">
        <w:t>заказчиками I</w:t>
      </w:r>
      <w:r w:rsidR="003F01DB" w:rsidRPr="00115752">
        <w:t> </w:t>
      </w:r>
      <w:r w:rsidRPr="00115752">
        <w:t>группы</w:t>
      </w:r>
      <w:r w:rsidR="0019574D" w:rsidRPr="00115752">
        <w:t>, р</w:t>
      </w:r>
      <w:r w:rsidR="00DE51D0" w:rsidRPr="00115752">
        <w:t xml:space="preserve">едукцион </w:t>
      </w:r>
      <w:r w:rsidR="00683722" w:rsidRPr="00115752">
        <w:t xml:space="preserve">применяется </w:t>
      </w:r>
      <w:r w:rsidR="00DE51D0" w:rsidRPr="00115752">
        <w:t>только заказчиками II</w:t>
      </w:r>
      <w:r w:rsidR="004D5A5E" w:rsidRPr="00115752">
        <w:t> </w:t>
      </w:r>
      <w:r w:rsidR="00DE51D0" w:rsidRPr="00115752">
        <w:t>группы.</w:t>
      </w:r>
    </w:p>
    <w:p w:rsidR="008E09C3" w:rsidRPr="00115752" w:rsidRDefault="008E09C3" w:rsidP="00B71F99">
      <w:pPr>
        <w:pStyle w:val="4"/>
        <w:numPr>
          <w:ilvl w:val="2"/>
          <w:numId w:val="4"/>
        </w:numPr>
      </w:pPr>
      <w:r w:rsidRPr="00115752">
        <w:t xml:space="preserve">По итогам </w:t>
      </w:r>
      <w:r w:rsidR="008767F8" w:rsidRPr="00115752">
        <w:t xml:space="preserve">аукциона </w:t>
      </w:r>
      <w:r w:rsidRPr="00115752">
        <w:t xml:space="preserve">у </w:t>
      </w:r>
      <w:r w:rsidR="00062768" w:rsidRPr="00115752">
        <w:t xml:space="preserve">победителя и </w:t>
      </w:r>
      <w:r w:rsidRPr="00115752">
        <w:t>заказчика</w:t>
      </w:r>
      <w:r w:rsidR="00D65B34" w:rsidRPr="00115752">
        <w:t xml:space="preserve"> </w:t>
      </w:r>
      <w:r w:rsidR="008F248B" w:rsidRPr="00115752">
        <w:t xml:space="preserve">возникает </w:t>
      </w:r>
      <w:r w:rsidRPr="00115752">
        <w:t xml:space="preserve">обязанность заключить договор </w:t>
      </w:r>
      <w:r w:rsidR="00032A27" w:rsidRPr="00115752">
        <w:t>друг с другом</w:t>
      </w:r>
      <w:r w:rsidRPr="00115752">
        <w:t>.</w:t>
      </w:r>
      <w:r w:rsidR="00F579AC" w:rsidRPr="00115752">
        <w:t xml:space="preserve"> В случае отказа победителя заключить договор с заказчиком такая обязанность возникает у участника, занявшего второе место в ранжировке.</w:t>
      </w:r>
      <w:r w:rsidR="00666C51" w:rsidRPr="00115752">
        <w:t xml:space="preserve"> По итогам редукциона победитель обязан заключить договор.</w:t>
      </w:r>
    </w:p>
    <w:p w:rsidR="00767312" w:rsidRPr="00115752" w:rsidRDefault="0076701B" w:rsidP="00B71F99">
      <w:pPr>
        <w:pStyle w:val="4"/>
        <w:numPr>
          <w:ilvl w:val="2"/>
          <w:numId w:val="4"/>
        </w:numPr>
      </w:pPr>
      <w:r w:rsidRPr="00115752">
        <w:t xml:space="preserve">В случае </w:t>
      </w:r>
      <w:r w:rsidR="004B32E0" w:rsidRPr="00115752">
        <w:t xml:space="preserve">уклонения </w:t>
      </w:r>
      <w:r w:rsidRPr="00115752">
        <w:t xml:space="preserve">победителя </w:t>
      </w:r>
      <w:r w:rsidR="004B32E0" w:rsidRPr="00115752">
        <w:t xml:space="preserve">от </w:t>
      </w:r>
      <w:r w:rsidRPr="00115752">
        <w:t>заключ</w:t>
      </w:r>
      <w:r w:rsidR="004B32E0" w:rsidRPr="00115752">
        <w:t>ения</w:t>
      </w:r>
      <w:r w:rsidRPr="00115752">
        <w:t xml:space="preserve"> договор</w:t>
      </w:r>
      <w:r w:rsidR="004B32E0" w:rsidRPr="00115752">
        <w:t>а</w:t>
      </w:r>
      <w:r w:rsidRPr="00115752">
        <w:t xml:space="preserve"> с заказчиком </w:t>
      </w:r>
      <w:r w:rsidR="004B32E0" w:rsidRPr="00115752">
        <w:t xml:space="preserve">(подраздел </w:t>
      </w:r>
      <w:r w:rsidR="009F6A3E" w:rsidRPr="00115752">
        <w:fldChar w:fldCharType="begin"/>
      </w:r>
      <w:r w:rsidR="009F6A3E" w:rsidRPr="00115752">
        <w:instrText xml:space="preserve"> REF _Ref311060615 \r \h  \* MERGEFORMAT </w:instrText>
      </w:r>
      <w:r w:rsidR="009F6A3E" w:rsidRPr="00115752">
        <w:fldChar w:fldCharType="separate"/>
      </w:r>
      <w:r w:rsidR="00A4712C">
        <w:t>20.6</w:t>
      </w:r>
      <w:r w:rsidR="009F6A3E" w:rsidRPr="00115752">
        <w:fldChar w:fldCharType="end"/>
      </w:r>
      <w:r w:rsidR="00296A25" w:rsidRPr="00115752">
        <w:t> </w:t>
      </w:r>
      <w:r w:rsidR="004B32E0" w:rsidRPr="00115752">
        <w:t xml:space="preserve">Положения) или отстранения победителя закупки </w:t>
      </w:r>
      <w:r w:rsidR="00767312" w:rsidRPr="00115752">
        <w:t>(подп.</w:t>
      </w:r>
      <w:r w:rsidR="00FF3FA0" w:rsidRPr="00115752">
        <w:t> </w:t>
      </w:r>
      <w:r w:rsidR="009F6A3E" w:rsidRPr="00115752">
        <w:fldChar w:fldCharType="begin"/>
      </w:r>
      <w:r w:rsidR="009F6A3E" w:rsidRPr="00115752">
        <w:instrText xml:space="preserve"> REF _Ref476601762 \r \h  \* MERGEFORMAT </w:instrText>
      </w:r>
      <w:r w:rsidR="009F6A3E" w:rsidRPr="00115752">
        <w:fldChar w:fldCharType="separate"/>
      </w:r>
      <w:r w:rsidR="00A4712C">
        <w:t>11.7.1(1)</w:t>
      </w:r>
      <w:r w:rsidR="009F6A3E" w:rsidRPr="00115752">
        <w:fldChar w:fldCharType="end"/>
      </w:r>
      <w:r w:rsidR="00767312" w:rsidRPr="00115752">
        <w:t xml:space="preserve">, </w:t>
      </w:r>
      <w:r w:rsidR="009F6A3E" w:rsidRPr="00115752">
        <w:fldChar w:fldCharType="begin"/>
      </w:r>
      <w:r w:rsidR="009F6A3E" w:rsidRPr="00115752">
        <w:instrText xml:space="preserve"> REF _Ref476601776 \r \h  \* MERGEFORMAT </w:instrText>
      </w:r>
      <w:r w:rsidR="009F6A3E" w:rsidRPr="00115752">
        <w:fldChar w:fldCharType="separate"/>
      </w:r>
      <w:r w:rsidR="00A4712C">
        <w:t>11.7.1(2)</w:t>
      </w:r>
      <w:r w:rsidR="009F6A3E" w:rsidRPr="00115752">
        <w:fldChar w:fldCharType="end"/>
      </w:r>
      <w:r w:rsidR="00767312" w:rsidRPr="00115752">
        <w:t xml:space="preserve"> Положения)</w:t>
      </w:r>
      <w:r w:rsidRPr="00115752">
        <w:t>такая обязанность возникает у участника, занявшего второе место в ранжировке</w:t>
      </w:r>
      <w:r w:rsidR="004B32E0" w:rsidRPr="00115752">
        <w:t>, при условии поступления такому участнику уведомления, предусмотренного п</w:t>
      </w:r>
      <w:r w:rsidR="00FF3FA0" w:rsidRPr="00115752">
        <w:t>од</w:t>
      </w:r>
      <w:r w:rsidR="004B32E0" w:rsidRPr="00115752">
        <w:t>п.</w:t>
      </w:r>
      <w:r w:rsidR="00FF3FA0" w:rsidRPr="00115752">
        <w:t> </w:t>
      </w:r>
      <w:r w:rsidR="009F6A3E" w:rsidRPr="00115752">
        <w:fldChar w:fldCharType="begin"/>
      </w:r>
      <w:r w:rsidR="009F6A3E" w:rsidRPr="00115752">
        <w:instrText xml:space="preserve"> REF _Ref412486856 \r \h  \* MERGEFORMAT </w:instrText>
      </w:r>
      <w:r w:rsidR="009F6A3E" w:rsidRPr="00115752">
        <w:fldChar w:fldCharType="separate"/>
      </w:r>
      <w:r w:rsidR="00A4712C">
        <w:t>20.2.5(4)</w:t>
      </w:r>
      <w:r w:rsidR="009F6A3E" w:rsidRPr="00115752">
        <w:fldChar w:fldCharType="end"/>
      </w:r>
      <w:r w:rsidR="004B32E0" w:rsidRPr="00115752">
        <w:t xml:space="preserve">, </w:t>
      </w:r>
      <w:r w:rsidR="009F6A3E" w:rsidRPr="00115752">
        <w:fldChar w:fldCharType="begin"/>
      </w:r>
      <w:r w:rsidR="009F6A3E" w:rsidRPr="00115752">
        <w:instrText xml:space="preserve"> REF _Ref412486858 \r \h  \* MERGEFORMAT </w:instrText>
      </w:r>
      <w:r w:rsidR="009F6A3E" w:rsidRPr="00115752">
        <w:fldChar w:fldCharType="separate"/>
      </w:r>
      <w:r w:rsidR="00A4712C">
        <w:t>20.2.5(5)</w:t>
      </w:r>
      <w:r w:rsidR="009F6A3E" w:rsidRPr="00115752">
        <w:fldChar w:fldCharType="end"/>
      </w:r>
      <w:r w:rsidR="004B32E0" w:rsidRPr="00115752">
        <w:t xml:space="preserve"> в течение срока действия его предложения (п.</w:t>
      </w:r>
      <w:r w:rsidR="00296A25" w:rsidRPr="00115752">
        <w:t> </w:t>
      </w:r>
      <w:r w:rsidR="009F6A3E" w:rsidRPr="00115752">
        <w:fldChar w:fldCharType="begin"/>
      </w:r>
      <w:r w:rsidR="009F6A3E" w:rsidRPr="00115752">
        <w:instrText xml:space="preserve"> REF _Ref474853749 \r \h  \* MERGEFORMAT </w:instrText>
      </w:r>
      <w:r w:rsidR="009F6A3E" w:rsidRPr="00115752">
        <w:fldChar w:fldCharType="separate"/>
      </w:r>
      <w:r w:rsidR="00A4712C">
        <w:t>13.7.17</w:t>
      </w:r>
      <w:r w:rsidR="009F6A3E" w:rsidRPr="00115752">
        <w:fldChar w:fldCharType="end"/>
      </w:r>
      <w:r w:rsidR="004B32E0" w:rsidRPr="00115752">
        <w:t xml:space="preserve"> Положения)</w:t>
      </w:r>
      <w:r w:rsidR="00032A27" w:rsidRPr="00115752">
        <w:t>.</w:t>
      </w:r>
      <w:r w:rsidR="00767312" w:rsidRPr="00115752">
        <w:t xml:space="preserve"> </w:t>
      </w:r>
      <w:r w:rsidR="00666C51" w:rsidRPr="00115752">
        <w:t>В случае уклонения участника, занявшего второ</w:t>
      </w:r>
      <w:r w:rsidR="009E5BBB" w:rsidRPr="00115752">
        <w:t>е</w:t>
      </w:r>
      <w:r w:rsidR="00666C51" w:rsidRPr="00115752">
        <w:t xml:space="preserve"> место в ранжировке, от заключения договора (подраздел </w:t>
      </w:r>
      <w:r w:rsidR="00666C51" w:rsidRPr="00115752">
        <w:fldChar w:fldCharType="begin"/>
      </w:r>
      <w:r w:rsidR="00666C51" w:rsidRPr="00115752">
        <w:instrText xml:space="preserve"> REF _Ref311060615 \r \h  \* MERGEFORMAT </w:instrText>
      </w:r>
      <w:r w:rsidR="00666C51" w:rsidRPr="00115752">
        <w:fldChar w:fldCharType="separate"/>
      </w:r>
      <w:r w:rsidR="00A4712C">
        <w:t>20.6</w:t>
      </w:r>
      <w:r w:rsidR="00666C51" w:rsidRPr="00115752">
        <w:fldChar w:fldCharType="end"/>
      </w:r>
      <w:r w:rsidR="00666C51" w:rsidRPr="00115752">
        <w:t xml:space="preserve"> Положения) при условии уклонения победителя закупки от заключения договора, обязанность по заключению договора возникает у участника, занявшего третье место в ранжировке, при условии поступления такому участнику уведомления, предусмотренного подп. </w:t>
      </w:r>
      <w:r w:rsidR="00666C51" w:rsidRPr="00115752">
        <w:fldChar w:fldCharType="begin"/>
      </w:r>
      <w:r w:rsidR="00666C51" w:rsidRPr="00115752">
        <w:instrText xml:space="preserve"> REF _Ref412486856 \r \h  \* MERGEFORMAT </w:instrText>
      </w:r>
      <w:r w:rsidR="00666C51" w:rsidRPr="00115752">
        <w:fldChar w:fldCharType="separate"/>
      </w:r>
      <w:r w:rsidR="00A4712C">
        <w:t>20.2.5(4)</w:t>
      </w:r>
      <w:r w:rsidR="00666C51" w:rsidRPr="00115752">
        <w:fldChar w:fldCharType="end"/>
      </w:r>
      <w:r w:rsidR="00666C51" w:rsidRPr="00115752">
        <w:t xml:space="preserve">, </w:t>
      </w:r>
      <w:r w:rsidR="00666C51" w:rsidRPr="00115752">
        <w:fldChar w:fldCharType="begin"/>
      </w:r>
      <w:r w:rsidR="00666C51" w:rsidRPr="00115752">
        <w:instrText xml:space="preserve"> REF _Ref412486858 \r \h  \* MERGEFORMAT </w:instrText>
      </w:r>
      <w:r w:rsidR="00666C51" w:rsidRPr="00115752">
        <w:fldChar w:fldCharType="separate"/>
      </w:r>
      <w:r w:rsidR="00A4712C">
        <w:t>20.2.5(5)</w:t>
      </w:r>
      <w:r w:rsidR="00666C51" w:rsidRPr="00115752">
        <w:fldChar w:fldCharType="end"/>
      </w:r>
      <w:r w:rsidR="00666C51" w:rsidRPr="00115752">
        <w:t xml:space="preserve"> Положения, в течение срока действия его предложения (п. </w:t>
      </w:r>
      <w:r w:rsidR="009E5BBB" w:rsidRPr="00115752">
        <w:fldChar w:fldCharType="begin"/>
      </w:r>
      <w:r w:rsidR="009E5BBB" w:rsidRPr="00115752">
        <w:instrText xml:space="preserve"> REF _Ref474853749 \r \h  \* MERGEFORMAT </w:instrText>
      </w:r>
      <w:r w:rsidR="009E5BBB" w:rsidRPr="00115752">
        <w:fldChar w:fldCharType="separate"/>
      </w:r>
      <w:r w:rsidR="00A4712C">
        <w:t>13.7.17</w:t>
      </w:r>
      <w:r w:rsidR="009E5BBB" w:rsidRPr="00115752">
        <w:fldChar w:fldCharType="end"/>
      </w:r>
      <w:r w:rsidR="00666C51" w:rsidRPr="00115752">
        <w:t xml:space="preserve"> Положения). </w:t>
      </w:r>
      <w:r w:rsidR="00767312" w:rsidRPr="00115752">
        <w:t xml:space="preserve">В случае поступления участнику, занявшему второе </w:t>
      </w:r>
      <w:r w:rsidR="00666C51" w:rsidRPr="00115752">
        <w:t xml:space="preserve">или третье </w:t>
      </w:r>
      <w:r w:rsidR="00767312" w:rsidRPr="00115752">
        <w:t>место в ранжировке, уведомления, предусмотренного п</w:t>
      </w:r>
      <w:r w:rsidR="00FF3FA0" w:rsidRPr="00115752">
        <w:t>од</w:t>
      </w:r>
      <w:r w:rsidR="00767312" w:rsidRPr="00115752">
        <w:t>п.</w:t>
      </w:r>
      <w:r w:rsidR="00FF3FA0" w:rsidRPr="00115752">
        <w:t> </w:t>
      </w:r>
      <w:r w:rsidR="009F6A3E" w:rsidRPr="00115752">
        <w:fldChar w:fldCharType="begin"/>
      </w:r>
      <w:r w:rsidR="009F6A3E" w:rsidRPr="00115752">
        <w:instrText xml:space="preserve"> REF _Ref412486856 \r \h  \* MERGEFORMAT </w:instrText>
      </w:r>
      <w:r w:rsidR="009F6A3E" w:rsidRPr="00115752">
        <w:fldChar w:fldCharType="separate"/>
      </w:r>
      <w:r w:rsidR="00A4712C">
        <w:t>20.2.5(4)</w:t>
      </w:r>
      <w:r w:rsidR="009F6A3E" w:rsidRPr="00115752">
        <w:fldChar w:fldCharType="end"/>
      </w:r>
      <w:r w:rsidR="00767312" w:rsidRPr="00115752">
        <w:t xml:space="preserve">, </w:t>
      </w:r>
      <w:r w:rsidR="009F6A3E" w:rsidRPr="00115752">
        <w:fldChar w:fldCharType="begin"/>
      </w:r>
      <w:r w:rsidR="009F6A3E" w:rsidRPr="00115752">
        <w:instrText xml:space="preserve"> REF _Ref412486858 \r \h  \* MERGEFORMAT </w:instrText>
      </w:r>
      <w:r w:rsidR="009F6A3E" w:rsidRPr="00115752">
        <w:fldChar w:fldCharType="separate"/>
      </w:r>
      <w:r w:rsidR="00A4712C">
        <w:t>20.2.5(5)</w:t>
      </w:r>
      <w:r w:rsidR="009F6A3E" w:rsidRPr="00115752">
        <w:fldChar w:fldCharType="end"/>
      </w:r>
      <w:r w:rsidR="00767312" w:rsidRPr="00115752">
        <w:t xml:space="preserve"> Положения, после истечения срока действия его предложения (п.</w:t>
      </w:r>
      <w:r w:rsidR="00FF3FA0" w:rsidRPr="00115752">
        <w:t> </w:t>
      </w:r>
      <w:r w:rsidR="009F6A3E" w:rsidRPr="00115752">
        <w:fldChar w:fldCharType="begin"/>
      </w:r>
      <w:r w:rsidR="009F6A3E" w:rsidRPr="00115752">
        <w:instrText xml:space="preserve"> REF _Ref474853749 \r \h  \* MERGEFORMAT </w:instrText>
      </w:r>
      <w:r w:rsidR="009F6A3E" w:rsidRPr="00115752">
        <w:fldChar w:fldCharType="separate"/>
      </w:r>
      <w:r w:rsidR="00A4712C">
        <w:t>13.7.17</w:t>
      </w:r>
      <w:r w:rsidR="009F6A3E" w:rsidRPr="00115752">
        <w:fldChar w:fldCharType="end"/>
      </w:r>
      <w:r w:rsidR="00767312" w:rsidRPr="00115752">
        <w:t xml:space="preserve"> Положения) заключение договора с заказчиком является правом такого участника.</w:t>
      </w:r>
      <w:r w:rsidR="00666C51" w:rsidRPr="00115752">
        <w:t xml:space="preserve"> </w:t>
      </w:r>
    </w:p>
    <w:p w:rsidR="00A97678" w:rsidRPr="00115752" w:rsidRDefault="00A97678" w:rsidP="00B71F99">
      <w:pPr>
        <w:pStyle w:val="4"/>
        <w:numPr>
          <w:ilvl w:val="2"/>
          <w:numId w:val="4"/>
        </w:numPr>
      </w:pPr>
      <w:bookmarkStart w:id="2174" w:name="_Hlt299526748"/>
      <w:bookmarkStart w:id="2175" w:name="_Hlt310536952"/>
      <w:bookmarkEnd w:id="2174"/>
      <w:bookmarkEnd w:id="2175"/>
      <w:r w:rsidRPr="00115752">
        <w:t>Аукцион</w:t>
      </w:r>
      <w:r w:rsidR="004576ED" w:rsidRPr="00115752">
        <w:t> </w:t>
      </w:r>
      <w:r w:rsidRPr="00115752">
        <w:t>/</w:t>
      </w:r>
      <w:r w:rsidR="004576ED" w:rsidRPr="00115752">
        <w:t> </w:t>
      </w:r>
      <w:r w:rsidRPr="00115752">
        <w:t>редукцион проводится в порядке, установленном в разделе</w:t>
      </w:r>
      <w:r w:rsidR="00B86750" w:rsidRPr="00115752">
        <w:t> </w:t>
      </w:r>
      <w:r w:rsidR="009F6A3E" w:rsidRPr="00115752">
        <w:fldChar w:fldCharType="begin"/>
      </w:r>
      <w:r w:rsidR="009F6A3E" w:rsidRPr="00115752">
        <w:instrText xml:space="preserve"> REF _Ref409179218 \n \h  \* MERGEFORMAT </w:instrText>
      </w:r>
      <w:r w:rsidR="009F6A3E" w:rsidRPr="00115752">
        <w:fldChar w:fldCharType="separate"/>
      </w:r>
      <w:r w:rsidR="00A4712C">
        <w:t>13</w:t>
      </w:r>
      <w:r w:rsidR="009F6A3E" w:rsidRPr="00115752">
        <w:fldChar w:fldCharType="end"/>
      </w:r>
      <w:r w:rsidR="0068490E" w:rsidRPr="00115752">
        <w:t xml:space="preserve"> Положения</w:t>
      </w:r>
      <w:r w:rsidRPr="00115752">
        <w:t>.</w:t>
      </w:r>
    </w:p>
    <w:p w:rsidR="00A25590" w:rsidRPr="00115752" w:rsidRDefault="00A25590" w:rsidP="00B71F99">
      <w:pPr>
        <w:pStyle w:val="4"/>
        <w:numPr>
          <w:ilvl w:val="2"/>
          <w:numId w:val="4"/>
        </w:numPr>
      </w:pPr>
      <w:r w:rsidRPr="00115752">
        <w:t>Открытый аукцион / редукцион может быть проведен только</w:t>
      </w:r>
      <w:r w:rsidR="00BB3C00" w:rsidRPr="00115752">
        <w:t xml:space="preserve"> в</w:t>
      </w:r>
      <w:r w:rsidRPr="00115752">
        <w:t xml:space="preserve"> бумажной форме.</w:t>
      </w:r>
    </w:p>
    <w:p w:rsidR="00A25590" w:rsidRPr="00115752" w:rsidRDefault="00A25590" w:rsidP="00B71F99">
      <w:pPr>
        <w:pStyle w:val="4"/>
        <w:numPr>
          <w:ilvl w:val="2"/>
          <w:numId w:val="4"/>
        </w:numPr>
      </w:pPr>
      <w:r w:rsidRPr="00115752">
        <w:t>Закрытый аукцион / редукцион может быть проведен в электронной или в бумажной форме</w:t>
      </w:r>
      <w:r w:rsidR="00EB3F64" w:rsidRPr="00115752">
        <w:t>.</w:t>
      </w:r>
    </w:p>
    <w:p w:rsidR="00EA284A" w:rsidRPr="00115752" w:rsidRDefault="008E09C3" w:rsidP="00B71F99">
      <w:pPr>
        <w:pStyle w:val="3"/>
        <w:numPr>
          <w:ilvl w:val="1"/>
          <w:numId w:val="4"/>
        </w:numPr>
        <w:ind w:left="1134"/>
        <w:rPr>
          <w:lang w:eastAsia="en-US"/>
        </w:rPr>
      </w:pPr>
      <w:bookmarkStart w:id="2176" w:name="_Hlt311065525"/>
      <w:bookmarkStart w:id="2177" w:name="_Ref264618992"/>
      <w:bookmarkStart w:id="2178" w:name="_Toc368984149"/>
      <w:bookmarkStart w:id="2179" w:name="_Toc407284677"/>
      <w:bookmarkStart w:id="2180" w:name="_Toc407291405"/>
      <w:bookmarkStart w:id="2181" w:name="_Toc407300205"/>
      <w:bookmarkStart w:id="2182" w:name="_Toc407296755"/>
      <w:bookmarkStart w:id="2183" w:name="_Toc407714528"/>
      <w:bookmarkStart w:id="2184" w:name="_Toc407716693"/>
      <w:bookmarkStart w:id="2185" w:name="_Toc407722945"/>
      <w:bookmarkStart w:id="2186" w:name="_Toc407720375"/>
      <w:bookmarkStart w:id="2187" w:name="_Toc407992604"/>
      <w:bookmarkStart w:id="2188" w:name="_Toc407999032"/>
      <w:bookmarkStart w:id="2189" w:name="_Toc408003272"/>
      <w:bookmarkStart w:id="2190" w:name="_Toc408003515"/>
      <w:bookmarkStart w:id="2191" w:name="_Toc408004271"/>
      <w:bookmarkStart w:id="2192" w:name="_Toc408161510"/>
      <w:bookmarkStart w:id="2193" w:name="_Toc408439733"/>
      <w:bookmarkStart w:id="2194" w:name="_Toc408446839"/>
      <w:bookmarkStart w:id="2195" w:name="_Toc408447104"/>
      <w:bookmarkStart w:id="2196" w:name="_Toc408775931"/>
      <w:bookmarkStart w:id="2197" w:name="_Toc408779121"/>
      <w:bookmarkStart w:id="2198" w:name="_Toc408780723"/>
      <w:bookmarkStart w:id="2199" w:name="_Toc408840781"/>
      <w:bookmarkStart w:id="2200" w:name="_Toc408842206"/>
      <w:bookmarkStart w:id="2201" w:name="_Toc282982209"/>
      <w:bookmarkStart w:id="2202" w:name="_Toc409088646"/>
      <w:bookmarkStart w:id="2203" w:name="_Toc409088608"/>
      <w:bookmarkStart w:id="2204" w:name="_Toc409089532"/>
      <w:bookmarkStart w:id="2205" w:name="_Toc409089736"/>
      <w:bookmarkStart w:id="2206" w:name="_Toc409090420"/>
      <w:bookmarkStart w:id="2207" w:name="_Toc409113214"/>
      <w:bookmarkStart w:id="2208" w:name="_Toc409173996"/>
      <w:bookmarkStart w:id="2209" w:name="_Toc409174688"/>
      <w:bookmarkStart w:id="2210" w:name="_Toc409189087"/>
      <w:bookmarkStart w:id="2211" w:name="_Toc409198823"/>
      <w:bookmarkStart w:id="2212" w:name="_Toc283058522"/>
      <w:bookmarkStart w:id="2213" w:name="_Toc409204312"/>
      <w:bookmarkStart w:id="2214" w:name="_Toc409474715"/>
      <w:bookmarkStart w:id="2215" w:name="_Toc409528425"/>
      <w:bookmarkStart w:id="2216" w:name="_Toc409630128"/>
      <w:bookmarkStart w:id="2217" w:name="_Toc409703574"/>
      <w:bookmarkStart w:id="2218" w:name="_Toc409711738"/>
      <w:bookmarkStart w:id="2219" w:name="_Toc409715456"/>
      <w:bookmarkStart w:id="2220" w:name="_Toc409721475"/>
      <w:bookmarkStart w:id="2221" w:name="_Toc409720604"/>
      <w:bookmarkStart w:id="2222" w:name="_Toc409721691"/>
      <w:bookmarkStart w:id="2223" w:name="_Toc409807409"/>
      <w:bookmarkStart w:id="2224" w:name="_Toc409812130"/>
      <w:bookmarkStart w:id="2225" w:name="_Toc283764358"/>
      <w:bookmarkStart w:id="2226" w:name="_Toc409908691"/>
      <w:bookmarkStart w:id="2227" w:name="_Toc410902864"/>
      <w:bookmarkStart w:id="2228" w:name="_Toc410907874"/>
      <w:bookmarkStart w:id="2229" w:name="_Toc410908063"/>
      <w:bookmarkStart w:id="2230" w:name="_Toc410910856"/>
      <w:bookmarkStart w:id="2231" w:name="_Toc410911129"/>
      <w:bookmarkStart w:id="2232" w:name="_Toc410920228"/>
      <w:bookmarkStart w:id="2233" w:name="_Toc411279868"/>
      <w:bookmarkStart w:id="2234" w:name="_Toc411626594"/>
      <w:bookmarkStart w:id="2235" w:name="_Toc411632137"/>
      <w:bookmarkStart w:id="2236" w:name="_Toc411882042"/>
      <w:bookmarkStart w:id="2237" w:name="_Toc411941052"/>
      <w:bookmarkStart w:id="2238" w:name="_Toc285801504"/>
      <w:bookmarkStart w:id="2239" w:name="_Toc411949527"/>
      <w:bookmarkStart w:id="2240" w:name="_Toc412111171"/>
      <w:bookmarkStart w:id="2241" w:name="_Toc285977775"/>
      <w:bookmarkStart w:id="2242" w:name="_Toc412127938"/>
      <w:bookmarkStart w:id="2243" w:name="_Toc285999904"/>
      <w:bookmarkStart w:id="2244" w:name="_Toc412218387"/>
      <w:bookmarkStart w:id="2245" w:name="_Toc412543671"/>
      <w:bookmarkStart w:id="2246" w:name="_Toc412551416"/>
      <w:bookmarkStart w:id="2247" w:name="_Toc412760288"/>
      <w:bookmarkStart w:id="2248" w:name="_Toc516824471"/>
      <w:bookmarkEnd w:id="2173"/>
      <w:bookmarkEnd w:id="2176"/>
      <w:r w:rsidRPr="00115752">
        <w:t xml:space="preserve">Запрос </w:t>
      </w:r>
      <w:r w:rsidR="00E86A71" w:rsidRPr="00115752">
        <w:t>предложений</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rsidR="00296A25" w:rsidRPr="00115752">
        <w:t> / тендер</w:t>
      </w:r>
      <w:bookmarkEnd w:id="2248"/>
    </w:p>
    <w:p w:rsidR="008E09C3" w:rsidRPr="00115752" w:rsidRDefault="008E09C3" w:rsidP="00B71F99">
      <w:pPr>
        <w:pStyle w:val="4"/>
        <w:numPr>
          <w:ilvl w:val="2"/>
          <w:numId w:val="4"/>
        </w:numPr>
      </w:pPr>
      <w:bookmarkStart w:id="2249" w:name="_Ref75098089"/>
      <w:r w:rsidRPr="00115752">
        <w:t>Запрос предложений является конкурентным способом закупки</w:t>
      </w:r>
      <w:r w:rsidR="00F00AA0" w:rsidRPr="00115752">
        <w:t xml:space="preserve">, </w:t>
      </w:r>
      <w:r w:rsidR="00171A28" w:rsidRPr="00115752">
        <w:t xml:space="preserve">проводимым в форме торгов, </w:t>
      </w:r>
      <w:r w:rsidR="001942EA" w:rsidRPr="00115752">
        <w:t xml:space="preserve">при котором </w:t>
      </w:r>
      <w:r w:rsidR="00594260" w:rsidRPr="00115752">
        <w:t>победител</w:t>
      </w:r>
      <w:r w:rsidR="000D0884" w:rsidRPr="00115752">
        <w:t>ем</w:t>
      </w:r>
      <w:r w:rsidR="00594260" w:rsidRPr="00115752">
        <w:t xml:space="preserve"> закупки </w:t>
      </w:r>
      <w:r w:rsidR="000D0884" w:rsidRPr="00115752">
        <w:t>признается участни</w:t>
      </w:r>
      <w:r w:rsidR="0066466F" w:rsidRPr="00115752">
        <w:t>к</w:t>
      </w:r>
      <w:r w:rsidR="000D0884" w:rsidRPr="00115752">
        <w:t>,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w:t>
      </w:r>
      <w:r w:rsidR="0066466F" w:rsidRPr="00115752">
        <w:t xml:space="preserve"> поставки продукции</w:t>
      </w:r>
      <w:r w:rsidRPr="00115752">
        <w:t>.</w:t>
      </w:r>
      <w:bookmarkEnd w:id="2249"/>
    </w:p>
    <w:p w:rsidR="00296A25" w:rsidRPr="00115752" w:rsidRDefault="00296A25" w:rsidP="00B71F99">
      <w:pPr>
        <w:pStyle w:val="4"/>
        <w:numPr>
          <w:ilvl w:val="2"/>
          <w:numId w:val="4"/>
        </w:numPr>
      </w:pPr>
      <w:r w:rsidRPr="00115752">
        <w:t>Тендер является конкурентным способом закупки, не регулируемым статьями 447 – 449 Гражданского кодекса Российской Федерации, при котором победитель закупки определяется по совокупности нескольких критериев оценки, установленных в документации о закупке в соответствии с настоящим Положением.</w:t>
      </w:r>
    </w:p>
    <w:p w:rsidR="00296A25" w:rsidRPr="00115752" w:rsidRDefault="00296A25" w:rsidP="00B71F99">
      <w:pPr>
        <w:pStyle w:val="4"/>
        <w:numPr>
          <w:ilvl w:val="2"/>
          <w:numId w:val="4"/>
        </w:numPr>
      </w:pPr>
      <w:r w:rsidRPr="00115752">
        <w:lastRenderedPageBreak/>
        <w:t>Запрос предложений проводится</w:t>
      </w:r>
      <w:r w:rsidR="000F5F5B" w:rsidRPr="00115752">
        <w:t xml:space="preserve"> только</w:t>
      </w:r>
      <w:r w:rsidRPr="00115752">
        <w:t xml:space="preserve"> заказчиками </w:t>
      </w:r>
      <w:r w:rsidRPr="00115752">
        <w:rPr>
          <w:lang w:val="en-US"/>
        </w:rPr>
        <w:t>I</w:t>
      </w:r>
      <w:r w:rsidRPr="00115752">
        <w:t xml:space="preserve"> группы, тендер провод</w:t>
      </w:r>
      <w:r w:rsidR="000F5F5B" w:rsidRPr="00115752">
        <w:t>и</w:t>
      </w:r>
      <w:r w:rsidRPr="00115752">
        <w:t>тся</w:t>
      </w:r>
      <w:r w:rsidR="000F5F5B" w:rsidRPr="00115752">
        <w:t xml:space="preserve"> только</w:t>
      </w:r>
      <w:r w:rsidRPr="00115752">
        <w:t xml:space="preserve"> заказчиками </w:t>
      </w:r>
      <w:r w:rsidRPr="00115752">
        <w:rPr>
          <w:lang w:val="en-US"/>
        </w:rPr>
        <w:t>II</w:t>
      </w:r>
      <w:r w:rsidRPr="00115752">
        <w:t xml:space="preserve"> группы.</w:t>
      </w:r>
    </w:p>
    <w:p w:rsidR="000F5F5B" w:rsidRPr="00115752" w:rsidRDefault="008E09C3" w:rsidP="00B71F99">
      <w:pPr>
        <w:pStyle w:val="4"/>
        <w:numPr>
          <w:ilvl w:val="2"/>
          <w:numId w:val="4"/>
        </w:numPr>
      </w:pPr>
      <w:r w:rsidRPr="00115752">
        <w:t>По итогам запроса предложений</w:t>
      </w:r>
      <w:r w:rsidR="000D0884" w:rsidRPr="00115752">
        <w:t xml:space="preserve"> у</w:t>
      </w:r>
      <w:r w:rsidRPr="00115752">
        <w:t xml:space="preserve"> </w:t>
      </w:r>
      <w:r w:rsidR="00032A27" w:rsidRPr="00115752">
        <w:t>победител</w:t>
      </w:r>
      <w:r w:rsidR="000D0884" w:rsidRPr="00115752">
        <w:t>я и заказчика возникает обязанность по заключению договора</w:t>
      </w:r>
      <w:r w:rsidR="0076701B" w:rsidRPr="00115752">
        <w:t>.</w:t>
      </w:r>
      <w:r w:rsidR="00C13541" w:rsidRPr="00115752">
        <w:t xml:space="preserve"> </w:t>
      </w:r>
      <w:r w:rsidR="000F5F5B" w:rsidRPr="00115752">
        <w:t>По итогам тендера победитель обязан заключить договор.</w:t>
      </w:r>
    </w:p>
    <w:p w:rsidR="008E09C3" w:rsidRPr="00115752" w:rsidRDefault="00C13541" w:rsidP="00B71F99">
      <w:pPr>
        <w:pStyle w:val="4"/>
        <w:numPr>
          <w:ilvl w:val="2"/>
          <w:numId w:val="4"/>
        </w:numPr>
      </w:pPr>
      <w:r w:rsidRPr="00115752">
        <w:t>В случае уклонения победителя от заключения договора с заказчиком (подраздел</w:t>
      </w:r>
      <w:r w:rsidR="00B34921" w:rsidRPr="00115752">
        <w:t> </w:t>
      </w:r>
      <w:r w:rsidR="009F6A3E" w:rsidRPr="00115752">
        <w:fldChar w:fldCharType="begin"/>
      </w:r>
      <w:r w:rsidR="009F6A3E" w:rsidRPr="00115752">
        <w:instrText xml:space="preserve"> REF _Ref311060615 \r \h  \* MERGEFORMAT </w:instrText>
      </w:r>
      <w:r w:rsidR="009F6A3E" w:rsidRPr="00115752">
        <w:fldChar w:fldCharType="separate"/>
      </w:r>
      <w:r w:rsidR="00A4712C">
        <w:t>20.6</w:t>
      </w:r>
      <w:r w:rsidR="009F6A3E" w:rsidRPr="00115752">
        <w:fldChar w:fldCharType="end"/>
      </w:r>
      <w:r w:rsidRPr="00115752">
        <w:t xml:space="preserve"> Положения) или отстранения победителя закупки </w:t>
      </w:r>
      <w:r w:rsidR="004A1BCA" w:rsidRPr="00115752">
        <w:t>(подп.</w:t>
      </w:r>
      <w:r w:rsidR="00FF3FA0" w:rsidRPr="00115752">
        <w:t> </w:t>
      </w:r>
      <w:r w:rsidR="009F6A3E" w:rsidRPr="00115752">
        <w:fldChar w:fldCharType="begin"/>
      </w:r>
      <w:r w:rsidR="009F6A3E" w:rsidRPr="00115752">
        <w:instrText xml:space="preserve"> REF _Ref476601762 \r \h  \* MERGEFORMAT </w:instrText>
      </w:r>
      <w:r w:rsidR="009F6A3E" w:rsidRPr="00115752">
        <w:fldChar w:fldCharType="separate"/>
      </w:r>
      <w:r w:rsidR="00A4712C">
        <w:t>11.7.1(1)</w:t>
      </w:r>
      <w:r w:rsidR="009F6A3E" w:rsidRPr="00115752">
        <w:fldChar w:fldCharType="end"/>
      </w:r>
      <w:r w:rsidR="004A1BCA" w:rsidRPr="00115752">
        <w:t xml:space="preserve">, </w:t>
      </w:r>
      <w:r w:rsidR="009F6A3E" w:rsidRPr="00115752">
        <w:fldChar w:fldCharType="begin"/>
      </w:r>
      <w:r w:rsidR="009F6A3E" w:rsidRPr="00115752">
        <w:instrText xml:space="preserve"> REF _Ref476601776 \r \h  \* MERGEFORMAT </w:instrText>
      </w:r>
      <w:r w:rsidR="009F6A3E" w:rsidRPr="00115752">
        <w:fldChar w:fldCharType="separate"/>
      </w:r>
      <w:r w:rsidR="00A4712C">
        <w:t>11.7.1(2)</w:t>
      </w:r>
      <w:r w:rsidR="009F6A3E" w:rsidRPr="00115752">
        <w:fldChar w:fldCharType="end"/>
      </w:r>
      <w:r w:rsidR="004A1BCA" w:rsidRPr="00115752">
        <w:t xml:space="preserve"> Положения)</w:t>
      </w:r>
      <w:r w:rsidRPr="00115752">
        <w:t xml:space="preserve"> такая обязанность возникает у участника, занявшего второе место в ранжировке, при условии поступления такому участнику уведомления, предусмотренного п</w:t>
      </w:r>
      <w:r w:rsidR="00FF3FA0" w:rsidRPr="00115752">
        <w:t>од</w:t>
      </w:r>
      <w:r w:rsidRPr="00115752">
        <w:t>п.</w:t>
      </w:r>
      <w:r w:rsidR="00FF3FA0" w:rsidRPr="00115752">
        <w:t> </w:t>
      </w:r>
      <w:r w:rsidR="009F6A3E" w:rsidRPr="00115752">
        <w:fldChar w:fldCharType="begin"/>
      </w:r>
      <w:r w:rsidR="009F6A3E" w:rsidRPr="00115752">
        <w:instrText xml:space="preserve"> REF _Ref412486856 \r \h  \* MERGEFORMAT </w:instrText>
      </w:r>
      <w:r w:rsidR="009F6A3E" w:rsidRPr="00115752">
        <w:fldChar w:fldCharType="separate"/>
      </w:r>
      <w:r w:rsidR="00A4712C">
        <w:t>20.2.5(4)</w:t>
      </w:r>
      <w:r w:rsidR="009F6A3E" w:rsidRPr="00115752">
        <w:fldChar w:fldCharType="end"/>
      </w:r>
      <w:r w:rsidRPr="00115752">
        <w:t xml:space="preserve">, </w:t>
      </w:r>
      <w:r w:rsidR="009F6A3E" w:rsidRPr="00115752">
        <w:fldChar w:fldCharType="begin"/>
      </w:r>
      <w:r w:rsidR="009F6A3E" w:rsidRPr="00115752">
        <w:instrText xml:space="preserve"> REF _Ref412486858 \r \h  \* MERGEFORMAT </w:instrText>
      </w:r>
      <w:r w:rsidR="009F6A3E" w:rsidRPr="00115752">
        <w:fldChar w:fldCharType="separate"/>
      </w:r>
      <w:r w:rsidR="00A4712C">
        <w:t>20.2.5(5)</w:t>
      </w:r>
      <w:r w:rsidR="009F6A3E" w:rsidRPr="00115752">
        <w:fldChar w:fldCharType="end"/>
      </w:r>
      <w:r w:rsidRPr="00115752">
        <w:t xml:space="preserve"> в течение срока действия его предложения (п.</w:t>
      </w:r>
      <w:r w:rsidR="00FF3FA0" w:rsidRPr="00115752">
        <w:t> </w:t>
      </w:r>
      <w:r w:rsidR="009F6A3E" w:rsidRPr="00115752">
        <w:fldChar w:fldCharType="begin"/>
      </w:r>
      <w:r w:rsidR="009F6A3E" w:rsidRPr="00115752">
        <w:instrText xml:space="preserve"> REF _Ref474853910 \r \h  \* MERGEFORMAT </w:instrText>
      </w:r>
      <w:r w:rsidR="009F6A3E" w:rsidRPr="00115752">
        <w:fldChar w:fldCharType="separate"/>
      </w:r>
      <w:r w:rsidR="00A4712C">
        <w:t>14.7.17</w:t>
      </w:r>
      <w:r w:rsidR="009F6A3E" w:rsidRPr="00115752">
        <w:fldChar w:fldCharType="end"/>
      </w:r>
      <w:r w:rsidRPr="00115752">
        <w:t xml:space="preserve"> Положения)</w:t>
      </w:r>
      <w:r w:rsidR="004A1BCA" w:rsidRPr="00115752">
        <w:t xml:space="preserve">. </w:t>
      </w:r>
      <w:r w:rsidR="00666C51" w:rsidRPr="00115752">
        <w:t>В случае уклонения участника, занявшего второ</w:t>
      </w:r>
      <w:r w:rsidR="009E5BBB" w:rsidRPr="00115752">
        <w:t>е</w:t>
      </w:r>
      <w:r w:rsidR="00666C51" w:rsidRPr="00115752">
        <w:t xml:space="preserve"> место в ранжировке, от заключения договора (подраздел </w:t>
      </w:r>
      <w:r w:rsidR="00666C51" w:rsidRPr="00115752">
        <w:fldChar w:fldCharType="begin"/>
      </w:r>
      <w:r w:rsidR="00666C51" w:rsidRPr="00115752">
        <w:instrText xml:space="preserve"> REF _Ref311060615 \r \h  \* MERGEFORMAT </w:instrText>
      </w:r>
      <w:r w:rsidR="00666C51" w:rsidRPr="00115752">
        <w:fldChar w:fldCharType="separate"/>
      </w:r>
      <w:r w:rsidR="00A4712C">
        <w:t>20.6</w:t>
      </w:r>
      <w:r w:rsidR="00666C51" w:rsidRPr="00115752">
        <w:fldChar w:fldCharType="end"/>
      </w:r>
      <w:r w:rsidR="00666C51" w:rsidRPr="00115752">
        <w:t xml:space="preserve"> Положения) при условии уклонения победителя закупки от заключения договора, обязанность по заключению договора возникает у участника, занявшего третье место в ранжировке, при условии поступления такому участнику уведомления, предусмотренного подп. </w:t>
      </w:r>
      <w:r w:rsidR="00666C51" w:rsidRPr="00115752">
        <w:fldChar w:fldCharType="begin"/>
      </w:r>
      <w:r w:rsidR="00666C51" w:rsidRPr="00115752">
        <w:instrText xml:space="preserve"> REF _Ref412486856 \r \h  \* MERGEFORMAT </w:instrText>
      </w:r>
      <w:r w:rsidR="00666C51" w:rsidRPr="00115752">
        <w:fldChar w:fldCharType="separate"/>
      </w:r>
      <w:r w:rsidR="00A4712C">
        <w:t>20.2.5(4)</w:t>
      </w:r>
      <w:r w:rsidR="00666C51" w:rsidRPr="00115752">
        <w:fldChar w:fldCharType="end"/>
      </w:r>
      <w:r w:rsidR="00666C51" w:rsidRPr="00115752">
        <w:t xml:space="preserve">, </w:t>
      </w:r>
      <w:r w:rsidR="00666C51" w:rsidRPr="00115752">
        <w:fldChar w:fldCharType="begin"/>
      </w:r>
      <w:r w:rsidR="00666C51" w:rsidRPr="00115752">
        <w:instrText xml:space="preserve"> REF _Ref412486858 \r \h  \* MERGEFORMAT </w:instrText>
      </w:r>
      <w:r w:rsidR="00666C51" w:rsidRPr="00115752">
        <w:fldChar w:fldCharType="separate"/>
      </w:r>
      <w:r w:rsidR="00A4712C">
        <w:t>20.2.5(5)</w:t>
      </w:r>
      <w:r w:rsidR="00666C51" w:rsidRPr="00115752">
        <w:fldChar w:fldCharType="end"/>
      </w:r>
      <w:r w:rsidR="00666C51" w:rsidRPr="00115752">
        <w:t xml:space="preserve"> Положения, в течение срока действия его предложения (п. </w:t>
      </w:r>
      <w:r w:rsidR="00666C51" w:rsidRPr="00115752">
        <w:fldChar w:fldCharType="begin"/>
      </w:r>
      <w:r w:rsidR="00666C51" w:rsidRPr="00115752">
        <w:instrText xml:space="preserve"> REF _Ref474853476 \r \h  \* MERGEFORMAT </w:instrText>
      </w:r>
      <w:r w:rsidR="00666C51" w:rsidRPr="00115752">
        <w:fldChar w:fldCharType="separate"/>
      </w:r>
      <w:r w:rsidR="00A4712C">
        <w:t>12.6.17</w:t>
      </w:r>
      <w:r w:rsidR="00666C51" w:rsidRPr="00115752">
        <w:fldChar w:fldCharType="end"/>
      </w:r>
      <w:r w:rsidR="00666C51" w:rsidRPr="00115752">
        <w:t xml:space="preserve"> Положения). </w:t>
      </w:r>
      <w:r w:rsidR="004A1BCA" w:rsidRPr="00115752">
        <w:t xml:space="preserve">В случае поступления участнику, занявшему второе </w:t>
      </w:r>
      <w:r w:rsidR="00666C51" w:rsidRPr="00115752">
        <w:t xml:space="preserve">или третье </w:t>
      </w:r>
      <w:r w:rsidR="004A1BCA" w:rsidRPr="00115752">
        <w:t>место в ранжировке, уведомления, предусмотренного п</w:t>
      </w:r>
      <w:r w:rsidR="00FF3FA0" w:rsidRPr="00115752">
        <w:t>од</w:t>
      </w:r>
      <w:r w:rsidR="004A1BCA" w:rsidRPr="00115752">
        <w:t>п.</w:t>
      </w:r>
      <w:r w:rsidR="00FF3FA0" w:rsidRPr="00115752">
        <w:t> </w:t>
      </w:r>
      <w:r w:rsidR="009F6A3E" w:rsidRPr="00115752">
        <w:fldChar w:fldCharType="begin"/>
      </w:r>
      <w:r w:rsidR="009F6A3E" w:rsidRPr="00115752">
        <w:instrText xml:space="preserve"> REF _Ref412486856 \r \h  \* MERGEFORMAT </w:instrText>
      </w:r>
      <w:r w:rsidR="009F6A3E" w:rsidRPr="00115752">
        <w:fldChar w:fldCharType="separate"/>
      </w:r>
      <w:r w:rsidR="00A4712C">
        <w:t>20.2.5(4)</w:t>
      </w:r>
      <w:r w:rsidR="009F6A3E" w:rsidRPr="00115752">
        <w:fldChar w:fldCharType="end"/>
      </w:r>
      <w:r w:rsidR="004A1BCA" w:rsidRPr="00115752">
        <w:t xml:space="preserve">, </w:t>
      </w:r>
      <w:r w:rsidR="009F6A3E" w:rsidRPr="00115752">
        <w:fldChar w:fldCharType="begin"/>
      </w:r>
      <w:r w:rsidR="009F6A3E" w:rsidRPr="00115752">
        <w:instrText xml:space="preserve"> REF _Ref412486858 \r \h  \* MERGEFORMAT </w:instrText>
      </w:r>
      <w:r w:rsidR="009F6A3E" w:rsidRPr="00115752">
        <w:fldChar w:fldCharType="separate"/>
      </w:r>
      <w:r w:rsidR="00A4712C">
        <w:t>20.2.5(5)</w:t>
      </w:r>
      <w:r w:rsidR="009F6A3E" w:rsidRPr="00115752">
        <w:fldChar w:fldCharType="end"/>
      </w:r>
      <w:r w:rsidR="004A1BCA" w:rsidRPr="00115752">
        <w:t xml:space="preserve"> Положения, после истечения срока действия его предложения (п.</w:t>
      </w:r>
      <w:r w:rsidR="00FF3FA0" w:rsidRPr="00115752">
        <w:t> </w:t>
      </w:r>
      <w:r w:rsidR="009F6A3E" w:rsidRPr="00115752">
        <w:fldChar w:fldCharType="begin"/>
      </w:r>
      <w:r w:rsidR="009F6A3E" w:rsidRPr="00115752">
        <w:instrText xml:space="preserve"> REF _Ref474853910 \r \h  \* MERGEFORMAT </w:instrText>
      </w:r>
      <w:r w:rsidR="009F6A3E" w:rsidRPr="00115752">
        <w:fldChar w:fldCharType="separate"/>
      </w:r>
      <w:r w:rsidR="00A4712C">
        <w:t>14.7.17</w:t>
      </w:r>
      <w:r w:rsidR="009F6A3E" w:rsidRPr="00115752">
        <w:fldChar w:fldCharType="end"/>
      </w:r>
      <w:r w:rsidR="004A1BCA" w:rsidRPr="00115752">
        <w:t xml:space="preserve"> Положения) заключение договора с заказчиком является правом такого участника.</w:t>
      </w:r>
    </w:p>
    <w:p w:rsidR="00A25590" w:rsidRPr="00115752" w:rsidRDefault="008E09C3" w:rsidP="00B71F99">
      <w:pPr>
        <w:pStyle w:val="4"/>
        <w:numPr>
          <w:ilvl w:val="2"/>
          <w:numId w:val="4"/>
        </w:numPr>
      </w:pPr>
      <w:bookmarkStart w:id="2250" w:name="_Hlt269831819"/>
      <w:bookmarkStart w:id="2251" w:name="_Hlt299528854"/>
      <w:bookmarkEnd w:id="2250"/>
      <w:bookmarkEnd w:id="2251"/>
      <w:r w:rsidRPr="00115752">
        <w:t xml:space="preserve">Запрос предложений проводится в порядке, установленном </w:t>
      </w:r>
      <w:r w:rsidR="00645B04" w:rsidRPr="00115752">
        <w:t>в разделе </w:t>
      </w:r>
      <w:r w:rsidR="009F6A3E" w:rsidRPr="00115752">
        <w:fldChar w:fldCharType="begin"/>
      </w:r>
      <w:r w:rsidR="009F6A3E" w:rsidRPr="00115752">
        <w:instrText xml:space="preserve"> REF _Ref442865282 \r \h  \* MERGEFORMAT </w:instrText>
      </w:r>
      <w:r w:rsidR="009F6A3E" w:rsidRPr="00115752">
        <w:fldChar w:fldCharType="separate"/>
      </w:r>
      <w:r w:rsidR="00A4712C">
        <w:t>14</w:t>
      </w:r>
      <w:r w:rsidR="009F6A3E" w:rsidRPr="00115752">
        <w:fldChar w:fldCharType="end"/>
      </w:r>
      <w:r w:rsidR="0068490E" w:rsidRPr="00115752">
        <w:t xml:space="preserve"> Положения</w:t>
      </w:r>
      <w:r w:rsidRPr="00115752">
        <w:t>.</w:t>
      </w:r>
    </w:p>
    <w:p w:rsidR="00EA284A" w:rsidRPr="00115752" w:rsidRDefault="000562E4" w:rsidP="00B71F99">
      <w:pPr>
        <w:pStyle w:val="3"/>
        <w:numPr>
          <w:ilvl w:val="1"/>
          <w:numId w:val="4"/>
        </w:numPr>
        <w:ind w:left="1134"/>
        <w:rPr>
          <w:lang w:eastAsia="en-US"/>
        </w:rPr>
      </w:pPr>
      <w:bookmarkStart w:id="2252" w:name="_Toc407284678"/>
      <w:bookmarkStart w:id="2253" w:name="_Toc407291406"/>
      <w:bookmarkStart w:id="2254" w:name="_Toc407300206"/>
      <w:bookmarkStart w:id="2255" w:name="_Toc407296756"/>
      <w:bookmarkStart w:id="2256" w:name="_Toc407714529"/>
      <w:bookmarkStart w:id="2257" w:name="_Toc407716694"/>
      <w:bookmarkStart w:id="2258" w:name="_Toc407722946"/>
      <w:bookmarkStart w:id="2259" w:name="_Toc407720376"/>
      <w:bookmarkStart w:id="2260" w:name="_Toc407992605"/>
      <w:bookmarkStart w:id="2261" w:name="_Toc407999033"/>
      <w:bookmarkStart w:id="2262" w:name="_Toc408003273"/>
      <w:bookmarkStart w:id="2263" w:name="_Toc408003516"/>
      <w:bookmarkStart w:id="2264" w:name="_Toc408004272"/>
      <w:bookmarkStart w:id="2265" w:name="_Toc408161511"/>
      <w:bookmarkStart w:id="2266" w:name="_Toc408439734"/>
      <w:bookmarkStart w:id="2267" w:name="_Ref408444802"/>
      <w:bookmarkStart w:id="2268" w:name="_Toc408446840"/>
      <w:bookmarkStart w:id="2269" w:name="_Toc408447105"/>
      <w:bookmarkStart w:id="2270" w:name="_Toc408775932"/>
      <w:bookmarkStart w:id="2271" w:name="_Toc408779122"/>
      <w:bookmarkStart w:id="2272" w:name="_Toc408780724"/>
      <w:bookmarkStart w:id="2273" w:name="_Toc408840782"/>
      <w:bookmarkStart w:id="2274" w:name="_Toc408842207"/>
      <w:bookmarkStart w:id="2275" w:name="_Toc282982210"/>
      <w:bookmarkStart w:id="2276" w:name="_Toc409088647"/>
      <w:bookmarkStart w:id="2277" w:name="_Toc409088609"/>
      <w:bookmarkStart w:id="2278" w:name="_Toc409089533"/>
      <w:bookmarkStart w:id="2279" w:name="_Toc409089737"/>
      <w:bookmarkStart w:id="2280" w:name="_Toc409090421"/>
      <w:bookmarkStart w:id="2281" w:name="_Toc409113215"/>
      <w:bookmarkStart w:id="2282" w:name="_Toc409173997"/>
      <w:bookmarkStart w:id="2283" w:name="_Toc409174689"/>
      <w:bookmarkStart w:id="2284" w:name="_Toc409189088"/>
      <w:bookmarkStart w:id="2285" w:name="_Toc409198824"/>
      <w:bookmarkStart w:id="2286" w:name="_Toc283058523"/>
      <w:bookmarkStart w:id="2287" w:name="_Toc409204313"/>
      <w:bookmarkStart w:id="2288" w:name="_Toc409474716"/>
      <w:bookmarkStart w:id="2289" w:name="_Toc409528426"/>
      <w:bookmarkStart w:id="2290" w:name="_Toc409630129"/>
      <w:bookmarkStart w:id="2291" w:name="_Toc409703575"/>
      <w:bookmarkStart w:id="2292" w:name="_Toc409711739"/>
      <w:bookmarkStart w:id="2293" w:name="_Toc409715457"/>
      <w:bookmarkStart w:id="2294" w:name="_Toc409721476"/>
      <w:bookmarkStart w:id="2295" w:name="_Toc409720605"/>
      <w:bookmarkStart w:id="2296" w:name="_Toc409721692"/>
      <w:bookmarkStart w:id="2297" w:name="_Toc409807410"/>
      <w:bookmarkStart w:id="2298" w:name="_Toc409812131"/>
      <w:bookmarkStart w:id="2299" w:name="_Toc283764359"/>
      <w:bookmarkStart w:id="2300" w:name="_Toc409908692"/>
      <w:bookmarkStart w:id="2301" w:name="_Toc410902865"/>
      <w:bookmarkStart w:id="2302" w:name="_Toc410907875"/>
      <w:bookmarkStart w:id="2303" w:name="_Toc410908064"/>
      <w:bookmarkStart w:id="2304" w:name="_Toc410910857"/>
      <w:bookmarkStart w:id="2305" w:name="_Toc410911130"/>
      <w:bookmarkStart w:id="2306" w:name="_Toc410920229"/>
      <w:bookmarkStart w:id="2307" w:name="_Toc411279869"/>
      <w:bookmarkStart w:id="2308" w:name="_Toc411626595"/>
      <w:bookmarkStart w:id="2309" w:name="_Toc411632138"/>
      <w:bookmarkStart w:id="2310" w:name="_Toc411882043"/>
      <w:bookmarkStart w:id="2311" w:name="_Toc411941053"/>
      <w:bookmarkStart w:id="2312" w:name="_Toc285801505"/>
      <w:bookmarkStart w:id="2313" w:name="_Toc411949528"/>
      <w:bookmarkStart w:id="2314" w:name="_Toc412111172"/>
      <w:bookmarkStart w:id="2315" w:name="_Toc285977776"/>
      <w:bookmarkStart w:id="2316" w:name="_Toc412127939"/>
      <w:bookmarkStart w:id="2317" w:name="_Toc285999905"/>
      <w:bookmarkStart w:id="2318" w:name="_Toc412218388"/>
      <w:bookmarkStart w:id="2319" w:name="_Toc412543672"/>
      <w:bookmarkStart w:id="2320" w:name="_Toc412551417"/>
      <w:bookmarkStart w:id="2321" w:name="_Ref441955385"/>
      <w:bookmarkStart w:id="2322" w:name="_Toc412760289"/>
      <w:bookmarkStart w:id="2323" w:name="_Toc516824472"/>
      <w:r w:rsidRPr="00115752">
        <w:t>Запрос котировок</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r w:rsidR="000F5F5B" w:rsidRPr="00115752">
        <w:t> / запрос цен</w:t>
      </w:r>
      <w:bookmarkEnd w:id="2323"/>
    </w:p>
    <w:p w:rsidR="008E09C3" w:rsidRPr="00115752" w:rsidRDefault="000562E4" w:rsidP="00B71F99">
      <w:pPr>
        <w:pStyle w:val="4"/>
        <w:numPr>
          <w:ilvl w:val="2"/>
          <w:numId w:val="4"/>
        </w:numPr>
      </w:pPr>
      <w:r w:rsidRPr="00115752">
        <w:t>Запрос котировок</w:t>
      </w:r>
      <w:r w:rsidR="008E09C3" w:rsidRPr="00115752">
        <w:t xml:space="preserve"> является конкурентным способом зак</w:t>
      </w:r>
      <w:r w:rsidR="002967D1" w:rsidRPr="00115752">
        <w:t>упки</w:t>
      </w:r>
      <w:r w:rsidR="00171A28" w:rsidRPr="00115752">
        <w:t>, проводимым в форме торгов</w:t>
      </w:r>
      <w:r w:rsidR="00F00AA0" w:rsidRPr="00115752">
        <w:t xml:space="preserve">, </w:t>
      </w:r>
      <w:r w:rsidR="002967D1" w:rsidRPr="00115752">
        <w:t xml:space="preserve">при котором </w:t>
      </w:r>
      <w:r w:rsidR="00594260" w:rsidRPr="00115752">
        <w:t>победител</w:t>
      </w:r>
      <w:r w:rsidR="000D0884" w:rsidRPr="00115752">
        <w:t>ем</w:t>
      </w:r>
      <w:r w:rsidR="00594260" w:rsidRPr="00115752">
        <w:t xml:space="preserve"> закупки </w:t>
      </w:r>
      <w:r w:rsidR="000D0884" w:rsidRPr="00115752">
        <w:t xml:space="preserve">признается </w:t>
      </w:r>
      <w:r w:rsidR="002967D1" w:rsidRPr="00115752">
        <w:t xml:space="preserve">участник закупки, </w:t>
      </w:r>
      <w:r w:rsidR="000D0884" w:rsidRPr="00115752">
        <w:t>заявка которого соответствует требованиям, установленным в извещении</w:t>
      </w:r>
      <w:r w:rsidR="00D0142C" w:rsidRPr="00115752">
        <w:t xml:space="preserve">, </w:t>
      </w:r>
      <w:r w:rsidR="000D0884" w:rsidRPr="00115752">
        <w:t>и содержит наиболее низкую цену договора</w:t>
      </w:r>
    </w:p>
    <w:p w:rsidR="000F5F5B" w:rsidRPr="00115752" w:rsidRDefault="000F5F5B" w:rsidP="00B71F99">
      <w:pPr>
        <w:pStyle w:val="4"/>
        <w:numPr>
          <w:ilvl w:val="2"/>
          <w:numId w:val="4"/>
        </w:numPr>
      </w:pPr>
      <w:r w:rsidRPr="00115752">
        <w:t xml:space="preserve">Запрос цен является конкурентным способом закупки, не регулируемым статьями 447 – 449 Гражданского кодекса Российской Федерации, при котором победитель закупки определяется как участник закупки, который сделал наиболее выгодное для заказчика предложение о цене договора, под которым понимается предложение о наиболее низкой цене договора, в том числе с учетом особенностей, предусмотренных </w:t>
      </w:r>
      <w:r w:rsidR="00596319" w:rsidRPr="00115752">
        <w:fldChar w:fldCharType="begin"/>
      </w:r>
      <w:r w:rsidRPr="00115752">
        <w:instrText xml:space="preserve"> REF _Ref451766603 \h  \* MERGEFORMAT </w:instrText>
      </w:r>
      <w:r w:rsidR="00596319" w:rsidRPr="00115752">
        <w:fldChar w:fldCharType="separate"/>
      </w:r>
      <w:r w:rsidR="00A4712C" w:rsidRPr="00115752">
        <w:t>Приложение </w:t>
      </w:r>
      <w:r w:rsidR="00A4712C">
        <w:t>6</w:t>
      </w:r>
      <w:r w:rsidR="00596319" w:rsidRPr="00115752">
        <w:fldChar w:fldCharType="end"/>
      </w:r>
      <w:r w:rsidRPr="00115752">
        <w:t xml:space="preserve"> в части использования единого базиса оценки (с НДС</w:t>
      </w:r>
      <w:r w:rsidR="00F50C57" w:rsidRPr="00115752">
        <w:t> </w:t>
      </w:r>
      <w:r w:rsidRPr="00115752">
        <w:t>/</w:t>
      </w:r>
      <w:r w:rsidR="00F50C57" w:rsidRPr="00115752">
        <w:t> </w:t>
      </w:r>
      <w:r w:rsidRPr="00115752">
        <w:t>без НДС).</w:t>
      </w:r>
    </w:p>
    <w:p w:rsidR="000F5F5B" w:rsidRPr="00115752" w:rsidRDefault="008E09C3" w:rsidP="00B71F99">
      <w:pPr>
        <w:pStyle w:val="4"/>
        <w:numPr>
          <w:ilvl w:val="2"/>
          <w:numId w:val="4"/>
        </w:numPr>
      </w:pPr>
      <w:r w:rsidRPr="00115752">
        <w:t xml:space="preserve">По итогам </w:t>
      </w:r>
      <w:r w:rsidR="000562E4" w:rsidRPr="00115752">
        <w:t>запроса котировок</w:t>
      </w:r>
      <w:r w:rsidR="000D0884" w:rsidRPr="00115752">
        <w:t xml:space="preserve"> у</w:t>
      </w:r>
      <w:r w:rsidRPr="00115752">
        <w:t xml:space="preserve"> </w:t>
      </w:r>
      <w:r w:rsidR="00645B04" w:rsidRPr="00115752">
        <w:t>победител</w:t>
      </w:r>
      <w:r w:rsidR="000D0884" w:rsidRPr="00115752">
        <w:t>я и заказчика во</w:t>
      </w:r>
      <w:r w:rsidR="00BB3C00" w:rsidRPr="00115752">
        <w:t>з</w:t>
      </w:r>
      <w:r w:rsidR="000D0884" w:rsidRPr="00115752">
        <w:t>никает обязанность по заключению договора</w:t>
      </w:r>
      <w:r w:rsidR="0076701B" w:rsidRPr="00115752">
        <w:t>.</w:t>
      </w:r>
      <w:r w:rsidR="000F5F5B" w:rsidRPr="00115752">
        <w:t xml:space="preserve"> По итогам запроса цен победитель обязан заключить договор.</w:t>
      </w:r>
    </w:p>
    <w:p w:rsidR="008E09C3" w:rsidRPr="00115752" w:rsidRDefault="00C13541" w:rsidP="00B71F99">
      <w:pPr>
        <w:pStyle w:val="4"/>
        <w:numPr>
          <w:ilvl w:val="2"/>
          <w:numId w:val="4"/>
        </w:numPr>
      </w:pPr>
      <w:r w:rsidRPr="00115752">
        <w:t>В случае уклонения победителя от заключения договора с заказчиком (подраздел</w:t>
      </w:r>
      <w:r w:rsidR="00B34921" w:rsidRPr="00115752">
        <w:t> </w:t>
      </w:r>
      <w:r w:rsidR="009F6A3E" w:rsidRPr="00115752">
        <w:fldChar w:fldCharType="begin"/>
      </w:r>
      <w:r w:rsidR="009F6A3E" w:rsidRPr="00115752">
        <w:instrText xml:space="preserve"> REF _Ref311060615 \r \h  \* MERGEFORMAT </w:instrText>
      </w:r>
      <w:r w:rsidR="009F6A3E" w:rsidRPr="00115752">
        <w:fldChar w:fldCharType="separate"/>
      </w:r>
      <w:r w:rsidR="00A4712C">
        <w:t>20.6</w:t>
      </w:r>
      <w:r w:rsidR="009F6A3E" w:rsidRPr="00115752">
        <w:fldChar w:fldCharType="end"/>
      </w:r>
      <w:r w:rsidRPr="00115752">
        <w:t xml:space="preserve"> Положения) или отстранения победителя закупки </w:t>
      </w:r>
      <w:r w:rsidR="004A1BCA" w:rsidRPr="00115752">
        <w:t>(подп.</w:t>
      </w:r>
      <w:r w:rsidR="00FF3FA0" w:rsidRPr="00115752">
        <w:t> </w:t>
      </w:r>
      <w:r w:rsidR="009F6A3E" w:rsidRPr="00115752">
        <w:fldChar w:fldCharType="begin"/>
      </w:r>
      <w:r w:rsidR="009F6A3E" w:rsidRPr="00115752">
        <w:instrText xml:space="preserve"> REF _Ref476601762 \r \h  \* MERGEFORMAT </w:instrText>
      </w:r>
      <w:r w:rsidR="009F6A3E" w:rsidRPr="00115752">
        <w:fldChar w:fldCharType="separate"/>
      </w:r>
      <w:r w:rsidR="00A4712C">
        <w:t>11.7.1(1)</w:t>
      </w:r>
      <w:r w:rsidR="009F6A3E" w:rsidRPr="00115752">
        <w:fldChar w:fldCharType="end"/>
      </w:r>
      <w:r w:rsidR="004A1BCA" w:rsidRPr="00115752">
        <w:t xml:space="preserve">, </w:t>
      </w:r>
      <w:r w:rsidR="009F6A3E" w:rsidRPr="00115752">
        <w:fldChar w:fldCharType="begin"/>
      </w:r>
      <w:r w:rsidR="009F6A3E" w:rsidRPr="00115752">
        <w:instrText xml:space="preserve"> REF _Ref476601776 \r \h  \* MERGEFORMAT </w:instrText>
      </w:r>
      <w:r w:rsidR="009F6A3E" w:rsidRPr="00115752">
        <w:fldChar w:fldCharType="separate"/>
      </w:r>
      <w:r w:rsidR="00A4712C">
        <w:t>11.7.1(2)</w:t>
      </w:r>
      <w:r w:rsidR="009F6A3E" w:rsidRPr="00115752">
        <w:fldChar w:fldCharType="end"/>
      </w:r>
      <w:r w:rsidR="004A1BCA" w:rsidRPr="00115752">
        <w:t xml:space="preserve"> Положения)</w:t>
      </w:r>
      <w:r w:rsidRPr="00115752">
        <w:t xml:space="preserve"> такая обязанность возникает у участника, занявшего второе место в ранжировке, при условии поступления такому участнику уведомления, предусмотренного п</w:t>
      </w:r>
      <w:r w:rsidR="00FF3FA0" w:rsidRPr="00115752">
        <w:t>од</w:t>
      </w:r>
      <w:r w:rsidRPr="00115752">
        <w:t>п.</w:t>
      </w:r>
      <w:r w:rsidR="00FF3FA0" w:rsidRPr="00115752">
        <w:t> </w:t>
      </w:r>
      <w:r w:rsidR="009F6A3E" w:rsidRPr="00115752">
        <w:fldChar w:fldCharType="begin"/>
      </w:r>
      <w:r w:rsidR="009F6A3E" w:rsidRPr="00115752">
        <w:instrText xml:space="preserve"> REF _Ref412486856 \r \h  \* MERGEFORMAT </w:instrText>
      </w:r>
      <w:r w:rsidR="009F6A3E" w:rsidRPr="00115752">
        <w:fldChar w:fldCharType="separate"/>
      </w:r>
      <w:r w:rsidR="00A4712C">
        <w:t>20.2.5(4)</w:t>
      </w:r>
      <w:r w:rsidR="009F6A3E" w:rsidRPr="00115752">
        <w:fldChar w:fldCharType="end"/>
      </w:r>
      <w:r w:rsidRPr="00115752">
        <w:t xml:space="preserve">, </w:t>
      </w:r>
      <w:r w:rsidR="009F6A3E" w:rsidRPr="00115752">
        <w:fldChar w:fldCharType="begin"/>
      </w:r>
      <w:r w:rsidR="009F6A3E" w:rsidRPr="00115752">
        <w:instrText xml:space="preserve"> REF _Ref412486858 \r \h  \* MERGEFORMAT </w:instrText>
      </w:r>
      <w:r w:rsidR="009F6A3E" w:rsidRPr="00115752">
        <w:fldChar w:fldCharType="separate"/>
      </w:r>
      <w:r w:rsidR="00A4712C">
        <w:t>20.2.5(5)</w:t>
      </w:r>
      <w:r w:rsidR="009F6A3E" w:rsidRPr="00115752">
        <w:fldChar w:fldCharType="end"/>
      </w:r>
      <w:r w:rsidRPr="00115752">
        <w:t xml:space="preserve"> в течение срока действия его предложения (п.</w:t>
      </w:r>
      <w:r w:rsidR="00FF3FA0" w:rsidRPr="00115752">
        <w:t> </w:t>
      </w:r>
      <w:r w:rsidR="009F6A3E" w:rsidRPr="00115752">
        <w:fldChar w:fldCharType="begin"/>
      </w:r>
      <w:r w:rsidR="009F6A3E" w:rsidRPr="00115752">
        <w:instrText xml:space="preserve"> REF _Ref474854005 \r \h  \* MERGEFORMAT </w:instrText>
      </w:r>
      <w:r w:rsidR="009F6A3E" w:rsidRPr="00115752">
        <w:fldChar w:fldCharType="separate"/>
      </w:r>
      <w:r w:rsidR="00A4712C">
        <w:t>15.6.16</w:t>
      </w:r>
      <w:r w:rsidR="009F6A3E" w:rsidRPr="00115752">
        <w:fldChar w:fldCharType="end"/>
      </w:r>
      <w:r w:rsidRPr="00115752">
        <w:t xml:space="preserve"> Положения)</w:t>
      </w:r>
      <w:r w:rsidR="00645B04" w:rsidRPr="00115752">
        <w:t>.</w:t>
      </w:r>
      <w:r w:rsidR="004A1BCA" w:rsidRPr="00115752">
        <w:t xml:space="preserve"> </w:t>
      </w:r>
      <w:r w:rsidR="00666C51" w:rsidRPr="00115752">
        <w:t>В случае уклонения участника, занявшего второ</w:t>
      </w:r>
      <w:r w:rsidR="00464325" w:rsidRPr="00115752">
        <w:t>е</w:t>
      </w:r>
      <w:r w:rsidR="00666C51" w:rsidRPr="00115752">
        <w:t xml:space="preserve"> место в ранжировке, от заключения договора (подраздел </w:t>
      </w:r>
      <w:r w:rsidR="00666C51" w:rsidRPr="00115752">
        <w:fldChar w:fldCharType="begin"/>
      </w:r>
      <w:r w:rsidR="00666C51" w:rsidRPr="00115752">
        <w:instrText xml:space="preserve"> REF _Ref311060615 \r \h  \* MERGEFORMAT </w:instrText>
      </w:r>
      <w:r w:rsidR="00666C51" w:rsidRPr="00115752">
        <w:fldChar w:fldCharType="separate"/>
      </w:r>
      <w:r w:rsidR="00A4712C">
        <w:t>20.6</w:t>
      </w:r>
      <w:r w:rsidR="00666C51" w:rsidRPr="00115752">
        <w:fldChar w:fldCharType="end"/>
      </w:r>
      <w:r w:rsidR="00666C51" w:rsidRPr="00115752">
        <w:t xml:space="preserve"> Положения) при условии уклонения победителя закупки от заключения договора, обязанность по заключению договора возникает у участника, занявшего третье место в ранжировке, при условии поступления такому участнику уведомления, предусмотренного подп. </w:t>
      </w:r>
      <w:r w:rsidR="00666C51" w:rsidRPr="00115752">
        <w:fldChar w:fldCharType="begin"/>
      </w:r>
      <w:r w:rsidR="00666C51" w:rsidRPr="00115752">
        <w:instrText xml:space="preserve"> REF _Ref412486856 \r \h  \* MERGEFORMAT </w:instrText>
      </w:r>
      <w:r w:rsidR="00666C51" w:rsidRPr="00115752">
        <w:fldChar w:fldCharType="separate"/>
      </w:r>
      <w:r w:rsidR="00A4712C">
        <w:t>20.2.5(4)</w:t>
      </w:r>
      <w:r w:rsidR="00666C51" w:rsidRPr="00115752">
        <w:fldChar w:fldCharType="end"/>
      </w:r>
      <w:r w:rsidR="00666C51" w:rsidRPr="00115752">
        <w:t xml:space="preserve">, </w:t>
      </w:r>
      <w:r w:rsidR="00666C51" w:rsidRPr="00115752">
        <w:fldChar w:fldCharType="begin"/>
      </w:r>
      <w:r w:rsidR="00666C51" w:rsidRPr="00115752">
        <w:instrText xml:space="preserve"> REF _Ref412486858 \r \h  \* MERGEFORMAT </w:instrText>
      </w:r>
      <w:r w:rsidR="00666C51" w:rsidRPr="00115752">
        <w:fldChar w:fldCharType="separate"/>
      </w:r>
      <w:r w:rsidR="00A4712C">
        <w:t>20.2.5(5)</w:t>
      </w:r>
      <w:r w:rsidR="00666C51" w:rsidRPr="00115752">
        <w:fldChar w:fldCharType="end"/>
      </w:r>
      <w:r w:rsidR="00666C51" w:rsidRPr="00115752">
        <w:t xml:space="preserve"> Положения, в течение срока </w:t>
      </w:r>
      <w:r w:rsidR="00666C51" w:rsidRPr="00115752">
        <w:lastRenderedPageBreak/>
        <w:t>действия его предложения (п. </w:t>
      </w:r>
      <w:r w:rsidR="00464325" w:rsidRPr="00115752">
        <w:fldChar w:fldCharType="begin"/>
      </w:r>
      <w:r w:rsidR="00464325" w:rsidRPr="00115752">
        <w:instrText xml:space="preserve"> REF _Ref474854005 \r \h  \* MERGEFORMAT </w:instrText>
      </w:r>
      <w:r w:rsidR="00464325" w:rsidRPr="00115752">
        <w:fldChar w:fldCharType="separate"/>
      </w:r>
      <w:r w:rsidR="00A4712C">
        <w:t>15.6.16</w:t>
      </w:r>
      <w:r w:rsidR="00464325" w:rsidRPr="00115752">
        <w:fldChar w:fldCharType="end"/>
      </w:r>
      <w:r w:rsidR="00666C51" w:rsidRPr="00115752">
        <w:t xml:space="preserve"> Положения).</w:t>
      </w:r>
      <w:r w:rsidR="00F5090A" w:rsidRPr="00115752">
        <w:t xml:space="preserve"> </w:t>
      </w:r>
      <w:r w:rsidR="004A1BCA" w:rsidRPr="00115752">
        <w:t>В случае поступления участнику, занявшему второе</w:t>
      </w:r>
      <w:r w:rsidR="00666C51" w:rsidRPr="00115752">
        <w:t xml:space="preserve"> или третье</w:t>
      </w:r>
      <w:r w:rsidR="004A1BCA" w:rsidRPr="00115752">
        <w:t xml:space="preserve"> место в ранжировке, уведомления, предусмотренного п</w:t>
      </w:r>
      <w:r w:rsidR="00FF3FA0" w:rsidRPr="00115752">
        <w:t>од</w:t>
      </w:r>
      <w:r w:rsidR="004A1BCA" w:rsidRPr="00115752">
        <w:t>п.</w:t>
      </w:r>
      <w:r w:rsidR="00FF3FA0" w:rsidRPr="00115752">
        <w:t> </w:t>
      </w:r>
      <w:r w:rsidR="009F6A3E" w:rsidRPr="00115752">
        <w:fldChar w:fldCharType="begin"/>
      </w:r>
      <w:r w:rsidR="009F6A3E" w:rsidRPr="00115752">
        <w:instrText xml:space="preserve"> REF _Ref412486856 \r \h  \* MERGEFORMAT </w:instrText>
      </w:r>
      <w:r w:rsidR="009F6A3E" w:rsidRPr="00115752">
        <w:fldChar w:fldCharType="separate"/>
      </w:r>
      <w:r w:rsidR="00A4712C">
        <w:t>20.2.5(4)</w:t>
      </w:r>
      <w:r w:rsidR="009F6A3E" w:rsidRPr="00115752">
        <w:fldChar w:fldCharType="end"/>
      </w:r>
      <w:r w:rsidR="004A1BCA" w:rsidRPr="00115752">
        <w:t xml:space="preserve">, </w:t>
      </w:r>
      <w:r w:rsidR="009F6A3E" w:rsidRPr="00115752">
        <w:fldChar w:fldCharType="begin"/>
      </w:r>
      <w:r w:rsidR="009F6A3E" w:rsidRPr="00115752">
        <w:instrText xml:space="preserve"> REF _Ref412486858 \r \h  \* MERGEFORMAT </w:instrText>
      </w:r>
      <w:r w:rsidR="009F6A3E" w:rsidRPr="00115752">
        <w:fldChar w:fldCharType="separate"/>
      </w:r>
      <w:r w:rsidR="00A4712C">
        <w:t>20.2.5(5)</w:t>
      </w:r>
      <w:r w:rsidR="009F6A3E" w:rsidRPr="00115752">
        <w:fldChar w:fldCharType="end"/>
      </w:r>
      <w:r w:rsidR="004A1BCA" w:rsidRPr="00115752">
        <w:t xml:space="preserve"> Положения, после истечения срока действия его предложения (п.</w:t>
      </w:r>
      <w:r w:rsidR="00FF3FA0" w:rsidRPr="00115752">
        <w:t> </w:t>
      </w:r>
      <w:r w:rsidR="009F6A3E" w:rsidRPr="00115752">
        <w:fldChar w:fldCharType="begin"/>
      </w:r>
      <w:r w:rsidR="009F6A3E" w:rsidRPr="00115752">
        <w:instrText xml:space="preserve"> REF _Ref474854005 \r \h  \* MERGEFORMAT </w:instrText>
      </w:r>
      <w:r w:rsidR="009F6A3E" w:rsidRPr="00115752">
        <w:fldChar w:fldCharType="separate"/>
      </w:r>
      <w:r w:rsidR="00A4712C">
        <w:t>15.6.16</w:t>
      </w:r>
      <w:r w:rsidR="009F6A3E" w:rsidRPr="00115752">
        <w:fldChar w:fldCharType="end"/>
      </w:r>
      <w:r w:rsidR="004A1BCA" w:rsidRPr="00115752">
        <w:t xml:space="preserve"> Положения) заключение договора с заказчиком является правом такого участника.</w:t>
      </w:r>
    </w:p>
    <w:p w:rsidR="00A97678" w:rsidRPr="00115752" w:rsidRDefault="00A97678" w:rsidP="00B71F99">
      <w:pPr>
        <w:pStyle w:val="4"/>
        <w:numPr>
          <w:ilvl w:val="2"/>
          <w:numId w:val="4"/>
        </w:numPr>
      </w:pPr>
      <w:bookmarkStart w:id="2324" w:name="_Hlt270087755"/>
      <w:bookmarkStart w:id="2325" w:name="_Hlt321841450"/>
      <w:bookmarkEnd w:id="2324"/>
      <w:bookmarkEnd w:id="2325"/>
      <w:r w:rsidRPr="00115752">
        <w:t>Запрос котировок</w:t>
      </w:r>
      <w:r w:rsidR="000F5F5B" w:rsidRPr="00115752">
        <w:t> / запрос цен</w:t>
      </w:r>
      <w:r w:rsidR="00716E26" w:rsidRPr="00115752">
        <w:t xml:space="preserve"> </w:t>
      </w:r>
      <w:r w:rsidRPr="00115752">
        <w:t>проводится в порядке, установленном в разделе</w:t>
      </w:r>
      <w:r w:rsidR="00645B04" w:rsidRPr="00115752">
        <w:t> </w:t>
      </w:r>
      <w:r w:rsidR="009F6A3E" w:rsidRPr="00115752">
        <w:fldChar w:fldCharType="begin"/>
      </w:r>
      <w:r w:rsidR="009F6A3E" w:rsidRPr="00115752">
        <w:instrText xml:space="preserve"> REF _Ref409524450 \n \h  \* MERGEFORMAT </w:instrText>
      </w:r>
      <w:r w:rsidR="009F6A3E" w:rsidRPr="00115752">
        <w:fldChar w:fldCharType="separate"/>
      </w:r>
      <w:r w:rsidR="00A4712C">
        <w:t>15</w:t>
      </w:r>
      <w:r w:rsidR="009F6A3E" w:rsidRPr="00115752">
        <w:fldChar w:fldCharType="end"/>
      </w:r>
      <w:r w:rsidR="00654A8D" w:rsidRPr="00115752">
        <w:t xml:space="preserve"> Положения</w:t>
      </w:r>
      <w:r w:rsidRPr="00115752">
        <w:t>.</w:t>
      </w:r>
    </w:p>
    <w:p w:rsidR="00A25590" w:rsidRPr="00115752" w:rsidRDefault="00A25590" w:rsidP="00B71F99">
      <w:pPr>
        <w:pStyle w:val="4"/>
        <w:numPr>
          <w:ilvl w:val="2"/>
          <w:numId w:val="4"/>
        </w:numPr>
      </w:pPr>
      <w:r w:rsidRPr="00115752">
        <w:t xml:space="preserve">Закрытый запрос </w:t>
      </w:r>
      <w:r w:rsidR="0034379C" w:rsidRPr="00115752">
        <w:t>котировок /</w:t>
      </w:r>
      <w:r w:rsidR="00BB3C00" w:rsidRPr="00115752">
        <w:t> </w:t>
      </w:r>
      <w:r w:rsidR="0034379C" w:rsidRPr="00115752">
        <w:t>запрос цен</w:t>
      </w:r>
      <w:r w:rsidRPr="00115752">
        <w:t xml:space="preserve"> может быть проведен в электронной или в бумажной форме.</w:t>
      </w:r>
    </w:p>
    <w:p w:rsidR="00EA284A" w:rsidRPr="00115752" w:rsidRDefault="008E09C3" w:rsidP="00B71F99">
      <w:pPr>
        <w:pStyle w:val="3"/>
        <w:numPr>
          <w:ilvl w:val="1"/>
          <w:numId w:val="4"/>
        </w:numPr>
        <w:ind w:left="1134"/>
      </w:pPr>
      <w:bookmarkStart w:id="2326" w:name="_Toc375818159"/>
      <w:bookmarkStart w:id="2327" w:name="_Toc375857303"/>
      <w:bookmarkStart w:id="2328" w:name="_Toc270006681"/>
      <w:bookmarkStart w:id="2329" w:name="_Toc270010892"/>
      <w:bookmarkStart w:id="2330" w:name="_Toc270089144"/>
      <w:bookmarkStart w:id="2331" w:name="_Hlt309119802"/>
      <w:bookmarkStart w:id="2332" w:name="_Hlt342304058"/>
      <w:bookmarkStart w:id="2333" w:name="_Общие_положения_о"/>
      <w:bookmarkStart w:id="2334" w:name="_Hlt341631254"/>
      <w:bookmarkStart w:id="2335" w:name="_Hlt341787952"/>
      <w:bookmarkStart w:id="2336" w:name="_Hlt342304030"/>
      <w:bookmarkStart w:id="2337" w:name="_Hlt342304272"/>
      <w:bookmarkStart w:id="2338" w:name="_Hlt299366059"/>
      <w:bookmarkStart w:id="2339" w:name="_Hlt307217413"/>
      <w:bookmarkStart w:id="2340" w:name="_Ref268245663"/>
      <w:bookmarkStart w:id="2341" w:name="_Ref289211977"/>
      <w:bookmarkStart w:id="2342" w:name="_Ref299185242"/>
      <w:bookmarkStart w:id="2343" w:name="_Ref307332961"/>
      <w:bookmarkStart w:id="2344" w:name="_Toc368984154"/>
      <w:bookmarkStart w:id="2345" w:name="_Toc407284680"/>
      <w:bookmarkStart w:id="2346" w:name="_Ref407288146"/>
      <w:bookmarkStart w:id="2347" w:name="_Toc407291408"/>
      <w:bookmarkStart w:id="2348" w:name="_Toc407300208"/>
      <w:bookmarkStart w:id="2349" w:name="_Toc407296758"/>
      <w:bookmarkStart w:id="2350" w:name="_Toc407714531"/>
      <w:bookmarkStart w:id="2351" w:name="_Toc407716696"/>
      <w:bookmarkStart w:id="2352" w:name="_Toc407722948"/>
      <w:bookmarkStart w:id="2353" w:name="_Toc407720378"/>
      <w:bookmarkStart w:id="2354" w:name="_Toc407992607"/>
      <w:bookmarkStart w:id="2355" w:name="_Toc407999035"/>
      <w:bookmarkStart w:id="2356" w:name="_Toc408003275"/>
      <w:bookmarkStart w:id="2357" w:name="_Toc408003518"/>
      <w:bookmarkStart w:id="2358" w:name="_Toc408004274"/>
      <w:bookmarkStart w:id="2359" w:name="_Toc408161513"/>
      <w:bookmarkStart w:id="2360" w:name="_Toc408439736"/>
      <w:bookmarkStart w:id="2361" w:name="_Toc408446842"/>
      <w:bookmarkStart w:id="2362" w:name="_Toc408447107"/>
      <w:bookmarkStart w:id="2363" w:name="_Toc408775933"/>
      <w:bookmarkStart w:id="2364" w:name="_Toc408779124"/>
      <w:bookmarkStart w:id="2365" w:name="_Toc408780725"/>
      <w:bookmarkStart w:id="2366" w:name="_Toc408840784"/>
      <w:bookmarkStart w:id="2367" w:name="_Toc408842209"/>
      <w:bookmarkStart w:id="2368" w:name="_Toc282982211"/>
      <w:bookmarkStart w:id="2369" w:name="_Toc409088648"/>
      <w:bookmarkStart w:id="2370" w:name="_Toc409088610"/>
      <w:bookmarkStart w:id="2371" w:name="_Toc409089534"/>
      <w:bookmarkStart w:id="2372" w:name="_Toc409089738"/>
      <w:bookmarkStart w:id="2373" w:name="_Toc409090422"/>
      <w:bookmarkStart w:id="2374" w:name="_Toc409189089"/>
      <w:bookmarkStart w:id="2375" w:name="_Toc409198825"/>
      <w:bookmarkStart w:id="2376" w:name="_Toc283058524"/>
      <w:bookmarkStart w:id="2377" w:name="_Toc409204314"/>
      <w:bookmarkStart w:id="2378" w:name="_Ref409392964"/>
      <w:bookmarkStart w:id="2379" w:name="_Ref409393192"/>
      <w:bookmarkStart w:id="2380" w:name="_Toc409474717"/>
      <w:bookmarkStart w:id="2381" w:name="_Toc409528427"/>
      <w:bookmarkStart w:id="2382" w:name="_Toc409630130"/>
      <w:bookmarkStart w:id="2383" w:name="_Toc409703576"/>
      <w:bookmarkStart w:id="2384" w:name="_Toc409711740"/>
      <w:bookmarkStart w:id="2385" w:name="_Toc409715458"/>
      <w:bookmarkStart w:id="2386" w:name="_Toc409721477"/>
      <w:bookmarkStart w:id="2387" w:name="_Toc409720606"/>
      <w:bookmarkStart w:id="2388" w:name="_Toc409721693"/>
      <w:bookmarkStart w:id="2389" w:name="_Toc409807411"/>
      <w:bookmarkStart w:id="2390" w:name="_Toc409812132"/>
      <w:bookmarkStart w:id="2391" w:name="_Toc283764360"/>
      <w:bookmarkStart w:id="2392" w:name="_Toc409908693"/>
      <w:bookmarkStart w:id="2393" w:name="_Ref410066922"/>
      <w:bookmarkStart w:id="2394" w:name="_Ref410818833"/>
      <w:bookmarkStart w:id="2395" w:name="_Toc410902866"/>
      <w:bookmarkStart w:id="2396" w:name="_Toc410907876"/>
      <w:bookmarkStart w:id="2397" w:name="_Toc410908065"/>
      <w:bookmarkStart w:id="2398" w:name="_Toc410910858"/>
      <w:bookmarkStart w:id="2399" w:name="_Toc410911131"/>
      <w:bookmarkStart w:id="2400" w:name="_Toc410920230"/>
      <w:bookmarkStart w:id="2401" w:name="_Toc411279870"/>
      <w:bookmarkStart w:id="2402" w:name="_Toc411626596"/>
      <w:bookmarkStart w:id="2403" w:name="_Toc411632139"/>
      <w:bookmarkStart w:id="2404" w:name="_Toc411882044"/>
      <w:bookmarkStart w:id="2405" w:name="_Toc411941054"/>
      <w:bookmarkStart w:id="2406" w:name="_Toc285801506"/>
      <w:bookmarkStart w:id="2407" w:name="_Toc411949529"/>
      <w:bookmarkStart w:id="2408" w:name="_Toc412111173"/>
      <w:bookmarkStart w:id="2409" w:name="_Toc285977777"/>
      <w:bookmarkStart w:id="2410" w:name="_Toc412127940"/>
      <w:bookmarkStart w:id="2411" w:name="_Toc285999906"/>
      <w:bookmarkStart w:id="2412" w:name="_Toc412218389"/>
      <w:bookmarkStart w:id="2413" w:name="_Toc412543673"/>
      <w:bookmarkStart w:id="2414" w:name="_Toc412551418"/>
      <w:bookmarkStart w:id="2415" w:name="_Toc412760290"/>
      <w:bookmarkStart w:id="2416" w:name="_Toc516824473"/>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r w:rsidRPr="00115752">
        <w:t>Закупк</w:t>
      </w:r>
      <w:r w:rsidR="00520D78" w:rsidRPr="00115752">
        <w:t>а</w:t>
      </w:r>
      <w:r w:rsidRPr="00115752">
        <w:t xml:space="preserve"> у единственного поставщика</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rsidR="00216645" w:rsidRPr="00115752" w:rsidRDefault="00216645" w:rsidP="00B71F99">
      <w:pPr>
        <w:pStyle w:val="4"/>
        <w:numPr>
          <w:ilvl w:val="2"/>
          <w:numId w:val="4"/>
        </w:numPr>
      </w:pPr>
      <w:bookmarkStart w:id="2417" w:name="_Ref373762954"/>
      <w:r w:rsidRPr="00115752">
        <w:t>Закупка у единственного поставщика</w:t>
      </w:r>
      <w:r w:rsidR="00276644" w:rsidRPr="00115752">
        <w:t xml:space="preserve"> </w:t>
      </w:r>
      <w:r w:rsidR="00675245" w:rsidRPr="00115752">
        <w:t xml:space="preserve">является </w:t>
      </w:r>
      <w:r w:rsidRPr="00115752">
        <w:t>неконкурентн</w:t>
      </w:r>
      <w:r w:rsidR="00C034CE" w:rsidRPr="00115752">
        <w:t>ым</w:t>
      </w:r>
      <w:r w:rsidRPr="00115752">
        <w:t xml:space="preserve"> </w:t>
      </w:r>
      <w:r w:rsidR="00C034CE" w:rsidRPr="00115752">
        <w:t>способом</w:t>
      </w:r>
      <w:r w:rsidRPr="00115752">
        <w:t xml:space="preserve"> закупки</w:t>
      </w:r>
      <w:r w:rsidR="008C3D9B" w:rsidRPr="00115752">
        <w:t xml:space="preserve"> и проводится в случаях, предусмотренных настоящим подразделом</w:t>
      </w:r>
      <w:r w:rsidRPr="00115752">
        <w:t>.</w:t>
      </w:r>
    </w:p>
    <w:p w:rsidR="00EA284A" w:rsidRPr="00115752" w:rsidRDefault="008E09C3" w:rsidP="00B71F99">
      <w:pPr>
        <w:pStyle w:val="4"/>
        <w:numPr>
          <w:ilvl w:val="2"/>
          <w:numId w:val="4"/>
        </w:numPr>
      </w:pPr>
      <w:bookmarkStart w:id="2418" w:name="_Ref407191898"/>
      <w:bookmarkStart w:id="2419" w:name="_Ref407288836"/>
      <w:bookmarkStart w:id="2420" w:name="_Ref408153526"/>
      <w:bookmarkStart w:id="2421" w:name="_Ref409697832"/>
      <w:r w:rsidRPr="00115752">
        <w:t>Основания для проведения закупки у единственного поставщика:</w:t>
      </w:r>
      <w:bookmarkEnd w:id="2418"/>
      <w:bookmarkEnd w:id="2419"/>
      <w:bookmarkEnd w:id="2420"/>
      <w:bookmarkEnd w:id="2421"/>
    </w:p>
    <w:p w:rsidR="00EC50E5" w:rsidRPr="00115752" w:rsidRDefault="00EB61F2" w:rsidP="00B71F99">
      <w:pPr>
        <w:pStyle w:val="5"/>
        <w:numPr>
          <w:ilvl w:val="3"/>
          <w:numId w:val="4"/>
        </w:numPr>
      </w:pPr>
      <w:bookmarkStart w:id="2422" w:name="_Ref409215324"/>
      <w:bookmarkStart w:id="2423" w:name="_Ref409382583"/>
      <w:bookmarkStart w:id="2424" w:name="_Ref441957084"/>
      <w:bookmarkEnd w:id="2417"/>
      <w:r w:rsidRPr="00115752">
        <w:t xml:space="preserve">заключается </w:t>
      </w:r>
      <w:r w:rsidR="00D37302" w:rsidRPr="00115752">
        <w:t>или</w:t>
      </w:r>
      <w:r w:rsidR="00D37302" w:rsidRPr="00115752" w:rsidDel="002A0DBC">
        <w:t xml:space="preserve"> </w:t>
      </w:r>
      <w:r w:rsidR="002A0DBC" w:rsidRPr="00115752">
        <w:t>продлевается</w:t>
      </w:r>
      <w:r w:rsidR="00D37302" w:rsidRPr="00115752">
        <w:t xml:space="preserve"> </w:t>
      </w:r>
      <w:r w:rsidR="00362E92" w:rsidRPr="00115752">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22" w:history="1">
        <w:r w:rsidR="00362E92" w:rsidRPr="00115752">
          <w:t>законом</w:t>
        </w:r>
      </w:hyperlink>
      <w:r w:rsidR="00362E92" w:rsidRPr="00115752">
        <w:t xml:space="preserve"> от 17</w:t>
      </w:r>
      <w:r w:rsidR="00D37302" w:rsidRPr="00115752">
        <w:t>.08.</w:t>
      </w:r>
      <w:r w:rsidR="00362E92" w:rsidRPr="00115752">
        <w:t>1995</w:t>
      </w:r>
      <w:r w:rsidR="00A60EB6" w:rsidRPr="00115752">
        <w:t> </w:t>
      </w:r>
      <w:r w:rsidR="00362E92" w:rsidRPr="00115752">
        <w:t>г</w:t>
      </w:r>
      <w:r w:rsidR="00A60EB6" w:rsidRPr="00115752">
        <w:t>.</w:t>
      </w:r>
      <w:r w:rsidR="00362E92" w:rsidRPr="00115752">
        <w:t xml:space="preserve"> №</w:t>
      </w:r>
      <w:r w:rsidR="00B34921" w:rsidRPr="00115752">
        <w:t> </w:t>
      </w:r>
      <w:r w:rsidR="00362E92" w:rsidRPr="00115752">
        <w:t>147-ФЗ «О естественных монополиях</w:t>
      </w:r>
      <w:bookmarkEnd w:id="2422"/>
      <w:r w:rsidR="00362E92" w:rsidRPr="00115752">
        <w:t>»</w:t>
      </w:r>
      <w:r w:rsidRPr="00115752">
        <w:t>;</w:t>
      </w:r>
      <w:bookmarkEnd w:id="2423"/>
      <w:bookmarkEnd w:id="2424"/>
    </w:p>
    <w:p w:rsidR="0019574D" w:rsidRPr="00115752" w:rsidRDefault="0066444F" w:rsidP="00B71F99">
      <w:pPr>
        <w:pStyle w:val="5"/>
        <w:numPr>
          <w:ilvl w:val="3"/>
          <w:numId w:val="4"/>
        </w:numPr>
      </w:pPr>
      <w:r w:rsidRPr="00115752">
        <w:t>заключается</w:t>
      </w:r>
      <w:r w:rsidR="00C85C81" w:rsidRPr="00115752">
        <w:t xml:space="preserve"> или</w:t>
      </w:r>
      <w:r w:rsidR="00C85C81" w:rsidRPr="00115752" w:rsidDel="002A0DBC">
        <w:t xml:space="preserve"> </w:t>
      </w:r>
      <w:r w:rsidR="00C85C81" w:rsidRPr="00115752">
        <w:t>продлевается</w:t>
      </w:r>
      <w:r w:rsidRPr="00115752">
        <w:t xml:space="preserve"> </w:t>
      </w:r>
      <w:r w:rsidR="00BA3012" w:rsidRPr="00115752">
        <w:t xml:space="preserve">договор </w:t>
      </w:r>
      <w:r w:rsidR="002604DE" w:rsidRPr="00115752">
        <w:t xml:space="preserve">на оказание услуг, </w:t>
      </w:r>
      <w:r w:rsidR="00B42214" w:rsidRPr="00115752">
        <w:t>связанных с использованием сетевой инфраструктуры (</w:t>
      </w:r>
      <w:r w:rsidR="002604DE" w:rsidRPr="00115752">
        <w:t>канализации,</w:t>
      </w:r>
      <w:r w:rsidR="00FC088F" w:rsidRPr="00115752">
        <w:t xml:space="preserve"> водоснабжения, водоотведения,</w:t>
      </w:r>
      <w:r w:rsidR="002604DE" w:rsidRPr="00115752">
        <w:t xml:space="preserve"> теплоснабжения, </w:t>
      </w:r>
      <w:r w:rsidR="006554B1" w:rsidRPr="00115752">
        <w:t xml:space="preserve">электроснабжения, </w:t>
      </w:r>
      <w:r w:rsidR="002604DE" w:rsidRPr="00115752">
        <w:t>газоснабжения (за исключением услуг по реализации сжиженного газа)</w:t>
      </w:r>
      <w:r w:rsidR="00BD7163" w:rsidRPr="00115752">
        <w:t>)</w:t>
      </w:r>
      <w:r w:rsidR="002604DE" w:rsidRPr="00115752">
        <w:t>, подключения (технологического присоединения) к сетям инженерно-технического обеспечения</w:t>
      </w:r>
      <w:r w:rsidR="00B42214" w:rsidRPr="00115752">
        <w:t>),</w:t>
      </w:r>
      <w:r w:rsidR="002604DE" w:rsidRPr="00115752">
        <w:t xml:space="preserve"> приобретаемых по регулируемым в соответствии с законодательством ценам (тарифам)</w:t>
      </w:r>
      <w:r w:rsidR="00EB61F2" w:rsidRPr="00115752">
        <w:t>;</w:t>
      </w:r>
    </w:p>
    <w:p w:rsidR="00B42214" w:rsidRPr="00115752" w:rsidRDefault="00B42214" w:rsidP="00B71F99">
      <w:pPr>
        <w:pStyle w:val="5"/>
        <w:numPr>
          <w:ilvl w:val="3"/>
          <w:numId w:val="4"/>
        </w:numPr>
      </w:pPr>
      <w:bookmarkStart w:id="2425" w:name="_Ref409384873"/>
      <w:r w:rsidRPr="00115752">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425"/>
    </w:p>
    <w:p w:rsidR="004728AE" w:rsidRPr="00115752" w:rsidRDefault="00EB61F2" w:rsidP="00B71F99">
      <w:pPr>
        <w:pStyle w:val="5"/>
        <w:numPr>
          <w:ilvl w:val="3"/>
          <w:numId w:val="4"/>
        </w:numPr>
      </w:pPr>
      <w:bookmarkStart w:id="2426" w:name="_Ref409383920"/>
      <w:r w:rsidRPr="00115752">
        <w:t>з</w:t>
      </w:r>
      <w:r w:rsidR="00F53D97" w:rsidRPr="00115752">
        <w:t>аключается договор на</w:t>
      </w:r>
      <w:r w:rsidR="00D24B4B" w:rsidRPr="00115752">
        <w:t xml:space="preserve"> выполнение </w:t>
      </w:r>
      <w:r w:rsidR="00F53D97" w:rsidRPr="00115752">
        <w:t>работ</w:t>
      </w:r>
      <w:r w:rsidR="00654A8D" w:rsidRPr="00115752">
        <w:t> </w:t>
      </w:r>
      <w:r w:rsidR="00F53D97" w:rsidRPr="00115752">
        <w:t>/</w:t>
      </w:r>
      <w:r w:rsidR="00654A8D" w:rsidRPr="00115752">
        <w:t> </w:t>
      </w:r>
      <w:r w:rsidR="00F53D97" w:rsidRPr="00115752">
        <w:t xml:space="preserve">оказание </w:t>
      </w:r>
      <w:r w:rsidR="00D24B4B" w:rsidRPr="00115752">
        <w:t>услуг, которы</w:t>
      </w:r>
      <w:r w:rsidR="00F53D97" w:rsidRPr="00115752">
        <w:t>е</w:t>
      </w:r>
      <w:r w:rsidR="00D24B4B" w:rsidRPr="00115752">
        <w:t xml:space="preserve"> </w:t>
      </w:r>
      <w:r w:rsidR="00B42214" w:rsidRPr="00115752">
        <w:t>могут осуществляться только органом</w:t>
      </w:r>
      <w:r w:rsidR="00C87E11" w:rsidRPr="00115752">
        <w:t xml:space="preserve"> исполнительной власти </w:t>
      </w:r>
      <w:r w:rsidR="00014D51" w:rsidRPr="00115752">
        <w:t xml:space="preserve">в соответствии с </w:t>
      </w:r>
      <w:r w:rsidR="00B42214" w:rsidRPr="00115752">
        <w:t>его</w:t>
      </w:r>
      <w:r w:rsidR="00014D51" w:rsidRPr="00115752">
        <w:t xml:space="preserve"> полномочиями</w:t>
      </w:r>
      <w:r w:rsidR="00B42214" w:rsidRPr="00115752">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C87E11" w:rsidRPr="00115752">
        <w:t xml:space="preserve"> </w:t>
      </w:r>
      <w:r w:rsidR="00D33F63" w:rsidRPr="00115752">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115752">
        <w:t>;</w:t>
      </w:r>
      <w:bookmarkEnd w:id="2426"/>
    </w:p>
    <w:p w:rsidR="00B42214" w:rsidRPr="00115752" w:rsidRDefault="00B42214" w:rsidP="00B71F99">
      <w:pPr>
        <w:pStyle w:val="5"/>
        <w:numPr>
          <w:ilvl w:val="3"/>
          <w:numId w:val="4"/>
        </w:numPr>
      </w:pPr>
      <w:r w:rsidRPr="00115752">
        <w:t xml:space="preserve">заключается договор с единственным поставщиком, определенным </w:t>
      </w:r>
      <w:r w:rsidR="00BA3012" w:rsidRPr="00115752">
        <w:t>в соответствии с</w:t>
      </w:r>
      <w:r w:rsidRPr="00115752">
        <w:t xml:space="preserve"> </w:t>
      </w:r>
      <w:r w:rsidRPr="00115752" w:rsidDel="003E43F6">
        <w:t>законодательством</w:t>
      </w:r>
      <w:r w:rsidRPr="00115752">
        <w:t>;</w:t>
      </w:r>
    </w:p>
    <w:p w:rsidR="00B42214" w:rsidRPr="00115752" w:rsidRDefault="00B42214" w:rsidP="00B71F99">
      <w:pPr>
        <w:pStyle w:val="5"/>
        <w:numPr>
          <w:ilvl w:val="3"/>
          <w:numId w:val="4"/>
        </w:numPr>
      </w:pPr>
      <w:r w:rsidRPr="00115752">
        <w:t xml:space="preserve">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w:t>
      </w:r>
      <w:r w:rsidRPr="00115752">
        <w:lastRenderedPageBreak/>
        <w:t>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p>
    <w:p w:rsidR="002B442D" w:rsidRPr="00115752" w:rsidRDefault="002B442D" w:rsidP="00B71F99">
      <w:pPr>
        <w:pStyle w:val="5"/>
        <w:numPr>
          <w:ilvl w:val="3"/>
          <w:numId w:val="4"/>
        </w:numPr>
      </w:pPr>
      <w:bookmarkStart w:id="2427" w:name="_Ref442022588"/>
      <w:r w:rsidRPr="00115752">
        <w:t>заключается договор между заказчиком, являющимся исполнителем по государственному контракту</w:t>
      </w:r>
      <w:r w:rsidR="00A234CF" w:rsidRPr="00115752">
        <w:t xml:space="preserve"> </w:t>
      </w:r>
      <w:r w:rsidR="00600963" w:rsidRPr="00115752">
        <w:t>или</w:t>
      </w:r>
      <w:r w:rsidR="00A234CF" w:rsidRPr="00115752">
        <w:t xml:space="preserve"> </w:t>
      </w:r>
      <w:r w:rsidR="00B42214" w:rsidRPr="00115752">
        <w:t xml:space="preserve">по </w:t>
      </w:r>
      <w:r w:rsidRPr="00115752">
        <w:t>договору</w:t>
      </w:r>
      <w:r w:rsidR="00B42214" w:rsidRPr="00115752">
        <w:t xml:space="preserve"> с третьим лицом, и привлекаемым</w:t>
      </w:r>
      <w:r w:rsidRPr="00115752">
        <w:t xml:space="preserve"> для исполнения обязательств по нему </w:t>
      </w:r>
      <w:r w:rsidR="00B42214" w:rsidRPr="00115752">
        <w:t>субподрядчиком (соисполнителем), который установлен соответствующим</w:t>
      </w:r>
      <w:r w:rsidRPr="00115752">
        <w:t xml:space="preserve"> государственным контрактом</w:t>
      </w:r>
      <w:r w:rsidR="00B42214" w:rsidRPr="00115752" w:rsidDel="00A234CF">
        <w:t xml:space="preserve"> </w:t>
      </w:r>
      <w:r w:rsidR="00600963" w:rsidRPr="00115752">
        <w:t>или</w:t>
      </w:r>
      <w:r w:rsidR="00A234CF" w:rsidRPr="00115752">
        <w:t xml:space="preserve"> </w:t>
      </w:r>
      <w:r w:rsidRPr="00115752">
        <w:t>договором</w:t>
      </w:r>
      <w:r w:rsidR="00B42214" w:rsidRPr="00115752">
        <w:t xml:space="preserve"> с третьим лицом</w:t>
      </w:r>
      <w:r w:rsidRPr="00115752">
        <w:t>;</w:t>
      </w:r>
      <w:bookmarkEnd w:id="2427"/>
      <w:r w:rsidR="002F1D23" w:rsidRPr="00115752">
        <w:t xml:space="preserve"> заключается договор купли-продажи (поставки) предмета лизинга между лизинго</w:t>
      </w:r>
      <w:r w:rsidR="006B7CB5" w:rsidRPr="00115752">
        <w:t>вой компанией (фирмой)</w:t>
      </w:r>
      <w:r w:rsidR="002F1D23" w:rsidRPr="00115752">
        <w:t>, являющ</w:t>
      </w:r>
      <w:r w:rsidR="00285B5E" w:rsidRPr="00115752">
        <w:t>ей</w:t>
      </w:r>
      <w:r w:rsidR="002F1D23" w:rsidRPr="00115752">
        <w:t>ся организацией Корпораци</w:t>
      </w:r>
      <w:r w:rsidR="00A42576" w:rsidRPr="00115752">
        <w:t>и</w:t>
      </w:r>
      <w:r w:rsidR="002F1D23" w:rsidRPr="00115752">
        <w:t xml:space="preserve">, и поставщиком предмета лизинга, </w:t>
      </w:r>
      <w:r w:rsidR="002F6E91" w:rsidRPr="00115752">
        <w:t>определенным лизингополучателем</w:t>
      </w:r>
      <w:r w:rsidR="002F1D23" w:rsidRPr="00115752">
        <w:t>;</w:t>
      </w:r>
    </w:p>
    <w:p w:rsidR="00C443E8" w:rsidRPr="00115752" w:rsidRDefault="00C443E8" w:rsidP="00B71F99">
      <w:pPr>
        <w:pStyle w:val="5"/>
        <w:numPr>
          <w:ilvl w:val="3"/>
          <w:numId w:val="4"/>
        </w:numPr>
      </w:pPr>
      <w:bookmarkStart w:id="2428" w:name="_Ref442022610"/>
      <w:r w:rsidRPr="00115752">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428"/>
    </w:p>
    <w:p w:rsidR="00FE5314" w:rsidRPr="00115752" w:rsidRDefault="00FE5314" w:rsidP="00B71F99">
      <w:pPr>
        <w:pStyle w:val="5"/>
        <w:keepNext/>
        <w:numPr>
          <w:ilvl w:val="3"/>
          <w:numId w:val="4"/>
        </w:numPr>
      </w:pPr>
      <w:bookmarkStart w:id="2429" w:name="_Ref410938440"/>
      <w:r w:rsidRPr="00115752">
        <w:t xml:space="preserve">заключается договор в целях исполнения обязательств по заключенному </w:t>
      </w:r>
      <w:r w:rsidR="00FD5A94" w:rsidRPr="00115752">
        <w:t>з</w:t>
      </w:r>
      <w:r w:rsidRPr="00115752">
        <w:t>аказчиком договору с третьим лицом при выполнении совокупности следующих условий:</w:t>
      </w:r>
      <w:bookmarkEnd w:id="2429"/>
    </w:p>
    <w:p w:rsidR="00FE5314" w:rsidRPr="00115752" w:rsidRDefault="00FE5314" w:rsidP="00B71F99">
      <w:pPr>
        <w:pStyle w:val="6"/>
        <w:numPr>
          <w:ilvl w:val="4"/>
          <w:numId w:val="4"/>
        </w:numPr>
      </w:pPr>
      <w:r w:rsidRPr="00115752">
        <w:t xml:space="preserve">применение конкурентных </w:t>
      </w:r>
      <w:r w:rsidR="005C0877" w:rsidRPr="00115752">
        <w:t xml:space="preserve">способов закупки </w:t>
      </w:r>
      <w:r w:rsidR="00BD3F6B" w:rsidRPr="00115752">
        <w:t>(</w:t>
      </w:r>
      <w:r w:rsidR="00992887" w:rsidRPr="00115752">
        <w:t>разделы </w:t>
      </w:r>
      <w:r w:rsidR="009F6A3E" w:rsidRPr="00115752">
        <w:fldChar w:fldCharType="begin"/>
      </w:r>
      <w:r w:rsidR="009F6A3E" w:rsidRPr="00115752">
        <w:instrText xml:space="preserve"> REF _Ref491348506 \r \h  \* MERGEFORMAT </w:instrText>
      </w:r>
      <w:r w:rsidR="009F6A3E" w:rsidRPr="00115752">
        <w:fldChar w:fldCharType="separate"/>
      </w:r>
      <w:r w:rsidR="00A4712C">
        <w:t>12</w:t>
      </w:r>
      <w:r w:rsidR="009F6A3E" w:rsidRPr="00115752">
        <w:fldChar w:fldCharType="end"/>
      </w:r>
      <w:r w:rsidR="00992887" w:rsidRPr="00115752">
        <w:t> – </w:t>
      </w:r>
      <w:r w:rsidR="009F6A3E" w:rsidRPr="00115752">
        <w:fldChar w:fldCharType="begin"/>
      </w:r>
      <w:r w:rsidR="009F6A3E" w:rsidRPr="00115752">
        <w:instrText xml:space="preserve"> REF _Ref412115265 \r \h  \* MERGEFORMAT </w:instrText>
      </w:r>
      <w:r w:rsidR="009F6A3E" w:rsidRPr="00115752">
        <w:fldChar w:fldCharType="separate"/>
      </w:r>
      <w:r w:rsidR="00A4712C">
        <w:t>15</w:t>
      </w:r>
      <w:r w:rsidR="009F6A3E" w:rsidRPr="00115752">
        <w:fldChar w:fldCharType="end"/>
      </w:r>
      <w:r w:rsidRPr="00115752">
        <w:t xml:space="preserve"> Положения</w:t>
      </w:r>
      <w:r w:rsidR="00BD3F6B" w:rsidRPr="00115752">
        <w:t>)</w:t>
      </w:r>
      <w:r w:rsidRPr="00115752">
        <w:t xml:space="preserve"> неприемлемо ввиду отсутствия времени на их проведение и заключение договора по итогам их проведения;</w:t>
      </w:r>
    </w:p>
    <w:p w:rsidR="00FE5314" w:rsidRPr="00115752" w:rsidRDefault="00FE5314" w:rsidP="00B71F99">
      <w:pPr>
        <w:pStyle w:val="6"/>
        <w:numPr>
          <w:ilvl w:val="4"/>
          <w:numId w:val="4"/>
        </w:numPr>
      </w:pPr>
      <w:r w:rsidRPr="00115752">
        <w:t>заказчик не обладает складскими запасами необходимой продукции</w:t>
      </w:r>
      <w:r w:rsidR="00DA4423" w:rsidRPr="00115752">
        <w:t xml:space="preserve"> </w:t>
      </w:r>
      <w:r w:rsidR="00C224C7" w:rsidRPr="00115752">
        <w:t>в объеме, необходимом для исполнения обязательств</w:t>
      </w:r>
      <w:r w:rsidR="00701B2D" w:rsidRPr="00115752">
        <w:t xml:space="preserve"> (кроме случаев закупки работ</w:t>
      </w:r>
      <w:r w:rsidR="00654A8D" w:rsidRPr="00115752">
        <w:t> </w:t>
      </w:r>
      <w:r w:rsidR="00701B2D" w:rsidRPr="00115752">
        <w:t>/</w:t>
      </w:r>
      <w:r w:rsidR="00654A8D" w:rsidRPr="00115752">
        <w:t> </w:t>
      </w:r>
      <w:r w:rsidR="00701B2D" w:rsidRPr="00115752">
        <w:t>услуг)</w:t>
      </w:r>
      <w:r w:rsidRPr="00115752">
        <w:t>;</w:t>
      </w:r>
    </w:p>
    <w:p w:rsidR="00FE5314" w:rsidRPr="00115752" w:rsidRDefault="00FE5314" w:rsidP="00B71F99">
      <w:pPr>
        <w:pStyle w:val="6"/>
        <w:numPr>
          <w:ilvl w:val="4"/>
          <w:numId w:val="4"/>
        </w:numPr>
      </w:pPr>
      <w:r w:rsidRPr="00115752">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115752">
        <w:t xml:space="preserve">требуемого </w:t>
      </w:r>
      <w:r w:rsidRPr="00115752">
        <w:t xml:space="preserve">для проведения соответствующих конкурентных </w:t>
      </w:r>
      <w:r w:rsidR="005C0877" w:rsidRPr="00115752">
        <w:t>способов закупки</w:t>
      </w:r>
      <w:r w:rsidRPr="00115752">
        <w:t>, предусмотренных разделами</w:t>
      </w:r>
      <w:r w:rsidR="002479A6" w:rsidRPr="00115752">
        <w:t> </w:t>
      </w:r>
      <w:r w:rsidR="009F6A3E" w:rsidRPr="00115752">
        <w:fldChar w:fldCharType="begin"/>
      </w:r>
      <w:r w:rsidR="009F6A3E" w:rsidRPr="00115752">
        <w:instrText xml:space="preserve"> REF _Ref409710931 \r \h  \* MERGEFORMAT </w:instrText>
      </w:r>
      <w:r w:rsidR="009F6A3E" w:rsidRPr="00115752">
        <w:fldChar w:fldCharType="separate"/>
      </w:r>
      <w:r w:rsidR="00A4712C">
        <w:t>12</w:t>
      </w:r>
      <w:r w:rsidR="009F6A3E" w:rsidRPr="00115752">
        <w:fldChar w:fldCharType="end"/>
      </w:r>
      <w:r w:rsidR="003164F5" w:rsidRPr="00115752">
        <w:t> – </w:t>
      </w:r>
      <w:r w:rsidR="009F6A3E" w:rsidRPr="00115752">
        <w:fldChar w:fldCharType="begin"/>
      </w:r>
      <w:r w:rsidR="009F6A3E" w:rsidRPr="00115752">
        <w:instrText xml:space="preserve"> REF _Ref409710958 \r \h  \* MERGEFORMAT </w:instrText>
      </w:r>
      <w:r w:rsidR="009F6A3E" w:rsidRPr="00115752">
        <w:fldChar w:fldCharType="separate"/>
      </w:r>
      <w:r w:rsidR="00A4712C">
        <w:t>15</w:t>
      </w:r>
      <w:r w:rsidR="009F6A3E" w:rsidRPr="00115752">
        <w:fldChar w:fldCharType="end"/>
      </w:r>
      <w:r w:rsidRPr="00115752">
        <w:t xml:space="preserve"> Положения, и заключения договора по их итогам</w:t>
      </w:r>
      <w:r w:rsidR="006B75ED" w:rsidRPr="00115752">
        <w:t>;</w:t>
      </w:r>
    </w:p>
    <w:p w:rsidR="00FD5A94" w:rsidRPr="00115752" w:rsidRDefault="00FD5A94" w:rsidP="00B71F99">
      <w:pPr>
        <w:pStyle w:val="5"/>
        <w:numPr>
          <w:ilvl w:val="3"/>
          <w:numId w:val="4"/>
        </w:numPr>
      </w:pPr>
      <w:bookmarkStart w:id="2430" w:name="_Ref442022696"/>
      <w:r w:rsidRPr="00115752">
        <w:t xml:space="preserve">заключается договор в целях обеспечения производства </w:t>
      </w:r>
      <w:r w:rsidR="00EB528D" w:rsidRPr="00115752">
        <w:t xml:space="preserve">российских </w:t>
      </w:r>
      <w:r w:rsidRPr="00115752">
        <w:t>вооружения и военной техники</w:t>
      </w:r>
      <w:r w:rsidR="00001B71" w:rsidRPr="00115752">
        <w:t xml:space="preserve"> в рамках ГОЗ</w:t>
      </w:r>
      <w:r w:rsidRPr="00115752">
        <w:t xml:space="preserve"> с </w:t>
      </w:r>
      <w:r w:rsidR="00892ED0" w:rsidRPr="00115752">
        <w:t xml:space="preserve">единственным </w:t>
      </w:r>
      <w:r w:rsidRPr="00115752">
        <w:t xml:space="preserve">производителем продукции, определенным Межотраслевым </w:t>
      </w:r>
      <w:r w:rsidR="00EB528D" w:rsidRPr="00115752">
        <w:t>ограничительным перечнем</w:t>
      </w:r>
      <w:r w:rsidRPr="00115752">
        <w:t>, утвержденным Министерством обороны Российской Федерации</w:t>
      </w:r>
      <w:r w:rsidR="00E759FA" w:rsidRPr="00115752">
        <w:t>, и</w:t>
      </w:r>
      <w:r w:rsidR="00C30F9E" w:rsidRPr="00115752">
        <w:t> </w:t>
      </w:r>
      <w:r w:rsidR="00E759FA" w:rsidRPr="00115752">
        <w:t>/</w:t>
      </w:r>
      <w:r w:rsidR="00C30F9E" w:rsidRPr="00115752">
        <w:t> </w:t>
      </w:r>
      <w:r w:rsidR="00E759FA" w:rsidRPr="00115752">
        <w:t>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115752">
        <w:t>;</w:t>
      </w:r>
      <w:bookmarkEnd w:id="2430"/>
    </w:p>
    <w:p w:rsidR="00FD5A94" w:rsidRPr="00115752" w:rsidRDefault="00FD5A94" w:rsidP="00B71F99">
      <w:pPr>
        <w:pStyle w:val="5"/>
        <w:numPr>
          <w:ilvl w:val="3"/>
          <w:numId w:val="4"/>
        </w:numPr>
      </w:pPr>
      <w:bookmarkStart w:id="2431" w:name="_Ref426719339"/>
      <w:r w:rsidRPr="00115752">
        <w:lastRenderedPageBreak/>
        <w:t xml:space="preserve">заключается договор с </w:t>
      </w:r>
      <w:r w:rsidR="00DA032D" w:rsidRPr="00115752">
        <w:t>разработчиком (</w:t>
      </w:r>
      <w:r w:rsidRPr="00115752">
        <w:t>производителем</w:t>
      </w:r>
      <w:r w:rsidR="00DA032D" w:rsidRPr="00115752">
        <w:t>)</w:t>
      </w:r>
      <w:r w:rsidRPr="00115752">
        <w:t xml:space="preserve"> продукции, определенным в конструкторской документации</w:t>
      </w:r>
      <w:r w:rsidR="00BD7163" w:rsidRPr="00115752">
        <w:t xml:space="preserve"> на производимое заказчиком изделие</w:t>
      </w:r>
      <w:r w:rsidRPr="00115752">
        <w:t>;</w:t>
      </w:r>
      <w:bookmarkEnd w:id="2431"/>
    </w:p>
    <w:p w:rsidR="002B442D" w:rsidRPr="00115752" w:rsidRDefault="002B442D" w:rsidP="00B71F99">
      <w:pPr>
        <w:pStyle w:val="5"/>
        <w:numPr>
          <w:ilvl w:val="3"/>
          <w:numId w:val="4"/>
        </w:numPr>
      </w:pPr>
      <w:bookmarkStart w:id="2432" w:name="_Ref410344731"/>
      <w:r w:rsidRPr="00115752">
        <w:t>заключается договор с организацией Корпорации</w:t>
      </w:r>
      <w:r w:rsidR="00FA08F2" w:rsidRPr="00115752">
        <w:t xml:space="preserve"> на </w:t>
      </w:r>
      <w:r w:rsidR="00514AE4" w:rsidRPr="00115752">
        <w:t>производство</w:t>
      </w:r>
      <w:r w:rsidR="00FA08F2" w:rsidRPr="00115752">
        <w:t>, обслуживание и ремонт составных частей изделия, входящих в комплектацию изделия согласно конструкторской документации</w:t>
      </w:r>
      <w:r w:rsidR="006554B1" w:rsidRPr="00115752">
        <w:t>, или заключается договор между организациями Корпорации на послепродажное (сервисное) обслуживание изделия, изготовленного организацией Корпорации</w:t>
      </w:r>
      <w:r w:rsidR="00FA08F2" w:rsidRPr="00115752">
        <w:t xml:space="preserve"> </w:t>
      </w:r>
      <w:r w:rsidRPr="00115752">
        <w:t>(</w:t>
      </w:r>
      <w:r w:rsidR="00680EEC" w:rsidRPr="00115752">
        <w:t>внутренняя производственная кооперация</w:t>
      </w:r>
      <w:r w:rsidRPr="00115752">
        <w:t>);</w:t>
      </w:r>
      <w:bookmarkEnd w:id="2432"/>
    </w:p>
    <w:p w:rsidR="00DA3284" w:rsidRPr="00115752" w:rsidRDefault="00EB61F2" w:rsidP="00B71F99">
      <w:pPr>
        <w:pStyle w:val="5"/>
        <w:numPr>
          <w:ilvl w:val="3"/>
          <w:numId w:val="4"/>
        </w:numPr>
      </w:pPr>
      <w:bookmarkStart w:id="2433" w:name="_Ref514063256"/>
      <w:r w:rsidRPr="00115752">
        <w:t>з</w:t>
      </w:r>
      <w:r w:rsidR="00DA3284" w:rsidRPr="00115752">
        <w:t xml:space="preserve">аключается договор о передаче акций </w:t>
      </w:r>
      <w:r w:rsidR="00903BFA" w:rsidRPr="00115752">
        <w:t xml:space="preserve">(долей в уставном капитале) </w:t>
      </w:r>
      <w:r w:rsidR="00DA3284" w:rsidRPr="00115752">
        <w:t xml:space="preserve">организации Корпорации в доверительное управление </w:t>
      </w:r>
      <w:r w:rsidR="00AB3F16" w:rsidRPr="00115752">
        <w:t>ГО ХК </w:t>
      </w:r>
      <w:r w:rsidR="00DA3284" w:rsidRPr="00115752">
        <w:t xml:space="preserve">(ИС), в состав которой входит </w:t>
      </w:r>
      <w:r w:rsidR="00C55199" w:rsidRPr="00115752">
        <w:t>данная</w:t>
      </w:r>
      <w:r w:rsidR="00DA3284" w:rsidRPr="00115752">
        <w:t xml:space="preserve"> организация Корпорации, </w:t>
      </w:r>
      <w:r w:rsidR="00C224C7" w:rsidRPr="00115752">
        <w:t xml:space="preserve">или иной организации </w:t>
      </w:r>
      <w:r w:rsidR="00C55199" w:rsidRPr="00115752">
        <w:t xml:space="preserve">на основании решения Правления Корпорации, </w:t>
      </w:r>
      <w:r w:rsidR="00F802FD" w:rsidRPr="00115752">
        <w:t>либо</w:t>
      </w:r>
      <w:r w:rsidR="00DA3284" w:rsidRPr="00115752">
        <w:t xml:space="preserve"> </w:t>
      </w:r>
      <w:r w:rsidR="00F802FD" w:rsidRPr="00115752">
        <w:t>заключается договор с</w:t>
      </w:r>
      <w:r w:rsidR="00F06D43" w:rsidRPr="00115752">
        <w:t xml:space="preserve"> </w:t>
      </w:r>
      <w:r w:rsidR="00AB3F16" w:rsidRPr="00115752">
        <w:t>ГО ХК </w:t>
      </w:r>
      <w:r w:rsidR="00F06D43" w:rsidRPr="00115752">
        <w:t xml:space="preserve">(ИС) или </w:t>
      </w:r>
      <w:r w:rsidR="001F4045" w:rsidRPr="00115752">
        <w:t xml:space="preserve">с </w:t>
      </w:r>
      <w:r w:rsidR="00F802FD" w:rsidRPr="00115752">
        <w:t xml:space="preserve">иной организацией </w:t>
      </w:r>
      <w:r w:rsidR="00DA3284" w:rsidRPr="00115752">
        <w:t>по передаче ей полномочий единоличного исполнительного органа</w:t>
      </w:r>
      <w:r w:rsidR="00F802FD" w:rsidRPr="00115752">
        <w:t xml:space="preserve"> на основании решения общего собрания акционеров</w:t>
      </w:r>
      <w:r w:rsidR="00C87E07" w:rsidRPr="00115752">
        <w:t> / </w:t>
      </w:r>
      <w:r w:rsidR="00F802FD" w:rsidRPr="00115752">
        <w:t>участников организации Корпорации</w:t>
      </w:r>
      <w:r w:rsidRPr="00115752">
        <w:t>;</w:t>
      </w:r>
      <w:bookmarkEnd w:id="2433"/>
    </w:p>
    <w:p w:rsidR="004C2BEE" w:rsidRPr="00115752" w:rsidRDefault="003566E1" w:rsidP="00B71F99">
      <w:pPr>
        <w:pStyle w:val="5"/>
        <w:numPr>
          <w:ilvl w:val="3"/>
          <w:numId w:val="4"/>
        </w:numPr>
      </w:pPr>
      <w:bookmarkStart w:id="2434" w:name="_Ref514063357"/>
      <w:r w:rsidRPr="00115752">
        <w:t>заключается договор с</w:t>
      </w:r>
      <w:r w:rsidR="00EB528D" w:rsidRPr="00115752">
        <w:t xml:space="preserve">о специализированной организацией, </w:t>
      </w:r>
      <w:r w:rsidR="000B39C7" w:rsidRPr="00115752">
        <w:t>о</w:t>
      </w:r>
      <w:r w:rsidRPr="00115752">
        <w:t>рганиз</w:t>
      </w:r>
      <w:r w:rsidR="00FD5A94" w:rsidRPr="00115752">
        <w:t>атором</w:t>
      </w:r>
      <w:r w:rsidRPr="00115752">
        <w:t xml:space="preserve"> закупки, определенными </w:t>
      </w:r>
      <w:r w:rsidR="00D70926" w:rsidRPr="00115752">
        <w:t xml:space="preserve">правовым актом Корпорации </w:t>
      </w:r>
      <w:r w:rsidR="00BF5E81" w:rsidRPr="00115752">
        <w:t xml:space="preserve">и настоящим </w:t>
      </w:r>
      <w:r w:rsidR="00D70926" w:rsidRPr="00115752">
        <w:t>Положени</w:t>
      </w:r>
      <w:r w:rsidR="00BF5E81" w:rsidRPr="00115752">
        <w:t>ем</w:t>
      </w:r>
      <w:r w:rsidR="00D70926" w:rsidRPr="00115752">
        <w:t xml:space="preserve"> </w:t>
      </w:r>
      <w:r w:rsidRPr="00115752">
        <w:t>на организацию, проведение, сопровождение закупочных процедур заказчика</w:t>
      </w:r>
      <w:r w:rsidR="00EA60C9" w:rsidRPr="00115752">
        <w:t>;</w:t>
      </w:r>
      <w:bookmarkEnd w:id="2434"/>
    </w:p>
    <w:p w:rsidR="00E308EA" w:rsidRPr="00115752" w:rsidRDefault="00EB61F2" w:rsidP="00B71F99">
      <w:pPr>
        <w:pStyle w:val="5"/>
        <w:numPr>
          <w:ilvl w:val="3"/>
          <w:numId w:val="4"/>
        </w:numPr>
      </w:pPr>
      <w:bookmarkStart w:id="2435" w:name="_Ref410054866"/>
      <w:r w:rsidRPr="00115752">
        <w:t>з</w:t>
      </w:r>
      <w:r w:rsidR="00E308EA" w:rsidRPr="00115752">
        <w:t xml:space="preserve">аключается </w:t>
      </w:r>
      <w:r w:rsidR="00FD5A94" w:rsidRPr="00115752">
        <w:t xml:space="preserve">договор </w:t>
      </w:r>
      <w:r w:rsidR="003566E1" w:rsidRPr="00115752">
        <w:t xml:space="preserve">на приобретение в собственность или </w:t>
      </w:r>
      <w:r w:rsidR="00FD5A94" w:rsidRPr="00115752">
        <w:t>заключается</w:t>
      </w:r>
      <w:r w:rsidR="00654A8D" w:rsidRPr="00115752">
        <w:t> </w:t>
      </w:r>
      <w:r w:rsidR="00FD5A94" w:rsidRPr="00115752">
        <w:t>/</w:t>
      </w:r>
      <w:r w:rsidR="00654A8D" w:rsidRPr="00115752">
        <w:t> </w:t>
      </w:r>
      <w:r w:rsidR="002A0DBC" w:rsidRPr="00115752">
        <w:t xml:space="preserve">продлевается </w:t>
      </w:r>
      <w:r w:rsidR="00FD5A94" w:rsidRPr="00115752">
        <w:t>договор аренды</w:t>
      </w:r>
      <w:r w:rsidR="00397E81" w:rsidRPr="00115752">
        <w:t xml:space="preserve"> </w:t>
      </w:r>
      <w:r w:rsidR="00EA1C7E" w:rsidRPr="00115752">
        <w:t>на право временного владения и</w:t>
      </w:r>
      <w:r w:rsidR="00654A8D" w:rsidRPr="00115752">
        <w:t> </w:t>
      </w:r>
      <w:r w:rsidR="00EA1C7E" w:rsidRPr="00115752">
        <w:t>/</w:t>
      </w:r>
      <w:r w:rsidR="00654A8D" w:rsidRPr="00115752">
        <w:t> </w:t>
      </w:r>
      <w:r w:rsidR="00EA1C7E" w:rsidRPr="00115752">
        <w:t>или пользования недвижимого имущества</w:t>
      </w:r>
      <w:r w:rsidR="009121FC" w:rsidRPr="00115752">
        <w:t xml:space="preserve"> </w:t>
      </w:r>
      <w:r w:rsidR="00A16916" w:rsidRPr="00115752">
        <w:t>(</w:t>
      </w:r>
      <w:r w:rsidR="00D37302" w:rsidRPr="00115752">
        <w:t>в том числе земельных участков</w:t>
      </w:r>
      <w:r w:rsidR="000F66E5" w:rsidRPr="00115752">
        <w:t>, необходимых для обеспечения основной производственной и хозяйственной деятельности заказчика</w:t>
      </w:r>
      <w:r w:rsidR="00A16916" w:rsidRPr="00115752">
        <w:t>)</w:t>
      </w:r>
      <w:r w:rsidR="00472E27" w:rsidRPr="00115752">
        <w:t>, выставочной площади</w:t>
      </w:r>
      <w:r w:rsidR="00E70060" w:rsidRPr="00115752">
        <w:t xml:space="preserve"> (в том числе оборудованной выставочной площади на объединенных экспозициях </w:t>
      </w:r>
      <w:r w:rsidR="007A2F66" w:rsidRPr="00115752">
        <w:t xml:space="preserve">предприятий </w:t>
      </w:r>
      <w:r w:rsidR="00872832" w:rsidRPr="00115752">
        <w:t>Государст</w:t>
      </w:r>
      <w:r w:rsidR="00055632" w:rsidRPr="00115752">
        <w:t>в</w:t>
      </w:r>
      <w:r w:rsidR="00872832" w:rsidRPr="00115752">
        <w:t xml:space="preserve">енной корпорации </w:t>
      </w:r>
      <w:r w:rsidR="007A2F66" w:rsidRPr="00115752">
        <w:t>«Ростех»</w:t>
      </w:r>
      <w:r w:rsidR="0006653E" w:rsidRPr="00115752">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115752">
        <w:t>;</w:t>
      </w:r>
      <w:bookmarkEnd w:id="2435"/>
    </w:p>
    <w:p w:rsidR="00EE19B6" w:rsidRPr="00115752" w:rsidRDefault="00FD5A94" w:rsidP="00B71F99">
      <w:pPr>
        <w:pStyle w:val="5"/>
        <w:numPr>
          <w:ilvl w:val="3"/>
          <w:numId w:val="4"/>
        </w:numPr>
      </w:pPr>
      <w:r w:rsidRPr="00115752">
        <w:t>заключается договор на приобретение исключительного права на</w:t>
      </w:r>
      <w:r w:rsidR="001D6072" w:rsidRPr="00115752">
        <w:t xml:space="preserve"> результат интеллектуальной деятельности</w:t>
      </w:r>
      <w:r w:rsidR="00615F56" w:rsidRPr="00115752">
        <w:t xml:space="preserve"> (</w:t>
      </w:r>
      <w:r w:rsidR="00B97E95" w:rsidRPr="00115752">
        <w:t>средство индивидуализации</w:t>
      </w:r>
      <w:r w:rsidR="00615F56" w:rsidRPr="00115752">
        <w:t xml:space="preserve">) </w:t>
      </w:r>
      <w:r w:rsidR="001D6072" w:rsidRPr="00115752">
        <w:t xml:space="preserve">или права на использование результата интеллектуальной деятельности </w:t>
      </w:r>
      <w:r w:rsidR="00615F56" w:rsidRPr="00115752">
        <w:t xml:space="preserve">(средства индивидуализации) </w:t>
      </w:r>
      <w:r w:rsidR="001D6072" w:rsidRPr="00115752">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115752">
        <w:t>;</w:t>
      </w:r>
    </w:p>
    <w:p w:rsidR="005251BE" w:rsidRPr="00115752" w:rsidRDefault="0042567D" w:rsidP="00B71F99">
      <w:pPr>
        <w:pStyle w:val="5"/>
        <w:numPr>
          <w:ilvl w:val="3"/>
          <w:numId w:val="4"/>
        </w:numPr>
      </w:pPr>
      <w:r w:rsidRPr="00115752">
        <w:t>з</w:t>
      </w:r>
      <w:r w:rsidR="00665640" w:rsidRPr="00115752">
        <w:t>аключается договор на оказание</w:t>
      </w:r>
      <w:r w:rsidR="005251BE" w:rsidRPr="00115752">
        <w:t xml:space="preserve"> услуг по </w:t>
      </w:r>
      <w:r w:rsidR="006C2EE9" w:rsidRPr="00115752">
        <w:t>осуществлению авторского контроля</w:t>
      </w:r>
      <w:r w:rsidR="005251BE" w:rsidRPr="00115752">
        <w:t xml:space="preserve"> за разработкой проектной документации </w:t>
      </w:r>
      <w:r w:rsidR="006C2EE9" w:rsidRPr="00115752">
        <w:t>объекта</w:t>
      </w:r>
      <w:r w:rsidR="005251BE" w:rsidRPr="00115752">
        <w:t xml:space="preserve"> капитального строительства, </w:t>
      </w:r>
      <w:r w:rsidR="006C2EE9" w:rsidRPr="00115752">
        <w:t>по проведению авторского надзора</w:t>
      </w:r>
      <w:r w:rsidR="005251BE" w:rsidRPr="00115752">
        <w:t xml:space="preserve"> за строительством, реконструкцией, капитальным ремонтом</w:t>
      </w:r>
      <w:r w:rsidR="006C2EE9" w:rsidRPr="00115752">
        <w:t xml:space="preserve"> объекта капитального строительства с соответствующим автором</w:t>
      </w:r>
      <w:r w:rsidR="00EC6216" w:rsidRPr="00115752">
        <w:t xml:space="preserve">; заключается договор </w:t>
      </w:r>
      <w:r w:rsidR="0071578A" w:rsidRPr="00115752">
        <w:t xml:space="preserve">на оказание услуг по осуществлению авторского </w:t>
      </w:r>
      <w:r w:rsidR="00EC6216" w:rsidRPr="00115752">
        <w:t>надзора за производством изделий</w:t>
      </w:r>
      <w:r w:rsidR="00A210C9" w:rsidRPr="00115752">
        <w:t xml:space="preserve"> военной техники</w:t>
      </w:r>
      <w:r w:rsidR="007A2F66" w:rsidRPr="00115752">
        <w:t xml:space="preserve"> с</w:t>
      </w:r>
      <w:r w:rsidR="00C43993" w:rsidRPr="00115752">
        <w:t xml:space="preserve"> </w:t>
      </w:r>
      <w:r w:rsidR="007A2F66" w:rsidRPr="00115752">
        <w:t>раз</w:t>
      </w:r>
      <w:r w:rsidR="00C43993" w:rsidRPr="00115752">
        <w:t>ра</w:t>
      </w:r>
      <w:r w:rsidR="007A2F66" w:rsidRPr="00115752">
        <w:t>ботчиком</w:t>
      </w:r>
      <w:r w:rsidR="0071578A" w:rsidRPr="00115752">
        <w:t xml:space="preserve"> таких изделий</w:t>
      </w:r>
      <w:r w:rsidRPr="00115752">
        <w:t>;</w:t>
      </w:r>
    </w:p>
    <w:p w:rsidR="00CB1F9E" w:rsidRPr="00115752" w:rsidRDefault="0042567D" w:rsidP="00B71F99">
      <w:pPr>
        <w:pStyle w:val="5"/>
        <w:numPr>
          <w:ilvl w:val="3"/>
          <w:numId w:val="4"/>
        </w:numPr>
      </w:pPr>
      <w:bookmarkStart w:id="2436" w:name="_Ref435262572"/>
      <w:r w:rsidRPr="00115752">
        <w:t>з</w:t>
      </w:r>
      <w:r w:rsidR="00A15C8D" w:rsidRPr="00115752">
        <w:t>аключается договор</w:t>
      </w:r>
      <w:r w:rsidR="00CB1F9E" w:rsidRPr="00115752">
        <w:t xml:space="preserve"> на оказание услуг адвокатами</w:t>
      </w:r>
      <w:r w:rsidR="00F35A02" w:rsidRPr="00115752">
        <w:t xml:space="preserve"> (физическими лицами)</w:t>
      </w:r>
      <w:r w:rsidR="00CB1F9E" w:rsidRPr="00115752">
        <w:t xml:space="preserve"> и нотариусами</w:t>
      </w:r>
      <w:r w:rsidRPr="00115752">
        <w:t>;</w:t>
      </w:r>
      <w:bookmarkEnd w:id="2436"/>
    </w:p>
    <w:p w:rsidR="00A9350E" w:rsidRPr="00115752" w:rsidRDefault="00A9350E" w:rsidP="00B71F99">
      <w:pPr>
        <w:pStyle w:val="5"/>
        <w:numPr>
          <w:ilvl w:val="3"/>
          <w:numId w:val="4"/>
        </w:numPr>
      </w:pPr>
      <w:bookmarkStart w:id="2437" w:name="_Ref409210868"/>
      <w:bookmarkStart w:id="2438" w:name="_Ref411513006"/>
      <w:r w:rsidRPr="00115752">
        <w:t xml:space="preserve">заключается договор на оплату услуг ЭТП за участие в </w:t>
      </w:r>
      <w:bookmarkStart w:id="2439" w:name="_Ref411550119"/>
      <w:r w:rsidRPr="00115752">
        <w:t xml:space="preserve">процедуре закупки, проводимой на </w:t>
      </w:r>
      <w:bookmarkEnd w:id="2439"/>
      <w:r w:rsidRPr="00115752">
        <w:t>ЭТП третьими лицами;</w:t>
      </w:r>
    </w:p>
    <w:p w:rsidR="00EE19B6" w:rsidRPr="00115752" w:rsidRDefault="0042567D" w:rsidP="00B71F99">
      <w:pPr>
        <w:pStyle w:val="5"/>
        <w:numPr>
          <w:ilvl w:val="3"/>
          <w:numId w:val="4"/>
        </w:numPr>
      </w:pPr>
      <w:bookmarkStart w:id="2440" w:name="_Ref412120156"/>
      <w:bookmarkEnd w:id="2437"/>
      <w:bookmarkEnd w:id="2438"/>
      <w:r w:rsidRPr="00115752">
        <w:lastRenderedPageBreak/>
        <w:t>з</w:t>
      </w:r>
      <w:r w:rsidR="00B03507" w:rsidRPr="00115752">
        <w:t xml:space="preserve">аключается договор </w:t>
      </w:r>
      <w:r w:rsidR="00E86505" w:rsidRPr="00115752">
        <w:t xml:space="preserve">с </w:t>
      </w:r>
      <w:r w:rsidR="00B03507" w:rsidRPr="00115752">
        <w:t xml:space="preserve">физическим </w:t>
      </w:r>
      <w:r w:rsidR="00C713B3" w:rsidRPr="00115752">
        <w:t>лицом</w:t>
      </w:r>
      <w:r w:rsidR="00B03507" w:rsidRPr="00115752">
        <w:t xml:space="preserve">, не являющимся индивидуальным </w:t>
      </w:r>
      <w:r w:rsidR="00C713B3" w:rsidRPr="00115752">
        <w:t>предпринимателем</w:t>
      </w:r>
      <w:r w:rsidR="009A02CB" w:rsidRPr="00115752">
        <w:t>, при условии</w:t>
      </w:r>
      <w:r w:rsidR="002B442D" w:rsidRPr="00115752">
        <w:t>,</w:t>
      </w:r>
      <w:r w:rsidR="009A02CB" w:rsidRPr="00115752">
        <w:t xml:space="preserve"> что совокупный объем закупок у такого лица составляет не более 1</w:t>
      </w:r>
      <w:r w:rsidR="00456349" w:rsidRPr="00115752">
        <w:t> </w:t>
      </w:r>
      <w:r w:rsidR="009A02CB" w:rsidRPr="00115752">
        <w:t>000</w:t>
      </w:r>
      <w:r w:rsidR="00456349" w:rsidRPr="00115752">
        <w:t> </w:t>
      </w:r>
      <w:r w:rsidR="009A02CB" w:rsidRPr="00115752">
        <w:t xml:space="preserve">000 рублей, включая налог на </w:t>
      </w:r>
      <w:r w:rsidR="00F579AC" w:rsidRPr="00115752">
        <w:t>доходы</w:t>
      </w:r>
      <w:r w:rsidR="009A02CB" w:rsidRPr="00115752">
        <w:t xml:space="preserve"> физических лиц, в течение одного календарного года</w:t>
      </w:r>
      <w:r w:rsidRPr="00115752">
        <w:t>;</w:t>
      </w:r>
      <w:bookmarkEnd w:id="2440"/>
    </w:p>
    <w:p w:rsidR="003E62BC" w:rsidRPr="00115752" w:rsidRDefault="00DD5DF7" w:rsidP="00B71F99">
      <w:pPr>
        <w:pStyle w:val="5"/>
        <w:numPr>
          <w:ilvl w:val="3"/>
          <w:numId w:val="4"/>
        </w:numPr>
      </w:pPr>
      <w:bookmarkStart w:id="2441" w:name="_Ref284802611"/>
      <w:r w:rsidRPr="00115752">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rsidRPr="00115752">
        <w:t>9</w:t>
      </w:r>
      <w:r w:rsidRPr="00115752">
        <w:t>4</w:t>
      </w:r>
      <w:r w:rsidR="00F50C57" w:rsidRPr="00115752">
        <w:t> г.</w:t>
      </w:r>
      <w:r w:rsidRPr="00115752">
        <w:t xml:space="preserve"> №</w:t>
      </w:r>
      <w:r w:rsidR="007F78CB" w:rsidRPr="00115752">
        <w:rPr>
          <w:lang w:val="en-US"/>
        </w:rPr>
        <w:t> </w:t>
      </w:r>
      <w:r w:rsidRPr="00115752">
        <w:t>69-ФЗ «О пожарной безопасности» и правовыми актами Корпорации</w:t>
      </w:r>
      <w:r w:rsidR="002143B8" w:rsidRPr="00115752">
        <w:t>;</w:t>
      </w:r>
    </w:p>
    <w:bookmarkEnd w:id="2441"/>
    <w:p w:rsidR="00C01782" w:rsidRPr="00115752" w:rsidRDefault="009A0235" w:rsidP="00B71F99">
      <w:pPr>
        <w:pStyle w:val="5"/>
        <w:numPr>
          <w:ilvl w:val="3"/>
          <w:numId w:val="4"/>
        </w:numPr>
      </w:pPr>
      <w:r w:rsidRPr="00115752">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115752">
        <w:t>;</w:t>
      </w:r>
    </w:p>
    <w:p w:rsidR="009A02CB" w:rsidRPr="00115752" w:rsidRDefault="009A02CB" w:rsidP="00B71F99">
      <w:pPr>
        <w:pStyle w:val="5"/>
        <w:numPr>
          <w:ilvl w:val="3"/>
          <w:numId w:val="4"/>
        </w:numPr>
      </w:pPr>
      <w:bookmarkStart w:id="2442" w:name="_Ref409215366"/>
      <w:r w:rsidRPr="00115752">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115752">
        <w:t>правовым актом</w:t>
      </w:r>
      <w:r w:rsidRPr="00115752">
        <w:t xml:space="preserve"> Корпорации;</w:t>
      </w:r>
      <w:bookmarkEnd w:id="2442"/>
    </w:p>
    <w:p w:rsidR="00144A79" w:rsidRPr="00115752" w:rsidRDefault="00B76679" w:rsidP="00B71F99">
      <w:pPr>
        <w:pStyle w:val="5"/>
        <w:numPr>
          <w:ilvl w:val="3"/>
          <w:numId w:val="4"/>
        </w:numPr>
      </w:pPr>
      <w:bookmarkStart w:id="2443" w:name="_Hlt309067666"/>
      <w:bookmarkStart w:id="2444" w:name="_Hlt309068028"/>
      <w:bookmarkStart w:id="2445" w:name="_Hlt310367896"/>
      <w:bookmarkStart w:id="2446" w:name="_Ref408153527"/>
      <w:bookmarkStart w:id="2447" w:name="_Toc408161514"/>
      <w:bookmarkStart w:id="2448" w:name="_Ref410335192"/>
      <w:bookmarkStart w:id="2449" w:name="_Ref411612844"/>
      <w:bookmarkStart w:id="2450" w:name="_Ref299272633"/>
      <w:bookmarkEnd w:id="2443"/>
      <w:bookmarkEnd w:id="2444"/>
      <w:bookmarkEnd w:id="2445"/>
      <w:bookmarkEnd w:id="2446"/>
      <w:bookmarkEnd w:id="2447"/>
      <w:r w:rsidRPr="00115752">
        <w:t>з</w:t>
      </w:r>
      <w:r w:rsidR="00144A79" w:rsidRPr="00115752">
        <w:t xml:space="preserve">аключается договор в связи с расторжением </w:t>
      </w:r>
      <w:r w:rsidR="0040267F" w:rsidRPr="00115752">
        <w:t xml:space="preserve">ранее заключенного </w:t>
      </w:r>
      <w:r w:rsidR="00144A79" w:rsidRPr="00115752">
        <w:t xml:space="preserve">договора по причине его неисполнения (ненадлежащего исполнения) поставщиком, и у </w:t>
      </w:r>
      <w:r w:rsidR="00A467CC" w:rsidRPr="00115752">
        <w:t>з</w:t>
      </w:r>
      <w:r w:rsidR="00144A79" w:rsidRPr="00115752">
        <w:t>аказчика отсутствует время на проведение конкурентно</w:t>
      </w:r>
      <w:r w:rsidR="005C0877" w:rsidRPr="00115752">
        <w:t xml:space="preserve">го способа </w:t>
      </w:r>
      <w:r w:rsidR="00144A79" w:rsidRPr="00115752">
        <w:t>закупки</w:t>
      </w:r>
      <w:r w:rsidR="00025462" w:rsidRPr="00115752">
        <w:t>, при этом договор заключается в пределах объема товаров (работ, услуг), сроков исполнения и цены расторгнутого договора</w:t>
      </w:r>
      <w:r w:rsidR="009A0235" w:rsidRPr="00115752">
        <w:t>; если</w:t>
      </w:r>
      <w:r w:rsidR="00144A79" w:rsidRPr="00115752">
        <w:t xml:space="preserve">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w:t>
      </w:r>
      <w:r w:rsidRPr="00115752">
        <w:t>полученной продукции</w:t>
      </w:r>
      <w:r w:rsidR="00144A79" w:rsidRPr="00115752">
        <w:t xml:space="preserve"> по ранее заключенному договору с пропорциональным уменьшением цены договора</w:t>
      </w:r>
      <w:r w:rsidR="00B72386" w:rsidRPr="00115752">
        <w:t xml:space="preserve"> и</w:t>
      </w:r>
      <w:r w:rsidR="00A00253" w:rsidRPr="00115752">
        <w:t>, при необходимости,</w:t>
      </w:r>
      <w:r w:rsidR="00A265EF" w:rsidRPr="00115752">
        <w:t xml:space="preserve"> с изменением</w:t>
      </w:r>
      <w:r w:rsidR="00B72386" w:rsidRPr="00115752">
        <w:t xml:space="preserve"> сроков исполнения договора</w:t>
      </w:r>
      <w:r w:rsidR="00382BAC" w:rsidRPr="00115752">
        <w:t xml:space="preserve"> (в случае если сроки исполнения договора были установлены с указанием конкретных дат)</w:t>
      </w:r>
      <w:r w:rsidRPr="00115752">
        <w:t>;</w:t>
      </w:r>
      <w:bookmarkEnd w:id="2448"/>
      <w:r w:rsidR="002D1D45" w:rsidRPr="00115752">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w:t>
      </w:r>
      <w:r w:rsidR="00382BAC" w:rsidRPr="00115752">
        <w:t>цену расторгнутого договора</w:t>
      </w:r>
      <w:r w:rsidR="002D1D45" w:rsidRPr="00115752">
        <w:t>;</w:t>
      </w:r>
      <w:bookmarkEnd w:id="2449"/>
    </w:p>
    <w:p w:rsidR="002143B8" w:rsidRPr="00115752" w:rsidRDefault="003E2379" w:rsidP="00B71F99">
      <w:pPr>
        <w:pStyle w:val="5"/>
        <w:numPr>
          <w:ilvl w:val="3"/>
          <w:numId w:val="4"/>
        </w:numPr>
      </w:pPr>
      <w:bookmarkStart w:id="2451" w:name="_Ref384065608"/>
      <w:r w:rsidRPr="00115752">
        <w:t xml:space="preserve">заключается договор </w:t>
      </w:r>
      <w:r w:rsidR="009E4096" w:rsidRPr="00115752">
        <w:t>на оказание услуг</w:t>
      </w:r>
      <w:r w:rsidR="00EF729D" w:rsidRPr="00115752">
        <w:t xml:space="preserve"> </w:t>
      </w:r>
      <w:r w:rsidR="009E4096" w:rsidRPr="00115752">
        <w:t xml:space="preserve">по программам профессионального </w:t>
      </w:r>
      <w:r w:rsidR="001E7F1F" w:rsidRPr="00115752">
        <w:t>ил</w:t>
      </w:r>
      <w:r w:rsidR="009E4096" w:rsidRPr="00115752">
        <w:t xml:space="preserve">и дополнительного образования </w:t>
      </w:r>
      <w:r w:rsidR="001E7F1F" w:rsidRPr="00115752">
        <w:t xml:space="preserve">или </w:t>
      </w:r>
      <w:r w:rsidR="009E4096" w:rsidRPr="00115752">
        <w:t>профессионального обучения</w:t>
      </w:r>
      <w:r w:rsidR="001E7F1F" w:rsidRPr="00115752">
        <w:t>, договор целевого обучения</w:t>
      </w:r>
      <w:r w:rsidR="009E4096" w:rsidRPr="00115752">
        <w:t>;</w:t>
      </w:r>
    </w:p>
    <w:p w:rsidR="003E2379" w:rsidRPr="00115752" w:rsidRDefault="001E7F1F" w:rsidP="00B71F99">
      <w:pPr>
        <w:pStyle w:val="5"/>
        <w:numPr>
          <w:ilvl w:val="3"/>
          <w:numId w:val="4"/>
        </w:numPr>
      </w:pPr>
      <w:r w:rsidRPr="00115752">
        <w:t xml:space="preserve">заключается договор </w:t>
      </w:r>
      <w:r w:rsidR="009E4096" w:rsidRPr="00115752">
        <w:t xml:space="preserve">на </w:t>
      </w:r>
      <w:r w:rsidR="00382BAC" w:rsidRPr="00115752">
        <w:t xml:space="preserve">участие работников заказчика в </w:t>
      </w:r>
      <w:r w:rsidR="009E4096" w:rsidRPr="00115752">
        <w:t>семинар</w:t>
      </w:r>
      <w:r w:rsidR="00382BAC" w:rsidRPr="00115752">
        <w:t>ах</w:t>
      </w:r>
      <w:r w:rsidR="009E4096" w:rsidRPr="00115752">
        <w:t>, тренинг</w:t>
      </w:r>
      <w:r w:rsidR="00382BAC" w:rsidRPr="00115752">
        <w:t>ах</w:t>
      </w:r>
      <w:r w:rsidR="009E4096" w:rsidRPr="00115752">
        <w:t>, деловых игр</w:t>
      </w:r>
      <w:r w:rsidR="00382BAC" w:rsidRPr="00115752">
        <w:t>ах,</w:t>
      </w:r>
      <w:r w:rsidR="009E4096" w:rsidRPr="00115752">
        <w:t xml:space="preserve"> конференциях, выставках, форумах, конгрессах, съездах, деловых совещаниях</w:t>
      </w:r>
      <w:r w:rsidR="00396489" w:rsidRPr="00115752">
        <w:t xml:space="preserve"> и иных подобных мероприят</w:t>
      </w:r>
      <w:r w:rsidR="00382BAC" w:rsidRPr="00115752">
        <w:t>иях</w:t>
      </w:r>
      <w:r w:rsidR="003E2379" w:rsidRPr="00115752">
        <w:t>;</w:t>
      </w:r>
      <w:bookmarkEnd w:id="2451"/>
    </w:p>
    <w:p w:rsidR="005A21FD" w:rsidRPr="00115752" w:rsidRDefault="005A21FD" w:rsidP="00B71F99">
      <w:pPr>
        <w:pStyle w:val="5"/>
        <w:numPr>
          <w:ilvl w:val="3"/>
          <w:numId w:val="4"/>
        </w:numPr>
      </w:pPr>
      <w:bookmarkStart w:id="2452" w:name="_Ref514063427"/>
      <w:r w:rsidRPr="00115752">
        <w:t>заключается договор на приобретение для работников заказчика</w:t>
      </w:r>
      <w:r w:rsidR="007740A2" w:rsidRPr="00115752">
        <w:t xml:space="preserve"> и членов их семей</w:t>
      </w:r>
      <w:r w:rsidR="00031E74" w:rsidRPr="00115752">
        <w:t xml:space="preserve"> медицинских и </w:t>
      </w:r>
      <w:r w:rsidRPr="00115752">
        <w:t>санаторно-курортны</w:t>
      </w:r>
      <w:r w:rsidR="00031E74" w:rsidRPr="00115752">
        <w:t>х услуг в</w:t>
      </w:r>
      <w:r w:rsidRPr="00115752">
        <w:t xml:space="preserve"> организаци</w:t>
      </w:r>
      <w:r w:rsidR="00031E74" w:rsidRPr="00115752">
        <w:t>ях</w:t>
      </w:r>
      <w:r w:rsidRPr="00115752">
        <w:t xml:space="preserve">, </w:t>
      </w:r>
      <w:r w:rsidR="00031E74" w:rsidRPr="00115752">
        <w:t>входящих в структуру Корпорации</w:t>
      </w:r>
      <w:r w:rsidRPr="00115752">
        <w:t>;</w:t>
      </w:r>
      <w:bookmarkEnd w:id="2452"/>
    </w:p>
    <w:p w:rsidR="009E4096" w:rsidRPr="00115752" w:rsidRDefault="009E4096" w:rsidP="00B71F99">
      <w:pPr>
        <w:pStyle w:val="5"/>
        <w:numPr>
          <w:ilvl w:val="3"/>
          <w:numId w:val="4"/>
        </w:numPr>
      </w:pPr>
      <w:bookmarkStart w:id="2453" w:name="_Ref514063446"/>
      <w:bookmarkStart w:id="2454" w:name="_Ref409372236"/>
      <w:bookmarkStart w:id="2455" w:name="_Ref409384215"/>
      <w:bookmarkStart w:id="2456" w:name="_Ref409392908"/>
      <w:bookmarkStart w:id="2457" w:name="_Ref408961230"/>
      <w:bookmarkStart w:id="2458" w:name="_Ref409525750"/>
      <w:bookmarkStart w:id="2459" w:name="_Toc408161515"/>
      <w:r w:rsidRPr="00115752">
        <w:lastRenderedPageBreak/>
        <w:t>заключается договор на оказание услуг ведомственной охраны, с организацией</w:t>
      </w:r>
      <w:r w:rsidR="00903BFA" w:rsidRPr="00115752">
        <w:t xml:space="preserve"> Корпорации</w:t>
      </w:r>
      <w:r w:rsidRPr="00115752">
        <w:t>, осуществляющей свою деятельность в соответствии с Постановлением Правительства Российской Федерац</w:t>
      </w:r>
      <w:r w:rsidR="004C1619" w:rsidRPr="00115752">
        <w:t>ии</w:t>
      </w:r>
      <w:r w:rsidRPr="00115752">
        <w:t>;</w:t>
      </w:r>
      <w:bookmarkEnd w:id="2453"/>
    </w:p>
    <w:p w:rsidR="003D2196" w:rsidRPr="00115752" w:rsidRDefault="003D2196" w:rsidP="00B71F99">
      <w:pPr>
        <w:pStyle w:val="5"/>
        <w:numPr>
          <w:ilvl w:val="3"/>
          <w:numId w:val="4"/>
        </w:numPr>
      </w:pPr>
      <w:bookmarkStart w:id="2460" w:name="_Ref409809422"/>
      <w:r w:rsidRPr="00115752">
        <w:t xml:space="preserve">заключается </w:t>
      </w:r>
      <w:r w:rsidR="002D1D45" w:rsidRPr="00115752">
        <w:t>или продлевается</w:t>
      </w:r>
      <w:r w:rsidRPr="00115752">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115752">
        <w:t>подвижной радиотелефонной (</w:t>
      </w:r>
      <w:r w:rsidRPr="00115752">
        <w:t>сотовой) связи;</w:t>
      </w:r>
    </w:p>
    <w:p w:rsidR="002C4382" w:rsidRPr="00115752" w:rsidRDefault="002C4382" w:rsidP="00B71F99">
      <w:pPr>
        <w:pStyle w:val="5"/>
        <w:numPr>
          <w:ilvl w:val="3"/>
          <w:numId w:val="4"/>
        </w:numPr>
      </w:pPr>
      <w:bookmarkStart w:id="2461" w:name="_Ref410736204"/>
      <w:r w:rsidRPr="00115752">
        <w:t xml:space="preserve">заключается договор по результатам </w:t>
      </w:r>
      <w:r w:rsidR="00401179" w:rsidRPr="00115752">
        <w:t xml:space="preserve">повторно проведенной </w:t>
      </w:r>
      <w:r w:rsidRPr="00115752">
        <w:t>конкурентн</w:t>
      </w:r>
      <w:r w:rsidR="00382BAC" w:rsidRPr="00115752">
        <w:t>ым</w:t>
      </w:r>
      <w:r w:rsidR="005C0877" w:rsidRPr="00115752">
        <w:t xml:space="preserve"> способ</w:t>
      </w:r>
      <w:r w:rsidR="00382BAC" w:rsidRPr="00115752">
        <w:t>ом</w:t>
      </w:r>
      <w:r w:rsidR="005C0877" w:rsidRPr="00115752">
        <w:t xml:space="preserve"> </w:t>
      </w:r>
      <w:r w:rsidRPr="00115752">
        <w:t>закупки</w:t>
      </w:r>
      <w:r w:rsidR="00401179" w:rsidRPr="00115752">
        <w:t>, признанной</w:t>
      </w:r>
      <w:r w:rsidRPr="00115752">
        <w:t xml:space="preserve"> </w:t>
      </w:r>
      <w:r w:rsidR="00401179" w:rsidRPr="00115752">
        <w:t>несостоявшейся</w:t>
      </w:r>
      <w:r w:rsidRPr="00115752">
        <w:t xml:space="preserve"> </w:t>
      </w:r>
      <w:r w:rsidR="00692967" w:rsidRPr="00115752">
        <w:t xml:space="preserve">по основаниям, указанным в </w:t>
      </w:r>
      <w:r w:rsidR="00875560" w:rsidRPr="00115752">
        <w:t>п</w:t>
      </w:r>
      <w:r w:rsidR="00AC26DE" w:rsidRPr="00115752">
        <w:t>одп.</w:t>
      </w:r>
      <w:r w:rsidR="007A4715" w:rsidRPr="00115752">
        <w:t> </w:t>
      </w:r>
      <w:r w:rsidR="009F6A3E" w:rsidRPr="00115752">
        <w:fldChar w:fldCharType="begin"/>
      </w:r>
      <w:r w:rsidR="009F6A3E" w:rsidRPr="00115752">
        <w:instrText xml:space="preserve"> REF _Ref410736036 \r \h  \* MERGEFORMAT </w:instrText>
      </w:r>
      <w:r w:rsidR="009F6A3E" w:rsidRPr="00115752">
        <w:fldChar w:fldCharType="separate"/>
      </w:r>
      <w:r w:rsidR="00A4712C">
        <w:t>11.8.1(7)</w:t>
      </w:r>
      <w:r w:rsidR="009F6A3E" w:rsidRPr="00115752">
        <w:fldChar w:fldCharType="end"/>
      </w:r>
      <w:r w:rsidR="00DD216E" w:rsidRPr="00115752">
        <w:t xml:space="preserve">, </w:t>
      </w:r>
      <w:r w:rsidR="009F6A3E" w:rsidRPr="00115752">
        <w:fldChar w:fldCharType="begin"/>
      </w:r>
      <w:r w:rsidR="009F6A3E" w:rsidRPr="00115752">
        <w:instrText xml:space="preserve"> REF _Ref409781609 \w \h  \* MERGEFORMAT </w:instrText>
      </w:r>
      <w:r w:rsidR="009F6A3E" w:rsidRPr="00115752">
        <w:fldChar w:fldCharType="separate"/>
      </w:r>
      <w:r w:rsidR="00A4712C">
        <w:t>11.8.1(9)</w:t>
      </w:r>
      <w:r w:rsidR="009F6A3E" w:rsidRPr="00115752">
        <w:fldChar w:fldCharType="end"/>
      </w:r>
      <w:r w:rsidR="00DD216E" w:rsidRPr="00115752">
        <w:t xml:space="preserve">, </w:t>
      </w:r>
      <w:r w:rsidR="009F6A3E" w:rsidRPr="00115752">
        <w:fldChar w:fldCharType="begin"/>
      </w:r>
      <w:r w:rsidR="009F6A3E" w:rsidRPr="00115752">
        <w:instrText xml:space="preserve"> REF _Ref411253897 \r \h  \* MERGEFORMAT </w:instrText>
      </w:r>
      <w:r w:rsidR="009F6A3E" w:rsidRPr="00115752">
        <w:fldChar w:fldCharType="separate"/>
      </w:r>
      <w:r w:rsidR="00A4712C">
        <w:t>11.8.1(11)</w:t>
      </w:r>
      <w:r w:rsidR="009F6A3E" w:rsidRPr="00115752">
        <w:fldChar w:fldCharType="end"/>
      </w:r>
      <w:r w:rsidR="00DD216E" w:rsidRPr="00115752">
        <w:t xml:space="preserve">, </w:t>
      </w:r>
      <w:r w:rsidR="009F6A3E" w:rsidRPr="00115752">
        <w:fldChar w:fldCharType="begin"/>
      </w:r>
      <w:r w:rsidR="009F6A3E" w:rsidRPr="00115752">
        <w:instrText xml:space="preserve"> REF _Ref411254014 \r \h  \* MERGEFORMAT </w:instrText>
      </w:r>
      <w:r w:rsidR="009F6A3E" w:rsidRPr="00115752">
        <w:fldChar w:fldCharType="separate"/>
      </w:r>
      <w:r w:rsidR="00A4712C">
        <w:t>11.8.1(13)</w:t>
      </w:r>
      <w:r w:rsidR="009F6A3E" w:rsidRPr="00115752">
        <w:fldChar w:fldCharType="end"/>
      </w:r>
      <w:r w:rsidR="00DD216E" w:rsidRPr="00115752">
        <w:t xml:space="preserve">, </w:t>
      </w:r>
      <w:r w:rsidR="009F6A3E" w:rsidRPr="00115752">
        <w:fldChar w:fldCharType="begin"/>
      </w:r>
      <w:r w:rsidR="009F6A3E" w:rsidRPr="00115752">
        <w:instrText xml:space="preserve"> REF _Ref410069834 \w \h  \* MERGEFORMAT </w:instrText>
      </w:r>
      <w:r w:rsidR="009F6A3E" w:rsidRPr="00115752">
        <w:fldChar w:fldCharType="separate"/>
      </w:r>
      <w:r w:rsidR="00A4712C">
        <w:t>11.8.1(15)</w:t>
      </w:r>
      <w:r w:rsidR="009F6A3E" w:rsidRPr="00115752">
        <w:fldChar w:fldCharType="end"/>
      </w:r>
      <w:r w:rsidR="00DD216E" w:rsidRPr="00115752">
        <w:t xml:space="preserve">, </w:t>
      </w:r>
      <w:r w:rsidR="009F6A3E" w:rsidRPr="00115752">
        <w:fldChar w:fldCharType="begin"/>
      </w:r>
      <w:r w:rsidR="009F6A3E" w:rsidRPr="00115752">
        <w:instrText xml:space="preserve"> REF _Ref410066362 \w \h  \* MERGEFORMAT </w:instrText>
      </w:r>
      <w:r w:rsidR="009F6A3E" w:rsidRPr="00115752">
        <w:fldChar w:fldCharType="separate"/>
      </w:r>
      <w:r w:rsidR="00A4712C">
        <w:t>11.8.1(17)</w:t>
      </w:r>
      <w:r w:rsidR="009F6A3E" w:rsidRPr="00115752">
        <w:fldChar w:fldCharType="end"/>
      </w:r>
      <w:r w:rsidR="00DD216E" w:rsidRPr="00115752">
        <w:t xml:space="preserve"> </w:t>
      </w:r>
      <w:r w:rsidR="0068490E" w:rsidRPr="00115752" w:rsidDel="00875560">
        <w:t>Положения</w:t>
      </w:r>
      <w:r w:rsidR="00401179" w:rsidRPr="00115752" w:rsidDel="00875560">
        <w:t>,</w:t>
      </w:r>
      <w:r w:rsidR="00B35EA2" w:rsidRPr="00115752" w:rsidDel="00875560">
        <w:t xml:space="preserve"> </w:t>
      </w:r>
      <w:r w:rsidRPr="00115752">
        <w:t>при одновременном выполнении следующих условий:</w:t>
      </w:r>
      <w:bookmarkEnd w:id="2454"/>
      <w:bookmarkEnd w:id="2455"/>
      <w:bookmarkEnd w:id="2456"/>
      <w:bookmarkEnd w:id="2457"/>
      <w:bookmarkEnd w:id="2458"/>
      <w:bookmarkEnd w:id="2460"/>
      <w:bookmarkEnd w:id="2461"/>
    </w:p>
    <w:p w:rsidR="002C4382" w:rsidRPr="00115752" w:rsidRDefault="009A0235" w:rsidP="00B71F99">
      <w:pPr>
        <w:pStyle w:val="6"/>
        <w:numPr>
          <w:ilvl w:val="4"/>
          <w:numId w:val="4"/>
        </w:numPr>
      </w:pPr>
      <w:bookmarkStart w:id="2462" w:name="_Ref408959906"/>
      <w:r w:rsidRPr="00115752">
        <w:t xml:space="preserve">договор заключается по цене, не превышающей </w:t>
      </w:r>
      <w:r w:rsidR="009E4096" w:rsidRPr="00115752">
        <w:t>размер</w:t>
      </w:r>
      <w:r w:rsidRPr="00115752">
        <w:t xml:space="preserve"> НМЦ, </w:t>
      </w:r>
      <w:r w:rsidR="009E4096" w:rsidRPr="00115752">
        <w:t xml:space="preserve">указанной </w:t>
      </w:r>
      <w:r w:rsidRPr="00115752">
        <w:t xml:space="preserve">в извещении и </w:t>
      </w:r>
      <w:r w:rsidR="009E4096" w:rsidRPr="00115752">
        <w:t xml:space="preserve">в </w:t>
      </w:r>
      <w:r w:rsidRPr="00115752">
        <w:t>документации по проведению конкурентно</w:t>
      </w:r>
      <w:r w:rsidR="005C0877" w:rsidRPr="00115752">
        <w:t xml:space="preserve">го способа </w:t>
      </w:r>
      <w:r w:rsidRPr="00115752">
        <w:t>закупки</w:t>
      </w:r>
      <w:r w:rsidR="002C4382" w:rsidRPr="00115752">
        <w:t>;</w:t>
      </w:r>
    </w:p>
    <w:p w:rsidR="002C4382" w:rsidRPr="00115752" w:rsidRDefault="002C4382" w:rsidP="00B71F99">
      <w:pPr>
        <w:pStyle w:val="6"/>
        <w:numPr>
          <w:ilvl w:val="4"/>
          <w:numId w:val="4"/>
        </w:numPr>
      </w:pPr>
      <w:r w:rsidRPr="00115752">
        <w:t>договор заключается в объеме и на условиях, указанных в документации о закупке по проведению конкурентно</w:t>
      </w:r>
      <w:r w:rsidR="005C0877" w:rsidRPr="00115752">
        <w:t>го способа</w:t>
      </w:r>
      <w:r w:rsidRPr="00115752">
        <w:t xml:space="preserve"> закупки, или на лучших для заказчика условиях, в том числе достигнутых по результатам преддоговорных переговоров;</w:t>
      </w:r>
    </w:p>
    <w:p w:rsidR="00401179" w:rsidRPr="00115752" w:rsidRDefault="002C4382" w:rsidP="00B71F99">
      <w:pPr>
        <w:pStyle w:val="6"/>
        <w:numPr>
          <w:ilvl w:val="4"/>
          <w:numId w:val="4"/>
        </w:numPr>
      </w:pPr>
      <w:r w:rsidRPr="00115752">
        <w:t>в ходе проведения конкурентн</w:t>
      </w:r>
      <w:r w:rsidR="00401179" w:rsidRPr="00115752">
        <w:t>ых</w:t>
      </w:r>
      <w:r w:rsidRPr="00115752">
        <w:t xml:space="preserve"> </w:t>
      </w:r>
      <w:r w:rsidR="005C0877" w:rsidRPr="00115752">
        <w:t xml:space="preserve">способов </w:t>
      </w:r>
      <w:r w:rsidRPr="00115752">
        <w:t>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r w:rsidR="00401179" w:rsidRPr="00115752">
        <w:t>;</w:t>
      </w:r>
    </w:p>
    <w:p w:rsidR="002C4382" w:rsidRPr="00115752" w:rsidRDefault="00382BAC" w:rsidP="00B71F99">
      <w:pPr>
        <w:pStyle w:val="6"/>
        <w:numPr>
          <w:ilvl w:val="4"/>
          <w:numId w:val="4"/>
        </w:numPr>
      </w:pPr>
      <w:r w:rsidRPr="00115752">
        <w:t xml:space="preserve">при повторной процедуре закупки установленные в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w:t>
      </w:r>
      <w:r w:rsidR="00915582" w:rsidRPr="00115752">
        <w:t>поставщиков</w:t>
      </w:r>
      <w:r w:rsidRPr="00115752">
        <w:t>.</w:t>
      </w:r>
    </w:p>
    <w:p w:rsidR="00A05544" w:rsidRPr="00115752" w:rsidRDefault="006043B1" w:rsidP="00B71F99">
      <w:pPr>
        <w:pStyle w:val="5"/>
        <w:keepNext/>
        <w:numPr>
          <w:ilvl w:val="3"/>
          <w:numId w:val="4"/>
        </w:numPr>
      </w:pPr>
      <w:bookmarkStart w:id="2463" w:name="_Ref491349020"/>
      <w:bookmarkStart w:id="2464" w:name="_Ref411423771"/>
      <w:bookmarkStart w:id="2465" w:name="_Ref409384349"/>
      <w:bookmarkStart w:id="2466" w:name="_Ref409215104"/>
      <w:bookmarkEnd w:id="2459"/>
      <w:bookmarkEnd w:id="2462"/>
      <w:r w:rsidRPr="00115752">
        <w:t>утратил силу</w:t>
      </w:r>
      <w:r w:rsidR="00CF4438" w:rsidRPr="00115752">
        <w:t>;</w:t>
      </w:r>
      <w:bookmarkEnd w:id="2463"/>
    </w:p>
    <w:p w:rsidR="00A05544" w:rsidRPr="00115752" w:rsidRDefault="00642887" w:rsidP="00B71F99">
      <w:pPr>
        <w:pStyle w:val="5"/>
        <w:numPr>
          <w:ilvl w:val="3"/>
          <w:numId w:val="4"/>
        </w:numPr>
      </w:pPr>
      <w:bookmarkStart w:id="2467" w:name="_Ref411626559"/>
      <w:r w:rsidRPr="00115752">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464"/>
      <w:bookmarkEnd w:id="2467"/>
    </w:p>
    <w:p w:rsidR="005C2851" w:rsidRPr="00115752" w:rsidRDefault="005C2851" w:rsidP="00B71F99">
      <w:pPr>
        <w:pStyle w:val="5"/>
        <w:numPr>
          <w:ilvl w:val="3"/>
          <w:numId w:val="4"/>
        </w:numPr>
      </w:pPr>
      <w:bookmarkStart w:id="2468" w:name="_Ref412290934"/>
      <w:bookmarkStart w:id="2469" w:name="_Ref435263303"/>
      <w:bookmarkStart w:id="2470" w:name="_Ref411423626"/>
      <w:r w:rsidRPr="00115752">
        <w:t xml:space="preserve">заключается договор с заказчиком 1-го уровня на оказание </w:t>
      </w:r>
      <w:r w:rsidR="0067706A" w:rsidRPr="00115752">
        <w:t xml:space="preserve">услуг с использованием информационной системы правовых актов заказчика 1-го уровня, на предоставление </w:t>
      </w:r>
      <w:r w:rsidR="0067706A" w:rsidRPr="00115752">
        <w:lastRenderedPageBreak/>
        <w:t xml:space="preserve">права использования системы электронного документооборота Корпорации, </w:t>
      </w:r>
      <w:r w:rsidR="0018057D" w:rsidRPr="00115752">
        <w:t xml:space="preserve">на оказание </w:t>
      </w:r>
      <w:r w:rsidR="0067706A" w:rsidRPr="00115752">
        <w:t xml:space="preserve">иных </w:t>
      </w:r>
      <w:r w:rsidRPr="00115752">
        <w:t>информационно-консультационных услуг;</w:t>
      </w:r>
      <w:bookmarkEnd w:id="2468"/>
      <w:bookmarkEnd w:id="2469"/>
    </w:p>
    <w:p w:rsidR="00DD5DF7" w:rsidRPr="00115752" w:rsidRDefault="00DD5DF7" w:rsidP="00B71F99">
      <w:pPr>
        <w:pStyle w:val="5"/>
        <w:numPr>
          <w:ilvl w:val="3"/>
          <w:numId w:val="4"/>
        </w:numPr>
      </w:pPr>
      <w:bookmarkStart w:id="2471" w:name="_Ref316997437"/>
      <w:bookmarkStart w:id="2472" w:name="_Ref435272500"/>
      <w:bookmarkStart w:id="2473" w:name="_Ref412748755"/>
      <w:bookmarkStart w:id="2474" w:name="_Ref412287444"/>
      <w:r w:rsidRPr="00115752">
        <w:t>заключается договор на поставку продукции для организации и обеспечения выполнения особо важных и специальных рейсов (полетов)</w:t>
      </w:r>
      <w:r w:rsidR="001132A1" w:rsidRPr="00115752">
        <w:rPr>
          <w:rStyle w:val="ac"/>
        </w:rPr>
        <w:footnoteReference w:id="4"/>
      </w:r>
      <w:r w:rsidRPr="00115752">
        <w:t xml:space="preserve"> воздушных судов;</w:t>
      </w:r>
      <w:bookmarkEnd w:id="2471"/>
    </w:p>
    <w:p w:rsidR="009026D3" w:rsidRPr="00115752" w:rsidRDefault="009026D3" w:rsidP="00B71F99">
      <w:pPr>
        <w:pStyle w:val="5"/>
        <w:numPr>
          <w:ilvl w:val="3"/>
          <w:numId w:val="4"/>
        </w:numPr>
      </w:pPr>
      <w:bookmarkStart w:id="2475" w:name="_Ref442037502"/>
      <w:bookmarkEnd w:id="2472"/>
      <w:r w:rsidRPr="00115752">
        <w:t>заключается договор на посещение зоопарка, театра, концерта, цирка, музея, выставки или</w:t>
      </w:r>
      <w:r w:rsidR="005867D3" w:rsidRPr="00115752">
        <w:t xml:space="preserve"> на</w:t>
      </w:r>
      <w:r w:rsidRPr="00115752">
        <w:t xml:space="preserve"> участие в спортивном мероприятии;</w:t>
      </w:r>
      <w:bookmarkEnd w:id="2475"/>
    </w:p>
    <w:p w:rsidR="00A70BF1" w:rsidRPr="00115752" w:rsidRDefault="00A70BF1" w:rsidP="00B71F99">
      <w:pPr>
        <w:pStyle w:val="5"/>
        <w:numPr>
          <w:ilvl w:val="3"/>
          <w:numId w:val="4"/>
        </w:numPr>
      </w:pPr>
      <w:bookmarkStart w:id="2476" w:name="_Ref442037512"/>
      <w:bookmarkStart w:id="2477" w:name="_Ref442038109"/>
      <w:r w:rsidRPr="00115752">
        <w:t xml:space="preserve">заключается договор </w:t>
      </w:r>
      <w:r w:rsidR="00D346F9" w:rsidRPr="00115752">
        <w:t xml:space="preserve">с организацией Корпорации </w:t>
      </w:r>
      <w:r w:rsidRPr="00115752">
        <w:t>в рамках системн</w:t>
      </w:r>
      <w:r w:rsidR="00481DC6" w:rsidRPr="00115752">
        <w:t>ого</w:t>
      </w:r>
      <w:r w:rsidRPr="00115752">
        <w:t xml:space="preserve"> проект</w:t>
      </w:r>
      <w:r w:rsidR="00481DC6" w:rsidRPr="00115752">
        <w:t>а</w:t>
      </w:r>
      <w:r w:rsidRPr="00115752">
        <w:t>, реализуем</w:t>
      </w:r>
      <w:r w:rsidR="00481DC6" w:rsidRPr="00115752">
        <w:t>ого</w:t>
      </w:r>
      <w:r w:rsidRPr="00115752">
        <w:t xml:space="preserve"> на основании </w:t>
      </w:r>
      <w:r w:rsidR="0011476C" w:rsidRPr="00115752">
        <w:t>правового акта Корпорации</w:t>
      </w:r>
      <w:r w:rsidR="00D346F9" w:rsidRPr="00115752">
        <w:t xml:space="preserve">, изданного в соответствии с </w:t>
      </w:r>
      <w:r w:rsidRPr="00115752">
        <w:t>решени</w:t>
      </w:r>
      <w:r w:rsidR="00D346F9" w:rsidRPr="00115752">
        <w:t>ем</w:t>
      </w:r>
      <w:r w:rsidRPr="00115752">
        <w:t xml:space="preserve"> Наблюдательного совета Корпорации</w:t>
      </w:r>
      <w:r w:rsidR="00355E00" w:rsidRPr="00115752">
        <w:t>,</w:t>
      </w:r>
      <w:r w:rsidR="007141D9" w:rsidRPr="00115752">
        <w:t xml:space="preserve"> при условии, что указанным решением определяется единственный поставщик, предмет, объем</w:t>
      </w:r>
      <w:r w:rsidR="00481DC6" w:rsidRPr="00115752">
        <w:t>, срок</w:t>
      </w:r>
      <w:r w:rsidR="00FC1B4B" w:rsidRPr="00115752">
        <w:t xml:space="preserve"> реализации проекта,</w:t>
      </w:r>
      <w:r w:rsidR="007141D9" w:rsidRPr="00115752">
        <w:t xml:space="preserve"> бюджет закупки по каждому из заказчиков, участвующих в системном проекте</w:t>
      </w:r>
      <w:r w:rsidRPr="00115752">
        <w:t>;</w:t>
      </w:r>
      <w:bookmarkEnd w:id="2473"/>
      <w:bookmarkEnd w:id="2476"/>
      <w:bookmarkEnd w:id="2477"/>
    </w:p>
    <w:p w:rsidR="00853395" w:rsidRPr="00115752" w:rsidDel="00A9350E" w:rsidRDefault="00853395" w:rsidP="00B71F99">
      <w:pPr>
        <w:pStyle w:val="5"/>
        <w:numPr>
          <w:ilvl w:val="3"/>
          <w:numId w:val="4"/>
        </w:numPr>
      </w:pPr>
      <w:bookmarkStart w:id="2478" w:name="_Ref436060851"/>
      <w:bookmarkStart w:id="2479" w:name="_Ref409384958"/>
      <w:bookmarkStart w:id="2480" w:name="_Ref435263655"/>
      <w:bookmarkEnd w:id="2465"/>
      <w:bookmarkEnd w:id="2470"/>
      <w:bookmarkEnd w:id="2474"/>
      <w:r w:rsidRPr="00115752" w:rsidDel="00A9350E">
        <w:t>заключается договор на оказание финансовых услуг с поставщиком в соответствии с подп. </w:t>
      </w:r>
      <w:r w:rsidR="009F6A3E" w:rsidRPr="00115752">
        <w:fldChar w:fldCharType="begin"/>
      </w:r>
      <w:r w:rsidR="009F6A3E" w:rsidRPr="00115752">
        <w:instrText xml:space="preserve"> REF _Ref411611689 \w \h  \* MERGEFORMAT </w:instrText>
      </w:r>
      <w:r w:rsidR="009F6A3E" w:rsidRPr="00115752">
        <w:fldChar w:fldCharType="separate"/>
      </w:r>
      <w:r w:rsidR="00A4712C">
        <w:t>19.11.3(2)</w:t>
      </w:r>
      <w:r w:rsidR="009F6A3E" w:rsidRPr="00115752">
        <w:fldChar w:fldCharType="end"/>
      </w:r>
      <w:r w:rsidRPr="00115752" w:rsidDel="00A9350E">
        <w:t xml:space="preserve"> Положения или заключается договор на оказание иных финансовых услуг, не указанных в п. </w:t>
      </w:r>
      <w:r w:rsidR="009F6A3E" w:rsidRPr="00115752">
        <w:fldChar w:fldCharType="begin"/>
      </w:r>
      <w:r w:rsidR="009F6A3E" w:rsidRPr="00115752">
        <w:instrText xml:space="preserve"> REF _Ref408219912 \r \h  \* MERGEFORMAT </w:instrText>
      </w:r>
      <w:r w:rsidR="009F6A3E" w:rsidRPr="00115752">
        <w:fldChar w:fldCharType="separate"/>
      </w:r>
      <w:r w:rsidR="00A4712C">
        <w:t>19.11.1</w:t>
      </w:r>
      <w:r w:rsidR="009F6A3E" w:rsidRPr="00115752">
        <w:fldChar w:fldCharType="end"/>
      </w:r>
      <w:r w:rsidRPr="00115752"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115752">
        <w:t xml:space="preserve">; заключается договор </w:t>
      </w:r>
      <w:r w:rsidR="006F20FD" w:rsidRPr="00115752">
        <w:t>внутригруппового займа</w:t>
      </w:r>
      <w:r w:rsidR="00642B55" w:rsidRPr="00115752">
        <w:t xml:space="preserve">; </w:t>
      </w:r>
      <w:r w:rsidR="00CA7195" w:rsidRPr="00115752">
        <w:t>заключается договор уступки права требования (договор цессии)</w:t>
      </w:r>
      <w:r w:rsidRPr="00115752" w:rsidDel="00A9350E">
        <w:t>;</w:t>
      </w:r>
      <w:bookmarkEnd w:id="2478"/>
    </w:p>
    <w:p w:rsidR="008E09C3" w:rsidRPr="00115752" w:rsidRDefault="00B76679" w:rsidP="00B71F99">
      <w:pPr>
        <w:pStyle w:val="5"/>
        <w:numPr>
          <w:ilvl w:val="3"/>
          <w:numId w:val="4"/>
        </w:numPr>
      </w:pPr>
      <w:bookmarkStart w:id="2481" w:name="_Ref436060809"/>
      <w:r w:rsidRPr="00115752">
        <w:t>з</w:t>
      </w:r>
      <w:r w:rsidR="00A15242" w:rsidRPr="00115752">
        <w:t>аключается договор при возникновении неотложной потребности в определенной продукции</w:t>
      </w:r>
      <w:r w:rsidR="00BF29B4" w:rsidRPr="00115752">
        <w:t xml:space="preserve"> </w:t>
      </w:r>
      <w:r w:rsidR="00A15242" w:rsidRPr="00115752">
        <w:t xml:space="preserve">в целях предотвращения аварий либо их ликвидации, ликвидации последствий </w:t>
      </w:r>
      <w:r w:rsidR="0040267F" w:rsidRPr="00115752">
        <w:t>чрезвычайных обстоятельств</w:t>
      </w:r>
      <w:r w:rsidR="0040267F" w:rsidRPr="00115752">
        <w:rPr>
          <w:vertAlign w:val="superscript"/>
        </w:rPr>
        <w:footnoteReference w:id="5"/>
      </w:r>
      <w:r w:rsidR="00EF1AF8" w:rsidRPr="00115752">
        <w:t xml:space="preserve"> </w:t>
      </w:r>
      <w:r w:rsidR="00A15242" w:rsidRPr="00115752">
        <w:t>в объемах, необходимых для осуществления указанных действий</w:t>
      </w:r>
      <w:r w:rsidR="00623CF6" w:rsidRPr="00115752">
        <w:t xml:space="preserve">, при </w:t>
      </w:r>
      <w:r w:rsidR="008E09C3" w:rsidRPr="00115752">
        <w:t>одновременном выполнении следующих условий:</w:t>
      </w:r>
      <w:bookmarkEnd w:id="2450"/>
      <w:bookmarkEnd w:id="2466"/>
      <w:bookmarkEnd w:id="2479"/>
      <w:bookmarkEnd w:id="2480"/>
      <w:bookmarkEnd w:id="2481"/>
    </w:p>
    <w:p w:rsidR="008E09C3" w:rsidRPr="00115752" w:rsidRDefault="008E09C3" w:rsidP="00B71F99">
      <w:pPr>
        <w:pStyle w:val="6"/>
        <w:numPr>
          <w:ilvl w:val="4"/>
          <w:numId w:val="4"/>
        </w:numPr>
      </w:pPr>
      <w:bookmarkStart w:id="2482" w:name="_Ref268082922"/>
      <w:r w:rsidRPr="00115752">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115752">
        <w:t xml:space="preserve">, либо риск причинения </w:t>
      </w:r>
      <w:r w:rsidR="00415468" w:rsidRPr="00115752">
        <w:t>значительного реального ущерба</w:t>
      </w:r>
      <w:r w:rsidR="00A24ECF" w:rsidRPr="00115752">
        <w:t>,</w:t>
      </w:r>
      <w:r w:rsidRPr="00115752">
        <w:t xml:space="preserve"> остановки основного технологического процесса;</w:t>
      </w:r>
    </w:p>
    <w:p w:rsidR="008E09C3" w:rsidRPr="00115752" w:rsidRDefault="008E09C3" w:rsidP="00B71F99">
      <w:pPr>
        <w:pStyle w:val="6"/>
        <w:numPr>
          <w:ilvl w:val="4"/>
          <w:numId w:val="4"/>
        </w:numPr>
      </w:pPr>
      <w:r w:rsidRPr="00115752">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115752">
        <w:t xml:space="preserve">способов </w:t>
      </w:r>
      <w:r w:rsidRPr="00115752">
        <w:t>неприемлемо вследствие отсутствия времени на их проведение;</w:t>
      </w:r>
    </w:p>
    <w:p w:rsidR="00952260" w:rsidRPr="00115752" w:rsidRDefault="008E09C3" w:rsidP="00B71F99">
      <w:pPr>
        <w:pStyle w:val="6"/>
        <w:numPr>
          <w:ilvl w:val="4"/>
          <w:numId w:val="4"/>
        </w:numPr>
      </w:pPr>
      <w:r w:rsidRPr="00115752">
        <w:t xml:space="preserve">заказчик не обладает аварийным запасом </w:t>
      </w:r>
      <w:r w:rsidR="003D32F8" w:rsidRPr="00115752">
        <w:t>товара</w:t>
      </w:r>
      <w:r w:rsidRPr="00115752">
        <w:t>, требуемо</w:t>
      </w:r>
      <w:r w:rsidR="003D32F8" w:rsidRPr="00115752">
        <w:t>го</w:t>
      </w:r>
      <w:r w:rsidRPr="00115752">
        <w:t xml:space="preserve"> для устранения последствий чрезвычайных обстоятельств (или их угрозы)</w:t>
      </w:r>
      <w:r w:rsidR="0039666B" w:rsidRPr="00115752">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115752">
        <w:t>;</w:t>
      </w:r>
    </w:p>
    <w:p w:rsidR="008E09C3" w:rsidRPr="00115752" w:rsidRDefault="00952260" w:rsidP="00B71F99">
      <w:pPr>
        <w:pStyle w:val="6"/>
        <w:numPr>
          <w:ilvl w:val="4"/>
          <w:numId w:val="4"/>
        </w:numPr>
      </w:pPr>
      <w:r w:rsidRPr="00115752">
        <w:lastRenderedPageBreak/>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115752">
        <w:t>;</w:t>
      </w:r>
    </w:p>
    <w:p w:rsidR="00FE0C3F" w:rsidRPr="00115752" w:rsidRDefault="00F4334B" w:rsidP="00B71F99">
      <w:pPr>
        <w:pStyle w:val="5"/>
        <w:numPr>
          <w:ilvl w:val="3"/>
          <w:numId w:val="4"/>
        </w:numPr>
      </w:pPr>
      <w:bookmarkStart w:id="2483" w:name="_Hlt311062019"/>
      <w:bookmarkStart w:id="2484" w:name="_Hlt314479987"/>
      <w:bookmarkStart w:id="2485" w:name="_Toc271021222"/>
      <w:bookmarkStart w:id="2486" w:name="_Hlt309242935"/>
      <w:bookmarkStart w:id="2487" w:name="_Ref408959628"/>
      <w:bookmarkStart w:id="2488" w:name="_Ref409903702"/>
      <w:bookmarkStart w:id="2489" w:name="_Ref411520248"/>
      <w:bookmarkStart w:id="2490" w:name="_Ref299185256"/>
      <w:bookmarkStart w:id="2491" w:name="_Toc368984157"/>
      <w:bookmarkEnd w:id="2482"/>
      <w:bookmarkEnd w:id="2483"/>
      <w:bookmarkEnd w:id="2484"/>
      <w:bookmarkEnd w:id="2485"/>
      <w:bookmarkEnd w:id="2486"/>
      <w:bookmarkEnd w:id="2487"/>
      <w:r w:rsidRPr="00115752">
        <w:t>з</w:t>
      </w:r>
      <w:r w:rsidR="007A7650" w:rsidRPr="00115752">
        <w:t>аключается договор для приобретения продукции</w:t>
      </w:r>
      <w:r w:rsidR="00CC7081" w:rsidRPr="00115752">
        <w:t>, в том числе с использованием ЕАТ</w:t>
      </w:r>
      <w:r w:rsidR="007A7650" w:rsidRPr="00115752">
        <w:t xml:space="preserve">, </w:t>
      </w:r>
      <w:r w:rsidR="006F2B37" w:rsidRPr="00115752">
        <w:t>НМЦ</w:t>
      </w:r>
      <w:r w:rsidR="007A7650" w:rsidRPr="00115752">
        <w:t xml:space="preserve"> по которой </w:t>
      </w:r>
      <w:r w:rsidR="00420CC5" w:rsidRPr="00115752">
        <w:t xml:space="preserve">не превышает </w:t>
      </w:r>
      <w:r w:rsidR="007A7650" w:rsidRPr="00115752">
        <w:t xml:space="preserve">100 000 рублей с НДС, а если выручка заказчика за </w:t>
      </w:r>
      <w:r w:rsidR="006F2B37" w:rsidRPr="00115752">
        <w:t xml:space="preserve">предыдущий </w:t>
      </w:r>
      <w:r w:rsidR="007A7650" w:rsidRPr="00115752">
        <w:t>отчетный финансовый год составила более 5 млрд</w:t>
      </w:r>
      <w:r w:rsidR="00C73527" w:rsidRPr="00115752">
        <w:t>.</w:t>
      </w:r>
      <w:r w:rsidR="007A7650" w:rsidRPr="00115752">
        <w:t xml:space="preserve"> рублей – </w:t>
      </w:r>
      <w:r w:rsidR="00420CC5" w:rsidRPr="00115752">
        <w:t>не превышает</w:t>
      </w:r>
      <w:r w:rsidR="007A7650" w:rsidRPr="00115752">
        <w:t xml:space="preserve"> 500 000 рублей с НДС, при условии, что совокупный годовой объем </w:t>
      </w:r>
      <w:r w:rsidR="009C62B5" w:rsidRPr="00115752">
        <w:t>договоров, заключенных</w:t>
      </w:r>
      <w:r w:rsidR="00672C79" w:rsidRPr="00115752">
        <w:t xml:space="preserve"> </w:t>
      </w:r>
      <w:r w:rsidR="007A7650" w:rsidRPr="00115752">
        <w:t>заказчик</w:t>
      </w:r>
      <w:r w:rsidR="009C62B5" w:rsidRPr="00115752">
        <w:t xml:space="preserve">ом </w:t>
      </w:r>
      <w:r w:rsidR="007A7650" w:rsidRPr="00115752">
        <w:t>по данному основанию</w:t>
      </w:r>
      <w:r w:rsidR="009C62B5" w:rsidRPr="00115752">
        <w:t>,</w:t>
      </w:r>
      <w:r w:rsidR="007A7650" w:rsidRPr="00115752">
        <w:t xml:space="preserve"> не превышает 10% </w:t>
      </w:r>
      <w:r w:rsidR="00471A6F" w:rsidRPr="00115752">
        <w:t xml:space="preserve">(десяти процентов) </w:t>
      </w:r>
      <w:r w:rsidR="007A7650" w:rsidRPr="00115752">
        <w:t xml:space="preserve">от общего объема </w:t>
      </w:r>
      <w:r w:rsidR="008E0276" w:rsidRPr="00115752">
        <w:t>договоров</w:t>
      </w:r>
      <w:r w:rsidR="007A7650" w:rsidRPr="00115752">
        <w:t xml:space="preserve">, </w:t>
      </w:r>
      <w:r w:rsidR="008E0276" w:rsidRPr="00115752">
        <w:t>заключенных заказчиком</w:t>
      </w:r>
      <w:r w:rsidR="007A7650" w:rsidRPr="00115752">
        <w:t xml:space="preserve"> в течение </w:t>
      </w:r>
      <w:r w:rsidR="00C9756F" w:rsidRPr="00115752">
        <w:t xml:space="preserve">предыдущего </w:t>
      </w:r>
      <w:r w:rsidR="007A7650" w:rsidRPr="00115752">
        <w:t xml:space="preserve">отчетного </w:t>
      </w:r>
      <w:r w:rsidR="007C3672" w:rsidRPr="00115752">
        <w:t>периода (календарного года);</w:t>
      </w:r>
      <w:bookmarkStart w:id="2492" w:name="_Ref409215438"/>
      <w:bookmarkStart w:id="2493" w:name="_Ref409372288"/>
      <w:bookmarkEnd w:id="2488"/>
    </w:p>
    <w:p w:rsidR="00476BA0" w:rsidRPr="00115752" w:rsidRDefault="002C4382" w:rsidP="00B71F99">
      <w:pPr>
        <w:pStyle w:val="5"/>
        <w:numPr>
          <w:ilvl w:val="3"/>
          <w:numId w:val="4"/>
        </w:numPr>
      </w:pPr>
      <w:bookmarkStart w:id="2494" w:name="_Ref412489587"/>
      <w:bookmarkStart w:id="2495" w:name="_Ref411522104"/>
      <w:bookmarkStart w:id="2496" w:name="_Ref411626558"/>
      <w:r w:rsidRPr="00115752">
        <w:t xml:space="preserve">заключается договор по результатам участия в </w:t>
      </w:r>
      <w:r w:rsidR="00235D84" w:rsidRPr="00115752">
        <w:t xml:space="preserve">регламентированной </w:t>
      </w:r>
      <w:r w:rsidR="00CF7F45" w:rsidRPr="00115752">
        <w:t xml:space="preserve">конкурентной </w:t>
      </w:r>
      <w:r w:rsidR="00235D84" w:rsidRPr="00115752">
        <w:t>процедуре продажи продукции</w:t>
      </w:r>
      <w:r w:rsidRPr="00115752">
        <w:t xml:space="preserve">, </w:t>
      </w:r>
      <w:r w:rsidR="005C0877" w:rsidRPr="00115752">
        <w:t>организованн</w:t>
      </w:r>
      <w:r w:rsidR="00235D84" w:rsidRPr="00115752">
        <w:t>ой</w:t>
      </w:r>
      <w:r w:rsidR="005C0877" w:rsidRPr="00115752">
        <w:t xml:space="preserve"> </w:t>
      </w:r>
      <w:r w:rsidRPr="00115752">
        <w:t>продавцом продукции</w:t>
      </w:r>
      <w:bookmarkEnd w:id="2492"/>
      <w:r w:rsidR="00235D84" w:rsidRPr="00115752">
        <w:t xml:space="preserve"> или лицом, уполномоченным таким продавцом</w:t>
      </w:r>
      <w:r w:rsidR="00235D84" w:rsidRPr="00115752">
        <w:rPr>
          <w:rStyle w:val="ac"/>
        </w:rPr>
        <w:footnoteReference w:id="6"/>
      </w:r>
      <w:r w:rsidR="007A49B9" w:rsidRPr="00115752">
        <w:t>;</w:t>
      </w:r>
      <w:bookmarkEnd w:id="2489"/>
      <w:bookmarkEnd w:id="2494"/>
      <w:bookmarkEnd w:id="2495"/>
      <w:bookmarkEnd w:id="2496"/>
    </w:p>
    <w:p w:rsidR="00017B0B" w:rsidRPr="00115752" w:rsidRDefault="00337FC8" w:rsidP="00B71F99">
      <w:pPr>
        <w:pStyle w:val="5"/>
        <w:numPr>
          <w:ilvl w:val="3"/>
          <w:numId w:val="4"/>
        </w:numPr>
      </w:pPr>
      <w:bookmarkStart w:id="2497" w:name="_Ref452732843"/>
      <w:bookmarkStart w:id="2498" w:name="_Ref514063575"/>
      <w:bookmarkStart w:id="2499" w:name="_Ref451702753"/>
      <w:r w:rsidRPr="00115752">
        <w:t>заключается договор на поставку светодиодов и/или светодиодных осветительных устройств, а также систем освещения на их основе с организацией Корпорации, определенной решением Наблюдательного совета Корпорации единственным поставщиком светодиодов и светодиодных осветительных устройств</w:t>
      </w:r>
      <w:r w:rsidR="0038459A" w:rsidRPr="00115752">
        <w:t>;</w:t>
      </w:r>
      <w:bookmarkEnd w:id="2497"/>
      <w:r w:rsidR="007A49B9" w:rsidRPr="00115752">
        <w:rPr>
          <w:rFonts w:asciiTheme="majorHAnsi" w:eastAsiaTheme="minorEastAsia" w:hAnsi="Calibri Light" w:cstheme="minorBidi"/>
          <w:color w:val="000000" w:themeColor="text1"/>
          <w:kern w:val="24"/>
          <w:szCs w:val="30"/>
        </w:rPr>
        <w:t xml:space="preserve"> </w:t>
      </w:r>
      <w:r w:rsidR="007A49B9" w:rsidRPr="00115752">
        <w:t>заключается договор на поставку продукции в целях создания постоянно действующего Объединенного демонстрационного центра продукции военного назначения Государственной корпорации «Ростех» на территории Военно-патриотического парка культуры и отдыха Вооруженных Сил Российской Федерации «Патриот» с единственным поставщиком, определенным решением Наблюдательного совета Корпорации;</w:t>
      </w:r>
      <w:r w:rsidR="00A34603" w:rsidRPr="00115752">
        <w:t xml:space="preserve"> заказчиком 1-го уровня заключается договор на закупку работ и (или) услуг по созданию и функционированию средств связи и информационных технологий в соответствии с Концепцией развития средств связи и информационных технологий в целях осуществления мероприятий по подготовке и проведению в Российской Федерации чемпионата мира по футболу FIFA 2018 года и Кубка конфедераций FIFA 2017, с единственным поставщиком, определенным решением Наблюдательного совета Корпорации;</w:t>
      </w:r>
      <w:bookmarkEnd w:id="2498"/>
    </w:p>
    <w:bookmarkEnd w:id="2499"/>
    <w:p w:rsidR="00017B0B" w:rsidRPr="00115752" w:rsidRDefault="00017B0B" w:rsidP="00B71F99">
      <w:pPr>
        <w:pStyle w:val="5"/>
        <w:numPr>
          <w:ilvl w:val="3"/>
          <w:numId w:val="4"/>
        </w:numPr>
      </w:pPr>
      <w:r w:rsidRPr="00115752">
        <w:t xml:space="preserve">заключается договор на выполнение работ или оказание услуг при проведении исследований (испытаний) лекарственных средств </w:t>
      </w:r>
      <w:r w:rsidR="00D746C4" w:rsidRPr="00115752">
        <w:t>с</w:t>
      </w:r>
      <w:r w:rsidRPr="00115752">
        <w:t xml:space="preserve"> испытательной лаборатори</w:t>
      </w:r>
      <w:r w:rsidR="00D746C4" w:rsidRPr="00115752">
        <w:t>ей</w:t>
      </w:r>
      <w:r w:rsidRPr="00115752">
        <w:t xml:space="preserve"> (испытательн</w:t>
      </w:r>
      <w:r w:rsidR="00D746C4" w:rsidRPr="00115752">
        <w:t>ым</w:t>
      </w:r>
      <w:r w:rsidRPr="00115752">
        <w:t xml:space="preserve"> центр</w:t>
      </w:r>
      <w:r w:rsidR="00D746C4" w:rsidRPr="00115752">
        <w:t>ом</w:t>
      </w:r>
      <w:r w:rsidRPr="00115752">
        <w:t xml:space="preserve">) в соответствии с </w:t>
      </w:r>
      <w:r w:rsidR="00B807C6" w:rsidRPr="00115752">
        <w:t>ее</w:t>
      </w:r>
      <w:r w:rsidRPr="00115752">
        <w:t xml:space="preserve"> областью аккредитации в пределах прав, предоставленных </w:t>
      </w:r>
      <w:r w:rsidR="00B807C6" w:rsidRPr="00115752">
        <w:t>ей</w:t>
      </w:r>
      <w:r w:rsidRPr="00115752">
        <w:t xml:space="preserve"> в соответствии с Федеральным законом от 27.12.2002</w:t>
      </w:r>
      <w:r w:rsidR="00B34921" w:rsidRPr="00115752">
        <w:t> г.</w:t>
      </w:r>
      <w:r w:rsidRPr="00115752">
        <w:t xml:space="preserve"> №</w:t>
      </w:r>
      <w:r w:rsidR="00872832" w:rsidRPr="00115752">
        <w:t> </w:t>
      </w:r>
      <w:r w:rsidRPr="00115752">
        <w:t>184-ФЗ «О техническом регулировании»;</w:t>
      </w:r>
    </w:p>
    <w:p w:rsidR="009C7996" w:rsidRPr="00115752" w:rsidRDefault="00304167" w:rsidP="00B71F99">
      <w:pPr>
        <w:pStyle w:val="5"/>
        <w:numPr>
          <w:ilvl w:val="3"/>
          <w:numId w:val="4"/>
        </w:numPr>
      </w:pPr>
      <w:bookmarkStart w:id="2500" w:name="_Ref451724723"/>
      <w:r w:rsidRPr="00115752">
        <w:lastRenderedPageBreak/>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w:t>
      </w:r>
      <w:r w:rsidR="00B34921" w:rsidRPr="00115752">
        <w:t> г.</w:t>
      </w:r>
      <w:r w:rsidRPr="00115752">
        <w:t xml:space="preserve"> №</w:t>
      </w:r>
      <w:r w:rsidR="00FF3FA0" w:rsidRPr="00115752">
        <w:t> </w:t>
      </w:r>
      <w:r w:rsidRPr="00115752">
        <w:t>61-ФЗ «Об обращении лекарственных средств» или Федеральным законом от 27.12.2002</w:t>
      </w:r>
      <w:r w:rsidR="00B34921" w:rsidRPr="00115752">
        <w:t> г.</w:t>
      </w:r>
      <w:r w:rsidRPr="00115752">
        <w:t xml:space="preserve"> №</w:t>
      </w:r>
      <w:r w:rsidR="00FF3FA0" w:rsidRPr="00115752">
        <w:t> </w:t>
      </w:r>
      <w:r w:rsidRPr="00115752">
        <w:t>184-ФЗ «О техническом регулировании»</w:t>
      </w:r>
      <w:r w:rsidR="009C7996" w:rsidRPr="00115752">
        <w:t>;</w:t>
      </w:r>
    </w:p>
    <w:p w:rsidR="00FA45A2" w:rsidRPr="00115752" w:rsidRDefault="00CF21FC" w:rsidP="00B71F99">
      <w:pPr>
        <w:pStyle w:val="5"/>
        <w:numPr>
          <w:ilvl w:val="3"/>
          <w:numId w:val="4"/>
        </w:numPr>
      </w:pPr>
      <w:r w:rsidRPr="00115752">
        <w:t>в рамках реализации государственной программы «Развитие оборонно-промышленного комплекса» на территории особой экономической зоны технико-внедренческого типа «Исток» Московская область, г.Фрязино (далее – ОЭЗ) резидентом ОЭЗ – АО «НПП «Исток» им. А.И.Шокина»</w:t>
      </w:r>
      <w:r w:rsidRPr="00115752">
        <w:rPr>
          <w:rFonts w:ascii="Times New Roman" w:hAnsi="Times New Roman"/>
        </w:rPr>
        <w:t xml:space="preserve"> </w:t>
      </w:r>
      <w:r w:rsidRPr="00115752">
        <w:t>заключается договор на поставку оборудования с иностранным производителем такого оборудования (его зарубежным представителем) и</w:t>
      </w:r>
      <w:r w:rsidR="00B34921" w:rsidRPr="00115752">
        <w:t> </w:t>
      </w:r>
      <w:r w:rsidRPr="00115752">
        <w:t>/</w:t>
      </w:r>
      <w:r w:rsidR="00B34921" w:rsidRPr="00115752">
        <w:t> </w:t>
      </w:r>
      <w:r w:rsidRPr="00115752">
        <w:t>или на выполнение строительно-монтажных работ;</w:t>
      </w:r>
    </w:p>
    <w:p w:rsidR="00E903FF" w:rsidRPr="00115752" w:rsidRDefault="00286ECD" w:rsidP="00B71F99">
      <w:pPr>
        <w:pStyle w:val="5"/>
        <w:numPr>
          <w:ilvl w:val="3"/>
          <w:numId w:val="4"/>
        </w:numPr>
      </w:pPr>
      <w:bookmarkStart w:id="2501" w:name="_Ref514063630"/>
      <w:r w:rsidRPr="00115752">
        <w:t>заключае</w:t>
      </w:r>
      <w:r w:rsidR="00E903FF" w:rsidRPr="00115752">
        <w:t>тся договор с организацией Корпорации, определенной решением Правления Корпорации, на оказание услуг по организации и проведению конкурентных процедур по выбору инвестора и</w:t>
      </w:r>
      <w:r w:rsidR="00B34921" w:rsidRPr="00115752">
        <w:t> </w:t>
      </w:r>
      <w:r w:rsidR="00E903FF" w:rsidRPr="00115752">
        <w:t>/</w:t>
      </w:r>
      <w:r w:rsidR="00B34921" w:rsidRPr="00115752">
        <w:t> </w:t>
      </w:r>
      <w:r w:rsidR="00E903FF" w:rsidRPr="00115752">
        <w:t>или по подготовке, управлению, сопровождению и контролю за исполнением инвестиционно-строительного проекта;</w:t>
      </w:r>
      <w:bookmarkEnd w:id="2501"/>
    </w:p>
    <w:p w:rsidR="00E903FF" w:rsidRPr="00115752" w:rsidRDefault="00286ECD" w:rsidP="00B71F99">
      <w:pPr>
        <w:pStyle w:val="5"/>
        <w:numPr>
          <w:ilvl w:val="3"/>
          <w:numId w:val="4"/>
        </w:numPr>
      </w:pPr>
      <w:bookmarkStart w:id="2502" w:name="_Ref514063632"/>
      <w:r w:rsidRPr="00115752">
        <w:t>заключа</w:t>
      </w:r>
      <w:r w:rsidR="00FA45A2" w:rsidRPr="00115752">
        <w:t>е</w:t>
      </w:r>
      <w:r w:rsidR="00E903FF" w:rsidRPr="00115752">
        <w:t>тся договор с организацией Корпорации, определенной решением Правления Корпорации, на оказание услуг по организации и проведению торгов по реализации непрофильных активов;</w:t>
      </w:r>
      <w:bookmarkEnd w:id="2502"/>
    </w:p>
    <w:p w:rsidR="005200FE" w:rsidRPr="00115752" w:rsidRDefault="003645BB" w:rsidP="00B71F99">
      <w:pPr>
        <w:pStyle w:val="5"/>
        <w:numPr>
          <w:ilvl w:val="3"/>
          <w:numId w:val="4"/>
        </w:numPr>
      </w:pPr>
      <w:bookmarkStart w:id="2503" w:name="_Ref490669251"/>
      <w:bookmarkStart w:id="2504" w:name="_Ref468130988"/>
      <w:r w:rsidRPr="00115752">
        <w:t xml:space="preserve">заключается договор </w:t>
      </w:r>
      <w:r w:rsidR="005200FE" w:rsidRPr="00115752">
        <w:t>с организацией Корпорации, определенной правовым актом</w:t>
      </w:r>
      <w:r w:rsidRPr="00115752">
        <w:t xml:space="preserve"> Корпорации</w:t>
      </w:r>
      <w:r w:rsidR="005200FE" w:rsidRPr="00115752">
        <w:t xml:space="preserve">, на выполнение </w:t>
      </w:r>
      <w:r w:rsidR="002863E4" w:rsidRPr="00115752">
        <w:t>предпроектных работ</w:t>
      </w:r>
      <w:r w:rsidR="00147B4C" w:rsidRPr="00115752">
        <w:t xml:space="preserve"> и</w:t>
      </w:r>
      <w:r w:rsidR="00B34921" w:rsidRPr="00115752">
        <w:t> </w:t>
      </w:r>
      <w:r w:rsidR="00147B4C" w:rsidRPr="00115752">
        <w:t>/</w:t>
      </w:r>
      <w:r w:rsidR="00B34921" w:rsidRPr="00115752">
        <w:t> </w:t>
      </w:r>
      <w:r w:rsidR="00147B4C" w:rsidRPr="00115752">
        <w:t>или</w:t>
      </w:r>
      <w:r w:rsidR="002863E4" w:rsidRPr="00115752">
        <w:t xml:space="preserve"> </w:t>
      </w:r>
      <w:r w:rsidR="005200FE" w:rsidRPr="00115752">
        <w:t xml:space="preserve">проектных работ </w:t>
      </w:r>
      <w:r w:rsidRPr="00115752">
        <w:t>и</w:t>
      </w:r>
      <w:r w:rsidR="00B34921" w:rsidRPr="00115752">
        <w:t xml:space="preserve"> </w:t>
      </w:r>
      <w:r w:rsidRPr="00115752">
        <w:t>/</w:t>
      </w:r>
      <w:r w:rsidR="00B34921" w:rsidRPr="00115752">
        <w:t> </w:t>
      </w:r>
      <w:r w:rsidRPr="00115752">
        <w:t>или изыскательских работ и</w:t>
      </w:r>
      <w:r w:rsidR="00B34921" w:rsidRPr="00115752">
        <w:t> </w:t>
      </w:r>
      <w:r w:rsidRPr="00115752">
        <w:t>/</w:t>
      </w:r>
      <w:r w:rsidR="00B34921" w:rsidRPr="00115752">
        <w:t> </w:t>
      </w:r>
      <w:r w:rsidRPr="00115752">
        <w:t>или выполнения функции технического заказчика</w:t>
      </w:r>
      <w:r w:rsidR="002863E4" w:rsidRPr="00115752">
        <w:t xml:space="preserve"> и</w:t>
      </w:r>
      <w:r w:rsidR="00B34921" w:rsidRPr="00115752">
        <w:t> </w:t>
      </w:r>
      <w:r w:rsidR="002863E4" w:rsidRPr="00115752">
        <w:t>/</w:t>
      </w:r>
      <w:r w:rsidR="00B34921" w:rsidRPr="00115752">
        <w:t> </w:t>
      </w:r>
      <w:r w:rsidR="002863E4" w:rsidRPr="00115752">
        <w:t>или на оказание услуг строительного контроля</w:t>
      </w:r>
      <w:r w:rsidRPr="00115752">
        <w:t xml:space="preserve"> </w:t>
      </w:r>
      <w:r w:rsidR="005200FE" w:rsidRPr="00115752">
        <w:t>по проектам строительства и технического перевооружения организаций Корпорации</w:t>
      </w:r>
      <w:r w:rsidR="001146A0" w:rsidRPr="00115752">
        <w:t>;</w:t>
      </w:r>
      <w:bookmarkEnd w:id="2503"/>
    </w:p>
    <w:p w:rsidR="00E01B15" w:rsidRPr="00115752" w:rsidRDefault="00195337" w:rsidP="00B71F99">
      <w:pPr>
        <w:pStyle w:val="5"/>
        <w:numPr>
          <w:ilvl w:val="3"/>
          <w:numId w:val="4"/>
        </w:numPr>
      </w:pPr>
      <w:bookmarkStart w:id="2505" w:name="_Ref476305517"/>
      <w:r w:rsidRPr="00115752">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r w:rsidR="00E01B15" w:rsidRPr="00115752">
        <w:t>;</w:t>
      </w:r>
    </w:p>
    <w:p w:rsidR="009D79AF" w:rsidRPr="00115752" w:rsidRDefault="00AC3F19" w:rsidP="00B71F99">
      <w:pPr>
        <w:pStyle w:val="5"/>
        <w:numPr>
          <w:ilvl w:val="3"/>
          <w:numId w:val="4"/>
        </w:numPr>
      </w:pPr>
      <w:bookmarkStart w:id="2506" w:name="_Ref490672748"/>
      <w:bookmarkStart w:id="2507" w:name="_Ref491341897"/>
      <w:r w:rsidRPr="00115752">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9D79AF" w:rsidRPr="00115752">
        <w:t>;</w:t>
      </w:r>
    </w:p>
    <w:p w:rsidR="00AC6C97" w:rsidRPr="00115752" w:rsidRDefault="009D79AF" w:rsidP="00B71F99">
      <w:pPr>
        <w:pStyle w:val="5"/>
        <w:numPr>
          <w:ilvl w:val="3"/>
          <w:numId w:val="4"/>
        </w:numPr>
      </w:pPr>
      <w:bookmarkStart w:id="2508" w:name="_Ref514063660"/>
      <w:bookmarkStart w:id="2509" w:name="_Ref499815266"/>
      <w:r w:rsidRPr="00115752">
        <w:t xml:space="preserve">заключается договор с ИДО – корпоративным центром компетенции в области логистики, определенным правовым актом Корпорации, на оказание транспортных услуг (услуг, связанных с отправкой, обработкой, перевозкой, получением и хранением грузов, в том </w:t>
      </w:r>
      <w:r w:rsidRPr="00115752">
        <w:lastRenderedPageBreak/>
        <w:t>числе услуг по предоставлению железнодорожного подвижного состава, услуг фрахтования транспортных средств и услуг транспортной экспедиции)</w:t>
      </w:r>
      <w:r w:rsidR="00AC6C97" w:rsidRPr="00115752">
        <w:t>;</w:t>
      </w:r>
      <w:bookmarkEnd w:id="2508"/>
    </w:p>
    <w:p w:rsidR="00454A92" w:rsidRPr="00115752" w:rsidRDefault="00AC6C97" w:rsidP="00B71F99">
      <w:pPr>
        <w:pStyle w:val="5"/>
        <w:numPr>
          <w:ilvl w:val="3"/>
          <w:numId w:val="4"/>
        </w:numPr>
      </w:pPr>
      <w:bookmarkStart w:id="2510" w:name="_Ref510124797"/>
      <w:bookmarkStart w:id="2511" w:name="_Ref509325339"/>
      <w:bookmarkStart w:id="2512" w:name="_Ref506564057"/>
      <w:r w:rsidRPr="00115752">
        <w:t>заключается договор с организацией Корпор</w:t>
      </w:r>
      <w:r w:rsidR="00D60056" w:rsidRPr="00115752">
        <w:t>а</w:t>
      </w:r>
      <w:r w:rsidRPr="00115752">
        <w:t xml:space="preserve">ции, </w:t>
      </w:r>
      <w:r w:rsidR="001404DA" w:rsidRPr="00115752">
        <w:t>закупочная деятельность которой регламентируется</w:t>
      </w:r>
      <w:r w:rsidR="00E40DB8" w:rsidRPr="00115752">
        <w:t xml:space="preserve"> Положением</w:t>
      </w:r>
      <w:r w:rsidR="0084260D" w:rsidRPr="00115752">
        <w:rPr>
          <w:rStyle w:val="ac"/>
        </w:rPr>
        <w:footnoteReference w:id="7"/>
      </w:r>
      <w:r w:rsidR="001404DA" w:rsidRPr="00115752">
        <w:t>;</w:t>
      </w:r>
      <w:bookmarkEnd w:id="2510"/>
      <w:bookmarkEnd w:id="2511"/>
    </w:p>
    <w:p w:rsidR="00091AB9" w:rsidRPr="00115752" w:rsidRDefault="00FA63FB" w:rsidP="00B71F99">
      <w:pPr>
        <w:pStyle w:val="5"/>
        <w:numPr>
          <w:ilvl w:val="3"/>
          <w:numId w:val="4"/>
        </w:numPr>
      </w:pPr>
      <w:bookmarkStart w:id="2513" w:name="_Ref506566476"/>
      <w:bookmarkStart w:id="2514" w:name="_Ref507593101"/>
      <w:r w:rsidRPr="00115752">
        <w:t>заключается договор с учреждением или предприятием уголовно-исполнительной системы на производство, обслуживание и ремонт составных частей изготавливаемого заказчиком изделия, при условии, что такое учреждение или предприятие уголовно-исполнительной системы действует на основании лицензионного договора о передаче прав на конструкторскую документацию с заказчиком</w:t>
      </w:r>
      <w:r w:rsidR="00E01B15" w:rsidRPr="00115752">
        <w:t>.</w:t>
      </w:r>
      <w:bookmarkEnd w:id="2504"/>
      <w:bookmarkEnd w:id="2505"/>
      <w:bookmarkEnd w:id="2506"/>
      <w:bookmarkEnd w:id="2507"/>
      <w:bookmarkEnd w:id="2509"/>
      <w:bookmarkEnd w:id="2512"/>
      <w:bookmarkEnd w:id="2513"/>
      <w:bookmarkEnd w:id="2514"/>
    </w:p>
    <w:bookmarkEnd w:id="2500"/>
    <w:p w:rsidR="00A05544" w:rsidRPr="00115752" w:rsidRDefault="00F6749D" w:rsidP="00B71F99">
      <w:pPr>
        <w:pStyle w:val="4"/>
        <w:numPr>
          <w:ilvl w:val="2"/>
          <w:numId w:val="4"/>
        </w:numPr>
      </w:pPr>
      <w:r w:rsidRPr="00115752">
        <w:t>Основания, установленные в подп.</w:t>
      </w:r>
      <w:r w:rsidR="007A4715" w:rsidRPr="00115752">
        <w:t> </w:t>
      </w:r>
      <w:r w:rsidR="009F6A3E" w:rsidRPr="00115752">
        <w:fldChar w:fldCharType="begin"/>
      </w:r>
      <w:r w:rsidR="009F6A3E" w:rsidRPr="00115752">
        <w:instrText xml:space="preserve"> REF _Ref410938440 \w \h  \* MERGEFORMAT </w:instrText>
      </w:r>
      <w:r w:rsidR="009F6A3E" w:rsidRPr="00115752">
        <w:fldChar w:fldCharType="separate"/>
      </w:r>
      <w:r w:rsidR="00A4712C">
        <w:t>6.6.2(9)</w:t>
      </w:r>
      <w:r w:rsidR="009F6A3E" w:rsidRPr="00115752">
        <w:fldChar w:fldCharType="end"/>
      </w:r>
      <w:r w:rsidRPr="00115752">
        <w:t xml:space="preserve">, </w:t>
      </w:r>
      <w:r w:rsidR="009F6A3E" w:rsidRPr="00115752">
        <w:fldChar w:fldCharType="begin"/>
      </w:r>
      <w:r w:rsidR="009F6A3E" w:rsidRPr="00115752">
        <w:instrText xml:space="preserve"> REF _Ref410344731 \w \h  \* MERGEFORMAT </w:instrText>
      </w:r>
      <w:r w:rsidR="009F6A3E" w:rsidRPr="00115752">
        <w:fldChar w:fldCharType="separate"/>
      </w:r>
      <w:r w:rsidR="00A4712C">
        <w:t>6.6.2(12)</w:t>
      </w:r>
      <w:r w:rsidR="009F6A3E" w:rsidRPr="00115752">
        <w:fldChar w:fldCharType="end"/>
      </w:r>
      <w:r w:rsidRPr="00115752">
        <w:t xml:space="preserve"> и </w:t>
      </w:r>
      <w:r w:rsidR="009F6A3E" w:rsidRPr="00115752">
        <w:fldChar w:fldCharType="begin"/>
      </w:r>
      <w:r w:rsidR="009F6A3E" w:rsidRPr="00115752">
        <w:instrText xml:space="preserve"> REF _Ref411612844 \w \h  \* MERGEFORMAT </w:instrText>
      </w:r>
      <w:r w:rsidR="009F6A3E" w:rsidRPr="00115752">
        <w:fldChar w:fldCharType="separate"/>
      </w:r>
      <w:r w:rsidR="00A4712C">
        <w:t>6.6.2(24)</w:t>
      </w:r>
      <w:r w:rsidR="009F6A3E" w:rsidRPr="00115752">
        <w:fldChar w:fldCharType="end"/>
      </w:r>
      <w:r w:rsidRPr="00115752">
        <w:t xml:space="preserve"> </w:t>
      </w:r>
      <w:r w:rsidR="000F24B9" w:rsidRPr="00115752">
        <w:t>Положения</w:t>
      </w:r>
      <w:r w:rsidR="00B5748F" w:rsidRPr="00115752">
        <w:t>,</w:t>
      </w:r>
      <w:r w:rsidRPr="00115752">
        <w:t xml:space="preserve"> не применяются</w:t>
      </w:r>
      <w:r w:rsidR="00B17C10" w:rsidRPr="00115752">
        <w:t xml:space="preserve"> </w:t>
      </w:r>
      <w:r w:rsidRPr="00115752">
        <w:t>при закупке товаров народного потребления</w:t>
      </w:r>
      <w:r w:rsidR="00CE177C" w:rsidRPr="00115752">
        <w:t>.</w:t>
      </w:r>
    </w:p>
    <w:p w:rsidR="003D39C4" w:rsidRPr="00115752" w:rsidRDefault="00220FF2" w:rsidP="00B71F99">
      <w:pPr>
        <w:pStyle w:val="2"/>
        <w:numPr>
          <w:ilvl w:val="0"/>
          <w:numId w:val="4"/>
        </w:numPr>
      </w:pPr>
      <w:bookmarkStart w:id="2515" w:name="_Hlt341724571"/>
      <w:bookmarkStart w:id="2516" w:name="_Hlt299580510"/>
      <w:bookmarkStart w:id="2517" w:name="_Hlt300668226"/>
      <w:bookmarkStart w:id="2518" w:name="_Hlt307328514"/>
      <w:bookmarkStart w:id="2519" w:name="_Hlt308806340"/>
      <w:bookmarkStart w:id="2520" w:name="_Hlt311722001"/>
      <w:bookmarkStart w:id="2521" w:name="_Toc307225218"/>
      <w:bookmarkStart w:id="2522" w:name="_Toc307225497"/>
      <w:bookmarkStart w:id="2523" w:name="_Toc308078876"/>
      <w:bookmarkStart w:id="2524" w:name="_Toc308079172"/>
      <w:bookmarkStart w:id="2525" w:name="_Toc308081279"/>
      <w:bookmarkStart w:id="2526" w:name="_Toc308081575"/>
      <w:bookmarkStart w:id="2527" w:name="_Toc308081941"/>
      <w:bookmarkStart w:id="2528" w:name="_Toc308082236"/>
      <w:bookmarkStart w:id="2529" w:name="_Toc308082766"/>
      <w:bookmarkStart w:id="2530" w:name="_Toc308083182"/>
      <w:bookmarkStart w:id="2531" w:name="_Toc271021226"/>
      <w:bookmarkStart w:id="2532" w:name="_Toc271225851"/>
      <w:bookmarkStart w:id="2533" w:name="_Toc271228010"/>
      <w:bookmarkStart w:id="2534" w:name="_Toc271228205"/>
      <w:bookmarkStart w:id="2535" w:name="_Toc271228400"/>
      <w:bookmarkStart w:id="2536" w:name="_Ref407267011"/>
      <w:bookmarkStart w:id="2537" w:name="_Ref407270244"/>
      <w:bookmarkStart w:id="2538" w:name="_Toc407284682"/>
      <w:bookmarkStart w:id="2539" w:name="_Toc407291410"/>
      <w:bookmarkStart w:id="2540" w:name="_Toc407300210"/>
      <w:bookmarkStart w:id="2541" w:name="_Toc407296760"/>
      <w:bookmarkStart w:id="2542" w:name="_Ref407709971"/>
      <w:bookmarkStart w:id="2543" w:name="_Toc407714533"/>
      <w:bookmarkStart w:id="2544" w:name="_Toc407716698"/>
      <w:bookmarkStart w:id="2545" w:name="_Toc407722950"/>
      <w:bookmarkStart w:id="2546" w:name="_Toc407720380"/>
      <w:bookmarkStart w:id="2547" w:name="_Toc407992609"/>
      <w:bookmarkStart w:id="2548" w:name="_Toc407999037"/>
      <w:bookmarkStart w:id="2549" w:name="_Toc408003277"/>
      <w:bookmarkStart w:id="2550" w:name="_Toc408003520"/>
      <w:bookmarkStart w:id="2551" w:name="_Toc408004276"/>
      <w:bookmarkStart w:id="2552" w:name="_Toc408161517"/>
      <w:bookmarkStart w:id="2553" w:name="_Toc408439739"/>
      <w:bookmarkStart w:id="2554" w:name="_Toc408446845"/>
      <w:bookmarkStart w:id="2555" w:name="_Toc408447110"/>
      <w:bookmarkStart w:id="2556" w:name="_Ref408772916"/>
      <w:bookmarkStart w:id="2557" w:name="_Toc408775935"/>
      <w:bookmarkStart w:id="2558" w:name="_Toc408779126"/>
      <w:bookmarkStart w:id="2559" w:name="_Toc408780727"/>
      <w:bookmarkStart w:id="2560" w:name="_Toc408840786"/>
      <w:bookmarkStart w:id="2561" w:name="_Toc408842211"/>
      <w:bookmarkStart w:id="2562" w:name="_Toc282982213"/>
      <w:bookmarkStart w:id="2563" w:name="_Ref409084028"/>
      <w:bookmarkStart w:id="2564" w:name="_Toc409088650"/>
      <w:bookmarkStart w:id="2565" w:name="_Toc409088612"/>
      <w:bookmarkStart w:id="2566" w:name="_Toc409089536"/>
      <w:bookmarkStart w:id="2567" w:name="_Toc409089740"/>
      <w:bookmarkStart w:id="2568" w:name="_Toc409090424"/>
      <w:bookmarkStart w:id="2569" w:name="_Toc409113217"/>
      <w:bookmarkStart w:id="2570" w:name="_Toc409173999"/>
      <w:bookmarkStart w:id="2571" w:name="_Toc409174691"/>
      <w:bookmarkStart w:id="2572" w:name="_Toc409189091"/>
      <w:bookmarkStart w:id="2573" w:name="_Toc409198827"/>
      <w:bookmarkStart w:id="2574" w:name="_Toc283058525"/>
      <w:bookmarkStart w:id="2575" w:name="_Toc409204315"/>
      <w:bookmarkStart w:id="2576" w:name="_Ref409209728"/>
      <w:bookmarkStart w:id="2577" w:name="_Ref409426337"/>
      <w:bookmarkStart w:id="2578" w:name="_Ref409444491"/>
      <w:bookmarkStart w:id="2579" w:name="_Toc409474718"/>
      <w:bookmarkStart w:id="2580" w:name="_Toc409528428"/>
      <w:bookmarkStart w:id="2581" w:name="_Toc409630131"/>
      <w:bookmarkStart w:id="2582" w:name="_Ref409700635"/>
      <w:bookmarkStart w:id="2583" w:name="_Toc409703577"/>
      <w:bookmarkStart w:id="2584" w:name="_Toc409711741"/>
      <w:bookmarkStart w:id="2585" w:name="_Toc409715459"/>
      <w:bookmarkStart w:id="2586" w:name="_Toc409721478"/>
      <w:bookmarkStart w:id="2587" w:name="_Toc409720607"/>
      <w:bookmarkStart w:id="2588" w:name="_Toc409721694"/>
      <w:bookmarkStart w:id="2589" w:name="_Toc409807412"/>
      <w:bookmarkStart w:id="2590" w:name="_Toc409812133"/>
      <w:bookmarkStart w:id="2591" w:name="_Toc283764361"/>
      <w:bookmarkStart w:id="2592" w:name="_Toc409908694"/>
      <w:bookmarkStart w:id="2593" w:name="_Toc410902867"/>
      <w:bookmarkStart w:id="2594" w:name="_Toc410907877"/>
      <w:bookmarkStart w:id="2595" w:name="_Toc410908066"/>
      <w:bookmarkStart w:id="2596" w:name="_Toc410910859"/>
      <w:bookmarkStart w:id="2597" w:name="_Toc410911132"/>
      <w:bookmarkStart w:id="2598" w:name="_Toc410920231"/>
      <w:bookmarkStart w:id="2599" w:name="_Toc411279871"/>
      <w:bookmarkStart w:id="2600" w:name="_Toc411626597"/>
      <w:bookmarkStart w:id="2601" w:name="_Toc411632140"/>
      <w:bookmarkStart w:id="2602" w:name="_Toc411882045"/>
      <w:bookmarkStart w:id="2603" w:name="_Toc411941055"/>
      <w:bookmarkStart w:id="2604" w:name="_Toc285801507"/>
      <w:bookmarkStart w:id="2605" w:name="_Toc411949530"/>
      <w:bookmarkStart w:id="2606" w:name="_Toc412111174"/>
      <w:bookmarkStart w:id="2607" w:name="_Toc285977778"/>
      <w:bookmarkStart w:id="2608" w:name="_Toc412127941"/>
      <w:bookmarkStart w:id="2609" w:name="_Toc285999907"/>
      <w:bookmarkStart w:id="2610" w:name="_Toc412218390"/>
      <w:bookmarkStart w:id="2611" w:name="_Toc412543674"/>
      <w:bookmarkStart w:id="2612" w:name="_Toc412551419"/>
      <w:bookmarkStart w:id="2613" w:name="_Toc412760291"/>
      <w:bookmarkStart w:id="2614" w:name="_Toc516824474"/>
      <w:bookmarkStart w:id="2615" w:name="_Ref289180004"/>
      <w:bookmarkStart w:id="2616" w:name="_Toc368984158"/>
      <w:bookmarkEnd w:id="2490"/>
      <w:bookmarkEnd w:id="2491"/>
      <w:bookmarkEnd w:id="2493"/>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r w:rsidRPr="00115752">
        <w:t>Формы</w:t>
      </w:r>
      <w:r w:rsidR="003D39C4" w:rsidRPr="00115752">
        <w:t xml:space="preserve"> закупок</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rsidR="00EA284A" w:rsidRPr="00115752" w:rsidRDefault="00D75A5F" w:rsidP="00B71F99">
      <w:pPr>
        <w:pStyle w:val="3"/>
        <w:numPr>
          <w:ilvl w:val="1"/>
          <w:numId w:val="4"/>
        </w:numPr>
        <w:ind w:left="1134"/>
        <w:rPr>
          <w:lang w:eastAsia="en-US"/>
        </w:rPr>
      </w:pPr>
      <w:bookmarkStart w:id="2617" w:name="_Toc408003521"/>
      <w:bookmarkStart w:id="2618" w:name="_Toc408004277"/>
      <w:bookmarkStart w:id="2619" w:name="_Toc408161518"/>
      <w:bookmarkStart w:id="2620" w:name="_Toc408439740"/>
      <w:bookmarkStart w:id="2621" w:name="_Toc408446846"/>
      <w:bookmarkStart w:id="2622" w:name="_Toc408447111"/>
      <w:bookmarkStart w:id="2623" w:name="_Ref408753548"/>
      <w:bookmarkStart w:id="2624" w:name="_Toc408775936"/>
      <w:bookmarkStart w:id="2625" w:name="_Toc408779127"/>
      <w:bookmarkStart w:id="2626" w:name="_Toc408780728"/>
      <w:bookmarkStart w:id="2627" w:name="_Toc408840787"/>
      <w:bookmarkStart w:id="2628" w:name="_Toc408842212"/>
      <w:bookmarkStart w:id="2629" w:name="_Toc407284683"/>
      <w:bookmarkStart w:id="2630" w:name="_Toc407291411"/>
      <w:bookmarkStart w:id="2631" w:name="_Toc407300211"/>
      <w:bookmarkStart w:id="2632" w:name="_Toc407296761"/>
      <w:bookmarkStart w:id="2633" w:name="_Toc407714534"/>
      <w:bookmarkStart w:id="2634" w:name="_Toc407716699"/>
      <w:bookmarkStart w:id="2635" w:name="_Toc407722951"/>
      <w:bookmarkStart w:id="2636" w:name="_Toc407720381"/>
      <w:bookmarkStart w:id="2637" w:name="_Toc407992610"/>
      <w:bookmarkStart w:id="2638" w:name="_Toc407999038"/>
      <w:bookmarkStart w:id="2639" w:name="_Toc282982214"/>
      <w:bookmarkStart w:id="2640" w:name="_Toc409088651"/>
      <w:bookmarkStart w:id="2641" w:name="_Toc409088613"/>
      <w:bookmarkStart w:id="2642" w:name="_Toc409089537"/>
      <w:bookmarkStart w:id="2643" w:name="_Toc409089741"/>
      <w:bookmarkStart w:id="2644" w:name="_Toc409090425"/>
      <w:bookmarkStart w:id="2645" w:name="_Toc409113218"/>
      <w:bookmarkStart w:id="2646" w:name="_Toc409174000"/>
      <w:bookmarkStart w:id="2647" w:name="_Toc409174692"/>
      <w:bookmarkStart w:id="2648" w:name="_Toc409189092"/>
      <w:bookmarkStart w:id="2649" w:name="_Toc409198828"/>
      <w:bookmarkStart w:id="2650" w:name="_Toc283058526"/>
      <w:bookmarkStart w:id="2651" w:name="_Toc409204316"/>
      <w:bookmarkStart w:id="2652" w:name="_Toc409474719"/>
      <w:bookmarkStart w:id="2653" w:name="_Toc409528429"/>
      <w:bookmarkStart w:id="2654" w:name="_Toc409630132"/>
      <w:bookmarkStart w:id="2655" w:name="_Toc409703578"/>
      <w:bookmarkStart w:id="2656" w:name="_Toc409711742"/>
      <w:bookmarkStart w:id="2657" w:name="_Toc409715460"/>
      <w:bookmarkStart w:id="2658" w:name="_Toc409721479"/>
      <w:bookmarkStart w:id="2659" w:name="_Toc409720608"/>
      <w:bookmarkStart w:id="2660" w:name="_Toc409721695"/>
      <w:bookmarkStart w:id="2661" w:name="_Toc409807413"/>
      <w:bookmarkStart w:id="2662" w:name="_Toc409812134"/>
      <w:bookmarkStart w:id="2663" w:name="_Toc283764362"/>
      <w:bookmarkStart w:id="2664" w:name="_Toc409908695"/>
      <w:bookmarkStart w:id="2665" w:name="_Toc410902868"/>
      <w:bookmarkStart w:id="2666" w:name="_Toc410907878"/>
      <w:bookmarkStart w:id="2667" w:name="_Toc410908067"/>
      <w:bookmarkStart w:id="2668" w:name="_Toc410910860"/>
      <w:bookmarkStart w:id="2669" w:name="_Toc410911133"/>
      <w:bookmarkStart w:id="2670" w:name="_Toc410920232"/>
      <w:bookmarkStart w:id="2671" w:name="_Toc411279872"/>
      <w:bookmarkStart w:id="2672" w:name="_Toc411626598"/>
      <w:bookmarkStart w:id="2673" w:name="_Toc411632141"/>
      <w:bookmarkStart w:id="2674" w:name="_Toc411882046"/>
      <w:bookmarkStart w:id="2675" w:name="_Toc411941056"/>
      <w:bookmarkStart w:id="2676" w:name="_Toc285801508"/>
      <w:bookmarkStart w:id="2677" w:name="_Toc411949531"/>
      <w:bookmarkStart w:id="2678" w:name="_Toc412111175"/>
      <w:bookmarkStart w:id="2679" w:name="_Toc285977779"/>
      <w:bookmarkStart w:id="2680" w:name="_Toc412127942"/>
      <w:bookmarkStart w:id="2681" w:name="_Toc285999908"/>
      <w:bookmarkStart w:id="2682" w:name="_Toc412218391"/>
      <w:bookmarkStart w:id="2683" w:name="_Toc412543675"/>
      <w:bookmarkStart w:id="2684" w:name="_Toc412551420"/>
      <w:bookmarkStart w:id="2685" w:name="_Toc412760292"/>
      <w:bookmarkStart w:id="2686" w:name="_Toc516824475"/>
      <w:bookmarkStart w:id="2687" w:name="_Toc408003278"/>
      <w:bookmarkEnd w:id="2615"/>
      <w:bookmarkEnd w:id="2616"/>
      <w:r w:rsidRPr="00115752">
        <w:t>Э</w:t>
      </w:r>
      <w:r w:rsidR="00601CF6" w:rsidRPr="00115752">
        <w:rPr>
          <w:lang w:eastAsia="en-US"/>
        </w:rPr>
        <w:t>лектронн</w:t>
      </w:r>
      <w:r w:rsidRPr="00115752">
        <w:rPr>
          <w:lang w:eastAsia="en-US"/>
        </w:rPr>
        <w:t>ая</w:t>
      </w:r>
      <w:r w:rsidR="00601CF6" w:rsidRPr="00115752">
        <w:rPr>
          <w:lang w:eastAsia="en-US"/>
        </w:rPr>
        <w:t xml:space="preserve"> и </w:t>
      </w:r>
      <w:r w:rsidR="00BA0471" w:rsidRPr="00115752">
        <w:rPr>
          <w:lang w:eastAsia="en-US"/>
        </w:rPr>
        <w:t>бумажн</w:t>
      </w:r>
      <w:r w:rsidRPr="00115752">
        <w:rPr>
          <w:lang w:eastAsia="en-US"/>
        </w:rPr>
        <w:t>ая</w:t>
      </w:r>
      <w:r w:rsidR="00601CF6" w:rsidRPr="00115752">
        <w:rPr>
          <w:lang w:eastAsia="en-US"/>
        </w:rPr>
        <w:t xml:space="preserve"> форм</w:t>
      </w:r>
      <w:bookmarkEnd w:id="2617"/>
      <w:bookmarkEnd w:id="2618"/>
      <w:bookmarkEnd w:id="2619"/>
      <w:r w:rsidRPr="00115752">
        <w:rPr>
          <w:lang w:eastAsia="en-US"/>
        </w:rPr>
        <w:t>ы закупки</w:t>
      </w:r>
      <w:bookmarkStart w:id="2688" w:name="_Toc451208226"/>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8"/>
      <w:bookmarkEnd w:id="2686"/>
    </w:p>
    <w:p w:rsidR="00B105E7" w:rsidRPr="00115752" w:rsidRDefault="009A42F3" w:rsidP="00B71F99">
      <w:pPr>
        <w:pStyle w:val="4"/>
        <w:numPr>
          <w:ilvl w:val="2"/>
          <w:numId w:val="4"/>
        </w:numPr>
      </w:pPr>
      <w:bookmarkStart w:id="2689" w:name="_Ref412336401"/>
      <w:bookmarkEnd w:id="2687"/>
      <w:r w:rsidRPr="00115752">
        <w:t>Конкурентные способы закупки проводятся в электронной форме, если иное не предусмотрено Положением</w:t>
      </w:r>
      <w:r w:rsidR="00B105E7" w:rsidRPr="00115752">
        <w:t>.</w:t>
      </w:r>
    </w:p>
    <w:p w:rsidR="00C213BB" w:rsidRPr="00115752" w:rsidRDefault="00E67A56" w:rsidP="00B71F99">
      <w:pPr>
        <w:pStyle w:val="4"/>
        <w:keepNext/>
        <w:numPr>
          <w:ilvl w:val="2"/>
          <w:numId w:val="4"/>
        </w:numPr>
      </w:pPr>
      <w:bookmarkStart w:id="2690" w:name="_Ref412336407"/>
      <w:bookmarkEnd w:id="2689"/>
      <w:r w:rsidRPr="00115752">
        <w:t>Исключительно</w:t>
      </w:r>
      <w:r w:rsidR="00C213BB" w:rsidRPr="00115752">
        <w:t xml:space="preserve"> в электронной форме </w:t>
      </w:r>
      <w:r w:rsidR="003200DB" w:rsidRPr="00115752">
        <w:t xml:space="preserve">конкурентными способами закупки </w:t>
      </w:r>
      <w:r w:rsidR="00C213BB" w:rsidRPr="00115752">
        <w:t>осуществляются следующие закупки:</w:t>
      </w:r>
    </w:p>
    <w:p w:rsidR="00C213BB" w:rsidRPr="00115752" w:rsidRDefault="00C213BB" w:rsidP="00B71F99">
      <w:pPr>
        <w:pStyle w:val="5"/>
        <w:numPr>
          <w:ilvl w:val="3"/>
          <w:numId w:val="4"/>
        </w:numPr>
      </w:pPr>
      <w:r w:rsidRPr="00115752">
        <w:t>закуп</w:t>
      </w:r>
      <w:r w:rsidR="00E67A56" w:rsidRPr="00115752">
        <w:t>ки</w:t>
      </w:r>
      <w:r w:rsidRPr="00115752">
        <w:t xml:space="preserve"> продукции, которая включена в соответствующий перечень товаров, работ и услуг, определенный ПП 616</w:t>
      </w:r>
      <w:r w:rsidR="00121A7C" w:rsidRPr="00115752">
        <w:t xml:space="preserve"> с учетом предусмотренных в ПП 616 исключений</w:t>
      </w:r>
      <w:r w:rsidRPr="00115752">
        <w:t>;</w:t>
      </w:r>
    </w:p>
    <w:p w:rsidR="000D0884" w:rsidRPr="00115752" w:rsidRDefault="00672CC1" w:rsidP="00B71F99">
      <w:pPr>
        <w:pStyle w:val="5"/>
        <w:numPr>
          <w:ilvl w:val="3"/>
          <w:numId w:val="4"/>
        </w:numPr>
      </w:pPr>
      <w:r w:rsidRPr="00115752">
        <w:t xml:space="preserve">закупаемая продукция включена в </w:t>
      </w:r>
      <w:r w:rsidR="005170F2" w:rsidRPr="00115752">
        <w:t>перечень продукции, процедура закупки которой проводится в электронной форме, в том числе способами аукцион</w:t>
      </w:r>
      <w:r w:rsidR="00DF57DE" w:rsidRPr="00115752">
        <w:t> </w:t>
      </w:r>
      <w:r w:rsidR="005170F2" w:rsidRPr="00115752">
        <w:t>/</w:t>
      </w:r>
      <w:r w:rsidR="00DF57DE" w:rsidRPr="00115752">
        <w:t> </w:t>
      </w:r>
      <w:r w:rsidR="005170F2" w:rsidRPr="00115752">
        <w:t>редукцион или запрос котировок</w:t>
      </w:r>
      <w:r w:rsidR="00DF57DE" w:rsidRPr="00115752">
        <w:t> / </w:t>
      </w:r>
      <w:r w:rsidR="00683722" w:rsidRPr="00115752">
        <w:t>запрос цен</w:t>
      </w:r>
      <w:r w:rsidR="005170F2" w:rsidRPr="00115752">
        <w:t xml:space="preserve"> (</w:t>
      </w:r>
      <w:r w:rsidR="009F6A3E" w:rsidRPr="00115752">
        <w:fldChar w:fldCharType="begin"/>
      </w:r>
      <w:r w:rsidR="009F6A3E" w:rsidRPr="00115752">
        <w:instrText xml:space="preserve"> REF _Ref451763680 \h  \* MERGEFORMAT </w:instrText>
      </w:r>
      <w:r w:rsidR="009F6A3E" w:rsidRPr="00115752">
        <w:fldChar w:fldCharType="separate"/>
      </w:r>
      <w:r w:rsidR="00A4712C" w:rsidRPr="00115752">
        <w:t>Приложение </w:t>
      </w:r>
      <w:r w:rsidR="00A4712C">
        <w:t>7</w:t>
      </w:r>
      <w:r w:rsidR="009F6A3E" w:rsidRPr="00115752">
        <w:fldChar w:fldCharType="end"/>
      </w:r>
      <w:r w:rsidR="005170F2" w:rsidRPr="00115752">
        <w:t>)</w:t>
      </w:r>
      <w:r w:rsidR="000D0884" w:rsidRPr="00115752">
        <w:t>;</w:t>
      </w:r>
    </w:p>
    <w:p w:rsidR="00C213BB" w:rsidRPr="00115752" w:rsidRDefault="000D0884" w:rsidP="00B71F99">
      <w:pPr>
        <w:pStyle w:val="5"/>
        <w:numPr>
          <w:ilvl w:val="3"/>
          <w:numId w:val="4"/>
        </w:numPr>
      </w:pPr>
      <w:r w:rsidRPr="00115752">
        <w:t>закупк</w:t>
      </w:r>
      <w:r w:rsidR="009A42F3" w:rsidRPr="00115752">
        <w:t>и, участн</w:t>
      </w:r>
      <w:r w:rsidR="00406A3E" w:rsidRPr="00115752">
        <w:t>иками которых могут быть только</w:t>
      </w:r>
      <w:r w:rsidRPr="00115752">
        <w:t xml:space="preserve"> субъект</w:t>
      </w:r>
      <w:r w:rsidR="009A42F3" w:rsidRPr="00115752">
        <w:t>ы</w:t>
      </w:r>
      <w:r w:rsidRPr="00115752">
        <w:t xml:space="preserve"> МСП</w:t>
      </w:r>
      <w:r w:rsidR="00424413" w:rsidRPr="00115752">
        <w:t>.</w:t>
      </w:r>
    </w:p>
    <w:p w:rsidR="00716E26" w:rsidRPr="00115752" w:rsidRDefault="00716E26" w:rsidP="00B71F99">
      <w:pPr>
        <w:pStyle w:val="4"/>
        <w:numPr>
          <w:ilvl w:val="2"/>
          <w:numId w:val="4"/>
        </w:numPr>
      </w:pPr>
      <w:bookmarkStart w:id="2691" w:name="_Ref429569642"/>
      <w:r w:rsidRPr="00115752">
        <w:t xml:space="preserve">При проведении конкурентной закупки в электронной форме такая закупка может проводиться как </w:t>
      </w:r>
      <w:r w:rsidR="007445CE" w:rsidRPr="00115752">
        <w:t xml:space="preserve">в </w:t>
      </w:r>
      <w:r w:rsidRPr="00115752">
        <w:t>открыт</w:t>
      </w:r>
      <w:r w:rsidR="007445CE" w:rsidRPr="00115752">
        <w:t>ой</w:t>
      </w:r>
      <w:r w:rsidRPr="00115752">
        <w:t xml:space="preserve">, так и </w:t>
      </w:r>
      <w:r w:rsidR="007445CE" w:rsidRPr="00115752">
        <w:t xml:space="preserve">в </w:t>
      </w:r>
      <w:r w:rsidRPr="00115752">
        <w:t>закрыт</w:t>
      </w:r>
      <w:r w:rsidR="007445CE" w:rsidRPr="00115752">
        <w:t>ой форме</w:t>
      </w:r>
      <w:r w:rsidRPr="00115752">
        <w:t>.</w:t>
      </w:r>
    </w:p>
    <w:p w:rsidR="0038459A" w:rsidRPr="00115752" w:rsidRDefault="0038459A" w:rsidP="00B71F99">
      <w:pPr>
        <w:pStyle w:val="4"/>
        <w:numPr>
          <w:ilvl w:val="2"/>
          <w:numId w:val="4"/>
        </w:numPr>
      </w:pPr>
      <w:r w:rsidRPr="00115752">
        <w:t>Исключительно в бумажной форме осуществляются закупки, содержащие сведения, составляющие государственную тайну (подраздел </w:t>
      </w:r>
      <w:r w:rsidR="009F6A3E" w:rsidRPr="00115752">
        <w:fldChar w:fldCharType="begin"/>
      </w:r>
      <w:r w:rsidR="009F6A3E" w:rsidRPr="00115752">
        <w:instrText xml:space="preserve"> REF _Ref412335639 \r \h  \* MERGEFORMAT </w:instrText>
      </w:r>
      <w:r w:rsidR="009F6A3E" w:rsidRPr="00115752">
        <w:fldChar w:fldCharType="separate"/>
      </w:r>
      <w:r w:rsidR="00A4712C">
        <w:t>19.5</w:t>
      </w:r>
      <w:r w:rsidR="009F6A3E" w:rsidRPr="00115752">
        <w:fldChar w:fldCharType="end"/>
      </w:r>
      <w:r w:rsidRPr="00115752">
        <w:t xml:space="preserve"> Положения).</w:t>
      </w:r>
    </w:p>
    <w:p w:rsidR="00DF57DE" w:rsidRPr="00115752" w:rsidRDefault="009C137E" w:rsidP="00B71F99">
      <w:pPr>
        <w:pStyle w:val="4"/>
        <w:numPr>
          <w:ilvl w:val="2"/>
          <w:numId w:val="4"/>
        </w:numPr>
      </w:pPr>
      <w:bookmarkStart w:id="2692" w:name="_Ref516154084"/>
      <w:r w:rsidRPr="00115752">
        <w:t>В бумажной форме может быть проведена о</w:t>
      </w:r>
      <w:r w:rsidR="00716E26" w:rsidRPr="00115752">
        <w:t>ткрытая з</w:t>
      </w:r>
      <w:r w:rsidR="00DF57DE" w:rsidRPr="00115752">
        <w:t>акупка</w:t>
      </w:r>
      <w:r w:rsidR="00716E26" w:rsidRPr="00115752">
        <w:t xml:space="preserve"> </w:t>
      </w:r>
      <w:r w:rsidR="00DF57DE" w:rsidRPr="00115752">
        <w:t xml:space="preserve">при условии наличия одного из следующих условий </w:t>
      </w:r>
      <w:r w:rsidR="00FE07CE" w:rsidRPr="00115752">
        <w:t>и</w:t>
      </w:r>
      <w:r w:rsidR="00DF57DE" w:rsidRPr="00115752">
        <w:t xml:space="preserve"> обоснования</w:t>
      </w:r>
      <w:r w:rsidR="00FD2CD5" w:rsidRPr="00115752">
        <w:t xml:space="preserve"> его</w:t>
      </w:r>
      <w:r w:rsidR="00DF57DE" w:rsidRPr="00115752">
        <w:t xml:space="preserve"> наступления:</w:t>
      </w:r>
      <w:bookmarkEnd w:id="2692"/>
    </w:p>
    <w:p w:rsidR="00FE36B0" w:rsidRPr="00115752" w:rsidRDefault="00496A48" w:rsidP="00B71F99">
      <w:pPr>
        <w:pStyle w:val="5"/>
        <w:numPr>
          <w:ilvl w:val="3"/>
          <w:numId w:val="4"/>
        </w:numPr>
      </w:pPr>
      <w:r w:rsidRPr="00115752">
        <w:t>документально подтвержденное возникновение при ведении ЕИС и</w:t>
      </w:r>
      <w:r w:rsidR="00B34921" w:rsidRPr="00115752">
        <w:t> </w:t>
      </w:r>
      <w:r w:rsidRPr="00115752">
        <w:t>/</w:t>
      </w:r>
      <w:r w:rsidR="00B34921" w:rsidRPr="00115752">
        <w:t> </w:t>
      </w:r>
      <w:r w:rsidRPr="00115752">
        <w:t>или ЭТП и</w:t>
      </w:r>
      <w:r w:rsidR="00B34921" w:rsidRPr="00115752">
        <w:t> </w:t>
      </w:r>
      <w:r w:rsidRPr="00115752">
        <w:t>/</w:t>
      </w:r>
      <w:r w:rsidR="00B34921" w:rsidRPr="00115752">
        <w:t> </w:t>
      </w:r>
      <w:r w:rsidRPr="00115752">
        <w:t>или ЗЭТП технических или иных неполадок, блокирующих доступ соответственно к ЕИС и</w:t>
      </w:r>
      <w:r w:rsidR="00B34921" w:rsidRPr="00115752">
        <w:t> </w:t>
      </w:r>
      <w:r w:rsidRPr="00115752">
        <w:t>/</w:t>
      </w:r>
      <w:r w:rsidR="00B34921" w:rsidRPr="00115752">
        <w:t> </w:t>
      </w:r>
      <w:r w:rsidRPr="00115752">
        <w:t>или ЭТП и</w:t>
      </w:r>
      <w:r w:rsidR="00B34921" w:rsidRPr="00115752">
        <w:t> </w:t>
      </w:r>
      <w:r w:rsidRPr="00115752">
        <w:t>/</w:t>
      </w:r>
      <w:r w:rsidR="00B34921" w:rsidRPr="00115752">
        <w:t> </w:t>
      </w:r>
      <w:r w:rsidRPr="00115752">
        <w:t xml:space="preserve">или ЗЭТП или препятствующих выполнению отдельных функций, без выполнения которых проведение закупки является невозможным (при условии, что такие </w:t>
      </w:r>
      <w:r w:rsidRPr="00115752">
        <w:lastRenderedPageBreak/>
        <w:t xml:space="preserve">обстоятельства не являются следствием действий или бездействия заказчика, организатора закупки и длятся не менее </w:t>
      </w:r>
      <w:r w:rsidR="00B34921" w:rsidRPr="00115752">
        <w:t>1 (</w:t>
      </w:r>
      <w:r w:rsidRPr="00115752">
        <w:t>одного</w:t>
      </w:r>
      <w:r w:rsidR="00B34921" w:rsidRPr="00115752">
        <w:t>)</w:t>
      </w:r>
      <w:r w:rsidRPr="00115752">
        <w:t xml:space="preserve"> рабочего дня)</w:t>
      </w:r>
      <w:r w:rsidR="00DF57DE" w:rsidRPr="00115752">
        <w:t>;</w:t>
      </w:r>
    </w:p>
    <w:p w:rsidR="002A0B81" w:rsidRPr="00115752" w:rsidRDefault="002A0B81" w:rsidP="00B71F99">
      <w:pPr>
        <w:pStyle w:val="5"/>
        <w:numPr>
          <w:ilvl w:val="3"/>
          <w:numId w:val="4"/>
        </w:numPr>
      </w:pPr>
      <w:r w:rsidRPr="00115752">
        <w:t xml:space="preserve">закупка, проведенная в электронной форме, признана несостоявшейся в связи с </w:t>
      </w:r>
      <w:r w:rsidR="00496A48" w:rsidRPr="00115752">
        <w:t>тем, что после окончания срока подачи заявок на участие в закупке не было подано ни одной заявки,</w:t>
      </w:r>
      <w:r w:rsidRPr="00115752">
        <w:t xml:space="preserve"> при </w:t>
      </w:r>
      <w:r w:rsidR="00496A48" w:rsidRPr="00115752">
        <w:t xml:space="preserve">условии </w:t>
      </w:r>
      <w:r w:rsidRPr="00115752">
        <w:t>сохранени</w:t>
      </w:r>
      <w:r w:rsidR="00496A48" w:rsidRPr="00115752">
        <w:t>я</w:t>
      </w:r>
      <w:r w:rsidRPr="00115752">
        <w:t xml:space="preserve"> </w:t>
      </w:r>
      <w:r w:rsidR="008C4665" w:rsidRPr="00115752">
        <w:t xml:space="preserve">первоначальных условий закупки </w:t>
      </w:r>
      <w:r w:rsidR="00CD4F23" w:rsidRPr="00115752">
        <w:t>и при условии, что при проведении первоначальной закупки был</w:t>
      </w:r>
      <w:r w:rsidR="00496A48" w:rsidRPr="00115752">
        <w:t>а</w:t>
      </w:r>
      <w:r w:rsidR="00CD4F23" w:rsidRPr="00115752">
        <w:t xml:space="preserve"> проведен</w:t>
      </w:r>
      <w:r w:rsidR="00496A48" w:rsidRPr="00115752">
        <w:t>а</w:t>
      </w:r>
      <w:r w:rsidR="00CD4F23" w:rsidRPr="00115752">
        <w:t xml:space="preserve"> процедур</w:t>
      </w:r>
      <w:r w:rsidR="00496A48" w:rsidRPr="00115752">
        <w:t>а анонсирования</w:t>
      </w:r>
      <w:r w:rsidR="00CD4F23" w:rsidRPr="00115752">
        <w:t xml:space="preserve">, </w:t>
      </w:r>
      <w:r w:rsidR="00496A48" w:rsidRPr="00115752">
        <w:t>предусмотренная</w:t>
      </w:r>
      <w:r w:rsidR="00CD4F23" w:rsidRPr="00115752">
        <w:t xml:space="preserve"> в подразделе </w:t>
      </w:r>
      <w:r w:rsidR="00CD4F23" w:rsidRPr="00115752">
        <w:fldChar w:fldCharType="begin"/>
      </w:r>
      <w:r w:rsidR="00CD4F23" w:rsidRPr="00115752">
        <w:instrText xml:space="preserve"> REF _Ref515628304 \w \h </w:instrText>
      </w:r>
      <w:r w:rsidR="00115752">
        <w:instrText xml:space="preserve"> \* MERGEFORMAT </w:instrText>
      </w:r>
      <w:r w:rsidR="00CD4F23" w:rsidRPr="00115752">
        <w:fldChar w:fldCharType="separate"/>
      </w:r>
      <w:r w:rsidR="00A4712C">
        <w:t>10.14</w:t>
      </w:r>
      <w:r w:rsidR="00CD4F23" w:rsidRPr="00115752">
        <w:fldChar w:fldCharType="end"/>
      </w:r>
      <w:r w:rsidR="00CD4F23" w:rsidRPr="00115752">
        <w:t xml:space="preserve"> Положения</w:t>
      </w:r>
      <w:r w:rsidR="008C4665" w:rsidRPr="00115752">
        <w:t>;</w:t>
      </w:r>
    </w:p>
    <w:p w:rsidR="008C4665" w:rsidRPr="00115752" w:rsidRDefault="008C4665" w:rsidP="00B71F99">
      <w:pPr>
        <w:pStyle w:val="5"/>
        <w:numPr>
          <w:ilvl w:val="3"/>
          <w:numId w:val="4"/>
        </w:numPr>
      </w:pPr>
      <w:r w:rsidRPr="00115752">
        <w:t>при обосновании НМЦ получена информация о цене продукции от поставщика, являющегося нерезидентом Российской Федерации</w:t>
      </w:r>
      <w:r w:rsidR="00FD2CD5" w:rsidRPr="00115752">
        <w:t>;</w:t>
      </w:r>
      <w:r w:rsidRPr="00115752">
        <w:t xml:space="preserve"> </w:t>
      </w:r>
    </w:p>
    <w:p w:rsidR="00FE36B0" w:rsidRPr="00115752" w:rsidRDefault="00FD2CD5" w:rsidP="00B71F99">
      <w:pPr>
        <w:pStyle w:val="5"/>
        <w:numPr>
          <w:ilvl w:val="3"/>
          <w:numId w:val="4"/>
        </w:numPr>
      </w:pPr>
      <w:r w:rsidRPr="00115752">
        <w:t>при проведении закупок, сведения о которых не составляют государственную тайну, но не подлежат официальному размещению</w:t>
      </w:r>
      <w:r w:rsidR="00DF57DE" w:rsidRPr="00115752">
        <w:t>.</w:t>
      </w:r>
    </w:p>
    <w:p w:rsidR="00734AD0" w:rsidRPr="00115752" w:rsidRDefault="000E6524" w:rsidP="00B71F99">
      <w:pPr>
        <w:pStyle w:val="4"/>
        <w:numPr>
          <w:ilvl w:val="2"/>
          <w:numId w:val="4"/>
        </w:numPr>
      </w:pPr>
      <w:bookmarkStart w:id="2693" w:name="_Ref412336449"/>
      <w:bookmarkEnd w:id="2690"/>
      <w:bookmarkEnd w:id="2691"/>
      <w:r w:rsidRPr="00115752">
        <w:t>При проведении закупки в электронной форме подача заявок производится с использованием ЭТП</w:t>
      </w:r>
      <w:r w:rsidR="004E6E15" w:rsidRPr="00115752">
        <w:t xml:space="preserve">, </w:t>
      </w:r>
      <w:r w:rsidR="00FF3FA0" w:rsidRPr="00115752">
        <w:t>ЗЭТП</w:t>
      </w:r>
      <w:r w:rsidRPr="00115752">
        <w:t xml:space="preserve"> в виде электронного документа, удостоверенного электронной подписью в соответствии с Федеральным законом от 06.04.2011 г. № 63-ФЗ «Об электронной подписи». </w:t>
      </w:r>
      <w:r w:rsidR="00182123" w:rsidRPr="00115752">
        <w:t>Основные т</w:t>
      </w:r>
      <w:r w:rsidR="00D75A5F" w:rsidRPr="00115752">
        <w:t>ребования к ЭТП</w:t>
      </w:r>
      <w:r w:rsidR="004E6E15" w:rsidRPr="00115752">
        <w:t xml:space="preserve">, </w:t>
      </w:r>
      <w:r w:rsidR="00FF3FA0" w:rsidRPr="00115752">
        <w:t>ЗЭТП</w:t>
      </w:r>
      <w:r w:rsidR="00D75A5F" w:rsidRPr="00115752">
        <w:t xml:space="preserve"> установлены в разделе </w:t>
      </w:r>
      <w:r w:rsidR="009F6A3E" w:rsidRPr="00115752">
        <w:fldChar w:fldCharType="begin"/>
      </w:r>
      <w:r w:rsidR="009F6A3E" w:rsidRPr="00115752">
        <w:instrText xml:space="preserve"> REF _Ref409463534 \n \h  \* MERGEFORMAT </w:instrText>
      </w:r>
      <w:r w:rsidR="009F6A3E" w:rsidRPr="00115752">
        <w:fldChar w:fldCharType="separate"/>
      </w:r>
      <w:r w:rsidR="00A4712C">
        <w:t>17</w:t>
      </w:r>
      <w:r w:rsidR="009F6A3E" w:rsidRPr="00115752">
        <w:fldChar w:fldCharType="end"/>
      </w:r>
      <w:r w:rsidR="00DF282A" w:rsidRPr="00115752">
        <w:t xml:space="preserve"> Положения</w:t>
      </w:r>
      <w:r w:rsidR="00D75A5F" w:rsidRPr="00115752">
        <w:t>.</w:t>
      </w:r>
      <w:bookmarkEnd w:id="2693"/>
      <w:r w:rsidR="00142C30" w:rsidRPr="00115752">
        <w:t xml:space="preserve"> </w:t>
      </w:r>
      <w:r w:rsidR="00665DF1" w:rsidRPr="00115752">
        <w:t>При проведении закупки в бумажной форме подача заявок производится в печатном виде (на бумажном носителе). Особенности порядка проведения закуп</w:t>
      </w:r>
      <w:r w:rsidR="00D75A5F" w:rsidRPr="00115752">
        <w:t>о</w:t>
      </w:r>
      <w:r w:rsidR="00665DF1" w:rsidRPr="00115752">
        <w:t>к в бумажной форме установлены в разделе</w:t>
      </w:r>
      <w:r w:rsidR="00585A12" w:rsidRPr="00115752">
        <w:t> </w:t>
      </w:r>
      <w:r w:rsidR="00596319" w:rsidRPr="00115752">
        <w:fldChar w:fldCharType="begin"/>
      </w:r>
      <w:bookmarkStart w:id="2694" w:name="_Ref409710297"/>
      <w:bookmarkEnd w:id="2694"/>
      <w:r w:rsidR="005117D9" w:rsidRPr="00115752">
        <w:instrText xml:space="preserve"> REF _Ref409463499 \n \h </w:instrText>
      </w:r>
      <w:r w:rsidR="00547476" w:rsidRPr="00115752">
        <w:instrText xml:space="preserve"> \* MERGEFORMAT </w:instrText>
      </w:r>
      <w:r w:rsidR="00596319" w:rsidRPr="00115752">
        <w:fldChar w:fldCharType="separate"/>
      </w:r>
      <w:r w:rsidR="00A4712C">
        <w:t>18</w:t>
      </w:r>
      <w:r w:rsidR="00596319" w:rsidRPr="00115752">
        <w:fldChar w:fldCharType="end"/>
      </w:r>
      <w:r w:rsidR="005F510A" w:rsidRPr="00115752">
        <w:t xml:space="preserve"> Положения</w:t>
      </w:r>
      <w:r w:rsidR="00665DF1" w:rsidRPr="00115752">
        <w:t>.</w:t>
      </w:r>
    </w:p>
    <w:p w:rsidR="00EA284A" w:rsidRPr="00115752" w:rsidRDefault="008E09C3" w:rsidP="00B71F99">
      <w:pPr>
        <w:pStyle w:val="3"/>
        <w:numPr>
          <w:ilvl w:val="1"/>
          <w:numId w:val="4"/>
        </w:numPr>
        <w:ind w:left="1134"/>
        <w:rPr>
          <w:lang w:eastAsia="en-US"/>
        </w:rPr>
      </w:pPr>
      <w:bookmarkStart w:id="2695" w:name="_Toc408439741"/>
      <w:bookmarkStart w:id="2696" w:name="_Toc408446847"/>
      <w:bookmarkStart w:id="2697" w:name="_Toc408447112"/>
      <w:bookmarkStart w:id="2698" w:name="_Toc408775937"/>
      <w:bookmarkStart w:id="2699" w:name="_Toc408779128"/>
      <w:bookmarkStart w:id="2700" w:name="_Toc408780729"/>
      <w:bookmarkStart w:id="2701" w:name="_Toc408840788"/>
      <w:bookmarkStart w:id="2702" w:name="_Toc408842213"/>
      <w:bookmarkStart w:id="2703" w:name="_Toc407992611"/>
      <w:bookmarkStart w:id="2704" w:name="_Toc407999039"/>
      <w:bookmarkStart w:id="2705" w:name="_Toc408003522"/>
      <w:bookmarkStart w:id="2706" w:name="_Toc408004278"/>
      <w:bookmarkStart w:id="2707" w:name="_Toc408161519"/>
      <w:bookmarkStart w:id="2708" w:name="_Ref409020458"/>
      <w:bookmarkStart w:id="2709" w:name="_Toc282982215"/>
      <w:bookmarkStart w:id="2710" w:name="_Toc409088652"/>
      <w:bookmarkStart w:id="2711" w:name="_Toc409088845"/>
      <w:bookmarkStart w:id="2712" w:name="_Toc409089538"/>
      <w:bookmarkStart w:id="2713" w:name="_Toc409089742"/>
      <w:bookmarkStart w:id="2714" w:name="_Toc409090426"/>
      <w:bookmarkStart w:id="2715" w:name="_Toc409113219"/>
      <w:bookmarkStart w:id="2716" w:name="_Toc409174001"/>
      <w:bookmarkStart w:id="2717" w:name="_Toc409174693"/>
      <w:bookmarkStart w:id="2718" w:name="_Toc409189093"/>
      <w:bookmarkStart w:id="2719" w:name="_Toc409198829"/>
      <w:bookmarkStart w:id="2720" w:name="_Toc283058527"/>
      <w:bookmarkStart w:id="2721" w:name="_Toc409204317"/>
      <w:bookmarkStart w:id="2722" w:name="_Ref409364316"/>
      <w:bookmarkStart w:id="2723" w:name="_Ref409390178"/>
      <w:bookmarkStart w:id="2724" w:name="_Toc409474720"/>
      <w:bookmarkStart w:id="2725" w:name="_Toc409528430"/>
      <w:bookmarkStart w:id="2726" w:name="_Ref409558830"/>
      <w:bookmarkStart w:id="2727" w:name="_Ref409607378"/>
      <w:bookmarkStart w:id="2728" w:name="_Ref409607657"/>
      <w:bookmarkStart w:id="2729" w:name="_Ref409609488"/>
      <w:bookmarkStart w:id="2730" w:name="_Toc409630133"/>
      <w:bookmarkStart w:id="2731" w:name="_Toc409703579"/>
      <w:bookmarkStart w:id="2732" w:name="_Ref409710305"/>
      <w:bookmarkStart w:id="2733" w:name="_Ref409711304"/>
      <w:bookmarkStart w:id="2734" w:name="_Toc409711743"/>
      <w:bookmarkStart w:id="2735" w:name="_Toc409715461"/>
      <w:bookmarkStart w:id="2736" w:name="_Ref409717302"/>
      <w:bookmarkStart w:id="2737" w:name="_Toc409721480"/>
      <w:bookmarkStart w:id="2738" w:name="_Toc409720609"/>
      <w:bookmarkStart w:id="2739" w:name="_Toc409721696"/>
      <w:bookmarkStart w:id="2740" w:name="_Toc409807414"/>
      <w:bookmarkStart w:id="2741" w:name="_Toc409812135"/>
      <w:bookmarkStart w:id="2742" w:name="_Toc283764363"/>
      <w:bookmarkStart w:id="2743" w:name="_Toc409908696"/>
      <w:bookmarkStart w:id="2744" w:name="_Ref410471829"/>
      <w:bookmarkStart w:id="2745" w:name="_Ref410472109"/>
      <w:bookmarkStart w:id="2746" w:name="_Ref410843617"/>
      <w:bookmarkStart w:id="2747" w:name="_Ref410896531"/>
      <w:bookmarkStart w:id="2748" w:name="_Toc410902869"/>
      <w:bookmarkStart w:id="2749" w:name="_Toc410907879"/>
      <w:bookmarkStart w:id="2750" w:name="_Toc410908068"/>
      <w:bookmarkStart w:id="2751" w:name="_Toc410910861"/>
      <w:bookmarkStart w:id="2752" w:name="_Toc410911134"/>
      <w:bookmarkStart w:id="2753" w:name="_Toc410920233"/>
      <w:bookmarkStart w:id="2754" w:name="_Ref411560848"/>
      <w:bookmarkStart w:id="2755" w:name="_Toc411279873"/>
      <w:bookmarkStart w:id="2756" w:name="_Toc411626599"/>
      <w:bookmarkStart w:id="2757" w:name="_Toc411632142"/>
      <w:bookmarkStart w:id="2758" w:name="_Toc411882047"/>
      <w:bookmarkStart w:id="2759" w:name="_Toc411941057"/>
      <w:bookmarkStart w:id="2760" w:name="_Toc285801509"/>
      <w:bookmarkStart w:id="2761" w:name="_Toc411949532"/>
      <w:bookmarkStart w:id="2762" w:name="_Toc412111176"/>
      <w:bookmarkStart w:id="2763" w:name="_Toc285977780"/>
      <w:bookmarkStart w:id="2764" w:name="_Toc412127943"/>
      <w:bookmarkStart w:id="2765" w:name="_Toc285999909"/>
      <w:bookmarkStart w:id="2766" w:name="_Toc412218392"/>
      <w:bookmarkStart w:id="2767" w:name="_Toc412543676"/>
      <w:bookmarkStart w:id="2768" w:name="_Toc412551421"/>
      <w:bookmarkStart w:id="2769" w:name="_Toc412760293"/>
      <w:bookmarkStart w:id="2770" w:name="_Toc453143230"/>
      <w:bookmarkStart w:id="2771" w:name="_Toc516824476"/>
      <w:bookmarkStart w:id="2772" w:name="_Toc408003279"/>
      <w:r w:rsidRPr="00115752">
        <w:t xml:space="preserve">Открытая и закрытая </w:t>
      </w:r>
      <w:r w:rsidRPr="00115752">
        <w:rPr>
          <w:lang w:eastAsia="en-US"/>
        </w:rPr>
        <w:t>закупк</w:t>
      </w:r>
      <w:r w:rsidR="0034379C" w:rsidRPr="00115752">
        <w:rPr>
          <w:lang w:eastAsia="en-US"/>
        </w:rPr>
        <w:t>а</w:t>
      </w:r>
      <w:bookmarkStart w:id="2773" w:name="_Toc268259789"/>
      <w:bookmarkStart w:id="2774" w:name="_Toc268608786"/>
      <w:bookmarkStart w:id="2775" w:name="_Toc270006692"/>
      <w:bookmarkStart w:id="2776" w:name="_Toc270010903"/>
      <w:bookmarkStart w:id="2777" w:name="_Toc270089155"/>
      <w:bookmarkStart w:id="2778" w:name="_Toc268259791"/>
      <w:bookmarkStart w:id="2779" w:name="_Toc268608788"/>
      <w:bookmarkStart w:id="2780" w:name="_Toc270006694"/>
      <w:bookmarkStart w:id="2781" w:name="_Toc270010905"/>
      <w:bookmarkStart w:id="2782" w:name="_Toc270089157"/>
      <w:bookmarkStart w:id="2783" w:name="_Toc268259792"/>
      <w:bookmarkStart w:id="2784" w:name="_Toc268608789"/>
      <w:bookmarkStart w:id="2785" w:name="_Toc270006695"/>
      <w:bookmarkStart w:id="2786" w:name="_Toc270010906"/>
      <w:bookmarkStart w:id="2787" w:name="_Toc270089158"/>
      <w:bookmarkStart w:id="2788" w:name="_Toc268259793"/>
      <w:bookmarkStart w:id="2789" w:name="_Toc268608790"/>
      <w:bookmarkStart w:id="2790" w:name="_Toc270006696"/>
      <w:bookmarkStart w:id="2791" w:name="_Toc270010907"/>
      <w:bookmarkStart w:id="2792" w:name="_Toc270089159"/>
      <w:bookmarkStart w:id="2793" w:name="_Toc268259794"/>
      <w:bookmarkStart w:id="2794" w:name="_Toc268608791"/>
      <w:bookmarkStart w:id="2795" w:name="_Toc270006697"/>
      <w:bookmarkStart w:id="2796" w:name="_Toc270010908"/>
      <w:bookmarkStart w:id="2797" w:name="_Toc270089160"/>
      <w:bookmarkStart w:id="2798" w:name="_Toc268259795"/>
      <w:bookmarkStart w:id="2799" w:name="_Toc268608792"/>
      <w:bookmarkStart w:id="2800" w:name="_Toc270006698"/>
      <w:bookmarkStart w:id="2801" w:name="_Toc270010909"/>
      <w:bookmarkStart w:id="2802" w:name="_Toc270089161"/>
      <w:bookmarkStart w:id="2803" w:name="_Toc268259796"/>
      <w:bookmarkStart w:id="2804" w:name="_Toc268608793"/>
      <w:bookmarkStart w:id="2805" w:name="_Toc270006699"/>
      <w:bookmarkStart w:id="2806" w:name="_Toc270010910"/>
      <w:bookmarkStart w:id="2807" w:name="_Toc270089162"/>
      <w:bookmarkStart w:id="2808" w:name="_Toc268259797"/>
      <w:bookmarkStart w:id="2809" w:name="_Toc268608794"/>
      <w:bookmarkStart w:id="2810" w:name="_Toc270006700"/>
      <w:bookmarkStart w:id="2811" w:name="_Toc270010911"/>
      <w:bookmarkStart w:id="2812" w:name="_Toc270089163"/>
      <w:bookmarkStart w:id="2813" w:name="_Hlt266996560"/>
      <w:bookmarkStart w:id="2814" w:name="_Hlt266996567"/>
      <w:bookmarkStart w:id="2815" w:name="_Hlt266996597"/>
      <w:bookmarkStart w:id="2816" w:name="_Hlt266996611"/>
      <w:bookmarkStart w:id="2817" w:name="_Hlt266996615"/>
      <w:bookmarkStart w:id="2818" w:name="_Hlt26699662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771"/>
    </w:p>
    <w:p w:rsidR="005B2806" w:rsidRPr="00115752" w:rsidRDefault="00DF282A" w:rsidP="00B71F99">
      <w:pPr>
        <w:pStyle w:val="4"/>
        <w:numPr>
          <w:ilvl w:val="2"/>
          <w:numId w:val="4"/>
        </w:numPr>
      </w:pPr>
      <w:bookmarkStart w:id="2819" w:name="_Hlt299271211"/>
      <w:bookmarkStart w:id="2820" w:name="_Hlt309241368"/>
      <w:bookmarkEnd w:id="2772"/>
      <w:bookmarkEnd w:id="2819"/>
      <w:bookmarkEnd w:id="2820"/>
      <w:r w:rsidRPr="00115752">
        <w:t>К</w:t>
      </w:r>
      <w:r w:rsidR="005B2806" w:rsidRPr="00115752">
        <w:t xml:space="preserve">онкурентные </w:t>
      </w:r>
      <w:r w:rsidR="005C0877" w:rsidRPr="00115752">
        <w:t xml:space="preserve">способы закупки </w:t>
      </w:r>
      <w:r w:rsidR="005B2806" w:rsidRPr="00115752">
        <w:t>дол</w:t>
      </w:r>
      <w:r w:rsidR="00D07834" w:rsidRPr="00115752">
        <w:t xml:space="preserve">жны проводиться </w:t>
      </w:r>
      <w:r w:rsidR="007D5A8E" w:rsidRPr="00115752">
        <w:t>в открытой форме</w:t>
      </w:r>
      <w:r w:rsidR="00D07834" w:rsidRPr="00115752">
        <w:t>,</w:t>
      </w:r>
      <w:r w:rsidR="005B2806" w:rsidRPr="00115752">
        <w:t xml:space="preserve"> за исключением </w:t>
      </w:r>
      <w:r w:rsidR="00F55A60" w:rsidRPr="00115752">
        <w:t>случаев, указанных в п</w:t>
      </w:r>
      <w:r w:rsidR="00B954F9" w:rsidRPr="00115752">
        <w:t>.</w:t>
      </w:r>
      <w:r w:rsidR="00AC489D" w:rsidRPr="00115752">
        <w:t> </w:t>
      </w:r>
      <w:r w:rsidR="009F6A3E" w:rsidRPr="00115752">
        <w:fldChar w:fldCharType="begin"/>
      </w:r>
      <w:r w:rsidR="009F6A3E" w:rsidRPr="00115752">
        <w:instrText xml:space="preserve"> REF _Ref408426041 \r \h  \* MERGEFORMAT </w:instrText>
      </w:r>
      <w:r w:rsidR="009F6A3E" w:rsidRPr="00115752">
        <w:fldChar w:fldCharType="separate"/>
      </w:r>
      <w:r w:rsidR="00A4712C">
        <w:t>7.2.4</w:t>
      </w:r>
      <w:r w:rsidR="009F6A3E" w:rsidRPr="00115752">
        <w:fldChar w:fldCharType="end"/>
      </w:r>
      <w:r w:rsidR="00585A12" w:rsidRPr="00115752">
        <w:t> </w:t>
      </w:r>
      <w:r w:rsidR="003164F5" w:rsidRPr="00115752">
        <w:t>–</w:t>
      </w:r>
      <w:r w:rsidR="00585A12" w:rsidRPr="00115752">
        <w:t> </w:t>
      </w:r>
      <w:r w:rsidR="009F6A3E" w:rsidRPr="00115752">
        <w:fldChar w:fldCharType="begin"/>
      </w:r>
      <w:r w:rsidR="009F6A3E" w:rsidRPr="00115752">
        <w:instrText xml:space="preserve"> REF _Ref408426271 \r \h  \* MERGEFORMAT </w:instrText>
      </w:r>
      <w:r w:rsidR="009F6A3E" w:rsidRPr="00115752">
        <w:fldChar w:fldCharType="separate"/>
      </w:r>
      <w:r w:rsidR="00A4712C">
        <w:t>7.2.5</w:t>
      </w:r>
      <w:r w:rsidR="009F6A3E" w:rsidRPr="00115752">
        <w:fldChar w:fldCharType="end"/>
      </w:r>
      <w:r w:rsidRPr="00115752">
        <w:t xml:space="preserve"> Положения</w:t>
      </w:r>
      <w:r w:rsidR="003A51BE" w:rsidRPr="00115752">
        <w:t>.</w:t>
      </w:r>
    </w:p>
    <w:p w:rsidR="00C52900" w:rsidRPr="00115752" w:rsidRDefault="00C52900" w:rsidP="00B71F99">
      <w:pPr>
        <w:pStyle w:val="4"/>
        <w:numPr>
          <w:ilvl w:val="2"/>
          <w:numId w:val="4"/>
        </w:numPr>
      </w:pPr>
      <w:r w:rsidRPr="00115752">
        <w:t xml:space="preserve">В </w:t>
      </w:r>
      <w:r w:rsidR="00276743" w:rsidRPr="00115752">
        <w:t xml:space="preserve">процедуре </w:t>
      </w:r>
      <w:r w:rsidRPr="00115752">
        <w:t>закупк</w:t>
      </w:r>
      <w:r w:rsidR="00276743" w:rsidRPr="00115752">
        <w:t>и</w:t>
      </w:r>
      <w:r w:rsidRPr="00115752">
        <w:t>, проводимой в открытой форме</w:t>
      </w:r>
      <w:r w:rsidR="00561705" w:rsidRPr="00115752">
        <w:t>,</w:t>
      </w:r>
      <w:r w:rsidRPr="00115752">
        <w:t xml:space="preserve"> может принять участие любой </w:t>
      </w:r>
      <w:r w:rsidR="00F55A60" w:rsidRPr="00115752">
        <w:t>поставщик</w:t>
      </w:r>
      <w:r w:rsidR="007D5A8E" w:rsidRPr="00115752">
        <w:t xml:space="preserve"> (процедура закупки на общих основаниях) или только участник закупки, являющийся субъектом МСП, если проводится процедура закупки, участниками которой являются только субъекты МСП</w:t>
      </w:r>
      <w:r w:rsidR="00167026" w:rsidRPr="00115752">
        <w:t>.</w:t>
      </w:r>
      <w:r w:rsidR="00F55A60" w:rsidRPr="00115752">
        <w:t xml:space="preserve"> </w:t>
      </w:r>
      <w:r w:rsidR="00167026" w:rsidRPr="00115752">
        <w:t>И</w:t>
      </w:r>
      <w:r w:rsidR="00F55A60" w:rsidRPr="00115752">
        <w:t>нформация о проведении такой закупки размещается в открытых источниках, установленных подраздел</w:t>
      </w:r>
      <w:r w:rsidR="00B85319" w:rsidRPr="00115752">
        <w:t>ом</w:t>
      </w:r>
      <w:r w:rsidR="005117D9" w:rsidRPr="00115752">
        <w:t> </w:t>
      </w:r>
      <w:r w:rsidR="009F6A3E" w:rsidRPr="00115752">
        <w:fldChar w:fldCharType="begin"/>
      </w:r>
      <w:r w:rsidR="009F6A3E" w:rsidRPr="00115752">
        <w:instrText xml:space="preserve"> REF _Ref409343368 \r \h  \* MERGEFORMAT </w:instrText>
      </w:r>
      <w:r w:rsidR="009F6A3E" w:rsidRPr="00115752">
        <w:fldChar w:fldCharType="separate"/>
      </w:r>
      <w:r w:rsidR="00A4712C">
        <w:t>3.1.1</w:t>
      </w:r>
      <w:r w:rsidR="009F6A3E" w:rsidRPr="00115752">
        <w:fldChar w:fldCharType="end"/>
      </w:r>
      <w:r w:rsidR="00DF282A" w:rsidRPr="00115752">
        <w:t xml:space="preserve"> Положения.</w:t>
      </w:r>
    </w:p>
    <w:p w:rsidR="00276743" w:rsidRPr="00115752" w:rsidDel="002857F5" w:rsidRDefault="0094488F" w:rsidP="00B71F99">
      <w:pPr>
        <w:pStyle w:val="4"/>
        <w:numPr>
          <w:ilvl w:val="2"/>
          <w:numId w:val="4"/>
        </w:numPr>
      </w:pPr>
      <w:r w:rsidRPr="00115752">
        <w:t xml:space="preserve">К участию в </w:t>
      </w:r>
      <w:r w:rsidR="0034379C" w:rsidRPr="00115752">
        <w:t xml:space="preserve">закрытой </w:t>
      </w:r>
      <w:r w:rsidRPr="00115752">
        <w:t>закупке</w:t>
      </w:r>
      <w:r w:rsidR="0034379C" w:rsidRPr="00115752">
        <w:t xml:space="preserve"> в бумажной форме</w:t>
      </w:r>
      <w:r w:rsidR="00276743" w:rsidRPr="00115752" w:rsidDel="002857F5">
        <w:t xml:space="preserve"> </w:t>
      </w:r>
      <w:r w:rsidRPr="00115752">
        <w:t>допускаются</w:t>
      </w:r>
      <w:r w:rsidR="00276743" w:rsidRPr="00115752" w:rsidDel="002857F5">
        <w:t xml:space="preserve"> только </w:t>
      </w:r>
      <w:r w:rsidR="00F55A60" w:rsidRPr="00115752" w:rsidDel="002857F5">
        <w:t>поставщики</w:t>
      </w:r>
      <w:r w:rsidR="00276743" w:rsidRPr="00115752" w:rsidDel="002857F5">
        <w:t xml:space="preserve">, </w:t>
      </w:r>
      <w:r w:rsidR="00F834FA" w:rsidRPr="00115752">
        <w:t xml:space="preserve">специально </w:t>
      </w:r>
      <w:r w:rsidRPr="00115752">
        <w:t>приглашенные организатором закупки</w:t>
      </w:r>
      <w:r w:rsidR="00FF3FA0" w:rsidRPr="00115752">
        <w:t xml:space="preserve">, а при проведении закрытой закупки в электронной форме </w:t>
      </w:r>
      <w:r w:rsidR="002E3642" w:rsidRPr="00115752">
        <w:t>–</w:t>
      </w:r>
      <w:r w:rsidR="00FF3FA0" w:rsidRPr="00115752">
        <w:t xml:space="preserve"> поставщики, </w:t>
      </w:r>
      <w:r w:rsidR="003549FD" w:rsidRPr="00115752">
        <w:t>при</w:t>
      </w:r>
      <w:r w:rsidR="006C0DE4" w:rsidRPr="00115752">
        <w:t>глашенные организатором закупки</w:t>
      </w:r>
      <w:r w:rsidR="003549FD" w:rsidRPr="00115752">
        <w:t xml:space="preserve"> из числа лиц, аккредитованных на ЗЭТП</w:t>
      </w:r>
      <w:r w:rsidR="00B44F67" w:rsidRPr="00115752">
        <w:t xml:space="preserve">; </w:t>
      </w:r>
      <w:r w:rsidR="00F55A60" w:rsidRPr="00115752">
        <w:t>информация</w:t>
      </w:r>
      <w:r w:rsidR="004050C6" w:rsidRPr="00115752">
        <w:t xml:space="preserve"> о проведении </w:t>
      </w:r>
      <w:r w:rsidR="00F55A60" w:rsidRPr="00115752">
        <w:t xml:space="preserve">такой закупки не </w:t>
      </w:r>
      <w:r w:rsidR="002558FB" w:rsidRPr="00115752">
        <w:t xml:space="preserve">должна </w:t>
      </w:r>
      <w:r w:rsidR="00F55A60" w:rsidRPr="00115752">
        <w:t>размещат</w:t>
      </w:r>
      <w:r w:rsidR="002558FB" w:rsidRPr="00115752">
        <w:t>ь</w:t>
      </w:r>
      <w:r w:rsidR="00F55A60" w:rsidRPr="00115752">
        <w:t>ся в открытых источниках</w:t>
      </w:r>
      <w:r w:rsidR="00F66B0B" w:rsidRPr="00115752">
        <w:t xml:space="preserve"> (подраздел </w:t>
      </w:r>
      <w:r w:rsidR="009F6A3E" w:rsidRPr="00115752">
        <w:fldChar w:fldCharType="begin"/>
      </w:r>
      <w:r w:rsidR="009F6A3E" w:rsidRPr="00115752">
        <w:instrText xml:space="preserve"> REF _Ref409343368 \r \h  \* MERGEFORMAT </w:instrText>
      </w:r>
      <w:r w:rsidR="009F6A3E" w:rsidRPr="00115752">
        <w:fldChar w:fldCharType="separate"/>
      </w:r>
      <w:r w:rsidR="00A4712C">
        <w:t>3.1.1</w:t>
      </w:r>
      <w:r w:rsidR="009F6A3E" w:rsidRPr="00115752">
        <w:fldChar w:fldCharType="end"/>
      </w:r>
      <w:r w:rsidR="00F66B0B" w:rsidRPr="00115752">
        <w:t xml:space="preserve"> Положения) и на ЭТП,</w:t>
      </w:r>
      <w:r w:rsidR="002558FB" w:rsidRPr="00115752">
        <w:t xml:space="preserve"> а заказчик и его </w:t>
      </w:r>
      <w:r w:rsidR="0098623B" w:rsidRPr="00115752">
        <w:t>работники</w:t>
      </w:r>
      <w:r w:rsidR="002558FB" w:rsidRPr="00115752">
        <w:t xml:space="preserve"> </w:t>
      </w:r>
      <w:r w:rsidR="005728BA" w:rsidRPr="00115752">
        <w:t>несут ответственность за разглашение указанной информации</w:t>
      </w:r>
      <w:r w:rsidR="00276743" w:rsidRPr="00115752" w:rsidDel="002857F5">
        <w:t>.</w:t>
      </w:r>
    </w:p>
    <w:p w:rsidR="00291590" w:rsidRPr="00115752" w:rsidRDefault="00CC374B" w:rsidP="00B71F99">
      <w:pPr>
        <w:pStyle w:val="4"/>
        <w:keepNext/>
        <w:numPr>
          <w:ilvl w:val="2"/>
          <w:numId w:val="4"/>
        </w:numPr>
      </w:pPr>
      <w:bookmarkStart w:id="2821" w:name="_Ref408426041"/>
      <w:r w:rsidRPr="00115752">
        <w:t>З</w:t>
      </w:r>
      <w:r w:rsidR="00291590" w:rsidRPr="00115752">
        <w:t>акрыт</w:t>
      </w:r>
      <w:r w:rsidRPr="00115752">
        <w:t>ая</w:t>
      </w:r>
      <w:r w:rsidR="00291590" w:rsidRPr="00115752">
        <w:t xml:space="preserve"> закупк</w:t>
      </w:r>
      <w:r w:rsidR="00BB3C00" w:rsidRPr="00115752">
        <w:t>а</w:t>
      </w:r>
      <w:r w:rsidR="00291590" w:rsidRPr="00115752">
        <w:t xml:space="preserve"> </w:t>
      </w:r>
      <w:r w:rsidR="0034379C" w:rsidRPr="00115752">
        <w:t xml:space="preserve">проводится </w:t>
      </w:r>
      <w:r w:rsidR="004050C6" w:rsidRPr="00115752">
        <w:t>заказчиками I</w:t>
      </w:r>
      <w:r w:rsidR="00C807D6" w:rsidRPr="00115752">
        <w:t> </w:t>
      </w:r>
      <w:r w:rsidR="004050C6" w:rsidRPr="00115752">
        <w:t xml:space="preserve">группы </w:t>
      </w:r>
      <w:r w:rsidR="00291590" w:rsidRPr="00115752">
        <w:t>в</w:t>
      </w:r>
      <w:r w:rsidR="00C10932" w:rsidRPr="00115752">
        <w:t xml:space="preserve"> установ</w:t>
      </w:r>
      <w:r w:rsidR="00CF648A" w:rsidRPr="00115752">
        <w:t>л</w:t>
      </w:r>
      <w:r w:rsidR="00C10932" w:rsidRPr="00115752">
        <w:t>енных законодательством случаях</w:t>
      </w:r>
      <w:r w:rsidR="00291590" w:rsidRPr="00115752">
        <w:t>:</w:t>
      </w:r>
      <w:bookmarkEnd w:id="2821"/>
    </w:p>
    <w:p w:rsidR="00291590" w:rsidRPr="00115752" w:rsidRDefault="00291590" w:rsidP="00B71F99">
      <w:pPr>
        <w:pStyle w:val="5"/>
        <w:numPr>
          <w:ilvl w:val="3"/>
          <w:numId w:val="4"/>
        </w:numPr>
      </w:pPr>
      <w:bookmarkStart w:id="2822" w:name="_Ref409360728"/>
      <w:r w:rsidRPr="00115752">
        <w:t xml:space="preserve">при закупках, </w:t>
      </w:r>
      <w:r w:rsidR="006065EE" w:rsidRPr="00115752">
        <w:t xml:space="preserve">содержащих </w:t>
      </w:r>
      <w:r w:rsidRPr="00115752">
        <w:t>информаци</w:t>
      </w:r>
      <w:r w:rsidR="006065EE" w:rsidRPr="00115752">
        <w:t>ю,</w:t>
      </w:r>
      <w:r w:rsidRPr="00115752">
        <w:t xml:space="preserve"> составля</w:t>
      </w:r>
      <w:r w:rsidR="006065EE" w:rsidRPr="00115752">
        <w:t>ющую</w:t>
      </w:r>
      <w:r w:rsidRPr="00115752">
        <w:t xml:space="preserve"> государственную тайну в соответствии </w:t>
      </w:r>
      <w:r w:rsidR="00EA2ACC" w:rsidRPr="00115752">
        <w:t>З</w:t>
      </w:r>
      <w:r w:rsidRPr="00115752">
        <w:t>акон</w:t>
      </w:r>
      <w:r w:rsidR="006D4ED2" w:rsidRPr="00115752">
        <w:t>ом</w:t>
      </w:r>
      <w:r w:rsidRPr="00115752">
        <w:t xml:space="preserve"> № 5485-</w:t>
      </w:r>
      <w:r w:rsidR="00C73527" w:rsidRPr="00115752">
        <w:t>1</w:t>
      </w:r>
      <w:r w:rsidR="00C10932" w:rsidRPr="00115752">
        <w:t xml:space="preserve"> (подраздел </w:t>
      </w:r>
      <w:r w:rsidR="00596319" w:rsidRPr="00115752">
        <w:fldChar w:fldCharType="begin"/>
      </w:r>
      <w:r w:rsidR="00C10932" w:rsidRPr="00115752">
        <w:instrText xml:space="preserve"> REF _Ref514075171 \w \h </w:instrText>
      </w:r>
      <w:r w:rsidR="00115752">
        <w:instrText xml:space="preserve"> \* MERGEFORMAT </w:instrText>
      </w:r>
      <w:r w:rsidR="00596319" w:rsidRPr="00115752">
        <w:fldChar w:fldCharType="separate"/>
      </w:r>
      <w:r w:rsidR="00A4712C">
        <w:t>19.5</w:t>
      </w:r>
      <w:r w:rsidR="00596319" w:rsidRPr="00115752">
        <w:fldChar w:fldCharType="end"/>
      </w:r>
      <w:r w:rsidR="00C10932" w:rsidRPr="00115752">
        <w:t xml:space="preserve"> Положения)</w:t>
      </w:r>
      <w:r w:rsidRPr="00115752">
        <w:t>;</w:t>
      </w:r>
      <w:bookmarkEnd w:id="2822"/>
    </w:p>
    <w:p w:rsidR="00291590" w:rsidRPr="00115752" w:rsidRDefault="00C10932" w:rsidP="00B71F99">
      <w:pPr>
        <w:pStyle w:val="5"/>
        <w:numPr>
          <w:ilvl w:val="3"/>
          <w:numId w:val="4"/>
        </w:numPr>
      </w:pPr>
      <w:bookmarkStart w:id="2823" w:name="_Ref409362189"/>
      <w:r w:rsidRPr="00115752">
        <w:t xml:space="preserve">при закупках, сведения о которых не составляют государственную тайну, но не подлежат размещению в ЕИС (подраздел </w:t>
      </w:r>
      <w:r w:rsidR="00596319" w:rsidRPr="00115752">
        <w:fldChar w:fldCharType="begin"/>
      </w:r>
      <w:r w:rsidRPr="00115752">
        <w:instrText xml:space="preserve"> REF _Ref514075248 \w \h </w:instrText>
      </w:r>
      <w:r w:rsidR="00115752">
        <w:instrText xml:space="preserve"> \* MERGEFORMAT </w:instrText>
      </w:r>
      <w:r w:rsidR="00596319" w:rsidRPr="00115752">
        <w:fldChar w:fldCharType="separate"/>
      </w:r>
      <w:r w:rsidR="00A4712C">
        <w:t>19.6</w:t>
      </w:r>
      <w:r w:rsidR="00596319" w:rsidRPr="00115752">
        <w:fldChar w:fldCharType="end"/>
      </w:r>
      <w:r w:rsidRPr="00115752">
        <w:t xml:space="preserve"> Положения)</w:t>
      </w:r>
      <w:r w:rsidR="00241129" w:rsidRPr="00115752">
        <w:t>.</w:t>
      </w:r>
      <w:bookmarkEnd w:id="2823"/>
    </w:p>
    <w:p w:rsidR="00291590" w:rsidRPr="00115752" w:rsidRDefault="00A34579" w:rsidP="00B71F99">
      <w:pPr>
        <w:pStyle w:val="4"/>
        <w:keepNext/>
        <w:numPr>
          <w:ilvl w:val="2"/>
          <w:numId w:val="4"/>
        </w:numPr>
      </w:pPr>
      <w:bookmarkStart w:id="2824" w:name="_Ref408426271"/>
      <w:r w:rsidRPr="00115752">
        <w:lastRenderedPageBreak/>
        <w:t>З</w:t>
      </w:r>
      <w:r w:rsidR="004050C6" w:rsidRPr="00115752">
        <w:t>акрыт</w:t>
      </w:r>
      <w:r w:rsidRPr="00115752">
        <w:t>ая</w:t>
      </w:r>
      <w:r w:rsidR="004050C6" w:rsidRPr="00115752">
        <w:t xml:space="preserve"> закупк</w:t>
      </w:r>
      <w:r w:rsidR="00BB3C00" w:rsidRPr="00115752">
        <w:t>а</w:t>
      </w:r>
      <w:r w:rsidR="004050C6" w:rsidRPr="00115752">
        <w:t xml:space="preserve"> </w:t>
      </w:r>
      <w:r w:rsidR="00844739" w:rsidRPr="00115752">
        <w:t xml:space="preserve">проводится </w:t>
      </w:r>
      <w:r w:rsidR="004050C6" w:rsidRPr="00115752">
        <w:t xml:space="preserve">заказчиками </w:t>
      </w:r>
      <w:r w:rsidR="00241129" w:rsidRPr="00115752">
        <w:t>II </w:t>
      </w:r>
      <w:r w:rsidR="00291590" w:rsidRPr="00115752">
        <w:t>груп</w:t>
      </w:r>
      <w:r w:rsidR="00241129" w:rsidRPr="00115752">
        <w:t>пы</w:t>
      </w:r>
      <w:r w:rsidRPr="00115752">
        <w:t xml:space="preserve"> </w:t>
      </w:r>
      <w:r w:rsidR="004E3855" w:rsidRPr="00115752">
        <w:t>в случаях</w:t>
      </w:r>
      <w:r w:rsidR="00291590" w:rsidRPr="00115752">
        <w:t>:</w:t>
      </w:r>
      <w:bookmarkEnd w:id="2824"/>
    </w:p>
    <w:p w:rsidR="00A34579" w:rsidRPr="00115752" w:rsidRDefault="00A34579" w:rsidP="00B71F99">
      <w:pPr>
        <w:pStyle w:val="5"/>
        <w:numPr>
          <w:ilvl w:val="3"/>
          <w:numId w:val="4"/>
        </w:numPr>
      </w:pPr>
      <w:bookmarkStart w:id="2825" w:name="_Ref500153042"/>
      <w:r w:rsidRPr="00115752">
        <w:t>указанных в п.</w:t>
      </w:r>
      <w:r w:rsidR="00CE70CD" w:rsidRPr="00115752">
        <w:t> </w:t>
      </w:r>
      <w:r w:rsidR="009F6A3E" w:rsidRPr="00115752">
        <w:fldChar w:fldCharType="begin"/>
      </w:r>
      <w:r w:rsidR="009F6A3E" w:rsidRPr="00115752">
        <w:instrText xml:space="preserve"> REF _Ref408426041 \r \h  \* MERGEFORMAT </w:instrText>
      </w:r>
      <w:r w:rsidR="009F6A3E" w:rsidRPr="00115752">
        <w:fldChar w:fldCharType="separate"/>
      </w:r>
      <w:r w:rsidR="00A4712C">
        <w:t>7.2.4</w:t>
      </w:r>
      <w:r w:rsidR="009F6A3E" w:rsidRPr="00115752">
        <w:fldChar w:fldCharType="end"/>
      </w:r>
      <w:r w:rsidRPr="00115752">
        <w:t xml:space="preserve"> Положения;</w:t>
      </w:r>
      <w:bookmarkEnd w:id="2825"/>
    </w:p>
    <w:p w:rsidR="00291590" w:rsidRPr="00115752" w:rsidRDefault="00A34579" w:rsidP="00B71F99">
      <w:pPr>
        <w:pStyle w:val="5"/>
        <w:numPr>
          <w:ilvl w:val="3"/>
          <w:numId w:val="4"/>
        </w:numPr>
      </w:pPr>
      <w:bookmarkStart w:id="2826" w:name="_Ref451765085"/>
      <w:r w:rsidRPr="00115752">
        <w:t xml:space="preserve">при </w:t>
      </w:r>
      <w:r w:rsidR="00291590" w:rsidRPr="00115752">
        <w:t>закупк</w:t>
      </w:r>
      <w:r w:rsidRPr="00115752">
        <w:t>ах</w:t>
      </w:r>
      <w:r w:rsidR="00291590" w:rsidRPr="00115752">
        <w:t xml:space="preserve">, </w:t>
      </w:r>
      <w:r w:rsidR="00530A35" w:rsidRPr="00115752">
        <w:t>содержащи</w:t>
      </w:r>
      <w:r w:rsidR="005C0063" w:rsidRPr="00115752">
        <w:t>х</w:t>
      </w:r>
      <w:r w:rsidR="00530A35" w:rsidRPr="00115752">
        <w:t xml:space="preserve"> сведения, составляющие коммерческую тайну</w:t>
      </w:r>
      <w:r w:rsidR="00291590" w:rsidRPr="00115752">
        <w:t>;</w:t>
      </w:r>
      <w:bookmarkEnd w:id="2826"/>
    </w:p>
    <w:p w:rsidR="00291590" w:rsidRPr="00115752" w:rsidRDefault="00F648B7" w:rsidP="00B71F99">
      <w:pPr>
        <w:pStyle w:val="5"/>
        <w:numPr>
          <w:ilvl w:val="3"/>
          <w:numId w:val="4"/>
        </w:numPr>
      </w:pPr>
      <w:bookmarkStart w:id="2827" w:name="_Ref451765088"/>
      <w:r w:rsidRPr="00115752">
        <w:t xml:space="preserve">при </w:t>
      </w:r>
      <w:r w:rsidR="00291590" w:rsidRPr="00115752">
        <w:t>закупк</w:t>
      </w:r>
      <w:r w:rsidRPr="00115752">
        <w:t>ах</w:t>
      </w:r>
      <w:r w:rsidR="00291590" w:rsidRPr="00115752">
        <w:t xml:space="preserve">, </w:t>
      </w:r>
      <w:r w:rsidR="00CB192E" w:rsidRPr="00115752">
        <w:t>содержащи</w:t>
      </w:r>
      <w:r w:rsidRPr="00115752">
        <w:t>х</w:t>
      </w:r>
      <w:r w:rsidR="00CB192E" w:rsidRPr="00115752">
        <w:t xml:space="preserve"> сведения, составляющие служебную информацию ограниченного распространения (конфиденциальную информацию, информацию служебного пользования)</w:t>
      </w:r>
      <w:r w:rsidR="00291590" w:rsidRPr="00115752">
        <w:t>.</w:t>
      </w:r>
      <w:bookmarkEnd w:id="2827"/>
    </w:p>
    <w:p w:rsidR="00E32A7F" w:rsidRPr="00115752" w:rsidRDefault="00E32A7F" w:rsidP="00B71F99">
      <w:pPr>
        <w:pStyle w:val="4"/>
        <w:numPr>
          <w:ilvl w:val="2"/>
          <w:numId w:val="4"/>
        </w:numPr>
      </w:pPr>
      <w:bookmarkStart w:id="2828" w:name="_Toc298491808"/>
      <w:bookmarkStart w:id="2829" w:name="_Hlt274655445"/>
      <w:bookmarkStart w:id="2830" w:name="_Hlt299192689"/>
      <w:bookmarkStart w:id="2831" w:name="_Ref407132777"/>
      <w:bookmarkStart w:id="2832" w:name="_Toc407284685"/>
      <w:bookmarkStart w:id="2833" w:name="_Toc407291413"/>
      <w:bookmarkStart w:id="2834" w:name="_Toc407300213"/>
      <w:bookmarkStart w:id="2835" w:name="_Toc407296763"/>
      <w:bookmarkStart w:id="2836" w:name="_Ref270104548"/>
      <w:bookmarkStart w:id="2837" w:name="_Toc368984160"/>
      <w:bookmarkEnd w:id="2828"/>
      <w:bookmarkEnd w:id="2829"/>
      <w:bookmarkEnd w:id="2830"/>
      <w:r w:rsidRPr="00115752">
        <w:t>При проведении</w:t>
      </w:r>
      <w:r w:rsidR="00844739" w:rsidRPr="00115752">
        <w:t xml:space="preserve"> закрытой</w:t>
      </w:r>
      <w:r w:rsidRPr="00115752">
        <w:t xml:space="preserve"> закупки применяются нормы Положения в отношении порядка проведения соответствующего </w:t>
      </w:r>
      <w:r w:rsidR="00844739" w:rsidRPr="00115752">
        <w:t xml:space="preserve">открытого </w:t>
      </w:r>
      <w:r w:rsidRPr="00115752">
        <w:t>способа закупки с учетом особенностей, предусмотренных подраздел</w:t>
      </w:r>
      <w:r w:rsidR="00210D0B" w:rsidRPr="00115752">
        <w:t>ами</w:t>
      </w:r>
      <w:r w:rsidRPr="00115752">
        <w:t> </w:t>
      </w:r>
      <w:r w:rsidR="009F6A3E" w:rsidRPr="00115752">
        <w:fldChar w:fldCharType="begin"/>
      </w:r>
      <w:r w:rsidR="009F6A3E" w:rsidRPr="00115752">
        <w:instrText xml:space="preserve"> REF _Ref409379964 \n \h  \* MERGEFORMAT </w:instrText>
      </w:r>
      <w:r w:rsidR="009F6A3E" w:rsidRPr="00115752">
        <w:fldChar w:fldCharType="separate"/>
      </w:r>
      <w:r w:rsidR="00A4712C">
        <w:t>3.3</w:t>
      </w:r>
      <w:r w:rsidR="009F6A3E" w:rsidRPr="00115752">
        <w:fldChar w:fldCharType="end"/>
      </w:r>
      <w:r w:rsidR="00210D0B" w:rsidRPr="00115752">
        <w:t xml:space="preserve">, </w:t>
      </w:r>
      <w:r w:rsidR="009F6A3E" w:rsidRPr="00115752">
        <w:fldChar w:fldCharType="begin"/>
      </w:r>
      <w:r w:rsidR="009F6A3E" w:rsidRPr="00115752">
        <w:instrText xml:space="preserve"> REF _Ref412337898 \r \h  \* MERGEFORMAT </w:instrText>
      </w:r>
      <w:r w:rsidR="009F6A3E" w:rsidRPr="00115752">
        <w:fldChar w:fldCharType="separate"/>
      </w:r>
      <w:r w:rsidR="00A4712C">
        <w:t>19.5</w:t>
      </w:r>
      <w:r w:rsidR="009F6A3E" w:rsidRPr="00115752">
        <w:fldChar w:fldCharType="end"/>
      </w:r>
      <w:r w:rsidR="00CB5EBB" w:rsidRPr="00115752">
        <w:t> </w:t>
      </w:r>
      <w:r w:rsidR="002F37A0" w:rsidRPr="00115752">
        <w:t>–</w:t>
      </w:r>
      <w:r w:rsidR="00CB5EBB" w:rsidRPr="00115752">
        <w:t> </w:t>
      </w:r>
      <w:r w:rsidR="009F6A3E" w:rsidRPr="00115752">
        <w:fldChar w:fldCharType="begin"/>
      </w:r>
      <w:r w:rsidR="009F6A3E" w:rsidRPr="00115752">
        <w:instrText xml:space="preserve"> REF _Ref491348529 \r \h  \* MERGEFORMAT </w:instrText>
      </w:r>
      <w:r w:rsidR="009F6A3E" w:rsidRPr="00115752">
        <w:fldChar w:fldCharType="separate"/>
      </w:r>
      <w:r w:rsidR="00A4712C">
        <w:t>19.7</w:t>
      </w:r>
      <w:r w:rsidR="009F6A3E" w:rsidRPr="00115752">
        <w:fldChar w:fldCharType="end"/>
      </w:r>
      <w:r w:rsidR="005F510A" w:rsidRPr="00115752">
        <w:t xml:space="preserve"> Положения</w:t>
      </w:r>
      <w:r w:rsidRPr="00115752">
        <w:t>,</w:t>
      </w:r>
      <w:r w:rsidR="006C0262" w:rsidRPr="00115752">
        <w:t xml:space="preserve"> а также</w:t>
      </w:r>
      <w:r w:rsidRPr="00115752">
        <w:t xml:space="preserve"> настоящим подразделом.</w:t>
      </w:r>
    </w:p>
    <w:p w:rsidR="006965B6" w:rsidRPr="00115752" w:rsidRDefault="006965B6" w:rsidP="00B71F99">
      <w:pPr>
        <w:pStyle w:val="4"/>
        <w:numPr>
          <w:ilvl w:val="2"/>
          <w:numId w:val="4"/>
        </w:numPr>
      </w:pPr>
      <w:r w:rsidRPr="00115752">
        <w:t xml:space="preserve">При проведении </w:t>
      </w:r>
      <w:r w:rsidR="00844739" w:rsidRPr="00115752">
        <w:t xml:space="preserve">закрытой </w:t>
      </w:r>
      <w:r w:rsidRPr="00115752">
        <w:t>закупки перечень поставщиков, приглашаемых к участию в ней, определяется заказчиком</w:t>
      </w:r>
      <w:r w:rsidR="00674A91" w:rsidRPr="00115752">
        <w:t>, при этом при проведении закрытой закупки в электронной форме перечень таких поставщиков определяется из числа лиц, аккредитованных на ЗЭТП</w:t>
      </w:r>
      <w:r w:rsidRPr="00115752">
        <w:t>. В указанный перечень</w:t>
      </w:r>
      <w:r w:rsidR="00C94233" w:rsidRPr="00115752">
        <w:t>,</w:t>
      </w:r>
      <w:r w:rsidR="00A459A8" w:rsidRPr="00115752">
        <w:t xml:space="preserve"> в том числе</w:t>
      </w:r>
      <w:r w:rsidR="00C94233" w:rsidRPr="00115752">
        <w:t>,</w:t>
      </w:r>
      <w:r w:rsidRPr="00115752">
        <w:t xml:space="preserve"> должны быть включены разработчики (производители) </w:t>
      </w:r>
      <w:r w:rsidR="00A459A8" w:rsidRPr="00115752">
        <w:t xml:space="preserve">закупаемой </w:t>
      </w:r>
      <w:r w:rsidRPr="00115752">
        <w:t>продукции.</w:t>
      </w:r>
    </w:p>
    <w:p w:rsidR="006965B6" w:rsidRPr="00115752" w:rsidRDefault="001C0D31" w:rsidP="00B71F99">
      <w:pPr>
        <w:pStyle w:val="4"/>
        <w:numPr>
          <w:ilvl w:val="2"/>
          <w:numId w:val="4"/>
        </w:numPr>
      </w:pPr>
      <w:r w:rsidRPr="00115752">
        <w:t xml:space="preserve">При проведении </w:t>
      </w:r>
      <w:r w:rsidR="00844739" w:rsidRPr="00115752">
        <w:t xml:space="preserve">закрытой </w:t>
      </w:r>
      <w:r w:rsidRPr="00115752">
        <w:t>закупки о</w:t>
      </w:r>
      <w:r w:rsidR="006965B6" w:rsidRPr="00115752">
        <w:t>рганизатором закупки устан</w:t>
      </w:r>
      <w:r w:rsidR="003B32E3" w:rsidRPr="00115752">
        <w:t>авливается</w:t>
      </w:r>
      <w:r w:rsidR="006965B6" w:rsidRPr="00115752">
        <w:t xml:space="preserve">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w:t>
      </w:r>
      <w:r w:rsidR="00932CBF" w:rsidRPr="00115752">
        <w:t xml:space="preserve"> </w:t>
      </w:r>
      <w:r w:rsidR="00DE7C70" w:rsidRPr="00115752">
        <w:t>И</w:t>
      </w:r>
      <w:r w:rsidR="00DE05B5" w:rsidRPr="00115752">
        <w:t>звещение,</w:t>
      </w:r>
      <w:r w:rsidR="00932CBF" w:rsidRPr="00115752">
        <w:t xml:space="preserve"> </w:t>
      </w:r>
      <w:r w:rsidR="00DE05B5" w:rsidRPr="00115752">
        <w:t>д</w:t>
      </w:r>
      <w:r w:rsidR="00932CBF" w:rsidRPr="00115752">
        <w:t>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rsidR="006965B6" w:rsidRPr="00115752" w:rsidRDefault="006965B6" w:rsidP="00B71F99">
      <w:pPr>
        <w:pStyle w:val="4"/>
        <w:numPr>
          <w:ilvl w:val="2"/>
          <w:numId w:val="4"/>
        </w:numPr>
      </w:pPr>
      <w:r w:rsidRPr="00115752">
        <w:t xml:space="preserve">При проведении </w:t>
      </w:r>
      <w:r w:rsidR="00844739" w:rsidRPr="00115752">
        <w:t xml:space="preserve">закрытой </w:t>
      </w:r>
      <w:r w:rsidR="007E2EF5" w:rsidRPr="00115752">
        <w:t xml:space="preserve">закупки во время </w:t>
      </w:r>
      <w:r w:rsidRPr="00115752">
        <w:t>заседаний ЗК не допускается проведение аудиозаписи, фото</w:t>
      </w:r>
      <w:r w:rsidR="002479A6" w:rsidRPr="00115752">
        <w:t>-</w:t>
      </w:r>
      <w:r w:rsidRPr="00115752">
        <w:t xml:space="preserve"> и видео</w:t>
      </w:r>
      <w:r w:rsidR="003164F5" w:rsidRPr="00115752">
        <w:t>-</w:t>
      </w:r>
      <w:r w:rsidRPr="00115752">
        <w:t xml:space="preserve"> съемки.</w:t>
      </w:r>
    </w:p>
    <w:p w:rsidR="006965B6" w:rsidRPr="00115752" w:rsidRDefault="006965B6" w:rsidP="00B71F99">
      <w:pPr>
        <w:pStyle w:val="4"/>
        <w:numPr>
          <w:ilvl w:val="2"/>
          <w:numId w:val="4"/>
        </w:numPr>
      </w:pPr>
      <w:r w:rsidRPr="00115752">
        <w:t xml:space="preserve">При проведении </w:t>
      </w:r>
      <w:r w:rsidR="00844739" w:rsidRPr="00115752">
        <w:t xml:space="preserve">закрытой </w:t>
      </w:r>
      <w:r w:rsidRPr="00115752">
        <w:t xml:space="preserve">закупки секретарь ЗК в день подписания протокола заседания ЗК, формирование которого предусмотрено </w:t>
      </w:r>
      <w:r w:rsidR="004E3855" w:rsidRPr="00115752">
        <w:t xml:space="preserve">по </w:t>
      </w:r>
      <w:r w:rsidRPr="00115752">
        <w:t>соответствующе</w:t>
      </w:r>
      <w:r w:rsidR="004E3855" w:rsidRPr="00115752">
        <w:t>му</w:t>
      </w:r>
      <w:r w:rsidRPr="00115752">
        <w:t xml:space="preserve"> </w:t>
      </w:r>
      <w:r w:rsidR="004E3855" w:rsidRPr="00115752">
        <w:t xml:space="preserve">способу </w:t>
      </w:r>
      <w:r w:rsidRPr="00115752">
        <w:t>закупки, должен направить копию такого протокола либо выписку из него всем участникам, в отношении которых было принято</w:t>
      </w:r>
      <w:r w:rsidR="004E3855" w:rsidRPr="00115752">
        <w:t xml:space="preserve"> соответствующее</w:t>
      </w:r>
      <w:r w:rsidRPr="00115752">
        <w:t xml:space="preserve"> решение ЗК.</w:t>
      </w:r>
      <w:r w:rsidR="00674A91" w:rsidRPr="00115752">
        <w:t xml:space="preserve"> Особенности документооборота при проведении закрытой закупки в электронной форме могут быть установлены Регламентом ЗЭТП.</w:t>
      </w:r>
    </w:p>
    <w:p w:rsidR="006965B6" w:rsidRPr="00115752" w:rsidRDefault="008F6C57" w:rsidP="00B71F99">
      <w:pPr>
        <w:pStyle w:val="4"/>
        <w:numPr>
          <w:ilvl w:val="2"/>
          <w:numId w:val="4"/>
        </w:numPr>
      </w:pPr>
      <w:r w:rsidRPr="00115752">
        <w:t xml:space="preserve">Отмена </w:t>
      </w:r>
      <w:r w:rsidR="00844739" w:rsidRPr="00115752">
        <w:t xml:space="preserve">закрытой </w:t>
      </w:r>
      <w:r w:rsidR="006965B6" w:rsidRPr="00115752">
        <w:t>закупки может быть осуществлен</w:t>
      </w:r>
      <w:r w:rsidRPr="00115752">
        <w:t>а до наступления даты и времени окончания срока пода</w:t>
      </w:r>
      <w:r w:rsidR="00844739" w:rsidRPr="00115752">
        <w:t>ч</w:t>
      </w:r>
      <w:r w:rsidRPr="00115752">
        <w:t>и заяв</w:t>
      </w:r>
      <w:r w:rsidR="007D5A8E" w:rsidRPr="00115752">
        <w:t>о</w:t>
      </w:r>
      <w:r w:rsidRPr="00115752">
        <w:t>к</w:t>
      </w:r>
      <w:r w:rsidR="006965B6" w:rsidRPr="00115752">
        <w:t xml:space="preserve">, а в случае проведения </w:t>
      </w:r>
      <w:r w:rsidR="00844739" w:rsidRPr="00115752">
        <w:t xml:space="preserve">закрытого </w:t>
      </w:r>
      <w:r w:rsidRPr="00115752">
        <w:t xml:space="preserve">конкурса или </w:t>
      </w:r>
      <w:r w:rsidR="00844739" w:rsidRPr="00115752">
        <w:t xml:space="preserve">закрытого </w:t>
      </w:r>
      <w:r w:rsidRPr="00115752">
        <w:t xml:space="preserve">аукциона </w:t>
      </w:r>
      <w:r w:rsidR="006965B6" w:rsidRPr="00115752">
        <w:t>– при условии возмещения приглашенным участникам процедуры закупки реального ущерба.</w:t>
      </w:r>
    </w:p>
    <w:p w:rsidR="00EA284A" w:rsidRPr="00115752" w:rsidRDefault="00C51FAC" w:rsidP="00B71F99">
      <w:pPr>
        <w:pStyle w:val="3"/>
        <w:numPr>
          <w:ilvl w:val="1"/>
          <w:numId w:val="4"/>
        </w:numPr>
        <w:ind w:left="1134"/>
        <w:rPr>
          <w:lang w:eastAsia="en-US"/>
        </w:rPr>
      </w:pPr>
      <w:bookmarkStart w:id="2838" w:name="_Toc407284686"/>
      <w:bookmarkStart w:id="2839" w:name="_Toc407291414"/>
      <w:bookmarkStart w:id="2840" w:name="_Toc407300214"/>
      <w:bookmarkStart w:id="2841" w:name="_Toc407296764"/>
      <w:bookmarkStart w:id="2842" w:name="_Ref407709634"/>
      <w:bookmarkStart w:id="2843" w:name="_Toc407714537"/>
      <w:bookmarkStart w:id="2844" w:name="_Toc407716702"/>
      <w:bookmarkStart w:id="2845" w:name="_Toc407722954"/>
      <w:bookmarkStart w:id="2846" w:name="_Toc407720384"/>
      <w:bookmarkStart w:id="2847" w:name="_Toc407992613"/>
      <w:bookmarkStart w:id="2848" w:name="_Toc408003524"/>
      <w:bookmarkStart w:id="2849" w:name="_Toc408004280"/>
      <w:bookmarkStart w:id="2850" w:name="_Toc408161521"/>
      <w:bookmarkStart w:id="2851" w:name="_Toc408439743"/>
      <w:bookmarkStart w:id="2852" w:name="_Toc408446849"/>
      <w:bookmarkStart w:id="2853" w:name="_Toc408447114"/>
      <w:bookmarkStart w:id="2854" w:name="_Ref408753651"/>
      <w:bookmarkStart w:id="2855" w:name="_Toc408775938"/>
      <w:bookmarkStart w:id="2856" w:name="_Toc408779129"/>
      <w:bookmarkStart w:id="2857" w:name="_Toc408780730"/>
      <w:bookmarkStart w:id="2858" w:name="_Ref408830695"/>
      <w:bookmarkStart w:id="2859" w:name="_Toc408840789"/>
      <w:bookmarkStart w:id="2860" w:name="_Toc408842214"/>
      <w:bookmarkStart w:id="2861" w:name="_Toc407999041"/>
      <w:bookmarkStart w:id="2862" w:name="_Toc408003281"/>
      <w:bookmarkStart w:id="2863" w:name="_Toc282982216"/>
      <w:bookmarkStart w:id="2864" w:name="_Toc409088653"/>
      <w:bookmarkStart w:id="2865" w:name="_Toc409088846"/>
      <w:bookmarkStart w:id="2866" w:name="_Toc409089539"/>
      <w:bookmarkStart w:id="2867" w:name="_Toc409089743"/>
      <w:bookmarkStart w:id="2868" w:name="_Toc409090427"/>
      <w:bookmarkStart w:id="2869" w:name="_Toc409113220"/>
      <w:bookmarkStart w:id="2870" w:name="_Toc409174002"/>
      <w:bookmarkStart w:id="2871" w:name="_Toc409174694"/>
      <w:bookmarkStart w:id="2872" w:name="_Ref409178826"/>
      <w:bookmarkStart w:id="2873" w:name="_Toc409189094"/>
      <w:bookmarkStart w:id="2874" w:name="_Toc409198830"/>
      <w:bookmarkStart w:id="2875" w:name="_Toc283058528"/>
      <w:bookmarkStart w:id="2876" w:name="_Toc409204318"/>
      <w:bookmarkStart w:id="2877" w:name="_Toc409474721"/>
      <w:bookmarkStart w:id="2878" w:name="_Toc409528431"/>
      <w:bookmarkStart w:id="2879" w:name="_Toc409630134"/>
      <w:bookmarkStart w:id="2880" w:name="_Toc409703580"/>
      <w:bookmarkStart w:id="2881" w:name="_Toc409711744"/>
      <w:bookmarkStart w:id="2882" w:name="_Toc409715462"/>
      <w:bookmarkStart w:id="2883" w:name="_Toc409721481"/>
      <w:bookmarkStart w:id="2884" w:name="_Toc409720610"/>
      <w:bookmarkStart w:id="2885" w:name="_Toc409721697"/>
      <w:bookmarkStart w:id="2886" w:name="_Toc409807415"/>
      <w:bookmarkStart w:id="2887" w:name="_Toc409812136"/>
      <w:bookmarkStart w:id="2888" w:name="_Toc283764364"/>
      <w:bookmarkStart w:id="2889" w:name="_Toc409908697"/>
      <w:bookmarkStart w:id="2890" w:name="_Toc410902870"/>
      <w:bookmarkStart w:id="2891" w:name="_Toc410907880"/>
      <w:bookmarkStart w:id="2892" w:name="_Toc410908069"/>
      <w:bookmarkStart w:id="2893" w:name="_Toc410910862"/>
      <w:bookmarkStart w:id="2894" w:name="_Toc410911135"/>
      <w:bookmarkStart w:id="2895" w:name="_Toc410920234"/>
      <w:bookmarkStart w:id="2896" w:name="_Toc411279874"/>
      <w:bookmarkStart w:id="2897" w:name="_Toc411626600"/>
      <w:bookmarkStart w:id="2898" w:name="_Toc411632143"/>
      <w:bookmarkStart w:id="2899" w:name="_Toc411882051"/>
      <w:bookmarkStart w:id="2900" w:name="_Toc411941061"/>
      <w:bookmarkStart w:id="2901" w:name="_Toc285801510"/>
      <w:bookmarkStart w:id="2902" w:name="_Toc411949536"/>
      <w:bookmarkStart w:id="2903" w:name="_Toc412111177"/>
      <w:bookmarkStart w:id="2904" w:name="_Toc285977781"/>
      <w:bookmarkStart w:id="2905" w:name="_Toc412127944"/>
      <w:bookmarkStart w:id="2906" w:name="_Toc285999910"/>
      <w:bookmarkStart w:id="2907" w:name="_Toc412218393"/>
      <w:bookmarkStart w:id="2908" w:name="_Toc412543677"/>
      <w:bookmarkStart w:id="2909" w:name="_Toc412551422"/>
      <w:bookmarkStart w:id="2910" w:name="_Toc412760294"/>
      <w:bookmarkStart w:id="2911" w:name="_Toc453143231"/>
      <w:bookmarkStart w:id="2912" w:name="_Toc516824477"/>
      <w:bookmarkEnd w:id="2831"/>
      <w:bookmarkEnd w:id="2832"/>
      <w:bookmarkEnd w:id="2833"/>
      <w:bookmarkEnd w:id="2834"/>
      <w:bookmarkEnd w:id="2835"/>
      <w:bookmarkEnd w:id="2836"/>
      <w:bookmarkEnd w:id="2837"/>
      <w:r w:rsidRPr="00115752">
        <w:t>Двух</w:t>
      </w:r>
      <w:r w:rsidR="008E09C3" w:rsidRPr="00115752">
        <w:rPr>
          <w:lang w:eastAsia="en-US"/>
        </w:rPr>
        <w:t>эт</w:t>
      </w:r>
      <w:r w:rsidR="00EB3E06" w:rsidRPr="00115752">
        <w:rPr>
          <w:lang w:eastAsia="en-US"/>
        </w:rPr>
        <w:t>апн</w:t>
      </w:r>
      <w:r w:rsidR="00F80921" w:rsidRPr="00115752">
        <w:rPr>
          <w:lang w:eastAsia="en-US"/>
        </w:rPr>
        <w:t>ая форма</w:t>
      </w:r>
      <w:r w:rsidR="00EB3E06" w:rsidRPr="00115752">
        <w:rPr>
          <w:lang w:eastAsia="en-US"/>
        </w:rPr>
        <w:t xml:space="preserve"> закупки</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p>
    <w:p w:rsidR="00BC7470" w:rsidRPr="00115752" w:rsidRDefault="00F070AC" w:rsidP="00B71F99">
      <w:pPr>
        <w:pStyle w:val="4"/>
        <w:numPr>
          <w:ilvl w:val="2"/>
          <w:numId w:val="4"/>
        </w:numPr>
      </w:pPr>
      <w:r w:rsidRPr="00115752">
        <w:t xml:space="preserve">Конкурентный способ закупки </w:t>
      </w:r>
      <w:r w:rsidR="002E23A1" w:rsidRPr="00115752">
        <w:t>(</w:t>
      </w:r>
      <w:r w:rsidR="005C0063" w:rsidRPr="00115752">
        <w:t>конкурс, запрос предложений</w:t>
      </w:r>
      <w:r w:rsidR="000658B4" w:rsidRPr="00115752">
        <w:t>, тендер</w:t>
      </w:r>
      <w:r w:rsidR="002E23A1" w:rsidRPr="00115752">
        <w:t>)</w:t>
      </w:r>
      <w:r w:rsidR="00C10932" w:rsidRPr="00115752">
        <w:t xml:space="preserve"> в двухэтапной форме</w:t>
      </w:r>
      <w:r w:rsidR="00844739" w:rsidRPr="00115752">
        <w:t>, предусмотренной настоящим разделом,</w:t>
      </w:r>
      <w:r w:rsidR="002E23A1" w:rsidRPr="00115752">
        <w:t xml:space="preserve"> </w:t>
      </w:r>
      <w:r w:rsidR="00844739" w:rsidRPr="00115752">
        <w:t xml:space="preserve">не </w:t>
      </w:r>
      <w:r w:rsidR="002466F6" w:rsidRPr="00115752">
        <w:t xml:space="preserve">применяется </w:t>
      </w:r>
      <w:r w:rsidR="00C10932" w:rsidRPr="00115752">
        <w:t>для закупк</w:t>
      </w:r>
      <w:r w:rsidR="007D5A8E" w:rsidRPr="00115752">
        <w:t>и</w:t>
      </w:r>
      <w:r w:rsidR="00C10932" w:rsidRPr="00115752">
        <w:t xml:space="preserve">, </w:t>
      </w:r>
      <w:r w:rsidR="007D5A8E" w:rsidRPr="00115752">
        <w:t>участниками которой являются только субъекты МСП</w:t>
      </w:r>
      <w:r w:rsidR="00C10932" w:rsidRPr="00115752">
        <w:t>.</w:t>
      </w:r>
      <w:r w:rsidR="00C51FAC" w:rsidRPr="00115752">
        <w:t xml:space="preserve"> </w:t>
      </w:r>
      <w:r w:rsidR="00C10932" w:rsidRPr="00115752">
        <w:t>Ц</w:t>
      </w:r>
      <w:r w:rsidR="00FA7F68" w:rsidRPr="00115752">
        <w:t>елью</w:t>
      </w:r>
      <w:r w:rsidR="00C10932" w:rsidRPr="00115752">
        <w:t xml:space="preserve"> проведения двух</w:t>
      </w:r>
      <w:r w:rsidR="002466F6" w:rsidRPr="00115752">
        <w:t>э</w:t>
      </w:r>
      <w:r w:rsidR="00C10932" w:rsidRPr="00115752">
        <w:t>тапной закупки является</w:t>
      </w:r>
      <w:r w:rsidR="00FA7F68" w:rsidRPr="00115752">
        <w:t xml:space="preserve"> </w:t>
      </w:r>
      <w:r w:rsidR="00210D0B" w:rsidRPr="00115752">
        <w:t>получени</w:t>
      </w:r>
      <w:r w:rsidR="007850EE" w:rsidRPr="00115752">
        <w:t>е</w:t>
      </w:r>
      <w:r w:rsidR="00935151" w:rsidRPr="00115752">
        <w:t xml:space="preserve"> </w:t>
      </w:r>
      <w:r w:rsidR="00FB34A1" w:rsidRPr="00115752">
        <w:t>на первом этапе предварительных предложений участников</w:t>
      </w:r>
      <w:r w:rsidR="00935151" w:rsidRPr="00115752">
        <w:t xml:space="preserve"> в отношении закупаемой продукции,</w:t>
      </w:r>
      <w:r w:rsidR="00FB34A1" w:rsidRPr="00115752">
        <w:t xml:space="preserve"> по </w:t>
      </w:r>
      <w:r w:rsidR="00935151" w:rsidRPr="00115752">
        <w:t>результат</w:t>
      </w:r>
      <w:r w:rsidR="00D222A8" w:rsidRPr="00115752">
        <w:t>ам</w:t>
      </w:r>
      <w:r w:rsidR="00935151" w:rsidRPr="00115752">
        <w:t xml:space="preserve"> рассмотрения которых</w:t>
      </w:r>
      <w:r w:rsidR="00FB34A1" w:rsidRPr="00115752">
        <w:t xml:space="preserve"> </w:t>
      </w:r>
      <w:r w:rsidR="00935151" w:rsidRPr="00115752">
        <w:t>формируются окончательные требования</w:t>
      </w:r>
      <w:r w:rsidR="00D82AFF" w:rsidRPr="00115752">
        <w:t xml:space="preserve">, указанные в </w:t>
      </w:r>
      <w:r w:rsidR="009F2F1F" w:rsidRPr="00115752">
        <w:t>п.</w:t>
      </w:r>
      <w:r w:rsidR="00CB5EBB" w:rsidRPr="00115752">
        <w:t> </w:t>
      </w:r>
      <w:r w:rsidR="009F6A3E" w:rsidRPr="00115752">
        <w:fldChar w:fldCharType="begin"/>
      </w:r>
      <w:r w:rsidR="009F6A3E" w:rsidRPr="00115752">
        <w:instrText xml:space="preserve"> REF _Ref412338513 \r \h  \* MERGEFORMAT </w:instrText>
      </w:r>
      <w:r w:rsidR="009F6A3E" w:rsidRPr="00115752">
        <w:fldChar w:fldCharType="separate"/>
      </w:r>
      <w:r w:rsidR="00A4712C">
        <w:t>10.2.3</w:t>
      </w:r>
      <w:r w:rsidR="009F6A3E" w:rsidRPr="00115752">
        <w:fldChar w:fldCharType="end"/>
      </w:r>
      <w:r w:rsidR="009F2F1F" w:rsidRPr="00115752">
        <w:t xml:space="preserve"> Положения, </w:t>
      </w:r>
      <w:r w:rsidR="00310BD7" w:rsidRPr="00115752">
        <w:t xml:space="preserve">на основании которых </w:t>
      </w:r>
      <w:r w:rsidR="00334378" w:rsidRPr="00115752">
        <w:t>поставщики</w:t>
      </w:r>
      <w:r w:rsidR="00310BD7" w:rsidRPr="00115752">
        <w:t xml:space="preserve"> </w:t>
      </w:r>
      <w:r w:rsidR="00CD7492" w:rsidRPr="00115752">
        <w:t>подают</w:t>
      </w:r>
      <w:r w:rsidR="00310BD7" w:rsidRPr="00115752">
        <w:t xml:space="preserve"> заявку на участие в</w:t>
      </w:r>
      <w:r w:rsidR="00CD7492" w:rsidRPr="00115752">
        <w:t>о втором этапе</w:t>
      </w:r>
      <w:r w:rsidR="00BC7470" w:rsidRPr="00115752">
        <w:t>.</w:t>
      </w:r>
    </w:p>
    <w:p w:rsidR="00EB3E06" w:rsidRPr="00115752" w:rsidRDefault="002558FB" w:rsidP="00B71F99">
      <w:pPr>
        <w:pStyle w:val="4"/>
        <w:numPr>
          <w:ilvl w:val="2"/>
          <w:numId w:val="4"/>
        </w:numPr>
      </w:pPr>
      <w:r w:rsidRPr="00115752">
        <w:t>Двухэтапная форма</w:t>
      </w:r>
      <w:r w:rsidR="00BC7470" w:rsidRPr="00115752">
        <w:t xml:space="preserve"> закупки может использоваться </w:t>
      </w:r>
      <w:r w:rsidR="00480424" w:rsidRPr="00115752">
        <w:t>в случаях</w:t>
      </w:r>
      <w:r w:rsidR="00FA7F68" w:rsidRPr="00115752">
        <w:t>, когда заказчик не имеет возможности четко и однозначно установить требования к закупаемой продукции и</w:t>
      </w:r>
      <w:r w:rsidR="00C87E07" w:rsidRPr="00115752">
        <w:t> / </w:t>
      </w:r>
      <w:r w:rsidR="00FA7F68" w:rsidRPr="00115752">
        <w:t xml:space="preserve">или к </w:t>
      </w:r>
      <w:r w:rsidR="00FA7F68" w:rsidRPr="00115752">
        <w:lastRenderedPageBreak/>
        <w:t>условиям заключаемого договора, в частности при закупке инновационной и</w:t>
      </w:r>
      <w:r w:rsidR="00C87E07" w:rsidRPr="00115752">
        <w:t> / </w:t>
      </w:r>
      <w:r w:rsidR="00FA7F68" w:rsidRPr="00115752">
        <w:t>или высокотехнологичной продукции, а также при закупке с целью заключения долгосрочного договора.</w:t>
      </w:r>
    </w:p>
    <w:p w:rsidR="00DC0A68" w:rsidRPr="00115752" w:rsidRDefault="00DC0A68" w:rsidP="00B71F99">
      <w:pPr>
        <w:pStyle w:val="4"/>
        <w:numPr>
          <w:ilvl w:val="2"/>
          <w:numId w:val="4"/>
        </w:numPr>
      </w:pPr>
      <w:bookmarkStart w:id="2913" w:name="_Hlt342293709"/>
      <w:bookmarkStart w:id="2914" w:name="_Ref270104550"/>
      <w:bookmarkStart w:id="2915" w:name="_Toc368984161"/>
      <w:bookmarkEnd w:id="2913"/>
      <w:r w:rsidRPr="00115752">
        <w:t xml:space="preserve">При проведении </w:t>
      </w:r>
      <w:r w:rsidR="00F80921" w:rsidRPr="00115752">
        <w:t>закупки в два этапа</w:t>
      </w:r>
      <w:r w:rsidRPr="00115752">
        <w:t xml:space="preserve"> в извещении </w:t>
      </w:r>
      <w:r w:rsidR="00D04221" w:rsidRPr="00115752">
        <w:t xml:space="preserve">и документации о закупке первого этапа </w:t>
      </w:r>
      <w:r w:rsidRPr="00115752">
        <w:t xml:space="preserve">указывается, что закупка проводится в </w:t>
      </w:r>
      <w:r w:rsidR="000D4E85" w:rsidRPr="00115752">
        <w:t>двухэтап</w:t>
      </w:r>
      <w:r w:rsidRPr="00115752">
        <w:t>ной форме.</w:t>
      </w:r>
    </w:p>
    <w:p w:rsidR="00DC0A68" w:rsidRPr="00115752" w:rsidRDefault="00DC0A68" w:rsidP="00B71F99">
      <w:pPr>
        <w:pStyle w:val="4"/>
        <w:keepNext/>
        <w:numPr>
          <w:ilvl w:val="2"/>
          <w:numId w:val="4"/>
        </w:numPr>
      </w:pPr>
      <w:bookmarkStart w:id="2916" w:name="_Ref408830715"/>
      <w:r w:rsidRPr="00115752">
        <w:t xml:space="preserve">При проведении закупки в </w:t>
      </w:r>
      <w:r w:rsidR="00B466FA" w:rsidRPr="00115752">
        <w:t>двухэтап</w:t>
      </w:r>
      <w:r w:rsidRPr="00115752">
        <w:t xml:space="preserve">ной форме применяются </w:t>
      </w:r>
      <w:r w:rsidR="00F80921" w:rsidRPr="00115752">
        <w:t>нормы</w:t>
      </w:r>
      <w:r w:rsidRPr="00115752">
        <w:t xml:space="preserve"> Положения </w:t>
      </w:r>
      <w:r w:rsidR="00F80921" w:rsidRPr="00115752">
        <w:t>в отношении порядка проведения соответствующего способа закупки в одноэтапной форме</w:t>
      </w:r>
      <w:r w:rsidRPr="00115752">
        <w:t xml:space="preserve"> с учетом следующих особенностей:</w:t>
      </w:r>
      <w:bookmarkEnd w:id="2916"/>
    </w:p>
    <w:p w:rsidR="00DC0A68" w:rsidRPr="00115752" w:rsidRDefault="004C3AB5" w:rsidP="00B71F99">
      <w:pPr>
        <w:pStyle w:val="5"/>
        <w:numPr>
          <w:ilvl w:val="3"/>
          <w:numId w:val="4"/>
        </w:numPr>
      </w:pPr>
      <w:r w:rsidRPr="00115752">
        <w:t>извещение</w:t>
      </w:r>
      <w:r w:rsidR="00DC0A68" w:rsidRPr="00115752" w:rsidDel="0059145E">
        <w:t xml:space="preserve"> </w:t>
      </w:r>
      <w:r w:rsidR="00DC0A68" w:rsidRPr="00115752">
        <w:t>размещается однократно;</w:t>
      </w:r>
      <w:r w:rsidR="002406F1" w:rsidRPr="00115752">
        <w:t xml:space="preserve"> </w:t>
      </w:r>
      <w:r w:rsidR="001B17B3" w:rsidRPr="00115752">
        <w:t xml:space="preserve">при этом </w:t>
      </w:r>
      <w:r w:rsidR="002406F1" w:rsidRPr="00115752">
        <w:t xml:space="preserve">срок от даты официального размещения извещения до даты окончания </w:t>
      </w:r>
      <w:r w:rsidR="00D222A8" w:rsidRPr="00115752">
        <w:t xml:space="preserve">срока </w:t>
      </w:r>
      <w:r w:rsidR="002406F1" w:rsidRPr="00115752">
        <w:t xml:space="preserve">подачи заявок на первый этап должен быть не менее </w:t>
      </w:r>
      <w:r w:rsidR="0031439A" w:rsidRPr="00115752">
        <w:t xml:space="preserve">аналогичного </w:t>
      </w:r>
      <w:r w:rsidR="002406F1" w:rsidRPr="00115752">
        <w:t>минимального срока, предусмотренного настоящим Положением для соответствующего способа закупки, проводимого в один этап</w:t>
      </w:r>
      <w:r w:rsidR="007E7E3C" w:rsidRPr="00115752">
        <w:t>;</w:t>
      </w:r>
    </w:p>
    <w:p w:rsidR="00B56024" w:rsidRPr="00115752" w:rsidRDefault="00543E38" w:rsidP="00B71F99">
      <w:pPr>
        <w:pStyle w:val="5"/>
        <w:numPr>
          <w:ilvl w:val="3"/>
          <w:numId w:val="4"/>
        </w:numPr>
      </w:pPr>
      <w:bookmarkStart w:id="2917" w:name="_Ref271223704"/>
      <w:r w:rsidRPr="00115752">
        <w:t xml:space="preserve">документация о закупке </w:t>
      </w:r>
      <w:r w:rsidR="00210594" w:rsidRPr="00115752">
        <w:t xml:space="preserve">первого этапа </w:t>
      </w:r>
      <w:r w:rsidRPr="00115752">
        <w:t xml:space="preserve">должна включать в себя, как минимум, предварительные требования к закупаемой продукции, требования к участникам, </w:t>
      </w:r>
      <w:r w:rsidR="002E23A1" w:rsidRPr="00115752">
        <w:t>требования к описани</w:t>
      </w:r>
      <w:r w:rsidR="00F60601" w:rsidRPr="00115752">
        <w:t>ю</w:t>
      </w:r>
      <w:r w:rsidR="002E23A1" w:rsidRPr="00115752">
        <w:t xml:space="preserve"> продукции, а также </w:t>
      </w:r>
      <w:r w:rsidR="000D0B64" w:rsidRPr="00115752">
        <w:t xml:space="preserve">к </w:t>
      </w:r>
      <w:r w:rsidRPr="00115752">
        <w:t xml:space="preserve">порядку подтверждения </w:t>
      </w:r>
      <w:r w:rsidR="002E23A1" w:rsidRPr="00115752">
        <w:t xml:space="preserve">вышеуказанным </w:t>
      </w:r>
      <w:r w:rsidRPr="00115752">
        <w:t>требованиям, проект договора либо его существенные условия;</w:t>
      </w:r>
    </w:p>
    <w:bookmarkEnd w:id="2917"/>
    <w:p w:rsidR="007E7E3C" w:rsidRPr="00115752" w:rsidRDefault="00AB468B" w:rsidP="00B71F99">
      <w:pPr>
        <w:pStyle w:val="5"/>
        <w:numPr>
          <w:ilvl w:val="3"/>
          <w:numId w:val="4"/>
        </w:numPr>
      </w:pPr>
      <w:r w:rsidRPr="00115752">
        <w:t xml:space="preserve">обеспечения заявки </w:t>
      </w:r>
      <w:r w:rsidR="00904B6D" w:rsidRPr="00115752">
        <w:t xml:space="preserve">(в случае установления такого требования) </w:t>
      </w:r>
      <w:r w:rsidR="007E7E3C" w:rsidRPr="00115752">
        <w:t>предоставл</w:t>
      </w:r>
      <w:r w:rsidRPr="00115752">
        <w:t xml:space="preserve">яется участником </w:t>
      </w:r>
      <w:r w:rsidR="007E7E3C" w:rsidRPr="00115752">
        <w:t>только на втором этапе</w:t>
      </w:r>
      <w:r w:rsidRPr="00115752">
        <w:t xml:space="preserve"> закупки</w:t>
      </w:r>
      <w:r w:rsidR="007E7E3C" w:rsidRPr="00115752">
        <w:t>;</w:t>
      </w:r>
    </w:p>
    <w:p w:rsidR="00DC0A68" w:rsidRPr="00115752" w:rsidRDefault="00DC0A68" w:rsidP="00B71F99">
      <w:pPr>
        <w:pStyle w:val="5"/>
        <w:numPr>
          <w:ilvl w:val="3"/>
          <w:numId w:val="4"/>
        </w:numPr>
      </w:pPr>
      <w:r w:rsidRPr="00115752">
        <w:t xml:space="preserve">подготовка </w:t>
      </w:r>
      <w:r w:rsidR="00AB468B" w:rsidRPr="00115752">
        <w:t xml:space="preserve">и подача </w:t>
      </w:r>
      <w:r w:rsidRPr="00115752">
        <w:t xml:space="preserve">участниками заявок </w:t>
      </w:r>
      <w:r w:rsidR="00DD31D2" w:rsidRPr="00115752">
        <w:t>осуществляется</w:t>
      </w:r>
      <w:r w:rsidRPr="00115752">
        <w:t xml:space="preserve"> на каждом этапе;</w:t>
      </w:r>
      <w:r w:rsidR="00543E38" w:rsidRPr="00115752">
        <w:t xml:space="preserve"> при этом на первом этапе заявка участника носит характер предварительного предложения, а на втором этапе – характер твердой оферты;</w:t>
      </w:r>
    </w:p>
    <w:p w:rsidR="00DC0A68" w:rsidRPr="00115752" w:rsidRDefault="00DC0A68" w:rsidP="00B71F99">
      <w:pPr>
        <w:pStyle w:val="5"/>
        <w:numPr>
          <w:ilvl w:val="3"/>
          <w:numId w:val="4"/>
        </w:numPr>
      </w:pPr>
      <w:r w:rsidRPr="00115752">
        <w:t xml:space="preserve">процедура </w:t>
      </w:r>
      <w:r w:rsidR="00116C9A" w:rsidRPr="00115752">
        <w:t>открыти</w:t>
      </w:r>
      <w:r w:rsidR="00700290" w:rsidRPr="00115752">
        <w:t>я</w:t>
      </w:r>
      <w:r w:rsidR="00116C9A" w:rsidRPr="00115752">
        <w:t xml:space="preserve"> доступа</w:t>
      </w:r>
      <w:r w:rsidR="007E7E3C" w:rsidRPr="00115752">
        <w:t xml:space="preserve"> </w:t>
      </w:r>
      <w:r w:rsidRPr="00115752">
        <w:t>проводится на каждом этапе</w:t>
      </w:r>
      <w:r w:rsidR="00DD31D2" w:rsidRPr="00115752">
        <w:t xml:space="preserve"> с оформлением соответствующего протокола</w:t>
      </w:r>
      <w:r w:rsidRPr="00115752">
        <w:t>;</w:t>
      </w:r>
    </w:p>
    <w:p w:rsidR="00277FA8" w:rsidRPr="00115752" w:rsidRDefault="00277FA8" w:rsidP="00B71F99">
      <w:pPr>
        <w:pStyle w:val="5"/>
        <w:numPr>
          <w:ilvl w:val="3"/>
          <w:numId w:val="4"/>
        </w:numPr>
      </w:pPr>
      <w:bookmarkStart w:id="2918" w:name="_Ref408830717"/>
      <w:r w:rsidRPr="00115752">
        <w:t xml:space="preserve">на первом этапе осуществляется экспертиза поданных заявок </w:t>
      </w:r>
      <w:r w:rsidR="00F2397D" w:rsidRPr="00115752">
        <w:t>с целью определения</w:t>
      </w:r>
      <w:r w:rsidR="00BE034A" w:rsidRPr="00115752">
        <w:t xml:space="preserve"> необходимости в корректировке, развитии имеющихся требований</w:t>
      </w:r>
      <w:r w:rsidR="00F2397D" w:rsidRPr="00115752">
        <w:t xml:space="preserve"> и</w:t>
      </w:r>
      <w:r w:rsidR="00BE034A" w:rsidRPr="00115752">
        <w:t xml:space="preserve"> </w:t>
      </w:r>
      <w:r w:rsidR="00F2397D" w:rsidRPr="00115752">
        <w:t>формирования окончательных требований</w:t>
      </w:r>
      <w:r w:rsidR="00966AF9" w:rsidRPr="00115752">
        <w:t>, указанных в п.</w:t>
      </w:r>
      <w:r w:rsidR="00CB5EBB" w:rsidRPr="00115752">
        <w:t> </w:t>
      </w:r>
      <w:r w:rsidR="009F6A3E" w:rsidRPr="00115752">
        <w:fldChar w:fldCharType="begin"/>
      </w:r>
      <w:r w:rsidR="009F6A3E" w:rsidRPr="00115752">
        <w:instrText xml:space="preserve"> REF _Ref412338513 \r \h  \* MERGEFORMAT </w:instrText>
      </w:r>
      <w:r w:rsidR="009F6A3E" w:rsidRPr="00115752">
        <w:fldChar w:fldCharType="separate"/>
      </w:r>
      <w:r w:rsidR="00A4712C">
        <w:t>10.2.3</w:t>
      </w:r>
      <w:r w:rsidR="009F6A3E" w:rsidRPr="00115752">
        <w:fldChar w:fldCharType="end"/>
      </w:r>
      <w:r w:rsidR="00966AF9" w:rsidRPr="00115752">
        <w:t xml:space="preserve"> Положения,</w:t>
      </w:r>
      <w:r w:rsidR="00F2397D" w:rsidRPr="00115752">
        <w:t xml:space="preserve"> </w:t>
      </w:r>
      <w:r w:rsidR="00BE034A" w:rsidRPr="00115752">
        <w:t>в рамках документации о закупке второго этапа</w:t>
      </w:r>
      <w:r w:rsidRPr="00115752">
        <w:t>;</w:t>
      </w:r>
    </w:p>
    <w:p w:rsidR="00FF6473" w:rsidRPr="00115752" w:rsidRDefault="00FF6473" w:rsidP="00B71F99">
      <w:pPr>
        <w:pStyle w:val="5"/>
        <w:numPr>
          <w:ilvl w:val="3"/>
          <w:numId w:val="4"/>
        </w:numPr>
      </w:pPr>
      <w:bookmarkStart w:id="2919" w:name="_Ref409977355"/>
      <w:r w:rsidRPr="00115752">
        <w:t xml:space="preserve">в рамках </w:t>
      </w:r>
      <w:r w:rsidR="000D4E85" w:rsidRPr="00115752">
        <w:t>первого</w:t>
      </w:r>
      <w:r w:rsidRPr="00115752">
        <w:t xml:space="preserve"> этапа после </w:t>
      </w:r>
      <w:r w:rsidR="00277FA8" w:rsidRPr="00115752">
        <w:t>экспертизы заявок</w:t>
      </w:r>
      <w:r w:rsidRPr="00115752">
        <w:t xml:space="preserve"> </w:t>
      </w:r>
      <w:r w:rsidR="0059145E" w:rsidRPr="00115752">
        <w:t>ЗК</w:t>
      </w:r>
      <w:r w:rsidRPr="00115752">
        <w:t xml:space="preserve"> с привлечением </w:t>
      </w:r>
      <w:r w:rsidR="0088447B" w:rsidRPr="00115752">
        <w:t xml:space="preserve">инициатора </w:t>
      </w:r>
      <w:r w:rsidR="00EF2BAE" w:rsidRPr="00115752">
        <w:t xml:space="preserve">закупки </w:t>
      </w:r>
      <w:r w:rsidR="0088447B" w:rsidRPr="00115752">
        <w:t xml:space="preserve">и иных </w:t>
      </w:r>
      <w:r w:rsidRPr="00115752">
        <w:t>представителей заказчика (организатора</w:t>
      </w:r>
      <w:r w:rsidR="0088447B" w:rsidRPr="00115752">
        <w:t xml:space="preserve"> закупки</w:t>
      </w:r>
      <w:r w:rsidRPr="00115752">
        <w:t xml:space="preserve">) </w:t>
      </w:r>
      <w:r w:rsidR="6D849546" w:rsidRPr="00115752">
        <w:t>вправе</w:t>
      </w:r>
      <w:r w:rsidRPr="00115752">
        <w:t xml:space="preserve"> проводить разъясняющие протоколируемые переговоры с </w:t>
      </w:r>
      <w:r w:rsidR="00334378" w:rsidRPr="00115752">
        <w:t xml:space="preserve">любыми </w:t>
      </w:r>
      <w:r w:rsidRPr="00115752">
        <w:t xml:space="preserve">участниками по </w:t>
      </w:r>
      <w:r w:rsidR="00A05F9B" w:rsidRPr="00115752">
        <w:t xml:space="preserve">установленным </w:t>
      </w:r>
      <w:r w:rsidRPr="00115752">
        <w:t>требованиям и предложениям участников</w:t>
      </w:r>
      <w:r w:rsidR="00A05F9B" w:rsidRPr="00115752">
        <w:t xml:space="preserve"> (возможность проведения таких переговоров и порядок их проведения устанавливается в документации о закупк</w:t>
      </w:r>
      <w:r w:rsidR="006C2BB2" w:rsidRPr="00115752">
        <w:t>е)</w:t>
      </w:r>
      <w:r w:rsidRPr="00115752">
        <w:t>;</w:t>
      </w:r>
      <w:r w:rsidR="006D6B0D" w:rsidRPr="00115752">
        <w:t xml:space="preserve"> при этом</w:t>
      </w:r>
      <w:r w:rsidR="001F16DD" w:rsidRPr="00115752">
        <w:t xml:space="preserve"> осуществляется официальное размещение</w:t>
      </w:r>
      <w:r w:rsidR="006D6B0D" w:rsidRPr="00115752">
        <w:t xml:space="preserve"> протокол</w:t>
      </w:r>
      <w:r w:rsidR="001F16DD" w:rsidRPr="00115752">
        <w:t>а</w:t>
      </w:r>
      <w:r w:rsidR="006D6B0D" w:rsidRPr="00115752">
        <w:t xml:space="preserve"> таких переговоров в </w:t>
      </w:r>
      <w:bookmarkEnd w:id="2918"/>
      <w:r w:rsidR="00113B34" w:rsidRPr="00115752">
        <w:t>срок не позднее 3</w:t>
      </w:r>
      <w:r w:rsidR="009D7B5F" w:rsidRPr="00115752">
        <w:t> </w:t>
      </w:r>
      <w:r w:rsidR="001F16DD" w:rsidRPr="00115752">
        <w:t xml:space="preserve">(трех) </w:t>
      </w:r>
      <w:r w:rsidR="00113B34" w:rsidRPr="00115752">
        <w:t>дней со дня подписания такого протокола</w:t>
      </w:r>
      <w:r w:rsidR="008F0BB4" w:rsidRPr="00115752">
        <w:t>;</w:t>
      </w:r>
      <w:bookmarkEnd w:id="2919"/>
    </w:p>
    <w:p w:rsidR="001F16DD" w:rsidRPr="00115752" w:rsidRDefault="0088447B" w:rsidP="00B71F99">
      <w:pPr>
        <w:pStyle w:val="5"/>
        <w:keepNext/>
        <w:numPr>
          <w:ilvl w:val="3"/>
          <w:numId w:val="4"/>
        </w:numPr>
      </w:pPr>
      <w:r w:rsidRPr="00115752">
        <w:t xml:space="preserve">по результатам первого этапа </w:t>
      </w:r>
      <w:r w:rsidR="00671E7A" w:rsidRPr="00115752">
        <w:t xml:space="preserve">в </w:t>
      </w:r>
      <w:r w:rsidR="00B56024" w:rsidRPr="00115752">
        <w:t>извещение</w:t>
      </w:r>
      <w:r w:rsidR="00C2007D" w:rsidRPr="00115752">
        <w:t xml:space="preserve"> </w:t>
      </w:r>
      <w:r w:rsidR="002F37A0" w:rsidRPr="00115752">
        <w:t xml:space="preserve">и документацию о закупке </w:t>
      </w:r>
      <w:r w:rsidR="00671E7A" w:rsidRPr="00115752">
        <w:t xml:space="preserve">вносятся необходимые изменения </w:t>
      </w:r>
      <w:r w:rsidR="001F16DD" w:rsidRPr="00115752">
        <w:t>с учетом следующего:</w:t>
      </w:r>
    </w:p>
    <w:p w:rsidR="0088447B" w:rsidRPr="00115752" w:rsidRDefault="001F16DD" w:rsidP="00B71F99">
      <w:pPr>
        <w:pStyle w:val="6"/>
        <w:numPr>
          <w:ilvl w:val="4"/>
          <w:numId w:val="4"/>
        </w:numPr>
      </w:pPr>
      <w:r w:rsidRPr="00115752">
        <w:t>и</w:t>
      </w:r>
      <w:r w:rsidR="00146857" w:rsidRPr="00115752">
        <w:t>зменения в извещение</w:t>
      </w:r>
      <w:r w:rsidR="00C2007D" w:rsidRPr="00115752">
        <w:t xml:space="preserve"> официально размеща</w:t>
      </w:r>
      <w:r w:rsidR="00146857" w:rsidRPr="00115752">
        <w:t>ю</w:t>
      </w:r>
      <w:r w:rsidR="00C2007D" w:rsidRPr="00115752">
        <w:t>тся в установленных источниках согласно подразделу</w:t>
      </w:r>
      <w:r w:rsidR="00BE1358" w:rsidRPr="00115752">
        <w:t> </w:t>
      </w:r>
      <w:r w:rsidR="009F6A3E" w:rsidRPr="00115752">
        <w:fldChar w:fldCharType="begin"/>
      </w:r>
      <w:r w:rsidR="009F6A3E" w:rsidRPr="00115752">
        <w:instrText xml:space="preserve"> REF _Ref409463974 \n \h  \* MERGEFORMAT </w:instrText>
      </w:r>
      <w:r w:rsidR="009F6A3E" w:rsidRPr="00115752">
        <w:fldChar w:fldCharType="separate"/>
      </w:r>
      <w:r w:rsidR="00A4712C">
        <w:t>3.1</w:t>
      </w:r>
      <w:r w:rsidR="009F6A3E" w:rsidRPr="00115752">
        <w:fldChar w:fldCharType="end"/>
      </w:r>
      <w:r w:rsidR="005F510A" w:rsidRPr="00115752">
        <w:t xml:space="preserve"> Положения</w:t>
      </w:r>
      <w:r w:rsidRPr="00115752">
        <w:t>;</w:t>
      </w:r>
      <w:r w:rsidR="001B17B3" w:rsidRPr="00115752">
        <w:t xml:space="preserve"> </w:t>
      </w:r>
      <w:r w:rsidRPr="00115752">
        <w:t>п</w:t>
      </w:r>
      <w:r w:rsidR="001B17B3" w:rsidRPr="00115752">
        <w:t xml:space="preserve">ри этом срок </w:t>
      </w:r>
      <w:r w:rsidR="0031439A" w:rsidRPr="00115752">
        <w:t xml:space="preserve">от даты </w:t>
      </w:r>
      <w:r w:rsidR="0031439A" w:rsidRPr="00115752">
        <w:lastRenderedPageBreak/>
        <w:t>официального размещения извещения и до даты окончания срока подачи заявок</w:t>
      </w:r>
      <w:r w:rsidR="00B56024" w:rsidRPr="00115752">
        <w:t xml:space="preserve"> </w:t>
      </w:r>
      <w:r w:rsidR="001B17B3" w:rsidRPr="00115752">
        <w:t xml:space="preserve">на </w:t>
      </w:r>
      <w:r w:rsidR="00F239AF" w:rsidRPr="00115752">
        <w:t>второй</w:t>
      </w:r>
      <w:r w:rsidR="001B17B3" w:rsidRPr="00115752">
        <w:t xml:space="preserve"> этап должен быть не менее минимального срока, предусмотренного Положением для соответствующего способа закупки, проводимого в один этап;</w:t>
      </w:r>
    </w:p>
    <w:p w:rsidR="00543E38" w:rsidRPr="00115752" w:rsidRDefault="001F16DD" w:rsidP="00B71F99">
      <w:pPr>
        <w:pStyle w:val="6"/>
        <w:numPr>
          <w:ilvl w:val="4"/>
          <w:numId w:val="4"/>
        </w:numPr>
      </w:pPr>
      <w:r w:rsidRPr="00115752">
        <w:t>изменения</w:t>
      </w:r>
      <w:r w:rsidR="00D5472A" w:rsidRPr="00115752">
        <w:t xml:space="preserve"> могут вносит</w:t>
      </w:r>
      <w:r w:rsidR="003128BF" w:rsidRPr="00115752">
        <w:t>ь</w:t>
      </w:r>
      <w:r w:rsidR="00D5472A" w:rsidRPr="00115752">
        <w:t>ся</w:t>
      </w:r>
      <w:r w:rsidR="009F2F1F" w:rsidRPr="00115752">
        <w:t xml:space="preserve"> в отношении требований, указанных в п.</w:t>
      </w:r>
      <w:r w:rsidR="00CB5EBB" w:rsidRPr="00115752">
        <w:t> </w:t>
      </w:r>
      <w:r w:rsidR="009F6A3E" w:rsidRPr="00115752">
        <w:fldChar w:fldCharType="begin"/>
      </w:r>
      <w:r w:rsidR="009F6A3E" w:rsidRPr="00115752">
        <w:instrText xml:space="preserve"> REF _Ref412338513 \r \h  \* MERGEFORMAT </w:instrText>
      </w:r>
      <w:r w:rsidR="009F6A3E" w:rsidRPr="00115752">
        <w:fldChar w:fldCharType="separate"/>
      </w:r>
      <w:r w:rsidR="00A4712C">
        <w:t>10.2.3</w:t>
      </w:r>
      <w:r w:rsidR="009F6A3E" w:rsidRPr="00115752">
        <w:fldChar w:fldCharType="end"/>
      </w:r>
      <w:r w:rsidR="009F2F1F" w:rsidRPr="00115752">
        <w:t xml:space="preserve"> Положения</w:t>
      </w:r>
      <w:r w:rsidR="00017336" w:rsidRPr="00115752">
        <w:t>;</w:t>
      </w:r>
      <w:r w:rsidRPr="00115752">
        <w:t xml:space="preserve"> </w:t>
      </w:r>
      <w:r w:rsidR="00017336" w:rsidRPr="00115752">
        <w:t>п</w:t>
      </w:r>
      <w:r w:rsidRPr="00115752">
        <w:t>ри этом не допускается менять предмет закупки</w:t>
      </w:r>
      <w:r w:rsidR="00444F09" w:rsidRPr="00115752">
        <w:t>;</w:t>
      </w:r>
    </w:p>
    <w:p w:rsidR="00F239AF" w:rsidRPr="00115752" w:rsidRDefault="009A0676" w:rsidP="00B71F99">
      <w:pPr>
        <w:pStyle w:val="5"/>
        <w:numPr>
          <w:ilvl w:val="3"/>
          <w:numId w:val="4"/>
        </w:numPr>
      </w:pPr>
      <w:r w:rsidRPr="00115752">
        <w:t xml:space="preserve">заявки на участие во втором этапе могут подавать </w:t>
      </w:r>
      <w:r w:rsidR="00920345" w:rsidRPr="00115752">
        <w:t>любые поставщики</w:t>
      </w:r>
      <w:r w:rsidRPr="00115752">
        <w:t>,</w:t>
      </w:r>
      <w:r w:rsidR="00920345" w:rsidRPr="00115752">
        <w:t xml:space="preserve"> в том числе</w:t>
      </w:r>
      <w:r w:rsidRPr="00115752">
        <w:t xml:space="preserve"> </w:t>
      </w:r>
      <w:r w:rsidR="00F2397D" w:rsidRPr="00115752">
        <w:t xml:space="preserve">не </w:t>
      </w:r>
      <w:r w:rsidR="00BE034A" w:rsidRPr="00115752">
        <w:t>принимавшие</w:t>
      </w:r>
      <w:r w:rsidR="0031439A" w:rsidRPr="00115752">
        <w:t xml:space="preserve"> участие </w:t>
      </w:r>
      <w:r w:rsidR="00BE034A" w:rsidRPr="00115752">
        <w:t xml:space="preserve">в </w:t>
      </w:r>
      <w:r w:rsidR="0031439A" w:rsidRPr="00115752">
        <w:t xml:space="preserve">первом </w:t>
      </w:r>
      <w:r w:rsidRPr="00115752">
        <w:t>этап</w:t>
      </w:r>
      <w:r w:rsidR="0031439A" w:rsidRPr="00115752">
        <w:t>е</w:t>
      </w:r>
      <w:r w:rsidRPr="00115752">
        <w:t>;</w:t>
      </w:r>
    </w:p>
    <w:p w:rsidR="00BE034A" w:rsidRPr="00115752" w:rsidRDefault="00BE034A" w:rsidP="00B71F99">
      <w:pPr>
        <w:pStyle w:val="5"/>
        <w:numPr>
          <w:ilvl w:val="3"/>
          <w:numId w:val="4"/>
        </w:numPr>
      </w:pPr>
      <w:r w:rsidRPr="00115752">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rsidR="00DC0A68" w:rsidRPr="00115752" w:rsidRDefault="00A05F9B" w:rsidP="00B71F99">
      <w:pPr>
        <w:pStyle w:val="5"/>
        <w:numPr>
          <w:ilvl w:val="3"/>
          <w:numId w:val="4"/>
        </w:numPr>
      </w:pPr>
      <w:r w:rsidRPr="00115752">
        <w:t>оценка</w:t>
      </w:r>
      <w:r w:rsidR="00DC0A68" w:rsidRPr="00115752">
        <w:t xml:space="preserve"> </w:t>
      </w:r>
      <w:r w:rsidR="0088447B" w:rsidRPr="00115752">
        <w:t>и сопоставлени</w:t>
      </w:r>
      <w:r w:rsidR="005127BF" w:rsidRPr="00115752">
        <w:t>е</w:t>
      </w:r>
      <w:r w:rsidR="0088447B" w:rsidRPr="00115752">
        <w:t xml:space="preserve"> заявок</w:t>
      </w:r>
      <w:r w:rsidR="00DC0A68" w:rsidRPr="00115752">
        <w:t xml:space="preserve"> с целью последующего выбора победителя проводится только на </w:t>
      </w:r>
      <w:r w:rsidR="006C2BB2" w:rsidRPr="00115752">
        <w:t>втором</w:t>
      </w:r>
      <w:r w:rsidR="00DC0A68" w:rsidRPr="00115752">
        <w:t xml:space="preserve"> этапе;</w:t>
      </w:r>
    </w:p>
    <w:p w:rsidR="00DC0A68" w:rsidRPr="00115752" w:rsidRDefault="00DC0A68" w:rsidP="00B71F99">
      <w:pPr>
        <w:pStyle w:val="5"/>
        <w:numPr>
          <w:ilvl w:val="3"/>
          <w:numId w:val="4"/>
        </w:numPr>
      </w:pPr>
      <w:r w:rsidRPr="00115752">
        <w:t xml:space="preserve">переторжка </w:t>
      </w:r>
      <w:r w:rsidR="00A05F9B" w:rsidRPr="00115752">
        <w:t xml:space="preserve">может </w:t>
      </w:r>
      <w:r w:rsidRPr="00115752">
        <w:t>проводит</w:t>
      </w:r>
      <w:r w:rsidR="00A05F9B" w:rsidRPr="00115752">
        <w:t>ь</w:t>
      </w:r>
      <w:r w:rsidRPr="00115752">
        <w:t xml:space="preserve">ся только на </w:t>
      </w:r>
      <w:r w:rsidR="006C2BB2" w:rsidRPr="00115752">
        <w:t xml:space="preserve">втором </w:t>
      </w:r>
      <w:r w:rsidRPr="00115752">
        <w:t>этапе;</w:t>
      </w:r>
    </w:p>
    <w:p w:rsidR="00BA7F65" w:rsidRPr="00115752" w:rsidRDefault="00DC0A68" w:rsidP="00B71F99">
      <w:pPr>
        <w:pStyle w:val="5"/>
        <w:numPr>
          <w:ilvl w:val="3"/>
          <w:numId w:val="4"/>
        </w:numPr>
      </w:pPr>
      <w:r w:rsidRPr="00115752">
        <w:t xml:space="preserve">выбор победителя проводится только на </w:t>
      </w:r>
      <w:r w:rsidR="006C2BB2" w:rsidRPr="00115752">
        <w:t>втором</w:t>
      </w:r>
      <w:r w:rsidRPr="00115752">
        <w:t xml:space="preserve"> этапе</w:t>
      </w:r>
      <w:r w:rsidR="00BA7F65" w:rsidRPr="00115752">
        <w:t>;</w:t>
      </w:r>
    </w:p>
    <w:p w:rsidR="00DC0A68" w:rsidRPr="00115752" w:rsidRDefault="008F6C57" w:rsidP="00B71F99">
      <w:pPr>
        <w:pStyle w:val="5"/>
        <w:numPr>
          <w:ilvl w:val="3"/>
          <w:numId w:val="4"/>
        </w:numPr>
      </w:pPr>
      <w:r w:rsidRPr="00115752">
        <w:t>отмена</w:t>
      </w:r>
      <w:r w:rsidR="00BA7F65" w:rsidRPr="00115752">
        <w:t xml:space="preserve"> закупки возможн</w:t>
      </w:r>
      <w:r w:rsidRPr="00115752">
        <w:t>а</w:t>
      </w:r>
      <w:r w:rsidR="00BA7F65" w:rsidRPr="00115752">
        <w:t xml:space="preserve"> на любом из этапов </w:t>
      </w:r>
      <w:r w:rsidRPr="00115752">
        <w:t>до наступления даты и срока окончания подачи заявок по соответствующему</w:t>
      </w:r>
      <w:r w:rsidR="000658B4" w:rsidRPr="00115752">
        <w:t xml:space="preserve"> этапу либо до даты подписания договора по итогам проведения второго этапа закупки и</w:t>
      </w:r>
      <w:r w:rsidRPr="00115752">
        <w:t xml:space="preserve"> </w:t>
      </w:r>
      <w:r w:rsidR="00BA7F65" w:rsidRPr="00115752">
        <w:t xml:space="preserve">с учетом установленных </w:t>
      </w:r>
      <w:r w:rsidR="000658B4" w:rsidRPr="00115752">
        <w:t>Положением оснований для отмены</w:t>
      </w:r>
      <w:r w:rsidR="00BA7F65" w:rsidRPr="00115752">
        <w:t xml:space="preserve"> в зависимости от способа закупки</w:t>
      </w:r>
      <w:r w:rsidR="00DC0A68" w:rsidRPr="00115752">
        <w:t>.</w:t>
      </w:r>
    </w:p>
    <w:p w:rsidR="00220FF2" w:rsidRPr="00115752" w:rsidRDefault="00220FF2" w:rsidP="00B71F99">
      <w:pPr>
        <w:pStyle w:val="2"/>
        <w:numPr>
          <w:ilvl w:val="0"/>
          <w:numId w:val="4"/>
        </w:numPr>
      </w:pPr>
      <w:bookmarkStart w:id="2920" w:name="_Toc451208231"/>
      <w:bookmarkStart w:id="2921" w:name="_Toc451270850"/>
      <w:bookmarkStart w:id="2922" w:name="_Toc451271056"/>
      <w:bookmarkStart w:id="2923" w:name="_Toc409474722"/>
      <w:bookmarkStart w:id="2924" w:name="_Toc409527336"/>
      <w:bookmarkStart w:id="2925" w:name="_Toc409529024"/>
      <w:bookmarkStart w:id="2926" w:name="_Toc409630353"/>
      <w:bookmarkStart w:id="2927" w:name="_Toc409679408"/>
      <w:bookmarkStart w:id="2928" w:name="_Toc409680888"/>
      <w:bookmarkStart w:id="2929" w:name="_Toc409696773"/>
      <w:bookmarkStart w:id="2930" w:name="_Toc409698635"/>
      <w:bookmarkStart w:id="2931" w:name="_Toc409702751"/>
      <w:bookmarkStart w:id="2932" w:name="_Toc409703338"/>
      <w:bookmarkStart w:id="2933" w:name="_Toc409703799"/>
      <w:bookmarkStart w:id="2934" w:name="_Toc409704042"/>
      <w:bookmarkStart w:id="2935" w:name="_Toc409705828"/>
      <w:bookmarkStart w:id="2936" w:name="_Toc409710066"/>
      <w:bookmarkStart w:id="2937" w:name="_Toc409711008"/>
      <w:bookmarkStart w:id="2938" w:name="_Toc409711502"/>
      <w:bookmarkStart w:id="2939" w:name="_Toc409710421"/>
      <w:bookmarkStart w:id="2940" w:name="_Toc409713259"/>
      <w:bookmarkStart w:id="2941" w:name="_Toc409715463"/>
      <w:bookmarkStart w:id="2942" w:name="_Toc409715787"/>
      <w:bookmarkStart w:id="2943" w:name="_Toc409716029"/>
      <w:bookmarkStart w:id="2944" w:name="_Toc409716291"/>
      <w:bookmarkStart w:id="2945" w:name="_Toc409716533"/>
      <w:bookmarkStart w:id="2946" w:name="_Toc409718265"/>
      <w:bookmarkStart w:id="2947" w:name="_Toc409719522"/>
      <w:bookmarkStart w:id="2948" w:name="_Toc409720097"/>
      <w:bookmarkStart w:id="2949" w:name="_Toc409720368"/>
      <w:bookmarkStart w:id="2950" w:name="_Toc409720611"/>
      <w:bookmarkStart w:id="2951" w:name="_Toc409720853"/>
      <w:bookmarkStart w:id="2952" w:name="_Toc409721698"/>
      <w:bookmarkStart w:id="2953" w:name="_Toc409724395"/>
      <w:bookmarkStart w:id="2954" w:name="_Toc409795498"/>
      <w:bookmarkStart w:id="2955" w:name="_Toc409796463"/>
      <w:bookmarkStart w:id="2956" w:name="_Toc409798611"/>
      <w:bookmarkStart w:id="2957" w:name="_Toc409798860"/>
      <w:bookmarkStart w:id="2958" w:name="_Toc409803254"/>
      <w:bookmarkStart w:id="2959" w:name="_Toc409805638"/>
      <w:bookmarkStart w:id="2960" w:name="_Toc409806014"/>
      <w:bookmarkStart w:id="2961" w:name="_Toc409806849"/>
      <w:bookmarkStart w:id="2962" w:name="_Toc409807416"/>
      <w:bookmarkStart w:id="2963" w:name="_Toc409808131"/>
      <w:bookmarkStart w:id="2964" w:name="_Toc409808952"/>
      <w:bookmarkStart w:id="2965" w:name="_Toc409174695"/>
      <w:bookmarkStart w:id="2966" w:name="_Ref409174888"/>
      <w:bookmarkStart w:id="2967" w:name="_Toc409189095"/>
      <w:bookmarkStart w:id="2968" w:name="_Ref409188967"/>
      <w:bookmarkStart w:id="2969" w:name="_Toc409198831"/>
      <w:bookmarkStart w:id="2970" w:name="_Toc283058529"/>
      <w:bookmarkStart w:id="2971" w:name="_Toc409204319"/>
      <w:bookmarkStart w:id="2972" w:name="_Ref409376915"/>
      <w:bookmarkStart w:id="2973" w:name="_Ref409376927"/>
      <w:bookmarkStart w:id="2974" w:name="_Ref409390041"/>
      <w:bookmarkStart w:id="2975" w:name="_Ref409425624"/>
      <w:bookmarkStart w:id="2976" w:name="_Ref409426186"/>
      <w:bookmarkStart w:id="2977" w:name="_Ref409444499"/>
      <w:bookmarkStart w:id="2978" w:name="_Toc409474723"/>
      <w:bookmarkStart w:id="2979" w:name="_Toc409528432"/>
      <w:bookmarkStart w:id="2980" w:name="_Ref409607606"/>
      <w:bookmarkStart w:id="2981" w:name="_Ref409609531"/>
      <w:bookmarkStart w:id="2982" w:name="_Toc409630135"/>
      <w:bookmarkStart w:id="2983" w:name="_Ref409700650"/>
      <w:bookmarkStart w:id="2984" w:name="_Toc409703581"/>
      <w:bookmarkStart w:id="2985" w:name="_Ref409710312"/>
      <w:bookmarkStart w:id="2986" w:name="_Ref409711316"/>
      <w:bookmarkStart w:id="2987" w:name="_Toc409711745"/>
      <w:bookmarkStart w:id="2988" w:name="_Toc409715464"/>
      <w:bookmarkStart w:id="2989" w:name="_Ref409717317"/>
      <w:bookmarkStart w:id="2990" w:name="_Toc409721482"/>
      <w:bookmarkStart w:id="2991" w:name="_Toc409720612"/>
      <w:bookmarkStart w:id="2992" w:name="_Toc409721699"/>
      <w:bookmarkStart w:id="2993" w:name="_Toc409807417"/>
      <w:bookmarkStart w:id="2994" w:name="_Toc409812137"/>
      <w:bookmarkStart w:id="2995" w:name="_Toc283764365"/>
      <w:bookmarkStart w:id="2996" w:name="_Toc409908698"/>
      <w:bookmarkStart w:id="2997" w:name="_Ref410237178"/>
      <w:bookmarkStart w:id="2998" w:name="_Ref410471859"/>
      <w:bookmarkStart w:id="2999" w:name="_Ref410472396"/>
      <w:bookmarkStart w:id="3000" w:name="_Ref410497115"/>
      <w:bookmarkStart w:id="3001" w:name="_Ref410841092"/>
      <w:bookmarkStart w:id="3002" w:name="_Ref410841217"/>
      <w:bookmarkStart w:id="3003" w:name="_Ref410843655"/>
      <w:bookmarkStart w:id="3004" w:name="_Ref410843662"/>
      <w:bookmarkStart w:id="3005" w:name="_Ref410856225"/>
      <w:bookmarkStart w:id="3006" w:name="_Toc410902871"/>
      <w:bookmarkStart w:id="3007" w:name="_Toc410907881"/>
      <w:bookmarkStart w:id="3008" w:name="_Toc410908070"/>
      <w:bookmarkStart w:id="3009" w:name="_Toc410910863"/>
      <w:bookmarkStart w:id="3010" w:name="_Toc410911136"/>
      <w:bookmarkStart w:id="3011" w:name="_Toc410920235"/>
      <w:bookmarkStart w:id="3012" w:name="_Ref411531139"/>
      <w:bookmarkStart w:id="3013" w:name="_Toc411279875"/>
      <w:bookmarkStart w:id="3014" w:name="_Toc411626601"/>
      <w:bookmarkStart w:id="3015" w:name="_Toc411632144"/>
      <w:bookmarkStart w:id="3016" w:name="_Toc411882052"/>
      <w:bookmarkStart w:id="3017" w:name="_Toc411941062"/>
      <w:bookmarkStart w:id="3018" w:name="_Toc285801511"/>
      <w:bookmarkStart w:id="3019" w:name="_Toc411949537"/>
      <w:bookmarkStart w:id="3020" w:name="_Toc412111178"/>
      <w:bookmarkStart w:id="3021" w:name="_Toc285977782"/>
      <w:bookmarkStart w:id="3022" w:name="_Toc412127945"/>
      <w:bookmarkStart w:id="3023" w:name="_Toc285999911"/>
      <w:bookmarkStart w:id="3024" w:name="_Toc412218394"/>
      <w:bookmarkStart w:id="3025" w:name="_Toc412543678"/>
      <w:bookmarkStart w:id="3026" w:name="_Toc412551423"/>
      <w:bookmarkStart w:id="3027" w:name="_Toc412760295"/>
      <w:bookmarkStart w:id="3028" w:name="_Toc453143232"/>
      <w:bookmarkStart w:id="3029" w:name="_Toc516824478"/>
      <w:bookmarkStart w:id="3030" w:name="_Toc407284687"/>
      <w:bookmarkStart w:id="3031" w:name="_Toc408003525"/>
      <w:bookmarkStart w:id="3032" w:name="_Toc408004281"/>
      <w:bookmarkStart w:id="3033" w:name="_Toc408161522"/>
      <w:bookmarkStart w:id="3034" w:name="_Toc408439744"/>
      <w:bookmarkStart w:id="3035" w:name="_Toc408446850"/>
      <w:bookmarkStart w:id="3036" w:name="_Toc408447115"/>
      <w:bookmarkStart w:id="3037" w:name="_Ref408753752"/>
      <w:bookmarkStart w:id="3038" w:name="_Toc408775939"/>
      <w:bookmarkStart w:id="3039" w:name="_Toc408779130"/>
      <w:bookmarkStart w:id="3040" w:name="_Toc408780731"/>
      <w:bookmarkStart w:id="3041" w:name="_Toc408840790"/>
      <w:bookmarkStart w:id="3042" w:name="_Toc408842215"/>
      <w:bookmarkStart w:id="3043" w:name="_Toc407291415"/>
      <w:bookmarkStart w:id="3044" w:name="_Toc407300215"/>
      <w:bookmarkStart w:id="3045" w:name="_Toc407296765"/>
      <w:bookmarkStart w:id="3046" w:name="_Toc407714538"/>
      <w:bookmarkStart w:id="3047" w:name="_Toc407716703"/>
      <w:bookmarkStart w:id="3048" w:name="_Toc407722955"/>
      <w:bookmarkStart w:id="3049" w:name="_Toc407720385"/>
      <w:bookmarkStart w:id="3050" w:name="_Toc407992614"/>
      <w:bookmarkStart w:id="3051" w:name="_Toc407999042"/>
      <w:bookmarkStart w:id="3052" w:name="_Toc282982217"/>
      <w:bookmarkStart w:id="3053" w:name="_Toc409086258"/>
      <w:bookmarkStart w:id="3054" w:name="_Toc409088654"/>
      <w:bookmarkStart w:id="3055" w:name="_Toc409088847"/>
      <w:bookmarkStart w:id="3056" w:name="_Toc409089540"/>
      <w:bookmarkStart w:id="3057" w:name="_Toc409089744"/>
      <w:bookmarkStart w:id="3058" w:name="_Toc409090428"/>
      <w:bookmarkStart w:id="3059" w:name="_Toc409113221"/>
      <w:bookmarkStart w:id="3060" w:name="_Toc409174003"/>
      <w:bookmarkStart w:id="3061" w:name="_Toc408003282"/>
      <w:bookmarkEnd w:id="2914"/>
      <w:bookmarkEnd w:id="2915"/>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r w:rsidRPr="00115752">
        <w:t>Дополнительные элементы закупок</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rsidR="00EA284A" w:rsidRPr="00115752" w:rsidRDefault="00646F23" w:rsidP="00B71F99">
      <w:pPr>
        <w:pStyle w:val="3"/>
        <w:numPr>
          <w:ilvl w:val="1"/>
          <w:numId w:val="4"/>
        </w:numPr>
        <w:ind w:left="1134"/>
        <w:rPr>
          <w:lang w:eastAsia="en-US"/>
        </w:rPr>
      </w:pPr>
      <w:bookmarkStart w:id="3062" w:name="_Toc409174697"/>
      <w:bookmarkStart w:id="3063" w:name="_Ref409175330"/>
      <w:bookmarkStart w:id="3064" w:name="_Toc409189096"/>
      <w:bookmarkStart w:id="3065" w:name="_Toc409198832"/>
      <w:bookmarkStart w:id="3066" w:name="_Toc283058530"/>
      <w:bookmarkStart w:id="3067" w:name="_Toc409204320"/>
      <w:bookmarkStart w:id="3068" w:name="_Toc409474724"/>
      <w:bookmarkStart w:id="3069" w:name="_Toc409528433"/>
      <w:bookmarkStart w:id="3070" w:name="_Toc409630136"/>
      <w:bookmarkStart w:id="3071" w:name="_Toc409703582"/>
      <w:bookmarkStart w:id="3072" w:name="_Toc409711746"/>
      <w:bookmarkStart w:id="3073" w:name="_Toc409715465"/>
      <w:bookmarkStart w:id="3074" w:name="_Toc409721483"/>
      <w:bookmarkStart w:id="3075" w:name="_Toc409720613"/>
      <w:bookmarkStart w:id="3076" w:name="_Toc409721700"/>
      <w:bookmarkStart w:id="3077" w:name="_Toc409807418"/>
      <w:bookmarkStart w:id="3078" w:name="_Toc409812138"/>
      <w:bookmarkStart w:id="3079" w:name="_Toc283764366"/>
      <w:bookmarkStart w:id="3080" w:name="_Toc409908699"/>
      <w:bookmarkStart w:id="3081" w:name="_Ref410294002"/>
      <w:bookmarkStart w:id="3082" w:name="_Ref410856597"/>
      <w:bookmarkStart w:id="3083" w:name="_Toc410902872"/>
      <w:bookmarkStart w:id="3084" w:name="_Toc410907882"/>
      <w:bookmarkStart w:id="3085" w:name="_Toc410908071"/>
      <w:bookmarkStart w:id="3086" w:name="_Toc410910864"/>
      <w:bookmarkStart w:id="3087" w:name="_Toc410911137"/>
      <w:bookmarkStart w:id="3088" w:name="_Toc410920236"/>
      <w:bookmarkStart w:id="3089" w:name="_Toc411279876"/>
      <w:bookmarkStart w:id="3090" w:name="_Toc411626602"/>
      <w:bookmarkStart w:id="3091" w:name="_Toc411632145"/>
      <w:bookmarkStart w:id="3092" w:name="_Toc411882053"/>
      <w:bookmarkStart w:id="3093" w:name="_Toc411941063"/>
      <w:bookmarkStart w:id="3094" w:name="_Toc285801512"/>
      <w:bookmarkStart w:id="3095" w:name="_Toc411949538"/>
      <w:bookmarkStart w:id="3096" w:name="_Toc412111179"/>
      <w:bookmarkStart w:id="3097" w:name="_Toc285977783"/>
      <w:bookmarkStart w:id="3098" w:name="_Toc412127946"/>
      <w:bookmarkStart w:id="3099" w:name="_Toc285999912"/>
      <w:bookmarkStart w:id="3100" w:name="_Toc412218395"/>
      <w:bookmarkStart w:id="3101" w:name="_Toc412543679"/>
      <w:bookmarkStart w:id="3102" w:name="_Toc412551424"/>
      <w:bookmarkStart w:id="3103" w:name="_Toc412760296"/>
      <w:bookmarkStart w:id="3104" w:name="_Toc453143233"/>
      <w:bookmarkStart w:id="3105" w:name="_Toc516824479"/>
      <w:r w:rsidRPr="00115752">
        <w:t>К</w:t>
      </w:r>
      <w:bookmarkEnd w:id="3030"/>
      <w:r w:rsidR="008E09C3" w:rsidRPr="00115752">
        <w:rPr>
          <w:lang w:eastAsia="en-US"/>
        </w:rPr>
        <w:t>валификационный отбор</w:t>
      </w:r>
      <w:r w:rsidR="00107173" w:rsidRPr="00115752">
        <w:rPr>
          <w:lang w:eastAsia="en-US"/>
        </w:rPr>
        <w:t xml:space="preserve"> </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2"/>
      <w:r w:rsidR="0066100A" w:rsidRPr="00115752">
        <w:t>для отдельной</w:t>
      </w:r>
      <w:r w:rsidR="007E3712" w:rsidRPr="00115752">
        <w:t xml:space="preserve"> закупк</w:t>
      </w:r>
      <w:bookmarkEnd w:id="3063"/>
      <w:bookmarkEnd w:id="3064"/>
      <w:bookmarkEnd w:id="3065"/>
      <w:bookmarkEnd w:id="3066"/>
      <w:bookmarkEnd w:id="3067"/>
      <w:r w:rsidR="0066100A" w:rsidRPr="00115752">
        <w:t>и</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bookmarkEnd w:id="3061"/>
    <w:p w:rsidR="00D73F47" w:rsidRPr="00115752" w:rsidRDefault="00646F23" w:rsidP="00B71F99">
      <w:pPr>
        <w:pStyle w:val="4"/>
        <w:numPr>
          <w:ilvl w:val="2"/>
          <w:numId w:val="4"/>
        </w:numPr>
      </w:pPr>
      <w:r w:rsidRPr="00115752">
        <w:t>К</w:t>
      </w:r>
      <w:r w:rsidR="0066100A" w:rsidRPr="00115752">
        <w:t>валификационный отбор</w:t>
      </w:r>
      <w:r w:rsidR="00107173" w:rsidRPr="00115752">
        <w:t xml:space="preserve"> </w:t>
      </w:r>
      <w:r w:rsidR="0066100A" w:rsidRPr="00115752">
        <w:t>для отдельной закупки</w:t>
      </w:r>
      <w:r w:rsidR="00844739" w:rsidRPr="00115752">
        <w:t>, предусмотренн</w:t>
      </w:r>
      <w:r w:rsidR="00813B6E" w:rsidRPr="00115752">
        <w:t>ы</w:t>
      </w:r>
      <w:r w:rsidR="00844739" w:rsidRPr="00115752">
        <w:t>й настоящим разделом, не применяется для закуп</w:t>
      </w:r>
      <w:r w:rsidR="007850EE" w:rsidRPr="00115752">
        <w:t>ки</w:t>
      </w:r>
      <w:r w:rsidR="00844739" w:rsidRPr="00115752">
        <w:t xml:space="preserve">, </w:t>
      </w:r>
      <w:r w:rsidR="007850EE" w:rsidRPr="00115752">
        <w:t>участниками которой являются только субъекты МСП</w:t>
      </w:r>
      <w:r w:rsidR="00844739" w:rsidRPr="00115752">
        <w:t>. Квали</w:t>
      </w:r>
      <w:r w:rsidR="000511EA" w:rsidRPr="00115752">
        <w:t>фикационный отбор для отдельной закупки</w:t>
      </w:r>
      <w:r w:rsidR="00C10932" w:rsidRPr="00115752">
        <w:t xml:space="preserve"> </w:t>
      </w:r>
      <w:r w:rsidR="00E75339" w:rsidRPr="00115752">
        <w:t>представляет собой</w:t>
      </w:r>
      <w:r w:rsidR="00107173" w:rsidRPr="00115752">
        <w:t xml:space="preserve"> </w:t>
      </w:r>
      <w:r w:rsidR="00D00037" w:rsidRPr="00115752">
        <w:t xml:space="preserve">отдельную стадию </w:t>
      </w:r>
      <w:r w:rsidR="00F070AC" w:rsidRPr="00115752">
        <w:t xml:space="preserve">конкурентного способа </w:t>
      </w:r>
      <w:r w:rsidR="00D00037" w:rsidRPr="00115752">
        <w:t>закупки</w:t>
      </w:r>
      <w:r w:rsidR="00107173" w:rsidRPr="00115752">
        <w:t xml:space="preserve">, целью которой является </w:t>
      </w:r>
      <w:r w:rsidR="00E75339" w:rsidRPr="00115752">
        <w:t xml:space="preserve">предварительный </w:t>
      </w:r>
      <w:r w:rsidR="00107173" w:rsidRPr="00115752">
        <w:t xml:space="preserve">отбор </w:t>
      </w:r>
      <w:r w:rsidR="00D530FB" w:rsidRPr="00115752">
        <w:t>участников процедуры закупки</w:t>
      </w:r>
      <w:r w:rsidR="00107173" w:rsidRPr="00115752">
        <w:t>, отвечающих</w:t>
      </w:r>
      <w:r w:rsidR="00107173" w:rsidRPr="00115752" w:rsidDel="00D20EF3">
        <w:t xml:space="preserve"> </w:t>
      </w:r>
      <w:r w:rsidR="00381232" w:rsidRPr="00115752">
        <w:t>квалификационным требованиям, установленным в документации о закупке</w:t>
      </w:r>
      <w:r w:rsidR="00F83896" w:rsidRPr="00115752">
        <w:t>, в том числе в соответствии с требованиями, установленными в правовых актах Корпорации</w:t>
      </w:r>
      <w:r w:rsidR="00107173" w:rsidRPr="00115752">
        <w:t>.</w:t>
      </w:r>
    </w:p>
    <w:p w:rsidR="00107173" w:rsidRPr="00115752" w:rsidRDefault="00EE797E" w:rsidP="00B71F99">
      <w:pPr>
        <w:pStyle w:val="4"/>
        <w:numPr>
          <w:ilvl w:val="2"/>
          <w:numId w:val="4"/>
        </w:numPr>
      </w:pPr>
      <w:r w:rsidRPr="00115752">
        <w:t>К</w:t>
      </w:r>
      <w:r w:rsidR="003E5882" w:rsidRPr="00115752">
        <w:t>валификационн</w:t>
      </w:r>
      <w:r w:rsidRPr="00115752">
        <w:t>ый</w:t>
      </w:r>
      <w:r w:rsidR="003E5882" w:rsidRPr="00115752">
        <w:t xml:space="preserve"> отбор </w:t>
      </w:r>
      <w:r w:rsidR="00E328E9" w:rsidRPr="00115752">
        <w:t xml:space="preserve">для отдельной закупки </w:t>
      </w:r>
      <w:r w:rsidRPr="00115752">
        <w:t xml:space="preserve">проводится в целях выбора </w:t>
      </w:r>
      <w:r w:rsidR="003E5882" w:rsidRPr="00115752">
        <w:t xml:space="preserve">квалифицированных </w:t>
      </w:r>
      <w:r w:rsidR="00D00037" w:rsidRPr="00115752">
        <w:t>поставщиков</w:t>
      </w:r>
      <w:r w:rsidR="003E5882" w:rsidRPr="00115752">
        <w:t xml:space="preserve">, </w:t>
      </w:r>
      <w:r w:rsidR="00450443" w:rsidRPr="00115752">
        <w:t>которым предоставляется</w:t>
      </w:r>
      <w:r w:rsidR="003E5882" w:rsidRPr="00115752">
        <w:t xml:space="preserve"> право </w:t>
      </w:r>
      <w:r w:rsidR="0066100A" w:rsidRPr="00115752">
        <w:t>дальнейшего участия</w:t>
      </w:r>
      <w:r w:rsidR="003E5882" w:rsidRPr="00115752">
        <w:t xml:space="preserve"> в </w:t>
      </w:r>
      <w:r w:rsidR="00D66C55" w:rsidRPr="00115752">
        <w:t xml:space="preserve">проводимой среди них </w:t>
      </w:r>
      <w:r w:rsidR="003E5882" w:rsidRPr="00115752">
        <w:t>закупке.</w:t>
      </w:r>
    </w:p>
    <w:p w:rsidR="00C03F0C" w:rsidRPr="00115752" w:rsidRDefault="00C03F0C" w:rsidP="00B71F99">
      <w:pPr>
        <w:pStyle w:val="4"/>
        <w:keepNext/>
        <w:numPr>
          <w:ilvl w:val="2"/>
          <w:numId w:val="4"/>
        </w:numPr>
      </w:pPr>
      <w:r w:rsidRPr="00115752">
        <w:t xml:space="preserve">Квалификационный отбор </w:t>
      </w:r>
      <w:r w:rsidR="00E328E9" w:rsidRPr="00115752">
        <w:t>для</w:t>
      </w:r>
      <w:r w:rsidR="00C27FC3" w:rsidRPr="00115752">
        <w:t xml:space="preserve"> отдельной </w:t>
      </w:r>
      <w:r w:rsidR="00E328E9" w:rsidRPr="00115752">
        <w:t>закупки</w:t>
      </w:r>
      <w:r w:rsidR="00C27FC3" w:rsidRPr="00115752">
        <w:t xml:space="preserve"> </w:t>
      </w:r>
      <w:r w:rsidR="00BE034A" w:rsidRPr="00115752">
        <w:t xml:space="preserve">может </w:t>
      </w:r>
      <w:r w:rsidRPr="00115752">
        <w:t>проводит</w:t>
      </w:r>
      <w:r w:rsidR="00BE034A" w:rsidRPr="00115752">
        <w:t>ь</w:t>
      </w:r>
      <w:r w:rsidRPr="00115752">
        <w:t>ся в следующих случаях:</w:t>
      </w:r>
    </w:p>
    <w:p w:rsidR="00C03F0C" w:rsidRPr="00115752" w:rsidRDefault="008B09CF" w:rsidP="00B71F99">
      <w:pPr>
        <w:pStyle w:val="5"/>
        <w:numPr>
          <w:ilvl w:val="3"/>
          <w:numId w:val="4"/>
        </w:numPr>
      </w:pPr>
      <w:r w:rsidRPr="00115752">
        <w:t xml:space="preserve">при закупках НИР, </w:t>
      </w:r>
      <w:r w:rsidR="00F13D4D" w:rsidRPr="00115752">
        <w:t>проектно-изыскательских работ</w:t>
      </w:r>
      <w:r w:rsidRPr="00115752">
        <w:t>, ОКР</w:t>
      </w:r>
      <w:r w:rsidR="00C27FC3" w:rsidRPr="00115752">
        <w:t>;</w:t>
      </w:r>
    </w:p>
    <w:p w:rsidR="008B09CF" w:rsidRPr="00115752" w:rsidRDefault="00E309CA" w:rsidP="00B71F99">
      <w:pPr>
        <w:pStyle w:val="5"/>
        <w:numPr>
          <w:ilvl w:val="3"/>
          <w:numId w:val="4"/>
        </w:numPr>
      </w:pPr>
      <w:r w:rsidRPr="00115752">
        <w:t>при закупке работ и</w:t>
      </w:r>
      <w:r w:rsidR="00B26878" w:rsidRPr="00115752">
        <w:t> </w:t>
      </w:r>
      <w:r w:rsidRPr="00115752">
        <w:t>/</w:t>
      </w:r>
      <w:r w:rsidR="00B26878" w:rsidRPr="00115752">
        <w:t> </w:t>
      </w:r>
      <w:r w:rsidRPr="00115752">
        <w:t>или услуг</w:t>
      </w:r>
      <w:r w:rsidR="00C27FC3" w:rsidRPr="00115752">
        <w:t xml:space="preserve">, </w:t>
      </w:r>
      <w:r w:rsidR="00465D6C" w:rsidRPr="00115752">
        <w:t xml:space="preserve">если </w:t>
      </w:r>
      <w:r w:rsidR="00C27FC3" w:rsidRPr="00115752">
        <w:t>подготовка заявок сопряжена с большими временными и трудовыми затратами ввиду сложности и объема</w:t>
      </w:r>
      <w:r w:rsidR="003F4A79" w:rsidRPr="00115752">
        <w:t xml:space="preserve"> требований к описани</w:t>
      </w:r>
      <w:r w:rsidR="00F60601" w:rsidRPr="00115752">
        <w:t>ю</w:t>
      </w:r>
      <w:r w:rsidR="003F4A79" w:rsidRPr="00115752">
        <w:t xml:space="preserve"> продукции и</w:t>
      </w:r>
      <w:r w:rsidR="00C87E07" w:rsidRPr="00115752">
        <w:t> / </w:t>
      </w:r>
      <w:r w:rsidR="003F4A79" w:rsidRPr="00115752">
        <w:t>или</w:t>
      </w:r>
      <w:r w:rsidR="00C27FC3" w:rsidRPr="00115752">
        <w:t xml:space="preserve"> требуемых от участника </w:t>
      </w:r>
      <w:r w:rsidR="003F4A79" w:rsidRPr="00115752">
        <w:t xml:space="preserve">процедуры </w:t>
      </w:r>
      <w:r w:rsidR="00C27FC3" w:rsidRPr="00115752">
        <w:t>закупки документов</w:t>
      </w:r>
      <w:r w:rsidR="008B09CF" w:rsidRPr="00115752">
        <w:t>;</w:t>
      </w:r>
    </w:p>
    <w:p w:rsidR="00C27FC3" w:rsidRPr="00115752" w:rsidRDefault="008B09CF" w:rsidP="00B71F99">
      <w:pPr>
        <w:pStyle w:val="5"/>
        <w:numPr>
          <w:ilvl w:val="3"/>
          <w:numId w:val="4"/>
        </w:numPr>
      </w:pPr>
      <w:r w:rsidRPr="00115752">
        <w:lastRenderedPageBreak/>
        <w:t>для заказчиков II</w:t>
      </w:r>
      <w:r w:rsidR="00195E19" w:rsidRPr="00115752">
        <w:t> </w:t>
      </w:r>
      <w:r w:rsidRPr="00115752">
        <w:t xml:space="preserve">группы </w:t>
      </w:r>
      <w:r w:rsidR="00543E38" w:rsidRPr="00115752">
        <w:t>–</w:t>
      </w:r>
      <w:r w:rsidRPr="00115752">
        <w:t xml:space="preserve"> при закупках продукции, сведения о которой составляют </w:t>
      </w:r>
      <w:r w:rsidR="00994956" w:rsidRPr="00115752">
        <w:t>коммерческую тайну</w:t>
      </w:r>
      <w:r w:rsidRPr="00115752">
        <w:t xml:space="preserve"> или </w:t>
      </w:r>
      <w:r w:rsidR="00994956" w:rsidRPr="00115752">
        <w:t xml:space="preserve">служебную </w:t>
      </w:r>
      <w:r w:rsidRPr="00115752">
        <w:t xml:space="preserve">информацию </w:t>
      </w:r>
      <w:r w:rsidR="00994956" w:rsidRPr="00115752">
        <w:t>ограниченного</w:t>
      </w:r>
      <w:r w:rsidRPr="00115752">
        <w:t xml:space="preserve"> </w:t>
      </w:r>
      <w:r w:rsidR="00994956" w:rsidRPr="00115752">
        <w:t>распространения</w:t>
      </w:r>
      <w:r w:rsidR="00C27FC3" w:rsidRPr="00115752">
        <w:t>.</w:t>
      </w:r>
    </w:p>
    <w:p w:rsidR="00122F55" w:rsidRPr="00115752" w:rsidRDefault="00122F55" w:rsidP="00B71F99">
      <w:pPr>
        <w:pStyle w:val="4"/>
        <w:numPr>
          <w:ilvl w:val="2"/>
          <w:numId w:val="4"/>
        </w:numPr>
      </w:pPr>
      <w:r w:rsidRPr="00115752">
        <w:t xml:space="preserve">При проведении квалификационного отбора </w:t>
      </w:r>
      <w:r w:rsidR="00E328E9" w:rsidRPr="00115752">
        <w:t>для</w:t>
      </w:r>
      <w:r w:rsidR="009E22C5" w:rsidRPr="00115752">
        <w:t xml:space="preserve"> отдельной закупки </w:t>
      </w:r>
      <w:r w:rsidRPr="00115752">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rsidR="00465B07" w:rsidRPr="00115752" w:rsidRDefault="00E328E9" w:rsidP="00B71F99">
      <w:pPr>
        <w:pStyle w:val="4"/>
        <w:numPr>
          <w:ilvl w:val="2"/>
          <w:numId w:val="4"/>
        </w:numPr>
      </w:pPr>
      <w:r w:rsidRPr="00115752">
        <w:t>С</w:t>
      </w:r>
      <w:r w:rsidR="00465B07" w:rsidRPr="00115752">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115752">
        <w:t xml:space="preserve">исчисляется и </w:t>
      </w:r>
      <w:r w:rsidR="00D66C55" w:rsidRPr="00115752">
        <w:t xml:space="preserve">указывается </w:t>
      </w:r>
      <w:r w:rsidR="00E860D4" w:rsidRPr="00115752">
        <w:t xml:space="preserve">в извещении </w:t>
      </w:r>
      <w:r w:rsidR="00D66C55" w:rsidRPr="00115752">
        <w:t xml:space="preserve">отдельно </w:t>
      </w:r>
      <w:r w:rsidRPr="00115752">
        <w:t xml:space="preserve">от </w:t>
      </w:r>
      <w:r w:rsidR="00D66C55" w:rsidRPr="00115752">
        <w:t xml:space="preserve">срока проведения </w:t>
      </w:r>
      <w:r w:rsidRPr="00115752">
        <w:t>основной стадии закупки</w:t>
      </w:r>
      <w:r w:rsidR="00D31CEB" w:rsidRPr="00115752">
        <w:t>. Срок проведения квалификационного отбора должен</w:t>
      </w:r>
      <w:r w:rsidRPr="00115752">
        <w:t xml:space="preserve"> </w:t>
      </w:r>
      <w:r w:rsidR="00D31CEB" w:rsidRPr="00115752">
        <w:t xml:space="preserve">быть </w:t>
      </w:r>
      <w:r w:rsidR="00465B07" w:rsidRPr="00115752">
        <w:t xml:space="preserve">не менее минимально установленного срока </w:t>
      </w:r>
      <w:r w:rsidR="00D31CEB" w:rsidRPr="00115752">
        <w:t xml:space="preserve">от даты официального размещения извещения и документации и до даты окончания срока подачи заявок, предусмотренного Положением </w:t>
      </w:r>
      <w:r w:rsidR="00465B07" w:rsidRPr="00115752">
        <w:t>для соответствующего способа закупки.</w:t>
      </w:r>
    </w:p>
    <w:p w:rsidR="00D07873" w:rsidRPr="00115752" w:rsidRDefault="00D07873" w:rsidP="00B71F99">
      <w:pPr>
        <w:pStyle w:val="4"/>
        <w:keepNext/>
        <w:numPr>
          <w:ilvl w:val="2"/>
          <w:numId w:val="4"/>
        </w:numPr>
      </w:pPr>
      <w:bookmarkStart w:id="3106" w:name="_Hlt271902947"/>
      <w:bookmarkStart w:id="3107" w:name="_Hlt299192715"/>
      <w:bookmarkStart w:id="3108" w:name="_Hlt312412841"/>
      <w:bookmarkStart w:id="3109" w:name="_Ref78889853"/>
      <w:bookmarkStart w:id="3110" w:name="_Ref408495274"/>
      <w:bookmarkStart w:id="3111" w:name="_Ref270104549"/>
      <w:bookmarkStart w:id="3112" w:name="_Toc368984163"/>
      <w:bookmarkEnd w:id="3106"/>
      <w:bookmarkEnd w:id="3107"/>
      <w:bookmarkEnd w:id="3108"/>
      <w:r w:rsidRPr="00115752">
        <w:t xml:space="preserve">При проведении закупки с квалификационным отбором </w:t>
      </w:r>
      <w:r w:rsidR="00DE57DE" w:rsidRPr="00115752">
        <w:t>официально размещается извещение, в котором дополнительно</w:t>
      </w:r>
      <w:r w:rsidR="00A70830" w:rsidRPr="00115752">
        <w:t xml:space="preserve"> к общим сведениям</w:t>
      </w:r>
      <w:r w:rsidR="00F4291B" w:rsidRPr="00115752">
        <w:t>, предусмотренным для указания по проводимому способу закупки,</w:t>
      </w:r>
      <w:r w:rsidR="00A70830" w:rsidRPr="00115752">
        <w:t xml:space="preserve"> </w:t>
      </w:r>
      <w:r w:rsidR="009E22C5" w:rsidRPr="00115752">
        <w:t>должны</w:t>
      </w:r>
      <w:r w:rsidRPr="00115752">
        <w:t xml:space="preserve"> содержаться:</w:t>
      </w:r>
      <w:bookmarkEnd w:id="3109"/>
      <w:bookmarkEnd w:id="3110"/>
    </w:p>
    <w:p w:rsidR="00D07873" w:rsidRPr="00115752" w:rsidRDefault="00FC75AB" w:rsidP="00B71F99">
      <w:pPr>
        <w:pStyle w:val="5"/>
        <w:numPr>
          <w:ilvl w:val="3"/>
          <w:numId w:val="4"/>
        </w:numPr>
      </w:pPr>
      <w:bookmarkStart w:id="3113" w:name="_Ref410492501"/>
      <w:r w:rsidRPr="00115752">
        <w:t xml:space="preserve">порядок, </w:t>
      </w:r>
      <w:r w:rsidR="00D07873" w:rsidRPr="00115752">
        <w:t>дата начала</w:t>
      </w:r>
      <w:r w:rsidR="009E22C5" w:rsidRPr="00115752">
        <w:t>,</w:t>
      </w:r>
      <w:r w:rsidR="00D07873" w:rsidRPr="00115752">
        <w:t xml:space="preserve"> дата и время окончания </w:t>
      </w:r>
      <w:r w:rsidRPr="00115752">
        <w:t xml:space="preserve">срока </w:t>
      </w:r>
      <w:r w:rsidR="00D07873" w:rsidRPr="00115752">
        <w:t>подачи заявок на участие в квалификационном отборе, месте и порядке их подачи участниками;</w:t>
      </w:r>
      <w:bookmarkEnd w:id="3113"/>
    </w:p>
    <w:p w:rsidR="00D07873" w:rsidRPr="00115752" w:rsidRDefault="00D07873" w:rsidP="00B71F99">
      <w:pPr>
        <w:pStyle w:val="5"/>
        <w:numPr>
          <w:ilvl w:val="3"/>
          <w:numId w:val="4"/>
        </w:numPr>
      </w:pPr>
      <w:r w:rsidRPr="00115752">
        <w:t xml:space="preserve">сведения о сроках подведения итогов </w:t>
      </w:r>
      <w:r w:rsidR="00450443" w:rsidRPr="00115752">
        <w:t xml:space="preserve">квалификационного </w:t>
      </w:r>
      <w:r w:rsidRPr="00115752">
        <w:t>отбора;</w:t>
      </w:r>
    </w:p>
    <w:p w:rsidR="000E6524" w:rsidRPr="00115752" w:rsidRDefault="000E6524" w:rsidP="00B71F99">
      <w:pPr>
        <w:pStyle w:val="5"/>
        <w:numPr>
          <w:ilvl w:val="3"/>
          <w:numId w:val="4"/>
        </w:numPr>
      </w:pPr>
      <w:r w:rsidRPr="00115752">
        <w:t xml:space="preserve">указание на право организатора закупки </w:t>
      </w:r>
      <w:r w:rsidR="008F6C57" w:rsidRPr="00115752">
        <w:t>отменить</w:t>
      </w:r>
      <w:r w:rsidRPr="00115752">
        <w:t xml:space="preserve"> закупк</w:t>
      </w:r>
      <w:r w:rsidR="000511EA" w:rsidRPr="00115752">
        <w:t>у</w:t>
      </w:r>
      <w:r w:rsidR="008F6C57" w:rsidRPr="00115752">
        <w:t xml:space="preserve"> либо определение поставщика</w:t>
      </w:r>
      <w:r w:rsidRPr="00115752">
        <w:t>;</w:t>
      </w:r>
    </w:p>
    <w:p w:rsidR="00D07873" w:rsidRPr="00115752" w:rsidRDefault="00D07873" w:rsidP="00B71F99">
      <w:pPr>
        <w:pStyle w:val="5"/>
        <w:numPr>
          <w:ilvl w:val="3"/>
          <w:numId w:val="4"/>
        </w:numPr>
      </w:pPr>
      <w:r w:rsidRPr="00115752">
        <w:t>предупреждение</w:t>
      </w:r>
      <w:r w:rsidR="009E22C5" w:rsidRPr="00115752">
        <w:t xml:space="preserve"> о том</w:t>
      </w:r>
      <w:r w:rsidRPr="00115752">
        <w:t>, что в рамках последующей стадии закупки будут рассмотрены заявки только тех участников</w:t>
      </w:r>
      <w:r w:rsidR="00570A22" w:rsidRPr="00115752">
        <w:t xml:space="preserve"> закупки</w:t>
      </w:r>
      <w:r w:rsidRPr="00115752">
        <w:t>, которые успешно прошли квалификационный отбор</w:t>
      </w:r>
      <w:r w:rsidR="00DE57DE" w:rsidRPr="00115752">
        <w:t xml:space="preserve"> и предоставили заявку на основную стадию закупки в порядке, предусмотренном</w:t>
      </w:r>
      <w:r w:rsidR="00E860D4" w:rsidRPr="00115752">
        <w:t xml:space="preserve"> по проводимому способу закупки</w:t>
      </w:r>
      <w:r w:rsidR="00DE57DE" w:rsidRPr="00115752">
        <w:t xml:space="preserve"> и в соответствии с условиями документации о закупке</w:t>
      </w:r>
      <w:r w:rsidRPr="00115752">
        <w:t>.</w:t>
      </w:r>
    </w:p>
    <w:p w:rsidR="00D07873" w:rsidRPr="00115752" w:rsidRDefault="009E22C5" w:rsidP="00B71F99">
      <w:pPr>
        <w:pStyle w:val="4"/>
        <w:keepNext/>
        <w:numPr>
          <w:ilvl w:val="2"/>
          <w:numId w:val="4"/>
        </w:numPr>
      </w:pPr>
      <w:bookmarkStart w:id="3114" w:name="_Ref270276019"/>
      <w:bookmarkStart w:id="3115" w:name="_Hlt311054777"/>
      <w:r w:rsidRPr="00115752">
        <w:t>Д</w:t>
      </w:r>
      <w:r w:rsidR="00D07873" w:rsidRPr="00115752">
        <w:t xml:space="preserve">окументация </w:t>
      </w:r>
      <w:r w:rsidRPr="00115752">
        <w:t xml:space="preserve">о закупке, проводимой с квалификационным отбором, </w:t>
      </w:r>
      <w:r w:rsidR="00C42257" w:rsidRPr="00115752">
        <w:t xml:space="preserve">дополнительно к общим сведениям, предусмотренным для указания по проводимому способу закупки, </w:t>
      </w:r>
      <w:r w:rsidR="00D07873" w:rsidRPr="00115752">
        <w:t>должна содержать:</w:t>
      </w:r>
      <w:bookmarkEnd w:id="3114"/>
    </w:p>
    <w:bookmarkEnd w:id="3115"/>
    <w:p w:rsidR="000F415F" w:rsidRPr="00115752" w:rsidRDefault="000F415F" w:rsidP="00B71F99">
      <w:pPr>
        <w:pStyle w:val="5"/>
        <w:numPr>
          <w:ilvl w:val="3"/>
          <w:numId w:val="4"/>
        </w:numPr>
      </w:pPr>
      <w:r w:rsidRPr="00115752">
        <w:t>подробные условия и порядок проведения квалификационного отбора;</w:t>
      </w:r>
    </w:p>
    <w:p w:rsidR="000F415F" w:rsidRPr="00115752" w:rsidRDefault="000F415F" w:rsidP="00B71F99">
      <w:pPr>
        <w:pStyle w:val="5"/>
        <w:numPr>
          <w:ilvl w:val="3"/>
          <w:numId w:val="4"/>
        </w:numPr>
      </w:pPr>
      <w:r w:rsidRPr="00115752">
        <w:t>требования к участникам</w:t>
      </w:r>
      <w:r w:rsidR="00DE57DE" w:rsidRPr="00115752">
        <w:t xml:space="preserve"> на этапе квалификацион</w:t>
      </w:r>
      <w:r w:rsidR="00C42257" w:rsidRPr="00115752">
        <w:t>ного отбора</w:t>
      </w:r>
      <w:r w:rsidRPr="00115752">
        <w:t>;</w:t>
      </w:r>
    </w:p>
    <w:p w:rsidR="000F415F" w:rsidRPr="00115752" w:rsidRDefault="000F415F" w:rsidP="00B71F99">
      <w:pPr>
        <w:pStyle w:val="5"/>
        <w:numPr>
          <w:ilvl w:val="3"/>
          <w:numId w:val="4"/>
        </w:numPr>
      </w:pPr>
      <w:r w:rsidRPr="00115752">
        <w:t>требования к составу и оформлению заявки</w:t>
      </w:r>
      <w:r w:rsidR="00C42257" w:rsidRPr="00115752">
        <w:t xml:space="preserve"> на этапе квалификационного отбора</w:t>
      </w:r>
      <w:r w:rsidRPr="00115752">
        <w:t>, в том числе способу подтверждения соответствия участника предъявляемым требованиям;</w:t>
      </w:r>
    </w:p>
    <w:p w:rsidR="000F415F" w:rsidRPr="00115752" w:rsidRDefault="000F415F" w:rsidP="00B71F99">
      <w:pPr>
        <w:pStyle w:val="5"/>
        <w:numPr>
          <w:ilvl w:val="3"/>
          <w:numId w:val="4"/>
        </w:numPr>
      </w:pPr>
      <w:r w:rsidRPr="00115752">
        <w:t>порядок предоставления заявок на участие в квалификационном отборе, срок и место их предоставления;</w:t>
      </w:r>
    </w:p>
    <w:p w:rsidR="00534EDA" w:rsidRPr="00115752" w:rsidRDefault="00534EDA" w:rsidP="00B71F99">
      <w:pPr>
        <w:pStyle w:val="5"/>
        <w:numPr>
          <w:ilvl w:val="3"/>
          <w:numId w:val="4"/>
        </w:numPr>
      </w:pPr>
      <w:r w:rsidRPr="00115752">
        <w:t>срок и порядок рассмотрения заявок на участие в квалификационном отборе и подведения итогов отбора;</w:t>
      </w:r>
    </w:p>
    <w:p w:rsidR="00D07873" w:rsidRPr="00115752" w:rsidRDefault="00D07873" w:rsidP="00B71F99">
      <w:pPr>
        <w:pStyle w:val="5"/>
        <w:numPr>
          <w:ilvl w:val="3"/>
          <w:numId w:val="4"/>
        </w:numPr>
      </w:pPr>
      <w:r w:rsidRPr="00115752">
        <w:t>сведения о правах</w:t>
      </w:r>
      <w:r w:rsidR="00A70830" w:rsidRPr="00115752">
        <w:t xml:space="preserve"> и обязанностях</w:t>
      </w:r>
      <w:r w:rsidRPr="00115752">
        <w:t>, которые получают прошедшие квалификационный отбор</w:t>
      </w:r>
      <w:r w:rsidR="00540273" w:rsidRPr="00115752">
        <w:t xml:space="preserve"> участники</w:t>
      </w:r>
      <w:r w:rsidR="00476E1C" w:rsidRPr="00115752">
        <w:t>.</w:t>
      </w:r>
    </w:p>
    <w:p w:rsidR="00AE4CC7" w:rsidRPr="00115752" w:rsidRDefault="004249CA" w:rsidP="00B71F99">
      <w:pPr>
        <w:pStyle w:val="4"/>
        <w:numPr>
          <w:ilvl w:val="2"/>
          <w:numId w:val="4"/>
        </w:numPr>
      </w:pPr>
      <w:r w:rsidRPr="00115752">
        <w:lastRenderedPageBreak/>
        <w:t>Заказчики I</w:t>
      </w:r>
      <w:r w:rsidR="00195E19" w:rsidRPr="00115752">
        <w:t> </w:t>
      </w:r>
      <w:r w:rsidRPr="00115752">
        <w:t xml:space="preserve">группы должны официально разместить документацию о закупке </w:t>
      </w:r>
      <w:r w:rsidR="00665973" w:rsidRPr="00115752">
        <w:t xml:space="preserve">с квалификационным отбором </w:t>
      </w:r>
      <w:r w:rsidRPr="00115752">
        <w:t>в полном объеме одновременно с извещением.</w:t>
      </w:r>
    </w:p>
    <w:p w:rsidR="004249CA" w:rsidRPr="00115752" w:rsidRDefault="004249CA" w:rsidP="00B71F99">
      <w:pPr>
        <w:pStyle w:val="4"/>
        <w:numPr>
          <w:ilvl w:val="2"/>
          <w:numId w:val="4"/>
        </w:numPr>
      </w:pPr>
      <w:r w:rsidRPr="00115752">
        <w:t>Заказчики II</w:t>
      </w:r>
      <w:r w:rsidR="00195E19" w:rsidRPr="00115752">
        <w:t> </w:t>
      </w:r>
      <w:r w:rsidRPr="00115752">
        <w:t>группы имеют право размещать только документацию о проведении непосредственно квалификационного отбора, а вторую часть документации о закупке</w:t>
      </w:r>
      <w:r w:rsidR="00665973" w:rsidRPr="00115752">
        <w:t xml:space="preserve"> с указанием технических требований к закупаемой продукции</w:t>
      </w:r>
      <w:r w:rsidRPr="00115752">
        <w:t xml:space="preserve"> размещать после подведения итогов квалификационного отбора или адресно направлять участникам</w:t>
      </w:r>
      <w:r w:rsidR="00570A22" w:rsidRPr="00115752">
        <w:t xml:space="preserve"> закупки</w:t>
      </w:r>
      <w:r w:rsidRPr="00115752">
        <w:t>, прошедшим квалификационный отбор.</w:t>
      </w:r>
    </w:p>
    <w:p w:rsidR="00E618E2" w:rsidRPr="00115752" w:rsidRDefault="004249CA" w:rsidP="00B71F99">
      <w:pPr>
        <w:pStyle w:val="4"/>
        <w:numPr>
          <w:ilvl w:val="2"/>
          <w:numId w:val="4"/>
        </w:numPr>
      </w:pPr>
      <w:r w:rsidRPr="00115752">
        <w:t>При проведении заказчиками II</w:t>
      </w:r>
      <w:r w:rsidR="00195E19" w:rsidRPr="00115752">
        <w:t> </w:t>
      </w:r>
      <w:r w:rsidRPr="00115752">
        <w:t>группы закупки продукции</w:t>
      </w:r>
      <w:r w:rsidR="00E618E2" w:rsidRPr="00115752">
        <w:t xml:space="preserve"> на основании </w:t>
      </w:r>
      <w:r w:rsidR="00CC1EE6" w:rsidRPr="00115752">
        <w:t>подп. </w:t>
      </w:r>
      <w:r w:rsidR="009F6A3E" w:rsidRPr="00115752">
        <w:fldChar w:fldCharType="begin"/>
      </w:r>
      <w:r w:rsidR="009F6A3E" w:rsidRPr="00115752">
        <w:instrText xml:space="preserve"> REF _Ref451765085 \w \h  \* MERGEFORMAT </w:instrText>
      </w:r>
      <w:r w:rsidR="009F6A3E" w:rsidRPr="00115752">
        <w:fldChar w:fldCharType="separate"/>
      </w:r>
      <w:r w:rsidR="00A4712C">
        <w:t>7.2.5(2)</w:t>
      </w:r>
      <w:r w:rsidR="009F6A3E" w:rsidRPr="00115752">
        <w:fldChar w:fldCharType="end"/>
      </w:r>
      <w:r w:rsidR="00CC1EE6" w:rsidRPr="00115752">
        <w:t xml:space="preserve">, </w:t>
      </w:r>
      <w:r w:rsidR="009F6A3E" w:rsidRPr="00115752">
        <w:fldChar w:fldCharType="begin"/>
      </w:r>
      <w:r w:rsidR="009F6A3E" w:rsidRPr="00115752">
        <w:instrText xml:space="preserve"> REF _Ref451765088 \w \h  \* MERGEFORMAT </w:instrText>
      </w:r>
      <w:r w:rsidR="009F6A3E" w:rsidRPr="00115752">
        <w:fldChar w:fldCharType="separate"/>
      </w:r>
      <w:r w:rsidR="00A4712C">
        <w:t>7.2.5(3)</w:t>
      </w:r>
      <w:r w:rsidR="009F6A3E" w:rsidRPr="00115752">
        <w:fldChar w:fldCharType="end"/>
      </w:r>
      <w:r w:rsidR="00CC1EE6" w:rsidRPr="00115752" w:rsidDel="00CC1EE6">
        <w:t xml:space="preserve"> </w:t>
      </w:r>
      <w:r w:rsidR="005F510A" w:rsidRPr="00115752">
        <w:t>Положения</w:t>
      </w:r>
      <w:r w:rsidRPr="00115752">
        <w:t xml:space="preserve">, </w:t>
      </w:r>
      <w:r w:rsidR="00E618E2" w:rsidRPr="00115752">
        <w:t>документация о закупке переда</w:t>
      </w:r>
      <w:r w:rsidR="0028404C" w:rsidRPr="00115752">
        <w:t>е</w:t>
      </w:r>
      <w:r w:rsidR="00E618E2" w:rsidRPr="00115752">
        <w:t xml:space="preserve">тся </w:t>
      </w:r>
      <w:r w:rsidR="0028404C" w:rsidRPr="00115752">
        <w:t>участник</w:t>
      </w:r>
      <w:r w:rsidR="00F21C36" w:rsidRPr="00115752">
        <w:t>у</w:t>
      </w:r>
      <w:r w:rsidR="0028404C" w:rsidRPr="00115752">
        <w:t xml:space="preserve">, прошедшему квалификационный отбор, </w:t>
      </w:r>
      <w:r w:rsidR="00E618E2" w:rsidRPr="00115752">
        <w:t xml:space="preserve">после подписания </w:t>
      </w:r>
      <w:r w:rsidR="0028404C" w:rsidRPr="00115752">
        <w:t>им</w:t>
      </w:r>
      <w:r w:rsidR="00E618E2" w:rsidRPr="00115752">
        <w:t xml:space="preserve"> соглашения о конфиденциальности</w:t>
      </w:r>
      <w:r w:rsidR="0028404C" w:rsidRPr="00115752">
        <w:t>.</w:t>
      </w:r>
    </w:p>
    <w:p w:rsidR="00C42257" w:rsidRPr="00115752" w:rsidRDefault="00C42257" w:rsidP="00B71F99">
      <w:pPr>
        <w:pStyle w:val="4"/>
        <w:numPr>
          <w:ilvl w:val="2"/>
          <w:numId w:val="4"/>
        </w:numPr>
      </w:pPr>
      <w:bookmarkStart w:id="3116" w:name="_Ref410492561"/>
      <w:r w:rsidRPr="00115752">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bookmarkEnd w:id="3116"/>
    </w:p>
    <w:p w:rsidR="00C42257" w:rsidRPr="00115752" w:rsidRDefault="00C42257" w:rsidP="00B71F99">
      <w:pPr>
        <w:pStyle w:val="4"/>
        <w:numPr>
          <w:ilvl w:val="2"/>
          <w:numId w:val="4"/>
        </w:numPr>
      </w:pPr>
      <w:bookmarkStart w:id="3117" w:name="_Ref411869812"/>
      <w:r w:rsidRPr="00115752">
        <w:t>В рамках рассмотрения и подведения итогов квалификационного отбора ЗК проверяет соответствие участников</w:t>
      </w:r>
      <w:r w:rsidR="00570A22" w:rsidRPr="00115752">
        <w:t xml:space="preserve"> </w:t>
      </w:r>
      <w:r w:rsidR="008E3FD0" w:rsidRPr="00115752">
        <w:t xml:space="preserve">процедуры </w:t>
      </w:r>
      <w:r w:rsidR="00570A22" w:rsidRPr="00115752">
        <w:t>закупки</w:t>
      </w:r>
      <w:r w:rsidRPr="00115752">
        <w:t xml:space="preserve"> всем требованиям, установленным в документации</w:t>
      </w:r>
      <w:r w:rsidR="00570A22" w:rsidRPr="00115752">
        <w:t xml:space="preserve"> о закупке</w:t>
      </w:r>
      <w:r w:rsidRPr="00115752">
        <w:t xml:space="preserve">, на основе представленных участниками заявок. Использование не предусмотренных в документации </w:t>
      </w:r>
      <w:r w:rsidR="00665973" w:rsidRPr="00115752">
        <w:t xml:space="preserve">о закупке </w:t>
      </w:r>
      <w:r w:rsidRPr="00115752">
        <w:t>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bookmarkEnd w:id="3117"/>
    </w:p>
    <w:p w:rsidR="00D07873" w:rsidRPr="00115752" w:rsidRDefault="00731006" w:rsidP="00B71F99">
      <w:pPr>
        <w:pStyle w:val="4"/>
        <w:keepNext/>
        <w:numPr>
          <w:ilvl w:val="2"/>
          <w:numId w:val="4"/>
        </w:numPr>
      </w:pPr>
      <w:bookmarkStart w:id="3118" w:name="_Ref54599135"/>
      <w:bookmarkStart w:id="3119" w:name="_Ref410492001"/>
      <w:bookmarkStart w:id="3120" w:name="_Ref270279761"/>
      <w:r w:rsidRPr="00115752">
        <w:t>По результатам</w:t>
      </w:r>
      <w:r w:rsidR="00D07873" w:rsidRPr="00115752">
        <w:t xml:space="preserve"> квалификационного отбора </w:t>
      </w:r>
      <w:r w:rsidRPr="00115752">
        <w:t>оформляется</w:t>
      </w:r>
      <w:r w:rsidR="00D07873" w:rsidRPr="00115752">
        <w:t xml:space="preserve"> протокол </w:t>
      </w:r>
      <w:bookmarkEnd w:id="3118"/>
      <w:r w:rsidRPr="00115752">
        <w:t xml:space="preserve">заседания </w:t>
      </w:r>
      <w:r w:rsidR="003618AA" w:rsidRPr="00115752">
        <w:t>ЗК</w:t>
      </w:r>
      <w:r w:rsidR="00D07873" w:rsidRPr="00115752">
        <w:t xml:space="preserve">, который должен содержать </w:t>
      </w:r>
      <w:r w:rsidRPr="00115752">
        <w:t xml:space="preserve">следующие </w:t>
      </w:r>
      <w:r w:rsidR="00D07873" w:rsidRPr="00115752">
        <w:t>сведения:</w:t>
      </w:r>
      <w:bookmarkEnd w:id="3119"/>
    </w:p>
    <w:p w:rsidR="00731006" w:rsidRPr="00115752" w:rsidRDefault="00731006" w:rsidP="00B71F99">
      <w:pPr>
        <w:pStyle w:val="5"/>
        <w:numPr>
          <w:ilvl w:val="3"/>
          <w:numId w:val="4"/>
        </w:numPr>
      </w:pPr>
      <w:r w:rsidRPr="00115752">
        <w:t>наименование закупки;</w:t>
      </w:r>
    </w:p>
    <w:p w:rsidR="004939F0" w:rsidRPr="00115752" w:rsidRDefault="004939F0" w:rsidP="00B71F99">
      <w:pPr>
        <w:pStyle w:val="5"/>
        <w:numPr>
          <w:ilvl w:val="3"/>
          <w:numId w:val="4"/>
        </w:numPr>
      </w:pPr>
      <w:r w:rsidRPr="00115752">
        <w:t>номер закупки (при наличии);</w:t>
      </w:r>
    </w:p>
    <w:p w:rsidR="00E34FF7" w:rsidRPr="00115752" w:rsidRDefault="00E34FF7" w:rsidP="00B71F99">
      <w:pPr>
        <w:pStyle w:val="5"/>
        <w:numPr>
          <w:ilvl w:val="3"/>
          <w:numId w:val="4"/>
        </w:numPr>
      </w:pPr>
      <w:r w:rsidRPr="00115752">
        <w:t>дата подписания протокола;</w:t>
      </w:r>
    </w:p>
    <w:p w:rsidR="00731006" w:rsidRPr="00115752" w:rsidRDefault="00731006" w:rsidP="00B71F99">
      <w:pPr>
        <w:pStyle w:val="5"/>
        <w:numPr>
          <w:ilvl w:val="3"/>
          <w:numId w:val="4"/>
        </w:numPr>
      </w:pPr>
      <w:r w:rsidRPr="00115752">
        <w:t>дата и время проведения процедуры рассмотрения заявок на участие в квалификационном отборе</w:t>
      </w:r>
      <w:r w:rsidR="00C42257" w:rsidRPr="00115752">
        <w:t xml:space="preserve"> и подведения итогов отбора</w:t>
      </w:r>
      <w:r w:rsidRPr="00115752">
        <w:t>;</w:t>
      </w:r>
    </w:p>
    <w:p w:rsidR="004939F0" w:rsidRPr="00115752" w:rsidRDefault="004939F0" w:rsidP="00B71F99">
      <w:pPr>
        <w:pStyle w:val="5"/>
        <w:numPr>
          <w:ilvl w:val="3"/>
          <w:numId w:val="4"/>
        </w:numPr>
      </w:pPr>
      <w:r w:rsidRPr="00115752">
        <w:t>наименование ЗК и</w:t>
      </w:r>
      <w:r w:rsidR="00C87E07" w:rsidRPr="00115752">
        <w:t> / </w:t>
      </w:r>
      <w:r w:rsidRPr="00115752">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731006" w:rsidRPr="00115752" w:rsidRDefault="00C16336" w:rsidP="00B71F99">
      <w:pPr>
        <w:pStyle w:val="5"/>
        <w:numPr>
          <w:ilvl w:val="3"/>
          <w:numId w:val="4"/>
        </w:numPr>
      </w:pPr>
      <w:r w:rsidRPr="00115752">
        <w:t>общее количество</w:t>
      </w:r>
      <w:r w:rsidR="005F33C3" w:rsidRPr="00115752">
        <w:t xml:space="preserve"> поданных заявок</w:t>
      </w:r>
      <w:r w:rsidRPr="00115752">
        <w:t xml:space="preserve"> </w:t>
      </w:r>
      <w:r w:rsidR="00544AED" w:rsidRPr="00115752">
        <w:t xml:space="preserve">и </w:t>
      </w:r>
      <w:r w:rsidR="000E5410" w:rsidRPr="00115752">
        <w:t>идентификационные</w:t>
      </w:r>
      <w:r w:rsidR="00455533" w:rsidRPr="00115752">
        <w:t xml:space="preserve"> номера </w:t>
      </w:r>
      <w:r w:rsidR="00731006" w:rsidRPr="00115752">
        <w:t>участников, подавших заявки</w:t>
      </w:r>
      <w:r w:rsidR="005F33C3" w:rsidRPr="00115752">
        <w:t>, а также дата и время регистрации каждой такой заявки</w:t>
      </w:r>
      <w:r w:rsidR="00731006" w:rsidRPr="00115752">
        <w:t>;</w:t>
      </w:r>
    </w:p>
    <w:p w:rsidR="005F33C3" w:rsidRPr="00115752" w:rsidRDefault="007850EE" w:rsidP="00B71F99">
      <w:pPr>
        <w:pStyle w:val="5"/>
        <w:numPr>
          <w:ilvl w:val="3"/>
          <w:numId w:val="4"/>
        </w:numPr>
      </w:pPr>
      <w:r w:rsidRPr="00115752">
        <w:t>р</w:t>
      </w:r>
      <w:r w:rsidR="005F33C3" w:rsidRPr="00115752">
        <w:t>езультаты рассмотрения заявок с указанием:</w:t>
      </w:r>
    </w:p>
    <w:p w:rsidR="00FE36B0" w:rsidRPr="00115752" w:rsidRDefault="00731006" w:rsidP="00B71F99">
      <w:pPr>
        <w:pStyle w:val="6"/>
        <w:numPr>
          <w:ilvl w:val="4"/>
          <w:numId w:val="4"/>
        </w:numPr>
      </w:pPr>
      <w:r w:rsidRPr="00115752">
        <w:t>решени</w:t>
      </w:r>
      <w:r w:rsidR="005F33C3" w:rsidRPr="00115752">
        <w:t>я</w:t>
      </w:r>
      <w:r w:rsidRPr="00115752">
        <w:t xml:space="preserve"> о признании участника </w:t>
      </w:r>
      <w:r w:rsidR="008E3FD0" w:rsidRPr="00115752">
        <w:t xml:space="preserve">процедуры закупки </w:t>
      </w:r>
      <w:r w:rsidRPr="00115752">
        <w:t>квалифицированным</w:t>
      </w:r>
      <w:r w:rsidR="005F33C3" w:rsidRPr="00115752">
        <w:t>;</w:t>
      </w:r>
    </w:p>
    <w:p w:rsidR="00FE36B0" w:rsidRPr="00115752" w:rsidRDefault="005F33C3" w:rsidP="00B71F99">
      <w:pPr>
        <w:pStyle w:val="6"/>
        <w:numPr>
          <w:ilvl w:val="4"/>
          <w:numId w:val="4"/>
        </w:numPr>
      </w:pPr>
      <w:r w:rsidRPr="00115752">
        <w:t>решения</w:t>
      </w:r>
      <w:r w:rsidR="00731006" w:rsidRPr="00115752">
        <w:t xml:space="preserve"> об отказе признать </w:t>
      </w:r>
      <w:r w:rsidR="00FC75AB" w:rsidRPr="00115752">
        <w:t>участника процеду</w:t>
      </w:r>
      <w:r w:rsidRPr="00115752">
        <w:t xml:space="preserve">ры закупки </w:t>
      </w:r>
      <w:r w:rsidR="00731006" w:rsidRPr="00115752">
        <w:t>квалифицированным</w:t>
      </w:r>
      <w:r w:rsidRPr="00115752">
        <w:t>;</w:t>
      </w:r>
    </w:p>
    <w:p w:rsidR="00FE36B0" w:rsidRPr="00115752" w:rsidRDefault="005F33C3" w:rsidP="00B71F99">
      <w:pPr>
        <w:pStyle w:val="6"/>
        <w:numPr>
          <w:ilvl w:val="4"/>
          <w:numId w:val="4"/>
        </w:numPr>
      </w:pPr>
      <w:r w:rsidRPr="00115752">
        <w:t>основания принятия решения об отказе участника процедуры закупки квалифицированным</w:t>
      </w:r>
      <w:r w:rsidR="00731006" w:rsidRPr="00115752">
        <w:t xml:space="preserve"> с указанием требований документации</w:t>
      </w:r>
      <w:r w:rsidR="004939F0" w:rsidRPr="00115752">
        <w:t xml:space="preserve"> о закупке</w:t>
      </w:r>
      <w:r w:rsidR="00731006" w:rsidRPr="00115752">
        <w:t xml:space="preserve">, которым не соответствует участник или его заявка, а также </w:t>
      </w:r>
      <w:r w:rsidR="004939F0" w:rsidRPr="00115752">
        <w:t>положений заявки, не соответствующих требованиям документации о закупке</w:t>
      </w:r>
      <w:r w:rsidR="00975088" w:rsidRPr="00115752">
        <w:t>;</w:t>
      </w:r>
    </w:p>
    <w:p w:rsidR="00780F6C" w:rsidRPr="00115752" w:rsidRDefault="00780F6C" w:rsidP="00B71F99">
      <w:pPr>
        <w:pStyle w:val="5"/>
        <w:numPr>
          <w:ilvl w:val="3"/>
          <w:numId w:val="4"/>
        </w:numPr>
      </w:pPr>
      <w:r w:rsidRPr="00115752">
        <w:lastRenderedPageBreak/>
        <w:t>причины, по которым квалификационный отбор признается несостоявшимся</w:t>
      </w:r>
      <w:r w:rsidR="00783132" w:rsidRPr="00115752">
        <w:t xml:space="preserve"> с указанием основания (причины) такого признания</w:t>
      </w:r>
      <w:r w:rsidRPr="00115752">
        <w:t>;</w:t>
      </w:r>
    </w:p>
    <w:p w:rsidR="00455533" w:rsidRPr="00115752" w:rsidRDefault="00731006" w:rsidP="00B71F99">
      <w:pPr>
        <w:pStyle w:val="5"/>
        <w:numPr>
          <w:ilvl w:val="3"/>
          <w:numId w:val="4"/>
        </w:numPr>
      </w:pPr>
      <w:r w:rsidRPr="00115752">
        <w:t xml:space="preserve">результаты голосования членов </w:t>
      </w:r>
      <w:r w:rsidR="003618AA" w:rsidRPr="00115752">
        <w:t>ЗК</w:t>
      </w:r>
      <w:r w:rsidRPr="00115752">
        <w:t>, принявших участие в голосовании</w:t>
      </w:r>
      <w:r w:rsidR="00455533" w:rsidRPr="00115752">
        <w:t>;</w:t>
      </w:r>
    </w:p>
    <w:p w:rsidR="00731006" w:rsidRPr="00115752" w:rsidRDefault="00455533" w:rsidP="00B71F99">
      <w:pPr>
        <w:pStyle w:val="5"/>
        <w:numPr>
          <w:ilvl w:val="3"/>
          <w:numId w:val="4"/>
        </w:numPr>
      </w:pPr>
      <w:r w:rsidRPr="00115752">
        <w:t>иные сведения, которые ЗК сочтет нужным указать</w:t>
      </w:r>
      <w:r w:rsidR="000A1065" w:rsidRPr="00115752">
        <w:t>.</w:t>
      </w:r>
    </w:p>
    <w:p w:rsidR="00BC7603" w:rsidRPr="00115752" w:rsidRDefault="00B7748F" w:rsidP="00B71F99">
      <w:pPr>
        <w:pStyle w:val="4"/>
        <w:numPr>
          <w:ilvl w:val="2"/>
          <w:numId w:val="4"/>
        </w:numPr>
      </w:pPr>
      <w:bookmarkStart w:id="3121" w:name="_Ref286344525"/>
      <w:bookmarkStart w:id="3122" w:name="_Ref54601690"/>
      <w:bookmarkEnd w:id="3120"/>
      <w:r w:rsidRPr="00115752">
        <w:t>П</w:t>
      </w:r>
      <w:r w:rsidR="00BC7603" w:rsidRPr="00115752">
        <w:t xml:space="preserve">о результатам квалификационного отбора процедура закупки </w:t>
      </w:r>
      <w:r w:rsidRPr="00115752">
        <w:t>признается</w:t>
      </w:r>
      <w:r w:rsidR="00BC7603" w:rsidRPr="00115752">
        <w:t xml:space="preserve"> несостоявшейся</w:t>
      </w:r>
      <w:r w:rsidRPr="00115752">
        <w:t xml:space="preserve"> в случаях, </w:t>
      </w:r>
      <w:r w:rsidR="00BD2F63" w:rsidRPr="00115752">
        <w:t xml:space="preserve">если </w:t>
      </w:r>
      <w:r w:rsidR="00960F8B" w:rsidRPr="00115752">
        <w:t>по окончании срока подачи заявок на участие в квалификационном отборе подано менее 2</w:t>
      </w:r>
      <w:r w:rsidR="009D7B5F" w:rsidRPr="00115752">
        <w:t> </w:t>
      </w:r>
      <w:r w:rsidR="00960F8B" w:rsidRPr="00115752">
        <w:t>(двух) заявок либо если в ходе рассмотрения заявок принято решение о признании менее 2</w:t>
      </w:r>
      <w:r w:rsidR="009D7B5F" w:rsidRPr="00115752">
        <w:t> </w:t>
      </w:r>
      <w:r w:rsidR="00960F8B" w:rsidRPr="00115752">
        <w:t>(двух) участников процедуры закупки соответствующим квалификационным требованиям</w:t>
      </w:r>
      <w:r w:rsidRPr="00115752">
        <w:t>. Последствия признания процедуры закупки несо</w:t>
      </w:r>
      <w:r w:rsidR="009C0DE2" w:rsidRPr="00115752">
        <w:t>стоявшейся</w:t>
      </w:r>
      <w:r w:rsidRPr="00115752">
        <w:t xml:space="preserve"> по указанным основаниям </w:t>
      </w:r>
      <w:r w:rsidR="008E36B8" w:rsidRPr="00115752">
        <w:t>указаны</w:t>
      </w:r>
      <w:r w:rsidRPr="00115752">
        <w:t xml:space="preserve"> в </w:t>
      </w:r>
      <w:r w:rsidRPr="00115752" w:rsidDel="00262CBC">
        <w:t>п</w:t>
      </w:r>
      <w:r w:rsidRPr="00115752">
        <w:t>.</w:t>
      </w:r>
      <w:r w:rsidR="00CE4334" w:rsidRPr="00115752">
        <w:t> </w:t>
      </w:r>
      <w:r w:rsidR="009F6A3E" w:rsidRPr="00115752">
        <w:fldChar w:fldCharType="begin"/>
      </w:r>
      <w:r w:rsidR="009F6A3E" w:rsidRPr="00115752">
        <w:instrText xml:space="preserve"> REF _Ref441952508 \r \h  \* MERGEFORMAT </w:instrText>
      </w:r>
      <w:r w:rsidR="009F6A3E" w:rsidRPr="00115752">
        <w:fldChar w:fldCharType="separate"/>
      </w:r>
      <w:r w:rsidR="00A4712C">
        <w:t>11.8.4</w:t>
      </w:r>
      <w:r w:rsidR="009F6A3E" w:rsidRPr="00115752">
        <w:fldChar w:fldCharType="end"/>
      </w:r>
      <w:r w:rsidR="00AA4121" w:rsidRPr="00115752">
        <w:t xml:space="preserve"> </w:t>
      </w:r>
      <w:r w:rsidR="005F510A" w:rsidRPr="00115752">
        <w:t>Положения.</w:t>
      </w:r>
      <w:bookmarkEnd w:id="3121"/>
    </w:p>
    <w:p w:rsidR="00E860D4" w:rsidRPr="00115752" w:rsidRDefault="00E860D4" w:rsidP="00B71F99">
      <w:pPr>
        <w:pStyle w:val="4"/>
        <w:numPr>
          <w:ilvl w:val="2"/>
          <w:numId w:val="4"/>
        </w:numPr>
      </w:pPr>
      <w:r w:rsidRPr="00115752">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rsidR="00D07873" w:rsidRPr="00115752" w:rsidRDefault="00D07873" w:rsidP="00B71F99">
      <w:pPr>
        <w:pStyle w:val="4"/>
        <w:numPr>
          <w:ilvl w:val="2"/>
          <w:numId w:val="4"/>
        </w:numPr>
      </w:pPr>
      <w:r w:rsidRPr="00115752">
        <w:t>Участник</w:t>
      </w:r>
      <w:r w:rsidR="008E3FD0" w:rsidRPr="00115752">
        <w:t xml:space="preserve"> процедуры закупки</w:t>
      </w:r>
      <w:r w:rsidRPr="00115752">
        <w:t xml:space="preserve">, не прошедший или не проходивший квалификационный отбор, </w:t>
      </w:r>
      <w:r w:rsidR="00040AEB" w:rsidRPr="00115752">
        <w:t>не допускается к участию в</w:t>
      </w:r>
      <w:r w:rsidRPr="00115752">
        <w:t xml:space="preserve"> последующей стадии закупки</w:t>
      </w:r>
      <w:r w:rsidR="00C42257" w:rsidRPr="00115752">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115752">
        <w:t xml:space="preserve">. Если такой участник подает заявку на участие в последующей стадии закупки, </w:t>
      </w:r>
      <w:r w:rsidR="003618AA" w:rsidRPr="00115752">
        <w:t>ЗК</w:t>
      </w:r>
      <w:r w:rsidRPr="00115752">
        <w:t xml:space="preserve"> </w:t>
      </w:r>
      <w:r w:rsidR="00476F3F" w:rsidRPr="00115752">
        <w:t>обязана отклонить</w:t>
      </w:r>
      <w:r w:rsidRPr="00115752">
        <w:t xml:space="preserve"> такую заявку на</w:t>
      </w:r>
      <w:r w:rsidR="003618AA" w:rsidRPr="00115752">
        <w:t xml:space="preserve"> основании несоответствия</w:t>
      </w:r>
      <w:r w:rsidRPr="00115752">
        <w:t xml:space="preserve"> участник</w:t>
      </w:r>
      <w:r w:rsidR="003618AA" w:rsidRPr="00115752">
        <w:t>а</w:t>
      </w:r>
      <w:r w:rsidRPr="00115752">
        <w:t xml:space="preserve"> установленным требованиям.</w:t>
      </w:r>
      <w:bookmarkEnd w:id="3122"/>
    </w:p>
    <w:p w:rsidR="00D07873" w:rsidRPr="00115752" w:rsidRDefault="0097481B" w:rsidP="00B71F99">
      <w:pPr>
        <w:pStyle w:val="4"/>
        <w:numPr>
          <w:ilvl w:val="2"/>
          <w:numId w:val="4"/>
        </w:numPr>
      </w:pPr>
      <w:bookmarkStart w:id="3123" w:name="_Hlt311054526"/>
      <w:bookmarkStart w:id="3124" w:name="_Hlt341084755"/>
      <w:bookmarkStart w:id="3125" w:name="_Ref300607723"/>
      <w:bookmarkEnd w:id="3123"/>
      <w:bookmarkEnd w:id="3124"/>
      <w:r w:rsidRPr="00115752">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115752">
        <w:t xml:space="preserve"> закупки</w:t>
      </w:r>
      <w:r w:rsidRPr="00115752">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115752">
        <w:t>.</w:t>
      </w:r>
      <w:bookmarkEnd w:id="3125"/>
    </w:p>
    <w:p w:rsidR="00EA284A" w:rsidRPr="00115752" w:rsidRDefault="000517A0" w:rsidP="00B71F99">
      <w:pPr>
        <w:pStyle w:val="3"/>
        <w:numPr>
          <w:ilvl w:val="1"/>
          <w:numId w:val="4"/>
        </w:numPr>
        <w:ind w:left="1134"/>
      </w:pPr>
      <w:bookmarkStart w:id="3126" w:name="_Hlt311054529"/>
      <w:bookmarkStart w:id="3127" w:name="_Hlt312403989"/>
      <w:bookmarkStart w:id="3128" w:name="_Hlt341084766"/>
      <w:bookmarkStart w:id="3129" w:name="_Hlt364687252"/>
      <w:bookmarkStart w:id="3130" w:name="_Toc409189097"/>
      <w:bookmarkStart w:id="3131" w:name="_Toc409198833"/>
      <w:bookmarkStart w:id="3132" w:name="_Toc283058531"/>
      <w:bookmarkStart w:id="3133" w:name="_Toc409204321"/>
      <w:bookmarkStart w:id="3134" w:name="_Toc409474725"/>
      <w:bookmarkStart w:id="3135" w:name="_Toc409528434"/>
      <w:bookmarkStart w:id="3136" w:name="_Toc409630137"/>
      <w:bookmarkStart w:id="3137" w:name="_Toc409703583"/>
      <w:bookmarkStart w:id="3138" w:name="_Toc409711747"/>
      <w:bookmarkStart w:id="3139" w:name="_Toc409715466"/>
      <w:bookmarkStart w:id="3140" w:name="_Toc409721484"/>
      <w:bookmarkStart w:id="3141" w:name="_Toc409720614"/>
      <w:bookmarkStart w:id="3142" w:name="_Toc409721701"/>
      <w:bookmarkStart w:id="3143" w:name="_Toc409807419"/>
      <w:bookmarkStart w:id="3144" w:name="_Toc409812139"/>
      <w:bookmarkStart w:id="3145" w:name="_Toc283764367"/>
      <w:bookmarkStart w:id="3146" w:name="_Toc409908700"/>
      <w:bookmarkStart w:id="3147" w:name="_Toc410902873"/>
      <w:bookmarkStart w:id="3148" w:name="_Toc410907883"/>
      <w:bookmarkStart w:id="3149" w:name="_Toc410908072"/>
      <w:bookmarkStart w:id="3150" w:name="_Toc410910865"/>
      <w:bookmarkStart w:id="3151" w:name="_Toc410911138"/>
      <w:bookmarkStart w:id="3152" w:name="_Toc410920237"/>
      <w:bookmarkStart w:id="3153" w:name="_Toc411279877"/>
      <w:bookmarkStart w:id="3154" w:name="_Toc411626603"/>
      <w:bookmarkStart w:id="3155" w:name="_Toc411632146"/>
      <w:bookmarkStart w:id="3156" w:name="_Toc411882054"/>
      <w:bookmarkStart w:id="3157" w:name="_Toc411941064"/>
      <w:bookmarkStart w:id="3158" w:name="_Toc285801513"/>
      <w:bookmarkStart w:id="3159" w:name="_Toc411949539"/>
      <w:bookmarkStart w:id="3160" w:name="_Toc412111180"/>
      <w:bookmarkStart w:id="3161" w:name="_Toc285977784"/>
      <w:bookmarkStart w:id="3162" w:name="_Toc412127947"/>
      <w:bookmarkStart w:id="3163" w:name="_Toc285999913"/>
      <w:bookmarkStart w:id="3164" w:name="_Toc412218396"/>
      <w:bookmarkStart w:id="3165" w:name="_Toc412543680"/>
      <w:bookmarkStart w:id="3166" w:name="_Toc412551425"/>
      <w:bookmarkStart w:id="3167" w:name="_Toc412760297"/>
      <w:bookmarkStart w:id="3168" w:name="_Toc453143234"/>
      <w:bookmarkStart w:id="3169" w:name="_Ref491350387"/>
      <w:bookmarkStart w:id="3170" w:name="_Toc516824480"/>
      <w:bookmarkStart w:id="3171" w:name="_Ref408753845"/>
      <w:bookmarkStart w:id="3172" w:name="_Toc408775940"/>
      <w:bookmarkStart w:id="3173" w:name="_Toc408779131"/>
      <w:bookmarkStart w:id="3174" w:name="_Toc408780732"/>
      <w:bookmarkStart w:id="3175" w:name="_Toc408840791"/>
      <w:bookmarkStart w:id="3176" w:name="_Toc408842216"/>
      <w:bookmarkStart w:id="3177" w:name="_Toc282982218"/>
      <w:bookmarkStart w:id="3178" w:name="_Toc409088655"/>
      <w:bookmarkStart w:id="3179" w:name="_Toc409088848"/>
      <w:bookmarkStart w:id="3180" w:name="_Toc409089541"/>
      <w:bookmarkStart w:id="3181" w:name="_Toc409089745"/>
      <w:bookmarkStart w:id="3182" w:name="_Toc409090429"/>
      <w:bookmarkStart w:id="3183" w:name="_Toc409113222"/>
      <w:bookmarkStart w:id="3184" w:name="_Toc409174004"/>
      <w:bookmarkStart w:id="3185" w:name="_Toc409174698"/>
      <w:bookmarkStart w:id="3186" w:name="_Ref407132636"/>
      <w:bookmarkStart w:id="3187" w:name="_Toc407284690"/>
      <w:bookmarkStart w:id="3188" w:name="_Toc407291418"/>
      <w:bookmarkStart w:id="3189" w:name="_Toc407300218"/>
      <w:bookmarkStart w:id="3190" w:name="_Toc407296768"/>
      <w:bookmarkStart w:id="3191" w:name="_Toc407714541"/>
      <w:bookmarkStart w:id="3192" w:name="_Toc407716706"/>
      <w:bookmarkStart w:id="3193" w:name="_Toc407722958"/>
      <w:bookmarkStart w:id="3194" w:name="_Toc407720388"/>
      <w:bookmarkStart w:id="3195" w:name="_Toc407992617"/>
      <w:bookmarkStart w:id="3196" w:name="_Toc407999045"/>
      <w:bookmarkStart w:id="3197" w:name="_Toc408003528"/>
      <w:bookmarkStart w:id="3198" w:name="_Toc408004284"/>
      <w:bookmarkStart w:id="3199" w:name="_Toc408161525"/>
      <w:bookmarkStart w:id="3200" w:name="_Toc408439747"/>
      <w:bookmarkStart w:id="3201" w:name="_Toc408446853"/>
      <w:bookmarkStart w:id="3202" w:name="_Toc408447117"/>
      <w:bookmarkStart w:id="3203" w:name="_Toc408003285"/>
      <w:bookmarkEnd w:id="3126"/>
      <w:bookmarkEnd w:id="3127"/>
      <w:bookmarkEnd w:id="3128"/>
      <w:bookmarkEnd w:id="3129"/>
      <w:r w:rsidRPr="00115752">
        <w:t>Кв</w:t>
      </w:r>
      <w:r w:rsidR="0066100A" w:rsidRPr="00115752">
        <w:t xml:space="preserve">алификационный отбор </w:t>
      </w:r>
      <w:r w:rsidR="007E3712" w:rsidRPr="00115752">
        <w:t>для серии закупок</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rsidR="007E3712" w:rsidRPr="00115752" w:rsidRDefault="000517A0" w:rsidP="00B71F99">
      <w:pPr>
        <w:pStyle w:val="4"/>
        <w:numPr>
          <w:ilvl w:val="2"/>
          <w:numId w:val="4"/>
        </w:numPr>
      </w:pPr>
      <w:r w:rsidRPr="00115752">
        <w:t>К</w:t>
      </w:r>
      <w:r w:rsidR="0066100A" w:rsidRPr="00115752">
        <w:t>валификационный отбор для серии закупок</w:t>
      </w:r>
      <w:r w:rsidR="00780F6C" w:rsidRPr="00115752">
        <w:t xml:space="preserve"> может быть применен в закупках, проводимых на общих основаниях, и</w:t>
      </w:r>
      <w:r w:rsidR="0066100A" w:rsidRPr="00115752">
        <w:t xml:space="preserve"> представляет собой предварительную отдельн</w:t>
      </w:r>
      <w:r w:rsidR="007F192A" w:rsidRPr="00115752">
        <w:t>о</w:t>
      </w:r>
      <w:r w:rsidR="0066100A" w:rsidRPr="00115752">
        <w:t xml:space="preserve"> </w:t>
      </w:r>
      <w:r w:rsidR="0000400D" w:rsidRPr="00115752">
        <w:t>проводимую</w:t>
      </w:r>
      <w:r w:rsidR="0066100A" w:rsidRPr="00115752">
        <w:t xml:space="preserve"> стадию </w:t>
      </w:r>
      <w:r w:rsidR="0000400D" w:rsidRPr="00115752">
        <w:t>в рамках</w:t>
      </w:r>
      <w:r w:rsidR="0066100A" w:rsidRPr="00115752">
        <w:t xml:space="preserve"> будущей серии закупок, целью которой является предварительный отбор участников</w:t>
      </w:r>
      <w:r w:rsidR="00665973" w:rsidRPr="00115752">
        <w:t>,</w:t>
      </w:r>
      <w:r w:rsidR="0066100A" w:rsidRPr="00115752">
        <w:t xml:space="preserve"> </w:t>
      </w:r>
      <w:r w:rsidR="00665973" w:rsidRPr="00115752">
        <w:t xml:space="preserve">отвечающих установленным квалификационным требованиям, </w:t>
      </w:r>
      <w:r w:rsidR="00F0136A" w:rsidRPr="00115752">
        <w:t xml:space="preserve">для </w:t>
      </w:r>
      <w:r w:rsidR="0000400D" w:rsidRPr="00115752">
        <w:t>серии закупок</w:t>
      </w:r>
      <w:r w:rsidR="0066100A" w:rsidRPr="00115752">
        <w:t>.</w:t>
      </w:r>
    </w:p>
    <w:p w:rsidR="0066100A" w:rsidRPr="00115752" w:rsidRDefault="0066100A" w:rsidP="00B71F99">
      <w:pPr>
        <w:pStyle w:val="4"/>
        <w:numPr>
          <w:ilvl w:val="2"/>
          <w:numId w:val="4"/>
        </w:numPr>
      </w:pPr>
      <w:r w:rsidRPr="00115752">
        <w:t xml:space="preserve">Результатом квалификационного отбора </w:t>
      </w:r>
      <w:r w:rsidR="00E328E9" w:rsidRPr="00115752">
        <w:t xml:space="preserve">для серии закупок </w:t>
      </w:r>
      <w:r w:rsidRPr="00115752">
        <w:t xml:space="preserve">является перечень квалифицированных поставщиков, которым предоставляется право принять участие в </w:t>
      </w:r>
      <w:r w:rsidR="00E328E9" w:rsidRPr="00115752">
        <w:t>будущих закуп</w:t>
      </w:r>
      <w:r w:rsidRPr="00115752">
        <w:t>к</w:t>
      </w:r>
      <w:r w:rsidR="00E328E9" w:rsidRPr="00115752">
        <w:t>ах</w:t>
      </w:r>
      <w:r w:rsidRPr="00115752">
        <w:t>, проводимых среди них.</w:t>
      </w:r>
    </w:p>
    <w:p w:rsidR="00E328E9" w:rsidRPr="00115752" w:rsidRDefault="000517A0" w:rsidP="00B71F99">
      <w:pPr>
        <w:pStyle w:val="4"/>
        <w:keepNext/>
        <w:numPr>
          <w:ilvl w:val="2"/>
          <w:numId w:val="4"/>
        </w:numPr>
      </w:pPr>
      <w:bookmarkStart w:id="3204" w:name="_Ref476926989"/>
      <w:r w:rsidRPr="00115752">
        <w:t>К</w:t>
      </w:r>
      <w:r w:rsidR="00E328E9" w:rsidRPr="00115752">
        <w:t xml:space="preserve">валификационный отбор для серии закупок </w:t>
      </w:r>
      <w:r w:rsidR="0000400D" w:rsidRPr="00115752">
        <w:t xml:space="preserve">может </w:t>
      </w:r>
      <w:r w:rsidR="00E328E9" w:rsidRPr="00115752">
        <w:t>проводит</w:t>
      </w:r>
      <w:r w:rsidR="004A3FA1" w:rsidRPr="00115752">
        <w:t>ь</w:t>
      </w:r>
      <w:r w:rsidR="00E328E9" w:rsidRPr="00115752">
        <w:t>ся в следующих случаях:</w:t>
      </w:r>
      <w:bookmarkEnd w:id="3204"/>
    </w:p>
    <w:p w:rsidR="00E328E9" w:rsidRPr="00115752" w:rsidRDefault="00FC599D" w:rsidP="00B71F99">
      <w:pPr>
        <w:pStyle w:val="5"/>
        <w:numPr>
          <w:ilvl w:val="3"/>
          <w:numId w:val="4"/>
        </w:numPr>
      </w:pPr>
      <w:bookmarkStart w:id="3205" w:name="_Ref410946467"/>
      <w:r w:rsidRPr="00115752">
        <w:t xml:space="preserve">если </w:t>
      </w:r>
      <w:r w:rsidR="00CB5EBB" w:rsidRPr="00115752">
        <w:t>продукция</w:t>
      </w:r>
      <w:r w:rsidR="00B426C1" w:rsidRPr="00115752">
        <w:t xml:space="preserve"> </w:t>
      </w:r>
      <w:r w:rsidRPr="00115752">
        <w:t xml:space="preserve">включена </w:t>
      </w:r>
      <w:r w:rsidR="00B426C1" w:rsidRPr="00115752">
        <w:t xml:space="preserve">в </w:t>
      </w:r>
      <w:r w:rsidR="005170F2" w:rsidRPr="00115752">
        <w:t>перечень продукции, при осуществлении закупки которой проводится квалификационной отбор для серии закупок (</w:t>
      </w:r>
      <w:r w:rsidR="009F6A3E" w:rsidRPr="00115752">
        <w:fldChar w:fldCharType="begin"/>
      </w:r>
      <w:r w:rsidR="009F6A3E" w:rsidRPr="00115752">
        <w:instrText xml:space="preserve"> REF _Ref451765170 \h  \* MERGEFORMAT </w:instrText>
      </w:r>
      <w:r w:rsidR="009F6A3E" w:rsidRPr="00115752">
        <w:fldChar w:fldCharType="separate"/>
      </w:r>
      <w:r w:rsidR="00A4712C" w:rsidRPr="00115752">
        <w:t>Приложение </w:t>
      </w:r>
      <w:r w:rsidR="00A4712C">
        <w:t>8</w:t>
      </w:r>
      <w:r w:rsidR="009F6A3E" w:rsidRPr="00115752">
        <w:fldChar w:fldCharType="end"/>
      </w:r>
      <w:r w:rsidR="005170F2" w:rsidRPr="00115752">
        <w:t>)</w:t>
      </w:r>
      <w:r w:rsidR="00E328E9" w:rsidRPr="00115752">
        <w:t>;</w:t>
      </w:r>
      <w:bookmarkEnd w:id="3205"/>
    </w:p>
    <w:p w:rsidR="00326EB6" w:rsidRPr="00115752" w:rsidRDefault="00E328E9" w:rsidP="00B71F99">
      <w:pPr>
        <w:pStyle w:val="5"/>
        <w:numPr>
          <w:ilvl w:val="3"/>
          <w:numId w:val="4"/>
        </w:numPr>
      </w:pPr>
      <w:r w:rsidRPr="00115752">
        <w:t>при закупке продукции для реализации системных проектов</w:t>
      </w:r>
      <w:r w:rsidR="00326EB6" w:rsidRPr="00115752">
        <w:t>;</w:t>
      </w:r>
    </w:p>
    <w:p w:rsidR="00E328E9" w:rsidRPr="00115752" w:rsidRDefault="00326EB6" w:rsidP="00B71F99">
      <w:pPr>
        <w:pStyle w:val="5"/>
        <w:numPr>
          <w:ilvl w:val="3"/>
          <w:numId w:val="4"/>
        </w:numPr>
      </w:pPr>
      <w:r w:rsidRPr="00115752">
        <w:t>для заказчиков II группы – при закупках продукции, сведения о которой составляют коммерческую тайну или служебную информацию ограниченного распространения</w:t>
      </w:r>
      <w:r w:rsidR="00FC599D" w:rsidRPr="00115752">
        <w:t>.</w:t>
      </w:r>
    </w:p>
    <w:p w:rsidR="00B26878" w:rsidRPr="00115752" w:rsidRDefault="00E328E9" w:rsidP="00B71F99">
      <w:pPr>
        <w:pStyle w:val="4"/>
        <w:numPr>
          <w:ilvl w:val="2"/>
          <w:numId w:val="4"/>
        </w:numPr>
      </w:pPr>
      <w:r w:rsidRPr="00115752">
        <w:lastRenderedPageBreak/>
        <w:t xml:space="preserve">При проведении квалификационного отбора для серии закупок применяются нормы Положения в отношении порядка проведения открытого </w:t>
      </w:r>
      <w:r w:rsidR="00FE0BBB" w:rsidRPr="00115752">
        <w:t>тендера</w:t>
      </w:r>
      <w:r w:rsidRPr="00115752">
        <w:t xml:space="preserve"> (раздел</w:t>
      </w:r>
      <w:r w:rsidR="006264C1" w:rsidRPr="00115752">
        <w:t> </w:t>
      </w:r>
      <w:r w:rsidR="009F6A3E" w:rsidRPr="00115752">
        <w:fldChar w:fldCharType="begin"/>
      </w:r>
      <w:r w:rsidR="009F6A3E" w:rsidRPr="00115752">
        <w:instrText xml:space="preserve"> REF _Ref410830244 \w \h  \* MERGEFORMAT </w:instrText>
      </w:r>
      <w:r w:rsidR="009F6A3E" w:rsidRPr="00115752">
        <w:fldChar w:fldCharType="separate"/>
      </w:r>
      <w:r w:rsidR="00A4712C">
        <w:t>14</w:t>
      </w:r>
      <w:r w:rsidR="009F6A3E" w:rsidRPr="00115752">
        <w:fldChar w:fldCharType="end"/>
      </w:r>
      <w:r w:rsidR="005F510A" w:rsidRPr="00115752">
        <w:t xml:space="preserve"> Положения</w:t>
      </w:r>
      <w:r w:rsidRPr="00115752">
        <w:t>)</w:t>
      </w:r>
      <w:r w:rsidR="00851F92" w:rsidRPr="00115752">
        <w:t xml:space="preserve">, с учетом особенностей и порядка проведения такого отбора, предусмотренных </w:t>
      </w:r>
      <w:r w:rsidR="00D16874" w:rsidRPr="00115752">
        <w:t xml:space="preserve">ниже в </w:t>
      </w:r>
      <w:r w:rsidR="00851F92" w:rsidRPr="00115752">
        <w:t>настоящ</w:t>
      </w:r>
      <w:r w:rsidR="00D16874" w:rsidRPr="00115752">
        <w:t>е</w:t>
      </w:r>
      <w:r w:rsidR="00851F92" w:rsidRPr="00115752">
        <w:t>м подраздел</w:t>
      </w:r>
      <w:r w:rsidR="00D16874" w:rsidRPr="00115752">
        <w:t>е</w:t>
      </w:r>
      <w:r w:rsidR="00B26878" w:rsidRPr="00115752">
        <w:t>.</w:t>
      </w:r>
    </w:p>
    <w:p w:rsidR="002466F6" w:rsidRPr="00115752" w:rsidRDefault="00B26878" w:rsidP="00B71F99">
      <w:pPr>
        <w:pStyle w:val="4"/>
        <w:keepNext/>
        <w:numPr>
          <w:ilvl w:val="2"/>
          <w:numId w:val="4"/>
        </w:numPr>
      </w:pPr>
      <w:r w:rsidRPr="00115752">
        <w:t>Квалификационный отбор для серии закупок проводится только в открытой форме (подраздел </w:t>
      </w:r>
      <w:r w:rsidR="009F6A3E" w:rsidRPr="00115752">
        <w:fldChar w:fldCharType="begin"/>
      </w:r>
      <w:r w:rsidR="009F6A3E" w:rsidRPr="00115752">
        <w:instrText xml:space="preserve"> REF _Ref409558830 \r \h  \* MERGEFORMAT </w:instrText>
      </w:r>
      <w:r w:rsidR="009F6A3E" w:rsidRPr="00115752">
        <w:fldChar w:fldCharType="separate"/>
      </w:r>
      <w:r w:rsidR="00A4712C">
        <w:t>7.2</w:t>
      </w:r>
      <w:r w:rsidR="009F6A3E" w:rsidRPr="00115752">
        <w:fldChar w:fldCharType="end"/>
      </w:r>
      <w:r w:rsidRPr="00115752">
        <w:t xml:space="preserve"> Положения) с официальным размещением извещения и документации о закупке в установленных источниках.</w:t>
      </w:r>
      <w:r w:rsidR="00BB3C00" w:rsidRPr="00115752">
        <w:t xml:space="preserve"> </w:t>
      </w:r>
    </w:p>
    <w:p w:rsidR="00B26878" w:rsidRPr="00115752" w:rsidRDefault="00B26878" w:rsidP="00B71F99">
      <w:pPr>
        <w:pStyle w:val="4"/>
        <w:keepNext/>
        <w:numPr>
          <w:ilvl w:val="2"/>
          <w:numId w:val="4"/>
        </w:numPr>
      </w:pPr>
      <w:r w:rsidRPr="00115752">
        <w:t>Извещение и документация по квалификационному отбору для серии закупок формируются в порядке, указанном в подразделах </w:t>
      </w:r>
      <w:r w:rsidR="00596319" w:rsidRPr="00115752">
        <w:fldChar w:fldCharType="begin"/>
      </w:r>
      <w:r w:rsidR="00765390" w:rsidRPr="00115752">
        <w:instrText xml:space="preserve"> REF _Ref410830308 \w \h  \* MERGEFORMAT </w:instrText>
      </w:r>
      <w:r w:rsidR="00596319" w:rsidRPr="00115752">
        <w:fldChar w:fldCharType="separate"/>
      </w:r>
      <w:r w:rsidR="00A4712C">
        <w:t>14.2</w:t>
      </w:r>
      <w:r w:rsidR="00596319" w:rsidRPr="00115752">
        <w:fldChar w:fldCharType="end"/>
      </w:r>
      <w:r w:rsidRPr="00115752">
        <w:t> – </w:t>
      </w:r>
      <w:r w:rsidR="00596319" w:rsidRPr="00115752">
        <w:fldChar w:fldCharType="begin"/>
      </w:r>
      <w:r w:rsidR="00765390" w:rsidRPr="00115752">
        <w:instrText xml:space="preserve"> REF _Ref410830352 \w \h  \* MERGEFORMAT </w:instrText>
      </w:r>
      <w:r w:rsidR="00596319" w:rsidRPr="00115752">
        <w:fldChar w:fldCharType="separate"/>
      </w:r>
      <w:r w:rsidR="00A4712C">
        <w:t>14.4</w:t>
      </w:r>
      <w:r w:rsidR="00596319" w:rsidRPr="00115752">
        <w:fldChar w:fldCharType="end"/>
      </w:r>
      <w:r w:rsidRPr="00115752">
        <w:t xml:space="preserve"> Положения, с учетом особенностей проведения квалификационного отбора для серии закупок:</w:t>
      </w:r>
    </w:p>
    <w:p w:rsidR="00B26878" w:rsidRPr="00115752" w:rsidRDefault="00B26878" w:rsidP="00B71F99">
      <w:pPr>
        <w:pStyle w:val="5"/>
        <w:numPr>
          <w:ilvl w:val="3"/>
          <w:numId w:val="4"/>
        </w:numPr>
      </w:pPr>
      <w:r w:rsidRPr="00115752">
        <w:t>размещение извещения и документации по квалификационному отбору для серии закупок производится не менее чем за 30</w:t>
      </w:r>
      <w:r w:rsidR="009D7B5F" w:rsidRPr="00115752">
        <w:t> </w:t>
      </w:r>
      <w:r w:rsidRPr="00115752">
        <w:t>(тридцать) дней до срока окончания подачи заявок на участие в первой стадии квалификационного отбора для серии закупок;</w:t>
      </w:r>
    </w:p>
    <w:p w:rsidR="00B26878" w:rsidRPr="00115752" w:rsidRDefault="00B26878" w:rsidP="00B71F99">
      <w:pPr>
        <w:pStyle w:val="5"/>
        <w:numPr>
          <w:ilvl w:val="3"/>
          <w:numId w:val="4"/>
        </w:numPr>
      </w:pPr>
      <w:r w:rsidRPr="00115752">
        <w:t xml:space="preserve">в извещении и документации по квалификационному отбору для серии закупок сведения об НМЦ, а также иные сведения, предусмотренные пунктами </w:t>
      </w:r>
      <w:r w:rsidR="00596319" w:rsidRPr="00115752">
        <w:fldChar w:fldCharType="begin"/>
      </w:r>
      <w:r w:rsidR="00765390" w:rsidRPr="00115752">
        <w:instrText xml:space="preserve"> REF _Ref410830308 \w \h  \* MERGEFORMAT </w:instrText>
      </w:r>
      <w:r w:rsidR="00596319" w:rsidRPr="00115752">
        <w:fldChar w:fldCharType="separate"/>
      </w:r>
      <w:r w:rsidR="00A4712C">
        <w:t>14.2</w:t>
      </w:r>
      <w:r w:rsidR="00596319" w:rsidRPr="00115752">
        <w:fldChar w:fldCharType="end"/>
      </w:r>
      <w:r w:rsidRPr="00115752">
        <w:t> – </w:t>
      </w:r>
      <w:r w:rsidR="00596319" w:rsidRPr="00115752">
        <w:fldChar w:fldCharType="begin"/>
      </w:r>
      <w:r w:rsidR="00765390" w:rsidRPr="00115752">
        <w:instrText xml:space="preserve"> REF _Ref410830352 \w \h  \* MERGEFORMAT </w:instrText>
      </w:r>
      <w:r w:rsidR="00596319" w:rsidRPr="00115752">
        <w:fldChar w:fldCharType="separate"/>
      </w:r>
      <w:r w:rsidR="00A4712C">
        <w:t>14.4</w:t>
      </w:r>
      <w:r w:rsidR="00596319" w:rsidRPr="00115752">
        <w:fldChar w:fldCharType="end"/>
      </w:r>
      <w:r w:rsidRPr="00115752">
        <w:t xml:space="preserve"> Положения, указание которых невозможно в силу специфики квалификационного отбора для серии закупок, не указываются;</w:t>
      </w:r>
    </w:p>
    <w:p w:rsidR="00B26878" w:rsidRPr="00115752" w:rsidRDefault="00B26878" w:rsidP="00B71F99">
      <w:pPr>
        <w:pStyle w:val="5"/>
        <w:keepNext/>
        <w:numPr>
          <w:ilvl w:val="3"/>
          <w:numId w:val="4"/>
        </w:numPr>
      </w:pPr>
      <w:r w:rsidRPr="00115752">
        <w:t>извещение по квалификационному отбору для серии закупок, в том числе должно содержать следующие существенные условия его проведения:</w:t>
      </w:r>
    </w:p>
    <w:p w:rsidR="00B26878" w:rsidRPr="00115752" w:rsidRDefault="00B26878" w:rsidP="00B71F99">
      <w:pPr>
        <w:pStyle w:val="6"/>
        <w:numPr>
          <w:ilvl w:val="4"/>
          <w:numId w:val="4"/>
        </w:numPr>
      </w:pPr>
      <w:r w:rsidRPr="00115752">
        <w:t>указание на продукцию, для закупки которой проводится квалификационный отбор для серии закупок;</w:t>
      </w:r>
    </w:p>
    <w:p w:rsidR="00B26878" w:rsidRPr="00115752" w:rsidRDefault="00B26878" w:rsidP="00B71F99">
      <w:pPr>
        <w:pStyle w:val="6"/>
        <w:numPr>
          <w:ilvl w:val="4"/>
          <w:numId w:val="4"/>
        </w:numPr>
      </w:pPr>
      <w:r w:rsidRPr="00115752">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rsidR="00B26878" w:rsidRPr="00115752" w:rsidRDefault="00B26878" w:rsidP="00B71F99">
      <w:pPr>
        <w:pStyle w:val="6"/>
        <w:numPr>
          <w:ilvl w:val="4"/>
          <w:numId w:val="4"/>
        </w:numPr>
      </w:pPr>
      <w:r w:rsidRPr="00115752">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rsidR="00B26878" w:rsidRPr="00115752" w:rsidRDefault="00B26878" w:rsidP="00B71F99">
      <w:pPr>
        <w:pStyle w:val="6"/>
        <w:numPr>
          <w:ilvl w:val="4"/>
          <w:numId w:val="4"/>
        </w:numPr>
      </w:pPr>
      <w:r w:rsidRPr="00115752">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rsidR="008F6C57" w:rsidRPr="00115752" w:rsidRDefault="00B26878" w:rsidP="00B71F99">
      <w:pPr>
        <w:pStyle w:val="6"/>
        <w:numPr>
          <w:ilvl w:val="4"/>
          <w:numId w:val="4"/>
        </w:numPr>
      </w:pPr>
      <w:r w:rsidRPr="00115752">
        <w:t>указание на право организатора закупки отказаться от проведения закупок по результатам квалификационного отбора для серии закупок;</w:t>
      </w:r>
    </w:p>
    <w:p w:rsidR="00B26878" w:rsidRPr="00115752" w:rsidRDefault="00B26878" w:rsidP="00B71F99">
      <w:pPr>
        <w:pStyle w:val="6"/>
        <w:numPr>
          <w:ilvl w:val="4"/>
          <w:numId w:val="4"/>
        </w:numPr>
      </w:pPr>
      <w:r w:rsidRPr="00115752">
        <w:t>предупреждение о том, что в рамках будущих закупок будут рассмотрены только заявки участников, которые успешно прошли квалификационный отбор для серии закупок;</w:t>
      </w:r>
    </w:p>
    <w:p w:rsidR="00FE36B0" w:rsidRPr="00115752" w:rsidRDefault="00B26878" w:rsidP="00B71F99">
      <w:pPr>
        <w:pStyle w:val="5"/>
        <w:keepNext/>
        <w:numPr>
          <w:ilvl w:val="3"/>
          <w:numId w:val="4"/>
        </w:numPr>
      </w:pPr>
      <w:r w:rsidRPr="00115752">
        <w:lastRenderedPageBreak/>
        <w:t>документация по квалификационному отбору для серии закупок, в том числе должна содержать следующие существенные условия:</w:t>
      </w:r>
    </w:p>
    <w:p w:rsidR="00FE36B0" w:rsidRPr="00115752" w:rsidRDefault="00B26878" w:rsidP="00B71F99">
      <w:pPr>
        <w:pStyle w:val="6"/>
        <w:numPr>
          <w:ilvl w:val="4"/>
          <w:numId w:val="4"/>
        </w:numPr>
      </w:pPr>
      <w:r w:rsidRPr="00115752">
        <w:t>подробные условия и порядок проведения квалификационного отбора для серии закупок;</w:t>
      </w:r>
    </w:p>
    <w:p w:rsidR="00FE36B0" w:rsidRPr="00115752" w:rsidRDefault="00B26878" w:rsidP="00B71F99">
      <w:pPr>
        <w:pStyle w:val="6"/>
        <w:numPr>
          <w:ilvl w:val="4"/>
          <w:numId w:val="4"/>
        </w:numPr>
      </w:pPr>
      <w:r w:rsidRPr="00115752">
        <w:t>требования к участникам процедуры закупки на этапе квалификационного отбора для серии закупок;</w:t>
      </w:r>
    </w:p>
    <w:p w:rsidR="00FE36B0" w:rsidRPr="00115752" w:rsidRDefault="00B26878" w:rsidP="00B71F99">
      <w:pPr>
        <w:pStyle w:val="6"/>
        <w:numPr>
          <w:ilvl w:val="4"/>
          <w:numId w:val="4"/>
        </w:numPr>
      </w:pPr>
      <w:r w:rsidRPr="00115752">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rsidR="00FE36B0" w:rsidRPr="00115752" w:rsidRDefault="00B26878" w:rsidP="00B71F99">
      <w:pPr>
        <w:pStyle w:val="6"/>
        <w:numPr>
          <w:ilvl w:val="4"/>
          <w:numId w:val="4"/>
        </w:numPr>
      </w:pPr>
      <w:r w:rsidRPr="00115752">
        <w:t>порядок предоставления заявок на участие в квалификационном отборе, срок и место их предоставления;</w:t>
      </w:r>
    </w:p>
    <w:p w:rsidR="00FE36B0" w:rsidRPr="00115752" w:rsidRDefault="00B26878" w:rsidP="00B71F99">
      <w:pPr>
        <w:pStyle w:val="6"/>
        <w:numPr>
          <w:ilvl w:val="4"/>
          <w:numId w:val="4"/>
        </w:numPr>
      </w:pPr>
      <w:r w:rsidRPr="00115752">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rsidR="00FE36B0" w:rsidRPr="00115752" w:rsidRDefault="00B26878" w:rsidP="00B71F99">
      <w:pPr>
        <w:pStyle w:val="6"/>
        <w:numPr>
          <w:ilvl w:val="4"/>
          <w:numId w:val="4"/>
        </w:numPr>
      </w:pPr>
      <w:r w:rsidRPr="00115752">
        <w:t>сведения о правах и обязанностях, которые получают участники, прошедшие квалификационный отбор для серии закупок;</w:t>
      </w:r>
    </w:p>
    <w:p w:rsidR="00FE36B0" w:rsidRPr="00115752" w:rsidRDefault="00B26878" w:rsidP="00B71F99">
      <w:pPr>
        <w:pStyle w:val="6"/>
        <w:numPr>
          <w:ilvl w:val="4"/>
          <w:numId w:val="4"/>
        </w:numPr>
      </w:pPr>
      <w:r w:rsidRPr="00115752">
        <w:t>порядок приглашения участников, прошедших квалификационный отбор для серии закупок, к участию в процедурах закупок</w:t>
      </w:r>
      <w:r w:rsidR="00926DF8" w:rsidRPr="00115752">
        <w:t>;</w:t>
      </w:r>
    </w:p>
    <w:p w:rsidR="00FE36B0" w:rsidRPr="00115752" w:rsidRDefault="00B26878" w:rsidP="00B71F99">
      <w:pPr>
        <w:pStyle w:val="5"/>
        <w:numPr>
          <w:ilvl w:val="3"/>
          <w:numId w:val="4"/>
        </w:numPr>
      </w:pPr>
      <w:r w:rsidRPr="00115752">
        <w:t>разъяснения и изменения условий извещения и</w:t>
      </w:r>
      <w:r w:rsidR="00C87E07" w:rsidRPr="00115752">
        <w:t> / </w:t>
      </w:r>
      <w:r w:rsidRPr="00115752">
        <w:t>или документации по квалификационному отбору для серии закупок осуществляются в порядке, указанном в подразделах </w:t>
      </w:r>
      <w:r w:rsidR="009F6A3E" w:rsidRPr="00115752">
        <w:fldChar w:fldCharType="begin"/>
      </w:r>
      <w:r w:rsidR="009F6A3E" w:rsidRPr="00115752">
        <w:instrText xml:space="preserve"> REF _Ref410830373 \w \h  \* MERGEFORMAT </w:instrText>
      </w:r>
      <w:r w:rsidR="009F6A3E" w:rsidRPr="00115752">
        <w:fldChar w:fldCharType="separate"/>
      </w:r>
      <w:r w:rsidR="00A4712C">
        <w:t>14.5</w:t>
      </w:r>
      <w:r w:rsidR="009F6A3E" w:rsidRPr="00115752">
        <w:fldChar w:fldCharType="end"/>
      </w:r>
      <w:r w:rsidRPr="00115752">
        <w:t> – </w:t>
      </w:r>
      <w:r w:rsidR="009F6A3E" w:rsidRPr="00115752">
        <w:fldChar w:fldCharType="begin"/>
      </w:r>
      <w:r w:rsidR="009F6A3E" w:rsidRPr="00115752">
        <w:instrText xml:space="preserve"> REF _Ref410830384 \w \h  \* MERGEFORMAT </w:instrText>
      </w:r>
      <w:r w:rsidR="009F6A3E" w:rsidRPr="00115752">
        <w:fldChar w:fldCharType="separate"/>
      </w:r>
      <w:r w:rsidR="00A4712C">
        <w:t>14.6</w:t>
      </w:r>
      <w:r w:rsidR="009F6A3E" w:rsidRPr="00115752">
        <w:fldChar w:fldCharType="end"/>
      </w:r>
      <w:r w:rsidRPr="00115752">
        <w:t xml:space="preserve"> Положения.</w:t>
      </w:r>
    </w:p>
    <w:p w:rsidR="00B26878" w:rsidRPr="00115752" w:rsidRDefault="00B26878" w:rsidP="00B71F99">
      <w:pPr>
        <w:pStyle w:val="4"/>
        <w:numPr>
          <w:ilvl w:val="2"/>
          <w:numId w:val="4"/>
        </w:numPr>
      </w:pPr>
      <w:r w:rsidRPr="00115752">
        <w:t>Подача заявок на участие в квалификационном отборе для серии закупок производится в порядке, указанном в подразделе </w:t>
      </w:r>
      <w:r w:rsidR="009F6A3E" w:rsidRPr="00115752">
        <w:fldChar w:fldCharType="begin"/>
      </w:r>
      <w:r w:rsidR="009F6A3E" w:rsidRPr="00115752">
        <w:instrText xml:space="preserve"> REF _Ref410830401 \w \h  \* MERGEFORMAT </w:instrText>
      </w:r>
      <w:r w:rsidR="009F6A3E" w:rsidRPr="00115752">
        <w:fldChar w:fldCharType="separate"/>
      </w:r>
      <w:r w:rsidR="00A4712C">
        <w:t>14.7</w:t>
      </w:r>
      <w:r w:rsidR="009F6A3E" w:rsidRPr="00115752">
        <w:fldChar w:fldCharType="end"/>
      </w:r>
      <w:r w:rsidRPr="00115752">
        <w:t xml:space="preserve"> Положения (за исключением п.</w:t>
      </w:r>
      <w:r w:rsidR="00926DF8" w:rsidRPr="00115752">
        <w:t> </w:t>
      </w:r>
      <w:r w:rsidR="009F6A3E" w:rsidRPr="00115752">
        <w:fldChar w:fldCharType="begin"/>
      </w:r>
      <w:r w:rsidR="009F6A3E" w:rsidRPr="00115752">
        <w:instrText xml:space="preserve"> REF _Ref286343604 \r \h  \* MERGEFORMAT </w:instrText>
      </w:r>
      <w:r w:rsidR="009F6A3E" w:rsidRPr="00115752">
        <w:fldChar w:fldCharType="separate"/>
      </w:r>
      <w:r w:rsidR="00A4712C">
        <w:t>14.7.8</w:t>
      </w:r>
      <w:r w:rsidR="009F6A3E" w:rsidRPr="00115752">
        <w:fldChar w:fldCharType="end"/>
      </w:r>
      <w:r w:rsidRPr="00115752">
        <w:t xml:space="preserve">, </w:t>
      </w:r>
      <w:r w:rsidR="009F6A3E" w:rsidRPr="00115752">
        <w:fldChar w:fldCharType="begin"/>
      </w:r>
      <w:r w:rsidR="009F6A3E" w:rsidRPr="00115752">
        <w:instrText xml:space="preserve"> REF _Ref409679593 \r \h  \* MERGEFORMAT </w:instrText>
      </w:r>
      <w:r w:rsidR="009F6A3E" w:rsidRPr="00115752">
        <w:fldChar w:fldCharType="separate"/>
      </w:r>
      <w:r w:rsidR="00A4712C">
        <w:t>14.7.9</w:t>
      </w:r>
      <w:r w:rsidR="009F6A3E" w:rsidRPr="00115752">
        <w:fldChar w:fldCharType="end"/>
      </w:r>
      <w:r w:rsidR="00182E05" w:rsidRPr="00115752">
        <w:t xml:space="preserve"> </w:t>
      </w:r>
      <w:r w:rsidRPr="00115752">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 следующие сведения:</w:t>
      </w:r>
    </w:p>
    <w:p w:rsidR="00B26878" w:rsidRPr="00115752" w:rsidRDefault="00B26878" w:rsidP="00B71F99">
      <w:pPr>
        <w:pStyle w:val="5"/>
        <w:numPr>
          <w:ilvl w:val="3"/>
          <w:numId w:val="4"/>
        </w:numPr>
      </w:pPr>
      <w:bookmarkStart w:id="3206" w:name="_Ref412393241"/>
      <w:r w:rsidRPr="00115752">
        <w:t>наименование с указанием организационно-правовой формы, место нахождения,</w:t>
      </w:r>
      <w:r w:rsidRPr="00115752" w:rsidDel="00304744">
        <w:t xml:space="preserve"> </w:t>
      </w:r>
      <w:r w:rsidRPr="00115752">
        <w:t>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 согласно требованиям документации по квалификационному отбору для серии закупок;</w:t>
      </w:r>
      <w:bookmarkEnd w:id="3206"/>
    </w:p>
    <w:p w:rsidR="00B26878" w:rsidRPr="00115752" w:rsidRDefault="00B26878" w:rsidP="00B71F99">
      <w:pPr>
        <w:pStyle w:val="5"/>
        <w:numPr>
          <w:ilvl w:val="3"/>
          <w:numId w:val="4"/>
        </w:numPr>
      </w:pPr>
      <w:r w:rsidRPr="00115752">
        <w:t>декларацию о готовности участвовать в серии закуп</w:t>
      </w:r>
      <w:r w:rsidR="004C075B" w:rsidRPr="00115752">
        <w:t>о</w:t>
      </w:r>
      <w:r w:rsidRPr="00115752">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rsidR="00B26878" w:rsidRPr="00115752" w:rsidRDefault="00F95355" w:rsidP="00B71F99">
      <w:pPr>
        <w:pStyle w:val="5"/>
        <w:numPr>
          <w:ilvl w:val="3"/>
          <w:numId w:val="4"/>
        </w:numPr>
      </w:pPr>
      <w:r w:rsidRPr="00115752">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w:t>
      </w:r>
      <w:r w:rsidRPr="00115752">
        <w:lastRenderedPageBreak/>
        <w:t>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B26878" w:rsidRPr="00115752">
        <w:t>;</w:t>
      </w:r>
    </w:p>
    <w:p w:rsidR="00B26878" w:rsidRPr="00115752" w:rsidRDefault="00B26878" w:rsidP="00B71F99">
      <w:pPr>
        <w:pStyle w:val="5"/>
        <w:numPr>
          <w:ilvl w:val="3"/>
          <w:numId w:val="4"/>
        </w:numPr>
      </w:pPr>
      <w:r w:rsidRPr="00115752">
        <w:t>копии учредительных документов в действующей редакции (для участника процедуры закупки – юридического лица);</w:t>
      </w:r>
    </w:p>
    <w:p w:rsidR="00B26878" w:rsidRPr="00115752" w:rsidRDefault="00B26878" w:rsidP="00B71F99">
      <w:pPr>
        <w:pStyle w:val="5"/>
        <w:numPr>
          <w:ilvl w:val="3"/>
          <w:numId w:val="4"/>
        </w:numPr>
      </w:pPr>
      <w:r w:rsidRPr="00115752">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B26878" w:rsidRPr="00115752" w:rsidRDefault="00B26878" w:rsidP="00B71F99">
      <w:pPr>
        <w:pStyle w:val="5"/>
        <w:numPr>
          <w:ilvl w:val="3"/>
          <w:numId w:val="4"/>
        </w:numPr>
      </w:pPr>
      <w:r w:rsidRPr="00115752">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поставке продукции для серии, требуется наличие таких документов и их перечень был указан в документации по квалификационному отбору для серии закупок, и декларация о соответствии участника процедуры закупки иным обязательным требованиям, установленным в документации по квалификационному отбору для серии закупок;</w:t>
      </w:r>
    </w:p>
    <w:p w:rsidR="00B26878" w:rsidRPr="00115752" w:rsidRDefault="00B26878" w:rsidP="00B71F99">
      <w:pPr>
        <w:pStyle w:val="5"/>
        <w:numPr>
          <w:ilvl w:val="3"/>
          <w:numId w:val="4"/>
        </w:numPr>
      </w:pPr>
      <w:r w:rsidRPr="00115752">
        <w:t>декларация о соответствии участника процедуры закупки дополнительным требованиям, установленным в документации по квалификационному отбору для серии закупок в соответствии с п</w:t>
      </w:r>
      <w:r w:rsidR="004C7967" w:rsidRPr="00115752">
        <w:t>одп</w:t>
      </w:r>
      <w:r w:rsidRPr="00115752">
        <w:t>. </w:t>
      </w:r>
      <w:r w:rsidR="009F6A3E" w:rsidRPr="00115752">
        <w:fldChar w:fldCharType="begin"/>
      </w:r>
      <w:r w:rsidR="009F6A3E" w:rsidRPr="00115752">
        <w:instrText xml:space="preserve"> REF _Ref285745266 \r \h  \* MERGEFORMAT </w:instrText>
      </w:r>
      <w:r w:rsidR="009F6A3E" w:rsidRPr="00115752">
        <w:fldChar w:fldCharType="separate"/>
      </w:r>
      <w:r w:rsidR="00A4712C">
        <w:t>10.4.4(1)</w:t>
      </w:r>
      <w:r w:rsidR="009F6A3E" w:rsidRPr="00115752">
        <w:fldChar w:fldCharType="end"/>
      </w:r>
      <w:r w:rsidRPr="00115752">
        <w:t xml:space="preserve"> Положения, и</w:t>
      </w:r>
      <w:r w:rsidR="00C87E07" w:rsidRPr="00115752">
        <w:t> / </w:t>
      </w:r>
      <w:r w:rsidRPr="00115752">
        <w:t>или копии документов, перечень которых указан в документации по квалификационному отбору для серии закупок, подтверждающих соответствие участника процедуры закупки дополнительным требованиям, установленным в соответствии с подп. </w:t>
      </w:r>
      <w:r w:rsidR="009F6A3E" w:rsidRPr="00115752">
        <w:fldChar w:fldCharType="begin"/>
      </w:r>
      <w:r w:rsidR="009F6A3E" w:rsidRPr="00115752">
        <w:instrText xml:space="preserve"> REF _Ref285745784 \r \h  \* MERGEFORMAT </w:instrText>
      </w:r>
      <w:r w:rsidR="009F6A3E" w:rsidRPr="00115752">
        <w:fldChar w:fldCharType="separate"/>
      </w:r>
      <w:r w:rsidR="00A4712C">
        <w:t>10.4.4(2)</w:t>
      </w:r>
      <w:r w:rsidR="009F6A3E" w:rsidRPr="00115752">
        <w:fldChar w:fldCharType="end"/>
      </w:r>
      <w:r w:rsidRPr="00115752">
        <w:t xml:space="preserve"> и</w:t>
      </w:r>
      <w:r w:rsidR="00C87E07" w:rsidRPr="00115752">
        <w:t> / </w:t>
      </w:r>
      <w:r w:rsidRPr="00115752">
        <w:t xml:space="preserve">или </w:t>
      </w:r>
      <w:r w:rsidR="009F6A3E" w:rsidRPr="00115752">
        <w:fldChar w:fldCharType="begin"/>
      </w:r>
      <w:r w:rsidR="009F6A3E" w:rsidRPr="00115752">
        <w:instrText xml:space="preserve"> REF _Ref285745791 \r \h  \* MERGEFORMAT </w:instrText>
      </w:r>
      <w:r w:rsidR="009F6A3E" w:rsidRPr="00115752">
        <w:fldChar w:fldCharType="separate"/>
      </w:r>
      <w:r w:rsidR="00A4712C">
        <w:t>10.4.4(1)</w:t>
      </w:r>
      <w:r w:rsidR="009F6A3E" w:rsidRPr="00115752">
        <w:fldChar w:fldCharType="end"/>
      </w:r>
      <w:r w:rsidRPr="00115752">
        <w:t xml:space="preserve"> Положения, если в документации по квалификационному отбору для серии закупок были установлены дополнительные требования;</w:t>
      </w:r>
    </w:p>
    <w:p w:rsidR="00B26878" w:rsidRPr="00115752" w:rsidRDefault="00B26878" w:rsidP="00B71F99">
      <w:pPr>
        <w:pStyle w:val="5"/>
        <w:numPr>
          <w:ilvl w:val="3"/>
          <w:numId w:val="4"/>
        </w:numPr>
      </w:pPr>
      <w:bookmarkStart w:id="3207" w:name="_Ref412393566"/>
      <w:r w:rsidRPr="00115752">
        <w:t>копии документов, подтверждающих соответствие участника процедуры закупки квалификационным требованиям, установленным в документации по квалификационному отбору для серии закупок, в случае если в соответствии с настоящим Положением в документации по квалификационному отбору для серии закупок были установлены указанные требования и был указан перечень подтверждающих документов;</w:t>
      </w:r>
      <w:bookmarkEnd w:id="3207"/>
    </w:p>
    <w:p w:rsidR="00B26878" w:rsidRPr="00115752" w:rsidRDefault="00B26878" w:rsidP="00B71F99">
      <w:pPr>
        <w:pStyle w:val="5"/>
        <w:numPr>
          <w:ilvl w:val="3"/>
          <w:numId w:val="4"/>
        </w:numPr>
      </w:pPr>
      <w:r w:rsidRPr="00115752">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w:t>
      </w:r>
      <w:r w:rsidRPr="00115752">
        <w:lastRenderedPageBreak/>
        <w:t>документы, указанные в подп.</w:t>
      </w:r>
      <w:r w:rsidR="004C7967" w:rsidRPr="00115752">
        <w:t> </w:t>
      </w:r>
      <w:r w:rsidR="009F6A3E" w:rsidRPr="00115752">
        <w:fldChar w:fldCharType="begin"/>
      </w:r>
      <w:r w:rsidR="009F6A3E" w:rsidRPr="00115752">
        <w:instrText xml:space="preserve"> REF _Ref412393241 \w \h  \* MERGEFORMAT </w:instrText>
      </w:r>
      <w:r w:rsidR="009F6A3E" w:rsidRPr="00115752">
        <w:fldChar w:fldCharType="separate"/>
      </w:r>
      <w:r w:rsidR="00A4712C">
        <w:t>8.2.7(1)</w:t>
      </w:r>
      <w:r w:rsidR="009F6A3E" w:rsidRPr="00115752">
        <w:fldChar w:fldCharType="end"/>
      </w:r>
      <w:r w:rsidR="004C7967" w:rsidRPr="00115752">
        <w:t> </w:t>
      </w:r>
      <w:r w:rsidR="005E62D1" w:rsidRPr="00115752">
        <w:t>–</w:t>
      </w:r>
      <w:r w:rsidR="004C7967" w:rsidRPr="00115752">
        <w:t> </w:t>
      </w:r>
      <w:r w:rsidR="009F6A3E" w:rsidRPr="00115752">
        <w:fldChar w:fldCharType="begin"/>
      </w:r>
      <w:r w:rsidR="009F6A3E" w:rsidRPr="00115752">
        <w:instrText xml:space="preserve"> REF _Ref412393566 \w \h  \* MERGEFORMAT </w:instrText>
      </w:r>
      <w:r w:rsidR="009F6A3E" w:rsidRPr="00115752">
        <w:fldChar w:fldCharType="separate"/>
      </w:r>
      <w:r w:rsidR="00A4712C">
        <w:t>8.2.7(8)</w:t>
      </w:r>
      <w:r w:rsidR="009F6A3E" w:rsidRPr="00115752">
        <w:fldChar w:fldCharType="end"/>
      </w:r>
      <w:r w:rsidRPr="00115752">
        <w:t xml:space="preserve"> Положения, с учетом особенностей, установленных в документации по квалификационному отбору для серии закупок, а также копия заключенного между ними соглашения, соответствующего требованиям, установленным в указанной документации.</w:t>
      </w:r>
    </w:p>
    <w:p w:rsidR="00B26878" w:rsidRPr="00115752" w:rsidRDefault="00B26878" w:rsidP="00B71F99">
      <w:pPr>
        <w:pStyle w:val="4"/>
        <w:numPr>
          <w:ilvl w:val="2"/>
          <w:numId w:val="4"/>
        </w:numPr>
      </w:pPr>
      <w:r w:rsidRPr="00115752">
        <w:t>Открытие доступа к заявкам на участие в квалификационном отборе для серии закупок производится в порядке, установленном в п.</w:t>
      </w:r>
      <w:r w:rsidR="004C7967" w:rsidRPr="00115752">
        <w:t> </w:t>
      </w:r>
      <w:r w:rsidR="009F6A3E" w:rsidRPr="00115752">
        <w:fldChar w:fldCharType="begin"/>
      </w:r>
      <w:r w:rsidR="009F6A3E" w:rsidRPr="00115752">
        <w:instrText xml:space="preserve"> REF _Ref412471954 \r \h  \* MERGEFORMAT </w:instrText>
      </w:r>
      <w:r w:rsidR="009F6A3E" w:rsidRPr="00115752">
        <w:fldChar w:fldCharType="separate"/>
      </w:r>
      <w:r w:rsidR="00A4712C">
        <w:t>14.8.1</w:t>
      </w:r>
      <w:r w:rsidR="009F6A3E" w:rsidRPr="00115752">
        <w:fldChar w:fldCharType="end"/>
      </w:r>
      <w:r w:rsidR="004C7967" w:rsidRPr="00115752">
        <w:t xml:space="preserve">, </w:t>
      </w:r>
      <w:r w:rsidR="009F6A3E" w:rsidRPr="00115752">
        <w:fldChar w:fldCharType="begin"/>
      </w:r>
      <w:r w:rsidR="009F6A3E" w:rsidRPr="00115752">
        <w:instrText xml:space="preserve"> REF _Ref412471957 \r \h  \* MERGEFORMAT </w:instrText>
      </w:r>
      <w:r w:rsidR="009F6A3E" w:rsidRPr="00115752">
        <w:fldChar w:fldCharType="separate"/>
      </w:r>
      <w:r w:rsidR="00A4712C">
        <w:t>14.8.2</w:t>
      </w:r>
      <w:r w:rsidR="009F6A3E" w:rsidRPr="00115752">
        <w:fldChar w:fldCharType="end"/>
      </w:r>
      <w:r w:rsidRPr="00115752">
        <w:t xml:space="preserve"> Положения; при этом протокол открытия доступа к заявкам на участие в квалификационном отборе для серии закупок не формируется.</w:t>
      </w:r>
    </w:p>
    <w:p w:rsidR="00B26878" w:rsidRPr="00115752" w:rsidRDefault="00B26878" w:rsidP="00B71F99">
      <w:pPr>
        <w:pStyle w:val="4"/>
        <w:numPr>
          <w:ilvl w:val="2"/>
          <w:numId w:val="4"/>
        </w:numPr>
      </w:pPr>
      <w:r w:rsidRPr="00115752">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p>
    <w:p w:rsidR="00B26878" w:rsidRPr="00115752" w:rsidRDefault="00B26878" w:rsidP="00B71F99">
      <w:pPr>
        <w:pStyle w:val="4"/>
        <w:keepNext/>
        <w:numPr>
          <w:ilvl w:val="2"/>
          <w:numId w:val="4"/>
        </w:numPr>
      </w:pPr>
      <w:r w:rsidRPr="00115752">
        <w:t>В ходе проведения процедуры рассмотрения заявок на каждой стадии отбора ЗК в отношении каждой поступившей заявки осуществляет следующие действия:</w:t>
      </w:r>
    </w:p>
    <w:p w:rsidR="00B26878" w:rsidRPr="00115752" w:rsidRDefault="00B26878" w:rsidP="00B71F99">
      <w:pPr>
        <w:pStyle w:val="5"/>
        <w:numPr>
          <w:ilvl w:val="3"/>
          <w:numId w:val="4"/>
        </w:numPr>
      </w:pPr>
      <w:r w:rsidRPr="00115752">
        <w:t>проверку состава, содержания и оформления заявки на соответствие требованиям документации по квалификационному отбору для серии закупок;</w:t>
      </w:r>
    </w:p>
    <w:p w:rsidR="00B26878" w:rsidRPr="00115752" w:rsidRDefault="00B26878" w:rsidP="00B71F99">
      <w:pPr>
        <w:pStyle w:val="5"/>
        <w:numPr>
          <w:ilvl w:val="3"/>
          <w:numId w:val="4"/>
        </w:numPr>
      </w:pPr>
      <w:r w:rsidRPr="00115752">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по квалификационному отбору для серии закупок;</w:t>
      </w:r>
    </w:p>
    <w:p w:rsidR="00B26878" w:rsidRPr="00115752" w:rsidRDefault="00B26878" w:rsidP="00B71F99">
      <w:pPr>
        <w:pStyle w:val="5"/>
        <w:numPr>
          <w:ilvl w:val="3"/>
          <w:numId w:val="4"/>
        </w:numPr>
      </w:pPr>
      <w:r w:rsidRPr="00115752">
        <w:t>принятие решения о допуске или об отказе в допуске к участию в квалификационном отборе для серии закупок закупке и о признании участников процедуры закупки квалифицированными участниками закупки для серии всех последующих конкретных закупок в рамках проведенного квалификационного отбора для серии закупок.</w:t>
      </w:r>
    </w:p>
    <w:p w:rsidR="00B26878" w:rsidRPr="00115752" w:rsidRDefault="00B26878" w:rsidP="00B71F99">
      <w:pPr>
        <w:pStyle w:val="4"/>
        <w:keepNext/>
        <w:numPr>
          <w:ilvl w:val="2"/>
          <w:numId w:val="4"/>
        </w:numPr>
      </w:pPr>
      <w:bookmarkStart w:id="3208" w:name="_Ref412397643"/>
      <w:r w:rsidRPr="00115752">
        <w:t>ЗК отклоняет заявку участника процедуры закупки по следующим основаниям:</w:t>
      </w:r>
      <w:bookmarkEnd w:id="3208"/>
    </w:p>
    <w:p w:rsidR="00B26878" w:rsidRPr="00115752" w:rsidRDefault="00B26878" w:rsidP="00B71F99">
      <w:pPr>
        <w:pStyle w:val="5"/>
        <w:numPr>
          <w:ilvl w:val="3"/>
          <w:numId w:val="4"/>
        </w:numPr>
      </w:pPr>
      <w:r w:rsidRPr="00115752">
        <w:t>непредоставление в составе заявки документов и сведений, предусмотренных документацией по квалификационному отбору для серии закупок;</w:t>
      </w:r>
    </w:p>
    <w:p w:rsidR="00B26878" w:rsidRPr="00115752" w:rsidRDefault="00B26878" w:rsidP="00B71F99">
      <w:pPr>
        <w:pStyle w:val="5"/>
        <w:numPr>
          <w:ilvl w:val="3"/>
          <w:numId w:val="4"/>
        </w:numPr>
      </w:pPr>
      <w:r w:rsidRPr="00115752">
        <w:t>нарушение требований документации по квалификационному отбору для серии закупок к содержанию и оформлению заявки;</w:t>
      </w:r>
    </w:p>
    <w:p w:rsidR="00B26878" w:rsidRPr="00115752" w:rsidRDefault="00B26878" w:rsidP="00B71F99">
      <w:pPr>
        <w:pStyle w:val="5"/>
        <w:numPr>
          <w:ilvl w:val="3"/>
          <w:numId w:val="4"/>
        </w:numPr>
      </w:pPr>
      <w:r w:rsidRPr="00115752">
        <w:t>несоответствие участника процедуры закупки требованиям документации по квалификационному отбору для серии закупок, в том числе несоответствие лиц, выступающих на стороне одного участника процедуры закупки, требованиям документации по квалификационному отбору для серии закупок;</w:t>
      </w:r>
    </w:p>
    <w:p w:rsidR="00B26878" w:rsidRPr="00115752" w:rsidRDefault="00B26878" w:rsidP="00B71F99">
      <w:pPr>
        <w:pStyle w:val="5"/>
        <w:numPr>
          <w:ilvl w:val="3"/>
          <w:numId w:val="4"/>
        </w:numPr>
      </w:pPr>
      <w:r w:rsidRPr="00115752">
        <w:t>наличие в составе заявки недостоверных сведений.</w:t>
      </w:r>
    </w:p>
    <w:p w:rsidR="00B26878" w:rsidRPr="00115752" w:rsidRDefault="00B26878" w:rsidP="00B71F99">
      <w:pPr>
        <w:pStyle w:val="4"/>
        <w:numPr>
          <w:ilvl w:val="2"/>
          <w:numId w:val="4"/>
        </w:numPr>
      </w:pPr>
      <w:r w:rsidRPr="00115752">
        <w:t xml:space="preserve">Отклонение заявки участника процедуры закупки </w:t>
      </w:r>
      <w:r w:rsidRPr="00115752" w:rsidDel="00290D21">
        <w:t xml:space="preserve">по </w:t>
      </w:r>
      <w:r w:rsidRPr="00115752">
        <w:t xml:space="preserve">основаниям, не </w:t>
      </w:r>
      <w:r w:rsidRPr="00115752" w:rsidDel="00290D21">
        <w:t xml:space="preserve">предусмотренным </w:t>
      </w:r>
      <w:r w:rsidR="004C7967" w:rsidRPr="00115752">
        <w:t>в п. </w:t>
      </w:r>
      <w:r w:rsidR="009F6A3E" w:rsidRPr="00115752">
        <w:fldChar w:fldCharType="begin"/>
      </w:r>
      <w:r w:rsidR="009F6A3E" w:rsidRPr="00115752">
        <w:instrText xml:space="preserve"> REF _Ref412397643 \w \h  \* MERGEFORMAT </w:instrText>
      </w:r>
      <w:r w:rsidR="009F6A3E" w:rsidRPr="00115752">
        <w:fldChar w:fldCharType="separate"/>
      </w:r>
      <w:r w:rsidR="00A4712C">
        <w:t>8.2.11</w:t>
      </w:r>
      <w:r w:rsidR="009F6A3E" w:rsidRPr="00115752">
        <w:fldChar w:fldCharType="end"/>
      </w:r>
      <w:r w:rsidRPr="00115752">
        <w:t xml:space="preserve"> Положения</w:t>
      </w:r>
      <w:r w:rsidR="003707C8" w:rsidRPr="00115752">
        <w:t>,</w:t>
      </w:r>
      <w:r w:rsidRPr="00115752">
        <w:t xml:space="preserve"> не допускается.</w:t>
      </w:r>
    </w:p>
    <w:p w:rsidR="00B26878" w:rsidRPr="00115752" w:rsidRDefault="00B26878" w:rsidP="00B71F99">
      <w:pPr>
        <w:pStyle w:val="4"/>
        <w:numPr>
          <w:ilvl w:val="2"/>
          <w:numId w:val="4"/>
        </w:numPr>
      </w:pPr>
      <w:r w:rsidRPr="00115752">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rsidR="00B26878" w:rsidRPr="00115752" w:rsidRDefault="00B26878" w:rsidP="00B71F99">
      <w:pPr>
        <w:pStyle w:val="4"/>
        <w:numPr>
          <w:ilvl w:val="2"/>
          <w:numId w:val="4"/>
        </w:numPr>
      </w:pPr>
      <w:r w:rsidRPr="00115752">
        <w:lastRenderedPageBreak/>
        <w:t>Оценка и сопоставление заявок на участие в квалификационном отборе для серии закупок не производится.</w:t>
      </w:r>
    </w:p>
    <w:p w:rsidR="00B26878" w:rsidRPr="00115752" w:rsidRDefault="00B35FE6" w:rsidP="00B71F99">
      <w:pPr>
        <w:pStyle w:val="4"/>
        <w:numPr>
          <w:ilvl w:val="2"/>
          <w:numId w:val="4"/>
        </w:numPr>
      </w:pPr>
      <w:r w:rsidRPr="00115752">
        <w:t xml:space="preserve">Отмена </w:t>
      </w:r>
      <w:r w:rsidR="00B26878" w:rsidRPr="00115752">
        <w:t>квалификационного отбора для серии закупок осуществляется в порядке, указанном в подразделе </w:t>
      </w:r>
      <w:r w:rsidR="009F6A3E" w:rsidRPr="00115752">
        <w:fldChar w:fldCharType="begin"/>
      </w:r>
      <w:r w:rsidR="009F6A3E" w:rsidRPr="00115752">
        <w:instrText xml:space="preserve"> REF _Ref410830530 \w \h  \* MERGEFORMAT </w:instrText>
      </w:r>
      <w:r w:rsidR="009F6A3E" w:rsidRPr="00115752">
        <w:fldChar w:fldCharType="separate"/>
      </w:r>
      <w:r w:rsidR="00A4712C">
        <w:t>14.11</w:t>
      </w:r>
      <w:r w:rsidR="009F6A3E" w:rsidRPr="00115752">
        <w:fldChar w:fldCharType="end"/>
      </w:r>
      <w:r w:rsidR="00B26878" w:rsidRPr="00115752">
        <w:t xml:space="preserve"> Положения.</w:t>
      </w:r>
    </w:p>
    <w:p w:rsidR="00E328E9" w:rsidRPr="00115752" w:rsidRDefault="00E328E9" w:rsidP="00B71F99">
      <w:pPr>
        <w:pStyle w:val="4"/>
        <w:numPr>
          <w:ilvl w:val="2"/>
          <w:numId w:val="4"/>
        </w:numPr>
      </w:pPr>
      <w:r w:rsidRPr="00115752">
        <w:t xml:space="preserve">В дальнейшем каждая </w:t>
      </w:r>
      <w:r w:rsidR="0000400D" w:rsidRPr="00115752">
        <w:t xml:space="preserve">конкретная </w:t>
      </w:r>
      <w:r w:rsidRPr="00115752">
        <w:t>закупка</w:t>
      </w:r>
      <w:r w:rsidR="007F4882" w:rsidRPr="00115752">
        <w:t xml:space="preserve">, проводимая по результатам проведения квалификационного отбора для </w:t>
      </w:r>
      <w:r w:rsidR="0000400D" w:rsidRPr="00115752">
        <w:t>серии закупок</w:t>
      </w:r>
      <w:r w:rsidR="007F4882" w:rsidRPr="00115752">
        <w:t>,</w:t>
      </w:r>
      <w:r w:rsidRPr="00115752">
        <w:t xml:space="preserve"> проводится по правилам и в порядке, установленн</w:t>
      </w:r>
      <w:r w:rsidR="005127BF" w:rsidRPr="00115752">
        <w:t>ы</w:t>
      </w:r>
      <w:r w:rsidRPr="00115752">
        <w:t>м</w:t>
      </w:r>
      <w:r w:rsidR="005127BF" w:rsidRPr="00115752">
        <w:t>и</w:t>
      </w:r>
      <w:r w:rsidRPr="00115752">
        <w:t xml:space="preserve"> для соответствующего способа закупки</w:t>
      </w:r>
      <w:r w:rsidR="00F0136A" w:rsidRPr="00115752">
        <w:t>.</w:t>
      </w:r>
      <w:r w:rsidR="004C7967" w:rsidRPr="00115752">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rsidR="00183CF1" w:rsidRPr="00115752" w:rsidRDefault="00CF667D" w:rsidP="00B71F99">
      <w:pPr>
        <w:pStyle w:val="4"/>
        <w:numPr>
          <w:ilvl w:val="2"/>
          <w:numId w:val="4"/>
        </w:numPr>
      </w:pPr>
      <w:r w:rsidRPr="00115752">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115752">
        <w:t>не более</w:t>
      </w:r>
      <w:r w:rsidRPr="00115752">
        <w:t xml:space="preserve"> 12</w:t>
      </w:r>
      <w:r w:rsidR="00926DF8" w:rsidRPr="00115752">
        <w:t> </w:t>
      </w:r>
      <w:r w:rsidR="0034734C" w:rsidRPr="00115752">
        <w:t xml:space="preserve">(двенадцать) </w:t>
      </w:r>
      <w:r w:rsidRPr="00115752">
        <w:t>месяцев</w:t>
      </w:r>
      <w:r w:rsidR="00DE0F09" w:rsidRPr="00115752">
        <w:t xml:space="preserve"> </w:t>
      </w:r>
      <w:r w:rsidRPr="00115752">
        <w:t xml:space="preserve">со дня подведения итогов первого проведенного отбора (далее </w:t>
      </w:r>
      <w:r w:rsidR="003164F5" w:rsidRPr="00115752">
        <w:t>–</w:t>
      </w:r>
      <w:r w:rsidRPr="00115752">
        <w:t xml:space="preserve"> срок действия отбора). В целях привлечения новых поставщиков после подведения промежуточных итогов первого отбора </w:t>
      </w:r>
      <w:r w:rsidR="00EA6006" w:rsidRPr="00115752">
        <w:t xml:space="preserve">и </w:t>
      </w:r>
      <w:r w:rsidRPr="00115752">
        <w:t xml:space="preserve">в течение установленного срока действия отбора </w:t>
      </w:r>
      <w:r w:rsidR="008A578C" w:rsidRPr="00115752">
        <w:t xml:space="preserve">допускается подача заявок </w:t>
      </w:r>
      <w:r w:rsidR="004C7967" w:rsidRPr="00115752">
        <w:t xml:space="preserve">на участие в квалификационном отборе для серии закупок </w:t>
      </w:r>
      <w:r w:rsidRPr="00115752">
        <w:t>от поставщиков, ранее его не проходивших</w:t>
      </w:r>
      <w:r w:rsidR="00213104" w:rsidRPr="00115752">
        <w:t xml:space="preserve"> либо не прошедших</w:t>
      </w:r>
      <w:r w:rsidRPr="00115752">
        <w:t>. Рассмотрение поступивших заявок на участие в квалификационном отборе</w:t>
      </w:r>
      <w:r w:rsidR="004C7967" w:rsidRPr="00115752">
        <w:t xml:space="preserve"> для серии закупок</w:t>
      </w:r>
      <w:r w:rsidRPr="00115752">
        <w:t xml:space="preserve"> на соответствие установленным требованиям проводится 1</w:t>
      </w:r>
      <w:r w:rsidR="00926DF8" w:rsidRPr="00115752">
        <w:t> </w:t>
      </w:r>
      <w:r w:rsidR="008A578C" w:rsidRPr="00115752">
        <w:t xml:space="preserve">(один) </w:t>
      </w:r>
      <w:r w:rsidRPr="00115752">
        <w:t xml:space="preserve">раз в </w:t>
      </w:r>
      <w:r w:rsidR="008A578C" w:rsidRPr="00115752">
        <w:t>3</w:t>
      </w:r>
      <w:r w:rsidR="00926DF8" w:rsidRPr="00115752">
        <w:t> </w:t>
      </w:r>
      <w:r w:rsidR="008A578C" w:rsidRPr="00115752">
        <w:t>(</w:t>
      </w:r>
      <w:r w:rsidRPr="00115752">
        <w:t>три</w:t>
      </w:r>
      <w:r w:rsidR="008A578C" w:rsidRPr="00115752">
        <w:t>)</w:t>
      </w:r>
      <w:r w:rsidRPr="00115752">
        <w:t xml:space="preserve"> месяца в сроки, установленные в документации по такому отбору, с учетом срока его проведения.</w:t>
      </w:r>
      <w:r w:rsidR="004C7967" w:rsidRPr="00115752">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rsidR="00476F3F" w:rsidRPr="00115752" w:rsidRDefault="00476F3F" w:rsidP="00B71F99">
      <w:pPr>
        <w:pStyle w:val="4"/>
        <w:keepNext/>
        <w:numPr>
          <w:ilvl w:val="2"/>
          <w:numId w:val="4"/>
        </w:numPr>
      </w:pPr>
      <w:r w:rsidRPr="00115752">
        <w:t xml:space="preserve">По результатам подведения итогов квалификационного отбора </w:t>
      </w:r>
      <w:r w:rsidR="003F577C" w:rsidRPr="00115752">
        <w:t xml:space="preserve">для серии закупок </w:t>
      </w:r>
      <w:r w:rsidR="004C7967" w:rsidRPr="00115752">
        <w:t xml:space="preserve">на </w:t>
      </w:r>
      <w:r w:rsidR="00C46F96" w:rsidRPr="00115752">
        <w:t xml:space="preserve">каждой стадии </w:t>
      </w:r>
      <w:r w:rsidRPr="00115752">
        <w:t xml:space="preserve">оформляется протокол заседания ЗК, </w:t>
      </w:r>
      <w:r w:rsidR="005F1F90" w:rsidRPr="00115752">
        <w:t>подлежащий официальному размещению в течение 3</w:t>
      </w:r>
      <w:r w:rsidR="009D7B5F" w:rsidRPr="00115752">
        <w:t> </w:t>
      </w:r>
      <w:r w:rsidR="00B26878" w:rsidRPr="00115752">
        <w:t>(трех)</w:t>
      </w:r>
      <w:r w:rsidR="005F1F90" w:rsidRPr="00115752">
        <w:t xml:space="preserve"> дней со дня его подписания, </w:t>
      </w:r>
      <w:r w:rsidRPr="00115752">
        <w:t>который должен содержать следующие сведения:</w:t>
      </w:r>
    </w:p>
    <w:p w:rsidR="00715F7B" w:rsidRPr="00115752" w:rsidRDefault="00715F7B" w:rsidP="00B71F99">
      <w:pPr>
        <w:pStyle w:val="5"/>
        <w:numPr>
          <w:ilvl w:val="3"/>
          <w:numId w:val="4"/>
        </w:numPr>
      </w:pPr>
      <w:r w:rsidRPr="00115752">
        <w:t>наименование закупки;</w:t>
      </w:r>
    </w:p>
    <w:p w:rsidR="00715F7B" w:rsidRPr="00115752" w:rsidRDefault="00715F7B" w:rsidP="00B71F99">
      <w:pPr>
        <w:pStyle w:val="5"/>
        <w:numPr>
          <w:ilvl w:val="3"/>
          <w:numId w:val="4"/>
        </w:numPr>
      </w:pPr>
      <w:r w:rsidRPr="00115752">
        <w:t>номер закупки (при наличии);</w:t>
      </w:r>
    </w:p>
    <w:p w:rsidR="00715F7B" w:rsidRPr="00115752" w:rsidRDefault="00715F7B" w:rsidP="00B71F99">
      <w:pPr>
        <w:pStyle w:val="5"/>
        <w:numPr>
          <w:ilvl w:val="3"/>
          <w:numId w:val="4"/>
        </w:numPr>
      </w:pPr>
      <w:r w:rsidRPr="00115752">
        <w:t>дата подписания протокола;</w:t>
      </w:r>
    </w:p>
    <w:p w:rsidR="00715F7B" w:rsidRPr="00115752" w:rsidRDefault="00715F7B" w:rsidP="00B71F99">
      <w:pPr>
        <w:pStyle w:val="5"/>
        <w:numPr>
          <w:ilvl w:val="3"/>
          <w:numId w:val="4"/>
        </w:numPr>
      </w:pPr>
      <w:r w:rsidRPr="00115752">
        <w:t>сведения об НМЦ;</w:t>
      </w:r>
    </w:p>
    <w:p w:rsidR="00715F7B" w:rsidRPr="00115752" w:rsidRDefault="00715F7B" w:rsidP="00B71F99">
      <w:pPr>
        <w:pStyle w:val="5"/>
        <w:numPr>
          <w:ilvl w:val="3"/>
          <w:numId w:val="4"/>
        </w:numPr>
      </w:pPr>
      <w:r w:rsidRPr="00115752">
        <w:t>сведения об объеме закупаемой продукции, сроке исполнения договора;</w:t>
      </w:r>
    </w:p>
    <w:p w:rsidR="00476F3F" w:rsidRPr="00115752" w:rsidRDefault="00476F3F" w:rsidP="00B71F99">
      <w:pPr>
        <w:pStyle w:val="5"/>
        <w:numPr>
          <w:ilvl w:val="3"/>
          <w:numId w:val="4"/>
        </w:numPr>
      </w:pPr>
      <w:r w:rsidRPr="00115752">
        <w:t>наименование продукции, для закупки которой проводится квалификационный отбор</w:t>
      </w:r>
      <w:r w:rsidR="003F577C" w:rsidRPr="00115752">
        <w:t xml:space="preserve"> для серии закупок</w:t>
      </w:r>
      <w:r w:rsidRPr="00115752">
        <w:t>;</w:t>
      </w:r>
    </w:p>
    <w:p w:rsidR="00715F7B" w:rsidRPr="00115752" w:rsidRDefault="00476F3F" w:rsidP="00B71F99">
      <w:pPr>
        <w:pStyle w:val="5"/>
        <w:numPr>
          <w:ilvl w:val="3"/>
          <w:numId w:val="4"/>
        </w:numPr>
      </w:pPr>
      <w:r w:rsidRPr="00115752">
        <w:t xml:space="preserve">дата и время проведения процедуры рассмотрения заявок на участие в </w:t>
      </w:r>
      <w:r w:rsidR="00465D6C" w:rsidRPr="00115752">
        <w:t xml:space="preserve">квалификационном </w:t>
      </w:r>
      <w:r w:rsidRPr="00115752">
        <w:t>отборе</w:t>
      </w:r>
      <w:r w:rsidR="00B11C31" w:rsidRPr="00115752">
        <w:t xml:space="preserve"> </w:t>
      </w:r>
      <w:r w:rsidR="003F577C" w:rsidRPr="00115752">
        <w:t>для серии закупок</w:t>
      </w:r>
      <w:r w:rsidR="00715F7B" w:rsidRPr="00115752">
        <w:t>;</w:t>
      </w:r>
    </w:p>
    <w:p w:rsidR="00715F7B" w:rsidRPr="00115752" w:rsidRDefault="00715F7B" w:rsidP="00B71F99">
      <w:pPr>
        <w:pStyle w:val="5"/>
        <w:numPr>
          <w:ilvl w:val="3"/>
          <w:numId w:val="4"/>
        </w:numPr>
      </w:pPr>
      <w:r w:rsidRPr="00115752">
        <w:t>наименование и адрес ЭТП в информационно-телекоммуникационной сети «Интернет», с использованием которой проводится квалификационный отбор для серии закупок;</w:t>
      </w:r>
    </w:p>
    <w:p w:rsidR="00715F7B" w:rsidRPr="00115752" w:rsidRDefault="00715F7B" w:rsidP="00B71F99">
      <w:pPr>
        <w:pStyle w:val="5"/>
        <w:numPr>
          <w:ilvl w:val="3"/>
          <w:numId w:val="4"/>
        </w:numPr>
      </w:pPr>
      <w:r w:rsidRPr="00115752">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715F7B" w:rsidRPr="00115752" w:rsidRDefault="00715F7B" w:rsidP="00B71F99">
      <w:pPr>
        <w:pStyle w:val="5"/>
        <w:numPr>
          <w:ilvl w:val="3"/>
          <w:numId w:val="4"/>
        </w:numPr>
      </w:pPr>
      <w:r w:rsidRPr="00115752">
        <w:lastRenderedPageBreak/>
        <w:t>количество поданных заявок на участие в квалификационном отборе, а также дата и время регистрации каждой такой заявки;</w:t>
      </w:r>
    </w:p>
    <w:p w:rsidR="00715F7B" w:rsidRPr="00115752" w:rsidRDefault="00715F7B" w:rsidP="00B71F99">
      <w:pPr>
        <w:pStyle w:val="5"/>
        <w:numPr>
          <w:ilvl w:val="3"/>
          <w:numId w:val="4"/>
        </w:numPr>
      </w:pPr>
      <w:r w:rsidRPr="00115752">
        <w:t>сведения об идентификационных номерах участников квалификационного отбора для серии закупок, заявки которых были рассмотрены;</w:t>
      </w:r>
    </w:p>
    <w:p w:rsidR="00715F7B" w:rsidRPr="00115752" w:rsidRDefault="00715F7B" w:rsidP="00B71F99">
      <w:pPr>
        <w:pStyle w:val="5"/>
        <w:numPr>
          <w:ilvl w:val="3"/>
          <w:numId w:val="4"/>
        </w:numPr>
      </w:pPr>
      <w:r w:rsidRPr="00115752">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квалификационном отборе для серии закупок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квалификационном отборе для серии закупок;</w:t>
      </w:r>
    </w:p>
    <w:p w:rsidR="00476F3F" w:rsidRPr="00115752" w:rsidRDefault="00715F7B" w:rsidP="00B71F99">
      <w:pPr>
        <w:pStyle w:val="5"/>
        <w:numPr>
          <w:ilvl w:val="3"/>
          <w:numId w:val="4"/>
        </w:numPr>
      </w:pPr>
      <w:r w:rsidRPr="00115752">
        <w:t xml:space="preserve">сведения о подведении </w:t>
      </w:r>
      <w:r w:rsidR="00B11C31" w:rsidRPr="00115752">
        <w:t xml:space="preserve">итогов </w:t>
      </w:r>
      <w:r w:rsidR="00F0136A" w:rsidRPr="00115752">
        <w:t xml:space="preserve">такого </w:t>
      </w:r>
      <w:r w:rsidR="00B11C31" w:rsidRPr="00115752">
        <w:t>отбора</w:t>
      </w:r>
      <w:r w:rsidR="00C46F96" w:rsidRPr="00115752">
        <w:t xml:space="preserve"> по каждой стадии</w:t>
      </w:r>
      <w:r w:rsidR="00476F3F" w:rsidRPr="00115752">
        <w:t>;</w:t>
      </w:r>
    </w:p>
    <w:p w:rsidR="005C54AA" w:rsidRPr="00115752" w:rsidRDefault="005C54AA" w:rsidP="00B71F99">
      <w:pPr>
        <w:pStyle w:val="5"/>
        <w:numPr>
          <w:ilvl w:val="3"/>
          <w:numId w:val="4"/>
        </w:numPr>
      </w:pPr>
      <w:r w:rsidRPr="00115752">
        <w:t>ссылка на результаты предыдущих итогов</w:t>
      </w:r>
      <w:r w:rsidR="00171879" w:rsidRPr="00115752">
        <w:t xml:space="preserve"> квалификационного отбора по каждой стадии</w:t>
      </w:r>
      <w:r w:rsidRPr="00115752">
        <w:t xml:space="preserve"> и </w:t>
      </w:r>
      <w:r w:rsidR="003A3434" w:rsidRPr="00115752">
        <w:t>идентификационные</w:t>
      </w:r>
      <w:r w:rsidR="00455533" w:rsidRPr="00115752">
        <w:t xml:space="preserve"> номера </w:t>
      </w:r>
      <w:r w:rsidRPr="00115752">
        <w:t xml:space="preserve">участников, </w:t>
      </w:r>
      <w:r w:rsidR="000A6A82" w:rsidRPr="00115752">
        <w:t xml:space="preserve">ранее </w:t>
      </w:r>
      <w:r w:rsidRPr="00115752">
        <w:t>признанных квалифицированными</w:t>
      </w:r>
      <w:r w:rsidR="000A6A82" w:rsidRPr="00115752">
        <w:t xml:space="preserve"> (при проведении второго и последующего заседания ЗК по рассмотрению заявок на участие в квалификационном отборе для серии закупок и подведению итогов</w:t>
      </w:r>
      <w:r w:rsidR="00171879" w:rsidRPr="00115752">
        <w:t xml:space="preserve"> по каждой стадии</w:t>
      </w:r>
      <w:r w:rsidR="000A6A82" w:rsidRPr="00115752">
        <w:t>);</w:t>
      </w:r>
    </w:p>
    <w:p w:rsidR="00476F3F" w:rsidRPr="00115752" w:rsidRDefault="00476F3F" w:rsidP="00B71F99">
      <w:pPr>
        <w:pStyle w:val="5"/>
        <w:numPr>
          <w:ilvl w:val="3"/>
          <w:numId w:val="4"/>
        </w:numPr>
      </w:pPr>
      <w:r w:rsidRPr="00115752">
        <w:t>решение о признании участника</w:t>
      </w:r>
      <w:r w:rsidR="002B6076" w:rsidRPr="00115752">
        <w:t xml:space="preserve"> процедуры закупки</w:t>
      </w:r>
      <w:r w:rsidRPr="00115752">
        <w:t xml:space="preserve"> квалифицированным</w:t>
      </w:r>
      <w:r w:rsidR="004C7967" w:rsidRPr="00115752">
        <w:t xml:space="preserve"> участником закупки</w:t>
      </w:r>
      <w:r w:rsidRPr="00115752">
        <w:t xml:space="preserve"> либо об отказе признать его квалифицированным с указанием требований документации</w:t>
      </w:r>
      <w:r w:rsidR="003F577C" w:rsidRPr="00115752">
        <w:t xml:space="preserve"> о </w:t>
      </w:r>
      <w:r w:rsidR="00F0136A" w:rsidRPr="00115752">
        <w:t>квалификационном отборе для серии закупок</w:t>
      </w:r>
      <w:r w:rsidRPr="00115752">
        <w:t xml:space="preserve">, которым не соответствует участник или его заявка, а также </w:t>
      </w:r>
      <w:r w:rsidR="00B11C31" w:rsidRPr="00115752">
        <w:t xml:space="preserve">положений заявки, не соответствующих требованиям </w:t>
      </w:r>
      <w:r w:rsidR="00F0136A" w:rsidRPr="00115752">
        <w:t xml:space="preserve">такой </w:t>
      </w:r>
      <w:r w:rsidR="00B11C31" w:rsidRPr="00115752">
        <w:t>документации;</w:t>
      </w:r>
    </w:p>
    <w:p w:rsidR="00455533" w:rsidRPr="00115752" w:rsidRDefault="00476F3F" w:rsidP="00B71F99">
      <w:pPr>
        <w:pStyle w:val="5"/>
        <w:numPr>
          <w:ilvl w:val="3"/>
          <w:numId w:val="4"/>
        </w:numPr>
      </w:pPr>
      <w:r w:rsidRPr="00115752">
        <w:t>результаты голосования членов ЗК, принявших участие в голосовании</w:t>
      </w:r>
      <w:r w:rsidR="00455533" w:rsidRPr="00115752">
        <w:t>;</w:t>
      </w:r>
    </w:p>
    <w:p w:rsidR="00476F3F" w:rsidRPr="00115752" w:rsidRDefault="00455533" w:rsidP="00B71F99">
      <w:pPr>
        <w:pStyle w:val="5"/>
        <w:numPr>
          <w:ilvl w:val="3"/>
          <w:numId w:val="4"/>
        </w:numPr>
      </w:pPr>
      <w:r w:rsidRPr="00115752">
        <w:t>иные сведения, которые ЗК сочтет нужным указать</w:t>
      </w:r>
      <w:r w:rsidR="00476F3F" w:rsidRPr="00115752">
        <w:t>.</w:t>
      </w:r>
    </w:p>
    <w:p w:rsidR="004C7967" w:rsidRPr="00115752" w:rsidRDefault="004C7967" w:rsidP="00B71F99">
      <w:pPr>
        <w:pStyle w:val="4"/>
        <w:numPr>
          <w:ilvl w:val="2"/>
          <w:numId w:val="4"/>
        </w:numPr>
      </w:pPr>
      <w:bookmarkStart w:id="3209" w:name="_Ref286344399"/>
      <w:bookmarkStart w:id="3210" w:name="_Ref411815161"/>
      <w:bookmarkStart w:id="3211" w:name="_Ref412129666"/>
      <w:r w:rsidRPr="00115752">
        <w:t>По результатам квалификационного отбора для серии закупок процедура закупки признается несостоявшейся</w:t>
      </w:r>
      <w:r w:rsidR="00CE05DF" w:rsidRPr="00115752">
        <w:t>, если</w:t>
      </w:r>
      <w:r w:rsidRPr="00115752">
        <w:t xml:space="preserve"> </w:t>
      </w:r>
      <w:r w:rsidR="00CE05DF" w:rsidRPr="00115752">
        <w:t>по окончании срока подачи заявок на участие в первой стадии квалификационного отбора для серии закупок подано менее 5</w:t>
      </w:r>
      <w:r w:rsidR="009D7B5F" w:rsidRPr="00115752">
        <w:t> </w:t>
      </w:r>
      <w:r w:rsidR="00CE05DF" w:rsidRPr="00115752">
        <w:t>(пяти) заявок либо 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115752">
        <w:t> </w:t>
      </w:r>
      <w:r w:rsidR="00CE05DF" w:rsidRPr="00115752">
        <w:t>(пяти) участников процедуры закупки;</w:t>
      </w:r>
      <w:r w:rsidRPr="00115752">
        <w:t xml:space="preserve"> при этом в протокол заседания ЗК вносится соответствующая информация. Последствия признания первой стадии квалификационного отбора для серии закупок несостоявшейся по указанным основаниям указаны в п. </w:t>
      </w:r>
      <w:r w:rsidR="009F6A3E" w:rsidRPr="00115752">
        <w:fldChar w:fldCharType="begin"/>
      </w:r>
      <w:r w:rsidR="009F6A3E" w:rsidRPr="00115752">
        <w:instrText xml:space="preserve"> REF _Ref441952958 \r \h  \* MERGEFORMAT </w:instrText>
      </w:r>
      <w:r w:rsidR="009F6A3E" w:rsidRPr="00115752">
        <w:fldChar w:fldCharType="separate"/>
      </w:r>
      <w:r w:rsidR="00A4712C">
        <w:t>11.8.5</w:t>
      </w:r>
      <w:r w:rsidR="009F6A3E" w:rsidRPr="00115752">
        <w:fldChar w:fldCharType="end"/>
      </w:r>
      <w:r w:rsidRPr="00115752">
        <w:t xml:space="preserve"> Положения.</w:t>
      </w:r>
      <w:bookmarkEnd w:id="3209"/>
    </w:p>
    <w:p w:rsidR="00340B9F" w:rsidRPr="00115752" w:rsidRDefault="00CE05DF" w:rsidP="00B71F99">
      <w:pPr>
        <w:pStyle w:val="4"/>
        <w:numPr>
          <w:ilvl w:val="2"/>
          <w:numId w:val="4"/>
        </w:numPr>
      </w:pPr>
      <w:bookmarkStart w:id="3212" w:name="_Ref412122156"/>
      <w:bookmarkStart w:id="3213" w:name="_Ref412554796"/>
      <w:bookmarkEnd w:id="3210"/>
      <w:bookmarkEnd w:id="3211"/>
      <w:r w:rsidRPr="00115752">
        <w:t>По</w:t>
      </w:r>
      <w:r w:rsidR="00476F3F" w:rsidRPr="00115752">
        <w:t xml:space="preserve"> результатам такого квалификационного отбора </w:t>
      </w:r>
      <w:r w:rsidR="000B4527" w:rsidRPr="00115752">
        <w:t>для серии закупок</w:t>
      </w:r>
      <w:r w:rsidR="00476F3F" w:rsidRPr="00115752">
        <w:t xml:space="preserve"> среди участников</w:t>
      </w:r>
      <w:r w:rsidR="00F05553" w:rsidRPr="00115752">
        <w:t xml:space="preserve"> процедуры закупки</w:t>
      </w:r>
      <w:r w:rsidR="00476F3F" w:rsidRPr="00115752">
        <w:t>, признанных квалифицированными, заказчиком проводятся запросы предложений</w:t>
      </w:r>
      <w:r w:rsidR="00367B56" w:rsidRPr="00115752">
        <w:t> / </w:t>
      </w:r>
      <w:r w:rsidR="00D35CB8" w:rsidRPr="00115752">
        <w:t>тендеры</w:t>
      </w:r>
      <w:r w:rsidR="006E03A4" w:rsidRPr="00115752">
        <w:t xml:space="preserve"> </w:t>
      </w:r>
      <w:r w:rsidR="00476F3F" w:rsidRPr="00115752">
        <w:t>или запросы котировок</w:t>
      </w:r>
      <w:r w:rsidR="00367B56" w:rsidRPr="00115752">
        <w:t> / запросы</w:t>
      </w:r>
      <w:r w:rsidR="00476F3F" w:rsidRPr="00115752">
        <w:t xml:space="preserve"> </w:t>
      </w:r>
      <w:r w:rsidR="00D35CB8" w:rsidRPr="00115752">
        <w:t>цен</w:t>
      </w:r>
      <w:r w:rsidR="00367B56" w:rsidRPr="00115752">
        <w:t xml:space="preserve"> в установленные сроки</w:t>
      </w:r>
      <w:r w:rsidR="00D35CB8" w:rsidRPr="00115752">
        <w:t xml:space="preserve"> </w:t>
      </w:r>
      <w:r w:rsidR="006E03A4" w:rsidRPr="00115752">
        <w:t>(</w:t>
      </w:r>
      <w:r w:rsidR="009F6A3E" w:rsidRPr="00115752">
        <w:fldChar w:fldCharType="begin"/>
      </w:r>
      <w:r w:rsidR="009F6A3E" w:rsidRPr="00115752">
        <w:instrText xml:space="preserve"> REF _Ref451763610 \h  \* MERGEFORMAT </w:instrText>
      </w:r>
      <w:r w:rsidR="009F6A3E" w:rsidRPr="00115752">
        <w:fldChar w:fldCharType="separate"/>
      </w:r>
      <w:r w:rsidR="00A4712C" w:rsidRPr="00115752">
        <w:t>Приложение </w:t>
      </w:r>
      <w:r w:rsidR="00A4712C">
        <w:t>2</w:t>
      </w:r>
      <w:r w:rsidR="009F6A3E" w:rsidRPr="00115752">
        <w:fldChar w:fldCharType="end"/>
      </w:r>
      <w:r w:rsidR="006E03A4" w:rsidRPr="00115752">
        <w:t>)</w:t>
      </w:r>
      <w:bookmarkStart w:id="3214" w:name="_Ref516313733"/>
      <w:bookmarkEnd w:id="3212"/>
      <w:bookmarkEnd w:id="3213"/>
      <w:r w:rsidR="00367B56" w:rsidRPr="00115752">
        <w:t>.</w:t>
      </w:r>
      <w:bookmarkEnd w:id="3214"/>
    </w:p>
    <w:p w:rsidR="00CE05DF" w:rsidRPr="00115752" w:rsidRDefault="00CE05DF" w:rsidP="00B71F99">
      <w:pPr>
        <w:pStyle w:val="4"/>
        <w:numPr>
          <w:ilvl w:val="2"/>
          <w:numId w:val="4"/>
        </w:numPr>
      </w:pPr>
      <w:bookmarkStart w:id="3215" w:name="_Ref409903931"/>
      <w:r w:rsidRPr="00115752">
        <w:t>Дополнительно к официальному размещению извещения и документации о закупке в соответствии с подразделом </w:t>
      </w:r>
      <w:r w:rsidR="009F6A3E" w:rsidRPr="00115752">
        <w:fldChar w:fldCharType="begin"/>
      </w:r>
      <w:r w:rsidR="009F6A3E" w:rsidRPr="00115752">
        <w:instrText xml:space="preserve"> REF _Ref409191455 \n \h  \* MERGEFORMAT </w:instrText>
      </w:r>
      <w:r w:rsidR="009F6A3E" w:rsidRPr="00115752">
        <w:fldChar w:fldCharType="separate"/>
      </w:r>
      <w:r w:rsidR="00A4712C">
        <w:t>3.1</w:t>
      </w:r>
      <w:r w:rsidR="009F6A3E" w:rsidRPr="00115752">
        <w:fldChar w:fldCharType="end"/>
      </w:r>
      <w:r w:rsidRPr="00115752">
        <w:t xml:space="preserve"> Положения при проведении каждой из последующих закупок из серии</w:t>
      </w:r>
      <w:r w:rsidRPr="00115752" w:rsidDel="007679BD">
        <w:t xml:space="preserve"> </w:t>
      </w:r>
      <w:r w:rsidRPr="00115752">
        <w:t xml:space="preserve">организатор закупки обязан пригласить всех участников, прошедших квалификационный отбор </w:t>
      </w:r>
      <w:r w:rsidRPr="00115752">
        <w:lastRenderedPageBreak/>
        <w:t>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115752">
        <w:t> / </w:t>
      </w:r>
      <w:r w:rsidRPr="00115752">
        <w:t>или при проведении процедуры на ЭТП – посредством функционала ЭТП) письма одинакового содержания с приглашением к участию в закупке.</w:t>
      </w:r>
    </w:p>
    <w:p w:rsidR="00CE05DF" w:rsidRPr="00115752" w:rsidRDefault="00CE05DF" w:rsidP="00B71F99">
      <w:pPr>
        <w:pStyle w:val="4"/>
        <w:numPr>
          <w:ilvl w:val="2"/>
          <w:numId w:val="4"/>
        </w:numPr>
      </w:pPr>
      <w:r w:rsidRPr="00115752">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115752">
        <w:t xml:space="preserve"> закупок</w:t>
      </w:r>
      <w:r w:rsidRPr="00115752">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rsidR="007642F6" w:rsidRPr="00115752" w:rsidRDefault="007642F6" w:rsidP="00B71F99">
      <w:pPr>
        <w:pStyle w:val="4"/>
        <w:numPr>
          <w:ilvl w:val="2"/>
          <w:numId w:val="4"/>
        </w:numPr>
      </w:pPr>
      <w:bookmarkStart w:id="3216" w:name="_Ref417392630"/>
      <w:r w:rsidRPr="00115752">
        <w:t xml:space="preserve">По решению ЗК в период с момента подведения итогов квалификационного отбора </w:t>
      </w:r>
      <w:r w:rsidR="000B4527" w:rsidRPr="00115752">
        <w:t xml:space="preserve">для серии закупок </w:t>
      </w:r>
      <w:r w:rsidRPr="00115752">
        <w:t>и до подведения итогов последующих закупок участник</w:t>
      </w:r>
      <w:r w:rsidR="00F05553" w:rsidRPr="00115752">
        <w:t xml:space="preserve"> закупки</w:t>
      </w:r>
      <w:r w:rsidRPr="00115752">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3215"/>
      <w:bookmarkEnd w:id="3216"/>
    </w:p>
    <w:p w:rsidR="007642F6" w:rsidRPr="00115752" w:rsidRDefault="007642F6" w:rsidP="00B71F99">
      <w:pPr>
        <w:pStyle w:val="4"/>
        <w:numPr>
          <w:ilvl w:val="2"/>
          <w:numId w:val="4"/>
        </w:numPr>
      </w:pPr>
      <w:r w:rsidRPr="00115752">
        <w:t xml:space="preserve">В случае ненадлежащего исполнения договора, заключенного по результатам </w:t>
      </w:r>
      <w:r w:rsidR="00DD7129" w:rsidRPr="00115752">
        <w:t xml:space="preserve">закупки </w:t>
      </w:r>
      <w:r w:rsidRPr="00115752">
        <w:t>с квалификационным отбором</w:t>
      </w:r>
      <w:r w:rsidR="000B4527" w:rsidRPr="00115752">
        <w:t xml:space="preserve"> для серии закупок</w:t>
      </w:r>
      <w:r w:rsidRPr="00115752">
        <w:t xml:space="preserve">, такой </w:t>
      </w:r>
      <w:r w:rsidR="00F05553" w:rsidRPr="00115752">
        <w:t xml:space="preserve">поставщик </w:t>
      </w:r>
      <w:r w:rsidRPr="00115752">
        <w:t>по решению ЗК исключается из перечня лиц, прошедших квалификационный отбор</w:t>
      </w:r>
      <w:r w:rsidR="000B4527" w:rsidRPr="00115752">
        <w:t xml:space="preserve"> для серии закупок</w:t>
      </w:r>
      <w:r w:rsidRPr="00115752">
        <w:t>. Ненадлежащее исполнение договора должно быть подтверждено одним из следующих способов:</w:t>
      </w:r>
    </w:p>
    <w:p w:rsidR="007642F6" w:rsidRPr="00115752" w:rsidRDefault="007642F6" w:rsidP="00B71F99">
      <w:pPr>
        <w:pStyle w:val="5"/>
        <w:numPr>
          <w:ilvl w:val="3"/>
          <w:numId w:val="4"/>
        </w:numPr>
      </w:pPr>
      <w:r w:rsidRPr="00115752">
        <w:t xml:space="preserve">двухсторонним актом, подписанным заказчиком и </w:t>
      </w:r>
      <w:r w:rsidR="00851F92" w:rsidRPr="00115752">
        <w:t>поставщиком</w:t>
      </w:r>
      <w:r w:rsidRPr="00115752">
        <w:t>, содержащим информацию о ненадлежащем исполнении договора;</w:t>
      </w:r>
    </w:p>
    <w:p w:rsidR="007642F6" w:rsidRPr="00115752" w:rsidRDefault="007642F6" w:rsidP="00B71F99">
      <w:pPr>
        <w:pStyle w:val="5"/>
        <w:numPr>
          <w:ilvl w:val="3"/>
          <w:numId w:val="4"/>
        </w:numPr>
      </w:pPr>
      <w:r w:rsidRPr="00115752">
        <w:t xml:space="preserve">уплаченной </w:t>
      </w:r>
      <w:r w:rsidR="00F05553" w:rsidRPr="00115752">
        <w:t>поставщиком</w:t>
      </w:r>
      <w:r w:rsidRPr="00115752">
        <w:t xml:space="preserve"> неустойкой (в целом или в части) за ненадлежащее исполнени</w:t>
      </w:r>
      <w:r w:rsidR="005A2082" w:rsidRPr="00115752">
        <w:t>е</w:t>
      </w:r>
      <w:r w:rsidRPr="00115752">
        <w:t xml:space="preserve"> обязательств по договору;</w:t>
      </w:r>
    </w:p>
    <w:p w:rsidR="007642F6" w:rsidRPr="00115752" w:rsidRDefault="007642F6" w:rsidP="00B71F99">
      <w:pPr>
        <w:pStyle w:val="5"/>
        <w:numPr>
          <w:ilvl w:val="3"/>
          <w:numId w:val="4"/>
        </w:numPr>
      </w:pPr>
      <w:r w:rsidRPr="00115752">
        <w:t xml:space="preserve">вступившим в законную силу решением суда, подтверждающим ненадлежащее исполнение </w:t>
      </w:r>
      <w:r w:rsidR="00851F92" w:rsidRPr="00115752">
        <w:t xml:space="preserve">поставщиком </w:t>
      </w:r>
      <w:r w:rsidRPr="00115752">
        <w:t>обязательств по</w:t>
      </w:r>
      <w:r w:rsidR="00971D99" w:rsidRPr="00115752">
        <w:t xml:space="preserve"> </w:t>
      </w:r>
      <w:r w:rsidRPr="00115752">
        <w:t>договору.</w:t>
      </w:r>
    </w:p>
    <w:p w:rsidR="00EA284A" w:rsidRPr="00115752" w:rsidRDefault="00197ABF" w:rsidP="00B71F99">
      <w:pPr>
        <w:pStyle w:val="3"/>
        <w:numPr>
          <w:ilvl w:val="1"/>
          <w:numId w:val="4"/>
        </w:numPr>
        <w:ind w:left="1134"/>
        <w:rPr>
          <w:lang w:eastAsia="en-US"/>
        </w:rPr>
      </w:pPr>
      <w:bookmarkStart w:id="3217" w:name="_Toc409630357"/>
      <w:bookmarkStart w:id="3218" w:name="_Toc409679412"/>
      <w:bookmarkStart w:id="3219" w:name="_Toc409680892"/>
      <w:bookmarkStart w:id="3220" w:name="_Toc409696777"/>
      <w:bookmarkStart w:id="3221" w:name="_Toc409698639"/>
      <w:bookmarkStart w:id="3222" w:name="_Toc409702755"/>
      <w:bookmarkStart w:id="3223" w:name="_Toc409703342"/>
      <w:bookmarkStart w:id="3224" w:name="_Toc409703803"/>
      <w:bookmarkStart w:id="3225" w:name="_Toc409704046"/>
      <w:bookmarkStart w:id="3226" w:name="_Toc409705832"/>
      <w:bookmarkStart w:id="3227" w:name="_Toc409710070"/>
      <w:bookmarkStart w:id="3228" w:name="_Toc409711012"/>
      <w:bookmarkStart w:id="3229" w:name="_Toc409711506"/>
      <w:bookmarkStart w:id="3230" w:name="_Toc409710425"/>
      <w:bookmarkStart w:id="3231" w:name="_Toc409713263"/>
      <w:bookmarkStart w:id="3232" w:name="_Toc409715467"/>
      <w:bookmarkStart w:id="3233" w:name="_Toc409715791"/>
      <w:bookmarkStart w:id="3234" w:name="_Toc409716033"/>
      <w:bookmarkStart w:id="3235" w:name="_Toc409716295"/>
      <w:bookmarkStart w:id="3236" w:name="_Toc409716537"/>
      <w:bookmarkStart w:id="3237" w:name="_Toc409718269"/>
      <w:bookmarkStart w:id="3238" w:name="_Toc409719526"/>
      <w:bookmarkStart w:id="3239" w:name="_Toc409720101"/>
      <w:bookmarkStart w:id="3240" w:name="_Toc409720372"/>
      <w:bookmarkStart w:id="3241" w:name="_Toc409720615"/>
      <w:bookmarkStart w:id="3242" w:name="_Toc409720857"/>
      <w:bookmarkStart w:id="3243" w:name="_Toc409721702"/>
      <w:bookmarkStart w:id="3244" w:name="_Toc409724399"/>
      <w:bookmarkStart w:id="3245" w:name="_Toc409795502"/>
      <w:bookmarkStart w:id="3246" w:name="_Toc409796467"/>
      <w:bookmarkStart w:id="3247" w:name="_Toc409798615"/>
      <w:bookmarkStart w:id="3248" w:name="_Toc409798864"/>
      <w:bookmarkStart w:id="3249" w:name="_Toc409803258"/>
      <w:bookmarkStart w:id="3250" w:name="_Toc409805642"/>
      <w:bookmarkStart w:id="3251" w:name="_Toc409806018"/>
      <w:bookmarkStart w:id="3252" w:name="_Toc409806853"/>
      <w:bookmarkStart w:id="3253" w:name="_Toc409807420"/>
      <w:bookmarkStart w:id="3254" w:name="_Toc409808135"/>
      <w:bookmarkStart w:id="3255" w:name="_Toc409808956"/>
      <w:bookmarkStart w:id="3256" w:name="_Ref409175555"/>
      <w:bookmarkStart w:id="3257" w:name="_Toc409189098"/>
      <w:bookmarkStart w:id="3258" w:name="_Toc409198834"/>
      <w:bookmarkStart w:id="3259" w:name="_Toc283058532"/>
      <w:bookmarkStart w:id="3260" w:name="_Toc409204322"/>
      <w:bookmarkStart w:id="3261" w:name="_Toc409474726"/>
      <w:bookmarkStart w:id="3262" w:name="_Toc409528435"/>
      <w:bookmarkStart w:id="3263" w:name="_Toc409630138"/>
      <w:bookmarkStart w:id="3264" w:name="_Toc409703584"/>
      <w:bookmarkStart w:id="3265" w:name="_Toc409711748"/>
      <w:bookmarkStart w:id="3266" w:name="_Toc409715468"/>
      <w:bookmarkStart w:id="3267" w:name="_Toc409721485"/>
      <w:bookmarkStart w:id="3268" w:name="_Toc409720616"/>
      <w:bookmarkStart w:id="3269" w:name="_Toc409721703"/>
      <w:bookmarkStart w:id="3270" w:name="_Toc409807421"/>
      <w:bookmarkStart w:id="3271" w:name="_Toc409812140"/>
      <w:bookmarkStart w:id="3272" w:name="_Toc283764368"/>
      <w:bookmarkStart w:id="3273" w:name="_Toc409908701"/>
      <w:bookmarkStart w:id="3274" w:name="_Toc410902874"/>
      <w:bookmarkStart w:id="3275" w:name="_Toc410907884"/>
      <w:bookmarkStart w:id="3276" w:name="_Toc410908073"/>
      <w:bookmarkStart w:id="3277" w:name="_Toc410910866"/>
      <w:bookmarkStart w:id="3278" w:name="_Toc410911139"/>
      <w:bookmarkStart w:id="3279" w:name="_Toc410920238"/>
      <w:bookmarkStart w:id="3280" w:name="_Toc411279878"/>
      <w:bookmarkStart w:id="3281" w:name="_Toc411626604"/>
      <w:bookmarkStart w:id="3282" w:name="_Toc411632147"/>
      <w:bookmarkStart w:id="3283" w:name="_Toc411882055"/>
      <w:bookmarkStart w:id="3284" w:name="_Toc411941065"/>
      <w:bookmarkStart w:id="3285" w:name="_Toc285801514"/>
      <w:bookmarkStart w:id="3286" w:name="_Toc411949540"/>
      <w:bookmarkStart w:id="3287" w:name="_Toc412111181"/>
      <w:bookmarkStart w:id="3288" w:name="_Toc285977785"/>
      <w:bookmarkStart w:id="3289" w:name="_Toc412127948"/>
      <w:bookmarkStart w:id="3290" w:name="_Toc285999914"/>
      <w:bookmarkStart w:id="3291" w:name="_Toc412218397"/>
      <w:bookmarkStart w:id="3292" w:name="_Toc412543681"/>
      <w:bookmarkStart w:id="3293" w:name="_Toc412551426"/>
      <w:bookmarkStart w:id="3294" w:name="_Toc412760298"/>
      <w:bookmarkStart w:id="3295" w:name="_Toc516824481"/>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r w:rsidRPr="00115752">
        <w:t>Многолотовые закупки</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p w:rsidR="0084748F" w:rsidRPr="00115752" w:rsidRDefault="000511EA" w:rsidP="00B71F99">
      <w:pPr>
        <w:pStyle w:val="4"/>
        <w:numPr>
          <w:ilvl w:val="2"/>
          <w:numId w:val="4"/>
        </w:numPr>
      </w:pPr>
      <w:r w:rsidRPr="00115752">
        <w:t>Ко</w:t>
      </w:r>
      <w:r w:rsidR="00F070AC" w:rsidRPr="00115752">
        <w:t xml:space="preserve">нкурентный способ закупки </w:t>
      </w:r>
      <w:r w:rsidR="0084748F" w:rsidRPr="00115752">
        <w:t>может проводит</w:t>
      </w:r>
      <w:r w:rsidR="00FE2433" w:rsidRPr="00115752">
        <w:t>ь</w:t>
      </w:r>
      <w:r w:rsidR="0084748F" w:rsidRPr="00115752">
        <w:t>ся с одним или несколькими лотами</w:t>
      </w:r>
      <w:r w:rsidR="00C14C9F" w:rsidRPr="00115752">
        <w:t xml:space="preserve">. </w:t>
      </w:r>
      <w:r w:rsidRPr="00115752">
        <w:t xml:space="preserve">Многолотовая закупка может быть применена заказчиком </w:t>
      </w:r>
      <w:r w:rsidRPr="00115752">
        <w:rPr>
          <w:lang w:val="en-US"/>
        </w:rPr>
        <w:t>I</w:t>
      </w:r>
      <w:r w:rsidRPr="00115752">
        <w:t xml:space="preserve"> или </w:t>
      </w:r>
      <w:r w:rsidRPr="00115752">
        <w:rPr>
          <w:lang w:val="en-US"/>
        </w:rPr>
        <w:t>II</w:t>
      </w:r>
      <w:r w:rsidRPr="00115752">
        <w:t xml:space="preserve"> группы как </w:t>
      </w:r>
      <w:r w:rsidR="00877C8D" w:rsidRPr="00115752">
        <w:t>в закупках, проводимых на общих основани</w:t>
      </w:r>
      <w:r w:rsidR="00FC75AB" w:rsidRPr="00115752">
        <w:t>я</w:t>
      </w:r>
      <w:r w:rsidR="00877C8D" w:rsidRPr="00115752">
        <w:t>х, так и</w:t>
      </w:r>
      <w:r w:rsidRPr="00115752">
        <w:t xml:space="preserve"> в закупках,</w:t>
      </w:r>
      <w:r w:rsidR="00877C8D" w:rsidRPr="00115752">
        <w:t xml:space="preserve"> </w:t>
      </w:r>
      <w:r w:rsidR="007850EE" w:rsidRPr="00115752">
        <w:t>участниками которой являются только субъекты МСП</w:t>
      </w:r>
      <w:r w:rsidR="0084748F" w:rsidRPr="00115752">
        <w:t>.</w:t>
      </w:r>
    </w:p>
    <w:p w:rsidR="00197ABF" w:rsidRPr="00115752" w:rsidRDefault="00F070AC" w:rsidP="00B71F99">
      <w:pPr>
        <w:pStyle w:val="4"/>
        <w:numPr>
          <w:ilvl w:val="2"/>
          <w:numId w:val="4"/>
        </w:numPr>
      </w:pPr>
      <w:r w:rsidRPr="00115752">
        <w:t xml:space="preserve">Конкурентный способ </w:t>
      </w:r>
      <w:r w:rsidR="00197ABF" w:rsidRPr="00115752">
        <w:t xml:space="preserve">закупки </w:t>
      </w:r>
      <w:r w:rsidR="00BF06F9" w:rsidRPr="00115752">
        <w:t xml:space="preserve">является </w:t>
      </w:r>
      <w:r w:rsidRPr="00115752">
        <w:t xml:space="preserve">многолотовым </w:t>
      </w:r>
      <w:r w:rsidR="00BF06F9" w:rsidRPr="00115752">
        <w:t xml:space="preserve">в условиях выделения </w:t>
      </w:r>
      <w:r w:rsidR="00197ABF" w:rsidRPr="00115752">
        <w:t>нескольк</w:t>
      </w:r>
      <w:r w:rsidR="00EF2E79" w:rsidRPr="00115752">
        <w:t>их</w:t>
      </w:r>
      <w:r w:rsidR="00197ABF" w:rsidRPr="00115752">
        <w:t xml:space="preserve"> отдельных предметов будущих договоров</w:t>
      </w:r>
      <w:r w:rsidR="00BF06F9" w:rsidRPr="00115752">
        <w:t>, являющихся независимыми между собой,</w:t>
      </w:r>
      <w:r w:rsidR="00197ABF" w:rsidRPr="00115752">
        <w:t xml:space="preserve"> право на заключение которых является предметом закупки.</w:t>
      </w:r>
      <w:r w:rsidR="00D273F5" w:rsidRPr="00115752">
        <w:t xml:space="preserve"> </w:t>
      </w:r>
      <w:r w:rsidR="00F22B9E" w:rsidRPr="00115752">
        <w:t>Многолотовая закупка может проводиться как для одного, так и для нескольких заказчиков.</w:t>
      </w:r>
    </w:p>
    <w:p w:rsidR="00DE59B6" w:rsidRPr="00115752" w:rsidRDefault="00DE59B6" w:rsidP="00B71F99">
      <w:pPr>
        <w:pStyle w:val="4"/>
        <w:numPr>
          <w:ilvl w:val="2"/>
          <w:numId w:val="4"/>
        </w:numPr>
      </w:pPr>
      <w:r w:rsidRPr="00115752">
        <w:t>Многолотовая закупка проводится в случае возникновения потребности в однотипных (с точки зрения услови</w:t>
      </w:r>
      <w:r w:rsidR="00877C8D" w:rsidRPr="00115752">
        <w:t>й</w:t>
      </w:r>
      <w:r w:rsidRPr="00115752">
        <w:t>, сроков или документального оформления) процедур</w:t>
      </w:r>
      <w:r w:rsidR="00DD7129" w:rsidRPr="00115752">
        <w:t>ах</w:t>
      </w:r>
      <w:r w:rsidRPr="00115752">
        <w:t xml:space="preserve"> закупок в целях снижения издержек заказчика</w:t>
      </w:r>
      <w:r w:rsidR="00D273F5" w:rsidRPr="00115752">
        <w:t xml:space="preserve"> и</w:t>
      </w:r>
      <w:r w:rsidR="00C87E07" w:rsidRPr="00115752">
        <w:t> / </w:t>
      </w:r>
      <w:r w:rsidR="00D273F5" w:rsidRPr="00115752">
        <w:t>или заказчиков</w:t>
      </w:r>
      <w:r w:rsidRPr="00115752">
        <w:t>.</w:t>
      </w:r>
    </w:p>
    <w:p w:rsidR="0084748F" w:rsidRPr="00115752" w:rsidRDefault="00877C8D" w:rsidP="00B71F99">
      <w:pPr>
        <w:pStyle w:val="4"/>
        <w:keepNext/>
        <w:numPr>
          <w:ilvl w:val="2"/>
          <w:numId w:val="4"/>
        </w:numPr>
      </w:pPr>
      <w:r w:rsidRPr="00115752">
        <w:lastRenderedPageBreak/>
        <w:t>Извещение формируется в соответст</w:t>
      </w:r>
      <w:r w:rsidR="00BB3C00" w:rsidRPr="00115752">
        <w:t>в</w:t>
      </w:r>
      <w:r w:rsidRPr="00115752">
        <w:t>ии с требованиями к извещению, установленными Положением по соответствующе</w:t>
      </w:r>
      <w:r w:rsidR="00813B6E" w:rsidRPr="00115752">
        <w:t>му</w:t>
      </w:r>
      <w:r w:rsidRPr="00115752">
        <w:t xml:space="preserve"> способу закупки. </w:t>
      </w:r>
      <w:r w:rsidR="0084748F" w:rsidRPr="00115752">
        <w:t>По каждому лоту в извещении могут быть установлены различные условия в отношении:</w:t>
      </w:r>
    </w:p>
    <w:p w:rsidR="0084748F" w:rsidRPr="00115752" w:rsidRDefault="0084748F" w:rsidP="00B71F99">
      <w:pPr>
        <w:pStyle w:val="5"/>
        <w:numPr>
          <w:ilvl w:val="3"/>
          <w:numId w:val="4"/>
        </w:numPr>
      </w:pPr>
      <w:r w:rsidRPr="00115752">
        <w:t>предмета договора, количества поставляемого товара, объема выполняемых работ, оказываемых услуг</w:t>
      </w:r>
      <w:r w:rsidR="00877C8D" w:rsidRPr="00115752">
        <w:t>,</w:t>
      </w:r>
      <w:r w:rsidR="00367B56" w:rsidRPr="00115752">
        <w:t xml:space="preserve"> а также описание предмета закупки </w:t>
      </w:r>
      <w:r w:rsidR="00BF3E10" w:rsidRPr="00115752">
        <w:t>с учетом требований</w:t>
      </w:r>
      <w:r w:rsidR="00367B56" w:rsidRPr="00115752">
        <w:t xml:space="preserve"> п.</w:t>
      </w:r>
      <w:r w:rsidR="00CB33D4" w:rsidRPr="00115752">
        <w:t> </w:t>
      </w:r>
      <w:r w:rsidR="00BF3E10" w:rsidRPr="00115752">
        <w:fldChar w:fldCharType="begin"/>
      </w:r>
      <w:r w:rsidR="00BF3E10" w:rsidRPr="00115752">
        <w:instrText xml:space="preserve"> REF _Ref514867687 \r \h </w:instrText>
      </w:r>
      <w:r w:rsidR="00115752">
        <w:instrText xml:space="preserve"> \* MERGEFORMAT </w:instrText>
      </w:r>
      <w:r w:rsidR="00BF3E10" w:rsidRPr="00115752">
        <w:fldChar w:fldCharType="separate"/>
      </w:r>
      <w:r w:rsidR="00A4712C">
        <w:t>10.3.5</w:t>
      </w:r>
      <w:r w:rsidR="00BF3E10" w:rsidRPr="00115752">
        <w:fldChar w:fldCharType="end"/>
      </w:r>
      <w:r w:rsidR="00367B56" w:rsidRPr="00115752">
        <w:t xml:space="preserve"> Положения (при проведении закупки заказчиками </w:t>
      </w:r>
      <w:r w:rsidR="00367B56" w:rsidRPr="00115752">
        <w:rPr>
          <w:lang w:val="en-US"/>
        </w:rPr>
        <w:t>I</w:t>
      </w:r>
      <w:r w:rsidR="00CB33D4" w:rsidRPr="00115752">
        <w:t> </w:t>
      </w:r>
      <w:r w:rsidR="00367B56" w:rsidRPr="00115752">
        <w:t xml:space="preserve">группы) или </w:t>
      </w:r>
      <w:r w:rsidR="00367B56" w:rsidRPr="00115752">
        <w:fldChar w:fldCharType="begin"/>
      </w:r>
      <w:r w:rsidR="00367B56" w:rsidRPr="00115752">
        <w:instrText xml:space="preserve"> REF _Ref411279253 \r \h </w:instrText>
      </w:r>
      <w:r w:rsidR="00115752">
        <w:instrText xml:space="preserve"> \* MERGEFORMAT </w:instrText>
      </w:r>
      <w:r w:rsidR="00367B56" w:rsidRPr="00115752">
        <w:fldChar w:fldCharType="separate"/>
      </w:r>
      <w:r w:rsidR="00A4712C">
        <w:t>10.3.6</w:t>
      </w:r>
      <w:r w:rsidR="00367B56" w:rsidRPr="00115752">
        <w:fldChar w:fldCharType="end"/>
      </w:r>
      <w:r w:rsidR="00367B56" w:rsidRPr="00115752">
        <w:t xml:space="preserve"> Положения (при проведении закупки заказчиками </w:t>
      </w:r>
      <w:r w:rsidR="00367B56" w:rsidRPr="00115752">
        <w:rPr>
          <w:lang w:val="en-US"/>
        </w:rPr>
        <w:t>II</w:t>
      </w:r>
      <w:r w:rsidR="00CB33D4" w:rsidRPr="00115752">
        <w:t> </w:t>
      </w:r>
      <w:r w:rsidR="00367B56" w:rsidRPr="00115752">
        <w:t>группы) (при необходимости)</w:t>
      </w:r>
      <w:r w:rsidRPr="00115752">
        <w:t>;</w:t>
      </w:r>
    </w:p>
    <w:p w:rsidR="0084748F" w:rsidRPr="00115752" w:rsidRDefault="0084748F" w:rsidP="00B71F99">
      <w:pPr>
        <w:pStyle w:val="5"/>
        <w:numPr>
          <w:ilvl w:val="3"/>
          <w:numId w:val="4"/>
        </w:numPr>
      </w:pPr>
      <w:r w:rsidRPr="00115752">
        <w:t>места поставки товара, выполнения работ, оказания услуг;</w:t>
      </w:r>
    </w:p>
    <w:p w:rsidR="0084748F" w:rsidRPr="00115752" w:rsidRDefault="0084748F" w:rsidP="00B71F99">
      <w:pPr>
        <w:pStyle w:val="5"/>
        <w:numPr>
          <w:ilvl w:val="3"/>
          <w:numId w:val="4"/>
        </w:numPr>
      </w:pPr>
      <w:r w:rsidRPr="00115752">
        <w:t>сведений об НМЦ</w:t>
      </w:r>
      <w:r w:rsidR="00877C8D" w:rsidRPr="00115752">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115752">
        <w:t>;</w:t>
      </w:r>
    </w:p>
    <w:p w:rsidR="0084748F" w:rsidRPr="00115752" w:rsidRDefault="0084748F" w:rsidP="00B71F99">
      <w:pPr>
        <w:pStyle w:val="5"/>
        <w:numPr>
          <w:ilvl w:val="3"/>
          <w:numId w:val="4"/>
        </w:numPr>
      </w:pPr>
      <w:r w:rsidRPr="00115752">
        <w:t>формы, размера и сроков предоставления обеспечения заявки (если требуется);</w:t>
      </w:r>
    </w:p>
    <w:p w:rsidR="0084748F" w:rsidRPr="00115752" w:rsidRDefault="0084748F" w:rsidP="00B71F99">
      <w:pPr>
        <w:pStyle w:val="5"/>
        <w:numPr>
          <w:ilvl w:val="3"/>
          <w:numId w:val="4"/>
        </w:numPr>
      </w:pPr>
      <w:r w:rsidRPr="00115752">
        <w:t>срока заключения договора после определения победителя закупки</w:t>
      </w:r>
      <w:r w:rsidR="00DD7129" w:rsidRPr="00115752">
        <w:t>.</w:t>
      </w:r>
    </w:p>
    <w:p w:rsidR="0084748F" w:rsidRPr="00115752" w:rsidRDefault="00877C8D" w:rsidP="00B71F99">
      <w:pPr>
        <w:pStyle w:val="4"/>
        <w:keepNext/>
        <w:numPr>
          <w:ilvl w:val="2"/>
          <w:numId w:val="4"/>
        </w:numPr>
      </w:pPr>
      <w:r w:rsidRPr="00115752">
        <w:t>Документация о закупке формируется в соответст</w:t>
      </w:r>
      <w:r w:rsidR="00BB3C00" w:rsidRPr="00115752">
        <w:t>в</w:t>
      </w:r>
      <w:r w:rsidRPr="00115752">
        <w:t>ии с требованиями к документации о закупке, установленными Положением по соответствующе</w:t>
      </w:r>
      <w:r w:rsidR="00813B6E" w:rsidRPr="00115752">
        <w:t>му</w:t>
      </w:r>
      <w:r w:rsidRPr="00115752">
        <w:t xml:space="preserve"> способу закупки. </w:t>
      </w:r>
      <w:r w:rsidR="0084748F" w:rsidRPr="00115752">
        <w:t>По каждому лоту в документации о закупке могут быть установлены различные условия в отношении:</w:t>
      </w:r>
    </w:p>
    <w:p w:rsidR="000D0884" w:rsidRPr="00115752" w:rsidRDefault="0084748F" w:rsidP="00B71F99">
      <w:pPr>
        <w:pStyle w:val="5"/>
        <w:numPr>
          <w:ilvl w:val="3"/>
          <w:numId w:val="4"/>
        </w:numPr>
      </w:pPr>
      <w:r w:rsidRPr="00115752">
        <w:t>предмета договора, право на заключение которого является предметом закупки</w:t>
      </w:r>
      <w:r w:rsidR="000D0884" w:rsidRPr="00115752">
        <w:t>,</w:t>
      </w:r>
      <w:r w:rsidR="00A80B0D" w:rsidRPr="00115752">
        <w:t xml:space="preserve"> </w:t>
      </w:r>
      <w:r w:rsidR="00211C11" w:rsidRPr="00115752">
        <w:t xml:space="preserve">а также описание предмета закупки </w:t>
      </w:r>
      <w:r w:rsidR="00D32232" w:rsidRPr="00115752">
        <w:t xml:space="preserve">с учетом требований </w:t>
      </w:r>
      <w:r w:rsidR="00211C11" w:rsidRPr="00115752">
        <w:t>п.</w:t>
      </w:r>
      <w:r w:rsidR="00CB33D4" w:rsidRPr="00115752">
        <w:t> </w:t>
      </w:r>
      <w:r w:rsidR="00D32232" w:rsidRPr="00115752" w:rsidDel="00D32232">
        <w:t xml:space="preserve"> </w:t>
      </w:r>
      <w:r w:rsidR="00D32232" w:rsidRPr="00115752">
        <w:fldChar w:fldCharType="begin"/>
      </w:r>
      <w:r w:rsidR="00D32232" w:rsidRPr="00115752">
        <w:instrText xml:space="preserve"> REF _Ref514867687 \r \h </w:instrText>
      </w:r>
      <w:r w:rsidR="00115752">
        <w:instrText xml:space="preserve"> \* MERGEFORMAT </w:instrText>
      </w:r>
      <w:r w:rsidR="00D32232" w:rsidRPr="00115752">
        <w:fldChar w:fldCharType="separate"/>
      </w:r>
      <w:r w:rsidR="00A4712C">
        <w:t>10.3.5</w:t>
      </w:r>
      <w:r w:rsidR="00D32232" w:rsidRPr="00115752">
        <w:fldChar w:fldCharType="end"/>
      </w:r>
      <w:r w:rsidR="00211C11" w:rsidRPr="00115752">
        <w:t xml:space="preserve"> Положения (при проведении закупки заказчиками </w:t>
      </w:r>
      <w:r w:rsidR="00211C11" w:rsidRPr="00115752">
        <w:rPr>
          <w:lang w:val="en-US"/>
        </w:rPr>
        <w:t>I</w:t>
      </w:r>
      <w:r w:rsidR="00CB33D4" w:rsidRPr="00115752">
        <w:t> </w:t>
      </w:r>
      <w:r w:rsidR="00211C11" w:rsidRPr="00115752">
        <w:t xml:space="preserve">группы) или </w:t>
      </w:r>
      <w:r w:rsidR="00211C11" w:rsidRPr="00115752">
        <w:fldChar w:fldCharType="begin"/>
      </w:r>
      <w:r w:rsidR="00211C11" w:rsidRPr="00115752">
        <w:instrText xml:space="preserve"> REF _Ref411279253 \r \h </w:instrText>
      </w:r>
      <w:r w:rsidR="00115752">
        <w:instrText xml:space="preserve"> \* MERGEFORMAT </w:instrText>
      </w:r>
      <w:r w:rsidR="00211C11" w:rsidRPr="00115752">
        <w:fldChar w:fldCharType="separate"/>
      </w:r>
      <w:r w:rsidR="00A4712C">
        <w:t>10.3.6</w:t>
      </w:r>
      <w:r w:rsidR="00211C11" w:rsidRPr="00115752">
        <w:fldChar w:fldCharType="end"/>
      </w:r>
      <w:r w:rsidR="00211C11" w:rsidRPr="00115752">
        <w:t xml:space="preserve">  Положения (при проведении закупки заказчиками </w:t>
      </w:r>
      <w:r w:rsidR="00211C11" w:rsidRPr="00115752">
        <w:rPr>
          <w:lang w:val="en-US"/>
        </w:rPr>
        <w:t>II</w:t>
      </w:r>
      <w:r w:rsidR="00CB33D4" w:rsidRPr="00115752">
        <w:t> </w:t>
      </w:r>
      <w:r w:rsidR="00211C11" w:rsidRPr="00115752">
        <w:t xml:space="preserve">группы) (при необходимости); </w:t>
      </w:r>
    </w:p>
    <w:p w:rsidR="00B86955" w:rsidRPr="00115752" w:rsidRDefault="0084748F" w:rsidP="00B71F99">
      <w:pPr>
        <w:pStyle w:val="5"/>
        <w:numPr>
          <w:ilvl w:val="3"/>
          <w:numId w:val="4"/>
        </w:numPr>
      </w:pPr>
      <w:r w:rsidRPr="00115752">
        <w:t xml:space="preserve">установленных заказчиком требований </w:t>
      </w:r>
      <w:r w:rsidR="00B86955" w:rsidRPr="00115752">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4748F" w:rsidRPr="00115752" w:rsidRDefault="0084748F" w:rsidP="00B71F99">
      <w:pPr>
        <w:pStyle w:val="5"/>
        <w:numPr>
          <w:ilvl w:val="3"/>
          <w:numId w:val="4"/>
        </w:numPr>
      </w:pPr>
      <w:r w:rsidRPr="00115752">
        <w:lastRenderedPageBreak/>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84748F" w:rsidRPr="00115752" w:rsidRDefault="0084748F" w:rsidP="00B71F99">
      <w:pPr>
        <w:pStyle w:val="5"/>
        <w:numPr>
          <w:ilvl w:val="3"/>
          <w:numId w:val="4"/>
        </w:numPr>
      </w:pPr>
      <w:r w:rsidRPr="00115752">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84748F" w:rsidRPr="00115752" w:rsidRDefault="0084748F" w:rsidP="00B71F99">
      <w:pPr>
        <w:pStyle w:val="5"/>
        <w:numPr>
          <w:ilvl w:val="3"/>
          <w:numId w:val="4"/>
        </w:numPr>
      </w:pPr>
      <w:r w:rsidRPr="00115752">
        <w:t>места, условий и сроков (периодов) поставки товара, выполнения работы, оказания услуги;</w:t>
      </w:r>
    </w:p>
    <w:p w:rsidR="0084748F" w:rsidRPr="00115752" w:rsidRDefault="0084748F" w:rsidP="00B71F99">
      <w:pPr>
        <w:pStyle w:val="5"/>
        <w:numPr>
          <w:ilvl w:val="3"/>
          <w:numId w:val="4"/>
        </w:numPr>
      </w:pPr>
      <w:r w:rsidRPr="00115752">
        <w:t>сведений об НМЦ</w:t>
      </w:r>
      <w:r w:rsidR="00CB33D4" w:rsidRPr="00115752">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115752">
        <w:t>;</w:t>
      </w:r>
    </w:p>
    <w:p w:rsidR="0084748F" w:rsidRPr="00115752" w:rsidRDefault="0084748F" w:rsidP="00B71F99">
      <w:pPr>
        <w:pStyle w:val="5"/>
        <w:numPr>
          <w:ilvl w:val="3"/>
          <w:numId w:val="4"/>
        </w:numPr>
      </w:pPr>
      <w:r w:rsidRPr="00115752">
        <w:t>формы, сроков и порядка оплаты товара, работы, услуги;</w:t>
      </w:r>
    </w:p>
    <w:p w:rsidR="0084748F" w:rsidRPr="00115752" w:rsidRDefault="0084748F" w:rsidP="00B71F99">
      <w:pPr>
        <w:pStyle w:val="5"/>
        <w:numPr>
          <w:ilvl w:val="3"/>
          <w:numId w:val="4"/>
        </w:numPr>
      </w:pPr>
      <w:r w:rsidRPr="00115752">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84748F" w:rsidRPr="00115752" w:rsidRDefault="0084748F" w:rsidP="00B71F99">
      <w:pPr>
        <w:pStyle w:val="5"/>
        <w:numPr>
          <w:ilvl w:val="3"/>
          <w:numId w:val="4"/>
        </w:numPr>
      </w:pPr>
      <w:r w:rsidRPr="00115752">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84748F" w:rsidRPr="00115752" w:rsidRDefault="0084748F" w:rsidP="00B71F99">
      <w:pPr>
        <w:pStyle w:val="5"/>
        <w:numPr>
          <w:ilvl w:val="3"/>
          <w:numId w:val="4"/>
        </w:numPr>
      </w:pPr>
      <w:r w:rsidRPr="00115752">
        <w:t>критериев и порядка оценки и сопоставления заявок (если применяется);</w:t>
      </w:r>
    </w:p>
    <w:p w:rsidR="0084748F" w:rsidRPr="00115752" w:rsidRDefault="0084748F" w:rsidP="00B71F99">
      <w:pPr>
        <w:pStyle w:val="5"/>
        <w:numPr>
          <w:ilvl w:val="3"/>
          <w:numId w:val="4"/>
        </w:numPr>
      </w:pPr>
      <w:r w:rsidRPr="00115752">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9F6A3E" w:rsidRPr="00115752">
        <w:fldChar w:fldCharType="begin"/>
      </w:r>
      <w:r w:rsidR="009F6A3E" w:rsidRPr="00115752">
        <w:instrText xml:space="preserve"> REF _Ref491348559 \r \h  \* MERGEFORMAT </w:instrText>
      </w:r>
      <w:r w:rsidR="009F6A3E" w:rsidRPr="00115752">
        <w:fldChar w:fldCharType="separate"/>
      </w:r>
      <w:r w:rsidR="00A4712C">
        <w:t>10.10</w:t>
      </w:r>
      <w:r w:rsidR="009F6A3E" w:rsidRPr="00115752">
        <w:fldChar w:fldCharType="end"/>
      </w:r>
      <w:r w:rsidRPr="00115752">
        <w:t xml:space="preserve"> Положения;</w:t>
      </w:r>
    </w:p>
    <w:p w:rsidR="0084748F" w:rsidRPr="00115752" w:rsidRDefault="0084748F" w:rsidP="00B71F99">
      <w:pPr>
        <w:pStyle w:val="5"/>
        <w:numPr>
          <w:ilvl w:val="3"/>
          <w:numId w:val="4"/>
        </w:numPr>
      </w:pPr>
      <w:r w:rsidRPr="00115752">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84748F" w:rsidRPr="00115752" w:rsidRDefault="0084748F" w:rsidP="00B71F99">
      <w:pPr>
        <w:pStyle w:val="5"/>
        <w:numPr>
          <w:ilvl w:val="3"/>
          <w:numId w:val="4"/>
        </w:numPr>
      </w:pPr>
      <w:r w:rsidRPr="00115752">
        <w:t>срока, установленного для заключения договора.</w:t>
      </w:r>
    </w:p>
    <w:p w:rsidR="0084748F" w:rsidRPr="00115752" w:rsidRDefault="0084748F" w:rsidP="00B71F99">
      <w:pPr>
        <w:pStyle w:val="4"/>
        <w:numPr>
          <w:ilvl w:val="2"/>
          <w:numId w:val="4"/>
        </w:numPr>
      </w:pPr>
      <w:r w:rsidRPr="00115752">
        <w:t>По каждому лоту в документации о закупке может быть предусмотрен отдельный проект договора</w:t>
      </w:r>
      <w:r w:rsidR="00E6286F" w:rsidRPr="00115752">
        <w:t>.</w:t>
      </w:r>
    </w:p>
    <w:p w:rsidR="00197ABF" w:rsidRPr="00115752" w:rsidRDefault="00197ABF" w:rsidP="00B71F99">
      <w:pPr>
        <w:pStyle w:val="4"/>
        <w:numPr>
          <w:ilvl w:val="2"/>
          <w:numId w:val="4"/>
        </w:numPr>
      </w:pPr>
      <w:r w:rsidRPr="00115752">
        <w:t>Решения, принимаемые в ходе процедуры закупки, в том числе подведение итогов закупки</w:t>
      </w:r>
      <w:r w:rsidR="00C63504" w:rsidRPr="00115752">
        <w:t>,</w:t>
      </w:r>
      <w:r w:rsidRPr="00115752">
        <w:t xml:space="preserve"> </w:t>
      </w:r>
      <w:r w:rsidR="00BD4F7F" w:rsidRPr="00115752">
        <w:t>отмена</w:t>
      </w:r>
      <w:r w:rsidR="00864C92" w:rsidRPr="00115752">
        <w:t xml:space="preserve"> закупки, </w:t>
      </w:r>
      <w:r w:rsidRPr="00115752">
        <w:t>осуществляется независимо по каждому лоту и в отношении каждого лота заключается отдельный договор.</w:t>
      </w:r>
    </w:p>
    <w:p w:rsidR="0084748F" w:rsidRPr="00115752" w:rsidRDefault="0084748F" w:rsidP="00B71F99">
      <w:pPr>
        <w:pStyle w:val="4"/>
        <w:numPr>
          <w:ilvl w:val="2"/>
          <w:numId w:val="4"/>
        </w:numPr>
      </w:pPr>
      <w:r w:rsidRPr="00115752">
        <w:t>Определение способа закупки, уровня ЗК, организатора закупки осуществляется исходя из лота с наибольшим</w:t>
      </w:r>
      <w:r w:rsidRPr="00115752" w:rsidDel="00D226A5">
        <w:t xml:space="preserve"> </w:t>
      </w:r>
      <w:r w:rsidRPr="00115752">
        <w:t>размером НМЦ.</w:t>
      </w:r>
    </w:p>
    <w:p w:rsidR="00EA284A" w:rsidRPr="00115752" w:rsidRDefault="00197ABF" w:rsidP="00B71F99">
      <w:pPr>
        <w:pStyle w:val="3"/>
        <w:numPr>
          <w:ilvl w:val="1"/>
          <w:numId w:val="4"/>
        </w:numPr>
        <w:ind w:left="1134"/>
        <w:rPr>
          <w:lang w:eastAsia="en-US"/>
        </w:rPr>
      </w:pPr>
      <w:bookmarkStart w:id="3296" w:name="_Toc408775941"/>
      <w:bookmarkStart w:id="3297" w:name="_Toc408779132"/>
      <w:bookmarkStart w:id="3298" w:name="_Toc408780733"/>
      <w:bookmarkStart w:id="3299" w:name="_Toc408840792"/>
      <w:bookmarkStart w:id="3300" w:name="_Toc408842217"/>
      <w:bookmarkStart w:id="3301" w:name="_Toc282982219"/>
      <w:bookmarkStart w:id="3302" w:name="_Toc409088656"/>
      <w:bookmarkStart w:id="3303" w:name="_Toc409088849"/>
      <w:bookmarkStart w:id="3304" w:name="_Toc409089542"/>
      <w:bookmarkStart w:id="3305" w:name="_Toc409089746"/>
      <w:bookmarkStart w:id="3306" w:name="_Toc409090430"/>
      <w:bookmarkStart w:id="3307" w:name="_Toc409113223"/>
      <w:bookmarkStart w:id="3308" w:name="_Toc409174005"/>
      <w:bookmarkStart w:id="3309" w:name="_Toc409174699"/>
      <w:bookmarkStart w:id="3310" w:name="_Toc409189099"/>
      <w:bookmarkStart w:id="3311" w:name="_Toc409198835"/>
      <w:bookmarkStart w:id="3312" w:name="_Toc283058533"/>
      <w:bookmarkStart w:id="3313" w:name="_Toc409204323"/>
      <w:bookmarkStart w:id="3314" w:name="_Toc409474727"/>
      <w:bookmarkStart w:id="3315" w:name="_Toc409528436"/>
      <w:bookmarkStart w:id="3316" w:name="_Toc409630139"/>
      <w:bookmarkStart w:id="3317" w:name="_Toc409703585"/>
      <w:bookmarkStart w:id="3318" w:name="_Toc409711749"/>
      <w:bookmarkStart w:id="3319" w:name="_Toc409715469"/>
      <w:bookmarkStart w:id="3320" w:name="_Toc409721486"/>
      <w:bookmarkStart w:id="3321" w:name="_Toc409720617"/>
      <w:bookmarkStart w:id="3322" w:name="_Toc409721704"/>
      <w:bookmarkStart w:id="3323" w:name="_Toc409807422"/>
      <w:bookmarkStart w:id="3324" w:name="_Toc409812141"/>
      <w:bookmarkStart w:id="3325" w:name="_Toc283764369"/>
      <w:bookmarkStart w:id="3326" w:name="_Toc409908702"/>
      <w:bookmarkStart w:id="3327" w:name="_Toc410902875"/>
      <w:bookmarkStart w:id="3328" w:name="_Toc410907885"/>
      <w:bookmarkStart w:id="3329" w:name="_Toc410908074"/>
      <w:bookmarkStart w:id="3330" w:name="_Toc410910867"/>
      <w:bookmarkStart w:id="3331" w:name="_Toc410911140"/>
      <w:bookmarkStart w:id="3332" w:name="_Toc410920239"/>
      <w:bookmarkStart w:id="3333" w:name="_Toc411279879"/>
      <w:bookmarkStart w:id="3334" w:name="_Toc411626605"/>
      <w:bookmarkStart w:id="3335" w:name="_Toc411632148"/>
      <w:bookmarkStart w:id="3336" w:name="_Toc411882056"/>
      <w:bookmarkStart w:id="3337" w:name="_Toc411941066"/>
      <w:bookmarkStart w:id="3338" w:name="_Toc285801515"/>
      <w:bookmarkStart w:id="3339" w:name="_Toc411949541"/>
      <w:bookmarkStart w:id="3340" w:name="_Toc412111182"/>
      <w:bookmarkStart w:id="3341" w:name="_Toc285977786"/>
      <w:bookmarkStart w:id="3342" w:name="_Toc412127949"/>
      <w:bookmarkStart w:id="3343" w:name="_Toc285999915"/>
      <w:bookmarkStart w:id="3344" w:name="_Toc412218398"/>
      <w:bookmarkStart w:id="3345" w:name="_Toc412543683"/>
      <w:bookmarkStart w:id="3346" w:name="_Toc412551428"/>
      <w:bookmarkStart w:id="3347" w:name="_Toc412760299"/>
      <w:bookmarkStart w:id="3348" w:name="_Toc453143236"/>
      <w:bookmarkStart w:id="3349" w:name="_Ref491350406"/>
      <w:bookmarkStart w:id="3350" w:name="_Toc516824482"/>
      <w:r w:rsidRPr="00115752">
        <w:lastRenderedPageBreak/>
        <w:t>Альтернативные предложения</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rsidR="00197ABF" w:rsidRPr="00115752" w:rsidRDefault="004A0C17" w:rsidP="00B71F99">
      <w:pPr>
        <w:pStyle w:val="4"/>
        <w:numPr>
          <w:ilvl w:val="2"/>
          <w:numId w:val="4"/>
        </w:numPr>
      </w:pPr>
      <w:r w:rsidRPr="00115752">
        <w:t xml:space="preserve">В </w:t>
      </w:r>
      <w:r w:rsidR="00197ABF" w:rsidRPr="00115752">
        <w:t xml:space="preserve">документации о закупке может быть предусмотрено право участника </w:t>
      </w:r>
      <w:r w:rsidR="00D05ABB" w:rsidRPr="00115752">
        <w:t xml:space="preserve">процедуры закупки </w:t>
      </w:r>
      <w:r w:rsidR="00197ABF" w:rsidRPr="00115752">
        <w:t>подать альтернативные предложения.</w:t>
      </w:r>
      <w:r w:rsidR="00C42CF9" w:rsidRPr="00115752">
        <w:t xml:space="preserve"> </w:t>
      </w:r>
      <w:r w:rsidR="00C14C9F" w:rsidRPr="00115752">
        <w:t xml:space="preserve">Возможность подачи заявки с альтернативными предложениями может быть применена </w:t>
      </w:r>
      <w:r w:rsidR="00211C11" w:rsidRPr="00115752">
        <w:t xml:space="preserve">как в закупках, проводимых на общих основаниях, так и в закупках, </w:t>
      </w:r>
      <w:r w:rsidR="008A580B" w:rsidRPr="00115752">
        <w:t>участниками которой являются только субъекты МСП</w:t>
      </w:r>
      <w:r w:rsidR="00C14C9F" w:rsidRPr="00115752">
        <w:t xml:space="preserve">. </w:t>
      </w:r>
      <w:r w:rsidR="00C42CF9" w:rsidRPr="00115752">
        <w:t xml:space="preserve">Установление возможности предоставления участниками закупки альтернативных предложений является обязательным в случае, указанном в п. </w:t>
      </w:r>
      <w:r w:rsidR="009F6A3E" w:rsidRPr="00115752">
        <w:fldChar w:fldCharType="begin"/>
      </w:r>
      <w:r w:rsidR="009F6A3E" w:rsidRPr="00115752">
        <w:instrText xml:space="preserve"> REF _Ref490669355 \w \h  \* MERGEFORMAT </w:instrText>
      </w:r>
      <w:r w:rsidR="009F6A3E" w:rsidRPr="00115752">
        <w:fldChar w:fldCharType="separate"/>
      </w:r>
      <w:r w:rsidR="00A4712C">
        <w:t>10.3.4</w:t>
      </w:r>
      <w:r w:rsidR="009F6A3E" w:rsidRPr="00115752">
        <w:fldChar w:fldCharType="end"/>
      </w:r>
      <w:r w:rsidR="00C42CF9" w:rsidRPr="00115752">
        <w:t xml:space="preserve"> Положения</w:t>
      </w:r>
      <w:r w:rsidR="00C42CF9" w:rsidRPr="00115752">
        <w:rPr>
          <w:b/>
          <w:sz w:val="24"/>
          <w:szCs w:val="24"/>
        </w:rPr>
        <w:t>.</w:t>
      </w:r>
    </w:p>
    <w:p w:rsidR="00197ABF" w:rsidRPr="00115752" w:rsidRDefault="00197ABF" w:rsidP="00B71F99">
      <w:pPr>
        <w:pStyle w:val="4"/>
        <w:numPr>
          <w:ilvl w:val="2"/>
          <w:numId w:val="4"/>
        </w:numPr>
      </w:pPr>
      <w:r w:rsidRPr="00115752">
        <w:t xml:space="preserve">Альтернативным является предложение, </w:t>
      </w:r>
      <w:r w:rsidR="009D1C60" w:rsidRPr="00115752">
        <w:t>выступающее</w:t>
      </w:r>
      <w:r w:rsidRPr="00115752" w:rsidDel="004426DE">
        <w:t xml:space="preserve"> </w:t>
      </w:r>
      <w:r w:rsidRPr="00115752">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115752">
        <w:t>, организационно-технических решений</w:t>
      </w:r>
      <w:r w:rsidRPr="00115752">
        <w:t xml:space="preserve"> или условий </w:t>
      </w:r>
      <w:r w:rsidR="007020D4" w:rsidRPr="00115752">
        <w:t xml:space="preserve">исполнения </w:t>
      </w:r>
      <w:r w:rsidRPr="00115752">
        <w:t>договора, сопровождающееся, при необходимости, альтернативной ценой. При этом норма о праве участника</w:t>
      </w:r>
      <w:r w:rsidR="00D05ABB" w:rsidRPr="00115752">
        <w:t xml:space="preserve"> процедуры закупки</w:t>
      </w:r>
      <w:r w:rsidRPr="00115752">
        <w:t xml:space="preserve"> подать только одну заявку, предусмотренная п</w:t>
      </w:r>
      <w:r w:rsidR="00AC489D" w:rsidRPr="00115752">
        <w:t>. </w:t>
      </w:r>
      <w:r w:rsidR="009F6A3E" w:rsidRPr="00115752">
        <w:fldChar w:fldCharType="begin"/>
      </w:r>
      <w:r w:rsidR="009F6A3E" w:rsidRPr="00115752">
        <w:instrText xml:space="preserve"> REF _Ref412334523 \r \h  \* MERGEFORMAT </w:instrText>
      </w:r>
      <w:r w:rsidR="009F6A3E" w:rsidRPr="00115752">
        <w:fldChar w:fldCharType="separate"/>
      </w:r>
      <w:r w:rsidR="00A4712C">
        <w:t>8.7.4</w:t>
      </w:r>
      <w:r w:rsidR="009F6A3E" w:rsidRPr="00115752">
        <w:fldChar w:fldCharType="end"/>
      </w:r>
      <w:r w:rsidR="00C34108" w:rsidRPr="00115752">
        <w:t>,</w:t>
      </w:r>
      <w:r w:rsidR="00597D9A" w:rsidRPr="00115752">
        <w:t xml:space="preserve"> </w:t>
      </w:r>
      <w:r w:rsidR="009F6A3E" w:rsidRPr="00115752">
        <w:fldChar w:fldCharType="begin"/>
      </w:r>
      <w:r w:rsidR="009F6A3E" w:rsidRPr="00115752">
        <w:instrText xml:space="preserve"> REF _Ref411278074 \r \h  \* MERGEFORMAT </w:instrText>
      </w:r>
      <w:r w:rsidR="009F6A3E" w:rsidRPr="00115752">
        <w:fldChar w:fldCharType="separate"/>
      </w:r>
      <w:r w:rsidR="00A4712C">
        <w:t>18.2.11</w:t>
      </w:r>
      <w:r w:rsidR="009F6A3E" w:rsidRPr="00115752">
        <w:fldChar w:fldCharType="end"/>
      </w:r>
      <w:r w:rsidR="00EE725E" w:rsidRPr="00115752">
        <w:t xml:space="preserve"> </w:t>
      </w:r>
      <w:r w:rsidR="005F510A" w:rsidRPr="00115752">
        <w:t>Положения</w:t>
      </w:r>
      <w:r w:rsidRPr="00115752">
        <w:t>, не распространяется на случаи подачи альтернативных предложений.</w:t>
      </w:r>
    </w:p>
    <w:p w:rsidR="00623B7A" w:rsidRPr="00115752" w:rsidRDefault="00623B7A" w:rsidP="00B71F99">
      <w:pPr>
        <w:pStyle w:val="4"/>
        <w:numPr>
          <w:ilvl w:val="2"/>
          <w:numId w:val="4"/>
        </w:numPr>
      </w:pPr>
      <w:r w:rsidRPr="00115752">
        <w:t>Подача альтернативных предложений может допускаться, когда существуют различные технические, технологические, организационные</w:t>
      </w:r>
      <w:r w:rsidR="00FD789A" w:rsidRPr="00115752">
        <w:t xml:space="preserve"> </w:t>
      </w:r>
      <w:r w:rsidRPr="00115752">
        <w:t>или иные пути удовлетворения потребностей заказчика, который желает получить и изучить максимальное число различных предложений.</w:t>
      </w:r>
    </w:p>
    <w:p w:rsidR="00197ABF" w:rsidRPr="00115752" w:rsidRDefault="00197ABF" w:rsidP="00B71F99">
      <w:pPr>
        <w:pStyle w:val="4"/>
        <w:numPr>
          <w:ilvl w:val="2"/>
          <w:numId w:val="4"/>
        </w:numPr>
      </w:pPr>
      <w:r w:rsidRPr="00115752">
        <w:t>В случае отсутствия в документации о закупке указания на возможность подачи альтернативных предложений</w:t>
      </w:r>
      <w:r w:rsidR="00E533EF" w:rsidRPr="00115752">
        <w:t>,</w:t>
      </w:r>
      <w:r w:rsidRPr="00115752">
        <w:t xml:space="preserve"> подача альтернативных предложений не допускается.</w:t>
      </w:r>
    </w:p>
    <w:p w:rsidR="00197ABF" w:rsidRPr="00115752" w:rsidRDefault="00197ABF" w:rsidP="00B71F99">
      <w:pPr>
        <w:pStyle w:val="4"/>
        <w:numPr>
          <w:ilvl w:val="2"/>
          <w:numId w:val="4"/>
        </w:numPr>
      </w:pPr>
      <w:r w:rsidRPr="00115752">
        <w:t xml:space="preserve">При предоставлении участнику </w:t>
      </w:r>
      <w:r w:rsidR="00D05ABB" w:rsidRPr="00115752">
        <w:t xml:space="preserve">процедуры </w:t>
      </w:r>
      <w:r w:rsidRPr="00115752">
        <w:t xml:space="preserve">закупки права подать альтернативное предложение в документации о закупке </w:t>
      </w:r>
      <w:r w:rsidR="004426DE" w:rsidRPr="00115752">
        <w:t xml:space="preserve">должны быть указаны </w:t>
      </w:r>
      <w:r w:rsidRPr="00115752">
        <w:t>аспекты требований к продукции и</w:t>
      </w:r>
      <w:r w:rsidR="00C87E07" w:rsidRPr="00115752">
        <w:t> / </w:t>
      </w:r>
      <w:r w:rsidR="00037ABD" w:rsidRPr="00115752">
        <w:t>или</w:t>
      </w:r>
      <w:r w:rsidRPr="00115752">
        <w:t xml:space="preserve"> условиям договора, по которым допускается подача альтернативных предложени</w:t>
      </w:r>
      <w:r w:rsidR="00797893" w:rsidRPr="00115752">
        <w:t>й</w:t>
      </w:r>
      <w:r w:rsidRPr="00115752">
        <w:t xml:space="preserve">, а также </w:t>
      </w:r>
      <w:r w:rsidR="004426DE" w:rsidRPr="00115752">
        <w:t xml:space="preserve">установлено </w:t>
      </w:r>
      <w:r w:rsidRPr="00115752">
        <w:t>ограничение по возможному количеству альтернативных предложений от одного участника</w:t>
      </w:r>
      <w:r w:rsidR="00D05ABB" w:rsidRPr="00115752">
        <w:t xml:space="preserve"> процедуры зак</w:t>
      </w:r>
      <w:r w:rsidR="00797893" w:rsidRPr="00115752">
        <w:t>у</w:t>
      </w:r>
      <w:r w:rsidR="00D05ABB" w:rsidRPr="00115752">
        <w:t>пки</w:t>
      </w:r>
      <w:r w:rsidRPr="00115752">
        <w:t>.</w:t>
      </w:r>
    </w:p>
    <w:p w:rsidR="00197ABF" w:rsidRPr="00115752" w:rsidRDefault="00197ABF" w:rsidP="00B71F99">
      <w:pPr>
        <w:pStyle w:val="4"/>
        <w:numPr>
          <w:ilvl w:val="2"/>
          <w:numId w:val="4"/>
        </w:numPr>
      </w:pPr>
      <w:r w:rsidRPr="00115752">
        <w:t>В документацию о закупке также должны быть включены правила подготовки и подачи альтернативных предложений, в т</w:t>
      </w:r>
      <w:r w:rsidR="00E533EF" w:rsidRPr="00115752">
        <w:t xml:space="preserve">ом числе </w:t>
      </w:r>
      <w:r w:rsidR="00764AD7" w:rsidRPr="00115752">
        <w:t>–</w:t>
      </w:r>
      <w:r w:rsidRPr="00115752">
        <w:t xml:space="preserve"> обязанность участника </w:t>
      </w:r>
      <w:r w:rsidR="00D05ABB" w:rsidRPr="00115752">
        <w:t xml:space="preserve">процедуры закупки </w:t>
      </w:r>
      <w:r w:rsidRPr="00115752">
        <w:t>явно их обособить в составе своей заявки от основного предложения.</w:t>
      </w:r>
    </w:p>
    <w:p w:rsidR="00893823" w:rsidRPr="00115752" w:rsidRDefault="00197ABF" w:rsidP="00B71F99">
      <w:pPr>
        <w:pStyle w:val="4"/>
        <w:numPr>
          <w:ilvl w:val="2"/>
          <w:numId w:val="4"/>
        </w:numPr>
      </w:pPr>
      <w:r w:rsidRPr="00115752">
        <w:t xml:space="preserve">Альтернативные предложения принимаются только в случае наличия основного предложения. </w:t>
      </w:r>
      <w:r w:rsidR="004426DE" w:rsidRPr="00115752">
        <w:t>В качестве о</w:t>
      </w:r>
      <w:r w:rsidRPr="00115752">
        <w:t>сновн</w:t>
      </w:r>
      <w:r w:rsidR="004426DE" w:rsidRPr="00115752">
        <w:t>ого предложения участник</w:t>
      </w:r>
      <w:r w:rsidR="00D05ABB" w:rsidRPr="00115752">
        <w:t xml:space="preserve"> процедуры закупки</w:t>
      </w:r>
      <w:r w:rsidR="004426DE" w:rsidRPr="00115752">
        <w:t xml:space="preserve"> должен определить</w:t>
      </w:r>
      <w:r w:rsidRPr="00115752">
        <w:t xml:space="preserve"> предложение, в наибольшей степени удовлетворяющее требованиям и условиям, указанным в документации о закупке.</w:t>
      </w:r>
    </w:p>
    <w:p w:rsidR="00197ABF" w:rsidRPr="00115752" w:rsidRDefault="00893823" w:rsidP="00B71F99">
      <w:pPr>
        <w:pStyle w:val="4"/>
        <w:numPr>
          <w:ilvl w:val="2"/>
          <w:numId w:val="4"/>
        </w:numPr>
      </w:pPr>
      <w:r w:rsidRPr="00115752">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115752">
        <w:t>одраздел</w:t>
      </w:r>
      <w:r w:rsidR="007A4715" w:rsidRPr="00115752">
        <w:t> </w:t>
      </w:r>
      <w:r w:rsidR="009F6A3E" w:rsidRPr="00115752">
        <w:fldChar w:fldCharType="begin"/>
      </w:r>
      <w:r w:rsidR="009F6A3E" w:rsidRPr="00115752">
        <w:instrText xml:space="preserve"> REF _Ref491348571 \r \h  \* MERGEFORMAT </w:instrText>
      </w:r>
      <w:r w:rsidR="009F6A3E" w:rsidRPr="00115752">
        <w:fldChar w:fldCharType="separate"/>
      </w:r>
      <w:r w:rsidR="00A4712C">
        <w:t>10.10</w:t>
      </w:r>
      <w:r w:rsidR="009F6A3E" w:rsidRPr="00115752">
        <w:fldChar w:fldCharType="end"/>
      </w:r>
      <w:r w:rsidRPr="00115752">
        <w:t xml:space="preserve"> Положения), не увеличивается.</w:t>
      </w:r>
    </w:p>
    <w:p w:rsidR="00197ABF" w:rsidRPr="00115752" w:rsidRDefault="00197ABF" w:rsidP="00B71F99">
      <w:pPr>
        <w:pStyle w:val="4"/>
        <w:numPr>
          <w:ilvl w:val="2"/>
          <w:numId w:val="4"/>
        </w:numPr>
      </w:pPr>
      <w:r w:rsidRPr="00115752">
        <w:t xml:space="preserve">В протоколе процедуры </w:t>
      </w:r>
      <w:r w:rsidR="00D05ABB" w:rsidRPr="00115752">
        <w:t>открытия доступа</w:t>
      </w:r>
      <w:r w:rsidRPr="00115752">
        <w:t xml:space="preserve"> дополнительно указывается наличие альтернативных предложений, их количество и цена каждого альтернативного предложения.</w:t>
      </w:r>
    </w:p>
    <w:p w:rsidR="00197ABF" w:rsidRPr="00115752" w:rsidRDefault="00197ABF" w:rsidP="00B71F99">
      <w:pPr>
        <w:pStyle w:val="4"/>
        <w:numPr>
          <w:ilvl w:val="2"/>
          <w:numId w:val="4"/>
        </w:numPr>
      </w:pPr>
      <w:r w:rsidRPr="00115752">
        <w:t>При рассмотрении заявок основное и альтернативное предложение от одного участника</w:t>
      </w:r>
      <w:r w:rsidR="00D05ABB" w:rsidRPr="00115752">
        <w:t xml:space="preserve"> процедуры закупки</w:t>
      </w:r>
      <w:r w:rsidRPr="00115752">
        <w:t xml:space="preserve"> рассматриваются отдельно друг от друга.</w:t>
      </w:r>
    </w:p>
    <w:p w:rsidR="00197ABF" w:rsidRPr="00115752" w:rsidRDefault="00744125" w:rsidP="00B71F99">
      <w:pPr>
        <w:pStyle w:val="4"/>
        <w:numPr>
          <w:ilvl w:val="2"/>
          <w:numId w:val="4"/>
        </w:numPr>
      </w:pPr>
      <w:r w:rsidRPr="00115752">
        <w:lastRenderedPageBreak/>
        <w:t xml:space="preserve">Альтернативное предложение не должно отличаться от основного предложения либо иного альтернативного предложения </w:t>
      </w:r>
      <w:r w:rsidR="007020D4" w:rsidRPr="00115752">
        <w:t xml:space="preserve">данного участника процедуры закупки </w:t>
      </w:r>
      <w:r w:rsidRPr="00115752">
        <w:t xml:space="preserve">только ценой. </w:t>
      </w:r>
      <w:r w:rsidR="00197ABF" w:rsidRPr="00115752">
        <w:t xml:space="preserve">Если какое-либо альтернативное предложение участника </w:t>
      </w:r>
      <w:r w:rsidR="00D05ABB" w:rsidRPr="00115752">
        <w:t xml:space="preserve">процедуры закупки </w:t>
      </w:r>
      <w:r w:rsidR="00197ABF" w:rsidRPr="00115752">
        <w:t xml:space="preserve">отличается от </w:t>
      </w:r>
      <w:r w:rsidR="007020D4" w:rsidRPr="00115752">
        <w:t xml:space="preserve">его </w:t>
      </w:r>
      <w:r w:rsidR="00197ABF" w:rsidRPr="00115752">
        <w:t xml:space="preserve">основного предложения или </w:t>
      </w:r>
      <w:r w:rsidR="007020D4" w:rsidRPr="00115752">
        <w:t xml:space="preserve">от его </w:t>
      </w:r>
      <w:r w:rsidR="00197ABF" w:rsidRPr="00115752">
        <w:t>другого альтернативного предложения только ценой, то</w:t>
      </w:r>
      <w:r w:rsidR="009E39F8" w:rsidRPr="00115752">
        <w:t xml:space="preserve"> все предложения </w:t>
      </w:r>
      <w:r w:rsidR="00405FAE" w:rsidRPr="00115752">
        <w:t xml:space="preserve">такого </w:t>
      </w:r>
      <w:r w:rsidR="009E39F8" w:rsidRPr="00115752">
        <w:t xml:space="preserve">участника </w:t>
      </w:r>
      <w:r w:rsidR="00405FAE" w:rsidRPr="00115752">
        <w:t xml:space="preserve">процедуры </w:t>
      </w:r>
      <w:r w:rsidR="009E39F8" w:rsidRPr="00115752">
        <w:t>закупки, признаются несоответствующими,</w:t>
      </w:r>
      <w:r w:rsidR="00405FAE" w:rsidRPr="00115752">
        <w:t xml:space="preserve"> и</w:t>
      </w:r>
      <w:r w:rsidR="00233174" w:rsidRPr="00115752">
        <w:t xml:space="preserve"> заявка отклоняется</w:t>
      </w:r>
      <w:r w:rsidR="00197ABF" w:rsidRPr="00115752">
        <w:t>.</w:t>
      </w:r>
    </w:p>
    <w:p w:rsidR="00197ABF" w:rsidRPr="00115752" w:rsidRDefault="00197ABF" w:rsidP="00B71F99">
      <w:pPr>
        <w:pStyle w:val="4"/>
        <w:numPr>
          <w:ilvl w:val="2"/>
          <w:numId w:val="4"/>
        </w:numPr>
      </w:pPr>
      <w:r w:rsidRPr="00115752">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197ABF" w:rsidRPr="00115752" w:rsidRDefault="00197ABF" w:rsidP="00B71F99">
      <w:pPr>
        <w:pStyle w:val="4"/>
        <w:numPr>
          <w:ilvl w:val="2"/>
          <w:numId w:val="4"/>
        </w:numPr>
      </w:pPr>
      <w:r w:rsidRPr="00115752">
        <w:t xml:space="preserve">На переторжке </w:t>
      </w:r>
      <w:r w:rsidR="009114B5" w:rsidRPr="00115752">
        <w:t xml:space="preserve">или стадии предоставления дополнительных ценовых предложений </w:t>
      </w:r>
      <w:r w:rsidRPr="00115752">
        <w:t xml:space="preserve">(если проводится) участник закупки вправе заявлять новые цены как в отношении основного, так и </w:t>
      </w:r>
      <w:r w:rsidR="00D05ABB" w:rsidRPr="00115752">
        <w:t xml:space="preserve">альтернативного </w:t>
      </w:r>
      <w:r w:rsidRPr="00115752">
        <w:t>предложений</w:t>
      </w:r>
      <w:r w:rsidR="00744125" w:rsidRPr="00115752">
        <w:t>, допущенных до участия в переторжке</w:t>
      </w:r>
      <w:r w:rsidR="009114B5" w:rsidRPr="00115752">
        <w:t xml:space="preserve"> или к стадии предоставления дополнительных ценовых пре</w:t>
      </w:r>
      <w:r w:rsidR="003363EA" w:rsidRPr="00115752">
        <w:t>д</w:t>
      </w:r>
      <w:r w:rsidR="009114B5" w:rsidRPr="00115752">
        <w:t>ложений</w:t>
      </w:r>
      <w:r w:rsidR="00022CD7" w:rsidRPr="00115752">
        <w:t xml:space="preserve"> по результатам рассмотрения заявок</w:t>
      </w:r>
      <w:r w:rsidRPr="00115752">
        <w:t>.</w:t>
      </w:r>
    </w:p>
    <w:p w:rsidR="00893823" w:rsidRPr="00115752" w:rsidRDefault="00741687" w:rsidP="00B71F99">
      <w:pPr>
        <w:pStyle w:val="4"/>
        <w:numPr>
          <w:ilvl w:val="2"/>
          <w:numId w:val="4"/>
        </w:numPr>
      </w:pPr>
      <w:r w:rsidRPr="00115752">
        <w:t>В ходе оценки и сопоставления заявок ранжирование альтернативных предложений осуществляется</w:t>
      </w:r>
      <w:r w:rsidRPr="00115752" w:rsidDel="00D226A5">
        <w:t xml:space="preserve"> </w:t>
      </w:r>
      <w:r w:rsidRPr="00115752">
        <w:t xml:space="preserve">независимо от основного предложения, при этом </w:t>
      </w:r>
      <w:r w:rsidR="00233174" w:rsidRPr="00115752">
        <w:t xml:space="preserve">каждому допущенному по результатам рассмотрения заявок предложению </w:t>
      </w:r>
      <w:r w:rsidR="00197ABF" w:rsidRPr="00115752">
        <w:t>участник</w:t>
      </w:r>
      <w:r w:rsidR="00233174" w:rsidRPr="00115752">
        <w:t>а</w:t>
      </w:r>
      <w:r w:rsidR="00197ABF" w:rsidRPr="00115752">
        <w:t xml:space="preserve"> </w:t>
      </w:r>
      <w:r w:rsidR="00233174" w:rsidRPr="00115752">
        <w:t>присваивается отдельное</w:t>
      </w:r>
      <w:r w:rsidR="00197ABF" w:rsidRPr="00115752">
        <w:t xml:space="preserve"> мест</w:t>
      </w:r>
      <w:r w:rsidR="00233174" w:rsidRPr="00115752">
        <w:t>о</w:t>
      </w:r>
      <w:r w:rsidR="00197ABF" w:rsidRPr="00115752">
        <w:t xml:space="preserve"> в ранжировке.</w:t>
      </w:r>
    </w:p>
    <w:p w:rsidR="00CD232C" w:rsidRPr="00115752" w:rsidRDefault="00893823" w:rsidP="00B71F99">
      <w:pPr>
        <w:pStyle w:val="4"/>
        <w:numPr>
          <w:ilvl w:val="2"/>
          <w:numId w:val="4"/>
        </w:numPr>
      </w:pPr>
      <w:r w:rsidRPr="00115752">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115752">
        <w:t xml:space="preserve"> При уклонении от подписания договора все заявки такого участника исключаются из ранжировки.</w:t>
      </w:r>
    </w:p>
    <w:p w:rsidR="00EA284A" w:rsidRPr="00115752" w:rsidRDefault="00197ABF" w:rsidP="00B71F99">
      <w:pPr>
        <w:pStyle w:val="3"/>
        <w:numPr>
          <w:ilvl w:val="1"/>
          <w:numId w:val="4"/>
        </w:numPr>
        <w:ind w:left="1134"/>
        <w:rPr>
          <w:lang w:eastAsia="en-US"/>
        </w:rPr>
      </w:pPr>
      <w:bookmarkStart w:id="3351" w:name="_Toc408775942"/>
      <w:bookmarkStart w:id="3352" w:name="_Toc408779133"/>
      <w:bookmarkStart w:id="3353" w:name="_Toc408780734"/>
      <w:bookmarkStart w:id="3354" w:name="_Toc408840793"/>
      <w:bookmarkStart w:id="3355" w:name="_Toc408842218"/>
      <w:bookmarkStart w:id="3356" w:name="_Toc282982220"/>
      <w:bookmarkStart w:id="3357" w:name="_Toc409088657"/>
      <w:bookmarkStart w:id="3358" w:name="_Toc409088850"/>
      <w:bookmarkStart w:id="3359" w:name="_Toc409089543"/>
      <w:bookmarkStart w:id="3360" w:name="_Toc409089747"/>
      <w:bookmarkStart w:id="3361" w:name="_Toc409090431"/>
      <w:bookmarkStart w:id="3362" w:name="_Toc409113224"/>
      <w:bookmarkStart w:id="3363" w:name="_Toc409174700"/>
      <w:bookmarkStart w:id="3364" w:name="_Toc409189100"/>
      <w:bookmarkStart w:id="3365" w:name="_Toc409198836"/>
      <w:bookmarkStart w:id="3366" w:name="_Toc283058534"/>
      <w:bookmarkStart w:id="3367" w:name="_Toc409204324"/>
      <w:bookmarkStart w:id="3368" w:name="_Toc409474728"/>
      <w:bookmarkStart w:id="3369" w:name="_Toc409528437"/>
      <w:bookmarkStart w:id="3370" w:name="_Toc409630140"/>
      <w:bookmarkStart w:id="3371" w:name="_Toc409703586"/>
      <w:bookmarkStart w:id="3372" w:name="_Toc409711750"/>
      <w:bookmarkStart w:id="3373" w:name="_Toc409715470"/>
      <w:bookmarkStart w:id="3374" w:name="_Toc409721487"/>
      <w:bookmarkStart w:id="3375" w:name="_Toc409720618"/>
      <w:bookmarkStart w:id="3376" w:name="_Toc409721705"/>
      <w:bookmarkStart w:id="3377" w:name="_Toc409807423"/>
      <w:bookmarkStart w:id="3378" w:name="_Toc409812142"/>
      <w:bookmarkStart w:id="3379" w:name="_Toc283764370"/>
      <w:bookmarkStart w:id="3380" w:name="_Toc409908703"/>
      <w:bookmarkStart w:id="3381" w:name="_Toc410902876"/>
      <w:bookmarkStart w:id="3382" w:name="_Toc410907886"/>
      <w:bookmarkStart w:id="3383" w:name="_Toc410908075"/>
      <w:bookmarkStart w:id="3384" w:name="_Toc410910868"/>
      <w:bookmarkStart w:id="3385" w:name="_Toc410911141"/>
      <w:bookmarkStart w:id="3386" w:name="_Toc410920240"/>
      <w:bookmarkStart w:id="3387" w:name="_Toc411279880"/>
      <w:bookmarkStart w:id="3388" w:name="_Toc411626606"/>
      <w:bookmarkStart w:id="3389" w:name="_Toc411632149"/>
      <w:bookmarkStart w:id="3390" w:name="_Toc411882057"/>
      <w:bookmarkStart w:id="3391" w:name="_Toc411941067"/>
      <w:bookmarkStart w:id="3392" w:name="_Toc285801516"/>
      <w:bookmarkStart w:id="3393" w:name="_Toc411949542"/>
      <w:bookmarkStart w:id="3394" w:name="_Toc412111183"/>
      <w:bookmarkStart w:id="3395" w:name="_Toc285977787"/>
      <w:bookmarkStart w:id="3396" w:name="_Toc412127950"/>
      <w:bookmarkStart w:id="3397" w:name="_Toc285999916"/>
      <w:bookmarkStart w:id="3398" w:name="_Toc412218399"/>
      <w:bookmarkStart w:id="3399" w:name="_Toc412543684"/>
      <w:bookmarkStart w:id="3400" w:name="_Toc412551429"/>
      <w:bookmarkStart w:id="3401" w:name="_Toc412760300"/>
      <w:bookmarkStart w:id="3402" w:name="_Toc453143237"/>
      <w:bookmarkStart w:id="3403" w:name="_Toc516824483"/>
      <w:r w:rsidRPr="00115752">
        <w:t>Переторжка</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rsidR="00197ABF" w:rsidRPr="00115752" w:rsidRDefault="00197ABF" w:rsidP="00B71F99">
      <w:pPr>
        <w:pStyle w:val="4"/>
        <w:numPr>
          <w:ilvl w:val="2"/>
          <w:numId w:val="4"/>
        </w:numPr>
      </w:pPr>
      <w:r w:rsidRPr="00115752">
        <w:t xml:space="preserve">Переторжка </w:t>
      </w:r>
      <w:r w:rsidR="005359FA" w:rsidRPr="00115752">
        <w:t xml:space="preserve">представляет собой </w:t>
      </w:r>
      <w:r w:rsidRPr="00115752">
        <w:t>процедур</w:t>
      </w:r>
      <w:r w:rsidR="005359FA" w:rsidRPr="00115752">
        <w:t>у</w:t>
      </w:r>
      <w:r w:rsidRPr="00115752">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115752">
        <w:t>й цены заявки</w:t>
      </w:r>
      <w:r w:rsidR="00424413" w:rsidRPr="00115752">
        <w:t>,</w:t>
      </w:r>
      <w:r w:rsidRPr="00115752">
        <w:t xml:space="preserve"> при условии </w:t>
      </w:r>
      <w:r w:rsidR="0012312B" w:rsidRPr="00115752">
        <w:t>сохранения</w:t>
      </w:r>
      <w:r w:rsidRPr="00115752">
        <w:t xml:space="preserve"> всех остальных предложений, изложенных в их заявк</w:t>
      </w:r>
      <w:r w:rsidR="005359FA" w:rsidRPr="00115752">
        <w:t>е</w:t>
      </w:r>
      <w:r w:rsidR="0012312B" w:rsidRPr="00115752">
        <w:t>, без изменени</w:t>
      </w:r>
      <w:r w:rsidR="005359FA" w:rsidRPr="00115752">
        <w:t>й</w:t>
      </w:r>
      <w:r w:rsidRPr="00115752">
        <w:t>.</w:t>
      </w:r>
      <w:r w:rsidR="009114B5" w:rsidRPr="00115752">
        <w:t xml:space="preserve"> </w:t>
      </w:r>
      <w:r w:rsidR="00211C11" w:rsidRPr="00115752">
        <w:t xml:space="preserve">Переторжка не может быть применена заказчиком </w:t>
      </w:r>
      <w:r w:rsidR="00211C11" w:rsidRPr="00115752">
        <w:rPr>
          <w:lang w:val="en-US"/>
        </w:rPr>
        <w:t>I</w:t>
      </w:r>
      <w:r w:rsidR="00211C11" w:rsidRPr="00115752">
        <w:t xml:space="preserve"> группы в закупках, </w:t>
      </w:r>
      <w:r w:rsidR="008A580B" w:rsidRPr="00115752">
        <w:t>участниками которых являются только субъекты МСП</w:t>
      </w:r>
      <w:r w:rsidR="004A0C17" w:rsidRPr="00115752">
        <w:t xml:space="preserve">, проводимых в соответствии с п. </w:t>
      </w:r>
      <w:r w:rsidR="004A0C17" w:rsidRPr="00115752">
        <w:fldChar w:fldCharType="begin"/>
      </w:r>
      <w:r w:rsidR="004A0C17" w:rsidRPr="00115752">
        <w:instrText xml:space="preserve"> REF _Ref514170001 \r \h </w:instrText>
      </w:r>
      <w:r w:rsidR="00115752">
        <w:instrText xml:space="preserve"> \* MERGEFORMAT </w:instrText>
      </w:r>
      <w:r w:rsidR="004A0C17" w:rsidRPr="00115752">
        <w:fldChar w:fldCharType="separate"/>
      </w:r>
      <w:r w:rsidR="00A4712C">
        <w:t>12.11</w:t>
      </w:r>
      <w:r w:rsidR="004A0C17" w:rsidRPr="00115752">
        <w:fldChar w:fldCharType="end"/>
      </w:r>
      <w:r w:rsidR="004A0C17" w:rsidRPr="00115752">
        <w:t xml:space="preserve">, </w:t>
      </w:r>
      <w:r w:rsidR="004A0C17" w:rsidRPr="00115752">
        <w:fldChar w:fldCharType="begin"/>
      </w:r>
      <w:r w:rsidR="004A0C17" w:rsidRPr="00115752">
        <w:instrText xml:space="preserve"> REF _Ref514175836 \r \h </w:instrText>
      </w:r>
      <w:r w:rsidR="00115752">
        <w:instrText xml:space="preserve"> \* MERGEFORMAT </w:instrText>
      </w:r>
      <w:r w:rsidR="004A0C17" w:rsidRPr="00115752">
        <w:fldChar w:fldCharType="separate"/>
      </w:r>
      <w:r w:rsidR="00A4712C">
        <w:t>13.12</w:t>
      </w:r>
      <w:r w:rsidR="004A0C17" w:rsidRPr="00115752">
        <w:fldChar w:fldCharType="end"/>
      </w:r>
      <w:r w:rsidR="004A0C17" w:rsidRPr="00115752">
        <w:t xml:space="preserve">, </w:t>
      </w:r>
      <w:r w:rsidR="004A0C17" w:rsidRPr="00115752">
        <w:fldChar w:fldCharType="begin"/>
      </w:r>
      <w:r w:rsidR="004A0C17" w:rsidRPr="00115752">
        <w:instrText xml:space="preserve"> REF _Ref514175903 \r \h </w:instrText>
      </w:r>
      <w:r w:rsidR="00115752">
        <w:instrText xml:space="preserve"> \* MERGEFORMAT </w:instrText>
      </w:r>
      <w:r w:rsidR="004A0C17" w:rsidRPr="00115752">
        <w:fldChar w:fldCharType="separate"/>
      </w:r>
      <w:r w:rsidR="00A4712C">
        <w:t>14.12</w:t>
      </w:r>
      <w:r w:rsidR="004A0C17" w:rsidRPr="00115752">
        <w:fldChar w:fldCharType="end"/>
      </w:r>
      <w:r w:rsidR="004A0C17" w:rsidRPr="00115752">
        <w:t xml:space="preserve">, </w:t>
      </w:r>
      <w:r w:rsidR="004A0C17" w:rsidRPr="00115752">
        <w:fldChar w:fldCharType="begin"/>
      </w:r>
      <w:r w:rsidR="004A0C17" w:rsidRPr="00115752">
        <w:instrText xml:space="preserve"> REF _Ref515873813 \r \h </w:instrText>
      </w:r>
      <w:r w:rsidR="00115752">
        <w:instrText xml:space="preserve"> \* MERGEFORMAT </w:instrText>
      </w:r>
      <w:r w:rsidR="004A0C17" w:rsidRPr="00115752">
        <w:fldChar w:fldCharType="separate"/>
      </w:r>
      <w:r w:rsidR="00A4712C">
        <w:t>15.11</w:t>
      </w:r>
      <w:r w:rsidR="004A0C17" w:rsidRPr="00115752">
        <w:fldChar w:fldCharType="end"/>
      </w:r>
      <w:r w:rsidR="004A0C17" w:rsidRPr="00115752">
        <w:t xml:space="preserve"> Положения</w:t>
      </w:r>
      <w:r w:rsidR="00211C11" w:rsidRPr="00115752">
        <w:t>.</w:t>
      </w:r>
    </w:p>
    <w:p w:rsidR="003D69D6" w:rsidRPr="00115752" w:rsidRDefault="008247C9" w:rsidP="00B71F99">
      <w:pPr>
        <w:pStyle w:val="4"/>
        <w:numPr>
          <w:ilvl w:val="2"/>
          <w:numId w:val="4"/>
        </w:numPr>
      </w:pPr>
      <w:r w:rsidRPr="00115752">
        <w:t>При проведении закупки способом</w:t>
      </w:r>
      <w:r w:rsidR="00B411E0" w:rsidRPr="00115752">
        <w:t xml:space="preserve"> конкурс (подраздел </w:t>
      </w:r>
      <w:r w:rsidR="009F6A3E" w:rsidRPr="00115752">
        <w:fldChar w:fldCharType="begin"/>
      </w:r>
      <w:r w:rsidR="009F6A3E" w:rsidRPr="00115752">
        <w:instrText xml:space="preserve"> REF _Ref299185217 \r \h  \* MERGEFORMAT </w:instrText>
      </w:r>
      <w:r w:rsidR="009F6A3E" w:rsidRPr="00115752">
        <w:fldChar w:fldCharType="separate"/>
      </w:r>
      <w:r w:rsidR="00A4712C">
        <w:t>6.2</w:t>
      </w:r>
      <w:r w:rsidR="009F6A3E" w:rsidRPr="00115752">
        <w:fldChar w:fldCharType="end"/>
      </w:r>
      <w:r w:rsidR="00A60E4E" w:rsidRPr="00115752">
        <w:t xml:space="preserve"> Положения</w:t>
      </w:r>
      <w:r w:rsidR="00B411E0" w:rsidRPr="00115752">
        <w:t>) или запрос предложений</w:t>
      </w:r>
      <w:r w:rsidR="00211C11" w:rsidRPr="00115752">
        <w:t> / тендер</w:t>
      </w:r>
      <w:r w:rsidR="00B411E0" w:rsidRPr="00115752">
        <w:t xml:space="preserve"> (подраздел </w:t>
      </w:r>
      <w:r w:rsidR="009F6A3E" w:rsidRPr="00115752">
        <w:fldChar w:fldCharType="begin"/>
      </w:r>
      <w:r w:rsidR="009F6A3E" w:rsidRPr="00115752">
        <w:instrText xml:space="preserve"> REF _Ref264618992 \r \h  \* MERGEFORMAT </w:instrText>
      </w:r>
      <w:r w:rsidR="009F6A3E" w:rsidRPr="00115752">
        <w:fldChar w:fldCharType="separate"/>
      </w:r>
      <w:r w:rsidR="00A4712C">
        <w:t>6.4</w:t>
      </w:r>
      <w:r w:rsidR="009F6A3E" w:rsidRPr="00115752">
        <w:fldChar w:fldCharType="end"/>
      </w:r>
      <w:r w:rsidR="00A60E4E" w:rsidRPr="00115752">
        <w:t xml:space="preserve"> Положения</w:t>
      </w:r>
      <w:r w:rsidR="00B411E0" w:rsidRPr="00115752">
        <w:t xml:space="preserve">) в документации о закупке указывается форма </w:t>
      </w:r>
      <w:r w:rsidR="003D69D6" w:rsidRPr="00115752">
        <w:t>переторжки, порядок ее проведения.</w:t>
      </w:r>
      <w:r w:rsidR="005359FA" w:rsidRPr="00115752">
        <w:t xml:space="preserve"> Переторжка проводится однократно.</w:t>
      </w:r>
    </w:p>
    <w:p w:rsidR="00B411E0" w:rsidRPr="00115752" w:rsidRDefault="003D69D6" w:rsidP="00B71F99">
      <w:pPr>
        <w:pStyle w:val="4"/>
        <w:keepNext/>
        <w:numPr>
          <w:ilvl w:val="2"/>
          <w:numId w:val="4"/>
        </w:numPr>
      </w:pPr>
      <w:bookmarkStart w:id="3404" w:name="_Ref412482443"/>
      <w:r w:rsidRPr="00115752">
        <w:t xml:space="preserve">Переторжка проводится после рассмотрения заявок непосредственно перед их оценкой и сопоставлением при </w:t>
      </w:r>
      <w:r w:rsidR="00B411E0" w:rsidRPr="00115752">
        <w:t>выполнении в совокупности следующи</w:t>
      </w:r>
      <w:r w:rsidR="00F86445" w:rsidRPr="00115752">
        <w:t>х</w:t>
      </w:r>
      <w:r w:rsidR="00B411E0" w:rsidRPr="00115752">
        <w:t xml:space="preserve"> </w:t>
      </w:r>
      <w:r w:rsidRPr="00115752">
        <w:t>услови</w:t>
      </w:r>
      <w:r w:rsidR="00F86445" w:rsidRPr="00115752">
        <w:t>й</w:t>
      </w:r>
      <w:r w:rsidR="00B411E0" w:rsidRPr="00115752">
        <w:t>:</w:t>
      </w:r>
      <w:bookmarkEnd w:id="3404"/>
    </w:p>
    <w:p w:rsidR="00B411E0" w:rsidRPr="00115752" w:rsidRDefault="003D69D6" w:rsidP="00B71F99">
      <w:pPr>
        <w:pStyle w:val="5"/>
        <w:numPr>
          <w:ilvl w:val="3"/>
          <w:numId w:val="4"/>
        </w:numPr>
      </w:pPr>
      <w:r w:rsidRPr="00115752">
        <w:t xml:space="preserve">по результатам рассмотрения заявок до дальнейшего участия в процедуре закупки допущено не менее </w:t>
      </w:r>
      <w:r w:rsidR="00352D8D" w:rsidRPr="00115752">
        <w:t>2</w:t>
      </w:r>
      <w:r w:rsidR="00E6286F" w:rsidRPr="00115752">
        <w:t> </w:t>
      </w:r>
      <w:r w:rsidR="00352D8D" w:rsidRPr="00115752">
        <w:t>(</w:t>
      </w:r>
      <w:r w:rsidRPr="00115752">
        <w:t>двух</w:t>
      </w:r>
      <w:r w:rsidR="00352D8D" w:rsidRPr="00115752">
        <w:t>)</w:t>
      </w:r>
      <w:r w:rsidRPr="00115752">
        <w:t xml:space="preserve"> участников</w:t>
      </w:r>
      <w:r w:rsidR="00741687" w:rsidRPr="00115752">
        <w:t xml:space="preserve"> закупки</w:t>
      </w:r>
      <w:r w:rsidR="00B411E0" w:rsidRPr="00115752">
        <w:t>;</w:t>
      </w:r>
    </w:p>
    <w:p w:rsidR="003D69D6" w:rsidRPr="00115752" w:rsidRDefault="004A16DA" w:rsidP="00B71F99">
      <w:pPr>
        <w:pStyle w:val="5"/>
        <w:numPr>
          <w:ilvl w:val="3"/>
          <w:numId w:val="4"/>
        </w:numPr>
      </w:pPr>
      <w:r w:rsidRPr="00115752">
        <w:lastRenderedPageBreak/>
        <w:t>о</w:t>
      </w:r>
      <w:r w:rsidR="00B411E0" w:rsidRPr="00115752">
        <w:t xml:space="preserve">тклонение средней цены заявок участников закупки от размера НМЦ, установленной в извещении и документации о закупке, составляет менее 10% </w:t>
      </w:r>
      <w:r w:rsidR="00FE1747" w:rsidRPr="00115752">
        <w:t>(десяти процентов)</w:t>
      </w:r>
      <w:r w:rsidR="00B411E0" w:rsidRPr="00115752">
        <w:t xml:space="preserve"> от данной НМЦ</w:t>
      </w:r>
      <w:r w:rsidR="003D69D6" w:rsidRPr="00115752">
        <w:t>.</w:t>
      </w:r>
    </w:p>
    <w:p w:rsidR="00AC796B" w:rsidRPr="00115752" w:rsidRDefault="00E10BC2" w:rsidP="00B71F99">
      <w:pPr>
        <w:pStyle w:val="4"/>
        <w:keepNext/>
        <w:numPr>
          <w:ilvl w:val="2"/>
          <w:numId w:val="4"/>
        </w:numPr>
      </w:pPr>
      <w:bookmarkStart w:id="3405" w:name="_Ref410124827"/>
      <w:r w:rsidRPr="00115752">
        <w:t>Переторжка не проводится:</w:t>
      </w:r>
    </w:p>
    <w:p w:rsidR="00E10BC2" w:rsidRPr="00115752" w:rsidRDefault="00475A9C" w:rsidP="00B71F99">
      <w:pPr>
        <w:pStyle w:val="5"/>
        <w:numPr>
          <w:ilvl w:val="3"/>
          <w:numId w:val="4"/>
        </w:numPr>
      </w:pPr>
      <w:r w:rsidRPr="00115752">
        <w:t xml:space="preserve">в случаях, </w:t>
      </w:r>
      <w:r w:rsidR="00E10BC2" w:rsidRPr="00115752">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rsidR="00EA284A" w:rsidRPr="00115752" w:rsidRDefault="00E10BC2" w:rsidP="00B71F99">
      <w:pPr>
        <w:pStyle w:val="5"/>
        <w:numPr>
          <w:ilvl w:val="3"/>
          <w:numId w:val="4"/>
        </w:numPr>
      </w:pPr>
      <w:r w:rsidRPr="00115752">
        <w:t>в</w:t>
      </w:r>
      <w:r w:rsidR="000667C3" w:rsidRPr="00115752">
        <w:t xml:space="preserve"> иных случаях</w:t>
      </w:r>
      <w:r w:rsidR="00A60E4E" w:rsidRPr="00115752">
        <w:t>, не указанных в п. </w:t>
      </w:r>
      <w:r w:rsidR="009F6A3E" w:rsidRPr="00115752">
        <w:fldChar w:fldCharType="begin"/>
      </w:r>
      <w:r w:rsidR="009F6A3E" w:rsidRPr="00115752">
        <w:instrText xml:space="preserve"> REF _Ref412482443 \r \h  \* MERGEFORMAT </w:instrText>
      </w:r>
      <w:r w:rsidR="009F6A3E" w:rsidRPr="00115752">
        <w:fldChar w:fldCharType="separate"/>
      </w:r>
      <w:r w:rsidR="00A4712C">
        <w:t>8.5.3</w:t>
      </w:r>
      <w:r w:rsidR="009F6A3E" w:rsidRPr="00115752">
        <w:fldChar w:fldCharType="end"/>
      </w:r>
      <w:r w:rsidR="00A60E4E" w:rsidRPr="00115752">
        <w:t xml:space="preserve"> Положения</w:t>
      </w:r>
      <w:bookmarkEnd w:id="3405"/>
      <w:r w:rsidR="006458E1" w:rsidRPr="00115752">
        <w:t>.</w:t>
      </w:r>
    </w:p>
    <w:p w:rsidR="003D69D6" w:rsidRPr="00115752" w:rsidRDefault="00233174" w:rsidP="00B71F99">
      <w:pPr>
        <w:pStyle w:val="4"/>
        <w:numPr>
          <w:ilvl w:val="2"/>
          <w:numId w:val="4"/>
        </w:numPr>
      </w:pPr>
      <w:bookmarkStart w:id="3406" w:name="_Ref412484323"/>
      <w:r w:rsidRPr="00115752">
        <w:t>Р</w:t>
      </w:r>
      <w:r w:rsidR="003D69D6" w:rsidRPr="00115752">
        <w:t>ешение о проведении переторжки</w:t>
      </w:r>
      <w:r w:rsidR="000667C3" w:rsidRPr="00115752">
        <w:t>, принимаемое</w:t>
      </w:r>
      <w:r w:rsidRPr="00115752" w:rsidDel="000667C3">
        <w:t xml:space="preserve"> </w:t>
      </w:r>
      <w:r w:rsidRPr="00115752">
        <w:t xml:space="preserve">ЗК </w:t>
      </w:r>
      <w:r w:rsidR="000667C3" w:rsidRPr="00115752">
        <w:t>на основании п.</w:t>
      </w:r>
      <w:r w:rsidR="00E32795" w:rsidRPr="00115752">
        <w:t> </w:t>
      </w:r>
      <w:r w:rsidR="009F6A3E" w:rsidRPr="00115752">
        <w:fldChar w:fldCharType="begin"/>
      </w:r>
      <w:r w:rsidR="009F6A3E" w:rsidRPr="00115752">
        <w:instrText xml:space="preserve"> REF _Ref412482443 \r \h  \* MERGEFORMAT </w:instrText>
      </w:r>
      <w:r w:rsidR="009F6A3E" w:rsidRPr="00115752">
        <w:fldChar w:fldCharType="separate"/>
      </w:r>
      <w:r w:rsidR="00A4712C">
        <w:t>8.5.3</w:t>
      </w:r>
      <w:r w:rsidR="009F6A3E" w:rsidRPr="00115752">
        <w:fldChar w:fldCharType="end"/>
      </w:r>
      <w:r w:rsidR="005F510A" w:rsidRPr="00115752">
        <w:t xml:space="preserve"> Положения</w:t>
      </w:r>
      <w:r w:rsidR="000667C3" w:rsidRPr="00115752">
        <w:t>,</w:t>
      </w:r>
      <w:r w:rsidRPr="00115752">
        <w:t xml:space="preserve"> фиксируется в протоколе рассмотрения заявок</w:t>
      </w:r>
      <w:r w:rsidR="003D69D6" w:rsidRPr="00115752">
        <w:t>,</w:t>
      </w:r>
      <w:r w:rsidRPr="00115752">
        <w:t xml:space="preserve"> который</w:t>
      </w:r>
      <w:r w:rsidR="003D69D6" w:rsidRPr="00115752">
        <w:t xml:space="preserve"> должен быть официально размещен организатором </w:t>
      </w:r>
      <w:r w:rsidR="00D51032" w:rsidRPr="00115752">
        <w:t>закупки</w:t>
      </w:r>
      <w:r w:rsidR="003D69D6" w:rsidRPr="00115752">
        <w:t xml:space="preserve"> в </w:t>
      </w:r>
      <w:r w:rsidR="003D69D6" w:rsidRPr="00115752" w:rsidDel="00BA330F">
        <w:t xml:space="preserve">установленных источниках в срок </w:t>
      </w:r>
      <w:r w:rsidR="000F6CF4" w:rsidRPr="00115752" w:rsidDel="00BA330F">
        <w:t>не позднее 3</w:t>
      </w:r>
      <w:r w:rsidR="00EC385D" w:rsidRPr="00115752">
        <w:t> </w:t>
      </w:r>
      <w:r w:rsidR="004E21DC" w:rsidRPr="00115752">
        <w:t>(трех)</w:t>
      </w:r>
      <w:r w:rsidR="000F6CF4" w:rsidRPr="00115752" w:rsidDel="00BA330F">
        <w:t xml:space="preserve"> дней со дня </w:t>
      </w:r>
      <w:r w:rsidR="005359FA" w:rsidRPr="00115752" w:rsidDel="00BA330F">
        <w:t xml:space="preserve">его </w:t>
      </w:r>
      <w:r w:rsidR="000F6CF4" w:rsidRPr="00115752">
        <w:t>подписани</w:t>
      </w:r>
      <w:r w:rsidR="00E32795" w:rsidRPr="00115752">
        <w:t>я.</w:t>
      </w:r>
      <w:bookmarkEnd w:id="3406"/>
    </w:p>
    <w:p w:rsidR="003D69D6" w:rsidRPr="00115752" w:rsidRDefault="003D69D6" w:rsidP="00B71F99">
      <w:pPr>
        <w:pStyle w:val="4"/>
        <w:numPr>
          <w:ilvl w:val="2"/>
          <w:numId w:val="4"/>
        </w:numPr>
      </w:pPr>
      <w:r w:rsidRPr="00115752">
        <w:t>Дата проведения переторжки устанавливается не ранее чем через 2</w:t>
      </w:r>
      <w:r w:rsidR="00EC385D" w:rsidRPr="00115752">
        <w:t> </w:t>
      </w:r>
      <w:r w:rsidR="004E21DC" w:rsidRPr="00115752">
        <w:t xml:space="preserve">(два) </w:t>
      </w:r>
      <w:r w:rsidRPr="00115752">
        <w:t>рабочих дня после размещения в официальных источниках протокола</w:t>
      </w:r>
      <w:r w:rsidR="005359FA" w:rsidRPr="00115752">
        <w:t xml:space="preserve"> </w:t>
      </w:r>
      <w:r w:rsidR="00022CD7" w:rsidRPr="00115752">
        <w:t xml:space="preserve">с </w:t>
      </w:r>
      <w:r w:rsidR="005359FA" w:rsidRPr="00115752">
        <w:t>решени</w:t>
      </w:r>
      <w:r w:rsidR="00022CD7" w:rsidRPr="00115752">
        <w:t>ем</w:t>
      </w:r>
      <w:r w:rsidR="005359FA" w:rsidRPr="00115752">
        <w:t xml:space="preserve"> о проведении переторжки</w:t>
      </w:r>
      <w:r w:rsidRPr="00115752">
        <w:t>.</w:t>
      </w:r>
    </w:p>
    <w:p w:rsidR="003D69D6" w:rsidRPr="00115752" w:rsidRDefault="003D69D6" w:rsidP="00B71F99">
      <w:pPr>
        <w:pStyle w:val="4"/>
        <w:numPr>
          <w:ilvl w:val="2"/>
          <w:numId w:val="4"/>
        </w:numPr>
      </w:pPr>
      <w:r w:rsidRPr="00115752">
        <w:t xml:space="preserve">В переторжке имеют право участвовать все участники закупки, чьи заявки </w:t>
      </w:r>
      <w:r w:rsidR="00741687" w:rsidRPr="00115752">
        <w:t xml:space="preserve">(как основные, так и альтернативные) </w:t>
      </w:r>
      <w:r w:rsidRPr="00115752">
        <w:t>не были отклонены по итогам рассмотрения заявок.</w:t>
      </w:r>
    </w:p>
    <w:p w:rsidR="00197ABF" w:rsidRPr="00115752" w:rsidRDefault="003D69D6" w:rsidP="00B71F99">
      <w:pPr>
        <w:pStyle w:val="4"/>
        <w:numPr>
          <w:ilvl w:val="2"/>
          <w:numId w:val="4"/>
        </w:numPr>
      </w:pPr>
      <w:r w:rsidRPr="00115752">
        <w:t>Участник</w:t>
      </w:r>
      <w:r w:rsidR="00FE1747" w:rsidRPr="00115752">
        <w:t xml:space="preserve"> </w:t>
      </w:r>
      <w:r w:rsidRPr="00115752">
        <w:t xml:space="preserve">вправе не участвовать в </w:t>
      </w:r>
      <w:r w:rsidR="00FD0901" w:rsidRPr="00115752">
        <w:t>переторжке</w:t>
      </w:r>
      <w:r w:rsidRPr="00115752">
        <w:t xml:space="preserve">, тогда его заявка остается действующей с </w:t>
      </w:r>
      <w:r w:rsidR="009D07A4" w:rsidRPr="00115752">
        <w:t>цен</w:t>
      </w:r>
      <w:r w:rsidR="004A16DA" w:rsidRPr="00115752">
        <w:t>ой</w:t>
      </w:r>
      <w:r w:rsidR="009D07A4" w:rsidRPr="00115752">
        <w:t xml:space="preserve"> </w:t>
      </w:r>
      <w:r w:rsidR="004A16DA" w:rsidRPr="00115752">
        <w:t>заявки</w:t>
      </w:r>
      <w:r w:rsidR="005359FA" w:rsidRPr="00115752">
        <w:t>,</w:t>
      </w:r>
      <w:r w:rsidR="004A16DA" w:rsidRPr="00115752">
        <w:t xml:space="preserve"> указанной</w:t>
      </w:r>
      <w:r w:rsidR="005359FA" w:rsidRPr="00115752">
        <w:t xml:space="preserve"> </w:t>
      </w:r>
      <w:r w:rsidR="009743CA" w:rsidRPr="00115752">
        <w:t>в составе заявки</w:t>
      </w:r>
      <w:r w:rsidR="005359FA" w:rsidRPr="00115752">
        <w:t xml:space="preserve"> на участие в закупке.</w:t>
      </w:r>
    </w:p>
    <w:p w:rsidR="004A16DA" w:rsidRPr="00115752" w:rsidRDefault="0012312B" w:rsidP="00B71F99">
      <w:pPr>
        <w:pStyle w:val="4"/>
        <w:keepNext/>
        <w:numPr>
          <w:ilvl w:val="2"/>
          <w:numId w:val="4"/>
        </w:numPr>
      </w:pPr>
      <w:r w:rsidRPr="00115752">
        <w:t xml:space="preserve">Предложения участника </w:t>
      </w:r>
      <w:r w:rsidR="004A16DA" w:rsidRPr="00115752">
        <w:t>закупки в рамках переторжки не рассматриваются, а его заявка остается действующей с ранее объявленной ценой в следующих случаях:</w:t>
      </w:r>
    </w:p>
    <w:p w:rsidR="004A16DA" w:rsidRPr="00115752" w:rsidRDefault="004A16DA" w:rsidP="00B71F99">
      <w:pPr>
        <w:pStyle w:val="5"/>
        <w:numPr>
          <w:ilvl w:val="3"/>
          <w:numId w:val="4"/>
        </w:numPr>
      </w:pPr>
      <w:r w:rsidRPr="00115752">
        <w:t>предложение направлено на увеличение первоначальной цены заявки;</w:t>
      </w:r>
    </w:p>
    <w:p w:rsidR="004A16DA" w:rsidRPr="00115752" w:rsidRDefault="004A16DA" w:rsidP="00B71F99">
      <w:pPr>
        <w:pStyle w:val="5"/>
        <w:numPr>
          <w:ilvl w:val="3"/>
          <w:numId w:val="4"/>
        </w:numPr>
      </w:pPr>
      <w:r w:rsidRPr="00115752">
        <w:t>предложено несколько вариантов изменения первоначальной цены заявки.</w:t>
      </w:r>
    </w:p>
    <w:p w:rsidR="0012312B" w:rsidRPr="00115752" w:rsidRDefault="0012312B" w:rsidP="00B71F99">
      <w:pPr>
        <w:pStyle w:val="4"/>
        <w:numPr>
          <w:ilvl w:val="2"/>
          <w:numId w:val="4"/>
        </w:numPr>
      </w:pPr>
      <w:bookmarkStart w:id="3407" w:name="_Ref442018655"/>
      <w:bookmarkStart w:id="3408" w:name="_Ref442129421"/>
      <w:r w:rsidRPr="00115752">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115752">
        <w:t>цену заявки.</w:t>
      </w:r>
      <w:r w:rsidRPr="00115752">
        <w:t xml:space="preserve"> </w:t>
      </w:r>
      <w:r w:rsidR="00A43064" w:rsidRPr="00115752">
        <w:t xml:space="preserve">Порядок снижения цены </w:t>
      </w:r>
      <w:r w:rsidR="00BC2952" w:rsidRPr="00115752">
        <w:t xml:space="preserve">заявки </w:t>
      </w:r>
      <w:r w:rsidR="00A43064" w:rsidRPr="00115752">
        <w:t xml:space="preserve">определяется функционалом </w:t>
      </w:r>
      <w:r w:rsidR="00A930F7" w:rsidRPr="00115752">
        <w:t xml:space="preserve">и регламентом </w:t>
      </w:r>
      <w:r w:rsidR="00A43064" w:rsidRPr="00115752">
        <w:t xml:space="preserve">ЭТП, </w:t>
      </w:r>
      <w:r w:rsidRPr="00115752">
        <w:t>на которой проводится закупка</w:t>
      </w:r>
      <w:r w:rsidR="00A43064" w:rsidRPr="00115752">
        <w:t xml:space="preserve">. Снижение </w:t>
      </w:r>
      <w:r w:rsidR="00A43064" w:rsidRPr="00115752" w:rsidDel="003E53AF">
        <w:t xml:space="preserve">цены заявки </w:t>
      </w:r>
      <w:r w:rsidR="00A930F7" w:rsidRPr="00115752">
        <w:t xml:space="preserve">при проведении переторжки в электронной форме </w:t>
      </w:r>
      <w:r w:rsidR="00A43064" w:rsidRPr="00115752">
        <w:t xml:space="preserve">может осуществляться </w:t>
      </w:r>
      <w:r w:rsidRPr="00115752">
        <w:t xml:space="preserve">поэтапно до момента окончания переторжки неограниченное количество раз. Участники закупки заявляют </w:t>
      </w:r>
      <w:r w:rsidR="003E53AF" w:rsidRPr="00115752">
        <w:t xml:space="preserve">предложения о </w:t>
      </w:r>
      <w:r w:rsidRPr="00115752">
        <w:t>нов</w:t>
      </w:r>
      <w:r w:rsidR="003E53AF" w:rsidRPr="00115752">
        <w:t>ой</w:t>
      </w:r>
      <w:r w:rsidRPr="00115752">
        <w:t xml:space="preserve"> цен</w:t>
      </w:r>
      <w:r w:rsidR="003E53AF" w:rsidRPr="00115752">
        <w:t xml:space="preserve">е </w:t>
      </w:r>
      <w:r w:rsidRPr="00115752" w:rsidDel="003E53AF">
        <w:t xml:space="preserve">заявки </w:t>
      </w:r>
      <w:r w:rsidRPr="00115752">
        <w:t>независимо от цен, предлагаемых другими участниками</w:t>
      </w:r>
      <w:r w:rsidR="00741687" w:rsidRPr="00115752">
        <w:t xml:space="preserve"> закупки</w:t>
      </w:r>
      <w:r w:rsidRPr="00115752">
        <w:t xml:space="preserve">, </w:t>
      </w:r>
      <w:r w:rsidR="00A43064" w:rsidRPr="00115752">
        <w:t xml:space="preserve">и </w:t>
      </w:r>
      <w:r w:rsidRPr="00115752">
        <w:t>участник закупки не имеет обязанности предложить цену</w:t>
      </w:r>
      <w:r w:rsidR="003E53AF" w:rsidRPr="00115752">
        <w:t xml:space="preserve"> </w:t>
      </w:r>
      <w:r w:rsidR="004A16DA" w:rsidRPr="00115752">
        <w:t>заявки</w:t>
      </w:r>
      <w:r w:rsidRPr="00115752">
        <w:t xml:space="preserve"> ниже других участников</w:t>
      </w:r>
      <w:r w:rsidR="00741687" w:rsidRPr="00115752">
        <w:t xml:space="preserve"> закупки</w:t>
      </w:r>
      <w:r w:rsidRPr="00115752">
        <w:t>.</w:t>
      </w:r>
      <w:bookmarkEnd w:id="3407"/>
      <w:bookmarkEnd w:id="3408"/>
    </w:p>
    <w:p w:rsidR="00665E88" w:rsidRPr="00115752" w:rsidRDefault="00665E88" w:rsidP="00B71F99">
      <w:pPr>
        <w:pStyle w:val="4"/>
        <w:numPr>
          <w:ilvl w:val="2"/>
          <w:numId w:val="4"/>
        </w:numPr>
      </w:pPr>
      <w:r w:rsidRPr="00115752">
        <w:t xml:space="preserve">Окончательные </w:t>
      </w:r>
      <w:r w:rsidR="003E53AF" w:rsidRPr="00115752">
        <w:t xml:space="preserve">предложения о </w:t>
      </w:r>
      <w:r w:rsidRPr="00115752">
        <w:t>цен</w:t>
      </w:r>
      <w:r w:rsidR="003E53AF" w:rsidRPr="00115752">
        <w:t xml:space="preserve">е </w:t>
      </w:r>
      <w:r w:rsidR="004A16DA" w:rsidRPr="00115752">
        <w:t>заявки</w:t>
      </w:r>
      <w:r w:rsidRPr="00115752" w:rsidDel="003E53AF">
        <w:t xml:space="preserve"> </w:t>
      </w:r>
      <w:r w:rsidRPr="00115752">
        <w:t>участников закупки, принявших участие в переторжке, фиксируются в протоколе оценки и сопоставления заявок.</w:t>
      </w:r>
    </w:p>
    <w:p w:rsidR="00197ABF" w:rsidRPr="00115752" w:rsidRDefault="00197ABF" w:rsidP="00B71F99">
      <w:pPr>
        <w:pStyle w:val="4"/>
        <w:numPr>
          <w:ilvl w:val="2"/>
          <w:numId w:val="4"/>
        </w:numPr>
      </w:pPr>
      <w:r w:rsidRPr="00115752">
        <w:t>Победитель определяется после проведения переторжки в порядке, установленном для данного способа закупки</w:t>
      </w:r>
      <w:r w:rsidR="003E53AF" w:rsidRPr="00115752">
        <w:t>,</w:t>
      </w:r>
      <w:r w:rsidRPr="00115752">
        <w:t xml:space="preserve"> на основании критериев, </w:t>
      </w:r>
      <w:r w:rsidR="006F1AF3" w:rsidRPr="00115752">
        <w:t>указанных</w:t>
      </w:r>
      <w:r w:rsidRPr="00115752">
        <w:t xml:space="preserve"> в документации о закупке</w:t>
      </w:r>
      <w:r w:rsidR="00A930F7" w:rsidRPr="00115752">
        <w:t xml:space="preserve">, с учетом </w:t>
      </w:r>
      <w:r w:rsidR="004A16DA" w:rsidRPr="00115752">
        <w:t>цены заявки</w:t>
      </w:r>
      <w:r w:rsidR="00A930F7" w:rsidRPr="00115752">
        <w:t>, указанн</w:t>
      </w:r>
      <w:r w:rsidR="004A16DA" w:rsidRPr="00115752">
        <w:t>ой</w:t>
      </w:r>
      <w:r w:rsidR="00A930F7" w:rsidRPr="00115752">
        <w:t xml:space="preserve"> в ходе переторжки или ранее поданных </w:t>
      </w:r>
      <w:r w:rsidR="003E53AF" w:rsidRPr="00115752">
        <w:t xml:space="preserve">предложений о </w:t>
      </w:r>
      <w:r w:rsidR="00A930F7" w:rsidRPr="00115752">
        <w:t>цен</w:t>
      </w:r>
      <w:r w:rsidR="003E53AF" w:rsidRPr="00115752">
        <w:t xml:space="preserve">е </w:t>
      </w:r>
      <w:r w:rsidR="004A16DA" w:rsidRPr="00115752">
        <w:t>заявки</w:t>
      </w:r>
      <w:r w:rsidR="00A930F7" w:rsidRPr="00115752">
        <w:t xml:space="preserve"> (в случае, если участник закупки не принимал участия в переторжке)</w:t>
      </w:r>
      <w:r w:rsidRPr="00115752">
        <w:t>.</w:t>
      </w:r>
    </w:p>
    <w:p w:rsidR="00EA284A" w:rsidRPr="00115752" w:rsidRDefault="009D1BCA" w:rsidP="00B71F99">
      <w:pPr>
        <w:pStyle w:val="3"/>
        <w:numPr>
          <w:ilvl w:val="1"/>
          <w:numId w:val="4"/>
        </w:numPr>
        <w:ind w:left="1134"/>
        <w:rPr>
          <w:lang w:eastAsia="en-US"/>
        </w:rPr>
      </w:pPr>
      <w:bookmarkStart w:id="3409" w:name="_Toc408775943"/>
      <w:bookmarkStart w:id="3410" w:name="_Toc408779134"/>
      <w:bookmarkStart w:id="3411" w:name="_Toc408780735"/>
      <w:bookmarkStart w:id="3412" w:name="_Toc408840794"/>
      <w:bookmarkStart w:id="3413" w:name="_Toc408842219"/>
      <w:bookmarkStart w:id="3414" w:name="_Toc282982221"/>
      <w:bookmarkStart w:id="3415" w:name="_Toc409088658"/>
      <w:bookmarkStart w:id="3416" w:name="_Toc409088851"/>
      <w:bookmarkStart w:id="3417" w:name="_Toc409089544"/>
      <w:bookmarkStart w:id="3418" w:name="_Toc409089748"/>
      <w:bookmarkStart w:id="3419" w:name="_Toc409090432"/>
      <w:bookmarkStart w:id="3420" w:name="_Toc409113225"/>
      <w:bookmarkStart w:id="3421" w:name="_Toc409174007"/>
      <w:bookmarkStart w:id="3422" w:name="_Toc409174701"/>
      <w:bookmarkStart w:id="3423" w:name="_Toc409189101"/>
      <w:bookmarkStart w:id="3424" w:name="_Toc409198837"/>
      <w:bookmarkStart w:id="3425" w:name="_Toc283058535"/>
      <w:bookmarkStart w:id="3426" w:name="_Toc409204325"/>
      <w:bookmarkStart w:id="3427" w:name="_Toc409474729"/>
      <w:bookmarkStart w:id="3428" w:name="_Toc409528438"/>
      <w:bookmarkStart w:id="3429" w:name="_Toc409630141"/>
      <w:bookmarkStart w:id="3430" w:name="_Toc409703587"/>
      <w:bookmarkStart w:id="3431" w:name="_Toc409711751"/>
      <w:bookmarkStart w:id="3432" w:name="_Toc409715471"/>
      <w:bookmarkStart w:id="3433" w:name="_Toc409721488"/>
      <w:bookmarkStart w:id="3434" w:name="_Toc409720619"/>
      <w:bookmarkStart w:id="3435" w:name="_Toc409721706"/>
      <w:bookmarkStart w:id="3436" w:name="_Toc409807424"/>
      <w:bookmarkStart w:id="3437" w:name="_Toc409812143"/>
      <w:bookmarkStart w:id="3438" w:name="_Toc283764371"/>
      <w:bookmarkStart w:id="3439" w:name="_Toc409908704"/>
      <w:bookmarkStart w:id="3440" w:name="_Toc410902877"/>
      <w:bookmarkStart w:id="3441" w:name="_Toc410907887"/>
      <w:bookmarkStart w:id="3442" w:name="_Toc410908076"/>
      <w:bookmarkStart w:id="3443" w:name="_Toc410910869"/>
      <w:bookmarkStart w:id="3444" w:name="_Toc410911142"/>
      <w:bookmarkStart w:id="3445" w:name="_Toc410920241"/>
      <w:bookmarkStart w:id="3446" w:name="_Toc411279881"/>
      <w:bookmarkStart w:id="3447" w:name="_Toc411626607"/>
      <w:bookmarkStart w:id="3448" w:name="_Toc411632150"/>
      <w:bookmarkStart w:id="3449" w:name="_Toc411882058"/>
      <w:bookmarkStart w:id="3450" w:name="_Toc411941068"/>
      <w:bookmarkStart w:id="3451" w:name="_Toc285801517"/>
      <w:bookmarkStart w:id="3452" w:name="_Toc411949543"/>
      <w:bookmarkStart w:id="3453" w:name="_Toc412111184"/>
      <w:bookmarkStart w:id="3454" w:name="_Toc285977788"/>
      <w:bookmarkStart w:id="3455" w:name="_Toc412127951"/>
      <w:bookmarkStart w:id="3456" w:name="_Toc285999917"/>
      <w:bookmarkStart w:id="3457" w:name="_Toc412218400"/>
      <w:bookmarkStart w:id="3458" w:name="_Toc412543685"/>
      <w:bookmarkStart w:id="3459" w:name="_Toc412551430"/>
      <w:bookmarkStart w:id="3460" w:name="_Toc412760301"/>
      <w:bookmarkStart w:id="3461" w:name="_Toc453143238"/>
      <w:bookmarkStart w:id="3462" w:name="_Toc516824484"/>
      <w:r w:rsidRPr="00115752">
        <w:lastRenderedPageBreak/>
        <w:t>Постквалификация</w:t>
      </w:r>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p>
    <w:bookmarkEnd w:id="3203"/>
    <w:p w:rsidR="00A74E20" w:rsidRPr="00115752" w:rsidRDefault="00A74E20" w:rsidP="00B71F99">
      <w:pPr>
        <w:pStyle w:val="4"/>
        <w:numPr>
          <w:ilvl w:val="2"/>
          <w:numId w:val="4"/>
        </w:numPr>
      </w:pPr>
      <w:r w:rsidRPr="00115752">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r w:rsidR="007B0031" w:rsidRPr="00115752">
        <w:t>, на достоверность ранее представленной информации и документов</w:t>
      </w:r>
      <w:r w:rsidRPr="00115752">
        <w:t>.</w:t>
      </w:r>
      <w:r w:rsidR="005516E1" w:rsidRPr="00115752">
        <w:t xml:space="preserve"> </w:t>
      </w:r>
      <w:r w:rsidR="008C7FB9" w:rsidRPr="00115752">
        <w:t xml:space="preserve">Постквалификация не может быть применена заказчиком </w:t>
      </w:r>
      <w:r w:rsidR="008C7FB9" w:rsidRPr="00115752">
        <w:rPr>
          <w:lang w:val="en-US"/>
        </w:rPr>
        <w:t>I</w:t>
      </w:r>
      <w:r w:rsidR="00CB33D4" w:rsidRPr="00115752">
        <w:t> </w:t>
      </w:r>
      <w:r w:rsidR="008C7FB9" w:rsidRPr="00115752">
        <w:t xml:space="preserve">группы в закупках, </w:t>
      </w:r>
      <w:r w:rsidR="008A580B" w:rsidRPr="00115752">
        <w:t>участниками которых являются только субъекты МСП</w:t>
      </w:r>
      <w:r w:rsidR="00456C0C" w:rsidRPr="00115752">
        <w:t xml:space="preserve">, проводимых в соответствии с п. </w:t>
      </w:r>
      <w:r w:rsidR="00456C0C" w:rsidRPr="00115752">
        <w:fldChar w:fldCharType="begin"/>
      </w:r>
      <w:r w:rsidR="00456C0C" w:rsidRPr="00115752">
        <w:instrText xml:space="preserve"> REF _Ref514170001 \r \h </w:instrText>
      </w:r>
      <w:r w:rsidR="00115752">
        <w:instrText xml:space="preserve"> \* MERGEFORMAT </w:instrText>
      </w:r>
      <w:r w:rsidR="00456C0C" w:rsidRPr="00115752">
        <w:fldChar w:fldCharType="separate"/>
      </w:r>
      <w:r w:rsidR="00A4712C">
        <w:t>12.11</w:t>
      </w:r>
      <w:r w:rsidR="00456C0C" w:rsidRPr="00115752">
        <w:fldChar w:fldCharType="end"/>
      </w:r>
      <w:r w:rsidR="00456C0C" w:rsidRPr="00115752">
        <w:t xml:space="preserve">, </w:t>
      </w:r>
      <w:r w:rsidR="00456C0C" w:rsidRPr="00115752">
        <w:fldChar w:fldCharType="begin"/>
      </w:r>
      <w:r w:rsidR="00456C0C" w:rsidRPr="00115752">
        <w:instrText xml:space="preserve"> REF _Ref514175836 \r \h </w:instrText>
      </w:r>
      <w:r w:rsidR="00115752">
        <w:instrText xml:space="preserve"> \* MERGEFORMAT </w:instrText>
      </w:r>
      <w:r w:rsidR="00456C0C" w:rsidRPr="00115752">
        <w:fldChar w:fldCharType="separate"/>
      </w:r>
      <w:r w:rsidR="00A4712C">
        <w:t>13.12</w:t>
      </w:r>
      <w:r w:rsidR="00456C0C" w:rsidRPr="00115752">
        <w:fldChar w:fldCharType="end"/>
      </w:r>
      <w:r w:rsidR="00456C0C" w:rsidRPr="00115752">
        <w:t xml:space="preserve">, </w:t>
      </w:r>
      <w:r w:rsidR="00456C0C" w:rsidRPr="00115752">
        <w:fldChar w:fldCharType="begin"/>
      </w:r>
      <w:r w:rsidR="00456C0C" w:rsidRPr="00115752">
        <w:instrText xml:space="preserve"> REF _Ref514175903 \r \h </w:instrText>
      </w:r>
      <w:r w:rsidR="00115752">
        <w:instrText xml:space="preserve"> \* MERGEFORMAT </w:instrText>
      </w:r>
      <w:r w:rsidR="00456C0C" w:rsidRPr="00115752">
        <w:fldChar w:fldCharType="separate"/>
      </w:r>
      <w:r w:rsidR="00A4712C">
        <w:t>14.12</w:t>
      </w:r>
      <w:r w:rsidR="00456C0C" w:rsidRPr="00115752">
        <w:fldChar w:fldCharType="end"/>
      </w:r>
      <w:r w:rsidR="00456C0C" w:rsidRPr="00115752">
        <w:t xml:space="preserve">, </w:t>
      </w:r>
      <w:r w:rsidR="00456C0C" w:rsidRPr="00115752">
        <w:fldChar w:fldCharType="begin"/>
      </w:r>
      <w:r w:rsidR="00456C0C" w:rsidRPr="00115752">
        <w:instrText xml:space="preserve"> REF _Ref515873813 \r \h </w:instrText>
      </w:r>
      <w:r w:rsidR="00115752">
        <w:instrText xml:space="preserve"> \* MERGEFORMAT </w:instrText>
      </w:r>
      <w:r w:rsidR="00456C0C" w:rsidRPr="00115752">
        <w:fldChar w:fldCharType="separate"/>
      </w:r>
      <w:r w:rsidR="00A4712C">
        <w:t>15.11</w:t>
      </w:r>
      <w:r w:rsidR="00456C0C" w:rsidRPr="00115752">
        <w:fldChar w:fldCharType="end"/>
      </w:r>
      <w:r w:rsidR="00456C0C" w:rsidRPr="00115752">
        <w:t xml:space="preserve"> Положения</w:t>
      </w:r>
      <w:r w:rsidR="00456C0C" w:rsidRPr="00115752" w:rsidDel="008A580B">
        <w:t>.</w:t>
      </w:r>
    </w:p>
    <w:p w:rsidR="00DD4C6E" w:rsidRPr="00115752" w:rsidRDefault="00A74E20" w:rsidP="00B71F99">
      <w:pPr>
        <w:pStyle w:val="4"/>
        <w:numPr>
          <w:ilvl w:val="2"/>
          <w:numId w:val="4"/>
        </w:numPr>
      </w:pPr>
      <w:r w:rsidRPr="00115752">
        <w:t>Постквалификация может проводиться только в случае, если возможность ее проведения была установлена в документации о закупке</w:t>
      </w:r>
      <w:r w:rsidR="003E53AF" w:rsidRPr="00115752">
        <w:t>,</w:t>
      </w:r>
      <w:r w:rsidR="00DD4C6E" w:rsidRPr="00115752">
        <w:t xml:space="preserve"> и только на предмет повторного подтверждения участниками закупки их соответствия</w:t>
      </w:r>
      <w:r w:rsidR="00990E4E" w:rsidRPr="00115752">
        <w:t xml:space="preserve"> требуемым</w:t>
      </w:r>
      <w:r w:rsidR="00BA330F" w:rsidRPr="00115752">
        <w:t xml:space="preserve"> параметрам квалификации</w:t>
      </w:r>
      <w:r w:rsidR="00DD4C6E" w:rsidRPr="00115752">
        <w:t xml:space="preserve"> </w:t>
      </w:r>
      <w:r w:rsidR="00990E4E" w:rsidRPr="00115752">
        <w:t>и условиям исполнения договора</w:t>
      </w:r>
      <w:r w:rsidR="00914B8B" w:rsidRPr="00115752">
        <w:t xml:space="preserve"> в порядке</w:t>
      </w:r>
      <w:r w:rsidR="00DD4C6E" w:rsidRPr="00115752">
        <w:t>, установленным</w:t>
      </w:r>
      <w:r w:rsidR="00914B8B" w:rsidRPr="00115752">
        <w:t>и</w:t>
      </w:r>
      <w:r w:rsidR="00DD4C6E" w:rsidRPr="00115752">
        <w:t xml:space="preserve"> в документации о закупк</w:t>
      </w:r>
      <w:r w:rsidR="00914B8B" w:rsidRPr="00115752">
        <w:t>е.</w:t>
      </w:r>
    </w:p>
    <w:p w:rsidR="00B80DC3" w:rsidRPr="00115752" w:rsidRDefault="00D51032" w:rsidP="00B71F99">
      <w:pPr>
        <w:pStyle w:val="4"/>
        <w:keepNext/>
        <w:numPr>
          <w:ilvl w:val="2"/>
          <w:numId w:val="4"/>
        </w:numPr>
      </w:pPr>
      <w:bookmarkStart w:id="3463" w:name="_Ref412475899"/>
      <w:r w:rsidRPr="00115752">
        <w:t xml:space="preserve">Постквалификация проводится по решению ЗК </w:t>
      </w:r>
      <w:r w:rsidR="008A22B6" w:rsidRPr="00115752">
        <w:t>в отношении</w:t>
      </w:r>
      <w:r w:rsidR="00DD4C6E" w:rsidRPr="00115752">
        <w:t xml:space="preserve"> участника закупки</w:t>
      </w:r>
      <w:r w:rsidR="00B80DC3" w:rsidRPr="00115752">
        <w:t>:</w:t>
      </w:r>
      <w:bookmarkEnd w:id="3463"/>
    </w:p>
    <w:p w:rsidR="00B80DC3" w:rsidRPr="00115752" w:rsidRDefault="00DD4C6E" w:rsidP="00B71F99">
      <w:pPr>
        <w:pStyle w:val="5"/>
        <w:numPr>
          <w:ilvl w:val="3"/>
          <w:numId w:val="4"/>
        </w:numPr>
      </w:pPr>
      <w:r w:rsidRPr="00115752">
        <w:t xml:space="preserve">занявшего </w:t>
      </w:r>
      <w:r w:rsidR="00B80DC3" w:rsidRPr="00115752">
        <w:t xml:space="preserve">первое место </w:t>
      </w:r>
      <w:r w:rsidRPr="00115752">
        <w:t xml:space="preserve">в ранжировке участников процедуры </w:t>
      </w:r>
      <w:r w:rsidR="005060DB" w:rsidRPr="00115752">
        <w:t>закупки по итогам осуществления оценки и сопоставления заявок;</w:t>
      </w:r>
    </w:p>
    <w:p w:rsidR="00A74E20" w:rsidRPr="00115752" w:rsidRDefault="00A74E20" w:rsidP="00B71F99">
      <w:pPr>
        <w:pStyle w:val="5"/>
        <w:numPr>
          <w:ilvl w:val="3"/>
          <w:numId w:val="4"/>
        </w:numPr>
      </w:pPr>
      <w:r w:rsidRPr="00115752">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115752">
        <w:t>к</w:t>
      </w:r>
      <w:r w:rsidRPr="00115752">
        <w:t>ацию либо отказался от проведения постквалификации;</w:t>
      </w:r>
    </w:p>
    <w:p w:rsidR="00DD4C6E" w:rsidRPr="00115752" w:rsidRDefault="002E0B95" w:rsidP="00B71F99">
      <w:pPr>
        <w:pStyle w:val="5"/>
        <w:numPr>
          <w:ilvl w:val="3"/>
          <w:numId w:val="4"/>
        </w:numPr>
      </w:pPr>
      <w:r w:rsidRPr="00115752">
        <w:t xml:space="preserve">признанного </w:t>
      </w:r>
      <w:r w:rsidR="00DD4C6E" w:rsidRPr="00115752">
        <w:t>единственн</w:t>
      </w:r>
      <w:r w:rsidRPr="00115752">
        <w:t>ым</w:t>
      </w:r>
      <w:r w:rsidR="00DD4C6E" w:rsidRPr="00115752">
        <w:t xml:space="preserve"> </w:t>
      </w:r>
      <w:r w:rsidRPr="00115752">
        <w:t xml:space="preserve">участником </w:t>
      </w:r>
      <w:r w:rsidR="00DD4C6E" w:rsidRPr="00115752">
        <w:t>закупки</w:t>
      </w:r>
      <w:r w:rsidR="00C42A10" w:rsidRPr="00115752">
        <w:t xml:space="preserve"> по итогам рассмотрения заявки</w:t>
      </w:r>
      <w:r w:rsidR="00DD4C6E" w:rsidRPr="00115752">
        <w:t>.</w:t>
      </w:r>
    </w:p>
    <w:p w:rsidR="009D1BCA" w:rsidRPr="00115752" w:rsidRDefault="00A930F7" w:rsidP="00B71F99">
      <w:pPr>
        <w:pStyle w:val="4"/>
        <w:numPr>
          <w:ilvl w:val="2"/>
          <w:numId w:val="4"/>
        </w:numPr>
      </w:pPr>
      <w:r w:rsidRPr="00115752">
        <w:t>Р</w:t>
      </w:r>
      <w:r w:rsidR="00625F71" w:rsidRPr="00115752">
        <w:t>ешени</w:t>
      </w:r>
      <w:r w:rsidR="00B601DE" w:rsidRPr="00115752">
        <w:t>е</w:t>
      </w:r>
      <w:r w:rsidR="00D51032" w:rsidRPr="00115752">
        <w:t xml:space="preserve"> </w:t>
      </w:r>
      <w:r w:rsidR="00625F71" w:rsidRPr="00115752">
        <w:t xml:space="preserve">о проведении постквалификации </w:t>
      </w:r>
      <w:r w:rsidRPr="00115752">
        <w:t xml:space="preserve">принимается ЗК и фиксируется в протоколе </w:t>
      </w:r>
      <w:r w:rsidR="0014780A" w:rsidRPr="00115752">
        <w:t>заседания ЗК</w:t>
      </w:r>
      <w:r w:rsidRPr="00115752">
        <w:t xml:space="preserve">, </w:t>
      </w:r>
      <w:r w:rsidR="002F37A0" w:rsidRPr="00115752">
        <w:t>составляемом по результатам оценки и сопоставления заявок (в случае проведения аукциона</w:t>
      </w:r>
      <w:r w:rsidR="002756BD" w:rsidRPr="00115752">
        <w:t> </w:t>
      </w:r>
      <w:r w:rsidR="002F37A0" w:rsidRPr="00115752">
        <w:t>/</w:t>
      </w:r>
      <w:r w:rsidR="002756BD" w:rsidRPr="00115752">
        <w:t> </w:t>
      </w:r>
      <w:r w:rsidR="002F37A0" w:rsidRPr="00115752">
        <w:t>редукциона – по результатам рассмотрения вторых частей заявок)</w:t>
      </w:r>
      <w:r w:rsidR="002756BD" w:rsidRPr="00115752">
        <w:t xml:space="preserve"> либо в протоколе рассмотрения заявки единственного участника закупки</w:t>
      </w:r>
      <w:r w:rsidR="00D51032" w:rsidRPr="00115752">
        <w:t>.</w:t>
      </w:r>
      <w:r w:rsidR="00FB3033" w:rsidRPr="00115752">
        <w:t xml:space="preserve"> В день размещения указанного протокола </w:t>
      </w:r>
      <w:r w:rsidR="00DD4C6E" w:rsidRPr="00115752">
        <w:t>в установленных источниках</w:t>
      </w:r>
      <w:r w:rsidR="00FB3033" w:rsidRPr="00115752">
        <w:t xml:space="preserve"> участник</w:t>
      </w:r>
      <w:r w:rsidR="000143D0" w:rsidRPr="00115752">
        <w:t>у</w:t>
      </w:r>
      <w:r w:rsidR="00FB3033" w:rsidRPr="00115752">
        <w:t xml:space="preserve"> </w:t>
      </w:r>
      <w:r w:rsidR="00741687" w:rsidRPr="00115752">
        <w:t xml:space="preserve">закупки </w:t>
      </w:r>
      <w:r w:rsidR="00FB3033" w:rsidRPr="00115752">
        <w:t>направля</w:t>
      </w:r>
      <w:r w:rsidR="000143D0" w:rsidRPr="00115752">
        <w:t>е</w:t>
      </w:r>
      <w:r w:rsidR="00FB3033" w:rsidRPr="00115752">
        <w:t xml:space="preserve">тся </w:t>
      </w:r>
      <w:r w:rsidR="00D27B11" w:rsidRPr="00115752">
        <w:t xml:space="preserve">по электронной почте (по адресу контактного лица, указанного в заявке) </w:t>
      </w:r>
      <w:r w:rsidR="00FB3033" w:rsidRPr="00115752">
        <w:t>уведомлени</w:t>
      </w:r>
      <w:r w:rsidR="000143D0" w:rsidRPr="00115752">
        <w:t>е</w:t>
      </w:r>
      <w:r w:rsidR="00FB3033" w:rsidRPr="00115752">
        <w:t xml:space="preserve"> о необходимости прохождения им постквалификации.</w:t>
      </w:r>
    </w:p>
    <w:p w:rsidR="00625F71" w:rsidRPr="00115752" w:rsidRDefault="00625F71" w:rsidP="00B71F99">
      <w:pPr>
        <w:pStyle w:val="4"/>
        <w:numPr>
          <w:ilvl w:val="2"/>
          <w:numId w:val="4"/>
        </w:numPr>
      </w:pPr>
      <w:r w:rsidRPr="00115752">
        <w:t xml:space="preserve">Сроки проведения постквалификации </w:t>
      </w:r>
      <w:r w:rsidR="00920363" w:rsidRPr="00115752">
        <w:t xml:space="preserve">определяются </w:t>
      </w:r>
      <w:r w:rsidR="00B80DC3" w:rsidRPr="00115752">
        <w:t>решение</w:t>
      </w:r>
      <w:r w:rsidR="002756BD" w:rsidRPr="00115752">
        <w:t>м</w:t>
      </w:r>
      <w:r w:rsidR="00B80DC3" w:rsidRPr="00115752">
        <w:t xml:space="preserve"> </w:t>
      </w:r>
      <w:r w:rsidR="002756BD" w:rsidRPr="00115752">
        <w:t xml:space="preserve">ЗК </w:t>
      </w:r>
      <w:r w:rsidR="00B80DC3" w:rsidRPr="00115752">
        <w:t>одновременно с принятием решения о проведении постквалификации</w:t>
      </w:r>
      <w:r w:rsidR="002756BD" w:rsidRPr="00115752">
        <w:t>.</w:t>
      </w:r>
    </w:p>
    <w:p w:rsidR="00A930F7" w:rsidRPr="00115752" w:rsidRDefault="00E619C0" w:rsidP="00B71F99">
      <w:pPr>
        <w:pStyle w:val="4"/>
        <w:keepNext/>
        <w:numPr>
          <w:ilvl w:val="2"/>
          <w:numId w:val="4"/>
        </w:numPr>
      </w:pPr>
      <w:r w:rsidRPr="00115752">
        <w:rPr>
          <w:rFonts w:eastAsia="Arial Unicode MS"/>
        </w:rPr>
        <w:t xml:space="preserve">В ходе </w:t>
      </w:r>
      <w:r w:rsidRPr="00115752">
        <w:t>проведения постквалификации</w:t>
      </w:r>
      <w:r w:rsidRPr="00115752">
        <w:rPr>
          <w:rFonts w:eastAsia="Arial Unicode MS"/>
        </w:rPr>
        <w:t xml:space="preserve"> </w:t>
      </w:r>
      <w:r w:rsidR="0033755C" w:rsidRPr="00115752">
        <w:rPr>
          <w:rFonts w:eastAsia="Arial Unicode MS"/>
        </w:rPr>
        <w:t>о</w:t>
      </w:r>
      <w:r w:rsidRPr="00115752">
        <w:rPr>
          <w:rFonts w:eastAsia="Arial Unicode MS"/>
        </w:rPr>
        <w:t>рганизатор закупки имеет право</w:t>
      </w:r>
      <w:r w:rsidR="00A930F7" w:rsidRPr="00115752">
        <w:rPr>
          <w:rFonts w:eastAsia="Arial Unicode MS"/>
        </w:rPr>
        <w:t>:</w:t>
      </w:r>
    </w:p>
    <w:p w:rsidR="00741687" w:rsidRPr="00115752" w:rsidRDefault="00741687" w:rsidP="00B71F99">
      <w:pPr>
        <w:pStyle w:val="5"/>
        <w:numPr>
          <w:ilvl w:val="3"/>
          <w:numId w:val="4"/>
        </w:numPr>
      </w:pPr>
      <w:r w:rsidRPr="00115752">
        <w:t>запрашивать предоставление участником закупки документов, установленных документацией о закупке, в целях подтверждения заявленн</w:t>
      </w:r>
      <w:r w:rsidR="00BA330F" w:rsidRPr="00115752">
        <w:t>ых параметров</w:t>
      </w:r>
      <w:r w:rsidRPr="00115752">
        <w:t xml:space="preserve"> квалификации</w:t>
      </w:r>
      <w:r w:rsidR="00990E4E" w:rsidRPr="00115752">
        <w:t xml:space="preserve"> и условиям исполнения договора</w:t>
      </w:r>
      <w:r w:rsidRPr="00115752">
        <w:t>;</w:t>
      </w:r>
    </w:p>
    <w:p w:rsidR="00A930F7" w:rsidRPr="00115752" w:rsidRDefault="00E619C0" w:rsidP="00B71F99">
      <w:pPr>
        <w:pStyle w:val="5"/>
        <w:numPr>
          <w:ilvl w:val="3"/>
          <w:numId w:val="4"/>
        </w:numPr>
      </w:pPr>
      <w:r w:rsidRPr="00115752">
        <w:rPr>
          <w:rFonts w:eastAsia="Arial Unicode MS"/>
        </w:rPr>
        <w:t xml:space="preserve">инспектировать производство участников </w:t>
      </w:r>
      <w:r w:rsidR="0033755C" w:rsidRPr="00115752">
        <w:rPr>
          <w:rFonts w:eastAsia="Arial Unicode MS"/>
        </w:rPr>
        <w:t xml:space="preserve">закупки </w:t>
      </w:r>
      <w:r w:rsidRPr="00115752">
        <w:rPr>
          <w:rFonts w:eastAsia="Arial Unicode MS"/>
        </w:rPr>
        <w:t xml:space="preserve">на предмет </w:t>
      </w:r>
      <w:r w:rsidR="00A930F7" w:rsidRPr="00115752">
        <w:t xml:space="preserve">наличия </w:t>
      </w:r>
      <w:r w:rsidRPr="00115752">
        <w:rPr>
          <w:rFonts w:eastAsia="Arial Unicode MS"/>
        </w:rPr>
        <w:t xml:space="preserve">заявленных </w:t>
      </w:r>
      <w:r w:rsidR="00D51032" w:rsidRPr="00115752">
        <w:rPr>
          <w:rFonts w:eastAsia="Arial Unicode MS"/>
        </w:rPr>
        <w:t>ими</w:t>
      </w:r>
      <w:r w:rsidRPr="00115752">
        <w:rPr>
          <w:rFonts w:eastAsia="Arial Unicode MS"/>
        </w:rPr>
        <w:t xml:space="preserve"> характеристик и их соответствия установленным </w:t>
      </w:r>
      <w:r w:rsidR="0033755C" w:rsidRPr="00115752">
        <w:rPr>
          <w:rFonts w:eastAsia="Arial Unicode MS"/>
        </w:rPr>
        <w:t>в документации о закупке</w:t>
      </w:r>
      <w:r w:rsidRPr="00115752">
        <w:rPr>
          <w:rFonts w:eastAsia="Arial Unicode MS"/>
        </w:rPr>
        <w:t xml:space="preserve"> </w:t>
      </w:r>
      <w:r w:rsidR="00990E4E" w:rsidRPr="00115752">
        <w:rPr>
          <w:rFonts w:eastAsia="Arial Unicode MS"/>
        </w:rPr>
        <w:t>параметр</w:t>
      </w:r>
      <w:r w:rsidR="006853F7" w:rsidRPr="00115752">
        <w:rPr>
          <w:rFonts w:eastAsia="Arial Unicode MS"/>
        </w:rPr>
        <w:t>ам</w:t>
      </w:r>
      <w:r w:rsidR="00990E4E" w:rsidRPr="00115752">
        <w:rPr>
          <w:rFonts w:eastAsia="Arial Unicode MS"/>
        </w:rPr>
        <w:t xml:space="preserve"> квалификации и услови</w:t>
      </w:r>
      <w:r w:rsidR="006853F7" w:rsidRPr="00115752">
        <w:rPr>
          <w:rFonts w:eastAsia="Arial Unicode MS"/>
        </w:rPr>
        <w:t>ям</w:t>
      </w:r>
      <w:r w:rsidR="00990E4E" w:rsidRPr="00115752">
        <w:rPr>
          <w:rFonts w:eastAsia="Arial Unicode MS"/>
        </w:rPr>
        <w:t xml:space="preserve"> исполнения договора</w:t>
      </w:r>
      <w:r w:rsidR="00A930F7" w:rsidRPr="00115752">
        <w:rPr>
          <w:rFonts w:eastAsia="Arial Unicode MS"/>
        </w:rPr>
        <w:t>;</w:t>
      </w:r>
    </w:p>
    <w:p w:rsidR="00E619C0" w:rsidRPr="00115752" w:rsidRDefault="00E619C0" w:rsidP="00B71F99">
      <w:pPr>
        <w:pStyle w:val="5"/>
        <w:numPr>
          <w:ilvl w:val="3"/>
          <w:numId w:val="4"/>
        </w:numPr>
      </w:pPr>
      <w:r w:rsidRPr="00115752">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09014F" w:rsidRPr="00115752" w:rsidRDefault="0009014F" w:rsidP="00B71F99">
      <w:pPr>
        <w:pStyle w:val="4"/>
        <w:numPr>
          <w:ilvl w:val="2"/>
          <w:numId w:val="4"/>
        </w:numPr>
      </w:pPr>
      <w:r w:rsidRPr="00115752">
        <w:t xml:space="preserve">По результатам проведения постквалификации </w:t>
      </w:r>
      <w:r w:rsidR="00914B8B" w:rsidRPr="00115752">
        <w:t>ЗК</w:t>
      </w:r>
      <w:r w:rsidRPr="00115752">
        <w:t xml:space="preserve"> </w:t>
      </w:r>
      <w:r w:rsidR="00DD4C6E" w:rsidRPr="00115752">
        <w:t>вправе</w:t>
      </w:r>
      <w:r w:rsidRPr="00115752">
        <w:t xml:space="preserve"> принять решени</w:t>
      </w:r>
      <w:r w:rsidR="00D51032" w:rsidRPr="00115752">
        <w:t>е</w:t>
      </w:r>
      <w:r w:rsidRPr="00115752">
        <w:t xml:space="preserve"> об </w:t>
      </w:r>
      <w:r w:rsidR="00990E4E" w:rsidRPr="00115752">
        <w:t>отстранении</w:t>
      </w:r>
      <w:r w:rsidR="002866AB" w:rsidRPr="00115752">
        <w:t xml:space="preserve"> </w:t>
      </w:r>
      <w:r w:rsidRPr="00115752">
        <w:t>участников закупки</w:t>
      </w:r>
      <w:r w:rsidR="0068381F" w:rsidRPr="00115752">
        <w:t xml:space="preserve"> (</w:t>
      </w:r>
      <w:r w:rsidR="00FF76FF" w:rsidRPr="00115752">
        <w:t>под</w:t>
      </w:r>
      <w:r w:rsidR="0068381F" w:rsidRPr="00115752">
        <w:t>раздел</w:t>
      </w:r>
      <w:r w:rsidR="007A4715" w:rsidRPr="00115752">
        <w:t> </w:t>
      </w:r>
      <w:r w:rsidR="009F6A3E" w:rsidRPr="00115752">
        <w:fldChar w:fldCharType="begin"/>
      </w:r>
      <w:r w:rsidR="009F6A3E" w:rsidRPr="00115752">
        <w:instrText xml:space="preserve"> REF _Ref410811227 \r \h  \* MERGEFORMAT </w:instrText>
      </w:r>
      <w:r w:rsidR="009F6A3E" w:rsidRPr="00115752">
        <w:fldChar w:fldCharType="separate"/>
      </w:r>
      <w:r w:rsidR="00A4712C">
        <w:t>11.7</w:t>
      </w:r>
      <w:r w:rsidR="009F6A3E" w:rsidRPr="00115752">
        <w:fldChar w:fldCharType="end"/>
      </w:r>
      <w:r w:rsidR="0068381F" w:rsidRPr="00115752">
        <w:t xml:space="preserve"> Положения)</w:t>
      </w:r>
      <w:r w:rsidR="00DD4C6E" w:rsidRPr="00115752">
        <w:t>,</w:t>
      </w:r>
      <w:r w:rsidRPr="00115752">
        <w:t xml:space="preserve"> не подтвердивших своего соответствия </w:t>
      </w:r>
      <w:r w:rsidRPr="00115752">
        <w:lastRenderedPageBreak/>
        <w:t>установленным в документации о закупк</w:t>
      </w:r>
      <w:r w:rsidR="002866AB" w:rsidRPr="00115752">
        <w:t>е</w:t>
      </w:r>
      <w:r w:rsidRPr="00115752" w:rsidDel="00990E4E">
        <w:t xml:space="preserve"> </w:t>
      </w:r>
      <w:r w:rsidR="00990E4E" w:rsidRPr="00115752">
        <w:t>параметрам квалификации и условиям исполнения договора</w:t>
      </w:r>
      <w:r w:rsidRPr="00115752">
        <w:t xml:space="preserve"> </w:t>
      </w:r>
      <w:r w:rsidR="00D51032" w:rsidRPr="00115752">
        <w:t>(не прошедших постквалификацию)</w:t>
      </w:r>
      <w:r w:rsidRPr="00115752">
        <w:t xml:space="preserve"> или отказавш</w:t>
      </w:r>
      <w:r w:rsidR="001E5DEB" w:rsidRPr="00115752">
        <w:t>ихся от прохождения постквалификации.</w:t>
      </w:r>
    </w:p>
    <w:p w:rsidR="002D0934" w:rsidRPr="00115752" w:rsidRDefault="001E5DEB" w:rsidP="00B71F99">
      <w:pPr>
        <w:pStyle w:val="4"/>
        <w:numPr>
          <w:ilvl w:val="2"/>
          <w:numId w:val="4"/>
        </w:numPr>
      </w:pPr>
      <w:r w:rsidRPr="00115752">
        <w:t xml:space="preserve">По результатам проведения постквалификации </w:t>
      </w:r>
      <w:r w:rsidR="001E56CC" w:rsidRPr="00115752">
        <w:t xml:space="preserve">перед выбором победителя </w:t>
      </w:r>
      <w:r w:rsidR="00D51032" w:rsidRPr="00115752">
        <w:t xml:space="preserve">ЗК </w:t>
      </w:r>
      <w:r w:rsidR="00D06235" w:rsidRPr="00115752">
        <w:t xml:space="preserve">утверждает имеющуюся ранжировку заявок (в случае успешного прохождения участниками закупки постквалификации) либо </w:t>
      </w:r>
      <w:r w:rsidR="002F37A0" w:rsidRPr="00115752">
        <w:t xml:space="preserve">повторно </w:t>
      </w:r>
      <w:r w:rsidR="002D0934" w:rsidRPr="00115752">
        <w:t>осущест</w:t>
      </w:r>
      <w:r w:rsidR="008A22B6" w:rsidRPr="00115752">
        <w:t>в</w:t>
      </w:r>
      <w:r w:rsidR="002D0934" w:rsidRPr="00115752">
        <w:t>ляет</w:t>
      </w:r>
      <w:r w:rsidR="00D06235" w:rsidRPr="00115752">
        <w:t>, при необходимости,</w:t>
      </w:r>
      <w:r w:rsidRPr="00115752">
        <w:t xml:space="preserve"> </w:t>
      </w:r>
      <w:r w:rsidR="00227BDA" w:rsidRPr="00115752">
        <w:t>оценк</w:t>
      </w:r>
      <w:r w:rsidR="002F37A0" w:rsidRPr="00115752">
        <w:t>у</w:t>
      </w:r>
      <w:r w:rsidR="00227BDA" w:rsidRPr="00115752">
        <w:t xml:space="preserve"> и сопоставлени</w:t>
      </w:r>
      <w:r w:rsidR="002F37A0" w:rsidRPr="00115752">
        <w:t>е</w:t>
      </w:r>
      <w:r w:rsidR="00227BDA" w:rsidRPr="00115752">
        <w:t xml:space="preserve"> заявок и </w:t>
      </w:r>
      <w:r w:rsidR="002F37A0" w:rsidRPr="00115752">
        <w:t xml:space="preserve">утверждает </w:t>
      </w:r>
      <w:r w:rsidRPr="00115752">
        <w:t xml:space="preserve">новую ранжировку участников закупки с учетом </w:t>
      </w:r>
      <w:r w:rsidR="002D0934" w:rsidRPr="00115752">
        <w:t>результатов постквалификации</w:t>
      </w:r>
      <w:r w:rsidR="001E56CC" w:rsidRPr="00115752">
        <w:t>.</w:t>
      </w:r>
    </w:p>
    <w:p w:rsidR="002D0934" w:rsidRPr="00115752" w:rsidRDefault="002D0934" w:rsidP="00B71F99">
      <w:pPr>
        <w:pStyle w:val="4"/>
        <w:numPr>
          <w:ilvl w:val="2"/>
          <w:numId w:val="4"/>
        </w:numPr>
      </w:pPr>
      <w:r w:rsidRPr="00115752">
        <w:t>Победителем закупки признается участник</w:t>
      </w:r>
      <w:r w:rsidR="00741687" w:rsidRPr="00115752">
        <w:t xml:space="preserve"> закупки</w:t>
      </w:r>
      <w:r w:rsidRPr="00115752">
        <w:t xml:space="preserve">, который </w:t>
      </w:r>
      <w:r w:rsidR="00990E4E" w:rsidRPr="00115752">
        <w:t xml:space="preserve">соответствует параметрам квалификации, </w:t>
      </w:r>
      <w:r w:rsidRPr="00115752">
        <w:t xml:space="preserve">предложил лучшие условия исполнения договора и заявке которого присвоено первое </w:t>
      </w:r>
      <w:r w:rsidR="00741687" w:rsidRPr="00115752">
        <w:t>место в итоговой ранжировке заявок.</w:t>
      </w:r>
    </w:p>
    <w:p w:rsidR="001E5DEB" w:rsidRPr="00115752" w:rsidRDefault="00DD4C6E" w:rsidP="00B71F99">
      <w:pPr>
        <w:pStyle w:val="4"/>
        <w:numPr>
          <w:ilvl w:val="2"/>
          <w:numId w:val="4"/>
        </w:numPr>
      </w:pPr>
      <w:r w:rsidRPr="00115752">
        <w:t>Решение</w:t>
      </w:r>
      <w:r w:rsidR="001E5DEB" w:rsidRPr="00115752">
        <w:t xml:space="preserve"> по результатам проведения постквалификации </w:t>
      </w:r>
      <w:r w:rsidRPr="00115752">
        <w:t>оформляе</w:t>
      </w:r>
      <w:r w:rsidR="001E5DEB" w:rsidRPr="00115752">
        <w:t xml:space="preserve">тся протоколом </w:t>
      </w:r>
      <w:r w:rsidR="00914B8B" w:rsidRPr="00115752">
        <w:t>ЗК</w:t>
      </w:r>
      <w:r w:rsidR="002D0934" w:rsidRPr="00115752">
        <w:t xml:space="preserve">, который должен содержать </w:t>
      </w:r>
      <w:r w:rsidR="008A22B6" w:rsidRPr="00115752">
        <w:t xml:space="preserve">аналогичные </w:t>
      </w:r>
      <w:r w:rsidR="002D0934" w:rsidRPr="00115752">
        <w:t>сведения, указываемые в протоколе оценки и сопоставления заявок согласно настояще</w:t>
      </w:r>
      <w:r w:rsidR="008A22B6" w:rsidRPr="00115752">
        <w:t xml:space="preserve">му </w:t>
      </w:r>
      <w:r w:rsidR="002D0934" w:rsidRPr="00115752">
        <w:t>Положени</w:t>
      </w:r>
      <w:r w:rsidR="008A22B6" w:rsidRPr="00115752">
        <w:t>ю</w:t>
      </w:r>
      <w:r w:rsidR="002D0934" w:rsidRPr="00115752">
        <w:t xml:space="preserve"> по проводимому способу закупки</w:t>
      </w:r>
      <w:r w:rsidR="001E56CC" w:rsidRPr="00115752" w:rsidDel="002D0934">
        <w:t>.</w:t>
      </w:r>
    </w:p>
    <w:p w:rsidR="00EA284A" w:rsidRPr="00115752" w:rsidRDefault="00940B57" w:rsidP="00B71F99">
      <w:pPr>
        <w:pStyle w:val="3"/>
        <w:numPr>
          <w:ilvl w:val="1"/>
          <w:numId w:val="4"/>
        </w:numPr>
        <w:ind w:left="1134"/>
      </w:pPr>
      <w:bookmarkStart w:id="3464" w:name="_Hlt310263771"/>
      <w:bookmarkStart w:id="3465" w:name="_Hlt299367893"/>
      <w:bookmarkStart w:id="3466" w:name="_Toc266995620"/>
      <w:bookmarkStart w:id="3467" w:name="_Toc266998908"/>
      <w:bookmarkStart w:id="3468" w:name="_Toc267034565"/>
      <w:bookmarkStart w:id="3469" w:name="_Toc268075474"/>
      <w:bookmarkStart w:id="3470" w:name="_Toc268245121"/>
      <w:bookmarkStart w:id="3471" w:name="_Toc268245398"/>
      <w:bookmarkStart w:id="3472" w:name="_Toc266995621"/>
      <w:bookmarkStart w:id="3473" w:name="_Toc266998909"/>
      <w:bookmarkStart w:id="3474" w:name="_Toc267034566"/>
      <w:bookmarkStart w:id="3475" w:name="_Toc268075475"/>
      <w:bookmarkStart w:id="3476" w:name="_Toc268245122"/>
      <w:bookmarkStart w:id="3477" w:name="_Toc268245399"/>
      <w:bookmarkStart w:id="3478" w:name="_Toc268245402"/>
      <w:bookmarkStart w:id="3479" w:name="_Toc268245403"/>
      <w:bookmarkStart w:id="3480" w:name="_Toc268245404"/>
      <w:bookmarkStart w:id="3481" w:name="_Toc268245405"/>
      <w:bookmarkStart w:id="3482" w:name="_Toc268245407"/>
      <w:bookmarkStart w:id="3483" w:name="_Toc268245408"/>
      <w:bookmarkStart w:id="3484" w:name="_Toc268245409"/>
      <w:bookmarkStart w:id="3485" w:name="_Toc268245410"/>
      <w:bookmarkStart w:id="3486" w:name="_Toc268245411"/>
      <w:bookmarkStart w:id="3487" w:name="_Toc268245412"/>
      <w:bookmarkStart w:id="3488" w:name="_Toc268245413"/>
      <w:bookmarkStart w:id="3489" w:name="_Toc268245414"/>
      <w:bookmarkStart w:id="3490" w:name="_Toc268245416"/>
      <w:bookmarkStart w:id="3491" w:name="_Toc268245417"/>
      <w:bookmarkStart w:id="3492" w:name="_Toc268245419"/>
      <w:bookmarkStart w:id="3493" w:name="_Toc266998918"/>
      <w:bookmarkStart w:id="3494" w:name="_Toc267034575"/>
      <w:bookmarkStart w:id="3495" w:name="_Toc268075484"/>
      <w:bookmarkStart w:id="3496" w:name="_Toc268245130"/>
      <w:bookmarkStart w:id="3497" w:name="_Toc268245420"/>
      <w:bookmarkStart w:id="3498" w:name="_Toc268245423"/>
      <w:bookmarkStart w:id="3499" w:name="_Toc268245424"/>
      <w:bookmarkStart w:id="3500" w:name="_Toc268245426"/>
      <w:bookmarkStart w:id="3501" w:name="_Toc268245427"/>
      <w:bookmarkStart w:id="3502" w:name="_Toc268245429"/>
      <w:bookmarkStart w:id="3503" w:name="_Toc268245430"/>
      <w:bookmarkStart w:id="3504" w:name="_Toc268245431"/>
      <w:bookmarkStart w:id="3505" w:name="_Toc268245432"/>
      <w:bookmarkStart w:id="3506" w:name="_Toc268245433"/>
      <w:bookmarkStart w:id="3507" w:name="_Toc268245435"/>
      <w:bookmarkStart w:id="3508" w:name="_Toc268245436"/>
      <w:bookmarkStart w:id="3509" w:name="_Toc268245437"/>
      <w:bookmarkStart w:id="3510" w:name="_Toc268245438"/>
      <w:bookmarkStart w:id="3511" w:name="_Toc268245439"/>
      <w:bookmarkStart w:id="3512" w:name="_Toc268245440"/>
      <w:bookmarkStart w:id="3513" w:name="_Toc268245441"/>
      <w:bookmarkStart w:id="3514" w:name="_Toc268245442"/>
      <w:bookmarkStart w:id="3515" w:name="_Toc268245443"/>
      <w:bookmarkStart w:id="3516" w:name="_Toc268245445"/>
      <w:bookmarkStart w:id="3517" w:name="_Toc268245446"/>
      <w:bookmarkStart w:id="3518" w:name="_Toc268245447"/>
      <w:bookmarkStart w:id="3519" w:name="_Toc266998921"/>
      <w:bookmarkStart w:id="3520" w:name="_Toc267034578"/>
      <w:bookmarkStart w:id="3521" w:name="_Toc268075487"/>
      <w:bookmarkStart w:id="3522" w:name="_Toc268245133"/>
      <w:bookmarkStart w:id="3523" w:name="_Toc268245448"/>
      <w:bookmarkStart w:id="3524" w:name="_Toc268245449"/>
      <w:bookmarkStart w:id="3525" w:name="_Toc268245450"/>
      <w:bookmarkStart w:id="3526" w:name="_Toc268245451"/>
      <w:bookmarkStart w:id="3527" w:name="_Toc268245452"/>
      <w:bookmarkStart w:id="3528" w:name="_Toc268245454"/>
      <w:bookmarkStart w:id="3529" w:name="_Toc268245458"/>
      <w:bookmarkStart w:id="3530" w:name="_Toc268245459"/>
      <w:bookmarkStart w:id="3531" w:name="_Toc268245461"/>
      <w:bookmarkStart w:id="3532" w:name="_Toc268245462"/>
      <w:bookmarkStart w:id="3533" w:name="_Toc268245463"/>
      <w:bookmarkStart w:id="3534" w:name="_Toc268245464"/>
      <w:bookmarkStart w:id="3535" w:name="_Toc268245465"/>
      <w:bookmarkStart w:id="3536" w:name="_Toc268245469"/>
      <w:bookmarkStart w:id="3537" w:name="_Toc268245471"/>
      <w:bookmarkStart w:id="3538" w:name="_Toc268245138"/>
      <w:bookmarkStart w:id="3539" w:name="_Toc268245475"/>
      <w:bookmarkStart w:id="3540" w:name="_Toc268245139"/>
      <w:bookmarkStart w:id="3541" w:name="_Toc268245476"/>
      <w:bookmarkStart w:id="3542" w:name="_Toc268245140"/>
      <w:bookmarkStart w:id="3543" w:name="_Toc268245477"/>
      <w:bookmarkStart w:id="3544" w:name="_Toc268245141"/>
      <w:bookmarkStart w:id="3545" w:name="_Toc268245478"/>
      <w:bookmarkStart w:id="3546" w:name="_Toc268245142"/>
      <w:bookmarkStart w:id="3547" w:name="_Toc268245479"/>
      <w:bookmarkStart w:id="3548" w:name="_Toc268245144"/>
      <w:bookmarkStart w:id="3549" w:name="_Toc268245481"/>
      <w:bookmarkStart w:id="3550" w:name="_Toc268245145"/>
      <w:bookmarkStart w:id="3551" w:name="_Toc268245482"/>
      <w:bookmarkStart w:id="3552" w:name="_Toc268245146"/>
      <w:bookmarkStart w:id="3553" w:name="_Toc268245483"/>
      <w:bookmarkStart w:id="3554" w:name="_Hlt266999296"/>
      <w:bookmarkStart w:id="3555" w:name="_Hlt266997423"/>
      <w:bookmarkStart w:id="3556" w:name="_Hlt266999305"/>
      <w:bookmarkStart w:id="3557" w:name="_Toc408775944"/>
      <w:bookmarkStart w:id="3558" w:name="_Toc408779135"/>
      <w:bookmarkStart w:id="3559" w:name="_Toc408780736"/>
      <w:bookmarkStart w:id="3560" w:name="_Toc408840795"/>
      <w:bookmarkStart w:id="3561" w:name="_Toc408842220"/>
      <w:bookmarkStart w:id="3562" w:name="_Ref341093450"/>
      <w:bookmarkStart w:id="3563" w:name="_Ref341093726"/>
      <w:bookmarkStart w:id="3564" w:name="_Toc368984293"/>
      <w:bookmarkStart w:id="3565" w:name="_Toc407284695"/>
      <w:bookmarkStart w:id="3566" w:name="_Toc407291423"/>
      <w:bookmarkStart w:id="3567" w:name="_Toc407300223"/>
      <w:bookmarkStart w:id="3568" w:name="_Toc407296773"/>
      <w:bookmarkStart w:id="3569" w:name="_Toc407714546"/>
      <w:bookmarkStart w:id="3570" w:name="_Toc407716711"/>
      <w:bookmarkStart w:id="3571" w:name="_Toc407722963"/>
      <w:bookmarkStart w:id="3572" w:name="_Toc407720393"/>
      <w:bookmarkStart w:id="3573" w:name="_Toc408003533"/>
      <w:bookmarkStart w:id="3574" w:name="_Toc408004289"/>
      <w:bookmarkStart w:id="3575" w:name="_Toc408161530"/>
      <w:bookmarkStart w:id="3576" w:name="_Toc408439752"/>
      <w:bookmarkStart w:id="3577" w:name="_Toc408446858"/>
      <w:bookmarkStart w:id="3578" w:name="_Toc408447122"/>
      <w:bookmarkStart w:id="3579" w:name="_Toc407992622"/>
      <w:bookmarkStart w:id="3580" w:name="_Toc407999050"/>
      <w:bookmarkStart w:id="3581" w:name="_Toc282982222"/>
      <w:bookmarkStart w:id="3582" w:name="_Toc409088659"/>
      <w:bookmarkStart w:id="3583" w:name="_Toc409088852"/>
      <w:bookmarkStart w:id="3584" w:name="_Toc409089545"/>
      <w:bookmarkStart w:id="3585" w:name="_Toc409089749"/>
      <w:bookmarkStart w:id="3586" w:name="_Toc409090433"/>
      <w:bookmarkStart w:id="3587" w:name="_Toc409113226"/>
      <w:bookmarkStart w:id="3588" w:name="_Toc409174008"/>
      <w:bookmarkStart w:id="3589" w:name="_Toc409174702"/>
      <w:bookmarkStart w:id="3590" w:name="_Toc409189102"/>
      <w:bookmarkStart w:id="3591" w:name="_Toc283058536"/>
      <w:bookmarkStart w:id="3592" w:name="_Toc409204326"/>
      <w:bookmarkStart w:id="3593" w:name="_Toc409474730"/>
      <w:bookmarkStart w:id="3594" w:name="_Toc409528439"/>
      <w:bookmarkStart w:id="3595" w:name="_Toc409630142"/>
      <w:bookmarkStart w:id="3596" w:name="_Toc409703588"/>
      <w:bookmarkStart w:id="3597" w:name="_Toc409711752"/>
      <w:bookmarkStart w:id="3598" w:name="_Toc409715472"/>
      <w:bookmarkStart w:id="3599" w:name="_Toc409721489"/>
      <w:bookmarkStart w:id="3600" w:name="_Toc409720620"/>
      <w:bookmarkStart w:id="3601" w:name="_Toc409721707"/>
      <w:bookmarkStart w:id="3602" w:name="_Toc409807425"/>
      <w:bookmarkStart w:id="3603" w:name="_Toc409812144"/>
      <w:bookmarkStart w:id="3604" w:name="_Toc283764372"/>
      <w:bookmarkStart w:id="3605" w:name="_Toc409908705"/>
      <w:bookmarkStart w:id="3606" w:name="_Toc410902878"/>
      <w:bookmarkStart w:id="3607" w:name="_Toc410907888"/>
      <w:bookmarkStart w:id="3608" w:name="_Toc410908077"/>
      <w:bookmarkStart w:id="3609" w:name="_Toc410910870"/>
      <w:bookmarkStart w:id="3610" w:name="_Toc410911143"/>
      <w:bookmarkStart w:id="3611" w:name="_Toc410920242"/>
      <w:bookmarkStart w:id="3612" w:name="_Toc411279882"/>
      <w:bookmarkStart w:id="3613" w:name="_Toc411626608"/>
      <w:bookmarkStart w:id="3614" w:name="_Toc411632151"/>
      <w:bookmarkStart w:id="3615" w:name="_Toc411882059"/>
      <w:bookmarkStart w:id="3616" w:name="_Toc411941069"/>
      <w:bookmarkStart w:id="3617" w:name="_Toc285801518"/>
      <w:bookmarkStart w:id="3618" w:name="_Toc411949544"/>
      <w:bookmarkStart w:id="3619" w:name="_Toc412111185"/>
      <w:bookmarkStart w:id="3620" w:name="_Toc285977789"/>
      <w:bookmarkStart w:id="3621" w:name="_Toc412127952"/>
      <w:bookmarkStart w:id="3622" w:name="_Toc285999918"/>
      <w:bookmarkStart w:id="3623" w:name="_Toc412218401"/>
      <w:bookmarkStart w:id="3624" w:name="_Toc412543686"/>
      <w:bookmarkStart w:id="3625" w:name="_Toc412551431"/>
      <w:bookmarkStart w:id="3626" w:name="_Toc412760302"/>
      <w:bookmarkStart w:id="3627" w:name="_Toc453143239"/>
      <w:bookmarkStart w:id="3628" w:name="_Toc516824485"/>
      <w:bookmarkStart w:id="3629" w:name="_Toc408003290"/>
      <w:bookmarkStart w:id="3630" w:name="_Ref270282081"/>
      <w:bookmarkStart w:id="3631" w:name="_Toc368984166"/>
      <w:bookmarkEnd w:id="3111"/>
      <w:bookmarkEnd w:id="3112"/>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r w:rsidRPr="00115752">
        <w:t>Выбор нескольких победителей</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rsidR="00FB0626" w:rsidRPr="00115752" w:rsidRDefault="005516E1" w:rsidP="00B71F99">
      <w:pPr>
        <w:pStyle w:val="4"/>
        <w:numPr>
          <w:ilvl w:val="2"/>
          <w:numId w:val="4"/>
        </w:numPr>
      </w:pPr>
      <w:bookmarkStart w:id="3632" w:name="_Ref341093921"/>
      <w:bookmarkEnd w:id="3629"/>
      <w:r w:rsidRPr="00115752">
        <w:t xml:space="preserve">Возможность </w:t>
      </w:r>
      <w:r w:rsidR="008C7FB9" w:rsidRPr="00115752">
        <w:t>применения условия о выборе</w:t>
      </w:r>
      <w:r w:rsidRPr="00115752">
        <w:t xml:space="preserve"> нескольких победителей </w:t>
      </w:r>
      <w:r w:rsidR="008C7FB9" w:rsidRPr="00115752">
        <w:t xml:space="preserve">может быть применена заказчиком </w:t>
      </w:r>
      <w:r w:rsidR="008C7FB9" w:rsidRPr="00115752">
        <w:rPr>
          <w:lang w:val="en-US"/>
        </w:rPr>
        <w:t>I</w:t>
      </w:r>
      <w:r w:rsidR="008C7FB9" w:rsidRPr="00115752">
        <w:t xml:space="preserve"> или </w:t>
      </w:r>
      <w:r w:rsidR="008C7FB9" w:rsidRPr="00115752">
        <w:rPr>
          <w:lang w:val="en-US"/>
        </w:rPr>
        <w:t>II</w:t>
      </w:r>
      <w:r w:rsidR="008C7FB9" w:rsidRPr="00115752">
        <w:t xml:space="preserve"> группы как в закупках, проводимых на общих основаниях, так и в закупках, </w:t>
      </w:r>
      <w:r w:rsidR="008A580B" w:rsidRPr="00115752">
        <w:t>участниками которых являются только субъекты МСП</w:t>
      </w:r>
      <w:r w:rsidRPr="00115752">
        <w:t xml:space="preserve">. </w:t>
      </w:r>
      <w:r w:rsidR="00FB0626" w:rsidRPr="00115752">
        <w:t xml:space="preserve">В рамках одной процедуры закупки </w:t>
      </w:r>
      <w:r w:rsidR="00257A6D" w:rsidRPr="00115752">
        <w:t xml:space="preserve">в </w:t>
      </w:r>
      <w:r w:rsidR="00914B8B" w:rsidRPr="00115752">
        <w:t xml:space="preserve">документации о закупке </w:t>
      </w:r>
      <w:r w:rsidR="00FB0626" w:rsidRPr="00115752">
        <w:t xml:space="preserve">может быть предусмотрена возможность выбора </w:t>
      </w:r>
      <w:r w:rsidR="00257A6D" w:rsidRPr="00115752">
        <w:t>нескольких</w:t>
      </w:r>
      <w:r w:rsidR="00FB0626" w:rsidRPr="00115752">
        <w:t xml:space="preserve"> победител</w:t>
      </w:r>
      <w:r w:rsidR="00257A6D" w:rsidRPr="00115752">
        <w:t xml:space="preserve">ей </w:t>
      </w:r>
      <w:r w:rsidR="004B76BC" w:rsidRPr="00115752">
        <w:t xml:space="preserve">по одному лоту </w:t>
      </w:r>
      <w:r w:rsidR="00257A6D" w:rsidRPr="00115752">
        <w:t>путем применения</w:t>
      </w:r>
      <w:r w:rsidR="00FB0626" w:rsidRPr="00115752">
        <w:t xml:space="preserve"> одного </w:t>
      </w:r>
      <w:r w:rsidR="00257A6D" w:rsidRPr="00115752">
        <w:t xml:space="preserve">из </w:t>
      </w:r>
      <w:r w:rsidR="00A33DE7" w:rsidRPr="00115752">
        <w:t>следующих</w:t>
      </w:r>
      <w:r w:rsidR="00257A6D" w:rsidRPr="00115752">
        <w:t xml:space="preserve"> механизмов:</w:t>
      </w:r>
    </w:p>
    <w:p w:rsidR="00257A6D" w:rsidRPr="00115752" w:rsidRDefault="00257A6D" w:rsidP="00B71F99">
      <w:pPr>
        <w:pStyle w:val="5"/>
        <w:numPr>
          <w:ilvl w:val="3"/>
          <w:numId w:val="4"/>
        </w:numPr>
      </w:pPr>
      <w:bookmarkStart w:id="3633" w:name="_Ref410903834"/>
      <w:r w:rsidRPr="00115752">
        <w:t xml:space="preserve">выбор нескольких победителей с целью распределения общего объема </w:t>
      </w:r>
      <w:r w:rsidR="00914B8B" w:rsidRPr="00115752">
        <w:t xml:space="preserve">потребности заказчика </w:t>
      </w:r>
      <w:r w:rsidRPr="00115752">
        <w:t>между ними;</w:t>
      </w:r>
      <w:bookmarkEnd w:id="3633"/>
    </w:p>
    <w:p w:rsidR="00257A6D" w:rsidRPr="00115752" w:rsidRDefault="00257A6D" w:rsidP="00B71F99">
      <w:pPr>
        <w:pStyle w:val="5"/>
        <w:numPr>
          <w:ilvl w:val="3"/>
          <w:numId w:val="4"/>
        </w:numPr>
      </w:pPr>
      <w:bookmarkStart w:id="3634" w:name="_Ref410945593"/>
      <w:r w:rsidRPr="00115752">
        <w:t xml:space="preserve">выбор нескольких победителей с целью заключения договора одинакового </w:t>
      </w:r>
      <w:r w:rsidR="00A33DE7" w:rsidRPr="00115752">
        <w:t>объема</w:t>
      </w:r>
      <w:r w:rsidR="00914B8B" w:rsidRPr="00115752">
        <w:t xml:space="preserve"> с каждым из победителей</w:t>
      </w:r>
      <w:r w:rsidR="00A33DE7" w:rsidRPr="00115752">
        <w:t>.</w:t>
      </w:r>
      <w:bookmarkEnd w:id="3634"/>
    </w:p>
    <w:p w:rsidR="00F5727D" w:rsidRPr="00115752" w:rsidRDefault="00FB0626" w:rsidP="00B71F99">
      <w:pPr>
        <w:pStyle w:val="4"/>
        <w:keepNext/>
        <w:numPr>
          <w:ilvl w:val="2"/>
          <w:numId w:val="4"/>
        </w:numPr>
      </w:pPr>
      <w:r w:rsidRPr="00115752">
        <w:t xml:space="preserve">В случае проведения процедуры закупки </w:t>
      </w:r>
      <w:r w:rsidR="00F5727D" w:rsidRPr="00115752">
        <w:t xml:space="preserve">с целью распределения по частям общего объема потребности заказчика между победителями </w:t>
      </w:r>
      <w:r w:rsidRPr="00115752">
        <w:t>в документации о закупке долж</w:t>
      </w:r>
      <w:r w:rsidR="00867E97" w:rsidRPr="00115752">
        <w:t>ны</w:t>
      </w:r>
      <w:r w:rsidRPr="00115752">
        <w:t xml:space="preserve"> быть установлен</w:t>
      </w:r>
      <w:r w:rsidR="00867E97" w:rsidRPr="00115752">
        <w:t>ы</w:t>
      </w:r>
      <w:r w:rsidR="00F5727D" w:rsidRPr="00115752">
        <w:t>:</w:t>
      </w:r>
    </w:p>
    <w:p w:rsidR="00F5727D" w:rsidRPr="00115752" w:rsidRDefault="00FB0626" w:rsidP="00B71F99">
      <w:pPr>
        <w:pStyle w:val="5"/>
        <w:numPr>
          <w:ilvl w:val="3"/>
          <w:numId w:val="4"/>
        </w:numPr>
      </w:pPr>
      <w:r w:rsidRPr="00115752">
        <w:t xml:space="preserve">порядок </w:t>
      </w:r>
      <w:r w:rsidR="00A33DE7" w:rsidRPr="00115752">
        <w:t>определения победителей</w:t>
      </w:r>
      <w:r w:rsidR="00F5727D" w:rsidRPr="00115752">
        <w:t>;</w:t>
      </w:r>
    </w:p>
    <w:p w:rsidR="00FB0626" w:rsidRPr="00115752" w:rsidRDefault="00A33DE7" w:rsidP="00B71F99">
      <w:pPr>
        <w:pStyle w:val="5"/>
        <w:numPr>
          <w:ilvl w:val="3"/>
          <w:numId w:val="4"/>
        </w:numPr>
      </w:pPr>
      <w:r w:rsidRPr="00115752">
        <w:t xml:space="preserve">условия заключения договора с </w:t>
      </w:r>
      <w:r w:rsidR="00F5727D" w:rsidRPr="00115752">
        <w:t>победителями, в том числе порядок определения и условия распределения закупаемого объема продукции среди победителей</w:t>
      </w:r>
      <w:r w:rsidR="00F5727D" w:rsidRPr="00115752" w:rsidDel="00F5727D">
        <w:t xml:space="preserve"> </w:t>
      </w:r>
      <w:r w:rsidRPr="00115752">
        <w:t xml:space="preserve">по итогам </w:t>
      </w:r>
      <w:r w:rsidR="00FB0626" w:rsidRPr="00115752">
        <w:t>закупки.</w:t>
      </w:r>
    </w:p>
    <w:p w:rsidR="00D06235" w:rsidRPr="00115752" w:rsidRDefault="00D06235" w:rsidP="00B71F99">
      <w:pPr>
        <w:pStyle w:val="4"/>
        <w:keepNext/>
        <w:numPr>
          <w:ilvl w:val="2"/>
          <w:numId w:val="4"/>
        </w:numPr>
      </w:pPr>
      <w:bookmarkStart w:id="3635" w:name="_Ref410945632"/>
      <w:bookmarkStart w:id="3636" w:name="_Ref409384838"/>
      <w:r w:rsidRPr="00115752">
        <w:t>В случае проведения процедуры закупки с целью заключения договора одинакового объема с каждым из победителей в документации о закупке долж</w:t>
      </w:r>
      <w:r w:rsidR="00867E97" w:rsidRPr="00115752">
        <w:t>ны</w:t>
      </w:r>
      <w:r w:rsidRPr="00115752">
        <w:t xml:space="preserve"> быть установлен</w:t>
      </w:r>
      <w:r w:rsidR="00867E97" w:rsidRPr="00115752">
        <w:t>ы</w:t>
      </w:r>
      <w:r w:rsidRPr="00115752">
        <w:t>:</w:t>
      </w:r>
      <w:bookmarkEnd w:id="3635"/>
    </w:p>
    <w:p w:rsidR="00F5727D" w:rsidRPr="00115752" w:rsidRDefault="00F5727D" w:rsidP="00B71F99">
      <w:pPr>
        <w:pStyle w:val="5"/>
        <w:numPr>
          <w:ilvl w:val="3"/>
          <w:numId w:val="4"/>
        </w:numPr>
      </w:pPr>
      <w:r w:rsidRPr="00115752">
        <w:t>порядок определения победителей;</w:t>
      </w:r>
    </w:p>
    <w:p w:rsidR="00D06235" w:rsidRPr="00115752" w:rsidRDefault="00D06235" w:rsidP="00B71F99">
      <w:pPr>
        <w:pStyle w:val="5"/>
        <w:numPr>
          <w:ilvl w:val="3"/>
          <w:numId w:val="4"/>
        </w:numPr>
      </w:pPr>
      <w:r w:rsidRPr="00115752">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115752">
        <w:t>договорам</w:t>
      </w:r>
      <w:r w:rsidR="00444F09" w:rsidRPr="00115752">
        <w:t>;</w:t>
      </w:r>
    </w:p>
    <w:p w:rsidR="00D06235" w:rsidRPr="00115752" w:rsidRDefault="00D06235" w:rsidP="00B71F99">
      <w:pPr>
        <w:pStyle w:val="5"/>
        <w:numPr>
          <w:ilvl w:val="3"/>
          <w:numId w:val="4"/>
        </w:numPr>
      </w:pPr>
      <w:r w:rsidRPr="00115752">
        <w:lastRenderedPageBreak/>
        <w:t>отсутствие обязанности у заказчика произвести полную выборку продукции, указанную в договоре, заключаемом с каждым победителем;</w:t>
      </w:r>
    </w:p>
    <w:p w:rsidR="00D06235" w:rsidRPr="00115752" w:rsidRDefault="00D06235" w:rsidP="00B71F99">
      <w:pPr>
        <w:pStyle w:val="5"/>
        <w:numPr>
          <w:ilvl w:val="3"/>
          <w:numId w:val="4"/>
        </w:numPr>
      </w:pPr>
      <w:r w:rsidRPr="00115752">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B76BC" w:rsidRPr="00115752" w:rsidRDefault="00C34108" w:rsidP="00B71F99">
      <w:pPr>
        <w:pStyle w:val="4"/>
        <w:numPr>
          <w:ilvl w:val="2"/>
          <w:numId w:val="4"/>
        </w:numPr>
      </w:pPr>
      <w:bookmarkStart w:id="3637" w:name="_Ref412334523"/>
      <w:r w:rsidRPr="00115752">
        <w:t>У</w:t>
      </w:r>
      <w:r w:rsidR="004B76BC" w:rsidRPr="00115752">
        <w:t>частник</w:t>
      </w:r>
      <w:r w:rsidR="004B76BC" w:rsidRPr="00115752" w:rsidDel="00FA2CB8">
        <w:t xml:space="preserve"> </w:t>
      </w:r>
      <w:r w:rsidR="00FA2CB8" w:rsidRPr="00115752">
        <w:t xml:space="preserve">может </w:t>
      </w:r>
      <w:r w:rsidR="004B76BC" w:rsidRPr="00115752">
        <w:t xml:space="preserve">подать только одну заявку </w:t>
      </w:r>
      <w:r w:rsidRPr="00115752">
        <w:t>по</w:t>
      </w:r>
      <w:r w:rsidR="004B76BC" w:rsidRPr="00115752">
        <w:t xml:space="preserve"> одном</w:t>
      </w:r>
      <w:r w:rsidRPr="00115752">
        <w:t>у</w:t>
      </w:r>
      <w:r w:rsidR="004B76BC" w:rsidRPr="00115752">
        <w:t xml:space="preserve"> лот</w:t>
      </w:r>
      <w:r w:rsidRPr="00115752">
        <w:t>у</w:t>
      </w:r>
      <w:r w:rsidR="004B76BC" w:rsidRPr="00115752">
        <w:t xml:space="preserve">. При этом в случае проведения закупки с возможностью выбора нескольких победителей </w:t>
      </w:r>
      <w:r w:rsidRPr="00115752">
        <w:t>по лоту</w:t>
      </w:r>
      <w:r w:rsidR="004B76BC" w:rsidRPr="00115752">
        <w:t xml:space="preserve"> с целью распределения общего объема потребности заказчика между ними, </w:t>
      </w:r>
      <w:r w:rsidR="0053190B" w:rsidRPr="00115752">
        <w:t xml:space="preserve">в </w:t>
      </w:r>
      <w:r w:rsidR="00B80FBB" w:rsidRPr="00115752">
        <w:t xml:space="preserve">извещении, </w:t>
      </w:r>
      <w:r w:rsidR="0053190B" w:rsidRPr="00115752">
        <w:t xml:space="preserve">документации о закупке может быть предусмотрена возможность подать заявку </w:t>
      </w:r>
      <w:r w:rsidR="004B76BC" w:rsidRPr="00115752">
        <w:t>как на весь объем, так и на его часть.</w:t>
      </w:r>
      <w:bookmarkEnd w:id="3636"/>
      <w:bookmarkEnd w:id="3637"/>
    </w:p>
    <w:p w:rsidR="00FB0626" w:rsidRPr="00115752" w:rsidRDefault="00AD68EC" w:rsidP="00B71F99">
      <w:pPr>
        <w:pStyle w:val="4"/>
        <w:keepNext/>
        <w:numPr>
          <w:ilvl w:val="2"/>
          <w:numId w:val="4"/>
        </w:numPr>
      </w:pPr>
      <w:r w:rsidRPr="00115752">
        <w:t>П</w:t>
      </w:r>
      <w:r w:rsidR="00FB0626" w:rsidRPr="00115752">
        <w:t>роведени</w:t>
      </w:r>
      <w:r w:rsidRPr="00115752">
        <w:t>е</w:t>
      </w:r>
      <w:r w:rsidR="00FB0626" w:rsidRPr="00115752">
        <w:t xml:space="preserve"> процедуры закупки</w:t>
      </w:r>
      <w:r w:rsidR="00C87C02" w:rsidRPr="00115752">
        <w:t>,</w:t>
      </w:r>
      <w:r w:rsidR="00FB0626" w:rsidRPr="00115752">
        <w:t xml:space="preserve"> предусматривающ</w:t>
      </w:r>
      <w:r w:rsidR="00C87C02" w:rsidRPr="00115752">
        <w:t>ей</w:t>
      </w:r>
      <w:r w:rsidR="00FB0626" w:rsidRPr="00115752">
        <w:t xml:space="preserve"> выбор нескольких победителей</w:t>
      </w:r>
      <w:r w:rsidR="004B76BC" w:rsidRPr="00115752">
        <w:t xml:space="preserve"> по одному лоту</w:t>
      </w:r>
      <w:r w:rsidR="00C87C02" w:rsidRPr="00115752">
        <w:t>,</w:t>
      </w:r>
      <w:r w:rsidR="00AE2D78" w:rsidRPr="00115752">
        <w:t xml:space="preserve"> допускается при </w:t>
      </w:r>
      <w:r w:rsidR="00A33DE7" w:rsidRPr="00115752">
        <w:t>закупке следующей продукции</w:t>
      </w:r>
      <w:r w:rsidR="00AE2D78" w:rsidRPr="00115752">
        <w:t>:</w:t>
      </w:r>
    </w:p>
    <w:bookmarkEnd w:id="3632"/>
    <w:p w:rsidR="00DE10AA" w:rsidRPr="00115752" w:rsidRDefault="00917D81" w:rsidP="00B71F99">
      <w:pPr>
        <w:pStyle w:val="5"/>
        <w:numPr>
          <w:ilvl w:val="3"/>
          <w:numId w:val="4"/>
        </w:numPr>
      </w:pPr>
      <w:r w:rsidRPr="00115752">
        <w:t>Н</w:t>
      </w:r>
      <w:r w:rsidR="00AA1DAB" w:rsidRPr="00115752">
        <w:t>И</w:t>
      </w:r>
      <w:r w:rsidRPr="00115752">
        <w:t>Р</w:t>
      </w:r>
      <w:r w:rsidR="00DE10AA" w:rsidRPr="00115752">
        <w:t>;</w:t>
      </w:r>
    </w:p>
    <w:p w:rsidR="00940B57" w:rsidRPr="00115752" w:rsidRDefault="00DE10AA" w:rsidP="00B71F99">
      <w:pPr>
        <w:pStyle w:val="5"/>
        <w:numPr>
          <w:ilvl w:val="3"/>
          <w:numId w:val="4"/>
        </w:numPr>
      </w:pPr>
      <w:r w:rsidRPr="00115752">
        <w:t>консультационные услуги</w:t>
      </w:r>
      <w:r w:rsidR="00940B57" w:rsidRPr="00115752">
        <w:t>;</w:t>
      </w:r>
    </w:p>
    <w:p w:rsidR="00940B57" w:rsidRPr="00115752" w:rsidRDefault="00940B57" w:rsidP="00B71F99">
      <w:pPr>
        <w:pStyle w:val="5"/>
        <w:numPr>
          <w:ilvl w:val="3"/>
          <w:numId w:val="4"/>
        </w:numPr>
      </w:pPr>
      <w:r w:rsidRPr="00115752">
        <w:t>поставка продуктов питания;</w:t>
      </w:r>
    </w:p>
    <w:p w:rsidR="00DE10AA" w:rsidRPr="00115752" w:rsidRDefault="0097481B" w:rsidP="00B71F99">
      <w:pPr>
        <w:pStyle w:val="5"/>
        <w:numPr>
          <w:ilvl w:val="3"/>
          <w:numId w:val="4"/>
        </w:numPr>
      </w:pPr>
      <w:r w:rsidRPr="00115752">
        <w:t>услуги по санаторно-курортному лечению</w:t>
      </w:r>
      <w:r w:rsidR="00DE10AA" w:rsidRPr="00115752">
        <w:t>;</w:t>
      </w:r>
    </w:p>
    <w:p w:rsidR="00F70577" w:rsidRPr="00115752" w:rsidRDefault="00DE10AA" w:rsidP="00B71F99">
      <w:pPr>
        <w:pStyle w:val="5"/>
        <w:numPr>
          <w:ilvl w:val="3"/>
          <w:numId w:val="4"/>
        </w:numPr>
      </w:pPr>
      <w:r w:rsidRPr="00115752">
        <w:t>продукция, единичные расценки по которой устанавливаются заранее по перечню (прейскуранту)</w:t>
      </w:r>
      <w:r w:rsidR="00F70577" w:rsidRPr="00115752">
        <w:t>;</w:t>
      </w:r>
    </w:p>
    <w:p w:rsidR="00841333" w:rsidRPr="00115752" w:rsidRDefault="0097481B" w:rsidP="00B71F99">
      <w:pPr>
        <w:pStyle w:val="5"/>
        <w:numPr>
          <w:ilvl w:val="3"/>
          <w:numId w:val="4"/>
        </w:numPr>
      </w:pPr>
      <w:r w:rsidRPr="00115752">
        <w:t>услуги, связанные с направлением сотрудников в командировку</w:t>
      </w:r>
      <w:r w:rsidR="00841333" w:rsidRPr="00115752">
        <w:t xml:space="preserve"> (обеспечение проезда к месту служебной командиро</w:t>
      </w:r>
      <w:r w:rsidR="00F7545A" w:rsidRPr="00115752">
        <w:t>вания</w:t>
      </w:r>
      <w:r w:rsidR="00841333" w:rsidRPr="00115752">
        <w:t xml:space="preserve"> и обратно, гостинично</w:t>
      </w:r>
      <w:r w:rsidR="00F7545A" w:rsidRPr="00115752">
        <w:t>го</w:t>
      </w:r>
      <w:r w:rsidR="00841333" w:rsidRPr="00115752">
        <w:t xml:space="preserve"> обслуживани</w:t>
      </w:r>
      <w:r w:rsidR="00F7545A" w:rsidRPr="00115752">
        <w:t>я</w:t>
      </w:r>
      <w:r w:rsidR="00841333" w:rsidRPr="00115752">
        <w:t xml:space="preserve"> или на</w:t>
      </w:r>
      <w:r w:rsidR="00F7545A" w:rsidRPr="00115752">
        <w:t>й</w:t>
      </w:r>
      <w:r w:rsidR="00841333" w:rsidRPr="00115752">
        <w:t>м</w:t>
      </w:r>
      <w:r w:rsidR="00F7545A" w:rsidRPr="00115752">
        <w:t>а</w:t>
      </w:r>
      <w:r w:rsidR="00841333" w:rsidRPr="00115752">
        <w:t xml:space="preserve"> жилого помещения, транспортно</w:t>
      </w:r>
      <w:r w:rsidR="00F7545A" w:rsidRPr="00115752">
        <w:t>го</w:t>
      </w:r>
      <w:r w:rsidR="00841333" w:rsidRPr="00115752">
        <w:t xml:space="preserve"> обслуживани</w:t>
      </w:r>
      <w:r w:rsidR="00F7545A" w:rsidRPr="00115752">
        <w:t>я</w:t>
      </w:r>
      <w:r w:rsidR="00841333" w:rsidRPr="00115752">
        <w:t>, обеспечени</w:t>
      </w:r>
      <w:r w:rsidR="00F7545A" w:rsidRPr="00115752">
        <w:t>я</w:t>
      </w:r>
      <w:r w:rsidR="00841333" w:rsidRPr="00115752">
        <w:t xml:space="preserve"> питания, услуг связи и прочи</w:t>
      </w:r>
      <w:r w:rsidR="00112E0E" w:rsidRPr="00115752">
        <w:t>х</w:t>
      </w:r>
      <w:r w:rsidR="00841333" w:rsidRPr="00115752">
        <w:t xml:space="preserve"> сопутствующи</w:t>
      </w:r>
      <w:r w:rsidR="00112E0E" w:rsidRPr="00115752">
        <w:t>х</w:t>
      </w:r>
      <w:r w:rsidR="00841333" w:rsidRPr="00115752">
        <w:t xml:space="preserve"> расход</w:t>
      </w:r>
      <w:r w:rsidR="00112E0E" w:rsidRPr="00115752">
        <w:t>ов</w:t>
      </w:r>
      <w:r w:rsidR="00841333" w:rsidRPr="00115752">
        <w:t>);</w:t>
      </w:r>
    </w:p>
    <w:p w:rsidR="00C02C5B" w:rsidRPr="00115752" w:rsidRDefault="00665E8B" w:rsidP="00B71F99">
      <w:pPr>
        <w:pStyle w:val="5"/>
        <w:numPr>
          <w:ilvl w:val="3"/>
          <w:numId w:val="4"/>
        </w:numPr>
      </w:pPr>
      <w:r w:rsidRPr="00115752">
        <w:t xml:space="preserve">иная продукция, если выбор нескольких победителей по одному лоту целесообразен как механизм распределения заказа </w:t>
      </w:r>
      <w:r w:rsidR="00254DF7" w:rsidRPr="00115752">
        <w:t>в целях его диверсификации и</w:t>
      </w:r>
      <w:r w:rsidR="00C87E07" w:rsidRPr="00115752">
        <w:t> / </w:t>
      </w:r>
      <w:r w:rsidR="00254DF7" w:rsidRPr="00115752">
        <w:t>или обеспечения максимальной эффективности реализации заключенных договоров по результатам закупки.</w:t>
      </w:r>
    </w:p>
    <w:p w:rsidR="008E09C3" w:rsidRPr="00115752" w:rsidRDefault="008E09C3" w:rsidP="00A36384">
      <w:pPr>
        <w:pStyle w:val="12"/>
        <w:numPr>
          <w:ilvl w:val="0"/>
          <w:numId w:val="3"/>
        </w:numPr>
        <w:ind w:left="1418" w:hanging="1418"/>
      </w:pPr>
      <w:bookmarkStart w:id="3638" w:name="_Toc451270860"/>
      <w:bookmarkStart w:id="3639" w:name="_Toc451271066"/>
      <w:bookmarkStart w:id="3640" w:name="_Toc451771759"/>
      <w:bookmarkStart w:id="3641" w:name="_Toc451782803"/>
      <w:bookmarkStart w:id="3642" w:name="_Toc452930953"/>
      <w:bookmarkStart w:id="3643" w:name="_Toc452931309"/>
      <w:bookmarkStart w:id="3644" w:name="_Toc452979266"/>
      <w:bookmarkStart w:id="3645" w:name="_Toc452979621"/>
      <w:bookmarkStart w:id="3646" w:name="_Toc451180098"/>
      <w:bookmarkStart w:id="3647" w:name="_Toc451180302"/>
      <w:bookmarkStart w:id="3648" w:name="_Toc451208241"/>
      <w:bookmarkStart w:id="3649" w:name="_Toc451270861"/>
      <w:bookmarkStart w:id="3650" w:name="_Toc451271067"/>
      <w:bookmarkStart w:id="3651" w:name="_Toc451771760"/>
      <w:bookmarkStart w:id="3652" w:name="_Toc451782804"/>
      <w:bookmarkStart w:id="3653" w:name="_Toc452930954"/>
      <w:bookmarkStart w:id="3654" w:name="_Toc452931310"/>
      <w:bookmarkStart w:id="3655" w:name="_Toc452979267"/>
      <w:bookmarkStart w:id="3656" w:name="_Toc452979622"/>
      <w:bookmarkStart w:id="3657" w:name="_Toc412539758"/>
      <w:bookmarkStart w:id="3658" w:name="_Toc412540752"/>
      <w:bookmarkStart w:id="3659" w:name="_Toc412541057"/>
      <w:bookmarkStart w:id="3660" w:name="_Toc412542435"/>
      <w:bookmarkStart w:id="3661" w:name="_Toc412542641"/>
      <w:bookmarkStart w:id="3662" w:name="_Toc412542904"/>
      <w:bookmarkStart w:id="3663" w:name="_Toc412543687"/>
      <w:bookmarkStart w:id="3664" w:name="_Toc412543893"/>
      <w:bookmarkStart w:id="3665" w:name="_Toc412545025"/>
      <w:bookmarkStart w:id="3666" w:name="_Toc412545579"/>
      <w:bookmarkStart w:id="3667" w:name="_Toc412545785"/>
      <w:bookmarkStart w:id="3668" w:name="_Toc412546545"/>
      <w:bookmarkStart w:id="3669" w:name="_Toc412547620"/>
      <w:bookmarkStart w:id="3670" w:name="_Toc412547278"/>
      <w:bookmarkStart w:id="3671" w:name="_Toc412547826"/>
      <w:bookmarkStart w:id="3672" w:name="_Toc412548032"/>
      <w:bookmarkStart w:id="3673" w:name="_Toc412548369"/>
      <w:bookmarkStart w:id="3674" w:name="_Toc412550348"/>
      <w:bookmarkStart w:id="3675" w:name="_Toc412550554"/>
      <w:bookmarkStart w:id="3676" w:name="_Toc412551020"/>
      <w:bookmarkStart w:id="3677" w:name="_Toc412551226"/>
      <w:bookmarkStart w:id="3678" w:name="_Toc412551432"/>
      <w:bookmarkStart w:id="3679" w:name="_Toc412557004"/>
      <w:bookmarkStart w:id="3680" w:name="_Toc407284704"/>
      <w:bookmarkStart w:id="3681" w:name="_Toc407291432"/>
      <w:bookmarkStart w:id="3682" w:name="_Toc407300232"/>
      <w:bookmarkStart w:id="3683" w:name="_Toc407296782"/>
      <w:bookmarkStart w:id="3684" w:name="_Toc407714547"/>
      <w:bookmarkStart w:id="3685" w:name="_Toc407716712"/>
      <w:bookmarkStart w:id="3686" w:name="_Toc407722964"/>
      <w:bookmarkStart w:id="3687" w:name="_Toc407720394"/>
      <w:bookmarkStart w:id="3688" w:name="_Toc407992623"/>
      <w:bookmarkStart w:id="3689" w:name="_Toc407999051"/>
      <w:bookmarkStart w:id="3690" w:name="_Toc408003291"/>
      <w:bookmarkStart w:id="3691" w:name="_Toc408003534"/>
      <w:bookmarkStart w:id="3692" w:name="_Toc408004290"/>
      <w:bookmarkStart w:id="3693" w:name="_Toc408161531"/>
      <w:bookmarkStart w:id="3694" w:name="_Toc408439753"/>
      <w:bookmarkStart w:id="3695" w:name="_Toc408446859"/>
      <w:bookmarkStart w:id="3696" w:name="_Toc408447123"/>
      <w:bookmarkStart w:id="3697" w:name="_Toc408775945"/>
      <w:bookmarkStart w:id="3698" w:name="_Toc408779136"/>
      <w:bookmarkStart w:id="3699" w:name="_Toc408780737"/>
      <w:bookmarkStart w:id="3700" w:name="_Toc408840796"/>
      <w:bookmarkStart w:id="3701" w:name="_Toc408842221"/>
      <w:bookmarkStart w:id="3702" w:name="_Toc282982223"/>
      <w:bookmarkStart w:id="3703" w:name="_Toc409088660"/>
      <w:bookmarkStart w:id="3704" w:name="_Toc409088853"/>
      <w:bookmarkStart w:id="3705" w:name="_Toc409089546"/>
      <w:bookmarkStart w:id="3706" w:name="_Toc409089750"/>
      <w:bookmarkStart w:id="3707" w:name="_Toc409090434"/>
      <w:bookmarkStart w:id="3708" w:name="_Toc409113227"/>
      <w:bookmarkStart w:id="3709" w:name="_Toc409174009"/>
      <w:bookmarkStart w:id="3710" w:name="_Toc409174703"/>
      <w:bookmarkStart w:id="3711" w:name="_Toc409189103"/>
      <w:bookmarkStart w:id="3712" w:name="_Toc409198839"/>
      <w:bookmarkStart w:id="3713" w:name="_Toc283058537"/>
      <w:bookmarkStart w:id="3714" w:name="_Toc409204327"/>
      <w:bookmarkStart w:id="3715" w:name="_Toc409474731"/>
      <w:bookmarkStart w:id="3716" w:name="_Toc409528440"/>
      <w:bookmarkStart w:id="3717" w:name="_Toc409630143"/>
      <w:bookmarkStart w:id="3718" w:name="_Toc409703589"/>
      <w:bookmarkStart w:id="3719" w:name="_Toc409711753"/>
      <w:bookmarkStart w:id="3720" w:name="_Toc409715473"/>
      <w:bookmarkStart w:id="3721" w:name="_Toc409721490"/>
      <w:bookmarkStart w:id="3722" w:name="_Toc409720621"/>
      <w:bookmarkStart w:id="3723" w:name="_Toc409721708"/>
      <w:bookmarkStart w:id="3724" w:name="_Toc409807426"/>
      <w:bookmarkStart w:id="3725" w:name="_Toc409812145"/>
      <w:bookmarkStart w:id="3726" w:name="_Toc283764373"/>
      <w:bookmarkStart w:id="3727" w:name="_Toc409908706"/>
      <w:bookmarkStart w:id="3728" w:name="_Toc410902879"/>
      <w:bookmarkStart w:id="3729" w:name="_Toc410907889"/>
      <w:bookmarkStart w:id="3730" w:name="_Toc410908078"/>
      <w:bookmarkStart w:id="3731" w:name="_Toc410910871"/>
      <w:bookmarkStart w:id="3732" w:name="_Toc410911144"/>
      <w:bookmarkStart w:id="3733" w:name="_Toc410920243"/>
      <w:bookmarkStart w:id="3734" w:name="_Toc411279883"/>
      <w:bookmarkStart w:id="3735" w:name="_Toc411626609"/>
      <w:bookmarkStart w:id="3736" w:name="_Toc411632152"/>
      <w:bookmarkStart w:id="3737" w:name="_Toc411882060"/>
      <w:bookmarkStart w:id="3738" w:name="_Toc411941070"/>
      <w:bookmarkStart w:id="3739" w:name="_Toc285801519"/>
      <w:bookmarkStart w:id="3740" w:name="_Toc411949545"/>
      <w:bookmarkStart w:id="3741" w:name="_Toc412111186"/>
      <w:bookmarkStart w:id="3742" w:name="_Toc285977790"/>
      <w:bookmarkStart w:id="3743" w:name="_Toc412127953"/>
      <w:bookmarkStart w:id="3744" w:name="_Toc285999919"/>
      <w:bookmarkStart w:id="3745" w:name="_Toc412218402"/>
      <w:bookmarkStart w:id="3746" w:name="_Toc412543688"/>
      <w:bookmarkStart w:id="3747" w:name="_Toc412551433"/>
      <w:bookmarkStart w:id="3748" w:name="_Toc412760303"/>
      <w:bookmarkStart w:id="3749" w:name="_Toc453143240"/>
      <w:bookmarkStart w:id="3750" w:name="_Toc516824486"/>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r w:rsidRPr="00115752">
        <w:lastRenderedPageBreak/>
        <w:t>Планирование закупок</w:t>
      </w:r>
      <w:bookmarkEnd w:id="3630"/>
      <w:bookmarkEnd w:id="3631"/>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rsidR="00C933F8" w:rsidRPr="00115752" w:rsidRDefault="00C933F8" w:rsidP="00B71F99">
      <w:pPr>
        <w:pStyle w:val="2"/>
        <w:numPr>
          <w:ilvl w:val="0"/>
          <w:numId w:val="4"/>
        </w:numPr>
      </w:pPr>
      <w:bookmarkStart w:id="3751" w:name="_Toc282982224"/>
      <w:bookmarkStart w:id="3752" w:name="_Toc409088661"/>
      <w:bookmarkStart w:id="3753" w:name="_Toc409088854"/>
      <w:bookmarkStart w:id="3754" w:name="_Toc409089547"/>
      <w:bookmarkStart w:id="3755" w:name="_Toc409089751"/>
      <w:bookmarkStart w:id="3756" w:name="_Toc409090435"/>
      <w:bookmarkStart w:id="3757" w:name="_Toc409113228"/>
      <w:bookmarkStart w:id="3758" w:name="_Toc409174010"/>
      <w:bookmarkStart w:id="3759" w:name="_Toc409174704"/>
      <w:bookmarkStart w:id="3760" w:name="_Toc409189104"/>
      <w:bookmarkStart w:id="3761" w:name="_Toc409198840"/>
      <w:bookmarkStart w:id="3762" w:name="_Toc283058538"/>
      <w:bookmarkStart w:id="3763" w:name="_Toc409204328"/>
      <w:bookmarkStart w:id="3764" w:name="_Toc409474732"/>
      <w:bookmarkStart w:id="3765" w:name="_Toc409528441"/>
      <w:bookmarkStart w:id="3766" w:name="_Toc409630144"/>
      <w:bookmarkStart w:id="3767" w:name="_Toc409703590"/>
      <w:bookmarkStart w:id="3768" w:name="_Toc409711754"/>
      <w:bookmarkStart w:id="3769" w:name="_Toc409715474"/>
      <w:bookmarkStart w:id="3770" w:name="_Toc409721491"/>
      <w:bookmarkStart w:id="3771" w:name="_Toc409720622"/>
      <w:bookmarkStart w:id="3772" w:name="_Toc409721709"/>
      <w:bookmarkStart w:id="3773" w:name="_Toc409807427"/>
      <w:bookmarkStart w:id="3774" w:name="_Toc409812146"/>
      <w:bookmarkStart w:id="3775" w:name="_Toc283764374"/>
      <w:bookmarkStart w:id="3776" w:name="_Toc409908707"/>
      <w:bookmarkStart w:id="3777" w:name="_Toc410902880"/>
      <w:bookmarkStart w:id="3778" w:name="_Toc410907890"/>
      <w:bookmarkStart w:id="3779" w:name="_Toc410908079"/>
      <w:bookmarkStart w:id="3780" w:name="_Toc410910872"/>
      <w:bookmarkStart w:id="3781" w:name="_Toc410911145"/>
      <w:bookmarkStart w:id="3782" w:name="_Toc410920244"/>
      <w:bookmarkStart w:id="3783" w:name="_Toc411279884"/>
      <w:bookmarkStart w:id="3784" w:name="_Toc411626610"/>
      <w:bookmarkStart w:id="3785" w:name="_Toc411632153"/>
      <w:bookmarkStart w:id="3786" w:name="_Toc411882061"/>
      <w:bookmarkStart w:id="3787" w:name="_Toc411941071"/>
      <w:bookmarkStart w:id="3788" w:name="_Toc285801520"/>
      <w:bookmarkStart w:id="3789" w:name="_Toc411949546"/>
      <w:bookmarkStart w:id="3790" w:name="_Toc412111187"/>
      <w:bookmarkStart w:id="3791" w:name="_Toc285977791"/>
      <w:bookmarkStart w:id="3792" w:name="_Toc412127954"/>
      <w:bookmarkStart w:id="3793" w:name="_Toc285999920"/>
      <w:bookmarkStart w:id="3794" w:name="_Toc412218403"/>
      <w:bookmarkStart w:id="3795" w:name="_Toc412543689"/>
      <w:bookmarkStart w:id="3796" w:name="_Toc412551434"/>
      <w:bookmarkStart w:id="3797" w:name="_Toc412760304"/>
      <w:bookmarkStart w:id="3798" w:name="_Toc453143241"/>
      <w:bookmarkStart w:id="3799" w:name="_Toc516824487"/>
      <w:r w:rsidRPr="00115752">
        <w:t>Планирование закупок</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p>
    <w:p w:rsidR="00EA284A" w:rsidRPr="00115752" w:rsidRDefault="00DB14B8" w:rsidP="00B71F99">
      <w:pPr>
        <w:pStyle w:val="3"/>
        <w:numPr>
          <w:ilvl w:val="1"/>
          <w:numId w:val="4"/>
        </w:numPr>
        <w:ind w:left="1134"/>
        <w:rPr>
          <w:lang w:eastAsia="en-US"/>
        </w:rPr>
      </w:pPr>
      <w:bookmarkStart w:id="3800" w:name="_Hlt309121781"/>
      <w:bookmarkStart w:id="3801" w:name="_Toc407714550"/>
      <w:bookmarkStart w:id="3802" w:name="_Toc407716715"/>
      <w:bookmarkStart w:id="3803" w:name="_Toc407722967"/>
      <w:bookmarkStart w:id="3804" w:name="_Toc407720397"/>
      <w:bookmarkStart w:id="3805" w:name="_Toc407992626"/>
      <w:bookmarkStart w:id="3806" w:name="_Toc407999054"/>
      <w:bookmarkStart w:id="3807" w:name="_Toc408003294"/>
      <w:bookmarkStart w:id="3808" w:name="_Toc408003537"/>
      <w:bookmarkStart w:id="3809" w:name="_Toc408004293"/>
      <w:bookmarkStart w:id="3810" w:name="_Toc408161534"/>
      <w:bookmarkStart w:id="3811" w:name="_Toc408439756"/>
      <w:bookmarkStart w:id="3812" w:name="_Toc408446862"/>
      <w:bookmarkStart w:id="3813" w:name="_Toc408447126"/>
      <w:bookmarkStart w:id="3814" w:name="_Toc408775948"/>
      <w:bookmarkStart w:id="3815" w:name="_Toc408779139"/>
      <w:bookmarkStart w:id="3816" w:name="_Toc408780740"/>
      <w:bookmarkStart w:id="3817" w:name="_Toc408840799"/>
      <w:bookmarkStart w:id="3818" w:name="_Toc408842224"/>
      <w:bookmarkStart w:id="3819" w:name="_Toc282982225"/>
      <w:bookmarkStart w:id="3820" w:name="_Toc409088662"/>
      <w:bookmarkStart w:id="3821" w:name="_Toc409088855"/>
      <w:bookmarkStart w:id="3822" w:name="_Toc409089548"/>
      <w:bookmarkStart w:id="3823" w:name="_Toc409089752"/>
      <w:bookmarkStart w:id="3824" w:name="_Toc409090436"/>
      <w:bookmarkStart w:id="3825" w:name="_Toc409113229"/>
      <w:bookmarkStart w:id="3826" w:name="_Toc409174011"/>
      <w:bookmarkStart w:id="3827" w:name="_Toc409174705"/>
      <w:bookmarkStart w:id="3828" w:name="_Toc409189105"/>
      <w:bookmarkStart w:id="3829" w:name="_Toc409198841"/>
      <w:bookmarkStart w:id="3830" w:name="_Toc283058539"/>
      <w:bookmarkStart w:id="3831" w:name="_Toc409204329"/>
      <w:bookmarkStart w:id="3832" w:name="_Toc409474733"/>
      <w:bookmarkStart w:id="3833" w:name="_Toc409528442"/>
      <w:bookmarkStart w:id="3834" w:name="_Toc409630145"/>
      <w:bookmarkStart w:id="3835" w:name="_Toc409703591"/>
      <w:bookmarkStart w:id="3836" w:name="_Toc409711755"/>
      <w:bookmarkStart w:id="3837" w:name="_Toc409715475"/>
      <w:bookmarkStart w:id="3838" w:name="_Toc409721492"/>
      <w:bookmarkStart w:id="3839" w:name="_Toc409720623"/>
      <w:bookmarkStart w:id="3840" w:name="_Toc409721710"/>
      <w:bookmarkStart w:id="3841" w:name="_Toc409807428"/>
      <w:bookmarkStart w:id="3842" w:name="_Toc409812147"/>
      <w:bookmarkStart w:id="3843" w:name="_Toc283764375"/>
      <w:bookmarkStart w:id="3844" w:name="_Toc409908708"/>
      <w:bookmarkStart w:id="3845" w:name="_Toc410902881"/>
      <w:bookmarkStart w:id="3846" w:name="_Toc410907891"/>
      <w:bookmarkStart w:id="3847" w:name="_Toc410908080"/>
      <w:bookmarkStart w:id="3848" w:name="_Toc410910873"/>
      <w:bookmarkStart w:id="3849" w:name="_Toc410911146"/>
      <w:bookmarkStart w:id="3850" w:name="_Toc410920245"/>
      <w:bookmarkStart w:id="3851" w:name="_Toc411279885"/>
      <w:bookmarkStart w:id="3852" w:name="_Toc411626611"/>
      <w:bookmarkStart w:id="3853" w:name="_Toc411632154"/>
      <w:bookmarkStart w:id="3854" w:name="_Toc411882062"/>
      <w:bookmarkStart w:id="3855" w:name="_Toc411941072"/>
      <w:bookmarkStart w:id="3856" w:name="_Toc285801521"/>
      <w:bookmarkStart w:id="3857" w:name="_Toc411949547"/>
      <w:bookmarkStart w:id="3858" w:name="_Toc412111188"/>
      <w:bookmarkStart w:id="3859" w:name="_Toc285977792"/>
      <w:bookmarkStart w:id="3860" w:name="_Toc412127955"/>
      <w:bookmarkStart w:id="3861" w:name="_Toc285999921"/>
      <w:bookmarkStart w:id="3862" w:name="_Toc412218404"/>
      <w:bookmarkStart w:id="3863" w:name="_Toc412543690"/>
      <w:bookmarkStart w:id="3864" w:name="_Toc412551435"/>
      <w:bookmarkStart w:id="3865" w:name="_Toc412760305"/>
      <w:bookmarkStart w:id="3866" w:name="_Toc453143242"/>
      <w:bookmarkStart w:id="3867" w:name="_Toc516824488"/>
      <w:bookmarkEnd w:id="3800"/>
      <w:r w:rsidRPr="00115752">
        <w:t>Общие положения</w:t>
      </w:r>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rsidR="00A90463" w:rsidRPr="00115752" w:rsidRDefault="00A90463" w:rsidP="00B71F99">
      <w:pPr>
        <w:pStyle w:val="4"/>
        <w:numPr>
          <w:ilvl w:val="2"/>
          <w:numId w:val="4"/>
        </w:numPr>
      </w:pPr>
      <w:bookmarkStart w:id="3868" w:name="_Toc368984169"/>
      <w:r w:rsidRPr="00115752">
        <w:t>Заказчик</w:t>
      </w:r>
      <w:r w:rsidR="00663C7D" w:rsidRPr="00115752">
        <w:t xml:space="preserve"> осуществляет</w:t>
      </w:r>
      <w:r w:rsidRPr="00115752">
        <w:t xml:space="preserve"> перспективное планирование закупок</w:t>
      </w:r>
      <w:r w:rsidR="00F337FC" w:rsidRPr="00115752">
        <w:t xml:space="preserve"> путем формирования </w:t>
      </w:r>
      <w:r w:rsidR="000C0221" w:rsidRPr="00115752">
        <w:t>РПЗ, ПЗ</w:t>
      </w:r>
      <w:r w:rsidR="00F337FC" w:rsidRPr="00115752">
        <w:t>, ПЗИП</w:t>
      </w:r>
      <w:r w:rsidRPr="00115752">
        <w:t xml:space="preserve"> и </w:t>
      </w:r>
      <w:r w:rsidR="00F337FC" w:rsidRPr="00115752">
        <w:t>дальнейшей их корректировки</w:t>
      </w:r>
      <w:r w:rsidRPr="00115752">
        <w:t xml:space="preserve"> по мере необходимости.</w:t>
      </w:r>
    </w:p>
    <w:p w:rsidR="00A90463" w:rsidRPr="00115752" w:rsidRDefault="00A90463" w:rsidP="00B71F99">
      <w:pPr>
        <w:pStyle w:val="4"/>
        <w:numPr>
          <w:ilvl w:val="2"/>
          <w:numId w:val="4"/>
        </w:numPr>
      </w:pPr>
      <w:r w:rsidRPr="00115752">
        <w:t>ПЗ</w:t>
      </w:r>
      <w:r w:rsidR="00AB3F16" w:rsidRPr="00115752">
        <w:t> </w:t>
      </w:r>
      <w:r w:rsidR="000C0221" w:rsidRPr="00115752">
        <w:t>(РПЗ)</w:t>
      </w:r>
      <w:r w:rsidRPr="00115752">
        <w:t xml:space="preserve"> является планом мероприятий заказчика по заключению договоров на поставку </w:t>
      </w:r>
      <w:r w:rsidR="004435CA" w:rsidRPr="00115752">
        <w:t>продукции</w:t>
      </w:r>
      <w:r w:rsidRPr="00115752">
        <w:t xml:space="preserve"> для нужд заказчика</w:t>
      </w:r>
      <w:r w:rsidR="00624257" w:rsidRPr="00115752">
        <w:t xml:space="preserve"> </w:t>
      </w:r>
      <w:r w:rsidRPr="00115752">
        <w:t xml:space="preserve">в течение планируемого календарного года. </w:t>
      </w:r>
      <w:r w:rsidR="004435CA" w:rsidRPr="00115752">
        <w:t>Извещение</w:t>
      </w:r>
      <w:r w:rsidR="0066191C" w:rsidRPr="00115752">
        <w:t>,</w:t>
      </w:r>
      <w:r w:rsidR="004435CA" w:rsidRPr="00115752">
        <w:t xml:space="preserve"> документация о закупке </w:t>
      </w:r>
      <w:r w:rsidR="00F337FC" w:rsidRPr="00115752">
        <w:t xml:space="preserve">подлежат </w:t>
      </w:r>
      <w:r w:rsidR="004435CA" w:rsidRPr="00115752">
        <w:t xml:space="preserve">официальному размещению не ранее включения указанной закупки </w:t>
      </w:r>
      <w:r w:rsidRPr="00115752">
        <w:t xml:space="preserve">в </w:t>
      </w:r>
      <w:r w:rsidR="00AB3F16" w:rsidRPr="00115752">
        <w:t>ПЗ </w:t>
      </w:r>
      <w:r w:rsidR="000C0221" w:rsidRPr="00115752">
        <w:t xml:space="preserve">(РПЗ) </w:t>
      </w:r>
      <w:r w:rsidRPr="00115752">
        <w:t xml:space="preserve">и </w:t>
      </w:r>
      <w:r w:rsidR="0099793C" w:rsidRPr="00115752">
        <w:t xml:space="preserve">официального размещения </w:t>
      </w:r>
      <w:r w:rsidRPr="00115752">
        <w:t>ПЗ, кроме случаев, предусмотренных настоящим Положением.</w:t>
      </w:r>
    </w:p>
    <w:p w:rsidR="00DB14B8" w:rsidRPr="00115752" w:rsidRDefault="00F337FC" w:rsidP="00B71F99">
      <w:pPr>
        <w:pStyle w:val="4"/>
        <w:numPr>
          <w:ilvl w:val="2"/>
          <w:numId w:val="4"/>
        </w:numPr>
      </w:pPr>
      <w:r w:rsidRPr="00115752">
        <w:t>ПЗ</w:t>
      </w:r>
      <w:r w:rsidR="00AB3F16" w:rsidRPr="00115752">
        <w:t> </w:t>
      </w:r>
      <w:r w:rsidR="000C0221" w:rsidRPr="00115752">
        <w:t>(РПЗ)</w:t>
      </w:r>
      <w:r w:rsidRPr="00115752">
        <w:t>, ПЗИП</w:t>
      </w:r>
      <w:r w:rsidR="004435CA" w:rsidRPr="00115752">
        <w:t xml:space="preserve"> формируются заказчиком в соответствии с требованиями, установленными</w:t>
      </w:r>
      <w:r w:rsidR="00DB14B8" w:rsidRPr="00115752">
        <w:t xml:space="preserve"> </w:t>
      </w:r>
      <w:r w:rsidR="004435CA" w:rsidRPr="00115752">
        <w:t>НПА</w:t>
      </w:r>
      <w:r w:rsidR="00DB14B8" w:rsidRPr="00115752">
        <w:t xml:space="preserve"> Российской Федерации, настоящим </w:t>
      </w:r>
      <w:r w:rsidR="00945A4A" w:rsidRPr="00115752">
        <w:t>П</w:t>
      </w:r>
      <w:r w:rsidR="00DB14B8" w:rsidRPr="00115752">
        <w:t xml:space="preserve">оложением и принятыми в </w:t>
      </w:r>
      <w:r w:rsidR="00473780" w:rsidRPr="00115752">
        <w:t>его развитие правовыми актами Корпорации</w:t>
      </w:r>
      <w:r w:rsidR="004435CA" w:rsidRPr="00115752">
        <w:t>, РД заказчика</w:t>
      </w:r>
      <w:r w:rsidR="00473780" w:rsidRPr="00115752">
        <w:t>.</w:t>
      </w:r>
    </w:p>
    <w:p w:rsidR="00DB14B8" w:rsidRPr="00115752" w:rsidRDefault="00DB14B8" w:rsidP="00B71F99">
      <w:pPr>
        <w:pStyle w:val="4"/>
        <w:keepNext/>
        <w:numPr>
          <w:ilvl w:val="2"/>
          <w:numId w:val="4"/>
        </w:numPr>
      </w:pPr>
      <w:r w:rsidRPr="00115752">
        <w:t xml:space="preserve">В рамках планирования закупок </w:t>
      </w:r>
      <w:r w:rsidR="00BA0645" w:rsidRPr="00115752">
        <w:t xml:space="preserve">заказчик </w:t>
      </w:r>
      <w:r w:rsidRPr="00115752">
        <w:t>формирует:</w:t>
      </w:r>
    </w:p>
    <w:p w:rsidR="00DB14B8" w:rsidRPr="00115752" w:rsidRDefault="00044927" w:rsidP="00B71F99">
      <w:pPr>
        <w:pStyle w:val="5"/>
        <w:numPr>
          <w:ilvl w:val="3"/>
          <w:numId w:val="4"/>
        </w:numPr>
      </w:pPr>
      <w:r w:rsidRPr="00115752">
        <w:t>РПЗ</w:t>
      </w:r>
      <w:r w:rsidR="00DB14B8" w:rsidRPr="00115752">
        <w:t xml:space="preserve"> (не менее чем на один год), включая расширенный план централизованных </w:t>
      </w:r>
      <w:r w:rsidR="003C4BB1" w:rsidRPr="00115752">
        <w:t>(консолидированных)</w:t>
      </w:r>
      <w:r w:rsidR="00DB14B8" w:rsidRPr="00115752">
        <w:t xml:space="preserve"> закупок;</w:t>
      </w:r>
    </w:p>
    <w:p w:rsidR="00DB14B8" w:rsidRPr="00115752" w:rsidRDefault="00044927" w:rsidP="00B71F99">
      <w:pPr>
        <w:pStyle w:val="5"/>
        <w:numPr>
          <w:ilvl w:val="3"/>
          <w:numId w:val="4"/>
        </w:numPr>
      </w:pPr>
      <w:r w:rsidRPr="00115752">
        <w:t>ПЗ</w:t>
      </w:r>
      <w:r w:rsidR="00DB14B8" w:rsidRPr="00115752">
        <w:t xml:space="preserve"> (не менее чем на один год);</w:t>
      </w:r>
    </w:p>
    <w:p w:rsidR="00DB14B8" w:rsidRPr="00115752" w:rsidRDefault="000C0221" w:rsidP="00B71F99">
      <w:pPr>
        <w:pStyle w:val="5"/>
        <w:numPr>
          <w:ilvl w:val="3"/>
          <w:numId w:val="4"/>
        </w:numPr>
      </w:pPr>
      <w:bookmarkStart w:id="3869" w:name="_Ref409187686"/>
      <w:r w:rsidRPr="00115752">
        <w:t>ПЗИП</w:t>
      </w:r>
      <w:r w:rsidR="00DB14B8" w:rsidRPr="00115752">
        <w:t xml:space="preserve"> (на срок от пяти до семи лет).</w:t>
      </w:r>
      <w:bookmarkEnd w:id="3869"/>
    </w:p>
    <w:p w:rsidR="00DB14B8" w:rsidRPr="00115752" w:rsidRDefault="00DB14B8" w:rsidP="00B71F99">
      <w:pPr>
        <w:pStyle w:val="4"/>
        <w:numPr>
          <w:ilvl w:val="2"/>
          <w:numId w:val="4"/>
        </w:numPr>
      </w:pPr>
      <w:r w:rsidRPr="00115752">
        <w:t xml:space="preserve">Сведения, содержащиеся в </w:t>
      </w:r>
      <w:r w:rsidR="00BA0645" w:rsidRPr="00115752">
        <w:t>ПЗ</w:t>
      </w:r>
      <w:r w:rsidRPr="00115752">
        <w:t>,</w:t>
      </w:r>
      <w:r w:rsidR="004F05BA" w:rsidRPr="00115752">
        <w:t xml:space="preserve"> </w:t>
      </w:r>
      <w:r w:rsidR="000C0221" w:rsidRPr="00115752">
        <w:t>ПЗИП</w:t>
      </w:r>
      <w:r w:rsidRPr="00115752">
        <w:t xml:space="preserve"> должны полностью соответствовать сведениям, содержащимся в аналогичных разделах </w:t>
      </w:r>
      <w:r w:rsidR="00BA0645" w:rsidRPr="00115752">
        <w:t>РПЗ</w:t>
      </w:r>
      <w:r w:rsidRPr="00115752">
        <w:t>.</w:t>
      </w:r>
    </w:p>
    <w:p w:rsidR="00DB14B8" w:rsidRPr="00115752" w:rsidRDefault="00BA0645" w:rsidP="00B71F99">
      <w:pPr>
        <w:pStyle w:val="4"/>
        <w:numPr>
          <w:ilvl w:val="2"/>
          <w:numId w:val="4"/>
        </w:numPr>
      </w:pPr>
      <w:r w:rsidRPr="00115752">
        <w:t xml:space="preserve">РПЗ, ПЗ, </w:t>
      </w:r>
      <w:r w:rsidR="000C0221" w:rsidRPr="00115752">
        <w:t>ПЗИП</w:t>
      </w:r>
      <w:r w:rsidRPr="00115752">
        <w:t xml:space="preserve"> </w:t>
      </w:r>
      <w:r w:rsidR="004435CA" w:rsidRPr="00115752">
        <w:t xml:space="preserve">составляются </w:t>
      </w:r>
      <w:r w:rsidR="00DB14B8" w:rsidRPr="00115752">
        <w:t xml:space="preserve">на основании </w:t>
      </w:r>
      <w:r w:rsidR="004435CA" w:rsidRPr="00115752">
        <w:t xml:space="preserve">сформированной </w:t>
      </w:r>
      <w:r w:rsidR="00DB14B8" w:rsidRPr="00115752">
        <w:t xml:space="preserve">потребности </w:t>
      </w:r>
      <w:r w:rsidR="00945A4A" w:rsidRPr="00115752">
        <w:t xml:space="preserve">заказчика </w:t>
      </w:r>
      <w:r w:rsidR="00DB14B8" w:rsidRPr="00115752">
        <w:t xml:space="preserve">в </w:t>
      </w:r>
      <w:r w:rsidR="00FD6481" w:rsidRPr="00115752">
        <w:t>продукции</w:t>
      </w:r>
      <w:r w:rsidR="004435CA" w:rsidRPr="00115752">
        <w:t xml:space="preserve"> в соответствии с бюджетом заказчика</w:t>
      </w:r>
      <w:r w:rsidR="00DB14B8" w:rsidRPr="00115752">
        <w:t>.</w:t>
      </w:r>
    </w:p>
    <w:p w:rsidR="00DB14B8" w:rsidRPr="00115752" w:rsidRDefault="00BA0645" w:rsidP="00B71F99">
      <w:pPr>
        <w:pStyle w:val="4"/>
        <w:numPr>
          <w:ilvl w:val="2"/>
          <w:numId w:val="4"/>
        </w:numPr>
      </w:pPr>
      <w:r w:rsidRPr="00115752">
        <w:t xml:space="preserve">Форматы РПЗ, ПЗ, </w:t>
      </w:r>
      <w:r w:rsidR="000C0221" w:rsidRPr="00115752">
        <w:t>ПЗИП</w:t>
      </w:r>
      <w:r w:rsidR="00DB14B8" w:rsidRPr="00115752" w:rsidDel="00BA0645">
        <w:t xml:space="preserve"> </w:t>
      </w:r>
      <w:r w:rsidR="00DB14B8" w:rsidRPr="00115752">
        <w:t xml:space="preserve">являются едиными для всех </w:t>
      </w:r>
      <w:r w:rsidR="00070F89" w:rsidRPr="00115752">
        <w:t>заказчиков</w:t>
      </w:r>
      <w:r w:rsidR="00DB14B8" w:rsidRPr="00115752">
        <w:t>.</w:t>
      </w:r>
    </w:p>
    <w:p w:rsidR="00DB14B8" w:rsidRPr="00115752" w:rsidRDefault="00DB14B8" w:rsidP="00B71F99">
      <w:pPr>
        <w:pStyle w:val="4"/>
        <w:numPr>
          <w:ilvl w:val="2"/>
          <w:numId w:val="4"/>
        </w:numPr>
      </w:pPr>
      <w:r w:rsidRPr="00115752">
        <w:t xml:space="preserve">Включение информации о закупке в </w:t>
      </w:r>
      <w:r w:rsidR="00BA0645" w:rsidRPr="00115752">
        <w:t>РПЗ, ПЗ</w:t>
      </w:r>
      <w:r w:rsidR="000C0221" w:rsidRPr="00115752">
        <w:t xml:space="preserve">, ПЗИП </w:t>
      </w:r>
      <w:r w:rsidR="00BA0645" w:rsidRPr="00115752">
        <w:t>является</w:t>
      </w:r>
      <w:r w:rsidRPr="00115752">
        <w:t xml:space="preserve"> основанием для </w:t>
      </w:r>
      <w:r w:rsidR="004435CA" w:rsidRPr="00115752">
        <w:t xml:space="preserve">подготовки </w:t>
      </w:r>
      <w:r w:rsidRPr="00115752">
        <w:t xml:space="preserve">такой закупки. </w:t>
      </w:r>
      <w:r w:rsidR="00F070AC" w:rsidRPr="00115752">
        <w:t>Конкурентный способ закупки</w:t>
      </w:r>
      <w:r w:rsidRPr="00115752">
        <w:t xml:space="preserve">, информация о </w:t>
      </w:r>
      <w:r w:rsidR="00F070AC" w:rsidRPr="00115752">
        <w:t xml:space="preserve">котором </w:t>
      </w:r>
      <w:r w:rsidRPr="00115752">
        <w:t xml:space="preserve">отсутствует в </w:t>
      </w:r>
      <w:r w:rsidR="00BA0645" w:rsidRPr="00115752">
        <w:t>ПЗ</w:t>
      </w:r>
      <w:r w:rsidRPr="00115752">
        <w:t xml:space="preserve">, не может быть проведен до момента присвоения </w:t>
      </w:r>
      <w:r w:rsidR="00F070AC" w:rsidRPr="00115752">
        <w:t xml:space="preserve">ему </w:t>
      </w:r>
      <w:r w:rsidR="00BA0645" w:rsidRPr="00115752">
        <w:t xml:space="preserve">заказчиком </w:t>
      </w:r>
      <w:r w:rsidRPr="00115752">
        <w:t xml:space="preserve">индивидуального номера и размещения информации о </w:t>
      </w:r>
      <w:r w:rsidR="00F070AC" w:rsidRPr="00115752">
        <w:t xml:space="preserve">нем </w:t>
      </w:r>
      <w:r w:rsidRPr="00115752">
        <w:t xml:space="preserve">в </w:t>
      </w:r>
      <w:r w:rsidR="00BA0645" w:rsidRPr="00115752">
        <w:t>порядке, определенном в п</w:t>
      </w:r>
      <w:r w:rsidR="008A2D4F" w:rsidRPr="00115752">
        <w:t>одразделе </w:t>
      </w:r>
      <w:r w:rsidR="009F6A3E" w:rsidRPr="00115752">
        <w:fldChar w:fldCharType="begin"/>
      </w:r>
      <w:r w:rsidR="009F6A3E" w:rsidRPr="00115752">
        <w:instrText xml:space="preserve"> REF _Ref409525278 \r \h  \* MERGEFORMAT </w:instrText>
      </w:r>
      <w:r w:rsidR="009F6A3E" w:rsidRPr="00115752">
        <w:fldChar w:fldCharType="separate"/>
      </w:r>
      <w:r w:rsidR="00A4712C">
        <w:t>9.9</w:t>
      </w:r>
      <w:r w:rsidR="009F6A3E" w:rsidRPr="00115752">
        <w:fldChar w:fldCharType="end"/>
      </w:r>
      <w:r w:rsidR="00BA0645" w:rsidRPr="00115752">
        <w:t xml:space="preserve"> </w:t>
      </w:r>
      <w:r w:rsidR="00166BEE" w:rsidRPr="00115752">
        <w:t>П</w:t>
      </w:r>
      <w:r w:rsidR="00BA0645" w:rsidRPr="00115752">
        <w:t>оложения</w:t>
      </w:r>
      <w:r w:rsidR="004435CA" w:rsidRPr="00115752">
        <w:t>, за исключением случаев, указанных в подразделе </w:t>
      </w:r>
      <w:r w:rsidR="009F6A3E" w:rsidRPr="00115752">
        <w:fldChar w:fldCharType="begin"/>
      </w:r>
      <w:r w:rsidR="009F6A3E" w:rsidRPr="00115752">
        <w:instrText xml:space="preserve"> REF _Ref412474358 \r \h  \* MERGEFORMAT </w:instrText>
      </w:r>
      <w:r w:rsidR="009F6A3E" w:rsidRPr="00115752">
        <w:fldChar w:fldCharType="separate"/>
      </w:r>
      <w:r w:rsidR="00A4712C">
        <w:t>3.3</w:t>
      </w:r>
      <w:r w:rsidR="009F6A3E" w:rsidRPr="00115752">
        <w:fldChar w:fldCharType="end"/>
      </w:r>
      <w:r w:rsidR="004435CA" w:rsidRPr="00115752">
        <w:t xml:space="preserve"> Положения</w:t>
      </w:r>
      <w:r w:rsidRPr="00115752">
        <w:t>.</w:t>
      </w:r>
    </w:p>
    <w:p w:rsidR="00EA284A" w:rsidRPr="00115752" w:rsidRDefault="00A90463" w:rsidP="00B71F99">
      <w:pPr>
        <w:pStyle w:val="3"/>
        <w:numPr>
          <w:ilvl w:val="1"/>
          <w:numId w:val="4"/>
        </w:numPr>
        <w:ind w:left="1134"/>
        <w:rPr>
          <w:lang w:eastAsia="en-US"/>
        </w:rPr>
      </w:pPr>
      <w:bookmarkStart w:id="3870" w:name="_Toc408439757"/>
      <w:bookmarkStart w:id="3871" w:name="_Toc408446863"/>
      <w:bookmarkStart w:id="3872" w:name="_Toc408447127"/>
      <w:bookmarkStart w:id="3873" w:name="_Toc408775949"/>
      <w:bookmarkStart w:id="3874" w:name="_Toc408779140"/>
      <w:bookmarkStart w:id="3875" w:name="_Toc408780741"/>
      <w:bookmarkStart w:id="3876" w:name="_Toc408840800"/>
      <w:bookmarkStart w:id="3877" w:name="_Toc408842225"/>
      <w:bookmarkStart w:id="3878" w:name="_Toc282982226"/>
      <w:bookmarkStart w:id="3879" w:name="_Toc409088663"/>
      <w:bookmarkStart w:id="3880" w:name="_Toc409088856"/>
      <w:bookmarkStart w:id="3881" w:name="_Toc409089549"/>
      <w:bookmarkStart w:id="3882" w:name="_Toc409089753"/>
      <w:bookmarkStart w:id="3883" w:name="_Toc409090437"/>
      <w:bookmarkStart w:id="3884" w:name="_Toc409113230"/>
      <w:bookmarkStart w:id="3885" w:name="_Toc409174012"/>
      <w:bookmarkStart w:id="3886" w:name="_Toc409174706"/>
      <w:bookmarkStart w:id="3887" w:name="_Toc409189106"/>
      <w:bookmarkStart w:id="3888" w:name="_Toc409198842"/>
      <w:bookmarkStart w:id="3889" w:name="_Toc283058540"/>
      <w:bookmarkStart w:id="3890" w:name="_Toc409204330"/>
      <w:bookmarkStart w:id="3891" w:name="_Toc409474734"/>
      <w:bookmarkStart w:id="3892" w:name="_Toc409528443"/>
      <w:bookmarkStart w:id="3893" w:name="_Toc409630146"/>
      <w:bookmarkStart w:id="3894" w:name="_Toc409703592"/>
      <w:bookmarkStart w:id="3895" w:name="_Toc409711756"/>
      <w:bookmarkStart w:id="3896" w:name="_Toc409715476"/>
      <w:bookmarkStart w:id="3897" w:name="_Toc409721493"/>
      <w:bookmarkStart w:id="3898" w:name="_Toc409720624"/>
      <w:bookmarkStart w:id="3899" w:name="_Toc409721711"/>
      <w:bookmarkStart w:id="3900" w:name="_Toc409807429"/>
      <w:bookmarkStart w:id="3901" w:name="_Toc409812148"/>
      <w:bookmarkStart w:id="3902" w:name="_Toc283764376"/>
      <w:bookmarkStart w:id="3903" w:name="_Toc409908709"/>
      <w:bookmarkStart w:id="3904" w:name="_Toc410902882"/>
      <w:bookmarkStart w:id="3905" w:name="_Toc410907892"/>
      <w:bookmarkStart w:id="3906" w:name="_Toc410908081"/>
      <w:bookmarkStart w:id="3907" w:name="_Toc410910874"/>
      <w:bookmarkStart w:id="3908" w:name="_Toc410911147"/>
      <w:bookmarkStart w:id="3909" w:name="_Toc410920246"/>
      <w:bookmarkStart w:id="3910" w:name="_Toc411279886"/>
      <w:bookmarkStart w:id="3911" w:name="_Toc411626612"/>
      <w:bookmarkStart w:id="3912" w:name="_Toc411632155"/>
      <w:bookmarkStart w:id="3913" w:name="_Toc411882063"/>
      <w:bookmarkStart w:id="3914" w:name="_Toc411941073"/>
      <w:bookmarkStart w:id="3915" w:name="_Toc285801522"/>
      <w:bookmarkStart w:id="3916" w:name="_Toc411949548"/>
      <w:bookmarkStart w:id="3917" w:name="_Toc412111189"/>
      <w:bookmarkStart w:id="3918" w:name="_Toc285977793"/>
      <w:bookmarkStart w:id="3919" w:name="_Toc412127956"/>
      <w:bookmarkStart w:id="3920" w:name="_Toc285999922"/>
      <w:bookmarkStart w:id="3921" w:name="_Toc412218405"/>
      <w:bookmarkStart w:id="3922" w:name="_Toc412543691"/>
      <w:bookmarkStart w:id="3923" w:name="_Toc412551436"/>
      <w:bookmarkStart w:id="3924" w:name="_Toc412760306"/>
      <w:bookmarkStart w:id="3925" w:name="_Toc453143243"/>
      <w:bookmarkStart w:id="3926" w:name="_Toc516824489"/>
      <w:bookmarkStart w:id="3927" w:name="_Toc407714551"/>
      <w:bookmarkStart w:id="3928" w:name="_Toc407716716"/>
      <w:bookmarkStart w:id="3929" w:name="_Toc407722968"/>
      <w:bookmarkStart w:id="3930" w:name="_Toc407720398"/>
      <w:bookmarkStart w:id="3931" w:name="_Toc407726656"/>
      <w:r w:rsidRPr="00115752">
        <w:t>Процесс планирования закупок</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p>
    <w:p w:rsidR="003D1B0D" w:rsidRPr="00115752" w:rsidRDefault="003D1B0D" w:rsidP="00B71F99">
      <w:pPr>
        <w:pStyle w:val="4"/>
        <w:keepNext/>
        <w:numPr>
          <w:ilvl w:val="2"/>
          <w:numId w:val="4"/>
        </w:numPr>
      </w:pPr>
      <w:r w:rsidRPr="00115752">
        <w:t>Планирование закупок осуществляется в следующей последовательности</w:t>
      </w:r>
      <w:r w:rsidR="004A6297" w:rsidRPr="00115752">
        <w:t>:</w:t>
      </w:r>
    </w:p>
    <w:p w:rsidR="00A90463" w:rsidRPr="00115752" w:rsidRDefault="00945A4A" w:rsidP="00B71F99">
      <w:pPr>
        <w:pStyle w:val="5"/>
        <w:numPr>
          <w:ilvl w:val="3"/>
          <w:numId w:val="4"/>
        </w:numPr>
      </w:pPr>
      <w:r w:rsidRPr="00115752">
        <w:t>ф</w:t>
      </w:r>
      <w:r w:rsidR="00A90463" w:rsidRPr="00115752">
        <w:t>ормирование</w:t>
      </w:r>
      <w:r w:rsidR="004435CA" w:rsidRPr="00115752">
        <w:t xml:space="preserve"> и</w:t>
      </w:r>
      <w:r w:rsidR="00F064E4" w:rsidRPr="00115752">
        <w:t xml:space="preserve"> согласование </w:t>
      </w:r>
      <w:r w:rsidR="00A90463" w:rsidRPr="00115752">
        <w:t>потребности в продукции</w:t>
      </w:r>
      <w:r w:rsidRPr="00115752">
        <w:t>;</w:t>
      </w:r>
    </w:p>
    <w:p w:rsidR="00A90463" w:rsidRPr="00115752" w:rsidRDefault="00945A4A" w:rsidP="00B71F99">
      <w:pPr>
        <w:pStyle w:val="5"/>
        <w:numPr>
          <w:ilvl w:val="3"/>
          <w:numId w:val="4"/>
        </w:numPr>
      </w:pPr>
      <w:r w:rsidRPr="00115752">
        <w:t>ф</w:t>
      </w:r>
      <w:r w:rsidR="00A90463" w:rsidRPr="00115752">
        <w:t xml:space="preserve">ормирование РПЗ, ПЗ, </w:t>
      </w:r>
      <w:r w:rsidR="000C0221" w:rsidRPr="00115752">
        <w:t>ПЗИП</w:t>
      </w:r>
      <w:r w:rsidR="00A90463" w:rsidRPr="00115752" w:rsidDel="00670271">
        <w:t xml:space="preserve"> </w:t>
      </w:r>
      <w:r w:rsidR="00A90463" w:rsidRPr="00115752">
        <w:t>в соответствии с бюджетом</w:t>
      </w:r>
      <w:r w:rsidR="000C6CB6" w:rsidRPr="00115752">
        <w:t>;</w:t>
      </w:r>
    </w:p>
    <w:p w:rsidR="00A90463" w:rsidRPr="00115752" w:rsidRDefault="00166BEE" w:rsidP="00B71F99">
      <w:pPr>
        <w:pStyle w:val="5"/>
        <w:numPr>
          <w:ilvl w:val="3"/>
          <w:numId w:val="4"/>
        </w:numPr>
      </w:pPr>
      <w:r w:rsidRPr="00115752">
        <w:t>п</w:t>
      </w:r>
      <w:r w:rsidR="00A90463" w:rsidRPr="00115752">
        <w:t xml:space="preserve">роверка РПЗ, ПЗ, </w:t>
      </w:r>
      <w:r w:rsidR="00BC55F4" w:rsidRPr="00115752">
        <w:t>ПЗИП</w:t>
      </w:r>
      <w:r w:rsidR="00A90463" w:rsidRPr="00115752">
        <w:t xml:space="preserve"> на соответствие требованиям </w:t>
      </w:r>
      <w:r w:rsidR="00C87C02" w:rsidRPr="00115752">
        <w:t>законодательства,</w:t>
      </w:r>
      <w:r w:rsidR="00A96EFE" w:rsidRPr="00115752">
        <w:t xml:space="preserve"> правовым</w:t>
      </w:r>
      <w:r w:rsidR="00A90463" w:rsidRPr="00115752" w:rsidDel="00A96EFE">
        <w:t xml:space="preserve"> </w:t>
      </w:r>
      <w:r w:rsidR="000A5EA5" w:rsidRPr="00115752">
        <w:t>актам</w:t>
      </w:r>
      <w:r w:rsidR="00A90463" w:rsidRPr="00115752">
        <w:t xml:space="preserve"> Корпорации, </w:t>
      </w:r>
      <w:r w:rsidR="000C0221" w:rsidRPr="00115752">
        <w:t>организаций Корпорации</w:t>
      </w:r>
      <w:r w:rsidRPr="00115752">
        <w:t>;</w:t>
      </w:r>
    </w:p>
    <w:p w:rsidR="00A90463" w:rsidRPr="00115752" w:rsidRDefault="00166BEE" w:rsidP="00B71F99">
      <w:pPr>
        <w:pStyle w:val="5"/>
        <w:numPr>
          <w:ilvl w:val="3"/>
          <w:numId w:val="4"/>
        </w:numPr>
      </w:pPr>
      <w:r w:rsidRPr="00115752">
        <w:lastRenderedPageBreak/>
        <w:t>с</w:t>
      </w:r>
      <w:r w:rsidR="00A90463" w:rsidRPr="00115752">
        <w:t xml:space="preserve">огласование РПЗ, ПЗ, </w:t>
      </w:r>
      <w:r w:rsidR="000C0221" w:rsidRPr="00115752">
        <w:t>ПЗИП, защита плановых и сводных плановых показателей закупочной деятельности, утверждение РПЗ, ПЗ, ПЗИП</w:t>
      </w:r>
      <w:r w:rsidRPr="00115752">
        <w:t>;</w:t>
      </w:r>
    </w:p>
    <w:p w:rsidR="00A90463" w:rsidRPr="00115752" w:rsidRDefault="00C425E2" w:rsidP="00B71F99">
      <w:pPr>
        <w:pStyle w:val="5"/>
        <w:numPr>
          <w:ilvl w:val="3"/>
          <w:numId w:val="4"/>
        </w:numPr>
      </w:pPr>
      <w:r w:rsidRPr="00115752">
        <w:t>официальное</w:t>
      </w:r>
      <w:r w:rsidR="00F23A98" w:rsidRPr="00115752">
        <w:t xml:space="preserve"> </w:t>
      </w:r>
      <w:r w:rsidR="00166BEE" w:rsidRPr="00115752">
        <w:t>р</w:t>
      </w:r>
      <w:r w:rsidR="00A90463" w:rsidRPr="00115752">
        <w:t xml:space="preserve">азмещение ПЗ и </w:t>
      </w:r>
      <w:r w:rsidR="00F23A98" w:rsidRPr="00115752">
        <w:t>ПЗИП</w:t>
      </w:r>
      <w:r w:rsidR="00A90463" w:rsidRPr="00115752">
        <w:t xml:space="preserve"> в порядке, определенном в п</w:t>
      </w:r>
      <w:r w:rsidR="008A2D4F" w:rsidRPr="00115752">
        <w:t>одразделе </w:t>
      </w:r>
      <w:r w:rsidR="009F6A3E" w:rsidRPr="00115752">
        <w:fldChar w:fldCharType="begin"/>
      </w:r>
      <w:r w:rsidR="009F6A3E" w:rsidRPr="00115752">
        <w:instrText xml:space="preserve"> REF _Ref410831897 \w \h  \* MERGEFORMAT </w:instrText>
      </w:r>
      <w:r w:rsidR="009F6A3E" w:rsidRPr="00115752">
        <w:fldChar w:fldCharType="separate"/>
      </w:r>
      <w:r w:rsidR="00A4712C">
        <w:t>9.9</w:t>
      </w:r>
      <w:r w:rsidR="009F6A3E" w:rsidRPr="00115752">
        <w:fldChar w:fldCharType="end"/>
      </w:r>
      <w:r w:rsidR="00A90463" w:rsidRPr="00115752">
        <w:t xml:space="preserve"> </w:t>
      </w:r>
      <w:r w:rsidR="005F510A" w:rsidRPr="00115752">
        <w:t>П</w:t>
      </w:r>
      <w:r w:rsidR="00A90463" w:rsidRPr="00115752">
        <w:t>оложения</w:t>
      </w:r>
      <w:r w:rsidR="00166BEE" w:rsidRPr="00115752">
        <w:t>;</w:t>
      </w:r>
    </w:p>
    <w:p w:rsidR="00A90463" w:rsidRPr="00115752" w:rsidRDefault="00166BEE" w:rsidP="00B71F99">
      <w:pPr>
        <w:pStyle w:val="5"/>
        <w:numPr>
          <w:ilvl w:val="3"/>
          <w:numId w:val="4"/>
        </w:numPr>
      </w:pPr>
      <w:r w:rsidRPr="00115752">
        <w:t>к</w:t>
      </w:r>
      <w:r w:rsidR="00A90463" w:rsidRPr="00115752">
        <w:t xml:space="preserve">орректировка РПЗ, ПЗ, </w:t>
      </w:r>
      <w:r w:rsidR="00C425E2" w:rsidRPr="00115752">
        <w:t>ПЗИП</w:t>
      </w:r>
      <w:r w:rsidR="00A90463" w:rsidRPr="00115752">
        <w:t xml:space="preserve"> </w:t>
      </w:r>
      <w:r w:rsidR="00C425E2" w:rsidRPr="00115752">
        <w:t xml:space="preserve">(при необходимости) </w:t>
      </w:r>
      <w:r w:rsidR="002042E5" w:rsidRPr="00115752">
        <w:t xml:space="preserve">и </w:t>
      </w:r>
      <w:r w:rsidR="00C425E2" w:rsidRPr="00115752">
        <w:t xml:space="preserve">официальное </w:t>
      </w:r>
      <w:r w:rsidR="002042E5" w:rsidRPr="00115752">
        <w:t xml:space="preserve">размещение </w:t>
      </w:r>
      <w:r w:rsidR="00C425E2" w:rsidRPr="00115752">
        <w:t xml:space="preserve">скорректированных ПЗ, ПЗИП </w:t>
      </w:r>
      <w:r w:rsidR="002042E5" w:rsidRPr="00115752">
        <w:t>в порядке, определенном в п.</w:t>
      </w:r>
      <w:r w:rsidR="007A4715" w:rsidRPr="00115752">
        <w:t> </w:t>
      </w:r>
      <w:r w:rsidR="009F6A3E" w:rsidRPr="00115752">
        <w:fldChar w:fldCharType="begin"/>
      </w:r>
      <w:r w:rsidR="009F6A3E" w:rsidRPr="00115752">
        <w:instrText xml:space="preserve"> REF _Ref409173501 \w \h  \* MERGEFORMAT </w:instrText>
      </w:r>
      <w:r w:rsidR="009F6A3E" w:rsidRPr="00115752">
        <w:fldChar w:fldCharType="separate"/>
      </w:r>
      <w:r w:rsidR="00A4712C">
        <w:t>9.7.4</w:t>
      </w:r>
      <w:r w:rsidR="009F6A3E" w:rsidRPr="00115752">
        <w:fldChar w:fldCharType="end"/>
      </w:r>
      <w:r w:rsidR="002042E5" w:rsidRPr="00115752">
        <w:t xml:space="preserve"> </w:t>
      </w:r>
      <w:r w:rsidR="005F510A" w:rsidRPr="00115752">
        <w:t>П</w:t>
      </w:r>
      <w:r w:rsidR="002042E5" w:rsidRPr="00115752">
        <w:t>оложения</w:t>
      </w:r>
      <w:r w:rsidRPr="00115752">
        <w:t>;</w:t>
      </w:r>
    </w:p>
    <w:p w:rsidR="00A90463" w:rsidRPr="00115752" w:rsidRDefault="00166BEE" w:rsidP="00B71F99">
      <w:pPr>
        <w:pStyle w:val="5"/>
        <w:numPr>
          <w:ilvl w:val="3"/>
          <w:numId w:val="4"/>
        </w:numPr>
      </w:pPr>
      <w:r w:rsidRPr="00115752">
        <w:t>а</w:t>
      </w:r>
      <w:r w:rsidR="00A90463" w:rsidRPr="00115752">
        <w:t xml:space="preserve">нализ исполнения РПЗ, ПЗ, </w:t>
      </w:r>
      <w:r w:rsidR="00C425E2" w:rsidRPr="00115752">
        <w:t>ПЗИП, плановых и сводных плановых показателей закупочной деятельности</w:t>
      </w:r>
      <w:r w:rsidR="00A90463" w:rsidRPr="00115752">
        <w:t>.</w:t>
      </w:r>
    </w:p>
    <w:p w:rsidR="00EA284A" w:rsidRPr="00115752" w:rsidRDefault="00DB14B8" w:rsidP="00B71F99">
      <w:pPr>
        <w:pStyle w:val="3"/>
        <w:numPr>
          <w:ilvl w:val="1"/>
          <w:numId w:val="4"/>
        </w:numPr>
        <w:ind w:left="1134"/>
        <w:rPr>
          <w:lang w:eastAsia="en-US"/>
        </w:rPr>
      </w:pPr>
      <w:bookmarkStart w:id="3932" w:name="_Toc407714552"/>
      <w:bookmarkStart w:id="3933" w:name="_Toc407716717"/>
      <w:bookmarkStart w:id="3934" w:name="_Toc407722969"/>
      <w:bookmarkStart w:id="3935" w:name="_Toc407720399"/>
      <w:bookmarkStart w:id="3936" w:name="_Toc408446865"/>
      <w:bookmarkStart w:id="3937" w:name="_Toc408447129"/>
      <w:bookmarkStart w:id="3938" w:name="_Toc408775951"/>
      <w:bookmarkStart w:id="3939" w:name="_Toc408780743"/>
      <w:bookmarkStart w:id="3940" w:name="_Toc282982227"/>
      <w:bookmarkStart w:id="3941" w:name="_Toc409088664"/>
      <w:bookmarkStart w:id="3942" w:name="_Toc409088857"/>
      <w:bookmarkStart w:id="3943" w:name="_Toc409089754"/>
      <w:bookmarkStart w:id="3944" w:name="_Toc409113231"/>
      <w:bookmarkStart w:id="3945" w:name="_Toc409174013"/>
      <w:bookmarkStart w:id="3946" w:name="_Toc409174707"/>
      <w:bookmarkStart w:id="3947" w:name="_Toc409198843"/>
      <w:bookmarkStart w:id="3948" w:name="_Toc283058541"/>
      <w:bookmarkStart w:id="3949" w:name="_Toc409204331"/>
      <w:bookmarkStart w:id="3950" w:name="_Toc409474735"/>
      <w:bookmarkStart w:id="3951" w:name="_Toc409715477"/>
      <w:bookmarkStart w:id="3952" w:name="_Toc409720625"/>
      <w:bookmarkStart w:id="3953" w:name="_Toc409721712"/>
      <w:bookmarkStart w:id="3954" w:name="_Toc407992628"/>
      <w:bookmarkStart w:id="3955" w:name="_Toc407999056"/>
      <w:bookmarkStart w:id="3956" w:name="_Toc408003296"/>
      <w:bookmarkStart w:id="3957" w:name="_Toc408003539"/>
      <w:bookmarkStart w:id="3958" w:name="_Toc408004295"/>
      <w:bookmarkStart w:id="3959" w:name="_Toc408161536"/>
      <w:bookmarkStart w:id="3960" w:name="_Toc408439759"/>
      <w:bookmarkStart w:id="3961" w:name="_Toc408779142"/>
      <w:bookmarkStart w:id="3962" w:name="_Toc408840802"/>
      <w:bookmarkStart w:id="3963" w:name="_Toc408842227"/>
      <w:bookmarkStart w:id="3964" w:name="_Toc409089550"/>
      <w:bookmarkStart w:id="3965" w:name="_Toc409090438"/>
      <w:bookmarkStart w:id="3966" w:name="_Toc409189107"/>
      <w:bookmarkStart w:id="3967" w:name="_Toc409528444"/>
      <w:bookmarkStart w:id="3968" w:name="_Toc409630147"/>
      <w:bookmarkStart w:id="3969" w:name="_Toc409703593"/>
      <w:bookmarkStart w:id="3970" w:name="_Toc409711757"/>
      <w:bookmarkStart w:id="3971" w:name="_Toc409721494"/>
      <w:bookmarkStart w:id="3972" w:name="_Toc409807430"/>
      <w:bookmarkStart w:id="3973" w:name="_Toc409812149"/>
      <w:bookmarkStart w:id="3974" w:name="_Toc283764377"/>
      <w:bookmarkStart w:id="3975" w:name="_Toc409908710"/>
      <w:bookmarkStart w:id="3976" w:name="_Toc410902883"/>
      <w:bookmarkStart w:id="3977" w:name="_Toc410907893"/>
      <w:bookmarkStart w:id="3978" w:name="_Toc410908082"/>
      <w:bookmarkStart w:id="3979" w:name="_Toc410910875"/>
      <w:bookmarkStart w:id="3980" w:name="_Toc410911148"/>
      <w:bookmarkStart w:id="3981" w:name="_Toc410920247"/>
      <w:bookmarkStart w:id="3982" w:name="_Toc411279887"/>
      <w:bookmarkStart w:id="3983" w:name="_Toc411626613"/>
      <w:bookmarkStart w:id="3984" w:name="_Toc411632156"/>
      <w:bookmarkStart w:id="3985" w:name="_Toc411882064"/>
      <w:bookmarkStart w:id="3986" w:name="_Toc411941074"/>
      <w:bookmarkStart w:id="3987" w:name="_Toc285801523"/>
      <w:bookmarkStart w:id="3988" w:name="_Toc411949549"/>
      <w:bookmarkStart w:id="3989" w:name="_Toc412111190"/>
      <w:bookmarkStart w:id="3990" w:name="_Toc285977794"/>
      <w:bookmarkStart w:id="3991" w:name="_Toc412127957"/>
      <w:bookmarkStart w:id="3992" w:name="_Toc285999923"/>
      <w:bookmarkStart w:id="3993" w:name="_Toc412218406"/>
      <w:bookmarkStart w:id="3994" w:name="_Toc412543692"/>
      <w:bookmarkStart w:id="3995" w:name="_Toc412551437"/>
      <w:bookmarkStart w:id="3996" w:name="_Toc412760307"/>
      <w:bookmarkStart w:id="3997" w:name="_Toc453143244"/>
      <w:bookmarkStart w:id="3998" w:name="_Toc516824490"/>
      <w:bookmarkEnd w:id="3927"/>
      <w:bookmarkEnd w:id="3928"/>
      <w:bookmarkEnd w:id="3929"/>
      <w:bookmarkEnd w:id="3930"/>
      <w:bookmarkEnd w:id="3931"/>
      <w:r w:rsidRPr="00115752">
        <w:t>Формирование</w:t>
      </w:r>
      <w:r w:rsidR="004435CA" w:rsidRPr="00115752">
        <w:t xml:space="preserve"> и</w:t>
      </w:r>
      <w:r w:rsidRPr="00115752">
        <w:t xml:space="preserve"> согласование потребности в </w:t>
      </w:r>
      <w:bookmarkEnd w:id="3932"/>
      <w:bookmarkEnd w:id="3933"/>
      <w:bookmarkEnd w:id="3934"/>
      <w:bookmarkEnd w:id="3935"/>
      <w:r w:rsidRPr="00115752">
        <w:t>продукци</w:t>
      </w:r>
      <w:r w:rsidR="00657297" w:rsidRPr="00115752">
        <w:rPr>
          <w:lang w:eastAsia="en-US"/>
        </w:rPr>
        <w:t>и</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p w:rsidR="00DB14B8" w:rsidRPr="00115752" w:rsidRDefault="00DB14B8" w:rsidP="00B71F99">
      <w:pPr>
        <w:pStyle w:val="4"/>
        <w:keepNext/>
        <w:numPr>
          <w:ilvl w:val="2"/>
          <w:numId w:val="4"/>
        </w:numPr>
      </w:pPr>
      <w:r w:rsidRPr="00115752">
        <w:t>Заказчик осуществляет формирование потребности в продукции на основании:</w:t>
      </w:r>
    </w:p>
    <w:p w:rsidR="00DB14B8" w:rsidRPr="00115752" w:rsidRDefault="00DB14B8" w:rsidP="00B71F99">
      <w:pPr>
        <w:pStyle w:val="5"/>
        <w:numPr>
          <w:ilvl w:val="3"/>
          <w:numId w:val="4"/>
        </w:numPr>
      </w:pPr>
      <w:r w:rsidRPr="00115752">
        <w:t xml:space="preserve">ежегодного бизнес-плана по удовлетворению производственных нужд (с учетом всех закупок, формирующих расходы </w:t>
      </w:r>
      <w:r w:rsidR="00166BEE" w:rsidRPr="00115752">
        <w:t xml:space="preserve">заказчика </w:t>
      </w:r>
      <w:r w:rsidRPr="00115752">
        <w:t>на производство и реализацию продукции, в том числе по административно-хозяйственному направлению);</w:t>
      </w:r>
    </w:p>
    <w:p w:rsidR="00DB14B8" w:rsidRPr="00115752" w:rsidRDefault="00DB14B8" w:rsidP="00B71F99">
      <w:pPr>
        <w:pStyle w:val="5"/>
        <w:numPr>
          <w:ilvl w:val="3"/>
          <w:numId w:val="4"/>
        </w:numPr>
      </w:pPr>
      <w:r w:rsidRPr="00115752">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rsidR="00DB14B8" w:rsidRPr="00115752" w:rsidRDefault="00DB14B8" w:rsidP="00B71F99">
      <w:pPr>
        <w:pStyle w:val="5"/>
        <w:numPr>
          <w:ilvl w:val="3"/>
          <w:numId w:val="4"/>
        </w:numPr>
      </w:pPr>
      <w:r w:rsidRPr="00115752">
        <w:t>утвержденного плана ремонта, технического обслуживания;</w:t>
      </w:r>
    </w:p>
    <w:p w:rsidR="00DB14B8" w:rsidRPr="00115752" w:rsidRDefault="00216E78" w:rsidP="00B71F99">
      <w:pPr>
        <w:pStyle w:val="5"/>
        <w:numPr>
          <w:ilvl w:val="3"/>
          <w:numId w:val="4"/>
        </w:numPr>
      </w:pPr>
      <w:r w:rsidRPr="00115752">
        <w:t xml:space="preserve">участия в реализации </w:t>
      </w:r>
      <w:r w:rsidR="00DB14B8" w:rsidRPr="00115752">
        <w:t xml:space="preserve">ГОЗ, ФЦП, </w:t>
      </w:r>
      <w:r w:rsidRPr="00115752">
        <w:t xml:space="preserve">планов ВТС, </w:t>
      </w:r>
      <w:r w:rsidR="00DB14B8" w:rsidRPr="00115752">
        <w:t>поступления иных заказов от покупателей продукции;</w:t>
      </w:r>
    </w:p>
    <w:p w:rsidR="00DB14B8" w:rsidRPr="00115752" w:rsidRDefault="00DB14B8" w:rsidP="00B71F99">
      <w:pPr>
        <w:pStyle w:val="5"/>
        <w:numPr>
          <w:ilvl w:val="3"/>
          <w:numId w:val="4"/>
        </w:numPr>
      </w:pPr>
      <w:r w:rsidRPr="00115752">
        <w:t>иных программ и планов, реализация которых подразумевает проведение закупок.</w:t>
      </w:r>
    </w:p>
    <w:p w:rsidR="00DB14B8" w:rsidRPr="00115752" w:rsidRDefault="00DB14B8" w:rsidP="00B71F99">
      <w:pPr>
        <w:pStyle w:val="4"/>
        <w:numPr>
          <w:ilvl w:val="2"/>
          <w:numId w:val="4"/>
        </w:numPr>
      </w:pPr>
      <w:r w:rsidRPr="00115752">
        <w:t xml:space="preserve">При формировании потребности </w:t>
      </w:r>
      <w:r w:rsidR="004435CA" w:rsidRPr="00115752">
        <w:t xml:space="preserve">в продукции </w:t>
      </w:r>
      <w:r w:rsidRPr="00115752">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115752">
        <w:t>товаров</w:t>
      </w:r>
      <w:r w:rsidR="00C928BD" w:rsidRPr="00115752">
        <w:t>, сроки проведения процедуры закупки и заключения договора</w:t>
      </w:r>
      <w:r w:rsidRPr="00115752">
        <w:t>.</w:t>
      </w:r>
    </w:p>
    <w:p w:rsidR="00DB14B8" w:rsidRPr="00115752" w:rsidRDefault="00DB14B8" w:rsidP="00B71F99">
      <w:pPr>
        <w:pStyle w:val="4"/>
        <w:numPr>
          <w:ilvl w:val="2"/>
          <w:numId w:val="4"/>
        </w:numPr>
      </w:pPr>
      <w:r w:rsidRPr="00115752">
        <w:t xml:space="preserve">Согласование потребности </w:t>
      </w:r>
      <w:r w:rsidR="004435CA" w:rsidRPr="00115752">
        <w:t xml:space="preserve">в продукции </w:t>
      </w:r>
      <w:r w:rsidRPr="00115752">
        <w:t xml:space="preserve">осуществляется в порядке, определенном </w:t>
      </w:r>
      <w:r w:rsidR="004435CA" w:rsidRPr="00115752">
        <w:t>РД заказчика</w:t>
      </w:r>
      <w:r w:rsidRPr="00115752">
        <w:t>.</w:t>
      </w:r>
    </w:p>
    <w:p w:rsidR="00EA284A" w:rsidRPr="00115752" w:rsidRDefault="00DB14B8" w:rsidP="00B71F99">
      <w:pPr>
        <w:pStyle w:val="3"/>
        <w:numPr>
          <w:ilvl w:val="1"/>
          <w:numId w:val="4"/>
        </w:numPr>
        <w:ind w:left="1134"/>
        <w:rPr>
          <w:lang w:eastAsia="en-US"/>
        </w:rPr>
      </w:pPr>
      <w:bookmarkStart w:id="3999" w:name="_Toc407714553"/>
      <w:bookmarkStart w:id="4000" w:name="_Toc407716718"/>
      <w:bookmarkStart w:id="4001" w:name="_Toc407722970"/>
      <w:bookmarkStart w:id="4002" w:name="_Toc407720400"/>
      <w:bookmarkStart w:id="4003" w:name="_Toc407992629"/>
      <w:bookmarkStart w:id="4004" w:name="_Toc407999057"/>
      <w:bookmarkStart w:id="4005" w:name="_Toc408003297"/>
      <w:bookmarkStart w:id="4006" w:name="_Toc408003540"/>
      <w:bookmarkStart w:id="4007" w:name="_Toc408004296"/>
      <w:bookmarkStart w:id="4008" w:name="_Toc408161537"/>
      <w:bookmarkStart w:id="4009" w:name="_Toc408439760"/>
      <w:bookmarkStart w:id="4010" w:name="_Toc408446866"/>
      <w:bookmarkStart w:id="4011" w:name="_Toc408447130"/>
      <w:bookmarkStart w:id="4012" w:name="_Toc408775952"/>
      <w:bookmarkStart w:id="4013" w:name="_Toc408779143"/>
      <w:bookmarkStart w:id="4014" w:name="_Toc408780744"/>
      <w:bookmarkStart w:id="4015" w:name="_Toc408840803"/>
      <w:bookmarkStart w:id="4016" w:name="_Toc408842228"/>
      <w:bookmarkStart w:id="4017" w:name="_Toc282982228"/>
      <w:bookmarkStart w:id="4018" w:name="_Toc409088665"/>
      <w:bookmarkStart w:id="4019" w:name="_Toc409088858"/>
      <w:bookmarkStart w:id="4020" w:name="_Toc409089551"/>
      <w:bookmarkStart w:id="4021" w:name="_Toc409089755"/>
      <w:bookmarkStart w:id="4022" w:name="_Toc409090439"/>
      <w:bookmarkStart w:id="4023" w:name="_Toc409113232"/>
      <w:bookmarkStart w:id="4024" w:name="_Toc409174014"/>
      <w:bookmarkStart w:id="4025" w:name="_Toc409174708"/>
      <w:bookmarkStart w:id="4026" w:name="_Toc409189108"/>
      <w:bookmarkStart w:id="4027" w:name="_Toc409198844"/>
      <w:bookmarkStart w:id="4028" w:name="_Toc283058542"/>
      <w:bookmarkStart w:id="4029" w:name="_Toc409204332"/>
      <w:bookmarkStart w:id="4030" w:name="_Toc409474736"/>
      <w:bookmarkStart w:id="4031" w:name="_Toc409528445"/>
      <w:bookmarkStart w:id="4032" w:name="_Toc409630148"/>
      <w:bookmarkStart w:id="4033" w:name="_Toc409703594"/>
      <w:bookmarkStart w:id="4034" w:name="_Toc409711758"/>
      <w:bookmarkStart w:id="4035" w:name="_Toc409715478"/>
      <w:bookmarkStart w:id="4036" w:name="_Toc409721495"/>
      <w:bookmarkStart w:id="4037" w:name="_Toc409720626"/>
      <w:bookmarkStart w:id="4038" w:name="_Toc409721713"/>
      <w:bookmarkStart w:id="4039" w:name="_Toc409807431"/>
      <w:bookmarkStart w:id="4040" w:name="_Toc409812150"/>
      <w:bookmarkStart w:id="4041" w:name="_Toc283764378"/>
      <w:bookmarkStart w:id="4042" w:name="_Toc409908711"/>
      <w:bookmarkStart w:id="4043" w:name="_Toc410902884"/>
      <w:bookmarkStart w:id="4044" w:name="_Toc410907894"/>
      <w:bookmarkStart w:id="4045" w:name="_Toc410908083"/>
      <w:bookmarkStart w:id="4046" w:name="_Toc410910876"/>
      <w:bookmarkStart w:id="4047" w:name="_Toc410911149"/>
      <w:bookmarkStart w:id="4048" w:name="_Toc410920248"/>
      <w:bookmarkStart w:id="4049" w:name="_Toc411279888"/>
      <w:bookmarkStart w:id="4050" w:name="_Toc411626614"/>
      <w:bookmarkStart w:id="4051" w:name="_Toc411632157"/>
      <w:bookmarkStart w:id="4052" w:name="_Toc411882065"/>
      <w:bookmarkStart w:id="4053" w:name="_Toc411941075"/>
      <w:bookmarkStart w:id="4054" w:name="_Toc285801524"/>
      <w:bookmarkStart w:id="4055" w:name="_Toc411949550"/>
      <w:bookmarkStart w:id="4056" w:name="_Toc412111191"/>
      <w:bookmarkStart w:id="4057" w:name="_Toc285977795"/>
      <w:bookmarkStart w:id="4058" w:name="_Toc412127958"/>
      <w:bookmarkStart w:id="4059" w:name="_Toc285999924"/>
      <w:bookmarkStart w:id="4060" w:name="_Toc412218407"/>
      <w:bookmarkStart w:id="4061" w:name="_Toc412543693"/>
      <w:bookmarkStart w:id="4062" w:name="_Toc412551438"/>
      <w:bookmarkStart w:id="4063" w:name="_Toc412760308"/>
      <w:bookmarkStart w:id="4064" w:name="_Toc453143245"/>
      <w:bookmarkStart w:id="4065" w:name="_Toc516824491"/>
      <w:r w:rsidRPr="00115752">
        <w:t xml:space="preserve">Формирование, согласование, защита и утверждение </w:t>
      </w:r>
      <w:bookmarkEnd w:id="3999"/>
      <w:bookmarkEnd w:id="4000"/>
      <w:bookmarkEnd w:id="4001"/>
      <w:bookmarkEnd w:id="4002"/>
      <w:r w:rsidR="00842B98" w:rsidRPr="00115752">
        <w:rPr>
          <w:lang w:eastAsia="en-US"/>
        </w:rPr>
        <w:t>РПЗ</w:t>
      </w:r>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p>
    <w:p w:rsidR="00DB14B8" w:rsidRPr="00115752" w:rsidRDefault="00DB14B8" w:rsidP="00B71F99">
      <w:pPr>
        <w:pStyle w:val="4"/>
        <w:numPr>
          <w:ilvl w:val="2"/>
          <w:numId w:val="4"/>
        </w:numPr>
      </w:pPr>
      <w:r w:rsidRPr="00115752">
        <w:t xml:space="preserve">Заказчик </w:t>
      </w:r>
      <w:r w:rsidR="004435CA" w:rsidRPr="00115752">
        <w:t xml:space="preserve">осуществляет </w:t>
      </w:r>
      <w:r w:rsidRPr="00115752">
        <w:t xml:space="preserve">формирование РПЗ путем консолидации потребностей в продукции, выплаты по которым планируется осуществлять из бюджета </w:t>
      </w:r>
      <w:r w:rsidR="00C928BD" w:rsidRPr="00115752">
        <w:t>заказчика</w:t>
      </w:r>
      <w:r w:rsidRPr="00115752">
        <w:t xml:space="preserve">. Потребности в продукции, которые включаются в состав централизованной </w:t>
      </w:r>
      <w:r w:rsidR="00166BEE" w:rsidRPr="00115752">
        <w:t xml:space="preserve">(консолидированной) </w:t>
      </w:r>
      <w:r w:rsidRPr="00115752">
        <w:t xml:space="preserve">закупки, вносятся в РПЗ каждого </w:t>
      </w:r>
      <w:r w:rsidR="00C928BD" w:rsidRPr="00115752">
        <w:t xml:space="preserve">заказчика </w:t>
      </w:r>
      <w:r w:rsidRPr="00115752">
        <w:t xml:space="preserve">для нужд и из бюджета которого будет приобретаться продукция, а также в РПЗ </w:t>
      </w:r>
      <w:r w:rsidR="00C928BD" w:rsidRPr="00115752">
        <w:t xml:space="preserve">организатора </w:t>
      </w:r>
      <w:r w:rsidRPr="00115752">
        <w:t>закупки.</w:t>
      </w:r>
    </w:p>
    <w:p w:rsidR="00DB14B8" w:rsidRPr="00115752" w:rsidRDefault="00DB14B8" w:rsidP="00B71F99">
      <w:pPr>
        <w:pStyle w:val="4"/>
        <w:numPr>
          <w:ilvl w:val="2"/>
          <w:numId w:val="4"/>
        </w:numPr>
      </w:pPr>
      <w:bookmarkStart w:id="4066" w:name="_Ref406431466"/>
      <w:r w:rsidRPr="00115752">
        <w:t>В РПЗ на планируемый год включается потребнос</w:t>
      </w:r>
      <w:r w:rsidR="00014000" w:rsidRPr="00115752">
        <w:t>ть в продукции</w:t>
      </w:r>
      <w:r w:rsidR="004D0779" w:rsidRPr="00115752">
        <w:t>,</w:t>
      </w:r>
      <w:r w:rsidR="00014000" w:rsidRPr="00115752">
        <w:t xml:space="preserve"> закупку которой </w:t>
      </w:r>
      <w:r w:rsidR="00C928BD" w:rsidRPr="00115752">
        <w:t xml:space="preserve">заказчик </w:t>
      </w:r>
      <w:r w:rsidRPr="00115752">
        <w:t xml:space="preserve">планирует объявить в данном году путем </w:t>
      </w:r>
      <w:r w:rsidR="00397B1A" w:rsidRPr="00115752">
        <w:t xml:space="preserve">официального </w:t>
      </w:r>
      <w:r w:rsidRPr="00115752">
        <w:t>размещения извещения и документации о закупке</w:t>
      </w:r>
      <w:r w:rsidR="00397B1A" w:rsidRPr="00115752">
        <w:t>, проводимой в открытой форме</w:t>
      </w:r>
      <w:r w:rsidR="00C87E07" w:rsidRPr="00115752">
        <w:t> / </w:t>
      </w:r>
      <w:r w:rsidRPr="00115752">
        <w:t>направлени</w:t>
      </w:r>
      <w:r w:rsidR="0057128B" w:rsidRPr="00115752">
        <w:t>я</w:t>
      </w:r>
      <w:r w:rsidRPr="00115752">
        <w:t xml:space="preserve"> соответствующей информации участникам закупки</w:t>
      </w:r>
      <w:bookmarkEnd w:id="4066"/>
      <w:r w:rsidR="002E08AC" w:rsidRPr="00115752">
        <w:t>, проводимой в закрытой форме</w:t>
      </w:r>
      <w:r w:rsidRPr="00115752">
        <w:t xml:space="preserve">. При отсутствии утвержденного бюджета на планируемый год в РПЗ включаются закупки </w:t>
      </w:r>
      <w:r w:rsidR="001224DE" w:rsidRPr="00115752">
        <w:t>в соответствии с бюджетными ориентирами согласно проекту бюджета</w:t>
      </w:r>
      <w:r w:rsidRPr="00115752">
        <w:t>; после утверждения бюджета РПЗ подлежит корректировке.</w:t>
      </w:r>
    </w:p>
    <w:p w:rsidR="00DB14B8" w:rsidRPr="00115752" w:rsidRDefault="00FD6345" w:rsidP="00B71F99">
      <w:pPr>
        <w:pStyle w:val="4"/>
        <w:numPr>
          <w:ilvl w:val="2"/>
          <w:numId w:val="4"/>
        </w:numPr>
      </w:pPr>
      <w:r w:rsidRPr="00115752">
        <w:lastRenderedPageBreak/>
        <w:t>Е</w:t>
      </w:r>
      <w:r w:rsidR="00DB14B8" w:rsidRPr="00115752">
        <w:t>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r w:rsidR="009B5317" w:rsidRPr="00115752">
        <w:t xml:space="preserve">, в том числе об объемах оплаты такого договора и объемах привлечения субъектов </w:t>
      </w:r>
      <w:r w:rsidR="00CB33D4" w:rsidRPr="00115752">
        <w:t>МСП</w:t>
      </w:r>
      <w:r w:rsidR="009B5317" w:rsidRPr="00115752">
        <w:t xml:space="preserve"> в соответствии с ПП 1352 в течение каждого года его исполнения</w:t>
      </w:r>
      <w:r w:rsidR="00DB14B8" w:rsidRPr="00115752">
        <w:t>.</w:t>
      </w:r>
    </w:p>
    <w:p w:rsidR="00DF5948" w:rsidRPr="00115752" w:rsidRDefault="00216E78" w:rsidP="00B71F99">
      <w:pPr>
        <w:pStyle w:val="4"/>
        <w:numPr>
          <w:ilvl w:val="2"/>
          <w:numId w:val="4"/>
        </w:numPr>
      </w:pPr>
      <w:r w:rsidRPr="00115752">
        <w:t>В РПЗ не включаются сведения о закупке, составляющие государственную тайну</w:t>
      </w:r>
      <w:r w:rsidR="00397B1A" w:rsidRPr="00115752">
        <w:t xml:space="preserve"> </w:t>
      </w:r>
      <w:r w:rsidR="004435CA" w:rsidRPr="00115752">
        <w:t>(подп. </w:t>
      </w:r>
      <w:r w:rsidR="009F6A3E" w:rsidRPr="00115752">
        <w:fldChar w:fldCharType="begin"/>
      </w:r>
      <w:r w:rsidR="009F6A3E" w:rsidRPr="00115752">
        <w:instrText xml:space="preserve"> REF _Ref412474587 \r \h  \* MERGEFORMAT </w:instrText>
      </w:r>
      <w:r w:rsidR="009F6A3E" w:rsidRPr="00115752">
        <w:fldChar w:fldCharType="separate"/>
      </w:r>
      <w:r w:rsidR="00A4712C">
        <w:t>19.5.3(1)</w:t>
      </w:r>
      <w:r w:rsidR="009F6A3E" w:rsidRPr="00115752">
        <w:fldChar w:fldCharType="end"/>
      </w:r>
      <w:r w:rsidR="004435CA" w:rsidRPr="00115752">
        <w:t xml:space="preserve"> Положения)</w:t>
      </w:r>
      <w:r w:rsidRPr="00115752">
        <w:t>, при условии, что такие сведения содержатся в извещении, документации о закупке или в проекте договора</w:t>
      </w:r>
      <w:r w:rsidR="007217E8" w:rsidRPr="00115752">
        <w:t>.</w:t>
      </w:r>
    </w:p>
    <w:p w:rsidR="00F14869" w:rsidRPr="00115752" w:rsidRDefault="004452DE" w:rsidP="00B71F99">
      <w:pPr>
        <w:pStyle w:val="4"/>
        <w:numPr>
          <w:ilvl w:val="2"/>
          <w:numId w:val="4"/>
        </w:numPr>
      </w:pPr>
      <w:r w:rsidRPr="00115752">
        <w:t xml:space="preserve">При формировании РПЗ заказчик </w:t>
      </w:r>
      <w:r w:rsidR="00F14869" w:rsidRPr="00115752">
        <w:t>указывает наличие или отсутствие признаков, позволяющих отнести продукцию к инновационной и</w:t>
      </w:r>
      <w:r w:rsidR="00C87E07" w:rsidRPr="00115752">
        <w:t> / </w:t>
      </w:r>
      <w:r w:rsidR="00F14869" w:rsidRPr="00115752">
        <w:t>или высокотехнологичной; критерии отнесения продукции к инновационной и</w:t>
      </w:r>
      <w:r w:rsidR="00C87E07" w:rsidRPr="00115752">
        <w:t> / </w:t>
      </w:r>
      <w:r w:rsidR="00F14869" w:rsidRPr="00115752">
        <w:t>или</w:t>
      </w:r>
      <w:r w:rsidRPr="00115752">
        <w:t xml:space="preserve"> </w:t>
      </w:r>
      <w:r w:rsidR="00F14869" w:rsidRPr="00115752">
        <w:t>высокотехнологичной определяются в соответствии с п.</w:t>
      </w:r>
      <w:r w:rsidR="007A4715" w:rsidRPr="00115752">
        <w:t> </w:t>
      </w:r>
      <w:r w:rsidR="009F6A3E" w:rsidRPr="00115752">
        <w:fldChar w:fldCharType="begin"/>
      </w:r>
      <w:r w:rsidR="009F6A3E" w:rsidRPr="00115752">
        <w:instrText xml:space="preserve"> REF _Ref285075071 \r \h  \* MERGEFORMAT </w:instrText>
      </w:r>
      <w:r w:rsidR="009F6A3E" w:rsidRPr="00115752">
        <w:fldChar w:fldCharType="separate"/>
      </w:r>
      <w:r w:rsidR="00A4712C">
        <w:t>19.10.1</w:t>
      </w:r>
      <w:r w:rsidR="009F6A3E" w:rsidRPr="00115752">
        <w:fldChar w:fldCharType="end"/>
      </w:r>
      <w:r w:rsidR="00EE725E" w:rsidRPr="00115752">
        <w:t xml:space="preserve"> </w:t>
      </w:r>
      <w:r w:rsidR="00F14869" w:rsidRPr="00115752">
        <w:t>Положения.</w:t>
      </w:r>
    </w:p>
    <w:p w:rsidR="004435CA" w:rsidRPr="00115752" w:rsidRDefault="004435CA" w:rsidP="00B71F99">
      <w:pPr>
        <w:pStyle w:val="4"/>
        <w:numPr>
          <w:ilvl w:val="2"/>
          <w:numId w:val="4"/>
        </w:numPr>
      </w:pPr>
      <w:r w:rsidRPr="00115752">
        <w:t>Правила формирования, согласования</w:t>
      </w:r>
      <w:r w:rsidR="00BA1720" w:rsidRPr="00115752">
        <w:t xml:space="preserve"> и защиты</w:t>
      </w:r>
      <w:r w:rsidRPr="00115752">
        <w:t xml:space="preserve"> РПЗ и требования к форме </w:t>
      </w:r>
      <w:r w:rsidR="00397B1A" w:rsidRPr="00115752">
        <w:t>РПЗ</w:t>
      </w:r>
      <w:r w:rsidRPr="00115752">
        <w:t xml:space="preserve"> утверждаются правовым актом Корпорации </w:t>
      </w:r>
      <w:r w:rsidR="00AB450A" w:rsidRPr="00115752">
        <w:t>согласно п. </w:t>
      </w:r>
      <w:r w:rsidR="009F6A3E" w:rsidRPr="00115752">
        <w:fldChar w:fldCharType="begin"/>
      </w:r>
      <w:r w:rsidR="009F6A3E" w:rsidRPr="00115752">
        <w:instrText xml:space="preserve"> REF _Ref442854065 \r \h  \* MERGEFORMAT </w:instrText>
      </w:r>
      <w:r w:rsidR="009F6A3E" w:rsidRPr="00115752">
        <w:fldChar w:fldCharType="separate"/>
      </w:r>
      <w:r w:rsidR="00A4712C">
        <w:t>1.1.6</w:t>
      </w:r>
      <w:r w:rsidR="009F6A3E" w:rsidRPr="00115752">
        <w:fldChar w:fldCharType="end"/>
      </w:r>
      <w:r w:rsidR="00AB450A" w:rsidRPr="00115752">
        <w:t xml:space="preserve"> Положения.</w:t>
      </w:r>
    </w:p>
    <w:p w:rsidR="00DB14B8" w:rsidRPr="00115752" w:rsidRDefault="00DB14B8" w:rsidP="00B71F99">
      <w:pPr>
        <w:pStyle w:val="4"/>
        <w:numPr>
          <w:ilvl w:val="2"/>
          <w:numId w:val="4"/>
        </w:numPr>
      </w:pPr>
      <w:bookmarkStart w:id="4067" w:name="_Ref409718119"/>
      <w:r w:rsidRPr="00115752">
        <w:t>Утверждение РПЗ осуществляется до 31 декабря года, предшествующего планируемому.</w:t>
      </w:r>
      <w:bookmarkEnd w:id="4067"/>
    </w:p>
    <w:p w:rsidR="00EA284A" w:rsidRPr="00115752" w:rsidRDefault="00DB14B8" w:rsidP="00B71F99">
      <w:pPr>
        <w:pStyle w:val="3"/>
        <w:numPr>
          <w:ilvl w:val="1"/>
          <w:numId w:val="4"/>
        </w:numPr>
        <w:ind w:left="1134"/>
        <w:rPr>
          <w:lang w:eastAsia="en-US"/>
        </w:rPr>
      </w:pPr>
      <w:bookmarkStart w:id="4068" w:name="_Toc405225112"/>
      <w:bookmarkStart w:id="4069" w:name="_Toc407714554"/>
      <w:bookmarkStart w:id="4070" w:name="_Toc407716719"/>
      <w:bookmarkStart w:id="4071" w:name="_Toc407722971"/>
      <w:bookmarkStart w:id="4072" w:name="_Toc407720401"/>
      <w:bookmarkStart w:id="4073" w:name="_Toc407992630"/>
      <w:bookmarkStart w:id="4074" w:name="_Toc407999058"/>
      <w:bookmarkStart w:id="4075" w:name="_Toc408003298"/>
      <w:bookmarkStart w:id="4076" w:name="_Toc408003541"/>
      <w:bookmarkStart w:id="4077" w:name="_Toc408004297"/>
      <w:bookmarkStart w:id="4078" w:name="_Toc408161538"/>
      <w:bookmarkStart w:id="4079" w:name="_Toc408439761"/>
      <w:bookmarkStart w:id="4080" w:name="_Toc408446867"/>
      <w:bookmarkStart w:id="4081" w:name="_Toc408447131"/>
      <w:bookmarkStart w:id="4082" w:name="_Toc408775953"/>
      <w:bookmarkStart w:id="4083" w:name="_Toc408779144"/>
      <w:bookmarkStart w:id="4084" w:name="_Toc408780745"/>
      <w:bookmarkStart w:id="4085" w:name="_Toc408840804"/>
      <w:bookmarkStart w:id="4086" w:name="_Toc408842229"/>
      <w:bookmarkStart w:id="4087" w:name="_Toc282982229"/>
      <w:bookmarkStart w:id="4088" w:name="_Toc409088666"/>
      <w:bookmarkStart w:id="4089" w:name="_Toc409088859"/>
      <w:bookmarkStart w:id="4090" w:name="_Toc409089552"/>
      <w:bookmarkStart w:id="4091" w:name="_Toc409089756"/>
      <w:bookmarkStart w:id="4092" w:name="_Toc409090440"/>
      <w:bookmarkStart w:id="4093" w:name="_Toc409113233"/>
      <w:bookmarkStart w:id="4094" w:name="_Toc409174015"/>
      <w:bookmarkStart w:id="4095" w:name="_Toc409174709"/>
      <w:bookmarkStart w:id="4096" w:name="_Toc409189109"/>
      <w:bookmarkStart w:id="4097" w:name="_Toc409198845"/>
      <w:bookmarkStart w:id="4098" w:name="_Toc283058543"/>
      <w:bookmarkStart w:id="4099" w:name="_Toc409204333"/>
      <w:bookmarkStart w:id="4100" w:name="_Ref409215748"/>
      <w:bookmarkStart w:id="4101" w:name="_Toc409474737"/>
      <w:bookmarkStart w:id="4102" w:name="_Toc409528446"/>
      <w:bookmarkStart w:id="4103" w:name="_Toc409630149"/>
      <w:bookmarkStart w:id="4104" w:name="_Toc409703595"/>
      <w:bookmarkStart w:id="4105" w:name="_Toc409711759"/>
      <w:bookmarkStart w:id="4106" w:name="_Toc409715479"/>
      <w:bookmarkStart w:id="4107" w:name="_Toc409721496"/>
      <w:bookmarkStart w:id="4108" w:name="_Toc409720627"/>
      <w:bookmarkStart w:id="4109" w:name="_Toc409721714"/>
      <w:bookmarkStart w:id="4110" w:name="_Toc409807432"/>
      <w:bookmarkStart w:id="4111" w:name="_Toc409812151"/>
      <w:bookmarkStart w:id="4112" w:name="_Toc283764379"/>
      <w:bookmarkStart w:id="4113" w:name="_Toc409908712"/>
      <w:bookmarkStart w:id="4114" w:name="_Toc410902885"/>
      <w:bookmarkStart w:id="4115" w:name="_Toc410907895"/>
      <w:bookmarkStart w:id="4116" w:name="_Toc410908084"/>
      <w:bookmarkStart w:id="4117" w:name="_Toc410910877"/>
      <w:bookmarkStart w:id="4118" w:name="_Toc410911150"/>
      <w:bookmarkStart w:id="4119" w:name="_Toc410920249"/>
      <w:bookmarkStart w:id="4120" w:name="_Toc411279889"/>
      <w:bookmarkStart w:id="4121" w:name="_Toc411626615"/>
      <w:bookmarkStart w:id="4122" w:name="_Toc411632158"/>
      <w:bookmarkStart w:id="4123" w:name="_Toc411882066"/>
      <w:bookmarkStart w:id="4124" w:name="_Toc411941076"/>
      <w:bookmarkStart w:id="4125" w:name="_Toc285801525"/>
      <w:bookmarkStart w:id="4126" w:name="_Toc411949551"/>
      <w:bookmarkStart w:id="4127" w:name="_Toc412111192"/>
      <w:bookmarkStart w:id="4128" w:name="_Toc285977796"/>
      <w:bookmarkStart w:id="4129" w:name="_Toc412127959"/>
      <w:bookmarkStart w:id="4130" w:name="_Toc285999925"/>
      <w:bookmarkStart w:id="4131" w:name="_Toc412218408"/>
      <w:bookmarkStart w:id="4132" w:name="_Toc412543694"/>
      <w:bookmarkStart w:id="4133" w:name="_Toc412551439"/>
      <w:bookmarkStart w:id="4134" w:name="_Toc412760309"/>
      <w:bookmarkStart w:id="4135" w:name="_Toc453143246"/>
      <w:bookmarkStart w:id="4136" w:name="_Toc516824492"/>
      <w:r w:rsidRPr="00115752">
        <w:t>Формирование</w:t>
      </w:r>
      <w:bookmarkEnd w:id="4068"/>
      <w:r w:rsidRPr="00115752">
        <w:t xml:space="preserve">, согласование, защита и утверждение </w:t>
      </w:r>
      <w:bookmarkEnd w:id="4069"/>
      <w:bookmarkEnd w:id="4070"/>
      <w:bookmarkEnd w:id="4071"/>
      <w:bookmarkEnd w:id="4072"/>
      <w:r w:rsidR="00C928BD" w:rsidRPr="00115752">
        <w:rPr>
          <w:lang w:eastAsia="en-US"/>
        </w:rPr>
        <w:t>ПЗ</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rsidR="00DB14B8" w:rsidRPr="00115752" w:rsidRDefault="00DB14B8" w:rsidP="00B71F99">
      <w:pPr>
        <w:pStyle w:val="4"/>
        <w:keepNext/>
        <w:numPr>
          <w:ilvl w:val="2"/>
          <w:numId w:val="4"/>
        </w:numPr>
      </w:pPr>
      <w:r w:rsidRPr="00115752">
        <w:t xml:space="preserve">Формирование ПЗ осуществляется </w:t>
      </w:r>
      <w:r w:rsidR="009A5ACD" w:rsidRPr="00115752">
        <w:t xml:space="preserve">в соответствии с </w:t>
      </w:r>
      <w:r w:rsidR="00591027" w:rsidRPr="00115752">
        <w:t>Законом</w:t>
      </w:r>
      <w:r w:rsidR="006546C8" w:rsidRPr="00115752">
        <w:t> </w:t>
      </w:r>
      <w:r w:rsidR="009A5ACD" w:rsidRPr="00115752">
        <w:t xml:space="preserve">223-ФЗ, ПП 932 </w:t>
      </w:r>
      <w:r w:rsidRPr="00115752">
        <w:t>на основании сведений, содержащихся в РПЗ с учетом следующего:</w:t>
      </w:r>
    </w:p>
    <w:p w:rsidR="00DB14B8" w:rsidRPr="00115752" w:rsidRDefault="00DB14B8" w:rsidP="00B71F99">
      <w:pPr>
        <w:pStyle w:val="5"/>
        <w:numPr>
          <w:ilvl w:val="3"/>
          <w:numId w:val="4"/>
        </w:numPr>
      </w:pPr>
      <w:r w:rsidRPr="00115752">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w:t>
      </w:r>
      <w:r w:rsidR="00C21671" w:rsidRPr="00115752">
        <w:t>ах,</w:t>
      </w:r>
      <w:r w:rsidRPr="00115752">
        <w:t xml:space="preserve"> </w:t>
      </w:r>
      <w:r w:rsidR="00C21671" w:rsidRPr="00115752">
        <w:t>сведения о которых не составляют государственную тайну, но не подлежат официальному размещению</w:t>
      </w:r>
      <w:r w:rsidRPr="00115752">
        <w:t>;</w:t>
      </w:r>
    </w:p>
    <w:p w:rsidR="007D1848" w:rsidRPr="00115752" w:rsidRDefault="00DB14B8" w:rsidP="00B71F99">
      <w:pPr>
        <w:pStyle w:val="5"/>
        <w:numPr>
          <w:ilvl w:val="3"/>
          <w:numId w:val="4"/>
        </w:numPr>
      </w:pPr>
      <w:r w:rsidRPr="00115752">
        <w:t>по решени</w:t>
      </w:r>
      <w:r w:rsidR="00014000" w:rsidRPr="00115752">
        <w:t xml:space="preserve">ю </w:t>
      </w:r>
      <w:r w:rsidR="00C928BD" w:rsidRPr="00115752">
        <w:t xml:space="preserve">заказчика </w:t>
      </w:r>
      <w:r w:rsidR="00014000" w:rsidRPr="00115752">
        <w:t>в</w:t>
      </w:r>
      <w:r w:rsidRPr="00115752">
        <w:t xml:space="preserve"> ПЗ могут не включаться сведения о закупках продукции, </w:t>
      </w:r>
      <w:r w:rsidR="00166BEE" w:rsidRPr="00115752">
        <w:t xml:space="preserve">НМЦ </w:t>
      </w:r>
      <w:r w:rsidRPr="00115752">
        <w:t>котор</w:t>
      </w:r>
      <w:r w:rsidR="00166BEE" w:rsidRPr="00115752">
        <w:t>ых</w:t>
      </w:r>
      <w:r w:rsidRPr="00115752">
        <w:t xml:space="preserve"> не превышает 100 000 руб</w:t>
      </w:r>
      <w:r w:rsidR="002477D8" w:rsidRPr="00115752">
        <w:t xml:space="preserve">лей </w:t>
      </w:r>
      <w:r w:rsidRPr="00115752">
        <w:t xml:space="preserve">с НДС, а в случае, если годовая выручка </w:t>
      </w:r>
      <w:r w:rsidR="00C928BD" w:rsidRPr="00115752">
        <w:t xml:space="preserve">заказчика </w:t>
      </w:r>
      <w:r w:rsidRPr="00115752">
        <w:t>за отчетный финансовый год составляет более чем 5 000 000 000 руб</w:t>
      </w:r>
      <w:r w:rsidR="002477D8" w:rsidRPr="00115752">
        <w:t xml:space="preserve">лей, </w:t>
      </w:r>
      <w:r w:rsidRPr="00115752">
        <w:t xml:space="preserve">– сведений о закупках продукции, </w:t>
      </w:r>
      <w:r w:rsidR="00166BEE" w:rsidRPr="00115752">
        <w:t xml:space="preserve">НМЦ </w:t>
      </w:r>
      <w:r w:rsidRPr="00115752">
        <w:t>котор</w:t>
      </w:r>
      <w:r w:rsidR="00166BEE" w:rsidRPr="00115752">
        <w:t>ых</w:t>
      </w:r>
      <w:r w:rsidRPr="00115752">
        <w:t xml:space="preserve"> не превышает 500 000 руб</w:t>
      </w:r>
      <w:r w:rsidR="002477D8" w:rsidRPr="00115752">
        <w:t xml:space="preserve">лей </w:t>
      </w:r>
      <w:r w:rsidRPr="00115752">
        <w:t>с НДС (в том числе в случае</w:t>
      </w:r>
      <w:r w:rsidR="002477D8" w:rsidRPr="00115752">
        <w:t>,</w:t>
      </w:r>
      <w:r w:rsidRPr="00115752">
        <w:t xml:space="preserve"> если сведения о таких закупках включены в РПЗ)</w:t>
      </w:r>
      <w:r w:rsidR="007D1848" w:rsidRPr="00115752">
        <w:t>;</w:t>
      </w:r>
    </w:p>
    <w:p w:rsidR="009C62B5" w:rsidRPr="00115752" w:rsidRDefault="00FD6686" w:rsidP="00B71F99">
      <w:pPr>
        <w:pStyle w:val="5"/>
        <w:numPr>
          <w:ilvl w:val="3"/>
          <w:numId w:val="4"/>
        </w:numPr>
      </w:pPr>
      <w:r w:rsidRPr="00115752">
        <w:t>в ПЗ не включаются сведения о закупке 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C62B5" w:rsidRPr="00115752" w:rsidRDefault="00FD6686" w:rsidP="00B71F99">
      <w:pPr>
        <w:pStyle w:val="5"/>
        <w:numPr>
          <w:ilvl w:val="3"/>
          <w:numId w:val="4"/>
        </w:numPr>
      </w:pPr>
      <w:r w:rsidRPr="00115752">
        <w:t>в ПЗ не включаются 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F496F" w:rsidRPr="00115752" w:rsidRDefault="0057128B" w:rsidP="00B71F99">
      <w:pPr>
        <w:pStyle w:val="5"/>
        <w:numPr>
          <w:ilvl w:val="3"/>
          <w:numId w:val="4"/>
        </w:numPr>
      </w:pPr>
      <w:r w:rsidRPr="00115752">
        <w:lastRenderedPageBreak/>
        <w:t xml:space="preserve">по решению заказчика </w:t>
      </w:r>
      <w:r w:rsidR="007D1848" w:rsidRPr="00115752">
        <w:t>в ПЗ заказчиков II</w:t>
      </w:r>
      <w:r w:rsidR="00195E19" w:rsidRPr="00115752">
        <w:t> </w:t>
      </w:r>
      <w:r w:rsidR="007D1848" w:rsidRPr="00115752">
        <w:t>группы могут не включат</w:t>
      </w:r>
      <w:r w:rsidR="002477D8" w:rsidRPr="00115752">
        <w:t>ь</w:t>
      </w:r>
      <w:r w:rsidR="007D1848" w:rsidRPr="00115752">
        <w:t>ся сведения о закупках, связанных с вопросами обеспечения безопасности функционирования заказчика и о закупках</w:t>
      </w:r>
      <w:r w:rsidR="00166BEE" w:rsidRPr="00115752">
        <w:t xml:space="preserve"> продукции, в извещении</w:t>
      </w:r>
      <w:r w:rsidR="002477D8" w:rsidRPr="00115752">
        <w:t>,</w:t>
      </w:r>
      <w:r w:rsidR="00166BEE" w:rsidRPr="00115752">
        <w:t xml:space="preserve"> документации о закупке</w:t>
      </w:r>
      <w:r w:rsidR="002477D8" w:rsidRPr="00115752">
        <w:t xml:space="preserve"> и </w:t>
      </w:r>
      <w:r w:rsidR="00166BEE" w:rsidRPr="00115752">
        <w:t xml:space="preserve">проекте договора </w:t>
      </w:r>
      <w:r w:rsidR="002477D8" w:rsidRPr="00115752">
        <w:t>о закупке</w:t>
      </w:r>
      <w:r w:rsidR="00B17C10" w:rsidRPr="00115752">
        <w:t xml:space="preserve"> </w:t>
      </w:r>
      <w:r w:rsidR="00166BEE" w:rsidRPr="00115752">
        <w:t xml:space="preserve">которой </w:t>
      </w:r>
      <w:r w:rsidR="007D1848" w:rsidRPr="00115752">
        <w:t>содержатся сведения, составляющие коммерческую тайну</w:t>
      </w:r>
      <w:r w:rsidR="009A5ACD" w:rsidRPr="00115752">
        <w:t xml:space="preserve"> и / или служебную информацию ограниченного распространения</w:t>
      </w:r>
      <w:r w:rsidR="00CF496F" w:rsidRPr="00115752">
        <w:t>;</w:t>
      </w:r>
    </w:p>
    <w:p w:rsidR="00DB14B8" w:rsidRPr="00115752" w:rsidRDefault="00CF496F" w:rsidP="00B71F99">
      <w:pPr>
        <w:pStyle w:val="5"/>
        <w:numPr>
          <w:ilvl w:val="3"/>
          <w:numId w:val="4"/>
        </w:numPr>
      </w:pPr>
      <w:r w:rsidRPr="00115752">
        <w:t>в ПЗ не включаются сведени</w:t>
      </w:r>
      <w:r w:rsidR="00245CFF" w:rsidRPr="00115752">
        <w:t>я</w:t>
      </w:r>
      <w:r w:rsidRPr="00115752">
        <w:t xml:space="preserve"> о закупке, проводимой </w:t>
      </w:r>
      <w:r w:rsidR="00245CFF" w:rsidRPr="00115752">
        <w:t>на о</w:t>
      </w:r>
      <w:r w:rsidR="00BB3C00" w:rsidRPr="00115752">
        <w:t>с</w:t>
      </w:r>
      <w:r w:rsidR="00245CFF" w:rsidRPr="00115752">
        <w:t>новании подп. </w:t>
      </w:r>
      <w:r w:rsidR="00245CFF" w:rsidRPr="00115752">
        <w:fldChar w:fldCharType="begin"/>
      </w:r>
      <w:r w:rsidR="00245CFF" w:rsidRPr="00115752">
        <w:instrText xml:space="preserve"> REF _Ref510124797 \w \h </w:instrText>
      </w:r>
      <w:r w:rsidR="00115752">
        <w:instrText xml:space="preserve"> \* MERGEFORMAT </w:instrText>
      </w:r>
      <w:r w:rsidR="00245CFF" w:rsidRPr="00115752">
        <w:fldChar w:fldCharType="separate"/>
      </w:r>
      <w:r w:rsidR="00A4712C">
        <w:t>6.6.2(51)</w:t>
      </w:r>
      <w:r w:rsidR="00245CFF" w:rsidRPr="00115752">
        <w:fldChar w:fldCharType="end"/>
      </w:r>
      <w:r w:rsidR="00245CFF" w:rsidRPr="00115752">
        <w:t xml:space="preserve"> Положения</w:t>
      </w:r>
      <w:r w:rsidR="00DB14B8" w:rsidRPr="00115752" w:rsidDel="007D1848">
        <w:t>.</w:t>
      </w:r>
    </w:p>
    <w:p w:rsidR="00DB14B8" w:rsidRPr="00115752" w:rsidRDefault="00DB14B8" w:rsidP="00B71F99">
      <w:pPr>
        <w:pStyle w:val="4"/>
        <w:numPr>
          <w:ilvl w:val="2"/>
          <w:numId w:val="4"/>
        </w:numPr>
      </w:pPr>
      <w:bookmarkStart w:id="4137" w:name="_Ref409718134"/>
      <w:r w:rsidRPr="00115752">
        <w:t xml:space="preserve">Согласование, защита и утверждение ПЗ </w:t>
      </w:r>
      <w:r w:rsidR="002477D8" w:rsidRPr="00115752">
        <w:t xml:space="preserve">осуществляются </w:t>
      </w:r>
      <w:r w:rsidRPr="00115752">
        <w:t>одновременно с согласованием и утверждением РПЗ в порядке</w:t>
      </w:r>
      <w:r w:rsidR="009A5ACD" w:rsidRPr="00115752">
        <w:t>,</w:t>
      </w:r>
      <w:r w:rsidRPr="00115752">
        <w:t xml:space="preserve"> </w:t>
      </w:r>
      <w:r w:rsidR="009A5ACD" w:rsidRPr="00115752">
        <w:t>утвержденном правовым актом Корпорации, принятым в развитие настоящего Положения (</w:t>
      </w:r>
      <w:r w:rsidR="00AB450A" w:rsidRPr="00115752">
        <w:t>согласно п. </w:t>
      </w:r>
      <w:r w:rsidR="009F6A3E" w:rsidRPr="00115752">
        <w:fldChar w:fldCharType="begin"/>
      </w:r>
      <w:r w:rsidR="009F6A3E" w:rsidRPr="00115752">
        <w:instrText xml:space="preserve"> REF _Ref442854065 \r \h  \* MERGEFORMAT </w:instrText>
      </w:r>
      <w:r w:rsidR="009F6A3E" w:rsidRPr="00115752">
        <w:fldChar w:fldCharType="separate"/>
      </w:r>
      <w:r w:rsidR="00A4712C">
        <w:t>1.1.6</w:t>
      </w:r>
      <w:r w:rsidR="009F6A3E" w:rsidRPr="00115752">
        <w:fldChar w:fldCharType="end"/>
      </w:r>
      <w:r w:rsidR="00AB450A" w:rsidRPr="00115752">
        <w:t xml:space="preserve"> Положения</w:t>
      </w:r>
      <w:r w:rsidR="009A5ACD" w:rsidRPr="00115752">
        <w:t>)</w:t>
      </w:r>
      <w:bookmarkEnd w:id="4137"/>
      <w:r w:rsidR="00DA6758" w:rsidRPr="00115752">
        <w:t>.</w:t>
      </w:r>
    </w:p>
    <w:p w:rsidR="00EA284A" w:rsidRPr="00115752" w:rsidRDefault="00DB14B8" w:rsidP="00B71F99">
      <w:pPr>
        <w:pStyle w:val="3"/>
        <w:numPr>
          <w:ilvl w:val="1"/>
          <w:numId w:val="4"/>
        </w:numPr>
        <w:ind w:left="1134"/>
        <w:rPr>
          <w:lang w:eastAsia="en-US"/>
        </w:rPr>
      </w:pPr>
      <w:bookmarkStart w:id="4138" w:name="_Toc407992631"/>
      <w:bookmarkStart w:id="4139" w:name="_Toc408003299"/>
      <w:bookmarkStart w:id="4140" w:name="_Toc408003542"/>
      <w:bookmarkStart w:id="4141" w:name="_Toc408004298"/>
      <w:bookmarkStart w:id="4142" w:name="_Toc408446868"/>
      <w:bookmarkStart w:id="4143" w:name="_Toc408447132"/>
      <w:bookmarkStart w:id="4144" w:name="_Toc408775954"/>
      <w:bookmarkStart w:id="4145" w:name="_Toc408780746"/>
      <w:bookmarkStart w:id="4146" w:name="_Toc282982230"/>
      <w:bookmarkStart w:id="4147" w:name="_Toc409088667"/>
      <w:bookmarkStart w:id="4148" w:name="_Toc409088860"/>
      <w:bookmarkStart w:id="4149" w:name="_Toc409089757"/>
      <w:bookmarkStart w:id="4150" w:name="_Toc409113234"/>
      <w:bookmarkStart w:id="4151" w:name="_Toc409174016"/>
      <w:bookmarkStart w:id="4152" w:name="_Toc409174710"/>
      <w:bookmarkStart w:id="4153" w:name="_Toc409198846"/>
      <w:bookmarkStart w:id="4154" w:name="_Toc283058544"/>
      <w:bookmarkStart w:id="4155" w:name="_Toc409204334"/>
      <w:bookmarkStart w:id="4156" w:name="_Toc409474738"/>
      <w:bookmarkStart w:id="4157" w:name="_Toc409715480"/>
      <w:bookmarkStart w:id="4158" w:name="_Toc409720628"/>
      <w:bookmarkStart w:id="4159" w:name="_Toc409721715"/>
      <w:bookmarkStart w:id="4160" w:name="_Toc409807433"/>
      <w:bookmarkStart w:id="4161" w:name="_Toc283764380"/>
      <w:bookmarkStart w:id="4162" w:name="_Toc409908713"/>
      <w:bookmarkStart w:id="4163" w:name="_Toc407714555"/>
      <w:bookmarkStart w:id="4164" w:name="_Toc407716720"/>
      <w:bookmarkStart w:id="4165" w:name="_Toc407722972"/>
      <w:bookmarkStart w:id="4166" w:name="_Toc407720402"/>
      <w:bookmarkStart w:id="4167" w:name="_Toc407999059"/>
      <w:bookmarkStart w:id="4168" w:name="_Toc408161539"/>
      <w:bookmarkStart w:id="4169" w:name="_Toc408439762"/>
      <w:bookmarkStart w:id="4170" w:name="_Toc408779145"/>
      <w:bookmarkStart w:id="4171" w:name="_Toc408840805"/>
      <w:bookmarkStart w:id="4172" w:name="_Toc408842230"/>
      <w:bookmarkStart w:id="4173" w:name="_Toc409089553"/>
      <w:bookmarkStart w:id="4174" w:name="_Toc409090441"/>
      <w:bookmarkStart w:id="4175" w:name="_Toc409189110"/>
      <w:bookmarkStart w:id="4176" w:name="_Toc409528447"/>
      <w:bookmarkStart w:id="4177" w:name="_Toc409630150"/>
      <w:bookmarkStart w:id="4178" w:name="_Toc409703596"/>
      <w:bookmarkStart w:id="4179" w:name="_Toc409711760"/>
      <w:bookmarkStart w:id="4180" w:name="_Toc409721497"/>
      <w:bookmarkStart w:id="4181" w:name="_Toc409812152"/>
      <w:bookmarkStart w:id="4182" w:name="_Toc410902886"/>
      <w:bookmarkStart w:id="4183" w:name="_Toc410907896"/>
      <w:bookmarkStart w:id="4184" w:name="_Toc410908085"/>
      <w:bookmarkStart w:id="4185" w:name="_Toc410910878"/>
      <w:bookmarkStart w:id="4186" w:name="_Toc410911151"/>
      <w:bookmarkStart w:id="4187" w:name="_Toc410920250"/>
      <w:bookmarkStart w:id="4188" w:name="_Toc411279890"/>
      <w:bookmarkStart w:id="4189" w:name="_Toc411626616"/>
      <w:bookmarkStart w:id="4190" w:name="_Toc411632159"/>
      <w:bookmarkStart w:id="4191" w:name="_Toc411882067"/>
      <w:bookmarkStart w:id="4192" w:name="_Toc411941077"/>
      <w:bookmarkStart w:id="4193" w:name="_Toc285801526"/>
      <w:bookmarkStart w:id="4194" w:name="_Toc411949552"/>
      <w:bookmarkStart w:id="4195" w:name="_Toc412111193"/>
      <w:bookmarkStart w:id="4196" w:name="_Toc285977797"/>
      <w:bookmarkStart w:id="4197" w:name="_Toc412127960"/>
      <w:bookmarkStart w:id="4198" w:name="_Toc285999926"/>
      <w:bookmarkStart w:id="4199" w:name="_Toc412218409"/>
      <w:bookmarkStart w:id="4200" w:name="_Toc412543695"/>
      <w:bookmarkStart w:id="4201" w:name="_Toc412551440"/>
      <w:bookmarkStart w:id="4202" w:name="_Toc412760310"/>
      <w:bookmarkStart w:id="4203" w:name="_Toc453143247"/>
      <w:bookmarkStart w:id="4204" w:name="_Toc516824493"/>
      <w:r w:rsidRPr="00115752">
        <w:t xml:space="preserve">Формирование, согласование, защита и утверждение </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r w:rsidR="00A328B8" w:rsidRPr="00115752">
        <w:t>ПЗИП</w:t>
      </w:r>
      <w:bookmarkEnd w:id="4203"/>
      <w:bookmarkEnd w:id="4204"/>
    </w:p>
    <w:p w:rsidR="00DB14B8" w:rsidRPr="00115752" w:rsidRDefault="00DB14B8" w:rsidP="00B71F99">
      <w:pPr>
        <w:pStyle w:val="4"/>
        <w:numPr>
          <w:ilvl w:val="2"/>
          <w:numId w:val="4"/>
        </w:numPr>
      </w:pPr>
      <w:r w:rsidRPr="00115752">
        <w:t xml:space="preserve">Формирование </w:t>
      </w:r>
      <w:r w:rsidR="00A328B8" w:rsidRPr="00115752">
        <w:t>ПЗИП</w:t>
      </w:r>
      <w:r w:rsidR="00C928BD" w:rsidRPr="00115752">
        <w:t xml:space="preserve"> </w:t>
      </w:r>
      <w:r w:rsidRPr="00115752">
        <w:t xml:space="preserve">осуществляется </w:t>
      </w:r>
      <w:r w:rsidR="009A5ACD" w:rsidRPr="00115752">
        <w:t xml:space="preserve">в соответствии с </w:t>
      </w:r>
      <w:r w:rsidR="005E2A00" w:rsidRPr="00115752">
        <w:t>Законом</w:t>
      </w:r>
      <w:r w:rsidR="006546C8" w:rsidRPr="00115752">
        <w:t> </w:t>
      </w:r>
      <w:r w:rsidR="009A5ACD" w:rsidRPr="00115752">
        <w:t xml:space="preserve">223-ФЗ, ПП 932 </w:t>
      </w:r>
      <w:r w:rsidRPr="00115752">
        <w:t xml:space="preserve">с учетом результатов деятельности Корпорации </w:t>
      </w:r>
      <w:r w:rsidR="009555F0" w:rsidRPr="00115752">
        <w:t xml:space="preserve">по </w:t>
      </w:r>
      <w:r w:rsidRPr="00115752">
        <w:t>поиск</w:t>
      </w:r>
      <w:r w:rsidR="009555F0" w:rsidRPr="00115752">
        <w:t>у</w:t>
      </w:r>
      <w:r w:rsidRPr="00115752">
        <w:t xml:space="preserve"> и</w:t>
      </w:r>
      <w:r w:rsidRPr="00115752" w:rsidDel="009555F0">
        <w:t xml:space="preserve"> </w:t>
      </w:r>
      <w:r w:rsidR="009555F0" w:rsidRPr="00115752">
        <w:t>отбору</w:t>
      </w:r>
      <w:r w:rsidRPr="00115752">
        <w:t xml:space="preserve"> инновационной и высокотехнологичной продукции для нужд </w:t>
      </w:r>
      <w:r w:rsidR="00070F89" w:rsidRPr="00115752">
        <w:t>заказчиков</w:t>
      </w:r>
      <w:r w:rsidRPr="00115752">
        <w:t>.</w:t>
      </w:r>
    </w:p>
    <w:p w:rsidR="00224F60" w:rsidRPr="00115752" w:rsidRDefault="009555F0" w:rsidP="00B71F99">
      <w:pPr>
        <w:pStyle w:val="4"/>
        <w:numPr>
          <w:ilvl w:val="2"/>
          <w:numId w:val="4"/>
        </w:numPr>
      </w:pPr>
      <w:r w:rsidRPr="00115752">
        <w:t xml:space="preserve">При планировании инновационных и высокотехнологичных закупок заказчик </w:t>
      </w:r>
      <w:r w:rsidR="00224F60" w:rsidRPr="00115752">
        <w:t>вправе использовать перечни (реестры) инновационной</w:t>
      </w:r>
      <w:r w:rsidR="00C87E07" w:rsidRPr="00115752">
        <w:t> / </w:t>
      </w:r>
      <w:r w:rsidR="00224F60" w:rsidRPr="00115752">
        <w:t>высокотехнологичной продукции, утвержденные НПА Российской Федерации</w:t>
      </w:r>
      <w:r w:rsidR="009F17FE" w:rsidRPr="00115752">
        <w:t xml:space="preserve"> </w:t>
      </w:r>
      <w:r w:rsidR="00224F60" w:rsidRPr="00115752">
        <w:t>(при наличии).</w:t>
      </w:r>
    </w:p>
    <w:p w:rsidR="00DB14B8" w:rsidRPr="00115752" w:rsidRDefault="002C133A" w:rsidP="00B71F99">
      <w:pPr>
        <w:pStyle w:val="4"/>
        <w:numPr>
          <w:ilvl w:val="2"/>
          <w:numId w:val="4"/>
        </w:numPr>
      </w:pPr>
      <w:r w:rsidRPr="00115752">
        <w:t>Выбор способа закупки при п</w:t>
      </w:r>
      <w:r w:rsidR="00DB14B8" w:rsidRPr="00115752">
        <w:t>ланировани</w:t>
      </w:r>
      <w:r w:rsidRPr="00115752">
        <w:t>и</w:t>
      </w:r>
      <w:r w:rsidR="00DB14B8" w:rsidRPr="00115752">
        <w:t xml:space="preserve"> закупки инновационной и высокотехнологичной продукции </w:t>
      </w:r>
      <w:r w:rsidR="00692F0E" w:rsidRPr="00115752">
        <w:t xml:space="preserve">осуществляется </w:t>
      </w:r>
      <w:r w:rsidRPr="00115752">
        <w:t>с учетом подраздела </w:t>
      </w:r>
      <w:r w:rsidR="009F6A3E" w:rsidRPr="00115752">
        <w:fldChar w:fldCharType="begin"/>
      </w:r>
      <w:r w:rsidR="009F6A3E" w:rsidRPr="00115752">
        <w:instrText xml:space="preserve"> REF _Ref410832266 \w \h  \* MERGEFORMAT </w:instrText>
      </w:r>
      <w:r w:rsidR="009F6A3E" w:rsidRPr="00115752">
        <w:fldChar w:fldCharType="separate"/>
      </w:r>
      <w:r w:rsidR="00A4712C">
        <w:t>19.10</w:t>
      </w:r>
      <w:r w:rsidR="009F6A3E" w:rsidRPr="00115752">
        <w:fldChar w:fldCharType="end"/>
      </w:r>
      <w:r w:rsidR="00303062" w:rsidRPr="00115752">
        <w:t xml:space="preserve"> </w:t>
      </w:r>
      <w:r w:rsidR="00692F0E" w:rsidRPr="00115752">
        <w:t>Положени</w:t>
      </w:r>
      <w:r w:rsidR="00D078B2" w:rsidRPr="00115752">
        <w:t>я.</w:t>
      </w:r>
    </w:p>
    <w:p w:rsidR="00DB14B8" w:rsidRPr="00115752" w:rsidRDefault="00DB14B8" w:rsidP="00B71F99">
      <w:pPr>
        <w:pStyle w:val="4"/>
        <w:numPr>
          <w:ilvl w:val="2"/>
          <w:numId w:val="4"/>
        </w:numPr>
      </w:pPr>
      <w:bookmarkStart w:id="4205" w:name="_Ref409718470"/>
      <w:r w:rsidRPr="00115752">
        <w:t xml:space="preserve">Согласование, защита и утверждение </w:t>
      </w:r>
      <w:r w:rsidR="00A328B8" w:rsidRPr="00115752">
        <w:t>ПЗИП</w:t>
      </w:r>
      <w:r w:rsidR="004641B9" w:rsidRPr="00115752">
        <w:t xml:space="preserve"> </w:t>
      </w:r>
      <w:r w:rsidRPr="00115752">
        <w:t xml:space="preserve">осуществляются в </w:t>
      </w:r>
      <w:r w:rsidR="00014000" w:rsidRPr="00115752">
        <w:t xml:space="preserve">порядке, </w:t>
      </w:r>
      <w:r w:rsidR="009A5ACD" w:rsidRPr="00115752">
        <w:t>утвержденном правовым актом Корпорации, принятым в развитие настоящего Положения</w:t>
      </w:r>
      <w:r w:rsidR="00161CF5" w:rsidRPr="00115752">
        <w:t xml:space="preserve"> </w:t>
      </w:r>
      <w:r w:rsidR="009A5ACD" w:rsidRPr="00115752">
        <w:t>(</w:t>
      </w:r>
      <w:r w:rsidR="00AB450A" w:rsidRPr="00115752">
        <w:t>согласно п. </w:t>
      </w:r>
      <w:r w:rsidR="009F6A3E" w:rsidRPr="00115752">
        <w:fldChar w:fldCharType="begin"/>
      </w:r>
      <w:r w:rsidR="009F6A3E" w:rsidRPr="00115752">
        <w:instrText xml:space="preserve"> REF _Ref442854065 \r \h  \* MERGEFORMAT </w:instrText>
      </w:r>
      <w:r w:rsidR="009F6A3E" w:rsidRPr="00115752">
        <w:fldChar w:fldCharType="separate"/>
      </w:r>
      <w:r w:rsidR="00A4712C">
        <w:t>1.1.6</w:t>
      </w:r>
      <w:r w:rsidR="009F6A3E" w:rsidRPr="00115752">
        <w:fldChar w:fldCharType="end"/>
      </w:r>
      <w:r w:rsidR="00AB450A" w:rsidRPr="00115752">
        <w:t xml:space="preserve"> Положения</w:t>
      </w:r>
      <w:r w:rsidR="009A5ACD" w:rsidRPr="00115752">
        <w:t>)</w:t>
      </w:r>
      <w:r w:rsidRPr="00115752">
        <w:t>.</w:t>
      </w:r>
      <w:bookmarkEnd w:id="4205"/>
    </w:p>
    <w:p w:rsidR="00EA284A" w:rsidRPr="00115752" w:rsidRDefault="00DB14B8" w:rsidP="00B71F99">
      <w:pPr>
        <w:pStyle w:val="3"/>
        <w:numPr>
          <w:ilvl w:val="1"/>
          <w:numId w:val="4"/>
        </w:numPr>
        <w:ind w:left="1134"/>
        <w:rPr>
          <w:lang w:eastAsia="en-US"/>
        </w:rPr>
      </w:pPr>
      <w:bookmarkStart w:id="4206" w:name="_Toc412760311"/>
      <w:bookmarkStart w:id="4207" w:name="_Toc407992632"/>
      <w:bookmarkStart w:id="4208" w:name="_Toc408003300"/>
      <w:bookmarkStart w:id="4209" w:name="_Toc408003543"/>
      <w:bookmarkStart w:id="4210" w:name="_Toc408004299"/>
      <w:bookmarkStart w:id="4211" w:name="_Toc408446869"/>
      <w:bookmarkStart w:id="4212" w:name="_Toc408447133"/>
      <w:bookmarkStart w:id="4213" w:name="_Toc408775955"/>
      <w:bookmarkStart w:id="4214" w:name="_Toc408780747"/>
      <w:bookmarkStart w:id="4215" w:name="_Toc282982231"/>
      <w:bookmarkStart w:id="4216" w:name="_Toc409088668"/>
      <w:bookmarkStart w:id="4217" w:name="_Toc409088861"/>
      <w:bookmarkStart w:id="4218" w:name="_Toc409089758"/>
      <w:bookmarkStart w:id="4219" w:name="_Toc409113235"/>
      <w:bookmarkStart w:id="4220" w:name="_Toc409174017"/>
      <w:bookmarkStart w:id="4221" w:name="_Toc409174711"/>
      <w:bookmarkStart w:id="4222" w:name="_Toc409198847"/>
      <w:bookmarkStart w:id="4223" w:name="_Toc283058545"/>
      <w:bookmarkStart w:id="4224" w:name="_Toc409204335"/>
      <w:bookmarkStart w:id="4225" w:name="_Toc409474739"/>
      <w:bookmarkStart w:id="4226" w:name="_Toc409715481"/>
      <w:bookmarkStart w:id="4227" w:name="_Toc409720629"/>
      <w:bookmarkStart w:id="4228" w:name="_Toc409721716"/>
      <w:bookmarkStart w:id="4229" w:name="_Toc409807434"/>
      <w:bookmarkStart w:id="4230" w:name="_Toc283764381"/>
      <w:bookmarkStart w:id="4231" w:name="_Toc409908714"/>
      <w:bookmarkStart w:id="4232" w:name="_Toc407714556"/>
      <w:bookmarkStart w:id="4233" w:name="_Toc407716721"/>
      <w:bookmarkStart w:id="4234" w:name="_Toc407722973"/>
      <w:bookmarkStart w:id="4235" w:name="_Toc407720403"/>
      <w:bookmarkStart w:id="4236" w:name="_Toc407726661"/>
      <w:bookmarkStart w:id="4237" w:name="_Toc407999060"/>
      <w:bookmarkStart w:id="4238" w:name="_Toc408161540"/>
      <w:bookmarkStart w:id="4239" w:name="_Toc408439763"/>
      <w:bookmarkStart w:id="4240" w:name="_Toc408779146"/>
      <w:bookmarkStart w:id="4241" w:name="_Toc408840806"/>
      <w:bookmarkStart w:id="4242" w:name="_Toc408842231"/>
      <w:bookmarkStart w:id="4243" w:name="_Toc409089554"/>
      <w:bookmarkStart w:id="4244" w:name="_Toc409090442"/>
      <w:bookmarkStart w:id="4245" w:name="_Toc409189111"/>
      <w:bookmarkStart w:id="4246" w:name="_Toc409528448"/>
      <w:bookmarkStart w:id="4247" w:name="_Toc409630151"/>
      <w:bookmarkStart w:id="4248" w:name="_Toc409703597"/>
      <w:bookmarkStart w:id="4249" w:name="_Toc409711761"/>
      <w:bookmarkStart w:id="4250" w:name="_Toc409721498"/>
      <w:bookmarkStart w:id="4251" w:name="_Toc409812153"/>
      <w:bookmarkStart w:id="4252" w:name="_Toc410902887"/>
      <w:bookmarkStart w:id="4253" w:name="_Toc410907897"/>
      <w:bookmarkStart w:id="4254" w:name="_Toc410908086"/>
      <w:bookmarkStart w:id="4255" w:name="_Toc410910879"/>
      <w:bookmarkStart w:id="4256" w:name="_Toc410911152"/>
      <w:bookmarkStart w:id="4257" w:name="_Toc410920251"/>
      <w:bookmarkStart w:id="4258" w:name="_Toc411279891"/>
      <w:bookmarkStart w:id="4259" w:name="_Toc411626617"/>
      <w:bookmarkStart w:id="4260" w:name="_Toc411632160"/>
      <w:bookmarkStart w:id="4261" w:name="_Toc411882068"/>
      <w:bookmarkStart w:id="4262" w:name="_Toc411941078"/>
      <w:bookmarkStart w:id="4263" w:name="_Toc285801527"/>
      <w:bookmarkStart w:id="4264" w:name="_Toc411949553"/>
      <w:bookmarkStart w:id="4265" w:name="_Toc412111194"/>
      <w:bookmarkStart w:id="4266" w:name="_Toc285977798"/>
      <w:bookmarkStart w:id="4267" w:name="_Toc412127961"/>
      <w:bookmarkStart w:id="4268" w:name="_Toc285999927"/>
      <w:bookmarkStart w:id="4269" w:name="_Toc412218410"/>
      <w:bookmarkStart w:id="4270" w:name="_Toc412543696"/>
      <w:bookmarkStart w:id="4271" w:name="_Toc412551441"/>
      <w:bookmarkStart w:id="4272" w:name="_Toc453143248"/>
      <w:bookmarkStart w:id="4273" w:name="_Toc516824494"/>
      <w:r w:rsidRPr="00115752">
        <w:t xml:space="preserve">Корректировка </w:t>
      </w:r>
      <w:r w:rsidR="00070F89" w:rsidRPr="00115752">
        <w:rPr>
          <w:lang w:eastAsia="en-US"/>
        </w:rPr>
        <w:t>РПЗ</w:t>
      </w:r>
      <w:r w:rsidR="00A328B8" w:rsidRPr="00115752">
        <w:t>,</w:t>
      </w:r>
      <w:r w:rsidR="00C87E07" w:rsidRPr="00115752">
        <w:rPr>
          <w:lang w:eastAsia="en-US"/>
        </w:rPr>
        <w:t> </w:t>
      </w:r>
      <w:r w:rsidR="00070F89" w:rsidRPr="00115752">
        <w:rPr>
          <w:lang w:eastAsia="en-US"/>
        </w:rPr>
        <w:t>ПЗ</w:t>
      </w:r>
      <w:bookmarkEnd w:id="4206"/>
      <w:r w:rsidR="00A328B8" w:rsidRPr="00115752">
        <w:t xml:space="preserve">, </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r w:rsidR="00A328B8" w:rsidRPr="00115752">
        <w:t>ПЗИП</w:t>
      </w:r>
      <w:bookmarkEnd w:id="4272"/>
      <w:bookmarkEnd w:id="4273"/>
    </w:p>
    <w:p w:rsidR="00DB14B8" w:rsidRPr="00115752" w:rsidRDefault="00DB14B8" w:rsidP="00B71F99">
      <w:pPr>
        <w:pStyle w:val="4"/>
        <w:numPr>
          <w:ilvl w:val="2"/>
          <w:numId w:val="4"/>
        </w:numPr>
      </w:pPr>
      <w:r w:rsidRPr="00115752">
        <w:t>Корректировка РПЗ</w:t>
      </w:r>
      <w:r w:rsidR="009A5ACD" w:rsidRPr="00115752">
        <w:t xml:space="preserve">, </w:t>
      </w:r>
      <w:r w:rsidRPr="00115752">
        <w:t>ПЗ</w:t>
      </w:r>
      <w:r w:rsidR="00A328B8" w:rsidRPr="00115752">
        <w:t>,</w:t>
      </w:r>
      <w:r w:rsidR="00BC55F4" w:rsidRPr="00115752">
        <w:t xml:space="preserve"> </w:t>
      </w:r>
      <w:r w:rsidR="00A328B8" w:rsidRPr="00115752">
        <w:t>ПЗИП</w:t>
      </w:r>
      <w:r w:rsidR="00BC55F4" w:rsidRPr="00115752">
        <w:t xml:space="preserve"> </w:t>
      </w:r>
      <w:r w:rsidRPr="00115752">
        <w:t>может быть плановой либо внеплановой.</w:t>
      </w:r>
    </w:p>
    <w:p w:rsidR="00DB14B8" w:rsidRPr="00115752" w:rsidRDefault="00DB14B8" w:rsidP="00B71F99">
      <w:pPr>
        <w:pStyle w:val="4"/>
        <w:numPr>
          <w:ilvl w:val="2"/>
          <w:numId w:val="4"/>
        </w:numPr>
      </w:pPr>
      <w:r w:rsidRPr="00115752">
        <w:t xml:space="preserve">Плановая корректировка </w:t>
      </w:r>
      <w:r w:rsidR="00070F89" w:rsidRPr="00115752">
        <w:t>РПЗ</w:t>
      </w:r>
      <w:r w:rsidR="009A5ACD" w:rsidRPr="00115752">
        <w:t xml:space="preserve">, </w:t>
      </w:r>
      <w:r w:rsidR="00070F89" w:rsidRPr="00115752">
        <w:t>ПЗ</w:t>
      </w:r>
      <w:r w:rsidR="00A328B8" w:rsidRPr="00115752">
        <w:t>,</w:t>
      </w:r>
      <w:r w:rsidR="00BC55F4" w:rsidRPr="00115752">
        <w:t xml:space="preserve"> </w:t>
      </w:r>
      <w:r w:rsidR="00A328B8" w:rsidRPr="00115752">
        <w:t xml:space="preserve">ПЗИП </w:t>
      </w:r>
      <w:r w:rsidRPr="00115752">
        <w:t xml:space="preserve">проводится не чаще </w:t>
      </w:r>
      <w:r w:rsidR="007E5826" w:rsidRPr="00115752">
        <w:t>1</w:t>
      </w:r>
      <w:r w:rsidR="009D7B5F" w:rsidRPr="00115752">
        <w:t> </w:t>
      </w:r>
      <w:r w:rsidR="007E5826" w:rsidRPr="00115752">
        <w:t>(</w:t>
      </w:r>
      <w:r w:rsidR="009555F0" w:rsidRPr="00115752">
        <w:t>одного</w:t>
      </w:r>
      <w:r w:rsidR="007E5826" w:rsidRPr="00115752">
        <w:t>)</w:t>
      </w:r>
      <w:r w:rsidRPr="00115752">
        <w:t xml:space="preserve"> раза в месяц в целях заблаговременного информирования поставщиков об изменившейся (уточненной) потребности </w:t>
      </w:r>
      <w:r w:rsidR="00C928BD" w:rsidRPr="00115752">
        <w:t xml:space="preserve">заказчика </w:t>
      </w:r>
      <w:r w:rsidRPr="00115752">
        <w:t xml:space="preserve">на планируемый период. Внеплановая корректировка </w:t>
      </w:r>
      <w:r w:rsidR="00070F89" w:rsidRPr="00115752">
        <w:t>РПЗ</w:t>
      </w:r>
      <w:r w:rsidR="009A5ACD" w:rsidRPr="00115752">
        <w:t xml:space="preserve">, </w:t>
      </w:r>
      <w:r w:rsidR="00070F89" w:rsidRPr="00115752">
        <w:t>ПЗ</w:t>
      </w:r>
      <w:r w:rsidR="00A328B8" w:rsidRPr="00115752">
        <w:t>, ПЗИП</w:t>
      </w:r>
      <w:r w:rsidR="00BC55F4" w:rsidRPr="00115752">
        <w:t xml:space="preserve"> </w:t>
      </w:r>
      <w:r w:rsidRPr="00115752">
        <w:t xml:space="preserve">может быть проведена в любой момент при необходимости включения </w:t>
      </w:r>
      <w:r w:rsidR="0057128B" w:rsidRPr="00115752">
        <w:t>в РПЗ</w:t>
      </w:r>
      <w:r w:rsidR="009A5ACD" w:rsidRPr="00115752">
        <w:t xml:space="preserve">, </w:t>
      </w:r>
      <w:r w:rsidR="0057128B" w:rsidRPr="00115752">
        <w:t>ПЗ</w:t>
      </w:r>
      <w:r w:rsidR="00A328B8" w:rsidRPr="00115752">
        <w:t>, ПЗИП</w:t>
      </w:r>
      <w:r w:rsidR="00BC55F4" w:rsidRPr="00115752">
        <w:t xml:space="preserve"> </w:t>
      </w:r>
      <w:r w:rsidRPr="00115752">
        <w:t xml:space="preserve">информации о срочной потребности </w:t>
      </w:r>
      <w:r w:rsidR="00C928BD" w:rsidRPr="00115752">
        <w:t>заказчика</w:t>
      </w:r>
      <w:r w:rsidRPr="00115752">
        <w:t>.</w:t>
      </w:r>
    </w:p>
    <w:p w:rsidR="00DB14B8" w:rsidRPr="00115752" w:rsidRDefault="00DB14B8" w:rsidP="00B71F99">
      <w:pPr>
        <w:pStyle w:val="4"/>
        <w:keepNext/>
        <w:numPr>
          <w:ilvl w:val="2"/>
          <w:numId w:val="4"/>
        </w:numPr>
      </w:pPr>
      <w:r w:rsidRPr="00115752">
        <w:t>Корректировка РПЗ</w:t>
      </w:r>
      <w:r w:rsidR="009A5ACD" w:rsidRPr="00115752">
        <w:t xml:space="preserve">, </w:t>
      </w:r>
      <w:r w:rsidRPr="00115752">
        <w:t>ПЗ</w:t>
      </w:r>
      <w:r w:rsidR="00A328B8" w:rsidRPr="00115752">
        <w:t>, ПЗИП</w:t>
      </w:r>
      <w:r w:rsidR="00BC55F4" w:rsidRPr="00115752">
        <w:t xml:space="preserve"> </w:t>
      </w:r>
      <w:r w:rsidRPr="00115752">
        <w:t>осуществляется:</w:t>
      </w:r>
    </w:p>
    <w:p w:rsidR="00DB14B8" w:rsidRPr="00115752" w:rsidRDefault="009555F0" w:rsidP="00B71F99">
      <w:pPr>
        <w:pStyle w:val="5"/>
        <w:numPr>
          <w:ilvl w:val="3"/>
          <w:numId w:val="4"/>
        </w:numPr>
      </w:pPr>
      <w:r w:rsidRPr="00115752">
        <w:t xml:space="preserve">в случае </w:t>
      </w:r>
      <w:r w:rsidR="00DB14B8" w:rsidRPr="00115752">
        <w:t>изменения потребности в продукции, в том числе</w:t>
      </w:r>
      <w:r w:rsidR="00A70F48" w:rsidRPr="00115752">
        <w:t xml:space="preserve"> планируемой даты или периода размещения извещения</w:t>
      </w:r>
      <w:r w:rsidR="00DB14B8" w:rsidRPr="00115752">
        <w:t>, срока исполнения договора;</w:t>
      </w:r>
    </w:p>
    <w:p w:rsidR="00DB14B8" w:rsidRPr="00115752" w:rsidRDefault="009555F0" w:rsidP="00B71F99">
      <w:pPr>
        <w:pStyle w:val="5"/>
        <w:numPr>
          <w:ilvl w:val="3"/>
          <w:numId w:val="4"/>
        </w:numPr>
      </w:pPr>
      <w:r w:rsidRPr="00115752">
        <w:t xml:space="preserve">в случае </w:t>
      </w:r>
      <w:r w:rsidR="00DB14B8" w:rsidRPr="00115752">
        <w:t xml:space="preserve">изменения более чем на 10% </w:t>
      </w:r>
      <w:r w:rsidR="009A5ACD" w:rsidRPr="00115752">
        <w:t xml:space="preserve">(десять процентов) </w:t>
      </w:r>
      <w:r w:rsidR="00DB14B8" w:rsidRPr="00115752">
        <w:t xml:space="preserve">НМЦ планируемой к приобретению продукции, выявленного в </w:t>
      </w:r>
      <w:r w:rsidRPr="00115752">
        <w:t xml:space="preserve">ходе </w:t>
      </w:r>
      <w:r w:rsidR="00DB14B8" w:rsidRPr="00115752">
        <w:t xml:space="preserve">подготовки к процедуре проведения </w:t>
      </w:r>
      <w:r w:rsidR="00F070AC" w:rsidRPr="00115752">
        <w:t xml:space="preserve">конкурентного способа </w:t>
      </w:r>
      <w:r w:rsidR="00DB14B8" w:rsidRPr="00115752">
        <w:t xml:space="preserve">закупки, вследствие чего невозможно осуществление закупки в соответствии с объемом денежных средств, предусмотренным </w:t>
      </w:r>
      <w:r w:rsidR="00070F89" w:rsidRPr="00115752">
        <w:t>РПЗ</w:t>
      </w:r>
      <w:r w:rsidR="009A5ACD" w:rsidRPr="00115752">
        <w:t xml:space="preserve">, </w:t>
      </w:r>
      <w:r w:rsidR="00070F89" w:rsidRPr="00115752">
        <w:t>ПЗ</w:t>
      </w:r>
      <w:r w:rsidR="00A328B8" w:rsidRPr="00115752">
        <w:t>, ПЗИП</w:t>
      </w:r>
      <w:r w:rsidR="00DB14B8" w:rsidRPr="00115752">
        <w:t>;</w:t>
      </w:r>
    </w:p>
    <w:p w:rsidR="00DB14B8" w:rsidRPr="00115752" w:rsidRDefault="00DB14B8" w:rsidP="00B71F99">
      <w:pPr>
        <w:pStyle w:val="5"/>
        <w:numPr>
          <w:ilvl w:val="3"/>
          <w:numId w:val="4"/>
        </w:numPr>
      </w:pPr>
      <w:r w:rsidRPr="00115752">
        <w:lastRenderedPageBreak/>
        <w:t xml:space="preserve">в связи с корректировками инвестиционной, производственной и иных программ и мероприятий </w:t>
      </w:r>
      <w:r w:rsidR="00692F0E" w:rsidRPr="00115752">
        <w:t>заказчика</w:t>
      </w:r>
      <w:r w:rsidRPr="00115752">
        <w:t xml:space="preserve">, если данные корректировки меняют сведения, указанные в </w:t>
      </w:r>
      <w:r w:rsidR="00070F89" w:rsidRPr="00115752">
        <w:t>РПЗ</w:t>
      </w:r>
      <w:r w:rsidR="009A5ACD" w:rsidRPr="00115752">
        <w:t xml:space="preserve">, </w:t>
      </w:r>
      <w:r w:rsidR="00070F89" w:rsidRPr="00115752">
        <w:t>ПЗ</w:t>
      </w:r>
      <w:r w:rsidR="00A328B8" w:rsidRPr="00115752">
        <w:t>, ПЗИП</w:t>
      </w:r>
      <w:r w:rsidRPr="00115752">
        <w:t>;</w:t>
      </w:r>
    </w:p>
    <w:p w:rsidR="00DB14B8" w:rsidRPr="00115752" w:rsidRDefault="00DB14B8" w:rsidP="00B71F99">
      <w:pPr>
        <w:pStyle w:val="5"/>
        <w:numPr>
          <w:ilvl w:val="3"/>
          <w:numId w:val="4"/>
        </w:numPr>
      </w:pPr>
      <w:r w:rsidRPr="00115752">
        <w:t xml:space="preserve">в связи с изменением бюджета планируемой закупки, если данные корректировки меняют сведения, указанные в </w:t>
      </w:r>
      <w:r w:rsidR="00070F89" w:rsidRPr="00115752">
        <w:t>РПЗ</w:t>
      </w:r>
      <w:r w:rsidR="009A5ACD" w:rsidRPr="00115752">
        <w:t xml:space="preserve">, </w:t>
      </w:r>
      <w:r w:rsidR="00070F89" w:rsidRPr="00115752">
        <w:t>ПЗ</w:t>
      </w:r>
      <w:r w:rsidR="00A328B8" w:rsidRPr="00115752">
        <w:t>, ПЗИП</w:t>
      </w:r>
      <w:r w:rsidRPr="00115752">
        <w:t>;</w:t>
      </w:r>
    </w:p>
    <w:p w:rsidR="00DB14B8" w:rsidRPr="00115752" w:rsidRDefault="00DB14B8" w:rsidP="00B71F99">
      <w:pPr>
        <w:pStyle w:val="5"/>
        <w:numPr>
          <w:ilvl w:val="3"/>
          <w:numId w:val="4"/>
        </w:numPr>
      </w:pPr>
      <w:r w:rsidRPr="00115752">
        <w:t xml:space="preserve">в связи с обнаруженной в процессе подготовки открытой процедуры необходимостью включения в документацию </w:t>
      </w:r>
      <w:r w:rsidR="00D77DE4" w:rsidRPr="00115752">
        <w:t>о закупке</w:t>
      </w:r>
      <w:r w:rsidRPr="00115752">
        <w:t xml:space="preserve"> сведений, требующих проведения закупки</w:t>
      </w:r>
      <w:r w:rsidR="002E08AC" w:rsidRPr="00115752">
        <w:t xml:space="preserve"> в закрытой форме</w:t>
      </w:r>
      <w:r w:rsidRPr="00115752">
        <w:t xml:space="preserve"> по основаниям, предусмотренным настоящим </w:t>
      </w:r>
      <w:r w:rsidR="009555F0" w:rsidRPr="00115752">
        <w:t>Положением</w:t>
      </w:r>
      <w:r w:rsidRPr="00115752">
        <w:t>;</w:t>
      </w:r>
    </w:p>
    <w:p w:rsidR="00461F14" w:rsidRPr="00115752" w:rsidRDefault="009555F0" w:rsidP="00B71F99">
      <w:pPr>
        <w:pStyle w:val="5"/>
        <w:numPr>
          <w:ilvl w:val="3"/>
          <w:numId w:val="4"/>
        </w:numPr>
      </w:pPr>
      <w:r w:rsidRPr="00115752">
        <w:t xml:space="preserve">в случае </w:t>
      </w:r>
      <w:r w:rsidR="00461F14" w:rsidRPr="00115752">
        <w:t>изменения способа закуп</w:t>
      </w:r>
      <w:r w:rsidRPr="00115752">
        <w:t>к</w:t>
      </w:r>
      <w:r w:rsidR="00461F14" w:rsidRPr="00115752">
        <w:t>и;</w:t>
      </w:r>
    </w:p>
    <w:p w:rsidR="00DB14B8" w:rsidRPr="00115752" w:rsidRDefault="00DB14B8" w:rsidP="00B71F99">
      <w:pPr>
        <w:pStyle w:val="5"/>
        <w:numPr>
          <w:ilvl w:val="3"/>
          <w:numId w:val="4"/>
        </w:numPr>
      </w:pPr>
      <w:r w:rsidRPr="00115752">
        <w:t xml:space="preserve">по иным основаниям, связанным с </w:t>
      </w:r>
      <w:r w:rsidR="009A5ACD" w:rsidRPr="00115752">
        <w:t xml:space="preserve">заранее </w:t>
      </w:r>
      <w:r w:rsidRPr="00115752">
        <w:t>непредвиденной необходимостью</w:t>
      </w:r>
      <w:r w:rsidR="00984E9C" w:rsidRPr="00115752">
        <w:t>.</w:t>
      </w:r>
    </w:p>
    <w:p w:rsidR="00DB14B8" w:rsidRPr="00115752" w:rsidRDefault="00DB14B8" w:rsidP="00B71F99">
      <w:pPr>
        <w:pStyle w:val="4"/>
        <w:numPr>
          <w:ilvl w:val="2"/>
          <w:numId w:val="4"/>
        </w:numPr>
      </w:pPr>
      <w:bookmarkStart w:id="4274" w:name="_Ref409173501"/>
      <w:r w:rsidRPr="00115752">
        <w:t xml:space="preserve">Размещение </w:t>
      </w:r>
      <w:r w:rsidR="00A328B8" w:rsidRPr="00115752">
        <w:t xml:space="preserve">скорректированных </w:t>
      </w:r>
      <w:r w:rsidRPr="00115752">
        <w:t>ПЗ</w:t>
      </w:r>
      <w:r w:rsidR="00A328B8" w:rsidRPr="00115752">
        <w:t>,</w:t>
      </w:r>
      <w:r w:rsidRPr="00115752">
        <w:t xml:space="preserve"> </w:t>
      </w:r>
      <w:r w:rsidR="00A328B8" w:rsidRPr="00115752">
        <w:t>ПЗИП</w:t>
      </w:r>
      <w:r w:rsidR="00C928BD" w:rsidRPr="00115752">
        <w:t xml:space="preserve"> </w:t>
      </w:r>
      <w:r w:rsidRPr="00115752">
        <w:t xml:space="preserve">осуществляется в порядке, аналогичном </w:t>
      </w:r>
      <w:r w:rsidR="00842B98" w:rsidRPr="00115752">
        <w:t>порядку</w:t>
      </w:r>
      <w:r w:rsidR="002042E5" w:rsidRPr="00115752">
        <w:t xml:space="preserve"> размещения ПЗ</w:t>
      </w:r>
      <w:r w:rsidR="00A328B8" w:rsidRPr="00115752">
        <w:t>, ПЗИП</w:t>
      </w:r>
      <w:r w:rsidR="00842B98" w:rsidRPr="00115752">
        <w:t>,</w:t>
      </w:r>
      <w:r w:rsidR="002042E5" w:rsidRPr="00115752">
        <w:t xml:space="preserve"> который</w:t>
      </w:r>
      <w:r w:rsidR="00842B98" w:rsidRPr="00115752">
        <w:t xml:space="preserve"> определен в п</w:t>
      </w:r>
      <w:r w:rsidR="008A2D4F" w:rsidRPr="00115752">
        <w:t>одразделе</w:t>
      </w:r>
      <w:r w:rsidR="001C6ED9" w:rsidRPr="00115752">
        <w:t> </w:t>
      </w:r>
      <w:r w:rsidR="009F6A3E" w:rsidRPr="00115752">
        <w:fldChar w:fldCharType="begin"/>
      </w:r>
      <w:r w:rsidR="009F6A3E" w:rsidRPr="00115752">
        <w:instrText xml:space="preserve"> REF _Ref409173218 \r \h  \* MERGEFORMAT </w:instrText>
      </w:r>
      <w:r w:rsidR="009F6A3E" w:rsidRPr="00115752">
        <w:fldChar w:fldCharType="separate"/>
      </w:r>
      <w:r w:rsidR="00A4712C">
        <w:t>9.9</w:t>
      </w:r>
      <w:r w:rsidR="009F6A3E" w:rsidRPr="00115752">
        <w:fldChar w:fldCharType="end"/>
      </w:r>
      <w:r w:rsidR="00842B98" w:rsidRPr="00115752">
        <w:t xml:space="preserve"> </w:t>
      </w:r>
      <w:r w:rsidR="005F510A" w:rsidRPr="00115752">
        <w:t>Положения</w:t>
      </w:r>
      <w:r w:rsidRPr="00115752">
        <w:t>.</w:t>
      </w:r>
      <w:bookmarkEnd w:id="4274"/>
    </w:p>
    <w:p w:rsidR="00DB14B8" w:rsidRPr="00115752" w:rsidRDefault="00DB14B8" w:rsidP="00B71F99">
      <w:pPr>
        <w:pStyle w:val="4"/>
        <w:numPr>
          <w:ilvl w:val="2"/>
          <w:numId w:val="4"/>
        </w:numPr>
      </w:pPr>
      <w:r w:rsidRPr="00115752">
        <w:t xml:space="preserve">Согласование, защита и утверждение корректировок </w:t>
      </w:r>
      <w:r w:rsidR="00842B98" w:rsidRPr="00115752">
        <w:t>РПЗ</w:t>
      </w:r>
      <w:r w:rsidR="00CC6AB1" w:rsidRPr="00115752">
        <w:t>,</w:t>
      </w:r>
      <w:r w:rsidR="00C87E07" w:rsidRPr="00115752">
        <w:t> </w:t>
      </w:r>
      <w:r w:rsidR="00842B98" w:rsidRPr="00115752">
        <w:t>ПЗ</w:t>
      </w:r>
      <w:r w:rsidR="00CC6AB1" w:rsidRPr="00115752">
        <w:t>, ПЗИП</w:t>
      </w:r>
      <w:r w:rsidR="001F4D19" w:rsidRPr="00115752">
        <w:t xml:space="preserve"> </w:t>
      </w:r>
      <w:r w:rsidR="009555F0" w:rsidRPr="00115752">
        <w:t xml:space="preserve">осуществляются </w:t>
      </w:r>
      <w:r w:rsidRPr="00115752">
        <w:t xml:space="preserve">в порядке, </w:t>
      </w:r>
      <w:r w:rsidR="009A5ACD" w:rsidRPr="00115752">
        <w:t>утвержденном правовым актом Корпорации, принятым в развитие настоящего Положения (</w:t>
      </w:r>
      <w:r w:rsidR="00AB450A" w:rsidRPr="00115752">
        <w:t>согласно п. </w:t>
      </w:r>
      <w:r w:rsidR="009F6A3E" w:rsidRPr="00115752">
        <w:fldChar w:fldCharType="begin"/>
      </w:r>
      <w:r w:rsidR="009F6A3E" w:rsidRPr="00115752">
        <w:instrText xml:space="preserve"> REF _Ref442854065 \r \h  \* MERGEFORMAT </w:instrText>
      </w:r>
      <w:r w:rsidR="009F6A3E" w:rsidRPr="00115752">
        <w:fldChar w:fldCharType="separate"/>
      </w:r>
      <w:r w:rsidR="00A4712C">
        <w:t>1.1.6</w:t>
      </w:r>
      <w:r w:rsidR="009F6A3E" w:rsidRPr="00115752">
        <w:fldChar w:fldCharType="end"/>
      </w:r>
      <w:r w:rsidR="00AB450A" w:rsidRPr="00115752">
        <w:t xml:space="preserve"> Положения</w:t>
      </w:r>
      <w:r w:rsidR="009A5ACD" w:rsidRPr="00115752">
        <w:t>).</w:t>
      </w:r>
    </w:p>
    <w:p w:rsidR="00EA284A" w:rsidRPr="00115752" w:rsidRDefault="00DB14B8" w:rsidP="00B71F99">
      <w:pPr>
        <w:pStyle w:val="3"/>
        <w:numPr>
          <w:ilvl w:val="1"/>
          <w:numId w:val="4"/>
        </w:numPr>
        <w:ind w:left="1134"/>
        <w:rPr>
          <w:lang w:eastAsia="en-US"/>
        </w:rPr>
      </w:pPr>
      <w:bookmarkStart w:id="4275" w:name="_Toc407714557"/>
      <w:bookmarkStart w:id="4276" w:name="_Toc407716722"/>
      <w:bookmarkStart w:id="4277" w:name="_Toc407722974"/>
      <w:bookmarkStart w:id="4278" w:name="_Toc407720404"/>
      <w:bookmarkStart w:id="4279" w:name="_Toc407992633"/>
      <w:bookmarkStart w:id="4280" w:name="_Toc407999061"/>
      <w:bookmarkStart w:id="4281" w:name="_Toc408003301"/>
      <w:bookmarkStart w:id="4282" w:name="_Toc408003544"/>
      <w:bookmarkStart w:id="4283" w:name="_Toc408004300"/>
      <w:bookmarkStart w:id="4284" w:name="_Toc408161541"/>
      <w:bookmarkStart w:id="4285" w:name="_Toc408439764"/>
      <w:bookmarkStart w:id="4286" w:name="_Toc408446870"/>
      <w:bookmarkStart w:id="4287" w:name="_Toc408447134"/>
      <w:bookmarkStart w:id="4288" w:name="_Toc408775956"/>
      <w:bookmarkStart w:id="4289" w:name="_Toc408779147"/>
      <w:bookmarkStart w:id="4290" w:name="_Toc408780748"/>
      <w:bookmarkStart w:id="4291" w:name="_Toc408840807"/>
      <w:bookmarkStart w:id="4292" w:name="_Toc408842232"/>
      <w:bookmarkStart w:id="4293" w:name="_Toc282982232"/>
      <w:bookmarkStart w:id="4294" w:name="_Toc409088669"/>
      <w:bookmarkStart w:id="4295" w:name="_Toc409088862"/>
      <w:bookmarkStart w:id="4296" w:name="_Toc409089555"/>
      <w:bookmarkStart w:id="4297" w:name="_Toc409089759"/>
      <w:bookmarkStart w:id="4298" w:name="_Toc409090443"/>
      <w:bookmarkStart w:id="4299" w:name="_Toc409113236"/>
      <w:bookmarkStart w:id="4300" w:name="_Toc409174018"/>
      <w:bookmarkStart w:id="4301" w:name="_Toc409174712"/>
      <w:bookmarkStart w:id="4302" w:name="_Toc409189112"/>
      <w:bookmarkStart w:id="4303" w:name="_Toc409198848"/>
      <w:bookmarkStart w:id="4304" w:name="_Toc283058546"/>
      <w:bookmarkStart w:id="4305" w:name="_Toc409204336"/>
      <w:bookmarkStart w:id="4306" w:name="_Toc409474740"/>
      <w:bookmarkStart w:id="4307" w:name="_Toc409528449"/>
      <w:bookmarkStart w:id="4308" w:name="_Toc409630152"/>
      <w:bookmarkStart w:id="4309" w:name="_Toc409703598"/>
      <w:bookmarkStart w:id="4310" w:name="_Toc409711762"/>
      <w:bookmarkStart w:id="4311" w:name="_Toc409715482"/>
      <w:bookmarkStart w:id="4312" w:name="_Toc409721499"/>
      <w:bookmarkStart w:id="4313" w:name="_Toc409720630"/>
      <w:bookmarkStart w:id="4314" w:name="_Toc409721717"/>
      <w:bookmarkStart w:id="4315" w:name="_Toc409807435"/>
      <w:bookmarkStart w:id="4316" w:name="_Toc409812154"/>
      <w:bookmarkStart w:id="4317" w:name="_Toc283764382"/>
      <w:bookmarkStart w:id="4318" w:name="_Toc409908715"/>
      <w:bookmarkStart w:id="4319" w:name="_Toc410902888"/>
      <w:bookmarkStart w:id="4320" w:name="_Toc410907898"/>
      <w:bookmarkStart w:id="4321" w:name="_Toc410908087"/>
      <w:bookmarkStart w:id="4322" w:name="_Toc410910880"/>
      <w:bookmarkStart w:id="4323" w:name="_Toc410911153"/>
      <w:bookmarkStart w:id="4324" w:name="_Toc410920252"/>
      <w:bookmarkStart w:id="4325" w:name="_Toc411279892"/>
      <w:bookmarkStart w:id="4326" w:name="_Toc411626618"/>
      <w:bookmarkStart w:id="4327" w:name="_Toc411632161"/>
      <w:bookmarkStart w:id="4328" w:name="_Toc411882069"/>
      <w:bookmarkStart w:id="4329" w:name="_Toc411941079"/>
      <w:bookmarkStart w:id="4330" w:name="_Toc285801528"/>
      <w:bookmarkStart w:id="4331" w:name="_Toc411949554"/>
      <w:bookmarkStart w:id="4332" w:name="_Toc412111195"/>
      <w:bookmarkStart w:id="4333" w:name="_Toc285977799"/>
      <w:bookmarkStart w:id="4334" w:name="_Toc412127962"/>
      <w:bookmarkStart w:id="4335" w:name="_Toc285999928"/>
      <w:bookmarkStart w:id="4336" w:name="_Toc412218411"/>
      <w:bookmarkStart w:id="4337" w:name="_Toc412543697"/>
      <w:bookmarkStart w:id="4338" w:name="_Toc412551442"/>
      <w:bookmarkStart w:id="4339" w:name="_Toc412760312"/>
      <w:bookmarkStart w:id="4340" w:name="_Toc453143249"/>
      <w:bookmarkStart w:id="4341" w:name="_Ref475468724"/>
      <w:bookmarkStart w:id="4342" w:name="_Toc516824495"/>
      <w:r w:rsidRPr="00115752">
        <w:t>Формирование основных условий закупки на стадии планирования</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p>
    <w:p w:rsidR="00DB14B8" w:rsidRPr="00115752" w:rsidRDefault="00DB14B8" w:rsidP="00B71F99">
      <w:pPr>
        <w:pStyle w:val="4"/>
        <w:keepNext/>
        <w:numPr>
          <w:ilvl w:val="2"/>
          <w:numId w:val="4"/>
        </w:numPr>
      </w:pPr>
      <w:r w:rsidRPr="00115752">
        <w:t xml:space="preserve">В рамках планирования закупок </w:t>
      </w:r>
      <w:r w:rsidR="00842B98" w:rsidRPr="00115752">
        <w:t xml:space="preserve">заказчик </w:t>
      </w:r>
      <w:r w:rsidRPr="00115752">
        <w:t>определяет основные условия планируемой закупки в том числе:</w:t>
      </w:r>
    </w:p>
    <w:p w:rsidR="00DB14B8" w:rsidRPr="00115752" w:rsidRDefault="00DB14B8" w:rsidP="00B71F99">
      <w:pPr>
        <w:pStyle w:val="5"/>
        <w:numPr>
          <w:ilvl w:val="3"/>
          <w:numId w:val="4"/>
        </w:numPr>
      </w:pPr>
      <w:r w:rsidRPr="00115752">
        <w:t>наименование закупаемой продукции</w:t>
      </w:r>
      <w:r w:rsidR="00935588" w:rsidRPr="00115752">
        <w:t xml:space="preserve"> –</w:t>
      </w:r>
      <w:r w:rsidRPr="00115752">
        <w:t xml:space="preserve"> </w:t>
      </w:r>
      <w:r w:rsidR="00935588" w:rsidRPr="00115752">
        <w:t>з</w:t>
      </w:r>
      <w:r w:rsidRPr="00115752">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rsidR="00DB14B8" w:rsidRPr="00115752" w:rsidRDefault="00DB14B8" w:rsidP="00B71F99">
      <w:pPr>
        <w:pStyle w:val="5"/>
        <w:numPr>
          <w:ilvl w:val="3"/>
          <w:numId w:val="4"/>
        </w:numPr>
      </w:pPr>
      <w:r w:rsidRPr="00115752">
        <w:t>способ и форм</w:t>
      </w:r>
      <w:r w:rsidR="0037133F" w:rsidRPr="00115752">
        <w:t>у</w:t>
      </w:r>
      <w:r w:rsidRPr="00115752">
        <w:t xml:space="preserve"> закупки </w:t>
      </w:r>
      <w:r w:rsidR="00935588" w:rsidRPr="00115752">
        <w:t>–</w:t>
      </w:r>
      <w:r w:rsidRPr="00115752">
        <w:t xml:space="preserve"> </w:t>
      </w:r>
      <w:r w:rsidR="00935588" w:rsidRPr="00115752">
        <w:t>п</w:t>
      </w:r>
      <w:r w:rsidRPr="00115752">
        <w:t xml:space="preserve">ри выборе способа планируемой закупки преимущество отдается </w:t>
      </w:r>
      <w:r w:rsidR="00F070AC" w:rsidRPr="00115752">
        <w:t>открытому конкурентному способу закупки</w:t>
      </w:r>
      <w:r w:rsidRPr="00115752">
        <w:t>, а также процедурам закупки, проводимым в электронной форме</w:t>
      </w:r>
      <w:r w:rsidR="00BD0ACB" w:rsidRPr="00115752">
        <w:t>;</w:t>
      </w:r>
      <w:r w:rsidRPr="00115752">
        <w:t xml:space="preserve"> </w:t>
      </w:r>
      <w:r w:rsidR="00BD0ACB" w:rsidRPr="00115752">
        <w:t>в</w:t>
      </w:r>
      <w:r w:rsidRPr="00115752">
        <w:t>ыбор неконкурентной и</w:t>
      </w:r>
      <w:r w:rsidR="00C87E07" w:rsidRPr="00115752">
        <w:t> / </w:t>
      </w:r>
      <w:r w:rsidRPr="00115752">
        <w:t>или закрытой формы закупки должен быть обоснован</w:t>
      </w:r>
      <w:r w:rsidR="00014000" w:rsidRPr="00115752">
        <w:t xml:space="preserve"> </w:t>
      </w:r>
      <w:r w:rsidR="00842B98" w:rsidRPr="00115752">
        <w:t xml:space="preserve">и </w:t>
      </w:r>
      <w:r w:rsidR="00014000" w:rsidRPr="00115752">
        <w:t xml:space="preserve">осуществляется в соответствии с </w:t>
      </w:r>
      <w:r w:rsidR="00A86650" w:rsidRPr="00115752">
        <w:t>разделами</w:t>
      </w:r>
      <w:r w:rsidR="007A4715" w:rsidRPr="00115752">
        <w:t> </w:t>
      </w:r>
      <w:r w:rsidR="009F6A3E" w:rsidRPr="00115752">
        <w:fldChar w:fldCharType="begin"/>
      </w:r>
      <w:r w:rsidR="009F6A3E" w:rsidRPr="00115752">
        <w:instrText xml:space="preserve"> REF _Ref411531077 \r \h  \* MERGEFORMAT </w:instrText>
      </w:r>
      <w:r w:rsidR="009F6A3E" w:rsidRPr="00115752">
        <w:fldChar w:fldCharType="separate"/>
      </w:r>
      <w:r w:rsidR="00A4712C">
        <w:t>6</w:t>
      </w:r>
      <w:r w:rsidR="009F6A3E" w:rsidRPr="00115752">
        <w:fldChar w:fldCharType="end"/>
      </w:r>
      <w:r w:rsidR="009A5ACD" w:rsidRPr="00115752">
        <w:t>,</w:t>
      </w:r>
      <w:r w:rsidR="00AB3F16" w:rsidRPr="00115752">
        <w:t xml:space="preserve"> </w:t>
      </w:r>
      <w:r w:rsidR="009F6A3E" w:rsidRPr="00115752">
        <w:fldChar w:fldCharType="begin"/>
      </w:r>
      <w:r w:rsidR="009F6A3E" w:rsidRPr="00115752">
        <w:instrText xml:space="preserve"> REF _Ref407267011 \r \h  \* MERGEFORMAT </w:instrText>
      </w:r>
      <w:r w:rsidR="009F6A3E" w:rsidRPr="00115752">
        <w:fldChar w:fldCharType="separate"/>
      </w:r>
      <w:r w:rsidR="00A4712C">
        <w:t>7</w:t>
      </w:r>
      <w:r w:rsidR="009F6A3E" w:rsidRPr="00115752">
        <w:fldChar w:fldCharType="end"/>
      </w:r>
      <w:r w:rsidR="00842B98" w:rsidRPr="00115752">
        <w:t xml:space="preserve"> </w:t>
      </w:r>
      <w:r w:rsidR="000C6CB6" w:rsidRPr="00115752">
        <w:t>П</w:t>
      </w:r>
      <w:r w:rsidR="0060336A" w:rsidRPr="00115752">
        <w:t>оложения</w:t>
      </w:r>
      <w:r w:rsidRPr="00115752">
        <w:t>;</w:t>
      </w:r>
    </w:p>
    <w:p w:rsidR="00DB14B8" w:rsidRPr="00115752" w:rsidRDefault="00DB14B8" w:rsidP="00B71F99">
      <w:pPr>
        <w:pStyle w:val="5"/>
        <w:numPr>
          <w:ilvl w:val="3"/>
          <w:numId w:val="4"/>
        </w:numPr>
      </w:pPr>
      <w:r w:rsidRPr="00115752">
        <w:t xml:space="preserve">сроки проведения закупки и заключения договора по результатам закупки </w:t>
      </w:r>
      <w:r w:rsidR="00935588" w:rsidRPr="00115752">
        <w:t>–</w:t>
      </w:r>
      <w:r w:rsidRPr="00115752">
        <w:t xml:space="preserve"> </w:t>
      </w:r>
      <w:r w:rsidR="00935588" w:rsidRPr="00115752">
        <w:t>с</w:t>
      </w:r>
      <w:r w:rsidRPr="00115752">
        <w:t xml:space="preserve">роки </w:t>
      </w:r>
      <w:r w:rsidR="00014000" w:rsidRPr="00115752">
        <w:t>рассчитываются</w:t>
      </w:r>
      <w:r w:rsidRPr="00115752">
        <w:t xml:space="preserve">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rsidR="00DB14B8" w:rsidRPr="00115752" w:rsidRDefault="00466AEA" w:rsidP="00B71F99">
      <w:pPr>
        <w:pStyle w:val="5"/>
        <w:numPr>
          <w:ilvl w:val="3"/>
          <w:numId w:val="4"/>
        </w:numPr>
      </w:pPr>
      <w:r w:rsidRPr="00115752">
        <w:t xml:space="preserve">размер </w:t>
      </w:r>
      <w:r w:rsidR="00DB14B8" w:rsidRPr="00115752">
        <w:t xml:space="preserve">НМЦ </w:t>
      </w:r>
      <w:r w:rsidR="00935588" w:rsidRPr="00115752">
        <w:t>–</w:t>
      </w:r>
      <w:r w:rsidR="00DB14B8" w:rsidRPr="00115752">
        <w:t xml:space="preserve"> </w:t>
      </w:r>
      <w:r w:rsidR="00935588" w:rsidRPr="00115752">
        <w:t>з</w:t>
      </w:r>
      <w:r w:rsidR="00E03190" w:rsidRPr="00115752">
        <w:t>аказчик</w:t>
      </w:r>
      <w:r w:rsidR="00DB14B8" w:rsidRPr="00115752">
        <w:t xml:space="preserve"> формирует НМЦ с учетом бюджета, выделенного на такую закупку</w:t>
      </w:r>
      <w:r w:rsidRPr="00115752">
        <w:t>, анализа рынка планируемой к приобретению продукции</w:t>
      </w:r>
      <w:r w:rsidR="00BD0ACB" w:rsidRPr="00115752">
        <w:t>;</w:t>
      </w:r>
    </w:p>
    <w:p w:rsidR="00DB14B8" w:rsidRPr="00115752" w:rsidRDefault="00DB14B8" w:rsidP="00B71F99">
      <w:pPr>
        <w:pStyle w:val="5"/>
        <w:numPr>
          <w:ilvl w:val="3"/>
          <w:numId w:val="4"/>
        </w:numPr>
      </w:pPr>
      <w:r w:rsidRPr="00115752">
        <w:t>требования к закупаемой продукции;</w:t>
      </w:r>
    </w:p>
    <w:p w:rsidR="00DB14B8" w:rsidRPr="00115752" w:rsidRDefault="00DB14B8" w:rsidP="00B71F99">
      <w:pPr>
        <w:pStyle w:val="5"/>
        <w:numPr>
          <w:ilvl w:val="3"/>
          <w:numId w:val="4"/>
        </w:numPr>
      </w:pPr>
      <w:r w:rsidRPr="00115752">
        <w:t xml:space="preserve">возможность консолидации однотипной потребности в продукции (в том числе в целях проведения централизованных </w:t>
      </w:r>
      <w:r w:rsidR="009A5ACD" w:rsidRPr="00115752">
        <w:t xml:space="preserve">(консолидированных) </w:t>
      </w:r>
      <w:r w:rsidRPr="00115752">
        <w:t xml:space="preserve">закупок для нужд нескольких </w:t>
      </w:r>
      <w:r w:rsidR="00E03190" w:rsidRPr="00115752">
        <w:t>заказчиков</w:t>
      </w:r>
      <w:r w:rsidRPr="00115752">
        <w:t xml:space="preserve">) либо обоснованного дробления потребности в продукции </w:t>
      </w:r>
      <w:r w:rsidR="00935588" w:rsidRPr="00115752">
        <w:t>–</w:t>
      </w:r>
      <w:r w:rsidRPr="00115752">
        <w:t xml:space="preserve"> </w:t>
      </w:r>
      <w:r w:rsidR="00935588" w:rsidRPr="00115752">
        <w:t>о</w:t>
      </w:r>
      <w:r w:rsidRPr="00115752">
        <w:t xml:space="preserve">существляется </w:t>
      </w:r>
      <w:r w:rsidRPr="00115752">
        <w:lastRenderedPageBreak/>
        <w:t xml:space="preserve">исходя из потребности получения наилучших для </w:t>
      </w:r>
      <w:r w:rsidR="00E03190" w:rsidRPr="00115752">
        <w:t xml:space="preserve">заказчика </w:t>
      </w:r>
      <w:r w:rsidRPr="00115752">
        <w:t xml:space="preserve">коммерческих условий закупки за счет укрупнения либо разделения потребности </w:t>
      </w:r>
      <w:r w:rsidR="00E03190" w:rsidRPr="00115752">
        <w:t>заказчика</w:t>
      </w:r>
      <w:r w:rsidRPr="00115752">
        <w:t>.</w:t>
      </w:r>
    </w:p>
    <w:p w:rsidR="00216E78" w:rsidRPr="00115752" w:rsidRDefault="00216E78" w:rsidP="00B71F99">
      <w:pPr>
        <w:pStyle w:val="4"/>
        <w:numPr>
          <w:ilvl w:val="2"/>
          <w:numId w:val="4"/>
        </w:numPr>
      </w:pPr>
      <w:r w:rsidRPr="00115752">
        <w:t>При подготовке к проведению закупки заказчик проводит анализ рынка с целью определения конкурентной среды (в том числе среди организаций Корпорации) и направления поставщикам дополнительного приглашения к участию в закупке после официального размещения информации о закупке.</w:t>
      </w:r>
    </w:p>
    <w:p w:rsidR="00EA284A" w:rsidRPr="00115752" w:rsidRDefault="00F064E4" w:rsidP="00B71F99">
      <w:pPr>
        <w:pStyle w:val="3"/>
        <w:numPr>
          <w:ilvl w:val="1"/>
          <w:numId w:val="4"/>
        </w:numPr>
        <w:ind w:left="1134"/>
        <w:rPr>
          <w:lang w:eastAsia="en-US"/>
        </w:rPr>
      </w:pPr>
      <w:bookmarkStart w:id="4343" w:name="_Toc442770518"/>
      <w:bookmarkStart w:id="4344" w:name="_Toc442770737"/>
      <w:bookmarkStart w:id="4345" w:name="_Toc442773317"/>
      <w:bookmarkStart w:id="4346" w:name="_Toc442773573"/>
      <w:bookmarkStart w:id="4347" w:name="_Toc442773828"/>
      <w:bookmarkStart w:id="4348" w:name="_Toc442782083"/>
      <w:bookmarkStart w:id="4349" w:name="_Toc442782349"/>
      <w:bookmarkStart w:id="4350" w:name="_Toc442782605"/>
      <w:bookmarkStart w:id="4351" w:name="_Toc442770519"/>
      <w:bookmarkStart w:id="4352" w:name="_Toc442770738"/>
      <w:bookmarkStart w:id="4353" w:name="_Toc442773318"/>
      <w:bookmarkStart w:id="4354" w:name="_Toc442773574"/>
      <w:bookmarkStart w:id="4355" w:name="_Toc442773829"/>
      <w:bookmarkStart w:id="4356" w:name="_Toc442782084"/>
      <w:bookmarkStart w:id="4357" w:name="_Toc442782350"/>
      <w:bookmarkStart w:id="4358" w:name="_Toc442782606"/>
      <w:bookmarkStart w:id="4359" w:name="_Toc442770520"/>
      <w:bookmarkStart w:id="4360" w:name="_Toc442770739"/>
      <w:bookmarkStart w:id="4361" w:name="_Toc442773319"/>
      <w:bookmarkStart w:id="4362" w:name="_Toc442773575"/>
      <w:bookmarkStart w:id="4363" w:name="_Toc442773830"/>
      <w:bookmarkStart w:id="4364" w:name="_Toc442782085"/>
      <w:bookmarkStart w:id="4365" w:name="_Toc442782351"/>
      <w:bookmarkStart w:id="4366" w:name="_Toc442782607"/>
      <w:bookmarkStart w:id="4367" w:name="_Toc442866807"/>
      <w:bookmarkStart w:id="4368" w:name="_Toc442873301"/>
      <w:bookmarkStart w:id="4369" w:name="_Toc442866808"/>
      <w:bookmarkStart w:id="4370" w:name="_Toc442873302"/>
      <w:bookmarkStart w:id="4371" w:name="_Toc442866809"/>
      <w:bookmarkStart w:id="4372" w:name="_Toc442873303"/>
      <w:bookmarkStart w:id="4373" w:name="_Toc408439765"/>
      <w:bookmarkStart w:id="4374" w:name="_Toc408446871"/>
      <w:bookmarkStart w:id="4375" w:name="_Toc408447135"/>
      <w:bookmarkStart w:id="4376" w:name="_Toc408775957"/>
      <w:bookmarkStart w:id="4377" w:name="_Toc408779148"/>
      <w:bookmarkStart w:id="4378" w:name="_Toc408780749"/>
      <w:bookmarkStart w:id="4379" w:name="_Toc408840808"/>
      <w:bookmarkStart w:id="4380" w:name="_Toc408842233"/>
      <w:bookmarkStart w:id="4381" w:name="_Toc282982233"/>
      <w:bookmarkStart w:id="4382" w:name="_Toc409088670"/>
      <w:bookmarkStart w:id="4383" w:name="_Toc409088863"/>
      <w:bookmarkStart w:id="4384" w:name="_Toc409089556"/>
      <w:bookmarkStart w:id="4385" w:name="_Toc409089760"/>
      <w:bookmarkStart w:id="4386" w:name="_Toc409090444"/>
      <w:bookmarkStart w:id="4387" w:name="_Toc409113237"/>
      <w:bookmarkStart w:id="4388" w:name="_Ref409173218"/>
      <w:bookmarkStart w:id="4389" w:name="_Toc409174019"/>
      <w:bookmarkStart w:id="4390" w:name="_Toc409174713"/>
      <w:bookmarkStart w:id="4391" w:name="_Toc409189113"/>
      <w:bookmarkStart w:id="4392" w:name="_Toc409198849"/>
      <w:bookmarkStart w:id="4393" w:name="_Toc283058547"/>
      <w:bookmarkStart w:id="4394" w:name="_Toc409204337"/>
      <w:bookmarkStart w:id="4395" w:name="_Toc409474741"/>
      <w:bookmarkStart w:id="4396" w:name="_Ref409525278"/>
      <w:bookmarkStart w:id="4397" w:name="_Toc409528450"/>
      <w:bookmarkStart w:id="4398" w:name="_Toc409630153"/>
      <w:bookmarkStart w:id="4399" w:name="_Toc409703599"/>
      <w:bookmarkStart w:id="4400" w:name="_Toc409711763"/>
      <w:bookmarkStart w:id="4401" w:name="_Toc409715483"/>
      <w:bookmarkStart w:id="4402" w:name="_Toc409721500"/>
      <w:bookmarkStart w:id="4403" w:name="_Toc409720631"/>
      <w:bookmarkStart w:id="4404" w:name="_Toc409721718"/>
      <w:bookmarkStart w:id="4405" w:name="_Toc409807436"/>
      <w:bookmarkStart w:id="4406" w:name="_Toc409812155"/>
      <w:bookmarkStart w:id="4407" w:name="_Toc283764383"/>
      <w:bookmarkStart w:id="4408" w:name="_Toc409908716"/>
      <w:bookmarkStart w:id="4409" w:name="_Ref410831897"/>
      <w:bookmarkStart w:id="4410" w:name="_Toc410902889"/>
      <w:bookmarkStart w:id="4411" w:name="_Toc410907899"/>
      <w:bookmarkStart w:id="4412" w:name="_Toc410908088"/>
      <w:bookmarkStart w:id="4413" w:name="_Toc410910881"/>
      <w:bookmarkStart w:id="4414" w:name="_Toc410911154"/>
      <w:bookmarkStart w:id="4415" w:name="_Toc410920253"/>
      <w:bookmarkStart w:id="4416" w:name="_Toc411279893"/>
      <w:bookmarkStart w:id="4417" w:name="_Toc411626619"/>
      <w:bookmarkStart w:id="4418" w:name="_Toc411632162"/>
      <w:bookmarkStart w:id="4419" w:name="_Toc411882070"/>
      <w:bookmarkStart w:id="4420" w:name="_Toc411941080"/>
      <w:bookmarkStart w:id="4421" w:name="_Toc285801529"/>
      <w:bookmarkStart w:id="4422" w:name="_Toc411949555"/>
      <w:bookmarkStart w:id="4423" w:name="_Toc412111196"/>
      <w:bookmarkStart w:id="4424" w:name="_Toc285977800"/>
      <w:bookmarkStart w:id="4425" w:name="_Toc412127963"/>
      <w:bookmarkStart w:id="4426" w:name="_Toc285999929"/>
      <w:bookmarkStart w:id="4427" w:name="_Toc412218412"/>
      <w:bookmarkStart w:id="4428" w:name="_Toc412543698"/>
      <w:bookmarkStart w:id="4429" w:name="_Toc412551443"/>
      <w:bookmarkStart w:id="4430" w:name="_Toc412760313"/>
      <w:bookmarkStart w:id="4431" w:name="_Toc453143250"/>
      <w:bookmarkStart w:id="4432" w:name="_Toc516824496"/>
      <w:bookmarkStart w:id="4433" w:name="_Toc405225113"/>
      <w:bookmarkStart w:id="4434" w:name="_Toc407714558"/>
      <w:bookmarkStart w:id="4435" w:name="_Toc407716723"/>
      <w:bookmarkStart w:id="4436" w:name="_Toc407722975"/>
      <w:bookmarkStart w:id="4437" w:name="_Toc407720405"/>
      <w:bookmarkStart w:id="4438" w:name="_Ref110165746"/>
      <w:bookmarkEnd w:id="3868"/>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r w:rsidRPr="00115752">
        <w:t xml:space="preserve">Официальное размещение РПЗ, ПЗ, </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r w:rsidR="00CC6AB1" w:rsidRPr="00115752">
        <w:t>ПЗИП</w:t>
      </w:r>
      <w:bookmarkEnd w:id="4431"/>
      <w:bookmarkEnd w:id="4432"/>
    </w:p>
    <w:p w:rsidR="00F064E4" w:rsidRPr="00115752" w:rsidRDefault="00F064E4" w:rsidP="00B71F99">
      <w:pPr>
        <w:pStyle w:val="4"/>
        <w:numPr>
          <w:ilvl w:val="2"/>
          <w:numId w:val="4"/>
        </w:numPr>
      </w:pPr>
      <w:r w:rsidRPr="00115752">
        <w:t xml:space="preserve">РПЗ, включая расширенный план централизованных </w:t>
      </w:r>
      <w:r w:rsidR="009A5ACD" w:rsidRPr="00115752">
        <w:t xml:space="preserve">(консолидированных) </w:t>
      </w:r>
      <w:r w:rsidRPr="00115752">
        <w:t>закупок, является внутренним документом заказчика и не размещается в открытом доступе в информационно</w:t>
      </w:r>
      <w:r w:rsidR="0037133F" w:rsidRPr="00115752">
        <w:t>-</w:t>
      </w:r>
      <w:r w:rsidR="003F630C" w:rsidRPr="00115752">
        <w:t>теле</w:t>
      </w:r>
      <w:r w:rsidRPr="00115752">
        <w:t>коммуникационной сети «Интернет».</w:t>
      </w:r>
    </w:p>
    <w:p w:rsidR="00F064E4" w:rsidRPr="00115752" w:rsidRDefault="00F064E4" w:rsidP="00B71F99">
      <w:pPr>
        <w:pStyle w:val="4"/>
        <w:numPr>
          <w:ilvl w:val="2"/>
          <w:numId w:val="4"/>
        </w:numPr>
      </w:pPr>
      <w:r w:rsidRPr="00115752">
        <w:t xml:space="preserve">ПЗ и </w:t>
      </w:r>
      <w:r w:rsidR="00CC6AB1" w:rsidRPr="00115752">
        <w:t>ПЗИП</w:t>
      </w:r>
      <w:r w:rsidRPr="00115752">
        <w:t xml:space="preserve"> размещаются</w:t>
      </w:r>
      <w:r w:rsidR="006E0148" w:rsidRPr="00115752">
        <w:t xml:space="preserve"> в сроки, определенные в подп. </w:t>
      </w:r>
      <w:r w:rsidR="009F6A3E" w:rsidRPr="00115752">
        <w:fldChar w:fldCharType="begin"/>
      </w:r>
      <w:r w:rsidR="009F6A3E" w:rsidRPr="00115752">
        <w:instrText xml:space="preserve"> REF _Ref441954469 \r \h  \* MERGEFORMAT </w:instrText>
      </w:r>
      <w:r w:rsidR="009F6A3E" w:rsidRPr="00115752">
        <w:fldChar w:fldCharType="separate"/>
      </w:r>
      <w:r w:rsidR="00A4712C">
        <w:t>3.2.1(2)</w:t>
      </w:r>
      <w:r w:rsidR="009F6A3E" w:rsidRPr="00115752">
        <w:fldChar w:fldCharType="end"/>
      </w:r>
      <w:r w:rsidR="006E0148" w:rsidRPr="00115752">
        <w:t xml:space="preserve">, </w:t>
      </w:r>
      <w:r w:rsidR="009F6A3E" w:rsidRPr="00115752">
        <w:fldChar w:fldCharType="begin"/>
      </w:r>
      <w:r w:rsidR="009F6A3E" w:rsidRPr="00115752">
        <w:instrText xml:space="preserve"> REF _Ref409700269 \w \h  \* MERGEFORMAT </w:instrText>
      </w:r>
      <w:r w:rsidR="009F6A3E" w:rsidRPr="00115752">
        <w:fldChar w:fldCharType="separate"/>
      </w:r>
      <w:r w:rsidR="00A4712C">
        <w:t>3.2.1(3)</w:t>
      </w:r>
      <w:r w:rsidR="009F6A3E" w:rsidRPr="00115752">
        <w:fldChar w:fldCharType="end"/>
      </w:r>
      <w:r w:rsidR="006E0148" w:rsidRPr="00115752">
        <w:t xml:space="preserve"> Положения</w:t>
      </w:r>
      <w:r w:rsidRPr="00115752">
        <w:t>: заказчиками I</w:t>
      </w:r>
      <w:r w:rsidR="00BD0ACB" w:rsidRPr="00115752">
        <w:t> </w:t>
      </w:r>
      <w:r w:rsidRPr="00115752">
        <w:t>группы – в ЕИС; заказчиками II</w:t>
      </w:r>
      <w:r w:rsidR="00BD0ACB" w:rsidRPr="00115752">
        <w:t> </w:t>
      </w:r>
      <w:r w:rsidRPr="00115752">
        <w:t>группы – на сайте заказчика.</w:t>
      </w:r>
    </w:p>
    <w:p w:rsidR="00F064E4" w:rsidRPr="00115752" w:rsidRDefault="00E47EAA" w:rsidP="00B71F99">
      <w:pPr>
        <w:pStyle w:val="4"/>
        <w:numPr>
          <w:ilvl w:val="2"/>
          <w:numId w:val="4"/>
        </w:numPr>
      </w:pPr>
      <w:r w:rsidRPr="00115752">
        <w:t xml:space="preserve">Официальное размещение </w:t>
      </w:r>
      <w:r w:rsidR="00F064E4" w:rsidRPr="00115752">
        <w:t xml:space="preserve">ПЗ, </w:t>
      </w:r>
      <w:r w:rsidR="00CC6AB1" w:rsidRPr="00115752">
        <w:t>ПЗИП</w:t>
      </w:r>
      <w:r w:rsidR="00F064E4" w:rsidRPr="00115752">
        <w:t xml:space="preserve"> осуществляется каждым заказчиком самостоятельно.</w:t>
      </w:r>
    </w:p>
    <w:p w:rsidR="00EA284A" w:rsidRPr="00115752" w:rsidRDefault="00DB14B8" w:rsidP="00B71F99">
      <w:pPr>
        <w:pStyle w:val="3"/>
        <w:numPr>
          <w:ilvl w:val="1"/>
          <w:numId w:val="4"/>
        </w:numPr>
        <w:ind w:left="1134"/>
        <w:rPr>
          <w:lang w:eastAsia="en-US"/>
        </w:rPr>
      </w:pPr>
      <w:bookmarkStart w:id="4439" w:name="_Toc407992634"/>
      <w:bookmarkStart w:id="4440" w:name="_Toc407999062"/>
      <w:bookmarkStart w:id="4441" w:name="_Toc408003302"/>
      <w:bookmarkStart w:id="4442" w:name="_Toc408003545"/>
      <w:bookmarkStart w:id="4443" w:name="_Toc408004301"/>
      <w:bookmarkStart w:id="4444" w:name="_Toc408161542"/>
      <w:bookmarkStart w:id="4445" w:name="_Toc408439766"/>
      <w:bookmarkStart w:id="4446" w:name="_Toc408446872"/>
      <w:bookmarkStart w:id="4447" w:name="_Toc408447136"/>
      <w:bookmarkStart w:id="4448" w:name="_Toc408775958"/>
      <w:bookmarkStart w:id="4449" w:name="_Toc408779149"/>
      <w:bookmarkStart w:id="4450" w:name="_Toc408780750"/>
      <w:bookmarkStart w:id="4451" w:name="_Toc408840809"/>
      <w:bookmarkStart w:id="4452" w:name="_Toc408842234"/>
      <w:bookmarkStart w:id="4453" w:name="_Toc282982234"/>
      <w:bookmarkStart w:id="4454" w:name="_Toc409088671"/>
      <w:bookmarkStart w:id="4455" w:name="_Toc409088864"/>
      <w:bookmarkStart w:id="4456" w:name="_Toc409089557"/>
      <w:bookmarkStart w:id="4457" w:name="_Toc409089761"/>
      <w:bookmarkStart w:id="4458" w:name="_Toc409090445"/>
      <w:bookmarkStart w:id="4459" w:name="_Toc409113238"/>
      <w:bookmarkStart w:id="4460" w:name="_Toc409174020"/>
      <w:bookmarkStart w:id="4461" w:name="_Toc409174714"/>
      <w:bookmarkStart w:id="4462" w:name="_Toc409189114"/>
      <w:bookmarkStart w:id="4463" w:name="_Toc409198850"/>
      <w:bookmarkStart w:id="4464" w:name="_Toc283058548"/>
      <w:bookmarkStart w:id="4465" w:name="_Toc409204338"/>
      <w:bookmarkStart w:id="4466" w:name="_Toc409474742"/>
      <w:bookmarkStart w:id="4467" w:name="_Toc409528451"/>
      <w:bookmarkStart w:id="4468" w:name="_Toc409630154"/>
      <w:bookmarkStart w:id="4469" w:name="_Toc409703600"/>
      <w:bookmarkStart w:id="4470" w:name="_Toc409711764"/>
      <w:bookmarkStart w:id="4471" w:name="_Toc409715484"/>
      <w:bookmarkStart w:id="4472" w:name="_Toc409721501"/>
      <w:bookmarkStart w:id="4473" w:name="_Toc409720632"/>
      <w:bookmarkStart w:id="4474" w:name="_Toc409721719"/>
      <w:bookmarkStart w:id="4475" w:name="_Toc409807437"/>
      <w:bookmarkStart w:id="4476" w:name="_Toc409812156"/>
      <w:bookmarkStart w:id="4477" w:name="_Toc283764384"/>
      <w:bookmarkStart w:id="4478" w:name="_Toc409908717"/>
      <w:bookmarkStart w:id="4479" w:name="_Toc410902890"/>
      <w:bookmarkStart w:id="4480" w:name="_Toc410907900"/>
      <w:bookmarkStart w:id="4481" w:name="_Toc410908089"/>
      <w:bookmarkStart w:id="4482" w:name="_Toc410910882"/>
      <w:bookmarkStart w:id="4483" w:name="_Toc410911155"/>
      <w:bookmarkStart w:id="4484" w:name="_Toc410920254"/>
      <w:bookmarkStart w:id="4485" w:name="_Toc411279894"/>
      <w:bookmarkStart w:id="4486" w:name="_Toc411626620"/>
      <w:bookmarkStart w:id="4487" w:name="_Toc411632163"/>
      <w:bookmarkStart w:id="4488" w:name="_Toc411882071"/>
      <w:bookmarkStart w:id="4489" w:name="_Toc411941081"/>
      <w:bookmarkStart w:id="4490" w:name="_Toc285801530"/>
      <w:bookmarkStart w:id="4491" w:name="_Toc411949556"/>
      <w:bookmarkStart w:id="4492" w:name="_Toc412111197"/>
      <w:bookmarkStart w:id="4493" w:name="_Toc285977801"/>
      <w:bookmarkStart w:id="4494" w:name="_Toc412127964"/>
      <w:bookmarkStart w:id="4495" w:name="_Toc285999930"/>
      <w:bookmarkStart w:id="4496" w:name="_Toc412218413"/>
      <w:bookmarkStart w:id="4497" w:name="_Toc412543699"/>
      <w:bookmarkStart w:id="4498" w:name="_Toc412551444"/>
      <w:bookmarkStart w:id="4499" w:name="_Toc412760314"/>
      <w:bookmarkStart w:id="4500" w:name="_Toc453143251"/>
      <w:bookmarkStart w:id="4501" w:name="_Toc516824497"/>
      <w:r w:rsidRPr="00115752">
        <w:t>Запрет на необоснованное дробление закупок</w:t>
      </w:r>
      <w:bookmarkEnd w:id="4433"/>
      <w:bookmarkEnd w:id="4434"/>
      <w:bookmarkEnd w:id="4435"/>
      <w:bookmarkEnd w:id="4436"/>
      <w:bookmarkEnd w:id="4437"/>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p>
    <w:p w:rsidR="009A5ACD" w:rsidRPr="00115752" w:rsidRDefault="007D1848" w:rsidP="00B71F99">
      <w:pPr>
        <w:pStyle w:val="4"/>
        <w:numPr>
          <w:ilvl w:val="2"/>
          <w:numId w:val="4"/>
        </w:numPr>
      </w:pPr>
      <w:r w:rsidRPr="00115752">
        <w:t>Необоснованное дробление закупок запрещается.</w:t>
      </w:r>
    </w:p>
    <w:p w:rsidR="009A5ACD" w:rsidRPr="00115752" w:rsidRDefault="009A5ACD" w:rsidP="00B71F99">
      <w:pPr>
        <w:pStyle w:val="4"/>
        <w:numPr>
          <w:ilvl w:val="2"/>
          <w:numId w:val="4"/>
        </w:numPr>
      </w:pPr>
      <w:r w:rsidRPr="00115752">
        <w:t>Запрещается дробить объем закупок на части с целью снижения НМЦ для получения возможности применения процедур закупок с установленными ценовыми порогами (запрос предложений</w:t>
      </w:r>
      <w:r w:rsidR="00706BC7" w:rsidRPr="00115752">
        <w:t> / тендер</w:t>
      </w:r>
      <w:r w:rsidRPr="00115752">
        <w:t>, запрос котировок</w:t>
      </w:r>
      <w:r w:rsidR="00706BC7" w:rsidRPr="00115752">
        <w:t> / запрос цен</w:t>
      </w:r>
      <w:r w:rsidRPr="00115752">
        <w:t xml:space="preserve">) или проведения закупки у </w:t>
      </w:r>
      <w:r w:rsidR="00E554A9" w:rsidRPr="00115752">
        <w:t>единственного поставщика</w:t>
      </w:r>
      <w:r w:rsidRPr="00115752">
        <w:t xml:space="preserve"> (подп. </w:t>
      </w:r>
      <w:r w:rsidR="009F6A3E" w:rsidRPr="00115752">
        <w:fldChar w:fldCharType="begin"/>
      </w:r>
      <w:r w:rsidR="009F6A3E" w:rsidRPr="00115752">
        <w:instrText xml:space="preserve"> REF _Ref409903702 \r \h  \* MERGEFORMAT </w:instrText>
      </w:r>
      <w:r w:rsidR="009F6A3E" w:rsidRPr="00115752">
        <w:fldChar w:fldCharType="separate"/>
      </w:r>
      <w:r w:rsidR="00A4712C">
        <w:t>6.6.2(39)</w:t>
      </w:r>
      <w:r w:rsidR="009F6A3E" w:rsidRPr="00115752">
        <w:fldChar w:fldCharType="end"/>
      </w:r>
      <w:r w:rsidRPr="00115752">
        <w:t xml:space="preserve"> Положения).</w:t>
      </w:r>
    </w:p>
    <w:p w:rsidR="00DB14B8" w:rsidRPr="00115752" w:rsidRDefault="00DB14B8" w:rsidP="00B71F99">
      <w:pPr>
        <w:pStyle w:val="4"/>
        <w:numPr>
          <w:ilvl w:val="2"/>
          <w:numId w:val="4"/>
        </w:numPr>
      </w:pPr>
      <w:r w:rsidRPr="00115752">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115752">
        <w:t xml:space="preserve">заказчику </w:t>
      </w:r>
      <w:r w:rsidRPr="00115752">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115752">
        <w:t xml:space="preserve">планируемого </w:t>
      </w:r>
      <w:r w:rsidRPr="00115752">
        <w:t>объема требуемой продукции.</w:t>
      </w:r>
    </w:p>
    <w:p w:rsidR="00DB6738" w:rsidRPr="00115752" w:rsidRDefault="00DB6738" w:rsidP="00B71F99">
      <w:pPr>
        <w:pStyle w:val="4"/>
        <w:numPr>
          <w:ilvl w:val="2"/>
          <w:numId w:val="4"/>
        </w:numPr>
      </w:pPr>
      <w:bookmarkStart w:id="4502" w:name="_Ref500184838"/>
      <w:r w:rsidRPr="00115752">
        <w:t xml:space="preserve">Признаками, которые могут свидетельствовать о необоснованном дроблении закупок при проведении закупки </w:t>
      </w:r>
      <w:r w:rsidR="00A70F68" w:rsidRPr="00115752">
        <w:t>идентичной продукции</w:t>
      </w:r>
      <w:r w:rsidR="00A70F68" w:rsidRPr="00115752">
        <w:rPr>
          <w:rStyle w:val="ac"/>
        </w:rPr>
        <w:footnoteReference w:id="8"/>
      </w:r>
      <w:r w:rsidR="00A70F68" w:rsidRPr="00115752">
        <w:t xml:space="preserve"> </w:t>
      </w:r>
      <w:r w:rsidRPr="00115752">
        <w:t>у единственного поставщика на основании подп. </w:t>
      </w:r>
      <w:r w:rsidR="009F6A3E" w:rsidRPr="00115752">
        <w:fldChar w:fldCharType="begin"/>
      </w:r>
      <w:r w:rsidR="009F6A3E" w:rsidRPr="00115752">
        <w:instrText xml:space="preserve"> REF _Ref409903702 \r \h  \* MERGEFORMAT </w:instrText>
      </w:r>
      <w:r w:rsidR="009F6A3E" w:rsidRPr="00115752">
        <w:fldChar w:fldCharType="separate"/>
      </w:r>
      <w:r w:rsidR="00A4712C">
        <w:t>6.6.2(39)</w:t>
      </w:r>
      <w:r w:rsidR="009F6A3E" w:rsidRPr="00115752">
        <w:fldChar w:fldCharType="end"/>
      </w:r>
      <w:r w:rsidRPr="00115752">
        <w:t xml:space="preserve"> Положения могут являться:</w:t>
      </w:r>
      <w:bookmarkEnd w:id="4502"/>
    </w:p>
    <w:p w:rsidR="00DB6738" w:rsidRPr="00115752" w:rsidRDefault="00DB6738" w:rsidP="00B71F99">
      <w:pPr>
        <w:pStyle w:val="5"/>
        <w:numPr>
          <w:ilvl w:val="3"/>
          <w:numId w:val="4"/>
        </w:numPr>
      </w:pPr>
      <w:r w:rsidRPr="00115752">
        <w:t>заключение в течение квартала договор</w:t>
      </w:r>
      <w:r w:rsidR="00317FE5" w:rsidRPr="00115752">
        <w:t>ов</w:t>
      </w:r>
      <w:r w:rsidR="00EC2D81" w:rsidRPr="00115752">
        <w:rPr>
          <w:rStyle w:val="ac"/>
        </w:rPr>
        <w:footnoteReference w:id="9"/>
      </w:r>
      <w:r w:rsidRPr="00115752">
        <w:t xml:space="preserve"> с одним и тем же лицом и/или с лицом (лицами), аффилированными с таким лицом</w:t>
      </w:r>
      <w:r w:rsidRPr="00115752">
        <w:rPr>
          <w:rStyle w:val="ac"/>
        </w:rPr>
        <w:footnoteReference w:id="10"/>
      </w:r>
      <w:r w:rsidR="00BB3C00" w:rsidRPr="00115752">
        <w:t>,</w:t>
      </w:r>
      <w:r w:rsidR="00317FE5" w:rsidRPr="00115752">
        <w:rPr>
          <w:rStyle w:val="ac"/>
        </w:rPr>
        <w:t xml:space="preserve"> </w:t>
      </w:r>
      <w:r w:rsidR="00317FE5" w:rsidRPr="00115752">
        <w:t>на сумму более 100 000 рублей с НДС</w:t>
      </w:r>
      <w:r w:rsidR="007D0D8A" w:rsidRPr="00115752">
        <w:t>, а в случае, если годовая выручка заказчика за отчетный финансовый год составляет более чем 5 000 000 000 – 500 000 рублей с НДС</w:t>
      </w:r>
      <w:r w:rsidRPr="00115752">
        <w:t>;</w:t>
      </w:r>
      <w:r w:rsidR="00D722FA" w:rsidRPr="00115752">
        <w:t xml:space="preserve"> </w:t>
      </w:r>
    </w:p>
    <w:p w:rsidR="00DB6738" w:rsidRPr="00115752" w:rsidRDefault="00DB6738" w:rsidP="00B71F99">
      <w:pPr>
        <w:pStyle w:val="5"/>
        <w:numPr>
          <w:ilvl w:val="3"/>
          <w:numId w:val="4"/>
        </w:numPr>
      </w:pPr>
      <w:r w:rsidRPr="00115752">
        <w:lastRenderedPageBreak/>
        <w:t>заключение в течение двух последовательных месяцев</w:t>
      </w:r>
      <w:r w:rsidR="00317FE5" w:rsidRPr="00115752">
        <w:t xml:space="preserve"> различных кварталов договоров с одним и тем же лицом и/или с лицом (лицами), аффилированными с таким лицом</w:t>
      </w:r>
      <w:r w:rsidR="006255FF" w:rsidRPr="00115752">
        <w:t>,</w:t>
      </w:r>
      <w:r w:rsidRPr="00115752">
        <w:t xml:space="preserve"> </w:t>
      </w:r>
      <w:r w:rsidR="00317FE5" w:rsidRPr="00115752">
        <w:t xml:space="preserve">на сумму </w:t>
      </w:r>
      <w:r w:rsidRPr="00115752">
        <w:t>более</w:t>
      </w:r>
      <w:r w:rsidR="00317FE5" w:rsidRPr="00115752">
        <w:t xml:space="preserve"> 100 000 рублей с НДС</w:t>
      </w:r>
      <w:r w:rsidR="000C48DF" w:rsidRPr="00115752">
        <w:t>, а в случае, если годовая выручка заказчика за отчетный финансовый год составляет более чем 5</w:t>
      </w:r>
      <w:r w:rsidR="00706BC7" w:rsidRPr="00115752">
        <w:t> </w:t>
      </w:r>
      <w:r w:rsidR="000C48DF" w:rsidRPr="00115752">
        <w:t>000</w:t>
      </w:r>
      <w:r w:rsidR="00706BC7" w:rsidRPr="00115752">
        <w:t> </w:t>
      </w:r>
      <w:r w:rsidR="000C48DF" w:rsidRPr="00115752">
        <w:t>000</w:t>
      </w:r>
      <w:r w:rsidR="00706BC7" w:rsidRPr="00115752">
        <w:t> </w:t>
      </w:r>
      <w:r w:rsidR="000C48DF" w:rsidRPr="00115752">
        <w:t>000 – 500</w:t>
      </w:r>
      <w:r w:rsidR="00706BC7" w:rsidRPr="00115752">
        <w:t> </w:t>
      </w:r>
      <w:r w:rsidR="000C48DF" w:rsidRPr="00115752">
        <w:t>000 рублей с НДС</w:t>
      </w:r>
      <w:r w:rsidR="00EC2D81" w:rsidRPr="00115752">
        <w:t>;</w:t>
      </w:r>
    </w:p>
    <w:p w:rsidR="003B07E8" w:rsidRPr="00115752" w:rsidRDefault="003B07E8" w:rsidP="00B71F99">
      <w:pPr>
        <w:pStyle w:val="5"/>
        <w:numPr>
          <w:ilvl w:val="3"/>
          <w:numId w:val="4"/>
        </w:numPr>
      </w:pPr>
      <w:r w:rsidRPr="00115752">
        <w:t xml:space="preserve">заключение в течение </w:t>
      </w:r>
      <w:r w:rsidR="00246527" w:rsidRPr="00115752">
        <w:t xml:space="preserve">года, предшествующего дате заключения договора, </w:t>
      </w:r>
      <w:r w:rsidR="00047F49" w:rsidRPr="00115752">
        <w:t>договоров с одним и тем же лицом и/или с лицом (лицами)</w:t>
      </w:r>
      <w:r w:rsidR="006255FF" w:rsidRPr="00115752">
        <w:t xml:space="preserve">, аффилированными с таким лицом, </w:t>
      </w:r>
      <w:r w:rsidR="00047F49" w:rsidRPr="00115752">
        <w:t>на сумму более 400</w:t>
      </w:r>
      <w:r w:rsidR="00706BC7" w:rsidRPr="00115752">
        <w:t> </w:t>
      </w:r>
      <w:r w:rsidR="00E32670" w:rsidRPr="00115752">
        <w:t>0</w:t>
      </w:r>
      <w:r w:rsidR="00047F49" w:rsidRPr="00115752">
        <w:t>00</w:t>
      </w:r>
      <w:r w:rsidRPr="00115752">
        <w:t xml:space="preserve"> </w:t>
      </w:r>
      <w:r w:rsidR="007D0D8A" w:rsidRPr="00115752">
        <w:t>с НДС</w:t>
      </w:r>
      <w:r w:rsidR="000C48DF" w:rsidRPr="00115752">
        <w:t>, а в случае, если годовая выручка заказчика за отчетный финансовый год составляет более чем 5</w:t>
      </w:r>
      <w:r w:rsidR="00706BC7" w:rsidRPr="00115752">
        <w:t> </w:t>
      </w:r>
      <w:r w:rsidR="000C48DF" w:rsidRPr="00115752">
        <w:t>000</w:t>
      </w:r>
      <w:r w:rsidR="00706BC7" w:rsidRPr="00115752">
        <w:t> </w:t>
      </w:r>
      <w:r w:rsidR="000C48DF" w:rsidRPr="00115752">
        <w:t>000</w:t>
      </w:r>
      <w:r w:rsidR="00706BC7" w:rsidRPr="00115752">
        <w:t> </w:t>
      </w:r>
      <w:r w:rsidR="000C48DF" w:rsidRPr="00115752">
        <w:t>000 – 2</w:t>
      </w:r>
      <w:r w:rsidR="00706BC7" w:rsidRPr="00115752">
        <w:t> </w:t>
      </w:r>
      <w:r w:rsidR="000C48DF" w:rsidRPr="00115752">
        <w:t>000</w:t>
      </w:r>
      <w:r w:rsidR="00706BC7" w:rsidRPr="00115752">
        <w:t> </w:t>
      </w:r>
      <w:r w:rsidR="000C48DF" w:rsidRPr="00115752">
        <w:t>000 рублей с НДС</w:t>
      </w:r>
      <w:r w:rsidR="00246527" w:rsidRPr="00115752">
        <w:t>;</w:t>
      </w:r>
    </w:p>
    <w:p w:rsidR="00DB6738" w:rsidRPr="00115752" w:rsidRDefault="003B07E8" w:rsidP="00B71F99">
      <w:pPr>
        <w:pStyle w:val="5"/>
        <w:numPr>
          <w:ilvl w:val="3"/>
          <w:numId w:val="4"/>
        </w:numPr>
      </w:pPr>
      <w:r w:rsidRPr="00115752">
        <w:t xml:space="preserve">преследование </w:t>
      </w:r>
      <w:r w:rsidR="00072428" w:rsidRPr="00115752">
        <w:t xml:space="preserve">при заключении договора </w:t>
      </w:r>
      <w:r w:rsidRPr="00115752">
        <w:t>единой хозяйственной цели</w:t>
      </w:r>
      <w:r w:rsidR="00072428" w:rsidRPr="00115752">
        <w:t>, в том числе, но не исключительно</w:t>
      </w:r>
      <w:r w:rsidR="00B372E7" w:rsidRPr="00115752">
        <w:t>:</w:t>
      </w:r>
      <w:r w:rsidRPr="00115752">
        <w:t xml:space="preserve"> общее хозяйственное назначение </w:t>
      </w:r>
      <w:r w:rsidR="00072428" w:rsidRPr="00115752">
        <w:t>приобретаемой продукции</w:t>
      </w:r>
      <w:r w:rsidRPr="00115752">
        <w:t xml:space="preserve">, </w:t>
      </w:r>
      <w:r w:rsidR="00072428" w:rsidRPr="00115752">
        <w:t>закрепление</w:t>
      </w:r>
      <w:r w:rsidRPr="00115752">
        <w:t xml:space="preserve"> все</w:t>
      </w:r>
      <w:r w:rsidR="00072428" w:rsidRPr="00115752">
        <w:t>й</w:t>
      </w:r>
      <w:r w:rsidRPr="00115752">
        <w:t xml:space="preserve"> </w:t>
      </w:r>
      <w:r w:rsidR="00072428" w:rsidRPr="00115752">
        <w:t xml:space="preserve">приобретаемой продукции под ответственностью </w:t>
      </w:r>
      <w:r w:rsidRPr="00115752">
        <w:t xml:space="preserve">одного </w:t>
      </w:r>
      <w:r w:rsidR="00072428" w:rsidRPr="00115752">
        <w:t xml:space="preserve">материально ответственного </w:t>
      </w:r>
      <w:r w:rsidRPr="00115752">
        <w:t>лица</w:t>
      </w:r>
      <w:r w:rsidR="00072428" w:rsidRPr="00115752">
        <w:t xml:space="preserve"> и/или нескольких лиц</w:t>
      </w:r>
      <w:r w:rsidRPr="00115752">
        <w:t>,</w:t>
      </w:r>
      <w:r w:rsidR="00072428" w:rsidRPr="00115752">
        <w:t xml:space="preserve"> являющихся сотрудниками одного инициатора закупки;</w:t>
      </w:r>
    </w:p>
    <w:p w:rsidR="00FA3D16" w:rsidRPr="00115752" w:rsidRDefault="00FA3D16" w:rsidP="00B71F99">
      <w:pPr>
        <w:pStyle w:val="5"/>
        <w:numPr>
          <w:ilvl w:val="3"/>
          <w:numId w:val="4"/>
        </w:numPr>
      </w:pPr>
      <w:r w:rsidRPr="00115752">
        <w:t>иные признаки</w:t>
      </w:r>
      <w:r w:rsidR="007974C9" w:rsidRPr="00115752">
        <w:t>,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731C3E" w:rsidRPr="00115752" w:rsidRDefault="00A91239" w:rsidP="00B71F99">
      <w:pPr>
        <w:pStyle w:val="4"/>
        <w:numPr>
          <w:ilvl w:val="2"/>
          <w:numId w:val="4"/>
        </w:numPr>
      </w:pPr>
      <w:r w:rsidRPr="00115752">
        <w:t>Наличие</w:t>
      </w:r>
      <w:r w:rsidR="00731C3E" w:rsidRPr="00115752">
        <w:t xml:space="preserve"> обстоятельств</w:t>
      </w:r>
      <w:r w:rsidRPr="00115752">
        <w:t>, указанных в п.</w:t>
      </w:r>
      <w:r w:rsidR="00706BC7" w:rsidRPr="00115752">
        <w:t> </w:t>
      </w:r>
      <w:r w:rsidR="009F6A3E" w:rsidRPr="00115752">
        <w:fldChar w:fldCharType="begin"/>
      </w:r>
      <w:r w:rsidR="009F6A3E" w:rsidRPr="00115752">
        <w:instrText xml:space="preserve"> REF _Ref500184838 \r \h  \* MERGEFORMAT </w:instrText>
      </w:r>
      <w:r w:rsidR="009F6A3E" w:rsidRPr="00115752">
        <w:fldChar w:fldCharType="separate"/>
      </w:r>
      <w:r w:rsidR="00A4712C">
        <w:t>9.10.4</w:t>
      </w:r>
      <w:r w:rsidR="009F6A3E" w:rsidRPr="00115752">
        <w:fldChar w:fldCharType="end"/>
      </w:r>
      <w:r w:rsidR="00182152" w:rsidRPr="00115752">
        <w:t xml:space="preserve"> </w:t>
      </w:r>
      <w:r w:rsidRPr="00115752">
        <w:t xml:space="preserve">Положения, </w:t>
      </w:r>
      <w:r w:rsidR="00731C3E" w:rsidRPr="00115752">
        <w:t xml:space="preserve">может свидетельствовать о необоснованном дроблении закупок при проведении закупки у единственного поставщика на основании </w:t>
      </w:r>
      <w:r w:rsidR="00312435" w:rsidRPr="00115752">
        <w:t>подп.</w:t>
      </w:r>
      <w:r w:rsidR="00706BC7" w:rsidRPr="00115752">
        <w:t> </w:t>
      </w:r>
      <w:r w:rsidR="009F6A3E" w:rsidRPr="00115752">
        <w:fldChar w:fldCharType="begin"/>
      </w:r>
      <w:r w:rsidR="009F6A3E" w:rsidRPr="00115752">
        <w:instrText xml:space="preserve"> REF _Ref409903702 \r \h  \* MERGEFORMAT </w:instrText>
      </w:r>
      <w:r w:rsidR="009F6A3E" w:rsidRPr="00115752">
        <w:fldChar w:fldCharType="separate"/>
      </w:r>
      <w:r w:rsidR="00A4712C">
        <w:t>6.6.2(39)</w:t>
      </w:r>
      <w:r w:rsidR="009F6A3E" w:rsidRPr="00115752">
        <w:fldChar w:fldCharType="end"/>
      </w:r>
      <w:r w:rsidR="00731C3E" w:rsidRPr="00115752">
        <w:t xml:space="preserve"> Положения, при этом решение о признании закупок, проводимых у единственного поставщика на основании подп.</w:t>
      </w:r>
      <w:r w:rsidR="00706BC7" w:rsidRPr="00115752">
        <w:t> </w:t>
      </w:r>
      <w:r w:rsidR="009F6A3E" w:rsidRPr="00115752">
        <w:fldChar w:fldCharType="begin"/>
      </w:r>
      <w:r w:rsidR="009F6A3E" w:rsidRPr="00115752">
        <w:instrText xml:space="preserve"> REF _Ref409903702 \r \h  \* MERGEFORMAT </w:instrText>
      </w:r>
      <w:r w:rsidR="009F6A3E" w:rsidRPr="00115752">
        <w:fldChar w:fldCharType="separate"/>
      </w:r>
      <w:r w:rsidR="00A4712C">
        <w:t>6.6.2(39)</w:t>
      </w:r>
      <w:r w:rsidR="009F6A3E" w:rsidRPr="00115752">
        <w:fldChar w:fldCharType="end"/>
      </w:r>
      <w:r w:rsidR="00731C3E" w:rsidRPr="00115752">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r w:rsidR="002E4E96" w:rsidRPr="00115752">
        <w:t>.</w:t>
      </w:r>
    </w:p>
    <w:p w:rsidR="00A91239" w:rsidRPr="00115752" w:rsidRDefault="00A91239" w:rsidP="00B71F99">
      <w:pPr>
        <w:pStyle w:val="4"/>
        <w:numPr>
          <w:ilvl w:val="2"/>
          <w:numId w:val="4"/>
        </w:numPr>
      </w:pPr>
      <w:r w:rsidRPr="00115752">
        <w:t xml:space="preserve">Ответственность за </w:t>
      </w:r>
      <w:r w:rsidR="00731C3E" w:rsidRPr="00115752">
        <w:t>решения, приводящие или способные привести к необоснованному дроблению закупок, в том числе при</w:t>
      </w:r>
      <w:r w:rsidRPr="00115752">
        <w:t xml:space="preserve"> </w:t>
      </w:r>
      <w:r w:rsidR="00731C3E" w:rsidRPr="00115752">
        <w:t>проведении закупки у единственного поставщика на основании подп.</w:t>
      </w:r>
      <w:r w:rsidR="003D36BE" w:rsidRPr="00115752">
        <w:t> </w:t>
      </w:r>
      <w:r w:rsidR="009F6A3E" w:rsidRPr="00115752">
        <w:fldChar w:fldCharType="begin"/>
      </w:r>
      <w:r w:rsidR="009F6A3E" w:rsidRPr="00115752">
        <w:instrText xml:space="preserve"> REF _Ref409903702 \r \h  \* MERGEFORMAT </w:instrText>
      </w:r>
      <w:r w:rsidR="009F6A3E" w:rsidRPr="00115752">
        <w:fldChar w:fldCharType="separate"/>
      </w:r>
      <w:r w:rsidR="00A4712C">
        <w:t>6.6.2(39)</w:t>
      </w:r>
      <w:r w:rsidR="009F6A3E" w:rsidRPr="00115752">
        <w:fldChar w:fldCharType="end"/>
      </w:r>
      <w:r w:rsidR="00731C3E" w:rsidRPr="00115752">
        <w:t xml:space="preserve"> Положения, несут уполномоченные лица заказчиков,</w:t>
      </w:r>
      <w:r w:rsidRPr="00115752">
        <w:t xml:space="preserve"> </w:t>
      </w:r>
      <w:r w:rsidR="00731C3E" w:rsidRPr="00115752">
        <w:t>принимающие</w:t>
      </w:r>
      <w:r w:rsidR="00182152" w:rsidRPr="00115752">
        <w:t xml:space="preserve"> соответствующие </w:t>
      </w:r>
      <w:r w:rsidR="00731C3E" w:rsidRPr="00115752">
        <w:t>решения в сфере закупочной деятельности.</w:t>
      </w:r>
    </w:p>
    <w:p w:rsidR="00E32670" w:rsidRPr="00115752" w:rsidRDefault="00E32670" w:rsidP="00B71F99">
      <w:pPr>
        <w:pStyle w:val="4"/>
        <w:numPr>
          <w:ilvl w:val="2"/>
          <w:numId w:val="4"/>
        </w:numPr>
      </w:pPr>
      <w:r w:rsidRPr="00115752">
        <w:t>Критерии дробления</w:t>
      </w:r>
      <w:r w:rsidR="00A20556" w:rsidRPr="00115752">
        <w:t xml:space="preserve">, предусмотренные </w:t>
      </w:r>
      <w:r w:rsidR="000C48DF" w:rsidRPr="00115752">
        <w:t>п.</w:t>
      </w:r>
      <w:r w:rsidR="00706BC7" w:rsidRPr="00115752">
        <w:t> </w:t>
      </w:r>
      <w:r w:rsidR="009F6A3E" w:rsidRPr="00115752">
        <w:fldChar w:fldCharType="begin"/>
      </w:r>
      <w:r w:rsidR="009F6A3E" w:rsidRPr="00115752">
        <w:instrText xml:space="preserve"> REF _Ref500184838 \r \h  \* MERGEFORMAT </w:instrText>
      </w:r>
      <w:r w:rsidR="009F6A3E" w:rsidRPr="00115752">
        <w:fldChar w:fldCharType="separate"/>
      </w:r>
      <w:r w:rsidR="00A4712C">
        <w:t>9.10.4</w:t>
      </w:r>
      <w:r w:rsidR="009F6A3E" w:rsidRPr="00115752">
        <w:fldChar w:fldCharType="end"/>
      </w:r>
      <w:r w:rsidR="000C48DF" w:rsidRPr="00115752">
        <w:t xml:space="preserve"> Положения, не применяются к закупкам, осуществляемым при реализации ГОЗ в целях исполнения обязательств по государственным контрактам, имеющим различные идентификаторы государственного контракта, и оплачиваемым с использованием различных отдельных счетов</w:t>
      </w:r>
      <w:r w:rsidR="009D5FCA" w:rsidRPr="00115752">
        <w:t>, а также счетов, открытых в территориальных органах федерального казначейства в рамках казначейского сопровождения государственных контрактов</w:t>
      </w:r>
      <w:r w:rsidR="000C48DF" w:rsidRPr="00115752">
        <w:t>.</w:t>
      </w:r>
    </w:p>
    <w:p w:rsidR="00EA284A" w:rsidRPr="00115752" w:rsidRDefault="00DB14B8" w:rsidP="00B71F99">
      <w:pPr>
        <w:pStyle w:val="3"/>
        <w:numPr>
          <w:ilvl w:val="1"/>
          <w:numId w:val="4"/>
        </w:numPr>
        <w:ind w:left="1134"/>
        <w:rPr>
          <w:lang w:eastAsia="en-US"/>
        </w:rPr>
      </w:pPr>
      <w:bookmarkStart w:id="4503" w:name="_Toc407714559"/>
      <w:bookmarkStart w:id="4504" w:name="_Toc407716724"/>
      <w:bookmarkStart w:id="4505" w:name="_Toc407722976"/>
      <w:bookmarkStart w:id="4506" w:name="_Toc407720406"/>
      <w:bookmarkStart w:id="4507" w:name="_Toc407992635"/>
      <w:bookmarkStart w:id="4508" w:name="_Toc407999063"/>
      <w:bookmarkStart w:id="4509" w:name="_Toc408003303"/>
      <w:bookmarkStart w:id="4510" w:name="_Toc408003546"/>
      <w:bookmarkStart w:id="4511" w:name="_Toc408004302"/>
      <w:bookmarkStart w:id="4512" w:name="_Toc408161543"/>
      <w:bookmarkStart w:id="4513" w:name="_Toc408439767"/>
      <w:bookmarkStart w:id="4514" w:name="_Toc408446873"/>
      <w:bookmarkStart w:id="4515" w:name="_Toc408447137"/>
      <w:bookmarkStart w:id="4516" w:name="_Toc408775959"/>
      <w:bookmarkStart w:id="4517" w:name="_Toc408779150"/>
      <w:bookmarkStart w:id="4518" w:name="_Toc408780751"/>
      <w:bookmarkStart w:id="4519" w:name="_Toc408840810"/>
      <w:bookmarkStart w:id="4520" w:name="_Toc408842235"/>
      <w:bookmarkStart w:id="4521" w:name="_Toc282982235"/>
      <w:bookmarkStart w:id="4522" w:name="_Toc409088672"/>
      <w:bookmarkStart w:id="4523" w:name="_Toc409088865"/>
      <w:bookmarkStart w:id="4524" w:name="_Toc409089558"/>
      <w:bookmarkStart w:id="4525" w:name="_Toc409089763"/>
      <w:bookmarkStart w:id="4526" w:name="_Toc409090446"/>
      <w:bookmarkStart w:id="4527" w:name="_Toc409113239"/>
      <w:bookmarkStart w:id="4528" w:name="_Toc409174021"/>
      <w:bookmarkStart w:id="4529" w:name="_Toc409174715"/>
      <w:bookmarkStart w:id="4530" w:name="_Toc409189115"/>
      <w:bookmarkStart w:id="4531" w:name="_Toc409198851"/>
      <w:bookmarkStart w:id="4532" w:name="_Toc283058549"/>
      <w:bookmarkStart w:id="4533" w:name="_Toc409204339"/>
      <w:bookmarkStart w:id="4534" w:name="_Toc409474743"/>
      <w:bookmarkStart w:id="4535" w:name="_Toc409528452"/>
      <w:bookmarkStart w:id="4536" w:name="_Toc409630155"/>
      <w:bookmarkStart w:id="4537" w:name="_Toc409703601"/>
      <w:bookmarkStart w:id="4538" w:name="_Toc409711765"/>
      <w:bookmarkStart w:id="4539" w:name="_Toc409715485"/>
      <w:bookmarkStart w:id="4540" w:name="_Toc409721502"/>
      <w:bookmarkStart w:id="4541" w:name="_Toc409720633"/>
      <w:bookmarkStart w:id="4542" w:name="_Toc409721720"/>
      <w:bookmarkStart w:id="4543" w:name="_Toc409807438"/>
      <w:bookmarkStart w:id="4544" w:name="_Toc409812157"/>
      <w:bookmarkStart w:id="4545" w:name="_Toc283764385"/>
      <w:bookmarkStart w:id="4546" w:name="_Toc409908718"/>
      <w:bookmarkStart w:id="4547" w:name="_Toc410902891"/>
      <w:bookmarkStart w:id="4548" w:name="_Toc410907901"/>
      <w:bookmarkStart w:id="4549" w:name="_Toc410908090"/>
      <w:bookmarkStart w:id="4550" w:name="_Toc410910883"/>
      <w:bookmarkStart w:id="4551" w:name="_Toc410911156"/>
      <w:bookmarkStart w:id="4552" w:name="_Toc410920255"/>
      <w:bookmarkStart w:id="4553" w:name="_Toc411279895"/>
      <w:bookmarkStart w:id="4554" w:name="_Toc411626621"/>
      <w:bookmarkStart w:id="4555" w:name="_Toc411632164"/>
      <w:bookmarkStart w:id="4556" w:name="_Toc411882072"/>
      <w:bookmarkStart w:id="4557" w:name="_Toc411941082"/>
      <w:bookmarkStart w:id="4558" w:name="_Toc285801531"/>
      <w:bookmarkStart w:id="4559" w:name="_Toc411949557"/>
      <w:bookmarkStart w:id="4560" w:name="_Toc412111198"/>
      <w:bookmarkStart w:id="4561" w:name="_Toc285977802"/>
      <w:bookmarkStart w:id="4562" w:name="_Toc412127965"/>
      <w:bookmarkStart w:id="4563" w:name="_Toc285999931"/>
      <w:bookmarkStart w:id="4564" w:name="_Toc412218414"/>
      <w:bookmarkStart w:id="4565" w:name="_Toc412543700"/>
      <w:bookmarkStart w:id="4566" w:name="_Toc412551445"/>
      <w:bookmarkStart w:id="4567" w:name="_Toc412760315"/>
      <w:bookmarkStart w:id="4568" w:name="_Toc453143252"/>
      <w:bookmarkStart w:id="4569" w:name="_Toc516824498"/>
      <w:r w:rsidRPr="00115752">
        <w:t>Категоризация стандартизованной продукции</w:t>
      </w:r>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p>
    <w:p w:rsidR="00096568" w:rsidRPr="00115752" w:rsidRDefault="00DB14B8" w:rsidP="00B71F99">
      <w:pPr>
        <w:pStyle w:val="4"/>
        <w:numPr>
          <w:ilvl w:val="2"/>
          <w:numId w:val="4"/>
        </w:numPr>
      </w:pPr>
      <w:r w:rsidRPr="00115752">
        <w:t xml:space="preserve">При планировании и осуществлении закупочной деятельности </w:t>
      </w:r>
      <w:r w:rsidR="00070F89" w:rsidRPr="00115752">
        <w:t xml:space="preserve">заказчик </w:t>
      </w:r>
      <w:r w:rsidRPr="00115752">
        <w:t xml:space="preserve">вправе применять </w:t>
      </w:r>
      <w:r w:rsidR="000A5EA5" w:rsidRPr="00115752">
        <w:t>правила</w:t>
      </w:r>
      <w:r w:rsidRPr="00115752">
        <w:t xml:space="preserve"> соответствующих</w:t>
      </w:r>
      <w:r w:rsidR="000A5EA5" w:rsidRPr="00115752">
        <w:t xml:space="preserve"> </w:t>
      </w:r>
      <w:r w:rsidR="00B429CC" w:rsidRPr="00115752">
        <w:t xml:space="preserve">правовых </w:t>
      </w:r>
      <w:r w:rsidR="000A5EA5" w:rsidRPr="00115752">
        <w:t>актов</w:t>
      </w:r>
      <w:r w:rsidRPr="00115752">
        <w:t xml:space="preserve"> Корпорации, утверждающих единую номенклатуру закупок, построенную по принципу </w:t>
      </w:r>
      <w:r w:rsidR="00142C30" w:rsidRPr="00115752">
        <w:t xml:space="preserve">кодификации </w:t>
      </w:r>
      <w:r w:rsidRPr="00115752">
        <w:t>информации о закупках Корпорации и организаций Корпорации по стандартизованным видам продукции.</w:t>
      </w:r>
    </w:p>
    <w:p w:rsidR="00086BF3" w:rsidRPr="00115752" w:rsidRDefault="00086BF3" w:rsidP="00B71F99">
      <w:pPr>
        <w:pStyle w:val="4"/>
        <w:numPr>
          <w:ilvl w:val="2"/>
          <w:numId w:val="4"/>
        </w:numPr>
      </w:pPr>
      <w:bookmarkStart w:id="4570" w:name="_Ref475468099"/>
      <w:r w:rsidRPr="00115752">
        <w:lastRenderedPageBreak/>
        <w:t>Правовым актом Корпорации может быть определен перечень продукции, при закупке которой заказчиками используются типовые (станд</w:t>
      </w:r>
      <w:r w:rsidR="000C3E8D" w:rsidRPr="00115752">
        <w:t>арт</w:t>
      </w:r>
      <w:r w:rsidRPr="00115752">
        <w:t>изированные) подходы к подготовке и проведению закупки (типовые закупочные ситуации).</w:t>
      </w:r>
      <w:bookmarkEnd w:id="4570"/>
    </w:p>
    <w:p w:rsidR="00086BF3" w:rsidRPr="00115752" w:rsidRDefault="00086BF3" w:rsidP="00B71F99">
      <w:pPr>
        <w:pStyle w:val="4"/>
        <w:numPr>
          <w:ilvl w:val="2"/>
          <w:numId w:val="4"/>
        </w:numPr>
      </w:pPr>
      <w:r w:rsidRPr="00115752">
        <w:t>Проведение закупок в условиях типовых закупочных ситуаций осуществляется по общим правилам, установленным Положением, с учетом особенностей,</w:t>
      </w:r>
      <w:r w:rsidR="005A2082" w:rsidRPr="00115752">
        <w:t xml:space="preserve"> </w:t>
      </w:r>
      <w:r w:rsidRPr="00115752">
        <w:t>предусмотренных настоящим подразделом.</w:t>
      </w:r>
    </w:p>
    <w:p w:rsidR="00086BF3" w:rsidRPr="00115752" w:rsidRDefault="00086BF3" w:rsidP="00B71F99">
      <w:pPr>
        <w:pStyle w:val="4"/>
        <w:numPr>
          <w:ilvl w:val="2"/>
          <w:numId w:val="4"/>
        </w:numPr>
      </w:pPr>
      <w:r w:rsidRPr="00115752">
        <w:t>В случае проведения закупок в условиях типовых закупочных ситуаций заказчики обязаны использовать установленные правовым актом Корпорации, принятым в соответствии с п.</w:t>
      </w:r>
      <w:r w:rsidR="003F630C" w:rsidRPr="00115752">
        <w:t> </w:t>
      </w:r>
      <w:r w:rsidR="009F6A3E" w:rsidRPr="00115752">
        <w:fldChar w:fldCharType="begin"/>
      </w:r>
      <w:r w:rsidR="009F6A3E" w:rsidRPr="00115752">
        <w:instrText xml:space="preserve"> REF _Ref475468099 \r \h  \* MERGEFORMAT </w:instrText>
      </w:r>
      <w:r w:rsidR="009F6A3E" w:rsidRPr="00115752">
        <w:fldChar w:fldCharType="separate"/>
      </w:r>
      <w:r w:rsidR="00A4712C">
        <w:t>9.11.2</w:t>
      </w:r>
      <w:r w:rsidR="009F6A3E" w:rsidRPr="00115752">
        <w:fldChar w:fldCharType="end"/>
      </w:r>
      <w:r w:rsidR="00526DBA" w:rsidRPr="00115752">
        <w:t xml:space="preserve"> </w:t>
      </w:r>
      <w:r w:rsidRPr="00115752">
        <w:t>Положения, единые подходы к порядку:</w:t>
      </w:r>
    </w:p>
    <w:p w:rsidR="00086BF3" w:rsidRPr="00115752" w:rsidRDefault="00086BF3" w:rsidP="00B71F99">
      <w:pPr>
        <w:pStyle w:val="5"/>
        <w:numPr>
          <w:ilvl w:val="3"/>
          <w:numId w:val="4"/>
        </w:numPr>
      </w:pPr>
      <w:r w:rsidRPr="00115752">
        <w:t>указан</w:t>
      </w:r>
      <w:r w:rsidR="005A2082" w:rsidRPr="00115752">
        <w:t>ия наименования продукции (подраздел</w:t>
      </w:r>
      <w:r w:rsidR="003F630C" w:rsidRPr="00115752">
        <w:t> </w:t>
      </w:r>
      <w:r w:rsidR="009F6A3E" w:rsidRPr="00115752">
        <w:fldChar w:fldCharType="begin"/>
      </w:r>
      <w:r w:rsidR="009F6A3E" w:rsidRPr="00115752">
        <w:instrText xml:space="preserve"> REF _Ref491348649 \r \h  \* MERGEFORMAT </w:instrText>
      </w:r>
      <w:r w:rsidR="009F6A3E" w:rsidRPr="00115752">
        <w:fldChar w:fldCharType="separate"/>
      </w:r>
      <w:r w:rsidR="00A4712C">
        <w:t>10.3</w:t>
      </w:r>
      <w:r w:rsidR="009F6A3E" w:rsidRPr="00115752">
        <w:fldChar w:fldCharType="end"/>
      </w:r>
      <w:r w:rsidRPr="00115752">
        <w:t xml:space="preserve"> Положения), в том числе при планировании закупок (</w:t>
      </w:r>
      <w:r w:rsidR="005A2082" w:rsidRPr="00115752">
        <w:t>подраздел</w:t>
      </w:r>
      <w:r w:rsidR="003F630C" w:rsidRPr="00115752">
        <w:t> </w:t>
      </w:r>
      <w:r w:rsidR="009F6A3E" w:rsidRPr="00115752">
        <w:fldChar w:fldCharType="begin"/>
      </w:r>
      <w:r w:rsidR="009F6A3E" w:rsidRPr="00115752">
        <w:instrText xml:space="preserve"> REF _Ref475468724 \r \h  \* MERGEFORMAT </w:instrText>
      </w:r>
      <w:r w:rsidR="009F6A3E" w:rsidRPr="00115752">
        <w:fldChar w:fldCharType="separate"/>
      </w:r>
      <w:r w:rsidR="00A4712C">
        <w:t>9.8</w:t>
      </w:r>
      <w:r w:rsidR="009F6A3E" w:rsidRPr="00115752">
        <w:fldChar w:fldCharType="end"/>
      </w:r>
      <w:r w:rsidRPr="00115752">
        <w:t xml:space="preserve"> Положения);</w:t>
      </w:r>
    </w:p>
    <w:p w:rsidR="00086BF3" w:rsidRPr="00115752" w:rsidRDefault="00086BF3" w:rsidP="00B71F99">
      <w:pPr>
        <w:pStyle w:val="5"/>
        <w:numPr>
          <w:ilvl w:val="3"/>
          <w:numId w:val="4"/>
        </w:numPr>
      </w:pPr>
      <w:r w:rsidRPr="00115752">
        <w:t>указания кодов обще</w:t>
      </w:r>
      <w:r w:rsidR="0075064C" w:rsidRPr="00115752">
        <w:t>р</w:t>
      </w:r>
      <w:r w:rsidRPr="00115752">
        <w:t>оссийских классификаторов (ОКПД2, ОКВЭД2 и иные);</w:t>
      </w:r>
    </w:p>
    <w:p w:rsidR="00086BF3" w:rsidRPr="00115752" w:rsidRDefault="00086BF3" w:rsidP="00B71F99">
      <w:pPr>
        <w:pStyle w:val="5"/>
        <w:numPr>
          <w:ilvl w:val="3"/>
          <w:numId w:val="4"/>
        </w:numPr>
      </w:pPr>
      <w:r w:rsidRPr="00115752">
        <w:t>определени</w:t>
      </w:r>
      <w:r w:rsidR="005A2082" w:rsidRPr="00115752">
        <w:t>я характеристик продукции (подраздел</w:t>
      </w:r>
      <w:r w:rsidR="003F630C" w:rsidRPr="00115752">
        <w:t> </w:t>
      </w:r>
      <w:r w:rsidR="009F6A3E" w:rsidRPr="00115752">
        <w:fldChar w:fldCharType="begin"/>
      </w:r>
      <w:r w:rsidR="009F6A3E" w:rsidRPr="00115752">
        <w:instrText xml:space="preserve"> REF _Ref491348657 \r \h  \* MERGEFORMAT </w:instrText>
      </w:r>
      <w:r w:rsidR="009F6A3E" w:rsidRPr="00115752">
        <w:fldChar w:fldCharType="separate"/>
      </w:r>
      <w:r w:rsidR="00A4712C">
        <w:t>10.3</w:t>
      </w:r>
      <w:r w:rsidR="009F6A3E" w:rsidRPr="00115752">
        <w:fldChar w:fldCharType="end"/>
      </w:r>
      <w:r w:rsidRPr="00115752">
        <w:t xml:space="preserve"> Положения);</w:t>
      </w:r>
    </w:p>
    <w:p w:rsidR="00086BF3" w:rsidRPr="00115752" w:rsidRDefault="00086BF3" w:rsidP="00B71F99">
      <w:pPr>
        <w:pStyle w:val="5"/>
        <w:numPr>
          <w:ilvl w:val="3"/>
          <w:numId w:val="4"/>
        </w:numPr>
      </w:pPr>
      <w:r w:rsidRPr="00115752">
        <w:t>выбора способа закупки, применимой формы закупки, дополнительных элементов закупки (</w:t>
      </w:r>
      <w:r w:rsidR="009F6A3E" w:rsidRPr="00115752">
        <w:fldChar w:fldCharType="begin"/>
      </w:r>
      <w:r w:rsidR="009F6A3E" w:rsidRPr="00115752">
        <w:instrText xml:space="preserve"> REF _Ref451763610 \h  \* MERGEFORMAT </w:instrText>
      </w:r>
      <w:r w:rsidR="009F6A3E" w:rsidRPr="00115752">
        <w:fldChar w:fldCharType="separate"/>
      </w:r>
      <w:r w:rsidR="00A4712C" w:rsidRPr="00115752">
        <w:t>Приложение </w:t>
      </w:r>
      <w:r w:rsidR="00A4712C">
        <w:t>2</w:t>
      </w:r>
      <w:r w:rsidR="009F6A3E" w:rsidRPr="00115752">
        <w:fldChar w:fldCharType="end"/>
      </w:r>
      <w:r w:rsidRPr="00115752">
        <w:t xml:space="preserve"> к Положению, </w:t>
      </w:r>
      <w:r w:rsidR="009F6A3E" w:rsidRPr="00115752">
        <w:fldChar w:fldCharType="begin"/>
      </w:r>
      <w:r w:rsidR="009F6A3E" w:rsidRPr="00115752">
        <w:instrText xml:space="preserve"> REF _Ref451763497 \h  \* MERGEFORMAT </w:instrText>
      </w:r>
      <w:r w:rsidR="009F6A3E" w:rsidRPr="00115752">
        <w:fldChar w:fldCharType="separate"/>
      </w:r>
      <w:r w:rsidR="00A4712C" w:rsidRPr="00115752">
        <w:t>Приложение </w:t>
      </w:r>
      <w:r w:rsidR="00A4712C">
        <w:t>3</w:t>
      </w:r>
      <w:r w:rsidR="009F6A3E" w:rsidRPr="00115752">
        <w:fldChar w:fldCharType="end"/>
      </w:r>
      <w:r w:rsidRPr="00115752">
        <w:t xml:space="preserve"> к Положению, </w:t>
      </w:r>
      <w:r w:rsidR="009F6A3E" w:rsidRPr="00115752">
        <w:fldChar w:fldCharType="begin"/>
      </w:r>
      <w:r w:rsidR="009F6A3E" w:rsidRPr="00115752">
        <w:instrText xml:space="preserve"> REF _Ref451763499 \h  \* MERGEFORMAT </w:instrText>
      </w:r>
      <w:r w:rsidR="009F6A3E" w:rsidRPr="00115752">
        <w:fldChar w:fldCharType="separate"/>
      </w:r>
      <w:r w:rsidR="00A4712C" w:rsidRPr="00115752">
        <w:t>Приложение </w:t>
      </w:r>
      <w:r w:rsidR="00A4712C">
        <w:t>4</w:t>
      </w:r>
      <w:r w:rsidR="009F6A3E" w:rsidRPr="00115752">
        <w:fldChar w:fldCharType="end"/>
      </w:r>
      <w:r w:rsidRPr="00115752">
        <w:t xml:space="preserve"> к Положению, </w:t>
      </w:r>
      <w:r w:rsidR="009F6A3E" w:rsidRPr="00115752">
        <w:fldChar w:fldCharType="begin"/>
      </w:r>
      <w:r w:rsidR="009F6A3E" w:rsidRPr="00115752">
        <w:instrText xml:space="preserve"> REF _Ref451763680 \h  \* MERGEFORMAT </w:instrText>
      </w:r>
      <w:r w:rsidR="009F6A3E" w:rsidRPr="00115752">
        <w:fldChar w:fldCharType="separate"/>
      </w:r>
      <w:r w:rsidR="00A4712C" w:rsidRPr="00115752">
        <w:t>Приложение </w:t>
      </w:r>
      <w:r w:rsidR="00A4712C">
        <w:t>7</w:t>
      </w:r>
      <w:r w:rsidR="009F6A3E" w:rsidRPr="00115752">
        <w:fldChar w:fldCharType="end"/>
      </w:r>
      <w:r w:rsidRPr="00115752">
        <w:t xml:space="preserve"> к Положению);</w:t>
      </w:r>
    </w:p>
    <w:p w:rsidR="00086BF3" w:rsidRPr="00115752" w:rsidRDefault="00086BF3" w:rsidP="00B71F99">
      <w:pPr>
        <w:pStyle w:val="5"/>
        <w:numPr>
          <w:ilvl w:val="3"/>
          <w:numId w:val="4"/>
        </w:numPr>
      </w:pPr>
      <w:r w:rsidRPr="00115752">
        <w:t xml:space="preserve">установления особенностей участия субъектов </w:t>
      </w:r>
      <w:r w:rsidR="005A2082" w:rsidRPr="00115752">
        <w:t>МСП в проводимых закупках (подраздел</w:t>
      </w:r>
      <w:r w:rsidR="003F630C" w:rsidRPr="00115752">
        <w:t> </w:t>
      </w:r>
      <w:r w:rsidR="009F6A3E" w:rsidRPr="00115752">
        <w:fldChar w:fldCharType="begin"/>
      </w:r>
      <w:r w:rsidR="009F6A3E" w:rsidRPr="00115752">
        <w:instrText xml:space="preserve"> REF _Ref475469334 \r \h  \* MERGEFORMAT </w:instrText>
      </w:r>
      <w:r w:rsidR="009F6A3E" w:rsidRPr="00115752">
        <w:fldChar w:fldCharType="separate"/>
      </w:r>
      <w:r w:rsidR="00A4712C">
        <w:t>19.16</w:t>
      </w:r>
      <w:r w:rsidR="009F6A3E" w:rsidRPr="00115752">
        <w:fldChar w:fldCharType="end"/>
      </w:r>
      <w:r w:rsidRPr="00115752">
        <w:t xml:space="preserve"> Положения);</w:t>
      </w:r>
    </w:p>
    <w:p w:rsidR="00086BF3" w:rsidRPr="00115752" w:rsidRDefault="00086BF3" w:rsidP="00B71F99">
      <w:pPr>
        <w:pStyle w:val="5"/>
        <w:numPr>
          <w:ilvl w:val="3"/>
          <w:numId w:val="4"/>
        </w:numPr>
      </w:pPr>
      <w:r w:rsidRPr="00115752">
        <w:t>установления требований к обеспечению заявки на участие в закупке (подр</w:t>
      </w:r>
      <w:r w:rsidR="005A2082" w:rsidRPr="00115752">
        <w:t>аздел</w:t>
      </w:r>
      <w:r w:rsidR="003F630C" w:rsidRPr="00115752">
        <w:t> </w:t>
      </w:r>
      <w:r w:rsidR="009F6A3E" w:rsidRPr="00115752">
        <w:fldChar w:fldCharType="begin"/>
      </w:r>
      <w:r w:rsidR="009F6A3E" w:rsidRPr="00115752">
        <w:instrText xml:space="preserve"> REF _Ref491348603 \r \h  \* MERGEFORMAT </w:instrText>
      </w:r>
      <w:r w:rsidR="009F6A3E" w:rsidRPr="00115752">
        <w:fldChar w:fldCharType="separate"/>
      </w:r>
      <w:r w:rsidR="00A4712C">
        <w:t>10.10</w:t>
      </w:r>
      <w:r w:rsidR="009F6A3E" w:rsidRPr="00115752">
        <w:fldChar w:fldCharType="end"/>
      </w:r>
      <w:r w:rsidRPr="00115752">
        <w:t xml:space="preserve"> Положения);</w:t>
      </w:r>
    </w:p>
    <w:p w:rsidR="00086BF3" w:rsidRPr="00115752" w:rsidRDefault="00086BF3" w:rsidP="00B71F99">
      <w:pPr>
        <w:pStyle w:val="5"/>
        <w:numPr>
          <w:ilvl w:val="3"/>
          <w:numId w:val="4"/>
        </w:numPr>
      </w:pPr>
      <w:r w:rsidRPr="00115752">
        <w:t>установления требований к предоставлению обеспе</w:t>
      </w:r>
      <w:r w:rsidR="005A2082" w:rsidRPr="00115752">
        <w:t>чения исполнения договора (подраздел</w:t>
      </w:r>
      <w:r w:rsidR="003F630C" w:rsidRPr="00115752">
        <w:t> </w:t>
      </w:r>
      <w:r w:rsidR="009F6A3E" w:rsidRPr="00115752">
        <w:fldChar w:fldCharType="begin"/>
      </w:r>
      <w:r w:rsidR="009F6A3E" w:rsidRPr="00115752">
        <w:instrText xml:space="preserve"> REF _Ref491348690 \r \h  \* MERGEFORMAT </w:instrText>
      </w:r>
      <w:r w:rsidR="009F6A3E" w:rsidRPr="00115752">
        <w:fldChar w:fldCharType="separate"/>
      </w:r>
      <w:r w:rsidR="00A4712C">
        <w:t>10.11</w:t>
      </w:r>
      <w:r w:rsidR="009F6A3E" w:rsidRPr="00115752">
        <w:fldChar w:fldCharType="end"/>
      </w:r>
      <w:r w:rsidRPr="00115752">
        <w:t xml:space="preserve"> Положения);</w:t>
      </w:r>
    </w:p>
    <w:p w:rsidR="00086BF3" w:rsidRPr="00115752" w:rsidRDefault="00086BF3" w:rsidP="00B71F99">
      <w:pPr>
        <w:pStyle w:val="5"/>
        <w:numPr>
          <w:ilvl w:val="3"/>
          <w:numId w:val="4"/>
        </w:numPr>
      </w:pPr>
      <w:r w:rsidRPr="00115752">
        <w:t>установления требований к порядку описания продукции (подр</w:t>
      </w:r>
      <w:r w:rsidR="005A2082" w:rsidRPr="00115752">
        <w:t>аздел</w:t>
      </w:r>
      <w:r w:rsidR="003F630C" w:rsidRPr="00115752">
        <w:t> </w:t>
      </w:r>
      <w:r w:rsidR="009F6A3E" w:rsidRPr="00115752">
        <w:fldChar w:fldCharType="begin"/>
      </w:r>
      <w:r w:rsidR="009F6A3E" w:rsidRPr="00115752">
        <w:instrText xml:space="preserve"> REF _Ref491348707 \r \h  \* MERGEFORMAT </w:instrText>
      </w:r>
      <w:r w:rsidR="009F6A3E" w:rsidRPr="00115752">
        <w:fldChar w:fldCharType="separate"/>
      </w:r>
      <w:r w:rsidR="00A4712C">
        <w:t>10.6</w:t>
      </w:r>
      <w:r w:rsidR="009F6A3E" w:rsidRPr="00115752">
        <w:fldChar w:fldCharType="end"/>
      </w:r>
      <w:r w:rsidRPr="00115752">
        <w:t xml:space="preserve"> Положения);</w:t>
      </w:r>
    </w:p>
    <w:p w:rsidR="00086BF3" w:rsidRPr="00115752" w:rsidRDefault="00086BF3" w:rsidP="00B71F99">
      <w:pPr>
        <w:pStyle w:val="5"/>
        <w:numPr>
          <w:ilvl w:val="3"/>
          <w:numId w:val="4"/>
        </w:numPr>
      </w:pPr>
      <w:r w:rsidRPr="00115752">
        <w:t>разработки проекта договора (подр</w:t>
      </w:r>
      <w:r w:rsidR="005A2082" w:rsidRPr="00115752">
        <w:t>аздел</w:t>
      </w:r>
      <w:r w:rsidR="003F630C" w:rsidRPr="00115752">
        <w:t> </w:t>
      </w:r>
      <w:r w:rsidR="009F6A3E" w:rsidRPr="00115752">
        <w:fldChar w:fldCharType="begin"/>
      </w:r>
      <w:r w:rsidR="009F6A3E" w:rsidRPr="00115752">
        <w:instrText xml:space="preserve"> REF _Ref491348723 \r \h  \* MERGEFORMAT </w:instrText>
      </w:r>
      <w:r w:rsidR="009F6A3E" w:rsidRPr="00115752">
        <w:fldChar w:fldCharType="separate"/>
      </w:r>
      <w:r w:rsidR="00A4712C">
        <w:t>10.7</w:t>
      </w:r>
      <w:r w:rsidR="009F6A3E" w:rsidRPr="00115752">
        <w:fldChar w:fldCharType="end"/>
      </w:r>
      <w:r w:rsidRPr="00115752">
        <w:t xml:space="preserve"> Положения);</w:t>
      </w:r>
    </w:p>
    <w:p w:rsidR="00086BF3" w:rsidRPr="00115752" w:rsidRDefault="00086BF3" w:rsidP="00B71F99">
      <w:pPr>
        <w:pStyle w:val="5"/>
        <w:numPr>
          <w:ilvl w:val="3"/>
          <w:numId w:val="4"/>
        </w:numPr>
      </w:pPr>
      <w:r w:rsidRPr="00115752">
        <w:t>установления критериев и порядка оценки (подр</w:t>
      </w:r>
      <w:r w:rsidR="005A2082" w:rsidRPr="00115752">
        <w:t>аздел</w:t>
      </w:r>
      <w:r w:rsidR="003F630C" w:rsidRPr="00115752">
        <w:t> </w:t>
      </w:r>
      <w:r w:rsidR="009F6A3E" w:rsidRPr="00115752">
        <w:fldChar w:fldCharType="begin"/>
      </w:r>
      <w:r w:rsidR="009F6A3E" w:rsidRPr="00115752">
        <w:instrText xml:space="preserve"> REF _Ref491348741 \r \h  \* MERGEFORMAT </w:instrText>
      </w:r>
      <w:r w:rsidR="009F6A3E" w:rsidRPr="00115752">
        <w:fldChar w:fldCharType="separate"/>
      </w:r>
      <w:r w:rsidR="00A4712C">
        <w:t>10.13</w:t>
      </w:r>
      <w:r w:rsidR="009F6A3E" w:rsidRPr="00115752">
        <w:fldChar w:fldCharType="end"/>
      </w:r>
      <w:r w:rsidRPr="00115752">
        <w:t xml:space="preserve"> Положения);</w:t>
      </w:r>
    </w:p>
    <w:p w:rsidR="00086BF3" w:rsidRPr="00115752" w:rsidRDefault="00086BF3" w:rsidP="00B71F99">
      <w:pPr>
        <w:pStyle w:val="5"/>
        <w:numPr>
          <w:ilvl w:val="3"/>
          <w:numId w:val="4"/>
        </w:numPr>
      </w:pPr>
      <w:r w:rsidRPr="00115752">
        <w:t>определения иных условий проведения процедуры закупки.</w:t>
      </w:r>
    </w:p>
    <w:p w:rsidR="00086BF3" w:rsidRPr="00115752" w:rsidRDefault="00086BF3" w:rsidP="00B71F99">
      <w:pPr>
        <w:pStyle w:val="4"/>
        <w:numPr>
          <w:ilvl w:val="2"/>
          <w:numId w:val="4"/>
        </w:numPr>
      </w:pPr>
      <w:r w:rsidRPr="00115752">
        <w:t>Положения правового акта Корпорации, принятого в соответствии с п.</w:t>
      </w:r>
      <w:r w:rsidR="003F630C" w:rsidRPr="00115752">
        <w:t> </w:t>
      </w:r>
      <w:r w:rsidR="009F6A3E" w:rsidRPr="00115752">
        <w:fldChar w:fldCharType="begin"/>
      </w:r>
      <w:r w:rsidR="009F6A3E" w:rsidRPr="00115752">
        <w:instrText xml:space="preserve"> REF _Ref475468099 \r \h  \* MERGEFORMAT </w:instrText>
      </w:r>
      <w:r w:rsidR="009F6A3E" w:rsidRPr="00115752">
        <w:fldChar w:fldCharType="separate"/>
      </w:r>
      <w:r w:rsidR="00A4712C">
        <w:t>9.11.2</w:t>
      </w:r>
      <w:r w:rsidR="009F6A3E" w:rsidRPr="00115752">
        <w:fldChar w:fldCharType="end"/>
      </w:r>
      <w:r w:rsidRPr="00115752">
        <w:t xml:space="preserve"> Положения, не могут противоречить нормам Положения и</w:t>
      </w:r>
      <w:r w:rsidR="00706BC7" w:rsidRPr="00115752">
        <w:t> </w:t>
      </w:r>
      <w:r w:rsidRPr="00115752">
        <w:t>/</w:t>
      </w:r>
      <w:r w:rsidR="00706BC7" w:rsidRPr="00115752">
        <w:t> </w:t>
      </w:r>
      <w:r w:rsidRPr="00115752">
        <w:t>или содержать условия, не предусмотренные настоящим Положением.</w:t>
      </w:r>
    </w:p>
    <w:p w:rsidR="00086BF3" w:rsidRPr="00115752" w:rsidRDefault="00086BF3" w:rsidP="00B71F99">
      <w:pPr>
        <w:pStyle w:val="4"/>
        <w:numPr>
          <w:ilvl w:val="2"/>
          <w:numId w:val="4"/>
        </w:numPr>
      </w:pPr>
      <w:r w:rsidRPr="00115752">
        <w:t>Правовым актом Корпорации, принятым в соответствии с п.</w:t>
      </w:r>
      <w:r w:rsidR="003F630C" w:rsidRPr="00115752">
        <w:t> </w:t>
      </w:r>
      <w:r w:rsidR="009F6A3E" w:rsidRPr="00115752">
        <w:fldChar w:fldCharType="begin"/>
      </w:r>
      <w:r w:rsidR="009F6A3E" w:rsidRPr="00115752">
        <w:instrText xml:space="preserve"> REF _Ref475468099 \r \h  \* MERGEFORMAT </w:instrText>
      </w:r>
      <w:r w:rsidR="009F6A3E" w:rsidRPr="00115752">
        <w:fldChar w:fldCharType="separate"/>
      </w:r>
      <w:r w:rsidR="00A4712C">
        <w:t>9.11.2</w:t>
      </w:r>
      <w:r w:rsidR="009F6A3E" w:rsidRPr="00115752">
        <w:fldChar w:fldCharType="end"/>
      </w:r>
      <w:r w:rsidRPr="00115752">
        <w:t xml:space="preserve"> Положения, мо</w:t>
      </w:r>
      <w:r w:rsidR="005F434F" w:rsidRPr="00115752">
        <w:t>гу</w:t>
      </w:r>
      <w:r w:rsidRPr="00115752">
        <w:t xml:space="preserve">т быть утверждены типовые формы (шаблоны) документов, используемых при проведении закупки. </w:t>
      </w:r>
    </w:p>
    <w:p w:rsidR="00086BF3" w:rsidRPr="00115752" w:rsidRDefault="00086BF3" w:rsidP="00CF4438">
      <w:pPr>
        <w:pStyle w:val="4"/>
        <w:numPr>
          <w:ilvl w:val="0"/>
          <w:numId w:val="0"/>
        </w:numPr>
      </w:pPr>
    </w:p>
    <w:p w:rsidR="00A5654B" w:rsidRPr="00115752" w:rsidRDefault="00A5654B" w:rsidP="00A36384">
      <w:pPr>
        <w:pStyle w:val="12"/>
        <w:numPr>
          <w:ilvl w:val="0"/>
          <w:numId w:val="3"/>
        </w:numPr>
        <w:ind w:left="1418" w:hanging="1418"/>
      </w:pPr>
      <w:bookmarkStart w:id="4571" w:name="_Toc298491835"/>
      <w:bookmarkStart w:id="4572" w:name="_Toc298491836"/>
      <w:bookmarkStart w:id="4573" w:name="_Toc274777448"/>
      <w:bookmarkStart w:id="4574" w:name="_Toc271021248"/>
      <w:bookmarkStart w:id="4575" w:name="_Toc271225873"/>
      <w:bookmarkStart w:id="4576" w:name="_Toc271228032"/>
      <w:bookmarkStart w:id="4577" w:name="_Toc271228227"/>
      <w:bookmarkStart w:id="4578" w:name="_Toc271228422"/>
      <w:bookmarkStart w:id="4579" w:name="_Toc266995657"/>
      <w:bookmarkStart w:id="4580" w:name="_Toc266998947"/>
      <w:bookmarkStart w:id="4581" w:name="_Toc267034604"/>
      <w:bookmarkStart w:id="4582" w:name="_Toc268075513"/>
      <w:bookmarkStart w:id="4583" w:name="_Toc268245171"/>
      <w:bookmarkStart w:id="4584" w:name="_Toc268245508"/>
      <w:bookmarkStart w:id="4585" w:name="_Toc268259816"/>
      <w:bookmarkStart w:id="4586" w:name="_Toc268608813"/>
      <w:bookmarkStart w:id="4587" w:name="_Toc270006728"/>
      <w:bookmarkStart w:id="4588" w:name="_Toc270010939"/>
      <w:bookmarkStart w:id="4589" w:name="_Toc270089191"/>
      <w:bookmarkStart w:id="4590" w:name="_Toc266995658"/>
      <w:bookmarkStart w:id="4591" w:name="_Toc266998948"/>
      <w:bookmarkStart w:id="4592" w:name="_Toc267034605"/>
      <w:bookmarkStart w:id="4593" w:name="_Toc268075514"/>
      <w:bookmarkStart w:id="4594" w:name="_Toc268245172"/>
      <w:bookmarkStart w:id="4595" w:name="_Toc268245509"/>
      <w:bookmarkStart w:id="4596" w:name="_Toc268259817"/>
      <w:bookmarkStart w:id="4597" w:name="_Toc268608814"/>
      <w:bookmarkStart w:id="4598" w:name="_Toc270006729"/>
      <w:bookmarkStart w:id="4599" w:name="_Toc270010940"/>
      <w:bookmarkStart w:id="4600" w:name="_Toc270089192"/>
      <w:bookmarkStart w:id="4601" w:name="_Toc408840720"/>
      <w:bookmarkStart w:id="4602" w:name="_Toc408842145"/>
      <w:bookmarkStart w:id="4603" w:name="_Toc282982236"/>
      <w:bookmarkStart w:id="4604" w:name="_Toc409088673"/>
      <w:bookmarkStart w:id="4605" w:name="_Toc409088866"/>
      <w:bookmarkStart w:id="4606" w:name="_Toc409089559"/>
      <w:bookmarkStart w:id="4607" w:name="_Toc409089764"/>
      <w:bookmarkStart w:id="4608" w:name="_Toc409090447"/>
      <w:bookmarkStart w:id="4609" w:name="_Toc409113240"/>
      <w:bookmarkStart w:id="4610" w:name="_Toc409174022"/>
      <w:bookmarkStart w:id="4611" w:name="_Toc409174716"/>
      <w:bookmarkStart w:id="4612" w:name="_Toc409189116"/>
      <w:bookmarkStart w:id="4613" w:name="_Toc409198852"/>
      <w:bookmarkStart w:id="4614" w:name="_Toc283058550"/>
      <w:bookmarkStart w:id="4615" w:name="_Toc409204340"/>
      <w:bookmarkStart w:id="4616" w:name="_Toc409474744"/>
      <w:bookmarkStart w:id="4617" w:name="_Toc409528453"/>
      <w:bookmarkStart w:id="4618" w:name="_Toc409630156"/>
      <w:bookmarkStart w:id="4619" w:name="_Toc409703602"/>
      <w:bookmarkStart w:id="4620" w:name="_Toc409711766"/>
      <w:bookmarkStart w:id="4621" w:name="_Toc409715486"/>
      <w:bookmarkStart w:id="4622" w:name="_Toc409721503"/>
      <w:bookmarkStart w:id="4623" w:name="_Toc409720634"/>
      <w:bookmarkStart w:id="4624" w:name="_Toc409721721"/>
      <w:bookmarkStart w:id="4625" w:name="_Toc409807439"/>
      <w:bookmarkStart w:id="4626" w:name="_Toc409812158"/>
      <w:bookmarkStart w:id="4627" w:name="_Toc283764386"/>
      <w:bookmarkStart w:id="4628" w:name="_Toc409908719"/>
      <w:bookmarkStart w:id="4629" w:name="_Toc410902892"/>
      <w:bookmarkStart w:id="4630" w:name="_Toc410907902"/>
      <w:bookmarkStart w:id="4631" w:name="_Toc410908091"/>
      <w:bookmarkStart w:id="4632" w:name="_Toc410910884"/>
      <w:bookmarkStart w:id="4633" w:name="_Toc410911157"/>
      <w:bookmarkStart w:id="4634" w:name="_Toc410920256"/>
      <w:bookmarkStart w:id="4635" w:name="_Toc411279896"/>
      <w:bookmarkStart w:id="4636" w:name="_Toc411626622"/>
      <w:bookmarkStart w:id="4637" w:name="_Toc411632165"/>
      <w:bookmarkStart w:id="4638" w:name="_Toc411882073"/>
      <w:bookmarkStart w:id="4639" w:name="_Toc411941083"/>
      <w:bookmarkStart w:id="4640" w:name="_Toc285801532"/>
      <w:bookmarkStart w:id="4641" w:name="_Toc411949558"/>
      <w:bookmarkStart w:id="4642" w:name="_Toc412111199"/>
      <w:bookmarkStart w:id="4643" w:name="_Toc285977803"/>
      <w:bookmarkStart w:id="4644" w:name="_Toc412127966"/>
      <w:bookmarkStart w:id="4645" w:name="_Toc285999932"/>
      <w:bookmarkStart w:id="4646" w:name="_Toc412218415"/>
      <w:bookmarkStart w:id="4647" w:name="_Toc412543701"/>
      <w:bookmarkStart w:id="4648" w:name="_Toc412551446"/>
      <w:bookmarkStart w:id="4649" w:name="_Toc412760316"/>
      <w:bookmarkStart w:id="4650" w:name="_Toc453143253"/>
      <w:bookmarkStart w:id="4651" w:name="_Toc516824499"/>
      <w:bookmarkEnd w:id="4438"/>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r w:rsidRPr="00115752">
        <w:lastRenderedPageBreak/>
        <w:t>Подготовка закупок</w:t>
      </w:r>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p>
    <w:p w:rsidR="000C13FF" w:rsidRPr="00115752" w:rsidRDefault="000C13FF" w:rsidP="00B71F99">
      <w:pPr>
        <w:pStyle w:val="2"/>
        <w:numPr>
          <w:ilvl w:val="0"/>
          <w:numId w:val="4"/>
        </w:numPr>
      </w:pPr>
      <w:bookmarkStart w:id="4652" w:name="_Toc408775961"/>
      <w:bookmarkStart w:id="4653" w:name="_Toc408779152"/>
      <w:bookmarkStart w:id="4654" w:name="_Toc408780753"/>
      <w:bookmarkStart w:id="4655" w:name="_Toc408840812"/>
      <w:bookmarkStart w:id="4656" w:name="_Toc408842237"/>
      <w:bookmarkStart w:id="4657" w:name="_Ref409043013"/>
      <w:bookmarkStart w:id="4658" w:name="_Toc282982237"/>
      <w:bookmarkStart w:id="4659" w:name="_Toc409088674"/>
      <w:bookmarkStart w:id="4660" w:name="_Toc409088867"/>
      <w:bookmarkStart w:id="4661" w:name="_Toc409089560"/>
      <w:bookmarkStart w:id="4662" w:name="_Toc409089765"/>
      <w:bookmarkStart w:id="4663" w:name="_Toc409090448"/>
      <w:bookmarkStart w:id="4664" w:name="_Toc409113241"/>
      <w:bookmarkStart w:id="4665" w:name="_Toc409174023"/>
      <w:bookmarkStart w:id="4666" w:name="_Toc409174717"/>
      <w:bookmarkStart w:id="4667" w:name="_Toc409189117"/>
      <w:bookmarkStart w:id="4668" w:name="_Toc409198853"/>
      <w:bookmarkStart w:id="4669" w:name="_Toc283058551"/>
      <w:bookmarkStart w:id="4670" w:name="_Toc409204341"/>
      <w:bookmarkStart w:id="4671" w:name="_Toc409474745"/>
      <w:bookmarkStart w:id="4672" w:name="_Toc409528454"/>
      <w:bookmarkStart w:id="4673" w:name="_Toc409630157"/>
      <w:bookmarkStart w:id="4674" w:name="_Toc409703603"/>
      <w:bookmarkStart w:id="4675" w:name="_Toc409711767"/>
      <w:bookmarkStart w:id="4676" w:name="_Toc409715487"/>
      <w:bookmarkStart w:id="4677" w:name="_Toc409721504"/>
      <w:bookmarkStart w:id="4678" w:name="_Toc409720635"/>
      <w:bookmarkStart w:id="4679" w:name="_Toc409721722"/>
      <w:bookmarkStart w:id="4680" w:name="_Toc409807440"/>
      <w:bookmarkStart w:id="4681" w:name="_Toc409812159"/>
      <w:bookmarkStart w:id="4682" w:name="_Toc283764387"/>
      <w:bookmarkStart w:id="4683" w:name="_Toc409908720"/>
      <w:bookmarkStart w:id="4684" w:name="_Toc410902893"/>
      <w:bookmarkStart w:id="4685" w:name="_Toc410907903"/>
      <w:bookmarkStart w:id="4686" w:name="_Toc410908092"/>
      <w:bookmarkStart w:id="4687" w:name="_Toc410910885"/>
      <w:bookmarkStart w:id="4688" w:name="_Toc410911158"/>
      <w:bookmarkStart w:id="4689" w:name="_Toc410920257"/>
      <w:bookmarkStart w:id="4690" w:name="_Toc410916788"/>
      <w:bookmarkStart w:id="4691" w:name="_Toc411279897"/>
      <w:bookmarkStart w:id="4692" w:name="_Toc411626623"/>
      <w:bookmarkStart w:id="4693" w:name="_Toc411632166"/>
      <w:bookmarkStart w:id="4694" w:name="_Toc411882074"/>
      <w:bookmarkStart w:id="4695" w:name="_Toc411941084"/>
      <w:bookmarkStart w:id="4696" w:name="_Toc285801533"/>
      <w:bookmarkStart w:id="4697" w:name="_Toc411949559"/>
      <w:bookmarkStart w:id="4698" w:name="_Toc412111200"/>
      <w:bookmarkStart w:id="4699" w:name="_Toc285977804"/>
      <w:bookmarkStart w:id="4700" w:name="_Toc412127967"/>
      <w:bookmarkStart w:id="4701" w:name="_Toc285999933"/>
      <w:bookmarkStart w:id="4702" w:name="_Toc412218416"/>
      <w:bookmarkStart w:id="4703" w:name="_Toc412543702"/>
      <w:bookmarkStart w:id="4704" w:name="_Toc412551447"/>
      <w:bookmarkStart w:id="4705" w:name="_Toc412760317"/>
      <w:bookmarkStart w:id="4706" w:name="_Toc453143254"/>
      <w:bookmarkStart w:id="4707" w:name="_Toc516824500"/>
      <w:r w:rsidRPr="00115752">
        <w:t>Подготовка к проведению закупки</w:t>
      </w:r>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p>
    <w:p w:rsidR="00EA284A" w:rsidRPr="00115752" w:rsidRDefault="003D1B0D" w:rsidP="00B71F99">
      <w:pPr>
        <w:pStyle w:val="3"/>
        <w:numPr>
          <w:ilvl w:val="1"/>
          <w:numId w:val="4"/>
        </w:numPr>
        <w:ind w:left="1134"/>
        <w:rPr>
          <w:lang w:eastAsia="en-US"/>
        </w:rPr>
      </w:pPr>
      <w:bookmarkStart w:id="4708" w:name="_Toc408439769"/>
      <w:bookmarkStart w:id="4709" w:name="_Toc408446875"/>
      <w:bookmarkStart w:id="4710" w:name="_Toc408447139"/>
      <w:bookmarkStart w:id="4711" w:name="_Toc408775962"/>
      <w:bookmarkStart w:id="4712" w:name="_Toc408779153"/>
      <w:bookmarkStart w:id="4713" w:name="_Toc408780754"/>
      <w:bookmarkStart w:id="4714" w:name="_Toc408840813"/>
      <w:bookmarkStart w:id="4715" w:name="_Toc408842238"/>
      <w:bookmarkStart w:id="4716" w:name="_Toc282982238"/>
      <w:bookmarkStart w:id="4717" w:name="_Toc409088675"/>
      <w:bookmarkStart w:id="4718" w:name="_Toc409088868"/>
      <w:bookmarkStart w:id="4719" w:name="_Toc409089561"/>
      <w:bookmarkStart w:id="4720" w:name="_Toc409089766"/>
      <w:bookmarkStart w:id="4721" w:name="_Toc409090449"/>
      <w:bookmarkStart w:id="4722" w:name="_Toc409113242"/>
      <w:bookmarkStart w:id="4723" w:name="_Toc409174024"/>
      <w:bookmarkStart w:id="4724" w:name="_Toc409174718"/>
      <w:bookmarkStart w:id="4725" w:name="_Toc409189118"/>
      <w:bookmarkStart w:id="4726" w:name="_Toc409198854"/>
      <w:bookmarkStart w:id="4727" w:name="_Toc283058552"/>
      <w:bookmarkStart w:id="4728" w:name="_Toc409204342"/>
      <w:bookmarkStart w:id="4729" w:name="_Toc409474746"/>
      <w:bookmarkStart w:id="4730" w:name="_Toc409528455"/>
      <w:bookmarkStart w:id="4731" w:name="_Toc409630158"/>
      <w:bookmarkStart w:id="4732" w:name="_Toc409703604"/>
      <w:bookmarkStart w:id="4733" w:name="_Toc409711768"/>
      <w:bookmarkStart w:id="4734" w:name="_Toc409715488"/>
      <w:bookmarkStart w:id="4735" w:name="_Toc409721505"/>
      <w:bookmarkStart w:id="4736" w:name="_Toc409720636"/>
      <w:bookmarkStart w:id="4737" w:name="_Toc409721723"/>
      <w:bookmarkStart w:id="4738" w:name="_Toc409807441"/>
      <w:bookmarkStart w:id="4739" w:name="_Toc409812160"/>
      <w:bookmarkStart w:id="4740" w:name="_Toc283764388"/>
      <w:bookmarkStart w:id="4741" w:name="_Toc409908721"/>
      <w:bookmarkStart w:id="4742" w:name="_Toc410902894"/>
      <w:bookmarkStart w:id="4743" w:name="_Toc410907904"/>
      <w:bookmarkStart w:id="4744" w:name="_Toc410908093"/>
      <w:bookmarkStart w:id="4745" w:name="_Toc410910886"/>
      <w:bookmarkStart w:id="4746" w:name="_Toc410911159"/>
      <w:bookmarkStart w:id="4747" w:name="_Toc410920258"/>
      <w:bookmarkStart w:id="4748" w:name="_Toc410916789"/>
      <w:bookmarkStart w:id="4749" w:name="_Toc411279898"/>
      <w:bookmarkStart w:id="4750" w:name="_Toc411626624"/>
      <w:bookmarkStart w:id="4751" w:name="_Toc411632167"/>
      <w:bookmarkStart w:id="4752" w:name="_Toc411882075"/>
      <w:bookmarkStart w:id="4753" w:name="_Toc411941085"/>
      <w:bookmarkStart w:id="4754" w:name="_Toc285801534"/>
      <w:bookmarkStart w:id="4755" w:name="_Toc411949560"/>
      <w:bookmarkStart w:id="4756" w:name="_Toc412111201"/>
      <w:bookmarkStart w:id="4757" w:name="_Toc285977805"/>
      <w:bookmarkStart w:id="4758" w:name="_Toc412127968"/>
      <w:bookmarkStart w:id="4759" w:name="_Toc285999934"/>
      <w:bookmarkStart w:id="4760" w:name="_Toc412218417"/>
      <w:bookmarkStart w:id="4761" w:name="_Toc412543703"/>
      <w:bookmarkStart w:id="4762" w:name="_Toc412551448"/>
      <w:bookmarkStart w:id="4763" w:name="_Toc412760318"/>
      <w:bookmarkStart w:id="4764" w:name="_Toc453143255"/>
      <w:bookmarkStart w:id="4765" w:name="_Toc516824501"/>
      <w:bookmarkStart w:id="4766" w:name="_Toc407992637"/>
      <w:bookmarkStart w:id="4767" w:name="_Toc407999065"/>
      <w:bookmarkStart w:id="4768" w:name="_Toc408003305"/>
      <w:bookmarkStart w:id="4769" w:name="_Toc408003548"/>
      <w:bookmarkStart w:id="4770" w:name="_Toc408004304"/>
      <w:bookmarkStart w:id="4771" w:name="_Toc408161545"/>
      <w:r w:rsidRPr="00115752">
        <w:t>Процесс подготовки к проведению закупки</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rsidR="00A308A0" w:rsidRPr="00115752" w:rsidRDefault="00A308A0" w:rsidP="00B71F99">
      <w:pPr>
        <w:pStyle w:val="4"/>
        <w:keepNext/>
        <w:numPr>
          <w:ilvl w:val="2"/>
          <w:numId w:val="4"/>
        </w:numPr>
      </w:pPr>
      <w:r w:rsidRPr="00115752">
        <w:t>Подготовка к проведению закупки осуществляется в следующей последовательности:</w:t>
      </w:r>
    </w:p>
    <w:p w:rsidR="00A308A0" w:rsidRPr="00115752" w:rsidRDefault="00A308A0" w:rsidP="00B71F99">
      <w:pPr>
        <w:pStyle w:val="5"/>
        <w:numPr>
          <w:ilvl w:val="3"/>
          <w:numId w:val="4"/>
        </w:numPr>
      </w:pPr>
      <w:r w:rsidRPr="00115752">
        <w:t xml:space="preserve">выявление потребности в продукции в соответствии с показателями </w:t>
      </w:r>
      <w:r w:rsidR="00540640" w:rsidRPr="00115752">
        <w:t>Р</w:t>
      </w:r>
      <w:r w:rsidRPr="00115752">
        <w:t>ПЗ;</w:t>
      </w:r>
    </w:p>
    <w:p w:rsidR="00A308A0" w:rsidRPr="00115752" w:rsidRDefault="00A308A0" w:rsidP="00B71F99">
      <w:pPr>
        <w:pStyle w:val="5"/>
        <w:numPr>
          <w:ilvl w:val="3"/>
          <w:numId w:val="4"/>
        </w:numPr>
      </w:pPr>
      <w:r w:rsidRPr="00115752">
        <w:t xml:space="preserve">подготовка запроса на </w:t>
      </w:r>
      <w:r w:rsidR="00A74E20" w:rsidRPr="00115752">
        <w:t xml:space="preserve">проведение </w:t>
      </w:r>
      <w:r w:rsidRPr="00115752">
        <w:t>закупк</w:t>
      </w:r>
      <w:r w:rsidR="00A74E20" w:rsidRPr="00115752">
        <w:t>и</w:t>
      </w:r>
      <w:r w:rsidRPr="00115752">
        <w:t>;</w:t>
      </w:r>
    </w:p>
    <w:p w:rsidR="00A308A0" w:rsidRPr="00115752" w:rsidRDefault="00A308A0" w:rsidP="00B71F99">
      <w:pPr>
        <w:pStyle w:val="5"/>
        <w:numPr>
          <w:ilvl w:val="3"/>
          <w:numId w:val="4"/>
        </w:numPr>
      </w:pPr>
      <w:r w:rsidRPr="00115752">
        <w:t>подготовка проекта извещения и документации о закупке, включая проект договора;</w:t>
      </w:r>
    </w:p>
    <w:p w:rsidR="003D1B0D" w:rsidRPr="00115752" w:rsidRDefault="00A308A0" w:rsidP="00B71F99">
      <w:pPr>
        <w:pStyle w:val="5"/>
        <w:numPr>
          <w:ilvl w:val="3"/>
          <w:numId w:val="4"/>
        </w:numPr>
      </w:pPr>
      <w:r w:rsidRPr="00115752">
        <w:t>утверждение извещения</w:t>
      </w:r>
      <w:r w:rsidR="00005963" w:rsidRPr="00115752">
        <w:t>,</w:t>
      </w:r>
      <w:r w:rsidRPr="00115752">
        <w:t xml:space="preserve"> документации о закупке.</w:t>
      </w:r>
    </w:p>
    <w:p w:rsidR="00381D97" w:rsidRPr="00115752" w:rsidRDefault="00A308A0" w:rsidP="00B71F99">
      <w:pPr>
        <w:pStyle w:val="4"/>
        <w:numPr>
          <w:ilvl w:val="2"/>
          <w:numId w:val="4"/>
        </w:numPr>
      </w:pPr>
      <w:bookmarkStart w:id="4772" w:name="_Toc266995663"/>
      <w:bookmarkStart w:id="4773" w:name="_Toc266998953"/>
      <w:bookmarkStart w:id="4774" w:name="_Toc267034610"/>
      <w:bookmarkStart w:id="4775" w:name="_Toc268075519"/>
      <w:bookmarkStart w:id="4776" w:name="_Toc268245177"/>
      <w:bookmarkStart w:id="4777" w:name="_Toc268245514"/>
      <w:bookmarkStart w:id="4778" w:name="_Toc266995665"/>
      <w:bookmarkStart w:id="4779" w:name="_Toc266998955"/>
      <w:bookmarkStart w:id="4780" w:name="_Toc267034612"/>
      <w:bookmarkStart w:id="4781" w:name="_Toc268075521"/>
      <w:bookmarkStart w:id="4782" w:name="_Toc268245179"/>
      <w:bookmarkStart w:id="4783" w:name="_Toc268245516"/>
      <w:bookmarkStart w:id="4784" w:name="_Toc266995667"/>
      <w:bookmarkStart w:id="4785" w:name="_Toc266998957"/>
      <w:bookmarkStart w:id="4786" w:name="_Toc267034614"/>
      <w:bookmarkStart w:id="4787" w:name="_Toc268075523"/>
      <w:bookmarkStart w:id="4788" w:name="_Toc268245181"/>
      <w:bookmarkStart w:id="4789" w:name="_Toc268245518"/>
      <w:bookmarkStart w:id="4790" w:name="_Toc266995669"/>
      <w:bookmarkStart w:id="4791" w:name="_Toc266998959"/>
      <w:bookmarkStart w:id="4792" w:name="_Toc267034616"/>
      <w:bookmarkStart w:id="4793" w:name="_Toc268075525"/>
      <w:bookmarkStart w:id="4794" w:name="_Toc268245183"/>
      <w:bookmarkStart w:id="4795" w:name="_Toc268245520"/>
      <w:bookmarkStart w:id="4796" w:name="_Toc266995670"/>
      <w:bookmarkStart w:id="4797" w:name="_Toc266998960"/>
      <w:bookmarkStart w:id="4798" w:name="_Toc267034617"/>
      <w:bookmarkStart w:id="4799" w:name="_Toc268075526"/>
      <w:bookmarkStart w:id="4800" w:name="_Toc268245184"/>
      <w:bookmarkStart w:id="4801" w:name="_Toc268245521"/>
      <w:bookmarkStart w:id="4802" w:name="_Toc266995672"/>
      <w:bookmarkStart w:id="4803" w:name="_Toc266998962"/>
      <w:bookmarkStart w:id="4804" w:name="_Toc267034619"/>
      <w:bookmarkStart w:id="4805" w:name="_Toc268075528"/>
      <w:bookmarkStart w:id="4806" w:name="_Toc268245186"/>
      <w:bookmarkStart w:id="4807" w:name="_Toc268245523"/>
      <w:bookmarkStart w:id="4808" w:name="_Toc407992638"/>
      <w:bookmarkStart w:id="4809" w:name="_Toc407999066"/>
      <w:bookmarkStart w:id="4810" w:name="_Toc408003306"/>
      <w:bookmarkStart w:id="4811" w:name="_Toc408003549"/>
      <w:bookmarkStart w:id="4812" w:name="_Toc408004305"/>
      <w:bookmarkStart w:id="4813" w:name="_Toc408161546"/>
      <w:bookmarkStart w:id="4814" w:name="_Toc408439770"/>
      <w:bookmarkStart w:id="4815" w:name="_Toc408446876"/>
      <w:bookmarkStart w:id="4816" w:name="_Toc408447140"/>
      <w:bookmarkStart w:id="4817" w:name="_Ref263895168"/>
      <w:bookmarkStart w:id="4818" w:name="_Toc368984174"/>
      <w:bookmarkStart w:id="4819" w:name="_Toc407284713"/>
      <w:bookmarkStart w:id="4820" w:name="_Toc407291441"/>
      <w:bookmarkStart w:id="4821" w:name="_Toc407300241"/>
      <w:bookmarkStart w:id="4822" w:name="_Toc407296791"/>
      <w:bookmarkStart w:id="4823" w:name="_Toc407714561"/>
      <w:bookmarkStart w:id="4824" w:name="_Toc407716726"/>
      <w:bookmarkStart w:id="4825" w:name="_Toc407722978"/>
      <w:bookmarkStart w:id="4826" w:name="_Toc407720408"/>
      <w:bookmarkStart w:id="4827" w:name="_Toc408775963"/>
      <w:bookmarkStart w:id="4828" w:name="_Toc408779154"/>
      <w:bookmarkStart w:id="4829" w:name="_Toc408780755"/>
      <w:bookmarkStart w:id="4830" w:name="_Toc408840814"/>
      <w:bookmarkStart w:id="4831" w:name="_Toc408842239"/>
      <w:bookmarkStart w:id="4832" w:name="_Toc282982239"/>
      <w:bookmarkStart w:id="4833" w:name="_Toc409088676"/>
      <w:bookmarkStart w:id="4834" w:name="_Toc409088869"/>
      <w:bookmarkStart w:id="4835" w:name="_Toc409089562"/>
      <w:bookmarkStart w:id="4836" w:name="_Toc409089767"/>
      <w:bookmarkStart w:id="4837" w:name="_Toc409090450"/>
      <w:bookmarkStart w:id="4838" w:name="_Toc409113243"/>
      <w:bookmarkStart w:id="4839" w:name="_Toc409174025"/>
      <w:bookmarkStart w:id="4840" w:name="_Toc409174719"/>
      <w:bookmarkStart w:id="4841" w:name="_Toc409189119"/>
      <w:bookmarkStart w:id="4842" w:name="_Toc409198855"/>
      <w:bookmarkStart w:id="4843" w:name="_Toc283058553"/>
      <w:bookmarkStart w:id="4844" w:name="_Toc409204343"/>
      <w:bookmarkStart w:id="4845" w:name="_Ref409207520"/>
      <w:bookmarkStart w:id="4846" w:name="_Toc409474747"/>
      <w:bookmarkStart w:id="4847" w:name="_Toc409528456"/>
      <w:bookmarkStart w:id="4848" w:name="_Toc409630159"/>
      <w:bookmarkStart w:id="4849" w:name="_Toc409703605"/>
      <w:bookmarkStart w:id="4850" w:name="_Toc409711769"/>
      <w:bookmarkStart w:id="4851" w:name="_Toc409715489"/>
      <w:bookmarkStart w:id="4852" w:name="_Toc409721506"/>
      <w:bookmarkStart w:id="4853" w:name="_Toc409720637"/>
      <w:bookmarkStart w:id="4854" w:name="_Toc409721724"/>
      <w:bookmarkStart w:id="4855" w:name="_Toc409807442"/>
      <w:bookmarkStart w:id="4856" w:name="_Toc409812161"/>
      <w:bookmarkStart w:id="4857" w:name="_Toc283764389"/>
      <w:bookmarkStart w:id="4858" w:name="_Toc409908722"/>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r w:rsidRPr="00115752">
        <w:t>Порядок взаимодействия структурных подразделений при подготовке к проведению закупки устанавливается правовыми актами заказчика.</w:t>
      </w:r>
    </w:p>
    <w:p w:rsidR="00EA284A" w:rsidRPr="00115752" w:rsidRDefault="008E09C3" w:rsidP="00B71F99">
      <w:pPr>
        <w:pStyle w:val="3"/>
        <w:numPr>
          <w:ilvl w:val="1"/>
          <w:numId w:val="4"/>
        </w:numPr>
        <w:ind w:left="1134"/>
        <w:rPr>
          <w:lang w:eastAsia="en-US"/>
        </w:rPr>
      </w:pPr>
      <w:bookmarkStart w:id="4859" w:name="_Toc410902895"/>
      <w:bookmarkStart w:id="4860" w:name="_Toc410907905"/>
      <w:bookmarkStart w:id="4861" w:name="_Toc410908094"/>
      <w:bookmarkStart w:id="4862" w:name="_Toc410910887"/>
      <w:bookmarkStart w:id="4863" w:name="_Toc410911160"/>
      <w:bookmarkStart w:id="4864" w:name="_Toc410920259"/>
      <w:bookmarkStart w:id="4865" w:name="_Toc410916790"/>
      <w:bookmarkStart w:id="4866" w:name="_Toc411279899"/>
      <w:bookmarkStart w:id="4867" w:name="_Toc411626625"/>
      <w:bookmarkStart w:id="4868" w:name="_Toc411632168"/>
      <w:bookmarkStart w:id="4869" w:name="_Toc411882076"/>
      <w:bookmarkStart w:id="4870" w:name="_Toc411941086"/>
      <w:bookmarkStart w:id="4871" w:name="_Toc285801535"/>
      <w:bookmarkStart w:id="4872" w:name="_Toc411949561"/>
      <w:bookmarkStart w:id="4873" w:name="_Toc412111202"/>
      <w:bookmarkStart w:id="4874" w:name="_Toc285977806"/>
      <w:bookmarkStart w:id="4875" w:name="_Toc412127969"/>
      <w:bookmarkStart w:id="4876" w:name="_Toc285999935"/>
      <w:bookmarkStart w:id="4877" w:name="_Toc412218418"/>
      <w:bookmarkStart w:id="4878" w:name="_Toc412543704"/>
      <w:bookmarkStart w:id="4879" w:name="_Toc412551449"/>
      <w:bookmarkStart w:id="4880" w:name="_Toc412760319"/>
      <w:bookmarkStart w:id="4881" w:name="_Toc453143256"/>
      <w:bookmarkStart w:id="4882" w:name="_Toc516824502"/>
      <w:r w:rsidRPr="00115752">
        <w:t xml:space="preserve">Общие </w:t>
      </w:r>
      <w:bookmarkEnd w:id="4808"/>
      <w:bookmarkEnd w:id="4809"/>
      <w:bookmarkEnd w:id="4810"/>
      <w:bookmarkEnd w:id="4811"/>
      <w:bookmarkEnd w:id="4812"/>
      <w:bookmarkEnd w:id="4813"/>
      <w:r w:rsidR="00D365D1" w:rsidRPr="00115752">
        <w:rPr>
          <w:lang w:eastAsia="en-US"/>
        </w:rPr>
        <w:t>положения</w:t>
      </w:r>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p>
    <w:p w:rsidR="00381D97" w:rsidRPr="00115752" w:rsidRDefault="00A308A0" w:rsidP="00B71F99">
      <w:pPr>
        <w:pStyle w:val="4"/>
        <w:numPr>
          <w:ilvl w:val="2"/>
          <w:numId w:val="4"/>
        </w:numPr>
        <w:rPr>
          <w:lang w:eastAsia="en-US"/>
        </w:rPr>
      </w:pPr>
      <w:r w:rsidRPr="00115752">
        <w:t xml:space="preserve">Подготовка запроса на </w:t>
      </w:r>
      <w:r w:rsidR="00A74E20" w:rsidRPr="00115752">
        <w:t xml:space="preserve">проведение </w:t>
      </w:r>
      <w:r w:rsidRPr="00115752">
        <w:t>закупк</w:t>
      </w:r>
      <w:r w:rsidR="00A74E20" w:rsidRPr="00115752">
        <w:t>и</w:t>
      </w:r>
      <w:r w:rsidRPr="00115752">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rsidR="00381D97" w:rsidRPr="00115752" w:rsidRDefault="00A308A0" w:rsidP="00B71F99">
      <w:pPr>
        <w:pStyle w:val="4"/>
        <w:numPr>
          <w:ilvl w:val="2"/>
          <w:numId w:val="4"/>
        </w:numPr>
        <w:rPr>
          <w:lang w:eastAsia="en-US"/>
        </w:rPr>
      </w:pPr>
      <w:r w:rsidRPr="00115752">
        <w:t>Подготовка извещения</w:t>
      </w:r>
      <w:r w:rsidR="00CF496F" w:rsidRPr="00115752">
        <w:t>,</w:t>
      </w:r>
      <w:r w:rsidRPr="00115752">
        <w:t xml:space="preserve"> документации о закупке осуществляется на основании настоящего Положения, запроса на </w:t>
      </w:r>
      <w:r w:rsidR="00A74E20" w:rsidRPr="00115752">
        <w:t xml:space="preserve">проведение </w:t>
      </w:r>
      <w:r w:rsidRPr="00115752">
        <w:t>закупк</w:t>
      </w:r>
      <w:r w:rsidR="00A74E20" w:rsidRPr="00115752">
        <w:t>и</w:t>
      </w:r>
      <w:r w:rsidRPr="00115752">
        <w:t xml:space="preserve"> и в соответствии с типовыми формами извещения</w:t>
      </w:r>
      <w:r w:rsidR="00CF496F" w:rsidRPr="00115752">
        <w:t>,</w:t>
      </w:r>
      <w:r w:rsidRPr="00115752">
        <w:t xml:space="preserve"> документации о закупке, если такие типовые формы установлены Корпорацией.</w:t>
      </w:r>
    </w:p>
    <w:p w:rsidR="00381D97" w:rsidRPr="00115752" w:rsidRDefault="00A308A0" w:rsidP="00B71F99">
      <w:pPr>
        <w:pStyle w:val="4"/>
        <w:keepNext/>
        <w:numPr>
          <w:ilvl w:val="2"/>
          <w:numId w:val="4"/>
        </w:numPr>
        <w:rPr>
          <w:lang w:eastAsia="en-US"/>
        </w:rPr>
      </w:pPr>
      <w:bookmarkStart w:id="4883" w:name="_Ref412338513"/>
      <w:r w:rsidRPr="00115752">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4883"/>
    </w:p>
    <w:p w:rsidR="00A308A0" w:rsidRPr="00115752" w:rsidRDefault="00A308A0" w:rsidP="00B71F99">
      <w:pPr>
        <w:pStyle w:val="5"/>
        <w:numPr>
          <w:ilvl w:val="3"/>
          <w:numId w:val="4"/>
        </w:numPr>
      </w:pPr>
      <w:r w:rsidRPr="00115752">
        <w:t>требования к продукции (подраздел </w:t>
      </w:r>
      <w:r w:rsidR="009F6A3E" w:rsidRPr="00115752">
        <w:fldChar w:fldCharType="begin"/>
      </w:r>
      <w:r w:rsidR="009F6A3E" w:rsidRPr="00115752">
        <w:instrText xml:space="preserve"> REF _Ref491348769 \r \h  \* MERGEFORMAT </w:instrText>
      </w:r>
      <w:r w:rsidR="009F6A3E" w:rsidRPr="00115752">
        <w:fldChar w:fldCharType="separate"/>
      </w:r>
      <w:r w:rsidR="00A4712C">
        <w:t>10.3</w:t>
      </w:r>
      <w:r w:rsidR="009F6A3E" w:rsidRPr="00115752">
        <w:fldChar w:fldCharType="end"/>
      </w:r>
      <w:r w:rsidRPr="00115752">
        <w:t xml:space="preserve"> Положения);</w:t>
      </w:r>
    </w:p>
    <w:p w:rsidR="00A308A0" w:rsidRPr="00115752" w:rsidRDefault="00A308A0" w:rsidP="00B71F99">
      <w:pPr>
        <w:pStyle w:val="5"/>
        <w:numPr>
          <w:ilvl w:val="3"/>
          <w:numId w:val="4"/>
        </w:numPr>
      </w:pPr>
      <w:r w:rsidRPr="00115752">
        <w:t>требования к участникам закупки, в том числе ко всем лицам, выступающим на стороне одного участника закупки (подразделы </w:t>
      </w:r>
      <w:r w:rsidR="009F6A3E" w:rsidRPr="00115752">
        <w:fldChar w:fldCharType="begin"/>
      </w:r>
      <w:r w:rsidR="009F6A3E" w:rsidRPr="00115752">
        <w:instrText xml:space="preserve"> REF _Ref410722888 \r \h  \* MERGEFORMAT </w:instrText>
      </w:r>
      <w:r w:rsidR="009F6A3E" w:rsidRPr="00115752">
        <w:fldChar w:fldCharType="separate"/>
      </w:r>
      <w:r w:rsidR="00A4712C">
        <w:t>10.4</w:t>
      </w:r>
      <w:r w:rsidR="009F6A3E" w:rsidRPr="00115752">
        <w:fldChar w:fldCharType="end"/>
      </w:r>
      <w:r w:rsidRPr="00115752">
        <w:t xml:space="preserve">, </w:t>
      </w:r>
      <w:r w:rsidR="009F6A3E" w:rsidRPr="00115752">
        <w:fldChar w:fldCharType="begin"/>
      </w:r>
      <w:r w:rsidR="009F6A3E" w:rsidRPr="00115752">
        <w:instrText xml:space="preserve"> REF _Ref491348785 \r \h  \* MERGEFORMAT </w:instrText>
      </w:r>
      <w:r w:rsidR="009F6A3E" w:rsidRPr="00115752">
        <w:fldChar w:fldCharType="separate"/>
      </w:r>
      <w:r w:rsidR="00A4712C">
        <w:t>10.5</w:t>
      </w:r>
      <w:r w:rsidR="009F6A3E" w:rsidRPr="00115752">
        <w:fldChar w:fldCharType="end"/>
      </w:r>
      <w:r w:rsidRPr="00115752">
        <w:t xml:space="preserve"> Положения);</w:t>
      </w:r>
    </w:p>
    <w:p w:rsidR="00A308A0" w:rsidRPr="00115752" w:rsidRDefault="00A308A0" w:rsidP="00B71F99">
      <w:pPr>
        <w:pStyle w:val="5"/>
        <w:numPr>
          <w:ilvl w:val="3"/>
          <w:numId w:val="4"/>
        </w:numPr>
      </w:pPr>
      <w:r w:rsidRPr="00115752">
        <w:t>требования к описанию предлагаемой продукции и ее характеристик (подраздел </w:t>
      </w:r>
      <w:r w:rsidR="009F6A3E" w:rsidRPr="00115752">
        <w:fldChar w:fldCharType="begin"/>
      </w:r>
      <w:r w:rsidR="009F6A3E" w:rsidRPr="00115752">
        <w:instrText xml:space="preserve"> REF _Ref491348797 \r \h  \* MERGEFORMAT </w:instrText>
      </w:r>
      <w:r w:rsidR="009F6A3E" w:rsidRPr="00115752">
        <w:fldChar w:fldCharType="separate"/>
      </w:r>
      <w:r w:rsidR="00A4712C">
        <w:t>10.6</w:t>
      </w:r>
      <w:r w:rsidR="009F6A3E" w:rsidRPr="00115752">
        <w:fldChar w:fldCharType="end"/>
      </w:r>
      <w:r w:rsidRPr="00115752">
        <w:t xml:space="preserve"> Положения);</w:t>
      </w:r>
    </w:p>
    <w:p w:rsidR="00A308A0" w:rsidRPr="00115752" w:rsidRDefault="00A308A0" w:rsidP="00B71F99">
      <w:pPr>
        <w:pStyle w:val="5"/>
        <w:numPr>
          <w:ilvl w:val="3"/>
          <w:numId w:val="4"/>
        </w:numPr>
      </w:pPr>
      <w:r w:rsidRPr="00115752">
        <w:t>проект договора (подраздел </w:t>
      </w:r>
      <w:r w:rsidR="009F6A3E" w:rsidRPr="00115752">
        <w:fldChar w:fldCharType="begin"/>
      </w:r>
      <w:r w:rsidR="009F6A3E" w:rsidRPr="00115752">
        <w:instrText xml:space="preserve"> REF _Ref491348808 \r \h  \* MERGEFORMAT </w:instrText>
      </w:r>
      <w:r w:rsidR="009F6A3E" w:rsidRPr="00115752">
        <w:fldChar w:fldCharType="separate"/>
      </w:r>
      <w:r w:rsidR="00A4712C">
        <w:t>10.7</w:t>
      </w:r>
      <w:r w:rsidR="009F6A3E" w:rsidRPr="00115752">
        <w:fldChar w:fldCharType="end"/>
      </w:r>
      <w:r w:rsidRPr="00115752">
        <w:t xml:space="preserve"> Положения);</w:t>
      </w:r>
    </w:p>
    <w:p w:rsidR="00A308A0" w:rsidRPr="00115752" w:rsidRDefault="00A308A0" w:rsidP="00B71F99">
      <w:pPr>
        <w:pStyle w:val="5"/>
        <w:numPr>
          <w:ilvl w:val="3"/>
          <w:numId w:val="4"/>
        </w:numPr>
      </w:pPr>
      <w:r w:rsidRPr="00115752">
        <w:t>требования к НМЦ (подраздел </w:t>
      </w:r>
      <w:r w:rsidR="009F6A3E" w:rsidRPr="00115752">
        <w:fldChar w:fldCharType="begin"/>
      </w:r>
      <w:r w:rsidR="009F6A3E" w:rsidRPr="00115752">
        <w:instrText xml:space="preserve"> REF _Ref491348822 \r \h  \* MERGEFORMAT </w:instrText>
      </w:r>
      <w:r w:rsidR="009F6A3E" w:rsidRPr="00115752">
        <w:fldChar w:fldCharType="separate"/>
      </w:r>
      <w:r w:rsidR="00A4712C">
        <w:t>10.8</w:t>
      </w:r>
      <w:r w:rsidR="009F6A3E" w:rsidRPr="00115752">
        <w:fldChar w:fldCharType="end"/>
      </w:r>
      <w:r w:rsidRPr="00115752">
        <w:t xml:space="preserve"> Положения);</w:t>
      </w:r>
    </w:p>
    <w:p w:rsidR="00A308A0" w:rsidRPr="00115752" w:rsidRDefault="00A308A0" w:rsidP="00B71F99">
      <w:pPr>
        <w:pStyle w:val="5"/>
        <w:numPr>
          <w:ilvl w:val="3"/>
          <w:numId w:val="4"/>
        </w:numPr>
      </w:pPr>
      <w:r w:rsidRPr="00115752">
        <w:t>требования к содержанию, форме, оформлению и составу заявки (подраздел </w:t>
      </w:r>
      <w:r w:rsidR="009F6A3E" w:rsidRPr="00115752">
        <w:fldChar w:fldCharType="begin"/>
      </w:r>
      <w:r w:rsidR="009F6A3E" w:rsidRPr="00115752">
        <w:instrText xml:space="preserve"> REF _Ref491348830 \r \h  \* MERGEFORMAT </w:instrText>
      </w:r>
      <w:r w:rsidR="009F6A3E" w:rsidRPr="00115752">
        <w:fldChar w:fldCharType="separate"/>
      </w:r>
      <w:r w:rsidR="00A4712C">
        <w:t>10.9</w:t>
      </w:r>
      <w:r w:rsidR="009F6A3E" w:rsidRPr="00115752">
        <w:fldChar w:fldCharType="end"/>
      </w:r>
      <w:r w:rsidRPr="00115752">
        <w:t xml:space="preserve"> Положения);</w:t>
      </w:r>
    </w:p>
    <w:p w:rsidR="00A308A0" w:rsidRPr="00115752" w:rsidRDefault="00A308A0" w:rsidP="00B71F99">
      <w:pPr>
        <w:pStyle w:val="5"/>
        <w:numPr>
          <w:ilvl w:val="3"/>
          <w:numId w:val="4"/>
        </w:numPr>
      </w:pPr>
      <w:r w:rsidRPr="00115752">
        <w:t>требования к размеру, сроку и порядку предоставления обеспечения заявки (обеспечение заявок) (подраздел </w:t>
      </w:r>
      <w:r w:rsidR="009F6A3E" w:rsidRPr="00115752">
        <w:fldChar w:fldCharType="begin"/>
      </w:r>
      <w:r w:rsidR="009F6A3E" w:rsidRPr="00115752">
        <w:instrText xml:space="preserve"> REF _Ref491348839 \r \h  \* MERGEFORMAT </w:instrText>
      </w:r>
      <w:r w:rsidR="009F6A3E" w:rsidRPr="00115752">
        <w:fldChar w:fldCharType="separate"/>
      </w:r>
      <w:r w:rsidR="00A4712C">
        <w:t>10.10</w:t>
      </w:r>
      <w:r w:rsidR="009F6A3E" w:rsidRPr="00115752">
        <w:fldChar w:fldCharType="end"/>
      </w:r>
      <w:r w:rsidRPr="00115752">
        <w:t xml:space="preserve"> Положения);</w:t>
      </w:r>
    </w:p>
    <w:p w:rsidR="00A308A0" w:rsidRPr="00115752" w:rsidRDefault="00A308A0" w:rsidP="00B71F99">
      <w:pPr>
        <w:pStyle w:val="5"/>
        <w:numPr>
          <w:ilvl w:val="3"/>
          <w:numId w:val="4"/>
        </w:numPr>
      </w:pPr>
      <w:r w:rsidRPr="00115752">
        <w:t>требования к размеру, сроку и порядку предоставления обеспечения исполнения договора (обеспечение исполнения договора) (подраздел </w:t>
      </w:r>
      <w:r w:rsidR="009F6A3E" w:rsidRPr="00115752">
        <w:fldChar w:fldCharType="begin"/>
      </w:r>
      <w:r w:rsidR="009F6A3E" w:rsidRPr="00115752">
        <w:instrText xml:space="preserve"> REF _Ref491348853 \r \h  \* MERGEFORMAT </w:instrText>
      </w:r>
      <w:r w:rsidR="009F6A3E" w:rsidRPr="00115752">
        <w:fldChar w:fldCharType="separate"/>
      </w:r>
      <w:r w:rsidR="00A4712C">
        <w:t>10.11</w:t>
      </w:r>
      <w:r w:rsidR="009F6A3E" w:rsidRPr="00115752">
        <w:fldChar w:fldCharType="end"/>
      </w:r>
      <w:r w:rsidRPr="00115752">
        <w:t xml:space="preserve"> Положения);</w:t>
      </w:r>
    </w:p>
    <w:p w:rsidR="00A308A0" w:rsidRPr="00115752" w:rsidRDefault="00A308A0" w:rsidP="00B71F99">
      <w:pPr>
        <w:pStyle w:val="5"/>
        <w:numPr>
          <w:ilvl w:val="3"/>
          <w:numId w:val="4"/>
        </w:numPr>
      </w:pPr>
      <w:r w:rsidRPr="00115752">
        <w:t>порядок рассмотрения заявок (подраздел </w:t>
      </w:r>
      <w:r w:rsidR="009F6A3E" w:rsidRPr="00115752">
        <w:fldChar w:fldCharType="begin"/>
      </w:r>
      <w:r w:rsidR="009F6A3E" w:rsidRPr="00115752">
        <w:instrText xml:space="preserve"> REF _Ref491348873 \r \h  \* MERGEFORMAT </w:instrText>
      </w:r>
      <w:r w:rsidR="009F6A3E" w:rsidRPr="00115752">
        <w:fldChar w:fldCharType="separate"/>
      </w:r>
      <w:r w:rsidR="00A4712C">
        <w:t>10.12</w:t>
      </w:r>
      <w:r w:rsidR="009F6A3E" w:rsidRPr="00115752">
        <w:fldChar w:fldCharType="end"/>
      </w:r>
      <w:r w:rsidRPr="00115752">
        <w:t xml:space="preserve"> Положения);</w:t>
      </w:r>
    </w:p>
    <w:p w:rsidR="00381D97" w:rsidRPr="00115752" w:rsidRDefault="00A308A0" w:rsidP="00B71F99">
      <w:pPr>
        <w:pStyle w:val="5"/>
        <w:numPr>
          <w:ilvl w:val="3"/>
          <w:numId w:val="4"/>
        </w:numPr>
        <w:rPr>
          <w:lang w:eastAsia="en-US"/>
        </w:rPr>
      </w:pPr>
      <w:r w:rsidRPr="00115752">
        <w:lastRenderedPageBreak/>
        <w:t>порядок оценки и сопоставления заявок (подраздел </w:t>
      </w:r>
      <w:r w:rsidR="009F6A3E" w:rsidRPr="00115752">
        <w:fldChar w:fldCharType="begin"/>
      </w:r>
      <w:r w:rsidR="009F6A3E" w:rsidRPr="00115752">
        <w:instrText xml:space="preserve"> REF _Ref491348886 \r \h  \* MERGEFORMAT </w:instrText>
      </w:r>
      <w:r w:rsidR="009F6A3E" w:rsidRPr="00115752">
        <w:fldChar w:fldCharType="separate"/>
      </w:r>
      <w:r w:rsidR="00A4712C">
        <w:t>10.13</w:t>
      </w:r>
      <w:r w:rsidR="009F6A3E" w:rsidRPr="00115752">
        <w:fldChar w:fldCharType="end"/>
      </w:r>
      <w:r w:rsidRPr="00115752">
        <w:t xml:space="preserve"> Положения).</w:t>
      </w:r>
    </w:p>
    <w:p w:rsidR="00EA284A" w:rsidRPr="00115752" w:rsidRDefault="00381D97" w:rsidP="00B71F99">
      <w:pPr>
        <w:pStyle w:val="3"/>
        <w:numPr>
          <w:ilvl w:val="1"/>
          <w:numId w:val="4"/>
        </w:numPr>
        <w:ind w:left="1134"/>
      </w:pPr>
      <w:bookmarkStart w:id="4884" w:name="_Toc410902896"/>
      <w:bookmarkStart w:id="4885" w:name="_Toc410907906"/>
      <w:bookmarkStart w:id="4886" w:name="_Toc410908095"/>
      <w:bookmarkStart w:id="4887" w:name="_Toc410910888"/>
      <w:bookmarkStart w:id="4888" w:name="_Toc410911161"/>
      <w:bookmarkStart w:id="4889" w:name="_Toc410920260"/>
      <w:bookmarkStart w:id="4890" w:name="_Toc410916791"/>
      <w:bookmarkStart w:id="4891" w:name="_Toc411279900"/>
      <w:bookmarkStart w:id="4892" w:name="_Toc411626626"/>
      <w:bookmarkStart w:id="4893" w:name="_Toc411632169"/>
      <w:bookmarkStart w:id="4894" w:name="_Toc411882077"/>
      <w:bookmarkStart w:id="4895" w:name="_Toc411941087"/>
      <w:bookmarkStart w:id="4896" w:name="_Toc285801536"/>
      <w:bookmarkStart w:id="4897" w:name="_Toc411949562"/>
      <w:bookmarkStart w:id="4898" w:name="_Toc412111203"/>
      <w:bookmarkStart w:id="4899" w:name="_Toc285977807"/>
      <w:bookmarkStart w:id="4900" w:name="_Toc412127970"/>
      <w:bookmarkStart w:id="4901" w:name="_Toc285999936"/>
      <w:bookmarkStart w:id="4902" w:name="_Toc412218419"/>
      <w:bookmarkStart w:id="4903" w:name="_Toc412543705"/>
      <w:bookmarkStart w:id="4904" w:name="_Toc412551450"/>
      <w:bookmarkStart w:id="4905" w:name="_Toc412760320"/>
      <w:bookmarkStart w:id="4906" w:name="_Toc453143257"/>
      <w:bookmarkStart w:id="4907" w:name="_Ref491348649"/>
      <w:bookmarkStart w:id="4908" w:name="_Ref491348657"/>
      <w:bookmarkStart w:id="4909" w:name="_Ref491348769"/>
      <w:bookmarkStart w:id="4910" w:name="_Ref491348927"/>
      <w:bookmarkStart w:id="4911" w:name="_Ref491349764"/>
      <w:bookmarkStart w:id="4912" w:name="_Ref491350451"/>
      <w:bookmarkStart w:id="4913" w:name="_Ref491350529"/>
      <w:bookmarkStart w:id="4914" w:name="_Toc516824503"/>
      <w:r w:rsidRPr="00115752">
        <w:t>Требования к продукции</w:t>
      </w:r>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r w:rsidR="00A80B0D" w:rsidRPr="00115752">
        <w:t xml:space="preserve"> (предмету </w:t>
      </w:r>
      <w:r w:rsidR="00C21671" w:rsidRPr="00115752">
        <w:t>закупки</w:t>
      </w:r>
      <w:r w:rsidR="00A80B0D" w:rsidRPr="00115752">
        <w:t>)</w:t>
      </w:r>
      <w:bookmarkEnd w:id="4914"/>
    </w:p>
    <w:p w:rsidR="00527845" w:rsidRPr="00115752" w:rsidRDefault="00A308A0" w:rsidP="00B71F99">
      <w:pPr>
        <w:pStyle w:val="4"/>
        <w:numPr>
          <w:ilvl w:val="2"/>
          <w:numId w:val="4"/>
        </w:numPr>
      </w:pPr>
      <w:bookmarkStart w:id="4915" w:name="_Hlt311735110"/>
      <w:bookmarkStart w:id="4916" w:name="_Hlt311747954"/>
      <w:bookmarkStart w:id="4917" w:name="_Hlt364072907"/>
      <w:bookmarkStart w:id="4918" w:name="_Hlt364095141"/>
      <w:bookmarkStart w:id="4919" w:name="_Hlt311467604"/>
      <w:bookmarkStart w:id="4920" w:name="_Hlt311733574"/>
      <w:bookmarkStart w:id="4921" w:name="_Hlt311733912"/>
      <w:bookmarkStart w:id="4922" w:name="_Hlt314228225"/>
      <w:bookmarkStart w:id="4923" w:name="_Hlt314228027"/>
      <w:bookmarkStart w:id="4924" w:name="_Hlt314228435"/>
      <w:bookmarkStart w:id="4925" w:name="_Hlt342295007"/>
      <w:bookmarkStart w:id="4926" w:name="_Hlt311467607"/>
      <w:bookmarkStart w:id="4927" w:name="_Hlt311733578"/>
      <w:bookmarkStart w:id="4928" w:name="_Hlt342295012"/>
      <w:bookmarkStart w:id="4929" w:name="_Hlt364067321"/>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r w:rsidRPr="00115752">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381D97" w:rsidRPr="00115752" w:rsidRDefault="00A308A0" w:rsidP="00B71F99">
      <w:pPr>
        <w:pStyle w:val="4"/>
        <w:numPr>
          <w:ilvl w:val="2"/>
          <w:numId w:val="4"/>
        </w:numPr>
      </w:pPr>
      <w:bookmarkStart w:id="4930" w:name="_Ref410726760"/>
      <w:bookmarkStart w:id="4931" w:name="_Ref264622661"/>
      <w:bookmarkStart w:id="4932" w:name="_Toc368984186"/>
      <w:bookmarkStart w:id="4933" w:name="_Toc407284725"/>
      <w:bookmarkStart w:id="4934" w:name="_Toc407291453"/>
      <w:bookmarkStart w:id="4935" w:name="_Toc407300253"/>
      <w:bookmarkStart w:id="4936" w:name="_Toc407296803"/>
      <w:bookmarkStart w:id="4937" w:name="_Toc407714573"/>
      <w:bookmarkStart w:id="4938" w:name="_Toc407716738"/>
      <w:bookmarkStart w:id="4939" w:name="_Toc407722990"/>
      <w:bookmarkStart w:id="4940" w:name="_Toc407720420"/>
      <w:bookmarkStart w:id="4941" w:name="_Toc407992649"/>
      <w:bookmarkStart w:id="4942" w:name="_Toc407999077"/>
      <w:bookmarkStart w:id="4943" w:name="_Toc408003317"/>
      <w:bookmarkStart w:id="4944" w:name="_Toc408003560"/>
      <w:bookmarkStart w:id="4945" w:name="_Toc408004316"/>
      <w:bookmarkStart w:id="4946" w:name="_Toc408161557"/>
      <w:bookmarkStart w:id="4947" w:name="_Toc408439785"/>
      <w:bookmarkStart w:id="4948" w:name="_Toc408446891"/>
      <w:bookmarkStart w:id="4949" w:name="_Toc408447155"/>
      <w:bookmarkStart w:id="4950" w:name="_Toc408775978"/>
      <w:bookmarkStart w:id="4951" w:name="_Toc408779170"/>
      <w:bookmarkStart w:id="4952" w:name="_Toc408780770"/>
      <w:bookmarkStart w:id="4953" w:name="_Toc408840830"/>
      <w:bookmarkStart w:id="4954" w:name="_Toc408842255"/>
      <w:bookmarkStart w:id="4955" w:name="_Ref409043107"/>
      <w:bookmarkStart w:id="4956" w:name="_Toc282982254"/>
      <w:bookmarkStart w:id="4957" w:name="_Toc409088691"/>
      <w:bookmarkStart w:id="4958" w:name="_Toc409088885"/>
      <w:bookmarkStart w:id="4959" w:name="_Toc409089578"/>
      <w:bookmarkStart w:id="4960" w:name="_Toc409090010"/>
      <w:bookmarkStart w:id="4961" w:name="_Toc409090465"/>
      <w:bookmarkStart w:id="4962" w:name="_Toc409113258"/>
      <w:bookmarkStart w:id="4963" w:name="_Toc409174040"/>
      <w:bookmarkStart w:id="4964" w:name="_Toc409174734"/>
      <w:bookmarkStart w:id="4965" w:name="_Toc409189134"/>
      <w:bookmarkStart w:id="4966" w:name="_Toc409198870"/>
      <w:bookmarkStart w:id="4967" w:name="_Toc283058568"/>
      <w:bookmarkStart w:id="4968" w:name="_Toc409204358"/>
      <w:bookmarkStart w:id="4969" w:name="_Toc409474761"/>
      <w:bookmarkStart w:id="4970" w:name="_Toc409528470"/>
      <w:bookmarkStart w:id="4971" w:name="_Toc409630173"/>
      <w:bookmarkStart w:id="4972" w:name="_Toc409703619"/>
      <w:bookmarkStart w:id="4973" w:name="_Toc409711783"/>
      <w:bookmarkStart w:id="4974" w:name="_Toc409715503"/>
      <w:bookmarkStart w:id="4975" w:name="_Toc409721520"/>
      <w:bookmarkStart w:id="4976" w:name="_Toc409720651"/>
      <w:bookmarkStart w:id="4977" w:name="_Toc409721738"/>
      <w:bookmarkStart w:id="4978" w:name="_Toc409807456"/>
      <w:bookmarkStart w:id="4979" w:name="_Toc409812175"/>
      <w:bookmarkStart w:id="4980" w:name="_Toc283764404"/>
      <w:bookmarkStart w:id="4981" w:name="_Toc409908738"/>
      <w:r w:rsidRPr="00115752">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930"/>
    </w:p>
    <w:p w:rsidR="00381D97" w:rsidRPr="00115752" w:rsidRDefault="00A308A0" w:rsidP="00B71F99">
      <w:pPr>
        <w:pStyle w:val="4"/>
        <w:keepNext/>
        <w:numPr>
          <w:ilvl w:val="2"/>
          <w:numId w:val="4"/>
        </w:numPr>
      </w:pPr>
      <w:bookmarkStart w:id="4982" w:name="_Ref410726768"/>
      <w:r w:rsidRPr="00115752">
        <w:t>Требования к продукции устанавливаются заказчиком с учетом специфики закупаемой продукции с соблюдением следующих принципов:</w:t>
      </w:r>
      <w:bookmarkEnd w:id="4982"/>
    </w:p>
    <w:p w:rsidR="00A308A0" w:rsidRPr="00115752" w:rsidRDefault="00A308A0" w:rsidP="00B71F99">
      <w:pPr>
        <w:pStyle w:val="5"/>
        <w:numPr>
          <w:ilvl w:val="3"/>
          <w:numId w:val="4"/>
        </w:numPr>
      </w:pPr>
      <w:bookmarkStart w:id="4983" w:name="_Ref410727378"/>
      <w:r w:rsidRPr="00115752">
        <w:t>требования к продукции должны быть измеряемыми и выражаться в числовых значениях и</w:t>
      </w:r>
      <w:r w:rsidR="00B03A5E" w:rsidRPr="00115752">
        <w:t> </w:t>
      </w:r>
      <w:r w:rsidRPr="00115752">
        <w:t>/</w:t>
      </w:r>
      <w:r w:rsidR="00B03A5E" w:rsidRPr="00115752">
        <w:t> </w:t>
      </w:r>
      <w:r w:rsidRPr="00115752">
        <w:t>или в виде безальтернативных показателей (да</w:t>
      </w:r>
      <w:r w:rsidR="00B03A5E" w:rsidRPr="00115752">
        <w:t> </w:t>
      </w:r>
      <w:r w:rsidRPr="00115752">
        <w:t>/</w:t>
      </w:r>
      <w:r w:rsidR="00B03A5E" w:rsidRPr="00115752">
        <w:t> </w:t>
      </w:r>
      <w:r w:rsidRPr="00115752">
        <w:t>нет, наличие</w:t>
      </w:r>
      <w:r w:rsidR="00B03A5E" w:rsidRPr="00115752">
        <w:t> </w:t>
      </w:r>
      <w:r w:rsidRPr="00115752">
        <w:t>/</w:t>
      </w:r>
      <w:r w:rsidR="00B03A5E" w:rsidRPr="00115752">
        <w:t> </w:t>
      </w:r>
      <w:r w:rsidRPr="00115752">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983"/>
    </w:p>
    <w:p w:rsidR="00A308A0" w:rsidRPr="00115752" w:rsidRDefault="00A308A0" w:rsidP="00B71F99">
      <w:pPr>
        <w:pStyle w:val="5"/>
        <w:numPr>
          <w:ilvl w:val="3"/>
          <w:numId w:val="4"/>
        </w:numPr>
      </w:pPr>
      <w:r w:rsidRPr="00115752">
        <w:t>требования к продукции не должны приводить к необоснованному ограничению количества участников процедуры закупки;</w:t>
      </w:r>
    </w:p>
    <w:p w:rsidR="00A308A0" w:rsidRPr="00115752" w:rsidRDefault="00A308A0" w:rsidP="00B71F99">
      <w:pPr>
        <w:pStyle w:val="5"/>
        <w:numPr>
          <w:ilvl w:val="3"/>
          <w:numId w:val="4"/>
        </w:numPr>
      </w:pPr>
      <w:r w:rsidRPr="00115752">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115752">
        <w:t> </w:t>
      </w:r>
      <w:r w:rsidRPr="00115752">
        <w:t>/</w:t>
      </w:r>
      <w:r w:rsidR="00C30F9E" w:rsidRPr="00115752">
        <w:t> </w:t>
      </w:r>
      <w:r w:rsidRPr="00115752">
        <w:t>или для которой использование нестандартных показателей является общераспространенным;</w:t>
      </w:r>
    </w:p>
    <w:p w:rsidR="00381D97" w:rsidRPr="00115752" w:rsidRDefault="00A308A0" w:rsidP="00B71F99">
      <w:pPr>
        <w:pStyle w:val="5"/>
        <w:numPr>
          <w:ilvl w:val="3"/>
          <w:numId w:val="4"/>
        </w:numPr>
      </w:pPr>
      <w:r w:rsidRPr="00115752">
        <w:t>к закупаемой продукции, особенности нахождения которой в обороте и</w:t>
      </w:r>
      <w:r w:rsidR="00C30F9E" w:rsidRPr="00115752">
        <w:t> </w:t>
      </w:r>
      <w:r w:rsidRPr="00115752">
        <w:t>/</w:t>
      </w:r>
      <w:r w:rsidR="00C30F9E" w:rsidRPr="00115752">
        <w:t> </w:t>
      </w:r>
      <w:r w:rsidRPr="00115752">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rsidR="000D0884" w:rsidRPr="00115752" w:rsidRDefault="000D0884" w:rsidP="00B71F99">
      <w:pPr>
        <w:pStyle w:val="4"/>
        <w:numPr>
          <w:ilvl w:val="2"/>
          <w:numId w:val="4"/>
        </w:numPr>
      </w:pPr>
      <w:bookmarkStart w:id="4984" w:name="_Ref514170103"/>
      <w:bookmarkStart w:id="4985" w:name="_Ref490669355"/>
      <w:r w:rsidRPr="00115752">
        <w:t>Пре</w:t>
      </w:r>
      <w:r w:rsidR="00AA4D6B" w:rsidRPr="00115752">
        <w:t>дмет закупки должен быть описан</w:t>
      </w:r>
      <w:r w:rsidRPr="00115752">
        <w:t xml:space="preserve"> в документации о закупке в соответствии со следующими правилами:</w:t>
      </w:r>
      <w:bookmarkEnd w:id="4984"/>
    </w:p>
    <w:p w:rsidR="000D0884" w:rsidRPr="00115752" w:rsidRDefault="000D0884" w:rsidP="00B71F99">
      <w:pPr>
        <w:pStyle w:val="5"/>
        <w:numPr>
          <w:ilvl w:val="3"/>
          <w:numId w:val="4"/>
        </w:numPr>
      </w:pPr>
      <w:r w:rsidRPr="00115752">
        <w:t>в описании предмета закупки указываются функциональные характеристики (потребительские свойства</w:t>
      </w:r>
      <w:r w:rsidR="00813B6E" w:rsidRPr="00115752">
        <w:t>)</w:t>
      </w:r>
      <w:r w:rsidRPr="00115752">
        <w:t>, технические и качественные характеристики, а также эксплуатационные характеристики (при необходимости) предмета закупки;</w:t>
      </w:r>
    </w:p>
    <w:p w:rsidR="000D0884" w:rsidRPr="00115752" w:rsidRDefault="000D0884" w:rsidP="00B71F99">
      <w:pPr>
        <w:pStyle w:val="5"/>
        <w:numPr>
          <w:ilvl w:val="3"/>
          <w:numId w:val="4"/>
        </w:numPr>
      </w:pPr>
      <w:r w:rsidRPr="00115752">
        <w:t>в описании предмета закупки не должны включать</w:t>
      </w:r>
      <w:r w:rsidR="00AA4D6B" w:rsidRPr="00115752">
        <w:t>ся</w:t>
      </w:r>
      <w:r w:rsidRPr="00115752">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когда не имеется другого способа, </w:t>
      </w:r>
      <w:r w:rsidRPr="00115752">
        <w:lastRenderedPageBreak/>
        <w:t>обеспечивающего более точное и четкое описание указанных характеристик предмета закупки.</w:t>
      </w:r>
    </w:p>
    <w:p w:rsidR="000D0884" w:rsidRPr="00115752" w:rsidRDefault="00B44F54" w:rsidP="00B71F99">
      <w:pPr>
        <w:pStyle w:val="4"/>
        <w:numPr>
          <w:ilvl w:val="2"/>
          <w:numId w:val="4"/>
        </w:numPr>
      </w:pPr>
      <w:bookmarkStart w:id="4986" w:name="_Ref514867687"/>
      <w:r w:rsidRPr="00115752">
        <w:t xml:space="preserve">В случае, если при проведении закупки заказчиками </w:t>
      </w:r>
      <w:r w:rsidRPr="00115752">
        <w:rPr>
          <w:lang w:val="en-US"/>
        </w:rPr>
        <w:t>I</w:t>
      </w:r>
      <w:r w:rsidR="00706BC7" w:rsidRPr="00115752">
        <w:t> </w:t>
      </w:r>
      <w:r w:rsidRPr="00115752">
        <w:t xml:space="preserve">группы в </w:t>
      </w:r>
      <w:r w:rsidR="000D0884" w:rsidRPr="00115752">
        <w:t xml:space="preserve">описании предмета </w:t>
      </w:r>
      <w:r w:rsidR="00C21671" w:rsidRPr="00115752">
        <w:t>закупки</w:t>
      </w:r>
      <w:r w:rsidR="000D0884" w:rsidRPr="00115752">
        <w:t xml:space="preserve"> </w:t>
      </w:r>
      <w:r w:rsidRPr="00115752">
        <w:t>используется</w:t>
      </w:r>
      <w:r w:rsidR="000D0884" w:rsidRPr="00115752">
        <w:t xml:space="preserve"> указание </w:t>
      </w:r>
      <w:r w:rsidRPr="00115752">
        <w:t xml:space="preserve">на </w:t>
      </w:r>
      <w:r w:rsidR="000D0884" w:rsidRPr="00115752">
        <w:t>товарны</w:t>
      </w:r>
      <w:r w:rsidRPr="00115752">
        <w:t>й</w:t>
      </w:r>
      <w:r w:rsidR="000D0884" w:rsidRPr="00115752">
        <w:t xml:space="preserve"> знак</w:t>
      </w:r>
      <w:r w:rsidR="00706BC7" w:rsidRPr="00115752">
        <w:t xml:space="preserve"> </w:t>
      </w:r>
      <w:r w:rsidRPr="00115752">
        <w:t xml:space="preserve">необходимо использовать слова «(или </w:t>
      </w:r>
      <w:r w:rsidR="000D0884" w:rsidRPr="00115752">
        <w:t>эквивалент</w:t>
      </w:r>
      <w:r w:rsidRPr="00115752">
        <w:t>)</w:t>
      </w:r>
      <w:r w:rsidR="000D0884" w:rsidRPr="00115752">
        <w:t>» за исключением случаев:</w:t>
      </w:r>
      <w:bookmarkEnd w:id="4986"/>
    </w:p>
    <w:p w:rsidR="000D0884" w:rsidRPr="00115752" w:rsidRDefault="000D0884" w:rsidP="00B71F99">
      <w:pPr>
        <w:pStyle w:val="5"/>
        <w:numPr>
          <w:ilvl w:val="3"/>
          <w:numId w:val="4"/>
        </w:numPr>
      </w:pPr>
      <w:bookmarkStart w:id="4987" w:name="_Ref515882889"/>
      <w:r w:rsidRPr="00115752">
        <w:t>несовместимости товаров, при которых размещаются другие товарные знаки, и необходимости обеспечения взаимодействия таких товаров с товарами, используемых заказчиком;</w:t>
      </w:r>
      <w:bookmarkEnd w:id="4987"/>
    </w:p>
    <w:p w:rsidR="000D0884" w:rsidRPr="00115752" w:rsidRDefault="000D0884" w:rsidP="00B71F99">
      <w:pPr>
        <w:pStyle w:val="5"/>
        <w:numPr>
          <w:ilvl w:val="3"/>
          <w:numId w:val="4"/>
        </w:numPr>
      </w:pPr>
      <w:bookmarkStart w:id="4988" w:name="_Ref515883834"/>
      <w:r w:rsidRPr="00115752">
        <w:t xml:space="preserve">закупок запасных частей и расходных материалов </w:t>
      </w:r>
      <w:r w:rsidR="00BB3C00" w:rsidRPr="00115752">
        <w:t>к</w:t>
      </w:r>
      <w:r w:rsidRPr="00115752">
        <w:t xml:space="preserve"> машинам и оборудованию, используемым заказчиком, в соответствии с технической документацией на указанные машины и оборудование;</w:t>
      </w:r>
      <w:bookmarkEnd w:id="4988"/>
    </w:p>
    <w:p w:rsidR="000D0884" w:rsidRPr="00115752" w:rsidRDefault="000D0884" w:rsidP="00B71F99">
      <w:pPr>
        <w:pStyle w:val="5"/>
        <w:numPr>
          <w:ilvl w:val="3"/>
          <w:numId w:val="4"/>
        </w:numPr>
      </w:pPr>
      <w:bookmarkStart w:id="4989" w:name="_Ref515884071"/>
      <w:r w:rsidRPr="00115752">
        <w:t>закупок товаров, необходимых для исполнения государстве</w:t>
      </w:r>
      <w:r w:rsidR="00BB3C00" w:rsidRPr="00115752">
        <w:t>н</w:t>
      </w:r>
      <w:r w:rsidRPr="00115752">
        <w:t>ного или муниципального контракта;</w:t>
      </w:r>
      <w:bookmarkEnd w:id="4989"/>
    </w:p>
    <w:p w:rsidR="000D0884" w:rsidRPr="00115752" w:rsidRDefault="000D0884" w:rsidP="00B71F99">
      <w:pPr>
        <w:pStyle w:val="5"/>
        <w:numPr>
          <w:ilvl w:val="3"/>
          <w:numId w:val="4"/>
        </w:numPr>
      </w:pPr>
      <w:bookmarkStart w:id="4990" w:name="_Ref515884429"/>
      <w:r w:rsidRPr="00115752">
        <w:t>закупок с указанием конкретных товарных знаков, знаков обслуживания, патентов, полез</w:t>
      </w:r>
      <w:r w:rsidR="00BB3C00" w:rsidRPr="00115752">
        <w:t>н</w:t>
      </w:r>
      <w:r w:rsidRPr="00115752">
        <w:t>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на которых распространяются норм</w:t>
      </w:r>
      <w:r w:rsidR="00706BC7" w:rsidRPr="00115752">
        <w:t>ы Закона </w:t>
      </w:r>
      <w:r w:rsidRPr="00115752">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4990"/>
    </w:p>
    <w:p w:rsidR="00381D97" w:rsidRPr="00115752" w:rsidRDefault="001F7774" w:rsidP="00B71F99">
      <w:pPr>
        <w:pStyle w:val="4"/>
        <w:numPr>
          <w:ilvl w:val="2"/>
          <w:numId w:val="4"/>
        </w:numPr>
      </w:pPr>
      <w:bookmarkStart w:id="4991" w:name="_Ref410726724"/>
      <w:bookmarkStart w:id="4992" w:name="_Ref411279253"/>
      <w:bookmarkStart w:id="4993" w:name="_Ref411279294"/>
      <w:bookmarkEnd w:id="4985"/>
      <w:bookmarkEnd w:id="4991"/>
      <w:r w:rsidRPr="00115752">
        <w:t xml:space="preserve">При проведении закупки заказчиками </w:t>
      </w:r>
      <w:r w:rsidRPr="00115752">
        <w:rPr>
          <w:lang w:val="en-US"/>
        </w:rPr>
        <w:t>II</w:t>
      </w:r>
      <w:r w:rsidR="00706BC7" w:rsidRPr="00115752">
        <w:t> </w:t>
      </w:r>
      <w:r w:rsidRPr="00115752">
        <w:t>группы в</w:t>
      </w:r>
      <w:r w:rsidR="00A308A0" w:rsidRPr="00115752">
        <w:t xml:space="preserve"> документации о закупке </w:t>
      </w:r>
      <w:r w:rsidRPr="00115752">
        <w:t xml:space="preserve">при описании предмета закупки </w:t>
      </w:r>
      <w:r w:rsidR="00A308A0" w:rsidRPr="00115752">
        <w:t>допускается указание товарных знаков, знаков обслуживания, патентов, полезных моделей, промышленных образцов, наименовани</w:t>
      </w:r>
      <w:r w:rsidR="00903BFA" w:rsidRPr="00115752">
        <w:t>й</w:t>
      </w:r>
      <w:r w:rsidR="00A308A0" w:rsidRPr="00115752">
        <w:t xml:space="preserve"> мест происхождения продукции или наименовани</w:t>
      </w:r>
      <w:r w:rsidR="00903BFA" w:rsidRPr="00115752">
        <w:t>й</w:t>
      </w:r>
      <w:r w:rsidR="00A308A0" w:rsidRPr="00115752">
        <w:t xml:space="preserve"> производител</w:t>
      </w:r>
      <w:r w:rsidR="00903BFA" w:rsidRPr="00115752">
        <w:t>ей</w:t>
      </w:r>
      <w:r w:rsidR="00A308A0" w:rsidRPr="00115752">
        <w:t xml:space="preserve"> без дополнения таких указаний словами «</w:t>
      </w:r>
      <w:r w:rsidR="00B44F54" w:rsidRPr="00115752">
        <w:t>(</w:t>
      </w:r>
      <w:r w:rsidR="00A308A0" w:rsidRPr="00115752">
        <w:t>или эквивалент</w:t>
      </w:r>
      <w:r w:rsidR="00B44F54" w:rsidRPr="00115752">
        <w:t>)</w:t>
      </w:r>
      <w:r w:rsidR="00A308A0" w:rsidRPr="00115752">
        <w:t>» в следующих случаях:</w:t>
      </w:r>
      <w:bookmarkEnd w:id="4992"/>
      <w:bookmarkEnd w:id="4993"/>
    </w:p>
    <w:p w:rsidR="00A308A0" w:rsidRPr="00115752" w:rsidRDefault="00A308A0" w:rsidP="00B71F99">
      <w:pPr>
        <w:pStyle w:val="5"/>
        <w:numPr>
          <w:ilvl w:val="3"/>
          <w:numId w:val="4"/>
        </w:numPr>
      </w:pPr>
      <w:r w:rsidRPr="00115752">
        <w:t>при закупке запасных частей и</w:t>
      </w:r>
      <w:r w:rsidR="00B03A5E" w:rsidRPr="00115752">
        <w:t> </w:t>
      </w:r>
      <w:r w:rsidRPr="00115752">
        <w:t>/</w:t>
      </w:r>
      <w:r w:rsidR="00B03A5E" w:rsidRPr="00115752">
        <w:t> </w:t>
      </w:r>
      <w:r w:rsidRPr="00115752">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115752">
        <w:t> </w:t>
      </w:r>
      <w:r w:rsidRPr="00115752">
        <w:t>/</w:t>
      </w:r>
      <w:r w:rsidR="00B03A5E" w:rsidRPr="00115752">
        <w:t> </w:t>
      </w:r>
      <w:r w:rsidRPr="00115752">
        <w:t>или расходных материалов предусмотрено условиями гарантии;</w:t>
      </w:r>
    </w:p>
    <w:p w:rsidR="00A308A0" w:rsidRPr="00115752" w:rsidRDefault="00A308A0" w:rsidP="00B71F99">
      <w:pPr>
        <w:pStyle w:val="5"/>
        <w:numPr>
          <w:ilvl w:val="3"/>
          <w:numId w:val="4"/>
        </w:numPr>
      </w:pPr>
      <w:r w:rsidRPr="00115752">
        <w:t>при закупке запасных частей и</w:t>
      </w:r>
      <w:r w:rsidR="00B03A5E" w:rsidRPr="00115752">
        <w:t> </w:t>
      </w:r>
      <w:r w:rsidRPr="00115752">
        <w:t>/</w:t>
      </w:r>
      <w:r w:rsidR="00B03A5E" w:rsidRPr="00115752">
        <w:t> </w:t>
      </w:r>
      <w:r w:rsidRPr="00115752">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115752">
        <w:t> </w:t>
      </w:r>
      <w:r w:rsidRPr="00115752">
        <w:t>/</w:t>
      </w:r>
      <w:r w:rsidR="00B03A5E" w:rsidRPr="00115752">
        <w:t> </w:t>
      </w:r>
      <w:r w:rsidRPr="00115752">
        <w:t>или расходных материалов предусмотрено конструкторской документацией, технической эксплуатационной документацией;</w:t>
      </w:r>
    </w:p>
    <w:p w:rsidR="00A308A0" w:rsidRPr="00115752" w:rsidRDefault="00A308A0" w:rsidP="00B71F99">
      <w:pPr>
        <w:pStyle w:val="5"/>
        <w:numPr>
          <w:ilvl w:val="3"/>
          <w:numId w:val="4"/>
        </w:numPr>
      </w:pPr>
      <w:r w:rsidRPr="00115752">
        <w:t>если закупаемые товары будут использоваться</w:t>
      </w:r>
      <w:r w:rsidR="00A40E88" w:rsidRPr="00115752">
        <w:t xml:space="preserve"> </w:t>
      </w:r>
      <w:r w:rsidRPr="00115752">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 происхождения товара или с товарами, произведенными иными производителями;</w:t>
      </w:r>
    </w:p>
    <w:p w:rsidR="00EA284A" w:rsidRPr="00115752" w:rsidRDefault="001A4B45" w:rsidP="00B71F99">
      <w:pPr>
        <w:pStyle w:val="5"/>
        <w:numPr>
          <w:ilvl w:val="3"/>
          <w:numId w:val="4"/>
        </w:numPr>
      </w:pPr>
      <w:bookmarkStart w:id="4994" w:name="_Ref441911360"/>
      <w:bookmarkStart w:id="4995" w:name="_Ref410818986"/>
      <w:r w:rsidRPr="00115752">
        <w:lastRenderedPageBreak/>
        <w:t xml:space="preserve">в случаях стандартизации (унификации) закупаемой </w:t>
      </w:r>
      <w:r w:rsidR="000D2C4D" w:rsidRPr="00115752">
        <w:t xml:space="preserve">продукции </w:t>
      </w:r>
      <w:r w:rsidRPr="00115752">
        <w:t>в порядке, определенном правовыми актами Корпорации;</w:t>
      </w:r>
      <w:bookmarkEnd w:id="4994"/>
      <w:bookmarkEnd w:id="4995"/>
    </w:p>
    <w:p w:rsidR="00EA284A" w:rsidRPr="00115752" w:rsidRDefault="001A4B45" w:rsidP="00B71F99">
      <w:pPr>
        <w:pStyle w:val="5"/>
        <w:numPr>
          <w:ilvl w:val="3"/>
          <w:numId w:val="4"/>
        </w:numPr>
      </w:pPr>
      <w:bookmarkStart w:id="4996" w:name="_Ref410819000"/>
      <w:r w:rsidRPr="00115752">
        <w:t xml:space="preserve">при закупке продукции, </w:t>
      </w:r>
      <w:r w:rsidR="00D9146B" w:rsidRPr="00115752">
        <w:t>указанной в</w:t>
      </w:r>
      <w:r w:rsidRPr="00115752">
        <w:t xml:space="preserve"> технической политик</w:t>
      </w:r>
      <w:r w:rsidR="00D9146B" w:rsidRPr="00115752">
        <w:t>е</w:t>
      </w:r>
      <w:r w:rsidRPr="00115752">
        <w:t xml:space="preserve"> заказчика</w:t>
      </w:r>
      <w:r w:rsidR="00213B5C" w:rsidRPr="00115752">
        <w:t>;</w:t>
      </w:r>
      <w:bookmarkEnd w:id="4996"/>
    </w:p>
    <w:p w:rsidR="00EA284A" w:rsidRPr="00115752" w:rsidRDefault="00A308A0" w:rsidP="00B71F99">
      <w:pPr>
        <w:pStyle w:val="5"/>
        <w:numPr>
          <w:ilvl w:val="3"/>
          <w:numId w:val="4"/>
        </w:numPr>
      </w:pPr>
      <w:r w:rsidRPr="00115752">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 происхождения товара или произведенной конкретным</w:t>
      </w:r>
      <w:r w:rsidR="00FF289B" w:rsidRPr="00115752">
        <w:t>и</w:t>
      </w:r>
      <w:r w:rsidRPr="00115752">
        <w:t xml:space="preserve"> производител</w:t>
      </w:r>
      <w:r w:rsidR="00FF289B" w:rsidRPr="00115752">
        <w:t>я</w:t>
      </w:r>
      <w:r w:rsidRPr="00115752">
        <w:t>м</w:t>
      </w:r>
      <w:r w:rsidR="00FF289B" w:rsidRPr="00115752">
        <w:t>и</w:t>
      </w:r>
      <w:r w:rsidRPr="00115752">
        <w:t xml:space="preserve"> предусмотрена договором с третьим лицом (приобретателем продукции заказчика) либо законодательством</w:t>
      </w:r>
      <w:r w:rsidR="007349CE" w:rsidRPr="00115752">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115752">
        <w:t>;</w:t>
      </w:r>
    </w:p>
    <w:p w:rsidR="00A308A0" w:rsidRPr="00115752" w:rsidRDefault="00A308A0" w:rsidP="00B71F99">
      <w:pPr>
        <w:pStyle w:val="5"/>
        <w:numPr>
          <w:ilvl w:val="3"/>
          <w:numId w:val="4"/>
        </w:numPr>
      </w:pPr>
      <w:r w:rsidRPr="00115752">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115752">
        <w:t xml:space="preserve">наименование производителя </w:t>
      </w:r>
      <w:r w:rsidRPr="00115752">
        <w:t xml:space="preserve">указаны в проектной документации, конструкторской документации </w:t>
      </w:r>
      <w:r w:rsidR="00F95270" w:rsidRPr="00115752">
        <w:t xml:space="preserve">(в том числе – путем указания </w:t>
      </w:r>
      <w:r w:rsidR="00E37903" w:rsidRPr="00115752">
        <w:t>технических условий)</w:t>
      </w:r>
      <w:r w:rsidR="00F95270" w:rsidRPr="00115752">
        <w:t xml:space="preserve"> </w:t>
      </w:r>
      <w:r w:rsidRPr="00115752">
        <w:t>и их замена невозможна без внесения изменений в такую документацию;</w:t>
      </w:r>
    </w:p>
    <w:p w:rsidR="00381D97" w:rsidRPr="00115752" w:rsidRDefault="00A308A0" w:rsidP="00B71F99">
      <w:pPr>
        <w:pStyle w:val="5"/>
        <w:numPr>
          <w:ilvl w:val="3"/>
          <w:numId w:val="4"/>
        </w:numPr>
      </w:pPr>
      <w:r w:rsidRPr="00115752">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115752">
        <w:t> </w:t>
      </w:r>
      <w:r w:rsidRPr="00115752">
        <w:t>/</w:t>
      </w:r>
      <w:r w:rsidR="00C30F9E" w:rsidRPr="00115752">
        <w:t> </w:t>
      </w:r>
      <w:r w:rsidRPr="00115752">
        <w:t>или использования (потребления) этого товара в производственной деятельности заказчика.</w:t>
      </w:r>
    </w:p>
    <w:p w:rsidR="001F7774" w:rsidRPr="00115752" w:rsidDel="00B13B9E" w:rsidRDefault="001F7774" w:rsidP="00B71F99">
      <w:pPr>
        <w:pStyle w:val="4"/>
        <w:numPr>
          <w:ilvl w:val="2"/>
          <w:numId w:val="4"/>
        </w:numPr>
      </w:pPr>
      <w:bookmarkStart w:id="4997" w:name="_Ref514170141"/>
      <w:bookmarkStart w:id="4998" w:name="_Ref410726705"/>
      <w:r w:rsidRPr="00115752" w:rsidDel="00B13B9E">
        <w:t>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 в документации о закупке должны быть установлены:</w:t>
      </w:r>
      <w:bookmarkEnd w:id="4997"/>
    </w:p>
    <w:p w:rsidR="001F7774" w:rsidRPr="00115752" w:rsidDel="00B13B9E" w:rsidRDefault="001F7774" w:rsidP="00B71F99">
      <w:pPr>
        <w:pStyle w:val="5"/>
        <w:numPr>
          <w:ilvl w:val="3"/>
          <w:numId w:val="4"/>
        </w:numPr>
      </w:pPr>
      <w:r w:rsidRPr="00115752" w:rsidDel="00B13B9E">
        <w:t>показатели продукции, в соответствии с которыми будет определяться эквивалентность, с учетом требований п. </w:t>
      </w:r>
      <w:r w:rsidR="00596319" w:rsidRPr="00115752" w:rsidDel="00B13B9E">
        <w:fldChar w:fldCharType="begin"/>
      </w:r>
      <w:r w:rsidRPr="00115752" w:rsidDel="00B13B9E">
        <w:instrText xml:space="preserve"> REF _Ref410726760 \r \h  \* MERGEFORMAT </w:instrText>
      </w:r>
      <w:r w:rsidR="00596319" w:rsidRPr="00115752" w:rsidDel="00B13B9E">
        <w:fldChar w:fldCharType="separate"/>
      </w:r>
      <w:r w:rsidR="00A4712C">
        <w:t>10.3.2</w:t>
      </w:r>
      <w:r w:rsidR="00596319" w:rsidRPr="00115752" w:rsidDel="00B13B9E">
        <w:fldChar w:fldCharType="end"/>
      </w:r>
      <w:r w:rsidRPr="00115752" w:rsidDel="00B13B9E">
        <w:t>, </w:t>
      </w:r>
      <w:r w:rsidR="00596319" w:rsidRPr="00115752" w:rsidDel="00B13B9E">
        <w:fldChar w:fldCharType="begin"/>
      </w:r>
      <w:r w:rsidRPr="00115752" w:rsidDel="00B13B9E">
        <w:instrText xml:space="preserve"> REF _Ref410726768 \r \h  \* MERGEFORMAT </w:instrText>
      </w:r>
      <w:r w:rsidR="00596319" w:rsidRPr="00115752" w:rsidDel="00B13B9E">
        <w:fldChar w:fldCharType="separate"/>
      </w:r>
      <w:r w:rsidR="00A4712C">
        <w:t>10.3.3</w:t>
      </w:r>
      <w:r w:rsidR="00596319" w:rsidRPr="00115752" w:rsidDel="00B13B9E">
        <w:fldChar w:fldCharType="end"/>
      </w:r>
      <w:r w:rsidRPr="00115752" w:rsidDel="00B13B9E">
        <w:t xml:space="preserve"> Положения;</w:t>
      </w:r>
    </w:p>
    <w:p w:rsidR="001F7774" w:rsidRPr="00115752" w:rsidDel="00B13B9E" w:rsidRDefault="001F7774" w:rsidP="00B71F99">
      <w:pPr>
        <w:pStyle w:val="5"/>
        <w:numPr>
          <w:ilvl w:val="3"/>
          <w:numId w:val="4"/>
        </w:numPr>
      </w:pPr>
      <w:r w:rsidRPr="00115752" w:rsidDel="00B13B9E">
        <w:t>правила описания участником процедуры закупки в составе своей заявки предлагаемых параметров продукции;</w:t>
      </w:r>
    </w:p>
    <w:p w:rsidR="001F7774" w:rsidRPr="00115752" w:rsidDel="00B13B9E" w:rsidRDefault="001F7774" w:rsidP="00B71F99">
      <w:pPr>
        <w:pStyle w:val="5"/>
        <w:numPr>
          <w:ilvl w:val="3"/>
          <w:numId w:val="4"/>
        </w:numPr>
      </w:pPr>
      <w:r w:rsidRPr="00115752" w:rsidDel="00B13B9E">
        <w:t>возможность предоставления участниками процедуры закупки альтернативных предложений.</w:t>
      </w:r>
    </w:p>
    <w:p w:rsidR="00381D97" w:rsidRPr="00115752" w:rsidRDefault="00A308A0" w:rsidP="00B71F99">
      <w:pPr>
        <w:pStyle w:val="4"/>
        <w:numPr>
          <w:ilvl w:val="2"/>
          <w:numId w:val="4"/>
        </w:numPr>
      </w:pPr>
      <w:r w:rsidRPr="00115752">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998"/>
    </w:p>
    <w:p w:rsidR="00FD4402" w:rsidRPr="00115752" w:rsidRDefault="00A308A0" w:rsidP="00B71F99">
      <w:pPr>
        <w:pStyle w:val="4"/>
        <w:numPr>
          <w:ilvl w:val="2"/>
          <w:numId w:val="4"/>
        </w:numPr>
      </w:pPr>
      <w:r w:rsidRPr="00115752">
        <w:t>Инициатор закупки указывает в запросе на</w:t>
      </w:r>
      <w:r w:rsidR="00294EA8" w:rsidRPr="00115752">
        <w:t xml:space="preserve"> проведение</w:t>
      </w:r>
      <w:r w:rsidRPr="00115752">
        <w:t xml:space="preserve"> закупк</w:t>
      </w:r>
      <w:r w:rsidR="00294EA8" w:rsidRPr="00115752">
        <w:t>и</w:t>
      </w:r>
      <w:r w:rsidRPr="00115752">
        <w:t xml:space="preserve"> наличие или отсутствие признаков, позволяющих отнести продукцию к инновационной и</w:t>
      </w:r>
      <w:r w:rsidR="00C30F9E" w:rsidRPr="00115752">
        <w:t> </w:t>
      </w:r>
      <w:r w:rsidRPr="00115752">
        <w:t>/</w:t>
      </w:r>
      <w:r w:rsidR="00C30F9E" w:rsidRPr="00115752">
        <w:t> </w:t>
      </w:r>
      <w:r w:rsidRPr="00115752">
        <w:t>или высокотехнологичной; критерии отнесения продукции к инновационной и</w:t>
      </w:r>
      <w:r w:rsidR="00B03A5E" w:rsidRPr="00115752">
        <w:t> </w:t>
      </w:r>
      <w:r w:rsidRPr="00115752">
        <w:t>/</w:t>
      </w:r>
      <w:r w:rsidR="00B03A5E" w:rsidRPr="00115752">
        <w:t> </w:t>
      </w:r>
      <w:r w:rsidRPr="00115752">
        <w:t>или высокотехнологичной определяются в соответствии с п. </w:t>
      </w:r>
      <w:r w:rsidR="009F6A3E" w:rsidRPr="00115752">
        <w:fldChar w:fldCharType="begin"/>
      </w:r>
      <w:r w:rsidR="009F6A3E" w:rsidRPr="00115752">
        <w:instrText xml:space="preserve"> REF _Ref285075071 \r \h  \* MERGEFORMAT </w:instrText>
      </w:r>
      <w:r w:rsidR="009F6A3E" w:rsidRPr="00115752">
        <w:fldChar w:fldCharType="separate"/>
      </w:r>
      <w:r w:rsidR="00A4712C">
        <w:t>19.10.1</w:t>
      </w:r>
      <w:r w:rsidR="009F6A3E" w:rsidRPr="00115752">
        <w:fldChar w:fldCharType="end"/>
      </w:r>
      <w:r w:rsidRPr="00115752">
        <w:t xml:space="preserve"> Положения.</w:t>
      </w:r>
    </w:p>
    <w:p w:rsidR="00EA284A" w:rsidRPr="00115752" w:rsidRDefault="00381D97" w:rsidP="00B71F99">
      <w:pPr>
        <w:pStyle w:val="3"/>
        <w:numPr>
          <w:ilvl w:val="1"/>
          <w:numId w:val="4"/>
        </w:numPr>
        <w:ind w:left="1134"/>
      </w:pPr>
      <w:bookmarkStart w:id="4999" w:name="_Toc411323470"/>
      <w:bookmarkStart w:id="5000" w:name="_Ref410722888"/>
      <w:bookmarkStart w:id="5001" w:name="_Toc410902897"/>
      <w:bookmarkStart w:id="5002" w:name="_Toc410907907"/>
      <w:bookmarkStart w:id="5003" w:name="_Toc410908096"/>
      <w:bookmarkStart w:id="5004" w:name="_Toc410910889"/>
      <w:bookmarkStart w:id="5005" w:name="_Toc410911162"/>
      <w:bookmarkStart w:id="5006" w:name="_Toc410920261"/>
      <w:bookmarkStart w:id="5007" w:name="_Toc410916792"/>
      <w:bookmarkStart w:id="5008" w:name="_Toc411279901"/>
      <w:bookmarkStart w:id="5009" w:name="_Toc411626627"/>
      <w:bookmarkStart w:id="5010" w:name="_Toc411632170"/>
      <w:bookmarkStart w:id="5011" w:name="_Toc411882078"/>
      <w:bookmarkStart w:id="5012" w:name="_Toc411941088"/>
      <w:bookmarkStart w:id="5013" w:name="_Toc285801537"/>
      <w:bookmarkStart w:id="5014" w:name="_Toc411949563"/>
      <w:bookmarkStart w:id="5015" w:name="_Toc412111204"/>
      <w:bookmarkStart w:id="5016" w:name="_Toc285977808"/>
      <w:bookmarkStart w:id="5017" w:name="_Toc412127971"/>
      <w:bookmarkStart w:id="5018" w:name="_Toc285999937"/>
      <w:bookmarkStart w:id="5019" w:name="_Toc412218420"/>
      <w:bookmarkStart w:id="5020" w:name="_Toc412543706"/>
      <w:bookmarkStart w:id="5021" w:name="_Toc412551451"/>
      <w:bookmarkStart w:id="5022" w:name="_Toc412760321"/>
      <w:bookmarkStart w:id="5023" w:name="_Toc453143258"/>
      <w:bookmarkStart w:id="5024" w:name="_Toc516824504"/>
      <w:bookmarkEnd w:id="4999"/>
      <w:r w:rsidRPr="00115752">
        <w:t>Требования к участникам закупки</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p>
    <w:p w:rsidR="00381D97" w:rsidRPr="00115752" w:rsidRDefault="00A308A0" w:rsidP="00B71F99">
      <w:pPr>
        <w:pStyle w:val="4"/>
        <w:numPr>
          <w:ilvl w:val="2"/>
          <w:numId w:val="4"/>
        </w:numPr>
      </w:pPr>
      <w:bookmarkStart w:id="5025" w:name="_Ref286315552"/>
      <w:r w:rsidRPr="00115752">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115752">
        <w:t> </w:t>
      </w:r>
      <w:r w:rsidRPr="00115752">
        <w:t>/</w:t>
      </w:r>
      <w:r w:rsidR="00B03A5E" w:rsidRPr="00115752">
        <w:t> </w:t>
      </w:r>
      <w:r w:rsidRPr="00115752">
        <w:t>или квалификационные требования.</w:t>
      </w:r>
      <w:bookmarkEnd w:id="5025"/>
    </w:p>
    <w:p w:rsidR="00381D97" w:rsidRPr="00115752" w:rsidRDefault="00A308A0" w:rsidP="00B71F99">
      <w:pPr>
        <w:pStyle w:val="4"/>
        <w:numPr>
          <w:ilvl w:val="2"/>
          <w:numId w:val="4"/>
        </w:numPr>
      </w:pPr>
      <w:r w:rsidRPr="00115752">
        <w:lastRenderedPageBreak/>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9F6A3E" w:rsidRPr="00115752">
        <w:fldChar w:fldCharType="begin"/>
      </w:r>
      <w:r w:rsidR="009F6A3E" w:rsidRPr="00115752">
        <w:instrText xml:space="preserve"> REF _Ref491348909 \r \h  \* MERGEFORMAT </w:instrText>
      </w:r>
      <w:r w:rsidR="009F6A3E" w:rsidRPr="00115752">
        <w:fldChar w:fldCharType="separate"/>
      </w:r>
      <w:r w:rsidR="00A4712C">
        <w:t>10.5</w:t>
      </w:r>
      <w:r w:rsidR="009F6A3E" w:rsidRPr="00115752">
        <w:fldChar w:fldCharType="end"/>
      </w:r>
      <w:r w:rsidRPr="00115752">
        <w:t xml:space="preserve"> Положения.</w:t>
      </w:r>
    </w:p>
    <w:p w:rsidR="00381D97" w:rsidRPr="00115752" w:rsidRDefault="00A308A0" w:rsidP="00B71F99">
      <w:pPr>
        <w:pStyle w:val="4"/>
        <w:keepNext/>
        <w:numPr>
          <w:ilvl w:val="2"/>
          <w:numId w:val="4"/>
        </w:numPr>
      </w:pPr>
      <w:bookmarkStart w:id="5026" w:name="_Ref410727001"/>
      <w:r w:rsidRPr="00115752">
        <w:t>Участники закупки должны соответствовать следующим обязательным требованиям:</w:t>
      </w:r>
      <w:bookmarkEnd w:id="5026"/>
    </w:p>
    <w:p w:rsidR="00A308A0" w:rsidRPr="00115752" w:rsidRDefault="00A308A0" w:rsidP="00B71F99">
      <w:pPr>
        <w:pStyle w:val="5"/>
        <w:numPr>
          <w:ilvl w:val="3"/>
          <w:numId w:val="4"/>
        </w:numPr>
      </w:pPr>
      <w:bookmarkStart w:id="5027" w:name="_Ref412555938"/>
      <w:r w:rsidRPr="00115752">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115752">
        <w:t> </w:t>
      </w:r>
      <w:r w:rsidRPr="00115752">
        <w:t>/</w:t>
      </w:r>
      <w:r w:rsidR="00B03A5E" w:rsidRPr="00115752">
        <w:t> </w:t>
      </w:r>
      <w:r w:rsidRPr="00115752">
        <w:t>или дееспособности (для участников процедуры закупки – физических лиц);</w:t>
      </w:r>
      <w:bookmarkEnd w:id="5027"/>
    </w:p>
    <w:p w:rsidR="00A308A0" w:rsidRPr="00115752" w:rsidRDefault="00A308A0" w:rsidP="00B71F99">
      <w:pPr>
        <w:pStyle w:val="5"/>
        <w:numPr>
          <w:ilvl w:val="3"/>
          <w:numId w:val="4"/>
        </w:numPr>
      </w:pPr>
      <w:bookmarkStart w:id="5028" w:name="_Ref412556002"/>
      <w:r w:rsidRPr="00115752">
        <w:t>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5028"/>
    </w:p>
    <w:p w:rsidR="00A308A0" w:rsidRPr="00115752" w:rsidRDefault="00A308A0" w:rsidP="00B71F99">
      <w:pPr>
        <w:pStyle w:val="5"/>
        <w:numPr>
          <w:ilvl w:val="3"/>
          <w:numId w:val="4"/>
        </w:numPr>
      </w:pPr>
      <w:bookmarkStart w:id="5029" w:name="_Ref299553052"/>
      <w:bookmarkStart w:id="5030" w:name="_Ref314228013"/>
      <w:r w:rsidRPr="0011575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5031" w:name="_Hlt311053359"/>
      <w:bookmarkEnd w:id="5029"/>
      <w:bookmarkEnd w:id="5030"/>
      <w:bookmarkEnd w:id="5031"/>
    </w:p>
    <w:p w:rsidR="00A308A0" w:rsidRPr="00115752" w:rsidRDefault="00A308A0" w:rsidP="00B71F99">
      <w:pPr>
        <w:pStyle w:val="5"/>
        <w:numPr>
          <w:ilvl w:val="3"/>
          <w:numId w:val="4"/>
        </w:numPr>
      </w:pPr>
      <w:r w:rsidRPr="00115752">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A308A0" w:rsidRPr="00115752" w:rsidRDefault="00A308A0" w:rsidP="00B71F99">
      <w:pPr>
        <w:pStyle w:val="5"/>
        <w:numPr>
          <w:ilvl w:val="3"/>
          <w:numId w:val="4"/>
        </w:numPr>
      </w:pPr>
      <w:bookmarkStart w:id="5032" w:name="_Ref364071192"/>
      <w:r w:rsidRPr="00115752">
        <w:t>отсутствие</w:t>
      </w:r>
      <w:r w:rsidRPr="00115752" w:rsidDel="00A87AE6">
        <w:t xml:space="preserve"> </w:t>
      </w:r>
      <w:r w:rsidRPr="00115752" w:rsidDel="00381232">
        <w:t xml:space="preserve">у участника закупки недоимки </w:t>
      </w:r>
      <w:r w:rsidRPr="00115752">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5032"/>
      <w:r w:rsidRPr="00115752">
        <w:t>;</w:t>
      </w:r>
    </w:p>
    <w:p w:rsidR="00381D97" w:rsidRPr="00115752" w:rsidRDefault="00A308A0" w:rsidP="00B71F99">
      <w:pPr>
        <w:pStyle w:val="5"/>
        <w:numPr>
          <w:ilvl w:val="3"/>
          <w:numId w:val="4"/>
        </w:numPr>
      </w:pPr>
      <w:bookmarkStart w:id="5033" w:name="_Ref412555945"/>
      <w:r w:rsidRPr="00115752">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5033"/>
    </w:p>
    <w:p w:rsidR="00381D97" w:rsidRPr="00115752" w:rsidRDefault="00A308A0" w:rsidP="00B71F99">
      <w:pPr>
        <w:pStyle w:val="4"/>
        <w:keepNext/>
        <w:numPr>
          <w:ilvl w:val="2"/>
          <w:numId w:val="4"/>
        </w:numPr>
      </w:pPr>
      <w:bookmarkStart w:id="5034" w:name="_Ref410727010"/>
      <w:r w:rsidRPr="00115752">
        <w:lastRenderedPageBreak/>
        <w:t>В документации о закупке помимо обязательных требований к участникам закупки могут устанавливаться следующие дополнительные требования:</w:t>
      </w:r>
      <w:bookmarkEnd w:id="5034"/>
    </w:p>
    <w:p w:rsidR="00A308A0" w:rsidRPr="00115752" w:rsidRDefault="00A308A0" w:rsidP="00B71F99">
      <w:pPr>
        <w:pStyle w:val="5"/>
        <w:numPr>
          <w:ilvl w:val="3"/>
          <w:numId w:val="4"/>
        </w:numPr>
      </w:pPr>
      <w:bookmarkStart w:id="5035" w:name="_Ref285745266"/>
      <w:bookmarkStart w:id="5036" w:name="_Ref409373895"/>
      <w:bookmarkStart w:id="5037" w:name="_Ref285745791"/>
      <w:r w:rsidRPr="00115752">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115752">
        <w:t> </w:t>
      </w:r>
      <w:r w:rsidRPr="00115752">
        <w:t>/</w:t>
      </w:r>
      <w:r w:rsidR="00B03A5E" w:rsidRPr="00115752">
        <w:t> </w:t>
      </w:r>
      <w:r w:rsidRPr="00115752">
        <w:t>или в реестре недобросовестных поставщиков, предусмотренном Законом 44-ФЗ;</w:t>
      </w:r>
      <w:bookmarkEnd w:id="5035"/>
    </w:p>
    <w:p w:rsidR="00DD201B" w:rsidRPr="00115752" w:rsidRDefault="00A308A0" w:rsidP="00B71F99">
      <w:pPr>
        <w:pStyle w:val="5"/>
        <w:numPr>
          <w:ilvl w:val="3"/>
          <w:numId w:val="4"/>
        </w:numPr>
      </w:pPr>
      <w:bookmarkStart w:id="5038" w:name="_Ref409373975"/>
      <w:bookmarkStart w:id="5039" w:name="_Ref285745784"/>
      <w:bookmarkEnd w:id="5036"/>
      <w:r w:rsidRPr="00115752">
        <w:t>наличие у участника процедуры закупки исключительных</w:t>
      </w:r>
      <w:r w:rsidRPr="00115752" w:rsidDel="009E03DC">
        <w:t xml:space="preserve"> </w:t>
      </w:r>
      <w:r w:rsidRPr="00115752">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5038"/>
      <w:bookmarkEnd w:id="5039"/>
      <w:r w:rsidRPr="00115752">
        <w:t>.</w:t>
      </w:r>
    </w:p>
    <w:p w:rsidR="003309BC" w:rsidRPr="00115752" w:rsidRDefault="00A308A0" w:rsidP="00B71F99">
      <w:pPr>
        <w:pStyle w:val="4"/>
        <w:keepNext/>
        <w:numPr>
          <w:ilvl w:val="2"/>
          <w:numId w:val="4"/>
        </w:numPr>
      </w:pPr>
      <w:bookmarkStart w:id="5040" w:name="_Ref410727030"/>
      <w:bookmarkEnd w:id="5037"/>
      <w:r w:rsidRPr="00115752">
        <w:t>Кроме требований, предусмотренных п. </w:t>
      </w:r>
      <w:r w:rsidR="009F6A3E" w:rsidRPr="00115752">
        <w:fldChar w:fldCharType="begin"/>
      </w:r>
      <w:r w:rsidR="009F6A3E" w:rsidRPr="00115752">
        <w:instrText xml:space="preserve"> REF _Ref410727001 \r \h  \* MERGEFORMAT </w:instrText>
      </w:r>
      <w:r w:rsidR="009F6A3E" w:rsidRPr="00115752">
        <w:fldChar w:fldCharType="separate"/>
      </w:r>
      <w:r w:rsidR="00A4712C">
        <w:t>10.4.3</w:t>
      </w:r>
      <w:r w:rsidR="009F6A3E" w:rsidRPr="00115752">
        <w:fldChar w:fldCharType="end"/>
      </w:r>
      <w:r w:rsidRPr="00115752">
        <w:t xml:space="preserve"> и п. </w:t>
      </w:r>
      <w:r w:rsidR="009F6A3E" w:rsidRPr="00115752">
        <w:fldChar w:fldCharType="begin"/>
      </w:r>
      <w:r w:rsidR="009F6A3E" w:rsidRPr="00115752">
        <w:instrText xml:space="preserve"> REF _Ref410727010 \r \h  \* MERGEFORMAT </w:instrText>
      </w:r>
      <w:r w:rsidR="009F6A3E" w:rsidRPr="00115752">
        <w:fldChar w:fldCharType="separate"/>
      </w:r>
      <w:r w:rsidR="00A4712C">
        <w:t>10.4.4</w:t>
      </w:r>
      <w:r w:rsidR="009F6A3E" w:rsidRPr="00115752">
        <w:fldChar w:fldCharType="end"/>
      </w:r>
      <w:r w:rsidRPr="00115752">
        <w:t xml:space="preserve"> Положения, в документации о закупке к участникам процедуры закупки также могут быть установлены следующие квалификационные требования:</w:t>
      </w:r>
      <w:bookmarkEnd w:id="5040"/>
    </w:p>
    <w:p w:rsidR="00A308A0" w:rsidRPr="00115752" w:rsidRDefault="00A308A0" w:rsidP="00B71F99">
      <w:pPr>
        <w:pStyle w:val="5"/>
        <w:numPr>
          <w:ilvl w:val="3"/>
          <w:numId w:val="4"/>
        </w:numPr>
      </w:pPr>
      <w:bookmarkStart w:id="5041" w:name="_Ref286310688"/>
      <w:r w:rsidRPr="00115752">
        <w:t>наличие материально-технических ресурсов, необходимых для исполнения обязательств по договору;</w:t>
      </w:r>
      <w:bookmarkEnd w:id="5041"/>
    </w:p>
    <w:p w:rsidR="00A308A0" w:rsidRPr="00115752" w:rsidRDefault="00A308A0" w:rsidP="00B71F99">
      <w:pPr>
        <w:pStyle w:val="5"/>
        <w:numPr>
          <w:ilvl w:val="3"/>
          <w:numId w:val="4"/>
        </w:numPr>
      </w:pPr>
      <w:bookmarkStart w:id="5042" w:name="_Ref286310696"/>
      <w:r w:rsidRPr="00115752">
        <w:t>наличие опыта успешной поставки продукции сопоставимого характера и объема;</w:t>
      </w:r>
      <w:bookmarkEnd w:id="5042"/>
    </w:p>
    <w:p w:rsidR="00A308A0" w:rsidRPr="00115752" w:rsidRDefault="00A308A0" w:rsidP="00B71F99">
      <w:pPr>
        <w:pStyle w:val="5"/>
        <w:numPr>
          <w:ilvl w:val="3"/>
          <w:numId w:val="4"/>
        </w:numPr>
      </w:pPr>
      <w:bookmarkStart w:id="5043" w:name="_Ref286310702"/>
      <w:r w:rsidRPr="00115752">
        <w:t>наличие кадровых ресурсов, необходимых для исполнения обязательств по договору;</w:t>
      </w:r>
      <w:bookmarkEnd w:id="5043"/>
    </w:p>
    <w:p w:rsidR="001E1011" w:rsidRPr="00115752" w:rsidRDefault="00A308A0" w:rsidP="00B71F99">
      <w:pPr>
        <w:pStyle w:val="5"/>
        <w:numPr>
          <w:ilvl w:val="3"/>
          <w:numId w:val="4"/>
        </w:numPr>
      </w:pPr>
      <w:bookmarkStart w:id="5044" w:name="_Ref497417529"/>
      <w:bookmarkStart w:id="5045" w:name="_Ref286310709"/>
      <w:r w:rsidRPr="00115752">
        <w:t>наличие финансовых ресурсов, необходимых для исполнения обязательств по договору</w:t>
      </w:r>
      <w:r w:rsidR="001E1011" w:rsidRPr="00115752">
        <w:t>;</w:t>
      </w:r>
      <w:bookmarkEnd w:id="5044"/>
    </w:p>
    <w:p w:rsidR="003309BC" w:rsidRPr="00115752" w:rsidRDefault="001E1011" w:rsidP="00B71F99">
      <w:pPr>
        <w:pStyle w:val="5"/>
        <w:numPr>
          <w:ilvl w:val="3"/>
          <w:numId w:val="4"/>
        </w:numPr>
      </w:pPr>
      <w:bookmarkStart w:id="5046" w:name="_Ref500107173"/>
      <w:r w:rsidRPr="00115752">
        <w:t xml:space="preserve">наличие </w:t>
      </w:r>
      <w:r w:rsidR="001A6DB0" w:rsidRPr="00115752">
        <w:t xml:space="preserve">действующей </w:t>
      </w:r>
      <w:r w:rsidRPr="00115752">
        <w:t>системы менеджмента качества</w:t>
      </w:r>
      <w:r w:rsidR="001A6DB0" w:rsidRPr="00115752">
        <w:rPr>
          <w:rStyle w:val="ac"/>
        </w:rPr>
        <w:footnoteReference w:id="11"/>
      </w:r>
      <w:r w:rsidR="00696826" w:rsidRPr="00115752">
        <w:t xml:space="preserve"> (</w:t>
      </w:r>
      <w:r w:rsidR="001A6DB0" w:rsidRPr="00115752">
        <w:t>управления, обеспечения и контроля качества</w:t>
      </w:r>
      <w:r w:rsidR="00F97C62" w:rsidRPr="00115752">
        <w:t>).</w:t>
      </w:r>
      <w:bookmarkEnd w:id="5045"/>
      <w:bookmarkEnd w:id="5046"/>
    </w:p>
    <w:p w:rsidR="003309BC" w:rsidRPr="00115752" w:rsidRDefault="006D1D07" w:rsidP="00B71F99">
      <w:pPr>
        <w:pStyle w:val="4"/>
        <w:numPr>
          <w:ilvl w:val="2"/>
          <w:numId w:val="4"/>
        </w:numPr>
      </w:pPr>
      <w:bookmarkStart w:id="5047" w:name="_Ref412544222"/>
      <w:r w:rsidRPr="00115752">
        <w:t>Квалификационные требования</w:t>
      </w:r>
      <w:r w:rsidR="009826B8" w:rsidRPr="00115752">
        <w:t xml:space="preserve"> к участникам процедуры закупки</w:t>
      </w:r>
      <w:r w:rsidR="00F97C62" w:rsidRPr="00115752">
        <w:t>, указанные в п</w:t>
      </w:r>
      <w:r w:rsidR="002E4E96" w:rsidRPr="00115752">
        <w:t>од</w:t>
      </w:r>
      <w:r w:rsidR="00F97C62" w:rsidRPr="00115752">
        <w:t>п.</w:t>
      </w:r>
      <w:r w:rsidR="00706BC7" w:rsidRPr="00115752">
        <w:t> </w:t>
      </w:r>
      <w:r w:rsidR="009F6A3E" w:rsidRPr="00115752">
        <w:fldChar w:fldCharType="begin"/>
      </w:r>
      <w:r w:rsidR="009F6A3E" w:rsidRPr="00115752">
        <w:instrText xml:space="preserve"> REF _Ref286310688 \r \h  \* MERGEFORMAT </w:instrText>
      </w:r>
      <w:r w:rsidR="009F6A3E" w:rsidRPr="00115752">
        <w:fldChar w:fldCharType="separate"/>
      </w:r>
      <w:r w:rsidR="00A4712C">
        <w:t>10.4.5(1)</w:t>
      </w:r>
      <w:r w:rsidR="009F6A3E" w:rsidRPr="00115752">
        <w:fldChar w:fldCharType="end"/>
      </w:r>
      <w:r w:rsidR="00706BC7" w:rsidRPr="00115752">
        <w:t> </w:t>
      </w:r>
      <w:r w:rsidR="00F97C62" w:rsidRPr="00115752">
        <w:t>–</w:t>
      </w:r>
      <w:r w:rsidR="00706BC7" w:rsidRPr="00115752">
        <w:t> </w:t>
      </w:r>
      <w:r w:rsidR="009F6A3E" w:rsidRPr="00115752">
        <w:fldChar w:fldCharType="begin"/>
      </w:r>
      <w:r w:rsidR="009F6A3E" w:rsidRPr="00115752">
        <w:instrText xml:space="preserve"> REF _Ref497417529 \r \h  \* MERGEFORMAT </w:instrText>
      </w:r>
      <w:r w:rsidR="009F6A3E" w:rsidRPr="00115752">
        <w:fldChar w:fldCharType="separate"/>
      </w:r>
      <w:r w:rsidR="00A4712C">
        <w:t>10.4.5(4)</w:t>
      </w:r>
      <w:r w:rsidR="009F6A3E" w:rsidRPr="00115752">
        <w:fldChar w:fldCharType="end"/>
      </w:r>
      <w:r w:rsidR="009826B8" w:rsidRPr="00115752">
        <w:t xml:space="preserve"> Положения,</w:t>
      </w:r>
      <w:r w:rsidRPr="00115752">
        <w:t xml:space="preserve"> могут быть установлены в следующих случаях:</w:t>
      </w:r>
      <w:bookmarkEnd w:id="5047"/>
    </w:p>
    <w:p w:rsidR="006D1D07" w:rsidRPr="00115752" w:rsidRDefault="006D1D07" w:rsidP="00B71F99">
      <w:pPr>
        <w:pStyle w:val="5"/>
        <w:numPr>
          <w:ilvl w:val="3"/>
          <w:numId w:val="4"/>
        </w:numPr>
      </w:pPr>
      <w:r w:rsidRPr="00115752">
        <w:t>проведение закупки работ, услуг, НМЦ которой составляет 10 000 000 рублей с НДС и более;</w:t>
      </w:r>
    </w:p>
    <w:p w:rsidR="006D1D07" w:rsidRPr="00115752" w:rsidRDefault="006D1D07" w:rsidP="00B71F99">
      <w:pPr>
        <w:pStyle w:val="5"/>
        <w:numPr>
          <w:ilvl w:val="3"/>
          <w:numId w:val="4"/>
        </w:numPr>
      </w:pPr>
      <w:r w:rsidRPr="00115752">
        <w:t>проведение закупки товаров, НМЦ которой составляет 50 000 000 рублей с НДС и более;</w:t>
      </w:r>
    </w:p>
    <w:p w:rsidR="006D1D07" w:rsidRPr="00115752" w:rsidRDefault="006D1D07" w:rsidP="00B71F99">
      <w:pPr>
        <w:pStyle w:val="5"/>
        <w:numPr>
          <w:ilvl w:val="3"/>
          <w:numId w:val="4"/>
        </w:numPr>
      </w:pPr>
      <w:r w:rsidRPr="00115752">
        <w:t>проведение закупки для реализации системных проектов – вне зависимости от размера НМЦ;</w:t>
      </w:r>
    </w:p>
    <w:p w:rsidR="006D1D07" w:rsidRPr="00115752" w:rsidRDefault="006D1D07" w:rsidP="00B71F99">
      <w:pPr>
        <w:pStyle w:val="5"/>
        <w:numPr>
          <w:ilvl w:val="3"/>
          <w:numId w:val="4"/>
        </w:numPr>
      </w:pPr>
      <w:r w:rsidRPr="00115752">
        <w:t>проведение закупки с целью заключения долгосрочного договора – вне зависимости от размера НМЦ;</w:t>
      </w:r>
    </w:p>
    <w:p w:rsidR="006D1D07" w:rsidRPr="00115752" w:rsidRDefault="006D1D07" w:rsidP="00B71F99">
      <w:pPr>
        <w:pStyle w:val="5"/>
        <w:numPr>
          <w:ilvl w:val="3"/>
          <w:numId w:val="4"/>
        </w:numPr>
      </w:pPr>
      <w:r w:rsidRPr="00115752">
        <w:t>проведение закупки с целью заключения договора жизненного цикла – вне зависимости от размера НМЦ;</w:t>
      </w:r>
    </w:p>
    <w:p w:rsidR="006D1D07" w:rsidRPr="00115752" w:rsidRDefault="006D1D07" w:rsidP="00B71F99">
      <w:pPr>
        <w:pStyle w:val="5"/>
        <w:numPr>
          <w:ilvl w:val="3"/>
          <w:numId w:val="4"/>
        </w:numPr>
      </w:pPr>
      <w:r w:rsidRPr="00115752">
        <w:t>проведения закупки финансовых услуг – вне зависимости от размера НМЦ;</w:t>
      </w:r>
    </w:p>
    <w:p w:rsidR="002830DE" w:rsidRPr="00115752" w:rsidRDefault="006D1D07" w:rsidP="00B71F99">
      <w:pPr>
        <w:pStyle w:val="5"/>
        <w:numPr>
          <w:ilvl w:val="3"/>
          <w:numId w:val="4"/>
        </w:numPr>
      </w:pPr>
      <w:r w:rsidRPr="00115752">
        <w:t>проведения закупки страховых услуг – вне зависимости от размера НМЦ</w:t>
      </w:r>
      <w:r w:rsidR="002830DE" w:rsidRPr="00115752">
        <w:t>;</w:t>
      </w:r>
    </w:p>
    <w:p w:rsidR="00C467E5" w:rsidRPr="00115752" w:rsidRDefault="002830DE" w:rsidP="00B71F99">
      <w:pPr>
        <w:pStyle w:val="5"/>
        <w:numPr>
          <w:ilvl w:val="3"/>
          <w:numId w:val="4"/>
        </w:numPr>
      </w:pPr>
      <w:r w:rsidRPr="00115752">
        <w:t xml:space="preserve">проведения закупки </w:t>
      </w:r>
      <w:r w:rsidR="00D65F9A" w:rsidRPr="00115752">
        <w:t>консалтинговых</w:t>
      </w:r>
      <w:r w:rsidRPr="00115752">
        <w:t xml:space="preserve"> услуг – вне зависимости от размера НМЦ</w:t>
      </w:r>
      <w:r w:rsidR="00C467E5" w:rsidRPr="00115752">
        <w:t>;</w:t>
      </w:r>
    </w:p>
    <w:p w:rsidR="006D1D07" w:rsidRPr="00115752" w:rsidRDefault="00C467E5" w:rsidP="00B71F99">
      <w:pPr>
        <w:pStyle w:val="5"/>
        <w:numPr>
          <w:ilvl w:val="3"/>
          <w:numId w:val="4"/>
        </w:numPr>
      </w:pPr>
      <w:r w:rsidRPr="00115752">
        <w:lastRenderedPageBreak/>
        <w:t>проведения закупки работ</w:t>
      </w:r>
      <w:r w:rsidR="008C2BEB" w:rsidRPr="00115752">
        <w:t xml:space="preserve"> (услуг) по техническому обслуживанию и/или ремонту и/или сервисному обслуживанию технологического оборудования</w:t>
      </w:r>
      <w:r w:rsidR="001A6DB0" w:rsidRPr="00115752">
        <w:rPr>
          <w:rStyle w:val="ac"/>
        </w:rPr>
        <w:footnoteReference w:id="12"/>
      </w:r>
      <w:r w:rsidR="001A6DB0" w:rsidRPr="00115752">
        <w:t>, задействованного в основном технологическом процессе</w:t>
      </w:r>
      <w:r w:rsidR="008C2BEB" w:rsidRPr="00115752">
        <w:t xml:space="preserve"> – вне зависимости от размера НМЦ</w:t>
      </w:r>
      <w:r w:rsidR="001A6DB0" w:rsidRPr="00115752">
        <w:t>.</w:t>
      </w:r>
    </w:p>
    <w:p w:rsidR="003309BC" w:rsidRPr="00115752" w:rsidRDefault="00A308A0" w:rsidP="00B71F99">
      <w:pPr>
        <w:pStyle w:val="4"/>
        <w:keepNext/>
        <w:numPr>
          <w:ilvl w:val="2"/>
          <w:numId w:val="4"/>
        </w:numPr>
      </w:pPr>
      <w:bookmarkStart w:id="5048" w:name="_Ref286315928"/>
      <w:r w:rsidRPr="00115752">
        <w:t>В документации о закупке требования к участникам закупки устанавливаются с учетом следующих ограничений:</w:t>
      </w:r>
      <w:bookmarkEnd w:id="5048"/>
    </w:p>
    <w:p w:rsidR="00A308A0" w:rsidRPr="00115752" w:rsidRDefault="00A308A0" w:rsidP="00B71F99">
      <w:pPr>
        <w:pStyle w:val="5"/>
        <w:numPr>
          <w:ilvl w:val="3"/>
          <w:numId w:val="4"/>
        </w:numPr>
      </w:pPr>
      <w:r w:rsidRPr="00115752">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rsidR="00A308A0" w:rsidRPr="00115752" w:rsidRDefault="00A308A0" w:rsidP="00B71F99">
      <w:pPr>
        <w:pStyle w:val="5"/>
        <w:numPr>
          <w:ilvl w:val="3"/>
          <w:numId w:val="4"/>
        </w:numPr>
      </w:pPr>
      <w:r w:rsidRPr="00115752">
        <w:t>устанавливаемые требования не должны вести к необоснованному ограничению конкуренции;</w:t>
      </w:r>
    </w:p>
    <w:p w:rsidR="00A308A0" w:rsidRPr="00115752" w:rsidRDefault="00A308A0" w:rsidP="00B71F99">
      <w:pPr>
        <w:pStyle w:val="5"/>
        <w:numPr>
          <w:ilvl w:val="3"/>
          <w:numId w:val="4"/>
        </w:numPr>
      </w:pPr>
      <w:r w:rsidRPr="00115752">
        <w:t>требования должны быть измеряемыми;</w:t>
      </w:r>
    </w:p>
    <w:p w:rsidR="00A308A0" w:rsidRPr="00115752" w:rsidRDefault="00A308A0" w:rsidP="00B71F99">
      <w:pPr>
        <w:pStyle w:val="5"/>
        <w:numPr>
          <w:ilvl w:val="3"/>
          <w:numId w:val="4"/>
        </w:numPr>
      </w:pPr>
      <w:r w:rsidRPr="00115752">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rsidR="003309BC" w:rsidRPr="00115752" w:rsidRDefault="00A308A0" w:rsidP="00B71F99">
      <w:pPr>
        <w:pStyle w:val="5"/>
        <w:numPr>
          <w:ilvl w:val="3"/>
          <w:numId w:val="4"/>
        </w:numPr>
      </w:pPr>
      <w:r w:rsidRPr="00115752">
        <w:t>квалификационные требования (п. </w:t>
      </w:r>
      <w:r w:rsidR="009F6A3E" w:rsidRPr="00115752">
        <w:fldChar w:fldCharType="begin"/>
      </w:r>
      <w:r w:rsidR="009F6A3E" w:rsidRPr="00115752">
        <w:instrText xml:space="preserve"> REF _Ref410727030 \r \h  \* MERGEFORMAT </w:instrText>
      </w:r>
      <w:r w:rsidR="009F6A3E" w:rsidRPr="00115752">
        <w:fldChar w:fldCharType="separate"/>
      </w:r>
      <w:r w:rsidR="00A4712C">
        <w:t>10.4.5</w:t>
      </w:r>
      <w:r w:rsidR="009F6A3E" w:rsidRPr="00115752">
        <w:fldChar w:fldCharType="end"/>
      </w:r>
      <w:r w:rsidRPr="00115752">
        <w:t xml:space="preserve"> Положения) должны быть связаны с предметом договора, заключаемого по итогам закупки, а в части требований, указанных в подп.</w:t>
      </w:r>
      <w:r w:rsidR="009F579D" w:rsidRPr="00115752">
        <w:t> </w:t>
      </w:r>
      <w:r w:rsidR="009F6A3E" w:rsidRPr="00115752">
        <w:fldChar w:fldCharType="begin"/>
      </w:r>
      <w:r w:rsidR="009F6A3E" w:rsidRPr="00115752">
        <w:instrText xml:space="preserve"> REF _Ref286310688 \r \h  \* MERGEFORMAT </w:instrText>
      </w:r>
      <w:r w:rsidR="009F6A3E" w:rsidRPr="00115752">
        <w:fldChar w:fldCharType="separate"/>
      </w:r>
      <w:r w:rsidR="00A4712C">
        <w:t>10.4.5(1)</w:t>
      </w:r>
      <w:r w:rsidR="009F6A3E" w:rsidRPr="00115752">
        <w:fldChar w:fldCharType="end"/>
      </w:r>
      <w:r w:rsidRPr="00115752">
        <w:t xml:space="preserve">, </w:t>
      </w:r>
      <w:r w:rsidR="009F6A3E" w:rsidRPr="00115752">
        <w:fldChar w:fldCharType="begin"/>
      </w:r>
      <w:r w:rsidR="009F6A3E" w:rsidRPr="00115752">
        <w:instrText xml:space="preserve"> REF _Ref286310702 \r \h  \* MERGEFORMAT </w:instrText>
      </w:r>
      <w:r w:rsidR="009F6A3E" w:rsidRPr="00115752">
        <w:fldChar w:fldCharType="separate"/>
      </w:r>
      <w:r w:rsidR="00A4712C">
        <w:t>10.4.5(3)</w:t>
      </w:r>
      <w:r w:rsidR="009F6A3E" w:rsidRPr="00115752">
        <w:fldChar w:fldCharType="end"/>
      </w:r>
      <w:r w:rsidRPr="00115752">
        <w:t xml:space="preserve">, </w:t>
      </w:r>
      <w:r w:rsidR="009F6A3E" w:rsidRPr="00115752">
        <w:fldChar w:fldCharType="begin"/>
      </w:r>
      <w:r w:rsidR="009F6A3E" w:rsidRPr="00115752">
        <w:instrText xml:space="preserve"> REF _Ref286310709 \r \h  \* MERGEFORMAT </w:instrText>
      </w:r>
      <w:r w:rsidR="009F6A3E" w:rsidRPr="00115752">
        <w:fldChar w:fldCharType="separate"/>
      </w:r>
      <w:r w:rsidR="00A4712C">
        <w:t>10.4.5(4)</w:t>
      </w:r>
      <w:r w:rsidR="009F6A3E" w:rsidRPr="00115752">
        <w:fldChar w:fldCharType="end"/>
      </w:r>
      <w:r w:rsidR="009F579D" w:rsidRPr="00115752">
        <w:t xml:space="preserve"> Положения,</w:t>
      </w:r>
      <w:r w:rsidRPr="00115752">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rsidR="003309BC" w:rsidRPr="00115752" w:rsidRDefault="00A308A0" w:rsidP="00B71F99">
      <w:pPr>
        <w:pStyle w:val="4"/>
        <w:numPr>
          <w:ilvl w:val="2"/>
          <w:numId w:val="4"/>
        </w:numPr>
      </w:pPr>
      <w:bookmarkStart w:id="5049" w:name="_Ref497390866"/>
      <w:r w:rsidRPr="00115752">
        <w:t>Предполагаются добросовестность участников процедуры закупки и разумность их действий.</w:t>
      </w:r>
      <w:bookmarkEnd w:id="5049"/>
    </w:p>
    <w:p w:rsidR="00A61A73" w:rsidRPr="00115752" w:rsidRDefault="00A61A73" w:rsidP="00B71F99">
      <w:pPr>
        <w:pStyle w:val="4"/>
        <w:numPr>
          <w:ilvl w:val="2"/>
          <w:numId w:val="4"/>
        </w:numPr>
      </w:pPr>
      <w:r w:rsidRPr="00115752">
        <w:t>Случаи установления квалификационных требований к участникам процедуры закупки, предусмотренные п.</w:t>
      </w:r>
      <w:r w:rsidR="003F630C" w:rsidRPr="00115752">
        <w:t> </w:t>
      </w:r>
      <w:r w:rsidR="009F6A3E" w:rsidRPr="00115752">
        <w:fldChar w:fldCharType="begin"/>
      </w:r>
      <w:r w:rsidR="009F6A3E" w:rsidRPr="00115752">
        <w:instrText xml:space="preserve"> REF _Ref412544222 \r \h  \* MERGEFORMAT </w:instrText>
      </w:r>
      <w:r w:rsidR="009F6A3E" w:rsidRPr="00115752">
        <w:fldChar w:fldCharType="separate"/>
      </w:r>
      <w:r w:rsidR="00A4712C">
        <w:t>10.4.6</w:t>
      </w:r>
      <w:r w:rsidR="009F6A3E" w:rsidRPr="00115752">
        <w:fldChar w:fldCharType="end"/>
      </w:r>
      <w:r w:rsidRPr="00115752">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w:t>
      </w:r>
      <w:r w:rsidR="003F630C" w:rsidRPr="00115752">
        <w:t> </w:t>
      </w:r>
      <w:r w:rsidR="009F6A3E" w:rsidRPr="00115752">
        <w:fldChar w:fldCharType="begin"/>
      </w:r>
      <w:r w:rsidR="009F6A3E" w:rsidRPr="00115752">
        <w:instrText xml:space="preserve"> REF _Ref476926989 \r \h  \* MERGEFORMAT </w:instrText>
      </w:r>
      <w:r w:rsidR="009F6A3E" w:rsidRPr="00115752">
        <w:fldChar w:fldCharType="separate"/>
      </w:r>
      <w:r w:rsidR="00A4712C">
        <w:t>8.2.3</w:t>
      </w:r>
      <w:r w:rsidR="009F6A3E" w:rsidRPr="00115752">
        <w:fldChar w:fldCharType="end"/>
      </w:r>
      <w:r w:rsidRPr="00115752">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rsidR="003F630C" w:rsidRPr="00115752">
        <w:t> </w:t>
      </w:r>
      <w:r w:rsidR="009F6A3E" w:rsidRPr="00115752">
        <w:fldChar w:fldCharType="begin"/>
      </w:r>
      <w:r w:rsidR="009F6A3E" w:rsidRPr="00115752">
        <w:instrText xml:space="preserve"> REF _Ref410727030 \r \h  \* MERGEFORMAT </w:instrText>
      </w:r>
      <w:r w:rsidR="009F6A3E" w:rsidRPr="00115752">
        <w:fldChar w:fldCharType="separate"/>
      </w:r>
      <w:r w:rsidR="00A4712C">
        <w:t>10.4.5</w:t>
      </w:r>
      <w:r w:rsidR="009F6A3E" w:rsidRPr="00115752">
        <w:fldChar w:fldCharType="end"/>
      </w:r>
      <w:r w:rsidRPr="00115752">
        <w:t xml:space="preserve"> Положения, и с соблюдением ограничений, предусмотренных п.</w:t>
      </w:r>
      <w:r w:rsidR="003F630C" w:rsidRPr="00115752">
        <w:t> </w:t>
      </w:r>
      <w:r w:rsidR="009F6A3E" w:rsidRPr="00115752">
        <w:fldChar w:fldCharType="begin"/>
      </w:r>
      <w:r w:rsidR="009F6A3E" w:rsidRPr="00115752">
        <w:instrText xml:space="preserve"> REF _Ref286315928 \r \h  \* MERGEFORMAT </w:instrText>
      </w:r>
      <w:r w:rsidR="009F6A3E" w:rsidRPr="00115752">
        <w:fldChar w:fldCharType="separate"/>
      </w:r>
      <w:r w:rsidR="00A4712C">
        <w:t>10.4.7</w:t>
      </w:r>
      <w:r w:rsidR="009F6A3E" w:rsidRPr="00115752">
        <w:fldChar w:fldCharType="end"/>
      </w:r>
      <w:r w:rsidRPr="00115752">
        <w:t xml:space="preserve"> Положения.</w:t>
      </w:r>
    </w:p>
    <w:p w:rsidR="00EA284A" w:rsidRPr="00115752" w:rsidRDefault="003309BC" w:rsidP="00B71F99">
      <w:pPr>
        <w:pStyle w:val="3"/>
        <w:numPr>
          <w:ilvl w:val="1"/>
          <w:numId w:val="4"/>
        </w:numPr>
        <w:ind w:left="1134"/>
      </w:pPr>
      <w:bookmarkStart w:id="5050" w:name="_Toc410902898"/>
      <w:bookmarkStart w:id="5051" w:name="_Toc410907908"/>
      <w:bookmarkStart w:id="5052" w:name="_Toc410908097"/>
      <w:bookmarkStart w:id="5053" w:name="_Toc410910890"/>
      <w:bookmarkStart w:id="5054" w:name="_Toc410911163"/>
      <w:bookmarkStart w:id="5055" w:name="_Toc410920262"/>
      <w:bookmarkStart w:id="5056" w:name="_Toc411279902"/>
      <w:bookmarkStart w:id="5057" w:name="_Toc411626628"/>
      <w:bookmarkStart w:id="5058" w:name="_Toc411632171"/>
      <w:bookmarkStart w:id="5059" w:name="_Toc411882079"/>
      <w:bookmarkStart w:id="5060" w:name="_Toc411941089"/>
      <w:bookmarkStart w:id="5061" w:name="_Toc285801538"/>
      <w:bookmarkStart w:id="5062" w:name="_Toc411949564"/>
      <w:bookmarkStart w:id="5063" w:name="_Toc412111205"/>
      <w:bookmarkStart w:id="5064" w:name="_Toc285977809"/>
      <w:bookmarkStart w:id="5065" w:name="_Toc412127972"/>
      <w:bookmarkStart w:id="5066" w:name="_Toc285999938"/>
      <w:bookmarkStart w:id="5067" w:name="_Toc412218421"/>
      <w:bookmarkStart w:id="5068" w:name="_Toc412543707"/>
      <w:bookmarkStart w:id="5069" w:name="_Toc412551452"/>
      <w:bookmarkStart w:id="5070" w:name="_Toc412760322"/>
      <w:bookmarkStart w:id="5071" w:name="_Toc453143259"/>
      <w:bookmarkStart w:id="5072" w:name="_Ref491348785"/>
      <w:bookmarkStart w:id="5073" w:name="_Ref491348909"/>
      <w:bookmarkStart w:id="5074" w:name="_Ref491349801"/>
      <w:bookmarkStart w:id="5075" w:name="_Toc516824505"/>
      <w:r w:rsidRPr="00115752">
        <w:t xml:space="preserve">Особенности установления требований к </w:t>
      </w:r>
      <w:r w:rsidR="002E08AC" w:rsidRPr="00115752">
        <w:t>коллективным участникам</w:t>
      </w:r>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p>
    <w:p w:rsidR="003309BC" w:rsidRPr="00115752" w:rsidRDefault="00A308A0" w:rsidP="00B71F99">
      <w:pPr>
        <w:pStyle w:val="4"/>
        <w:numPr>
          <w:ilvl w:val="2"/>
          <w:numId w:val="4"/>
        </w:numPr>
      </w:pPr>
      <w:r w:rsidRPr="00115752">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rsidR="003309BC" w:rsidRPr="00115752" w:rsidRDefault="00A308A0" w:rsidP="00B71F99">
      <w:pPr>
        <w:pStyle w:val="4"/>
        <w:keepNext/>
        <w:numPr>
          <w:ilvl w:val="2"/>
          <w:numId w:val="4"/>
        </w:numPr>
      </w:pPr>
      <w:r w:rsidRPr="00115752">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A308A0" w:rsidRPr="00115752" w:rsidRDefault="00A308A0" w:rsidP="00B71F99">
      <w:pPr>
        <w:pStyle w:val="5"/>
        <w:numPr>
          <w:ilvl w:val="3"/>
          <w:numId w:val="4"/>
        </w:numPr>
      </w:pPr>
      <w:r w:rsidRPr="00115752">
        <w:t>соответствие нормам Гражданского кодекса Российской Федерации;</w:t>
      </w:r>
    </w:p>
    <w:p w:rsidR="00A308A0" w:rsidRPr="00115752" w:rsidRDefault="00A308A0" w:rsidP="00B71F99">
      <w:pPr>
        <w:pStyle w:val="5"/>
        <w:numPr>
          <w:ilvl w:val="3"/>
          <w:numId w:val="4"/>
        </w:numPr>
      </w:pPr>
      <w:r w:rsidRPr="00115752">
        <w:t>в соглашении должны быть четко определены права и обязанности членов коллективного участника</w:t>
      </w:r>
      <w:r w:rsidRPr="00115752" w:rsidDel="00D747C9">
        <w:t xml:space="preserve"> </w:t>
      </w:r>
      <w:r w:rsidRPr="00115752">
        <w:t>как в рамках участия в закупке, так и в рамках исполнения договора;</w:t>
      </w:r>
    </w:p>
    <w:p w:rsidR="00A308A0" w:rsidRPr="00115752" w:rsidRDefault="00A308A0" w:rsidP="00B71F99">
      <w:pPr>
        <w:pStyle w:val="5"/>
        <w:numPr>
          <w:ilvl w:val="3"/>
          <w:numId w:val="4"/>
        </w:numPr>
      </w:pPr>
      <w:r w:rsidRPr="00115752">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A308A0" w:rsidRPr="00115752" w:rsidRDefault="00A308A0" w:rsidP="00B71F99">
      <w:pPr>
        <w:pStyle w:val="5"/>
        <w:numPr>
          <w:ilvl w:val="3"/>
          <w:numId w:val="4"/>
        </w:numPr>
      </w:pPr>
      <w:r w:rsidRPr="00115752">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A308A0" w:rsidRPr="00115752" w:rsidRDefault="00A308A0" w:rsidP="00B71F99">
      <w:pPr>
        <w:pStyle w:val="5"/>
        <w:numPr>
          <w:ilvl w:val="3"/>
          <w:numId w:val="4"/>
        </w:numPr>
      </w:pPr>
      <w:r w:rsidRPr="00115752">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A284A" w:rsidRPr="00115752" w:rsidRDefault="00A308A0" w:rsidP="00B71F99">
      <w:pPr>
        <w:pStyle w:val="5"/>
        <w:numPr>
          <w:ilvl w:val="3"/>
          <w:numId w:val="4"/>
        </w:numPr>
        <w:tabs>
          <w:tab w:val="left" w:pos="8931"/>
        </w:tabs>
      </w:pPr>
      <w:r w:rsidRPr="00115752">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EA284A" w:rsidRPr="00115752" w:rsidRDefault="00A308A0" w:rsidP="00B71F99">
      <w:pPr>
        <w:pStyle w:val="4"/>
        <w:numPr>
          <w:ilvl w:val="2"/>
          <w:numId w:val="4"/>
        </w:numPr>
        <w:tabs>
          <w:tab w:val="left" w:pos="8931"/>
        </w:tabs>
      </w:pPr>
      <w:r w:rsidRPr="00115752">
        <w:t>Требования, установленные в соответствии с подп.</w:t>
      </w:r>
      <w:r w:rsidR="003B1921" w:rsidRPr="00115752">
        <w:t> </w:t>
      </w:r>
      <w:r w:rsidR="009F6A3E" w:rsidRPr="00115752">
        <w:fldChar w:fldCharType="begin"/>
      </w:r>
      <w:r w:rsidR="009F6A3E" w:rsidRPr="00115752">
        <w:instrText xml:space="preserve"> REF _Ref412555938 \r \h  \* MERGEFORMAT </w:instrText>
      </w:r>
      <w:r w:rsidR="009F6A3E" w:rsidRPr="00115752">
        <w:fldChar w:fldCharType="separate"/>
      </w:r>
      <w:r w:rsidR="00A4712C">
        <w:t>10.4.3(1)</w:t>
      </w:r>
      <w:r w:rsidR="009F6A3E" w:rsidRPr="00115752">
        <w:fldChar w:fldCharType="end"/>
      </w:r>
      <w:r w:rsidR="00B03A5E" w:rsidRPr="00115752">
        <w:t xml:space="preserve">, </w:t>
      </w:r>
      <w:r w:rsidR="009F6A3E" w:rsidRPr="00115752">
        <w:fldChar w:fldCharType="begin"/>
      </w:r>
      <w:r w:rsidR="009F6A3E" w:rsidRPr="00115752">
        <w:instrText xml:space="preserve"> REF _Ref299553052 \r \h  \* MERGEFORMAT </w:instrText>
      </w:r>
      <w:r w:rsidR="009F6A3E" w:rsidRPr="00115752">
        <w:fldChar w:fldCharType="separate"/>
      </w:r>
      <w:r w:rsidR="00A4712C">
        <w:t>10.4.3(3)</w:t>
      </w:r>
      <w:r w:rsidR="009F6A3E" w:rsidRPr="00115752">
        <w:fldChar w:fldCharType="end"/>
      </w:r>
      <w:r w:rsidR="00B03A5E" w:rsidRPr="00115752">
        <w:t> </w:t>
      </w:r>
      <w:r w:rsidR="00006BD7" w:rsidRPr="00115752">
        <w:t>–</w:t>
      </w:r>
      <w:r w:rsidR="00B03A5E" w:rsidRPr="00115752">
        <w:t> </w:t>
      </w:r>
      <w:r w:rsidR="009F6A3E" w:rsidRPr="00115752">
        <w:fldChar w:fldCharType="begin"/>
      </w:r>
      <w:r w:rsidR="009F6A3E" w:rsidRPr="00115752">
        <w:instrText xml:space="preserve"> REF _Ref412555945 \r \h  \* MERGEFORMAT </w:instrText>
      </w:r>
      <w:r w:rsidR="009F6A3E" w:rsidRPr="00115752">
        <w:fldChar w:fldCharType="separate"/>
      </w:r>
      <w:r w:rsidR="00A4712C">
        <w:t>10.4.3(6)</w:t>
      </w:r>
      <w:r w:rsidR="009F6A3E" w:rsidRPr="00115752">
        <w:fldChar w:fldCharType="end"/>
      </w:r>
      <w:r w:rsidRPr="00115752">
        <w:t>,</w:t>
      </w:r>
      <w:r w:rsidR="00DF4D7C" w:rsidRPr="00115752">
        <w:t xml:space="preserve"> </w:t>
      </w:r>
      <w:r w:rsidRPr="00115752">
        <w:t>Положения, предъявляются к каждому члену коллективного участника отдельно.</w:t>
      </w:r>
    </w:p>
    <w:p w:rsidR="00EA284A" w:rsidRPr="00115752" w:rsidRDefault="00A308A0" w:rsidP="00B71F99">
      <w:pPr>
        <w:pStyle w:val="4"/>
        <w:numPr>
          <w:ilvl w:val="2"/>
          <w:numId w:val="4"/>
        </w:numPr>
        <w:tabs>
          <w:tab w:val="left" w:pos="8931"/>
        </w:tabs>
      </w:pPr>
      <w:r w:rsidRPr="00115752">
        <w:t>Требования, установленные в соответствии с подп.</w:t>
      </w:r>
      <w:r w:rsidR="00577D1A" w:rsidRPr="00115752">
        <w:t> </w:t>
      </w:r>
      <w:r w:rsidR="009F6A3E" w:rsidRPr="00115752">
        <w:fldChar w:fldCharType="begin"/>
      </w:r>
      <w:r w:rsidR="009F6A3E" w:rsidRPr="00115752">
        <w:instrText xml:space="preserve"> REF _Ref412556002 \r \h  \* MERGEFORMAT </w:instrText>
      </w:r>
      <w:r w:rsidR="009F6A3E" w:rsidRPr="00115752">
        <w:fldChar w:fldCharType="separate"/>
      </w:r>
      <w:r w:rsidR="00A4712C">
        <w:t>10.4.3(2)</w:t>
      </w:r>
      <w:r w:rsidR="009F6A3E" w:rsidRPr="00115752">
        <w:fldChar w:fldCharType="end"/>
      </w:r>
      <w:r w:rsidR="00B03A5E" w:rsidRPr="00115752">
        <w:t xml:space="preserve"> </w:t>
      </w:r>
      <w:r w:rsidRPr="00115752">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3309BC" w:rsidRPr="00115752" w:rsidRDefault="00A308A0" w:rsidP="00B71F99">
      <w:pPr>
        <w:pStyle w:val="4"/>
        <w:keepNext/>
        <w:numPr>
          <w:ilvl w:val="2"/>
          <w:numId w:val="4"/>
        </w:numPr>
      </w:pPr>
      <w:r w:rsidRPr="00115752">
        <w:t>Требования, установленные согласно подп. </w:t>
      </w:r>
      <w:r w:rsidR="009F6A3E" w:rsidRPr="00115752">
        <w:fldChar w:fldCharType="begin"/>
      </w:r>
      <w:r w:rsidR="009F6A3E" w:rsidRPr="00115752">
        <w:instrText xml:space="preserve"> REF _Ref285745266 \r \h  \* MERGEFORMAT </w:instrText>
      </w:r>
      <w:r w:rsidR="009F6A3E" w:rsidRPr="00115752">
        <w:fldChar w:fldCharType="separate"/>
      </w:r>
      <w:r w:rsidR="00A4712C">
        <w:t>10.4.4(1)</w:t>
      </w:r>
      <w:r w:rsidR="009F6A3E" w:rsidRPr="00115752">
        <w:fldChar w:fldCharType="end"/>
      </w:r>
      <w:r w:rsidRPr="00115752">
        <w:t xml:space="preserve"> Положения, предъявляются к каждому члену коллективного участника отдельно.</w:t>
      </w:r>
    </w:p>
    <w:p w:rsidR="003309BC" w:rsidRPr="00115752" w:rsidRDefault="00A308A0" w:rsidP="00B71F99">
      <w:pPr>
        <w:pStyle w:val="4"/>
        <w:numPr>
          <w:ilvl w:val="2"/>
          <w:numId w:val="4"/>
        </w:numPr>
      </w:pPr>
      <w:r w:rsidRPr="00115752">
        <w:t>Требования, установленные в соответствии с подп. </w:t>
      </w:r>
      <w:r w:rsidR="009F6A3E" w:rsidRPr="00115752">
        <w:fldChar w:fldCharType="begin"/>
      </w:r>
      <w:r w:rsidR="009F6A3E" w:rsidRPr="00115752">
        <w:instrText xml:space="preserve"> REF _Ref412556002 \r \h  \* MERGEFORMAT </w:instrText>
      </w:r>
      <w:r w:rsidR="009F6A3E" w:rsidRPr="00115752">
        <w:fldChar w:fldCharType="separate"/>
      </w:r>
      <w:r w:rsidR="00A4712C">
        <w:t>10.4.3(2)</w:t>
      </w:r>
      <w:r w:rsidR="009F6A3E" w:rsidRPr="00115752">
        <w:fldChar w:fldCharType="end"/>
      </w:r>
      <w:r w:rsidR="00DF781E" w:rsidRPr="00115752">
        <w:t xml:space="preserve"> </w:t>
      </w:r>
      <w:r w:rsidRPr="00115752">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115752" w:rsidDel="009E03DC">
        <w:t xml:space="preserve"> </w:t>
      </w:r>
      <w:r w:rsidRPr="00115752">
        <w:t>прав на объекты интеллектуальной собственности.</w:t>
      </w:r>
    </w:p>
    <w:p w:rsidR="003309BC" w:rsidRPr="00115752" w:rsidRDefault="00A308A0" w:rsidP="00B71F99">
      <w:pPr>
        <w:pStyle w:val="4"/>
        <w:numPr>
          <w:ilvl w:val="2"/>
          <w:numId w:val="4"/>
        </w:numPr>
      </w:pPr>
      <w:bookmarkStart w:id="5076" w:name="_Ref410722973"/>
      <w:r w:rsidRPr="00115752">
        <w:lastRenderedPageBreak/>
        <w:t>Требования, установленные в соответствии с подп.</w:t>
      </w:r>
      <w:r w:rsidR="009F579D" w:rsidRPr="00115752">
        <w:t> </w:t>
      </w:r>
      <w:r w:rsidR="009F6A3E" w:rsidRPr="00115752">
        <w:fldChar w:fldCharType="begin"/>
      </w:r>
      <w:r w:rsidR="009F6A3E" w:rsidRPr="00115752">
        <w:instrText xml:space="preserve"> REF _Ref286310688 \r \h  \* MERGEFORMAT </w:instrText>
      </w:r>
      <w:r w:rsidR="009F6A3E" w:rsidRPr="00115752">
        <w:fldChar w:fldCharType="separate"/>
      </w:r>
      <w:r w:rsidR="00A4712C">
        <w:t>10.4.5(1)</w:t>
      </w:r>
      <w:r w:rsidR="009F6A3E" w:rsidRPr="00115752">
        <w:fldChar w:fldCharType="end"/>
      </w:r>
      <w:r w:rsidRPr="00115752">
        <w:t xml:space="preserve">, </w:t>
      </w:r>
      <w:r w:rsidR="009F6A3E" w:rsidRPr="00115752">
        <w:fldChar w:fldCharType="begin"/>
      </w:r>
      <w:r w:rsidR="009F6A3E" w:rsidRPr="00115752">
        <w:instrText xml:space="preserve"> REF _Ref286310702 \r \h  \* MERGEFORMAT </w:instrText>
      </w:r>
      <w:r w:rsidR="009F6A3E" w:rsidRPr="00115752">
        <w:fldChar w:fldCharType="separate"/>
      </w:r>
      <w:r w:rsidR="00A4712C">
        <w:t>10.4.5(3)</w:t>
      </w:r>
      <w:r w:rsidR="009F6A3E" w:rsidRPr="00115752">
        <w:fldChar w:fldCharType="end"/>
      </w:r>
      <w:r w:rsidRPr="00115752">
        <w:t xml:space="preserve">, </w:t>
      </w:r>
      <w:r w:rsidR="009F6A3E" w:rsidRPr="00115752">
        <w:fldChar w:fldCharType="begin"/>
      </w:r>
      <w:r w:rsidR="009F6A3E" w:rsidRPr="00115752">
        <w:instrText xml:space="preserve"> REF _Ref286310709 \r \h  \* MERGEFORMAT </w:instrText>
      </w:r>
      <w:r w:rsidR="009F6A3E" w:rsidRPr="00115752">
        <w:fldChar w:fldCharType="separate"/>
      </w:r>
      <w:r w:rsidR="00A4712C">
        <w:t>10.4.5(4)</w:t>
      </w:r>
      <w:r w:rsidR="009F6A3E" w:rsidRPr="00115752">
        <w:fldChar w:fldCharType="end"/>
      </w:r>
      <w:r w:rsidRPr="00115752">
        <w:t xml:space="preserve"> Положения, предъявляются к коллективному участнику закупки в целом;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115752">
        <w:t> </w:t>
      </w:r>
      <w:r w:rsidR="009F6A3E" w:rsidRPr="00115752">
        <w:fldChar w:fldCharType="begin"/>
      </w:r>
      <w:r w:rsidR="009F6A3E" w:rsidRPr="00115752">
        <w:instrText xml:space="preserve"> REF _Ref286310688 \r \h  \* MERGEFORMAT </w:instrText>
      </w:r>
      <w:r w:rsidR="009F6A3E" w:rsidRPr="00115752">
        <w:fldChar w:fldCharType="separate"/>
      </w:r>
      <w:r w:rsidR="00A4712C">
        <w:t>10.4.5(1)</w:t>
      </w:r>
      <w:r w:rsidR="009F6A3E" w:rsidRPr="00115752">
        <w:fldChar w:fldCharType="end"/>
      </w:r>
      <w:r w:rsidRPr="00115752">
        <w:t xml:space="preserve">, </w:t>
      </w:r>
      <w:r w:rsidR="009F6A3E" w:rsidRPr="00115752">
        <w:fldChar w:fldCharType="begin"/>
      </w:r>
      <w:r w:rsidR="009F6A3E" w:rsidRPr="00115752">
        <w:instrText xml:space="preserve"> REF _Ref286310702 \r \h  \* MERGEFORMAT </w:instrText>
      </w:r>
      <w:r w:rsidR="009F6A3E" w:rsidRPr="00115752">
        <w:fldChar w:fldCharType="separate"/>
      </w:r>
      <w:r w:rsidR="00A4712C">
        <w:t>10.4.5(3)</w:t>
      </w:r>
      <w:r w:rsidR="009F6A3E" w:rsidRPr="00115752">
        <w:fldChar w:fldCharType="end"/>
      </w:r>
      <w:r w:rsidRPr="00115752">
        <w:t xml:space="preserve">, </w:t>
      </w:r>
      <w:r w:rsidR="009F6A3E" w:rsidRPr="00115752">
        <w:fldChar w:fldCharType="begin"/>
      </w:r>
      <w:r w:rsidR="009F6A3E" w:rsidRPr="00115752">
        <w:instrText xml:space="preserve"> REF _Ref286310709 \r \h  \* MERGEFORMAT </w:instrText>
      </w:r>
      <w:r w:rsidR="009F6A3E" w:rsidRPr="00115752">
        <w:fldChar w:fldCharType="separate"/>
      </w:r>
      <w:r w:rsidR="00A4712C">
        <w:t>10.4.5(4)</w:t>
      </w:r>
      <w:r w:rsidR="009F6A3E" w:rsidRPr="00115752">
        <w:fldChar w:fldCharType="end"/>
      </w:r>
      <w:r w:rsidRPr="00115752">
        <w:t xml:space="preserve"> Положения, суммируются.</w:t>
      </w:r>
    </w:p>
    <w:p w:rsidR="00A308A0" w:rsidRPr="00115752" w:rsidRDefault="00A308A0" w:rsidP="00B71F99">
      <w:pPr>
        <w:pStyle w:val="4"/>
        <w:numPr>
          <w:ilvl w:val="2"/>
          <w:numId w:val="4"/>
        </w:numPr>
      </w:pPr>
      <w:r w:rsidRPr="00115752">
        <w:t>Требование, установленное в соответствии с подп.</w:t>
      </w:r>
      <w:r w:rsidR="009F579D" w:rsidRPr="00115752">
        <w:t> </w:t>
      </w:r>
      <w:r w:rsidR="009F6A3E" w:rsidRPr="00115752">
        <w:fldChar w:fldCharType="begin"/>
      </w:r>
      <w:r w:rsidR="009F6A3E" w:rsidRPr="00115752">
        <w:instrText xml:space="preserve"> REF _Ref286310696 \r \h  \* MERGEFORMAT </w:instrText>
      </w:r>
      <w:r w:rsidR="009F6A3E" w:rsidRPr="00115752">
        <w:fldChar w:fldCharType="separate"/>
      </w:r>
      <w:r w:rsidR="00A4712C">
        <w:t>10.4.5(2)</w:t>
      </w:r>
      <w:r w:rsidR="009F6A3E" w:rsidRPr="00115752">
        <w:fldChar w:fldCharType="end"/>
      </w:r>
      <w:r w:rsidR="00B372E7" w:rsidRPr="00115752">
        <w:t xml:space="preserve"> </w:t>
      </w:r>
      <w:r w:rsidRPr="00115752">
        <w:t>Положения, предъявляется к каждому лицу, входящему в состав коллективного участника.</w:t>
      </w:r>
    </w:p>
    <w:p w:rsidR="00AF4B7C" w:rsidRPr="00115752" w:rsidRDefault="00AF4B7C" w:rsidP="00B71F99">
      <w:pPr>
        <w:pStyle w:val="4"/>
        <w:numPr>
          <w:ilvl w:val="2"/>
          <w:numId w:val="4"/>
        </w:numPr>
      </w:pPr>
      <w:r w:rsidRPr="00115752">
        <w:t>Требования, установленные в соответствии с подп. </w:t>
      </w:r>
      <w:r w:rsidR="009F6A3E" w:rsidRPr="00115752">
        <w:fldChar w:fldCharType="begin"/>
      </w:r>
      <w:r w:rsidR="009F6A3E" w:rsidRPr="00115752">
        <w:instrText xml:space="preserve"> REF _Ref500107173 \r \h  \* MERGEFORMAT </w:instrText>
      </w:r>
      <w:r w:rsidR="009F6A3E" w:rsidRPr="00115752">
        <w:fldChar w:fldCharType="separate"/>
      </w:r>
      <w:r w:rsidR="00A4712C">
        <w:t>10.4.5(5)</w:t>
      </w:r>
      <w:r w:rsidR="009F6A3E" w:rsidRPr="00115752">
        <w:fldChar w:fldCharType="end"/>
      </w:r>
      <w:r w:rsidRPr="00115752">
        <w:t xml:space="preserve"> Положения,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w:t>
      </w:r>
      <w:r w:rsidR="00AC1C8C" w:rsidRPr="00115752">
        <w:t>,</w:t>
      </w:r>
      <w:r w:rsidRPr="00115752">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A308A0" w:rsidRPr="00115752" w:rsidRDefault="00A308A0" w:rsidP="00B71F99">
      <w:pPr>
        <w:pStyle w:val="4"/>
        <w:numPr>
          <w:ilvl w:val="2"/>
          <w:numId w:val="4"/>
        </w:numPr>
      </w:pPr>
      <w:r w:rsidRPr="00115752">
        <w:t>Порядок подтверждения коллективным участником своего соответствия установленным в настоящем подразделе требованиям, определяется документацией о закупке с учетом положений п.</w:t>
      </w:r>
      <w:r w:rsidR="009F579D" w:rsidRPr="00115752">
        <w:t> </w:t>
      </w:r>
      <w:r w:rsidR="009F6A3E" w:rsidRPr="00115752">
        <w:fldChar w:fldCharType="begin"/>
      </w:r>
      <w:r w:rsidR="009F6A3E" w:rsidRPr="00115752">
        <w:instrText xml:space="preserve"> REF _Ref412544222 \r \h  \* MERGEFORMAT </w:instrText>
      </w:r>
      <w:r w:rsidR="009F6A3E" w:rsidRPr="00115752">
        <w:fldChar w:fldCharType="separate"/>
      </w:r>
      <w:r w:rsidR="00A4712C">
        <w:t>10.4.6</w:t>
      </w:r>
      <w:r w:rsidR="009F6A3E" w:rsidRPr="00115752">
        <w:fldChar w:fldCharType="end"/>
      </w:r>
      <w:r w:rsidRPr="00115752">
        <w:t xml:space="preserve"> и п.</w:t>
      </w:r>
      <w:r w:rsidR="009F6A3E" w:rsidRPr="00115752">
        <w:fldChar w:fldCharType="begin"/>
      </w:r>
      <w:r w:rsidR="009F6A3E" w:rsidRPr="00115752">
        <w:instrText xml:space="preserve"> REF _Ref286315928 \r \h  \* MERGEFORMAT </w:instrText>
      </w:r>
      <w:r w:rsidR="009F6A3E" w:rsidRPr="00115752">
        <w:fldChar w:fldCharType="separate"/>
      </w:r>
      <w:r w:rsidR="00A4712C">
        <w:t>10.4.7</w:t>
      </w:r>
      <w:r w:rsidR="009F6A3E" w:rsidRPr="00115752">
        <w:fldChar w:fldCharType="end"/>
      </w:r>
      <w:r w:rsidRPr="00115752">
        <w:t xml:space="preserve"> Положения.</w:t>
      </w:r>
    </w:p>
    <w:p w:rsidR="00A308A0" w:rsidRPr="00115752" w:rsidRDefault="00A308A0" w:rsidP="00B71F99">
      <w:pPr>
        <w:pStyle w:val="4"/>
        <w:numPr>
          <w:ilvl w:val="2"/>
          <w:numId w:val="4"/>
        </w:numPr>
      </w:pPr>
      <w:r w:rsidRPr="00115752">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308A0" w:rsidRPr="00115752" w:rsidRDefault="00A308A0" w:rsidP="00B71F99">
      <w:pPr>
        <w:pStyle w:val="4"/>
        <w:numPr>
          <w:ilvl w:val="2"/>
          <w:numId w:val="4"/>
        </w:numPr>
      </w:pPr>
      <w:r w:rsidRPr="00115752">
        <w:t>Копия соглашения между лицами, выступающими на стороне одного участника закупки, представляется в составе заявки.</w:t>
      </w:r>
    </w:p>
    <w:p w:rsidR="00EA284A" w:rsidRPr="00115752" w:rsidRDefault="003309BC" w:rsidP="00B71F99">
      <w:pPr>
        <w:pStyle w:val="3"/>
        <w:numPr>
          <w:ilvl w:val="1"/>
          <w:numId w:val="4"/>
        </w:numPr>
        <w:ind w:left="1134"/>
      </w:pPr>
      <w:bookmarkStart w:id="5077" w:name="_Toc410902899"/>
      <w:bookmarkStart w:id="5078" w:name="_Toc410907909"/>
      <w:bookmarkStart w:id="5079" w:name="_Toc410908098"/>
      <w:bookmarkStart w:id="5080" w:name="_Toc410910891"/>
      <w:bookmarkStart w:id="5081" w:name="_Toc410911164"/>
      <w:bookmarkStart w:id="5082" w:name="_Toc410920263"/>
      <w:bookmarkStart w:id="5083" w:name="_Toc411279903"/>
      <w:bookmarkStart w:id="5084" w:name="_Toc411626629"/>
      <w:bookmarkStart w:id="5085" w:name="_Toc411632172"/>
      <w:bookmarkStart w:id="5086" w:name="_Toc411882080"/>
      <w:bookmarkStart w:id="5087" w:name="_Toc411941090"/>
      <w:bookmarkStart w:id="5088" w:name="_Toc285801539"/>
      <w:bookmarkStart w:id="5089" w:name="_Toc411949565"/>
      <w:bookmarkStart w:id="5090" w:name="_Toc412111206"/>
      <w:bookmarkStart w:id="5091" w:name="_Toc285977810"/>
      <w:bookmarkStart w:id="5092" w:name="_Toc412127973"/>
      <w:bookmarkStart w:id="5093" w:name="_Toc285999939"/>
      <w:bookmarkStart w:id="5094" w:name="_Toc412218422"/>
      <w:bookmarkStart w:id="5095" w:name="_Toc412543708"/>
      <w:bookmarkStart w:id="5096" w:name="_Toc412551453"/>
      <w:bookmarkStart w:id="5097" w:name="_Toc412760323"/>
      <w:bookmarkStart w:id="5098" w:name="_Toc453143260"/>
      <w:bookmarkStart w:id="5099" w:name="_Ref491348707"/>
      <w:bookmarkStart w:id="5100" w:name="_Ref491348797"/>
      <w:bookmarkStart w:id="5101" w:name="_Ref491349814"/>
      <w:bookmarkStart w:id="5102" w:name="_Toc516824506"/>
      <w:r w:rsidRPr="00115752">
        <w:t>Требования к описани</w:t>
      </w:r>
      <w:r w:rsidR="009F579D" w:rsidRPr="00115752">
        <w:t>ю</w:t>
      </w:r>
      <w:r w:rsidRPr="00115752">
        <w:t xml:space="preserve"> продукции</w:t>
      </w:r>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p>
    <w:p w:rsidR="003309BC" w:rsidRPr="00115752" w:rsidRDefault="00350A21" w:rsidP="00B71F99">
      <w:pPr>
        <w:pStyle w:val="4"/>
        <w:numPr>
          <w:ilvl w:val="2"/>
          <w:numId w:val="4"/>
        </w:numPr>
      </w:pPr>
      <w:bookmarkStart w:id="5103" w:name="_Ref410723067"/>
      <w:r w:rsidRPr="00115752">
        <w:t>Требования к описани</w:t>
      </w:r>
      <w:r w:rsidR="009F579D" w:rsidRPr="00115752">
        <w:t>ю</w:t>
      </w:r>
      <w:r w:rsidRPr="00115752">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5103"/>
      <w:r w:rsidRPr="00115752">
        <w:t>.</w:t>
      </w:r>
    </w:p>
    <w:p w:rsidR="003309BC" w:rsidRPr="00115752" w:rsidRDefault="00350A21" w:rsidP="00B71F99">
      <w:pPr>
        <w:pStyle w:val="4"/>
        <w:keepNext/>
        <w:numPr>
          <w:ilvl w:val="2"/>
          <w:numId w:val="4"/>
        </w:numPr>
      </w:pPr>
      <w:r w:rsidRPr="00115752">
        <w:t xml:space="preserve">Описание продукции должно быть подготовлено участником процедуры закупки в соответствии с требованиями </w:t>
      </w:r>
      <w:r w:rsidR="00005963" w:rsidRPr="00115752">
        <w:t xml:space="preserve">извещения, </w:t>
      </w:r>
      <w:r w:rsidRPr="00115752">
        <w:t>документации о закупке (подраздел </w:t>
      </w:r>
      <w:r w:rsidR="009F6A3E" w:rsidRPr="00115752">
        <w:fldChar w:fldCharType="begin"/>
      </w:r>
      <w:r w:rsidR="009F6A3E" w:rsidRPr="00115752">
        <w:instrText xml:space="preserve"> REF _Ref491348927 \r \h  \* MERGEFORMAT </w:instrText>
      </w:r>
      <w:r w:rsidR="009F6A3E" w:rsidRPr="00115752">
        <w:fldChar w:fldCharType="separate"/>
      </w:r>
      <w:r w:rsidR="00A4712C">
        <w:t>10.3</w:t>
      </w:r>
      <w:r w:rsidR="009F6A3E" w:rsidRPr="00115752">
        <w:fldChar w:fldCharType="end"/>
      </w:r>
      <w:r w:rsidRPr="00115752">
        <w:t xml:space="preserve"> Положения) и может быть представлено в виде:</w:t>
      </w:r>
    </w:p>
    <w:p w:rsidR="00350A21" w:rsidRPr="00115752" w:rsidRDefault="00350A21" w:rsidP="00B71F99">
      <w:pPr>
        <w:pStyle w:val="5"/>
        <w:numPr>
          <w:ilvl w:val="3"/>
          <w:numId w:val="4"/>
        </w:numPr>
      </w:pPr>
      <w:r w:rsidRPr="00115752">
        <w:t>согласия (декларации) участника процедуры закупки на поставку товаров, выполнение работ, оказание услуг на условиях, указанных в</w:t>
      </w:r>
      <w:r w:rsidR="00005963" w:rsidRPr="00115752">
        <w:t xml:space="preserve"> извещении,</w:t>
      </w:r>
      <w:r w:rsidRPr="00115752">
        <w:t xml:space="preserve">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w:t>
      </w:r>
      <w:r w:rsidR="00005963" w:rsidRPr="00115752">
        <w:t xml:space="preserve"> извещением,</w:t>
      </w:r>
      <w:r w:rsidRPr="00115752">
        <w:t xml:space="preserve"> документацией о закупке;</w:t>
      </w:r>
    </w:p>
    <w:p w:rsidR="003309BC" w:rsidRPr="00115752" w:rsidRDefault="00350A21" w:rsidP="00B71F99">
      <w:pPr>
        <w:pStyle w:val="5"/>
        <w:numPr>
          <w:ilvl w:val="3"/>
          <w:numId w:val="4"/>
        </w:numPr>
      </w:pPr>
      <w:bookmarkStart w:id="5104" w:name="_Ref411279624"/>
      <w:bookmarkStart w:id="5105" w:name="_Ref411279603"/>
      <w:r w:rsidRPr="00115752">
        <w:t>подробного предложения участника процедуры закупки в отношении продукции, включающего в себя</w:t>
      </w:r>
      <w:r w:rsidR="00D9146B" w:rsidRPr="00115752">
        <w:t xml:space="preserve"> указание производителя и страны происхождения товара,</w:t>
      </w:r>
      <w:r w:rsidRPr="00115752">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115752">
        <w:t xml:space="preserve"> (в том числе с предоставлением образцов продукции)</w:t>
      </w:r>
      <w:r w:rsidRPr="00115752">
        <w:t xml:space="preserve">, в случае, когда такой способ описания продукции требовался в соответствии с </w:t>
      </w:r>
      <w:r w:rsidR="00005963" w:rsidRPr="00115752">
        <w:t xml:space="preserve">извещением, </w:t>
      </w:r>
      <w:r w:rsidRPr="00115752">
        <w:t>документацией о закупке.</w:t>
      </w:r>
      <w:bookmarkEnd w:id="5104"/>
      <w:bookmarkEnd w:id="5105"/>
    </w:p>
    <w:p w:rsidR="003309BC" w:rsidRPr="00115752" w:rsidRDefault="00350A21" w:rsidP="00B71F99">
      <w:pPr>
        <w:pStyle w:val="4"/>
        <w:numPr>
          <w:ilvl w:val="2"/>
          <w:numId w:val="4"/>
        </w:numPr>
      </w:pPr>
      <w:r w:rsidRPr="00115752">
        <w:lastRenderedPageBreak/>
        <w:t xml:space="preserve">Конкретный способ предоставления описания продукции устанавливается в </w:t>
      </w:r>
      <w:r w:rsidR="00005963" w:rsidRPr="00115752">
        <w:t xml:space="preserve">извещении, </w:t>
      </w:r>
      <w:r w:rsidRPr="00115752">
        <w:t>документации о закупке в соответствии с положениями разделов </w:t>
      </w:r>
      <w:r w:rsidR="00596319" w:rsidRPr="00115752">
        <w:fldChar w:fldCharType="begin"/>
      </w:r>
      <w:r w:rsidR="00765390" w:rsidRPr="00115752">
        <w:instrText xml:space="preserve"> REF _Ref410727296 \r \h  \* MERGEFORMAT </w:instrText>
      </w:r>
      <w:r w:rsidR="00596319" w:rsidRPr="00115752">
        <w:fldChar w:fldCharType="separate"/>
      </w:r>
      <w:r w:rsidR="00A4712C">
        <w:t>12</w:t>
      </w:r>
      <w:r w:rsidR="00596319" w:rsidRPr="00115752">
        <w:fldChar w:fldCharType="end"/>
      </w:r>
      <w:r w:rsidRPr="00115752">
        <w:t> – </w:t>
      </w:r>
      <w:r w:rsidR="009F6A3E" w:rsidRPr="00115752">
        <w:fldChar w:fldCharType="begin"/>
      </w:r>
      <w:r w:rsidR="009F6A3E" w:rsidRPr="00115752">
        <w:instrText xml:space="preserve"> REF _Ref410497366 \r \h  \* MERGEFORMAT </w:instrText>
      </w:r>
      <w:r w:rsidR="009F6A3E" w:rsidRPr="00115752">
        <w:fldChar w:fldCharType="separate"/>
      </w:r>
      <w:r w:rsidR="00A4712C">
        <w:t>15</w:t>
      </w:r>
      <w:r w:rsidR="009F6A3E" w:rsidRPr="00115752">
        <w:fldChar w:fldCharType="end"/>
      </w:r>
      <w:r w:rsidRPr="00115752">
        <w:t xml:space="preserve"> Положения.</w:t>
      </w:r>
    </w:p>
    <w:p w:rsidR="003309BC" w:rsidRPr="00115752" w:rsidRDefault="00350A21" w:rsidP="00B71F99">
      <w:pPr>
        <w:pStyle w:val="4"/>
        <w:numPr>
          <w:ilvl w:val="2"/>
          <w:numId w:val="4"/>
        </w:numPr>
      </w:pPr>
      <w:r w:rsidRPr="00115752">
        <w:t xml:space="preserve">При описании продукции участник процедуры закупки обязан подтвердить соответствие поставляемой продукции требованиям </w:t>
      </w:r>
      <w:r w:rsidR="00005963" w:rsidRPr="00115752">
        <w:t xml:space="preserve">извещения, </w:t>
      </w:r>
      <w:r w:rsidRPr="00115752">
        <w:t xml:space="preserve">документации </w:t>
      </w:r>
      <w:r w:rsidR="00DF781E" w:rsidRPr="00115752">
        <w:t xml:space="preserve">о закупке </w:t>
      </w:r>
      <w:r w:rsidRPr="00115752">
        <w:t xml:space="preserve">в отношении всех показателей, </w:t>
      </w:r>
      <w:r w:rsidR="00DF781E" w:rsidRPr="00115752">
        <w:t>которые в ней установлены</w:t>
      </w:r>
      <w:r w:rsidRPr="00115752">
        <w:t>.</w:t>
      </w:r>
    </w:p>
    <w:p w:rsidR="003309BC" w:rsidRPr="00115752" w:rsidRDefault="00350A21" w:rsidP="00B71F99">
      <w:pPr>
        <w:pStyle w:val="4"/>
        <w:numPr>
          <w:ilvl w:val="2"/>
          <w:numId w:val="4"/>
        </w:numPr>
      </w:pPr>
      <w:r w:rsidRPr="00115752">
        <w:t>Нарушение участником процедуры закупки требований к описани</w:t>
      </w:r>
      <w:r w:rsidR="00F60601" w:rsidRPr="00115752">
        <w:t>ю</w:t>
      </w:r>
      <w:r w:rsidRPr="00115752">
        <w:t xml:space="preserve"> продукции, установленных </w:t>
      </w:r>
      <w:r w:rsidR="00005963" w:rsidRPr="00115752">
        <w:t xml:space="preserve">извещением, </w:t>
      </w:r>
      <w:r w:rsidRPr="00115752">
        <w:t>документацией о закупке, является основанием для отказа в допуске к участию в закупке.</w:t>
      </w:r>
    </w:p>
    <w:p w:rsidR="003309BC" w:rsidRPr="00115752" w:rsidRDefault="00350A21" w:rsidP="00B71F99">
      <w:pPr>
        <w:pStyle w:val="4"/>
        <w:numPr>
          <w:ilvl w:val="2"/>
          <w:numId w:val="4"/>
        </w:numPr>
      </w:pPr>
      <w:r w:rsidRPr="00115752">
        <w:t xml:space="preserve">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не может являться основанием для отказа в допуске к участию в закупке; при этом такое </w:t>
      </w:r>
      <w:r w:rsidR="00907B20" w:rsidRPr="00115752">
        <w:t xml:space="preserve">улучшение </w:t>
      </w:r>
      <w:r w:rsidRPr="00115752">
        <w:t>учитывается при определении победителя закупки только в случаях, указанных в документации о закупке.</w:t>
      </w:r>
    </w:p>
    <w:p w:rsidR="003309BC" w:rsidRPr="00115752" w:rsidRDefault="00350A21" w:rsidP="00B71F99">
      <w:pPr>
        <w:pStyle w:val="4"/>
        <w:numPr>
          <w:ilvl w:val="2"/>
          <w:numId w:val="4"/>
        </w:numPr>
      </w:pPr>
      <w:r w:rsidRPr="00115752">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9F6A3E" w:rsidRPr="00115752">
        <w:fldChar w:fldCharType="begin"/>
      </w:r>
      <w:r w:rsidR="009F6A3E" w:rsidRPr="00115752">
        <w:instrText xml:space="preserve"> REF _Ref410727378 \r \h  \* MERGEFORMAT </w:instrText>
      </w:r>
      <w:r w:rsidR="009F6A3E" w:rsidRPr="00115752">
        <w:fldChar w:fldCharType="separate"/>
      </w:r>
      <w:r w:rsidR="00A4712C">
        <w:t>10.3.3(1)</w:t>
      </w:r>
      <w:r w:rsidR="009F6A3E" w:rsidRPr="00115752">
        <w:fldChar w:fldCharType="end"/>
      </w:r>
      <w:r w:rsidRPr="00115752">
        <w:t xml:space="preserve"> Положения.</w:t>
      </w:r>
    </w:p>
    <w:p w:rsidR="003309BC" w:rsidRPr="00115752" w:rsidRDefault="00350A21" w:rsidP="00B71F99">
      <w:pPr>
        <w:pStyle w:val="4"/>
        <w:numPr>
          <w:ilvl w:val="2"/>
          <w:numId w:val="4"/>
        </w:numPr>
      </w:pPr>
      <w:r w:rsidRPr="00115752">
        <w:t xml:space="preserve">В случае если в </w:t>
      </w:r>
      <w:r w:rsidR="00005963" w:rsidRPr="00115752">
        <w:t xml:space="preserve">извещением, </w:t>
      </w:r>
      <w:r w:rsidRPr="00115752">
        <w:t xml:space="preserve">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005963" w:rsidRPr="00115752">
        <w:t xml:space="preserve">извещении, </w:t>
      </w:r>
      <w:r w:rsidRPr="00115752">
        <w:t xml:space="preserve">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005963" w:rsidRPr="00115752">
        <w:t xml:space="preserve">извещении, </w:t>
      </w:r>
      <w:r w:rsidRPr="00115752">
        <w:t>документации о закупке.</w:t>
      </w:r>
    </w:p>
    <w:p w:rsidR="003309BC" w:rsidRPr="00115752" w:rsidRDefault="00350A21" w:rsidP="00B71F99">
      <w:pPr>
        <w:pStyle w:val="4"/>
        <w:numPr>
          <w:ilvl w:val="2"/>
          <w:numId w:val="4"/>
        </w:numPr>
      </w:pPr>
      <w:r w:rsidRPr="00115752">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w:t>
      </w:r>
      <w:r w:rsidR="00005963" w:rsidRPr="00115752">
        <w:t xml:space="preserve">извещения, </w:t>
      </w:r>
      <w:r w:rsidRPr="00115752">
        <w:t>документации о закупке.</w:t>
      </w:r>
    </w:p>
    <w:p w:rsidR="00EA284A" w:rsidRPr="00115752" w:rsidRDefault="003309BC" w:rsidP="00B71F99">
      <w:pPr>
        <w:pStyle w:val="3"/>
        <w:numPr>
          <w:ilvl w:val="1"/>
          <w:numId w:val="4"/>
        </w:numPr>
        <w:ind w:left="1134"/>
      </w:pPr>
      <w:bookmarkStart w:id="5106" w:name="_Toc410902900"/>
      <w:bookmarkStart w:id="5107" w:name="_Toc410907910"/>
      <w:bookmarkStart w:id="5108" w:name="_Toc410908099"/>
      <w:bookmarkStart w:id="5109" w:name="_Toc410910892"/>
      <w:bookmarkStart w:id="5110" w:name="_Toc410911165"/>
      <w:bookmarkStart w:id="5111" w:name="_Toc410920264"/>
      <w:bookmarkStart w:id="5112" w:name="_Toc411279904"/>
      <w:bookmarkStart w:id="5113" w:name="_Toc411626630"/>
      <w:bookmarkStart w:id="5114" w:name="_Toc411632173"/>
      <w:bookmarkStart w:id="5115" w:name="_Toc411882081"/>
      <w:bookmarkStart w:id="5116" w:name="_Toc411941091"/>
      <w:bookmarkStart w:id="5117" w:name="_Toc285801540"/>
      <w:bookmarkStart w:id="5118" w:name="_Toc411949566"/>
      <w:bookmarkStart w:id="5119" w:name="_Toc412111207"/>
      <w:bookmarkStart w:id="5120" w:name="_Toc285977811"/>
      <w:bookmarkStart w:id="5121" w:name="_Toc412127974"/>
      <w:bookmarkStart w:id="5122" w:name="_Toc285999940"/>
      <w:bookmarkStart w:id="5123" w:name="_Toc412218423"/>
      <w:bookmarkStart w:id="5124" w:name="_Toc412543709"/>
      <w:bookmarkStart w:id="5125" w:name="_Toc412551454"/>
      <w:bookmarkStart w:id="5126" w:name="_Toc412760324"/>
      <w:bookmarkStart w:id="5127" w:name="_Toc453143261"/>
      <w:bookmarkStart w:id="5128" w:name="_Ref491348723"/>
      <w:bookmarkStart w:id="5129" w:name="_Ref491348808"/>
      <w:bookmarkStart w:id="5130" w:name="_Toc516824507"/>
      <w:r w:rsidRPr="00115752">
        <w:t>Подготовка проекта договора</w:t>
      </w:r>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p>
    <w:p w:rsidR="003309BC" w:rsidRPr="00115752" w:rsidRDefault="00350A21" w:rsidP="00B71F99">
      <w:pPr>
        <w:pStyle w:val="4"/>
        <w:numPr>
          <w:ilvl w:val="2"/>
          <w:numId w:val="4"/>
        </w:numPr>
      </w:pPr>
      <w:bookmarkStart w:id="5131" w:name="_Ref410723289"/>
      <w:r w:rsidRPr="00115752">
        <w:t xml:space="preserve">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w:t>
      </w:r>
      <w:r w:rsidR="00005963" w:rsidRPr="00115752">
        <w:t xml:space="preserve">извещение, </w:t>
      </w:r>
      <w:r w:rsidRPr="00115752">
        <w:t>документацию о закупке.</w:t>
      </w:r>
      <w:bookmarkEnd w:id="5131"/>
    </w:p>
    <w:p w:rsidR="003309BC" w:rsidRPr="00115752" w:rsidRDefault="00350A21" w:rsidP="00B71F99">
      <w:pPr>
        <w:pStyle w:val="4"/>
        <w:numPr>
          <w:ilvl w:val="2"/>
          <w:numId w:val="4"/>
        </w:numPr>
      </w:pPr>
      <w:r w:rsidRPr="00115752">
        <w:t xml:space="preserve">Проект договора является неотъемлемой частью </w:t>
      </w:r>
      <w:r w:rsidR="00005963" w:rsidRPr="00115752">
        <w:t>извеще</w:t>
      </w:r>
      <w:r w:rsidR="00116454" w:rsidRPr="00115752">
        <w:t>н</w:t>
      </w:r>
      <w:r w:rsidR="00005963" w:rsidRPr="00115752">
        <w:t xml:space="preserve">ия, </w:t>
      </w:r>
      <w:r w:rsidRPr="00115752">
        <w:t>документации о закупке.</w:t>
      </w:r>
    </w:p>
    <w:p w:rsidR="003309BC" w:rsidRPr="00115752" w:rsidRDefault="00350A21" w:rsidP="00B71F99">
      <w:pPr>
        <w:pStyle w:val="4"/>
        <w:numPr>
          <w:ilvl w:val="2"/>
          <w:numId w:val="4"/>
        </w:numPr>
      </w:pPr>
      <w:r w:rsidRPr="00115752">
        <w:t xml:space="preserve">Проект договора не должен противоречить положениям </w:t>
      </w:r>
      <w:r w:rsidR="00005963" w:rsidRPr="00115752">
        <w:t xml:space="preserve">извещения, </w:t>
      </w:r>
      <w:r w:rsidRPr="00115752">
        <w:t>документации о закупке.</w:t>
      </w:r>
    </w:p>
    <w:p w:rsidR="003309BC" w:rsidRPr="00115752" w:rsidRDefault="00350A21" w:rsidP="00B71F99">
      <w:pPr>
        <w:pStyle w:val="4"/>
        <w:numPr>
          <w:ilvl w:val="2"/>
          <w:numId w:val="4"/>
        </w:numPr>
      </w:pPr>
      <w:bookmarkStart w:id="5132" w:name="_Ref381801027"/>
      <w:bookmarkStart w:id="5133" w:name="_Ref514156061"/>
      <w:r w:rsidRPr="00115752">
        <w:t>При проведении закупки способом конкурс (раздел </w:t>
      </w:r>
      <w:r w:rsidR="009F6A3E" w:rsidRPr="00115752">
        <w:fldChar w:fldCharType="begin"/>
      </w:r>
      <w:r w:rsidR="009F6A3E" w:rsidRPr="00115752">
        <w:instrText xml:space="preserve"> REF _Ref410727417 \r \h  \* MERGEFORMAT </w:instrText>
      </w:r>
      <w:r w:rsidR="009F6A3E" w:rsidRPr="00115752">
        <w:fldChar w:fldCharType="separate"/>
      </w:r>
      <w:r w:rsidR="00A4712C">
        <w:t>12</w:t>
      </w:r>
      <w:r w:rsidR="009F6A3E" w:rsidRPr="00115752">
        <w:fldChar w:fldCharType="end"/>
      </w:r>
      <w:r w:rsidRPr="00115752">
        <w:t xml:space="preserve"> Положения)</w:t>
      </w:r>
      <w:r w:rsidR="00116454" w:rsidRPr="00115752">
        <w:t>,</w:t>
      </w:r>
      <w:r w:rsidRPr="00115752">
        <w:t xml:space="preserve"> запрос предложений</w:t>
      </w:r>
      <w:r w:rsidR="001F0865" w:rsidRPr="00115752">
        <w:t> / тендер</w:t>
      </w:r>
      <w:r w:rsidRPr="00115752">
        <w:t xml:space="preserve"> (раздел </w:t>
      </w:r>
      <w:r w:rsidR="009F6A3E" w:rsidRPr="00115752">
        <w:fldChar w:fldCharType="begin"/>
      </w:r>
      <w:r w:rsidR="009F6A3E" w:rsidRPr="00115752">
        <w:instrText xml:space="preserve"> REF _Ref410727437 \r \h  \* MERGEFORMAT </w:instrText>
      </w:r>
      <w:r w:rsidR="009F6A3E" w:rsidRPr="00115752">
        <w:fldChar w:fldCharType="separate"/>
      </w:r>
      <w:r w:rsidR="00A4712C">
        <w:t>14</w:t>
      </w:r>
      <w:r w:rsidR="009F6A3E" w:rsidRPr="00115752">
        <w:fldChar w:fldCharType="end"/>
      </w:r>
      <w:r w:rsidRPr="00115752">
        <w:t xml:space="preserve"> Положения) может выделяться перечень условий</w:t>
      </w:r>
      <w:r w:rsidR="00907B20" w:rsidRPr="00115752">
        <w:t xml:space="preserve"> проекта договора</w:t>
      </w:r>
      <w:r w:rsidRPr="00115752">
        <w:t>, в отношении которых участники процедуры закупки вправе дать встречные предложения</w:t>
      </w:r>
      <w:bookmarkEnd w:id="5132"/>
      <w:r w:rsidRPr="00115752">
        <w:t xml:space="preserve"> (вплоть до предложения встречного проекта договора). В этом случае в документации о закупке должны быть отражены:</w:t>
      </w:r>
      <w:bookmarkEnd w:id="5133"/>
    </w:p>
    <w:p w:rsidR="00350A21" w:rsidRPr="00115752" w:rsidRDefault="00350A21" w:rsidP="00B71F99">
      <w:pPr>
        <w:pStyle w:val="5"/>
        <w:numPr>
          <w:ilvl w:val="3"/>
          <w:numId w:val="4"/>
        </w:numPr>
      </w:pPr>
      <w:r w:rsidRPr="00115752">
        <w:lastRenderedPageBreak/>
        <w:t>перечень условий, в отношении которых допускаются встречные предложения, и требования к таким предложениям;</w:t>
      </w:r>
    </w:p>
    <w:p w:rsidR="00350A21" w:rsidRPr="00115752" w:rsidRDefault="00350A21" w:rsidP="00B71F99">
      <w:pPr>
        <w:pStyle w:val="5"/>
        <w:numPr>
          <w:ilvl w:val="3"/>
          <w:numId w:val="4"/>
        </w:numPr>
      </w:pPr>
      <w:r w:rsidRPr="00115752">
        <w:t>указание, что иные условия проекта договора являются неизменными и встречные предложения по ним не допускаются;</w:t>
      </w:r>
    </w:p>
    <w:p w:rsidR="00F72FFE" w:rsidRPr="00115752" w:rsidRDefault="00350A21" w:rsidP="00B71F99">
      <w:pPr>
        <w:pStyle w:val="5"/>
        <w:numPr>
          <w:ilvl w:val="3"/>
          <w:numId w:val="4"/>
        </w:numPr>
      </w:pPr>
      <w:r w:rsidRPr="00115752">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115752">
        <w:t>;</w:t>
      </w:r>
    </w:p>
    <w:p w:rsidR="00350A21" w:rsidRPr="00115752" w:rsidRDefault="006C7061" w:rsidP="00B71F99">
      <w:pPr>
        <w:pStyle w:val="5"/>
        <w:numPr>
          <w:ilvl w:val="3"/>
          <w:numId w:val="4"/>
        </w:numPr>
      </w:pPr>
      <w:r w:rsidRPr="00115752">
        <w:t>у</w:t>
      </w:r>
      <w:r w:rsidR="00F72FFE" w:rsidRPr="00115752">
        <w:t xml:space="preserve">казание на то, что предоставляемые участниками встречные предложения носят статус «желательных», и в случае, если заказчик не </w:t>
      </w:r>
      <w:r w:rsidR="008E011B" w:rsidRPr="00115752">
        <w:t>примет</w:t>
      </w:r>
      <w:r w:rsidR="00F72FFE" w:rsidRPr="00115752">
        <w:t xml:space="preserve"> указанны</w:t>
      </w:r>
      <w:r w:rsidR="00B76F81" w:rsidRPr="00115752">
        <w:t>е</w:t>
      </w:r>
      <w:r w:rsidR="00F72FFE" w:rsidRPr="00115752">
        <w:t xml:space="preserve"> предложени</w:t>
      </w:r>
      <w:r w:rsidR="00B76F81" w:rsidRPr="00115752">
        <w:t>я</w:t>
      </w:r>
      <w:r w:rsidR="00F72FFE" w:rsidRPr="00115752">
        <w:t xml:space="preserve">, договор </w:t>
      </w:r>
      <w:r w:rsidR="00B76F81" w:rsidRPr="00115752">
        <w:t xml:space="preserve">будет заключен </w:t>
      </w:r>
      <w:r w:rsidR="00F72FFE" w:rsidRPr="00115752">
        <w:t>на условиях проекта договора</w:t>
      </w:r>
      <w:r w:rsidR="00B76F81" w:rsidRPr="00115752">
        <w:t>, включенного в состав документации о закупке</w:t>
      </w:r>
      <w:r w:rsidR="00907B20" w:rsidRPr="00115752">
        <w:t>.</w:t>
      </w:r>
    </w:p>
    <w:p w:rsidR="003309BC" w:rsidRPr="00115752" w:rsidRDefault="00350A21" w:rsidP="00B71F99">
      <w:pPr>
        <w:pStyle w:val="4"/>
        <w:numPr>
          <w:ilvl w:val="2"/>
          <w:numId w:val="4"/>
        </w:numPr>
      </w:pPr>
      <w:bookmarkStart w:id="5134" w:name="_Ref514156064"/>
      <w:r w:rsidRPr="00115752">
        <w:t>При проведении закупки способом аукцион / редукцион (раздел </w:t>
      </w:r>
      <w:r w:rsidR="009F6A3E" w:rsidRPr="00115752">
        <w:fldChar w:fldCharType="begin"/>
      </w:r>
      <w:r w:rsidR="009F6A3E" w:rsidRPr="00115752">
        <w:instrText xml:space="preserve"> REF _Ref409198574 \r \h  \* MERGEFORMAT </w:instrText>
      </w:r>
      <w:r w:rsidR="009F6A3E" w:rsidRPr="00115752">
        <w:fldChar w:fldCharType="separate"/>
      </w:r>
      <w:r w:rsidR="00A4712C">
        <w:t>13</w:t>
      </w:r>
      <w:r w:rsidR="009F6A3E" w:rsidRPr="00115752">
        <w:fldChar w:fldCharType="end"/>
      </w:r>
      <w:r w:rsidRPr="00115752">
        <w:t xml:space="preserve"> Положения)</w:t>
      </w:r>
      <w:r w:rsidR="00116454" w:rsidRPr="00115752">
        <w:t>,</w:t>
      </w:r>
      <w:r w:rsidRPr="00115752">
        <w:t xml:space="preserve"> запрос котировок</w:t>
      </w:r>
      <w:r w:rsidR="001F0865" w:rsidRPr="00115752">
        <w:t xml:space="preserve"> / запрос цен </w:t>
      </w:r>
      <w:r w:rsidRPr="00115752">
        <w:t>(раздел </w:t>
      </w:r>
      <w:r w:rsidR="009F6A3E" w:rsidRPr="00115752">
        <w:fldChar w:fldCharType="begin"/>
      </w:r>
      <w:r w:rsidR="009F6A3E" w:rsidRPr="00115752">
        <w:instrText xml:space="preserve"> REF _Ref410497366 \r \h  \* MERGEFORMAT </w:instrText>
      </w:r>
      <w:r w:rsidR="009F6A3E" w:rsidRPr="00115752">
        <w:fldChar w:fldCharType="separate"/>
      </w:r>
      <w:r w:rsidR="00A4712C">
        <w:t>15</w:t>
      </w:r>
      <w:r w:rsidR="009F6A3E" w:rsidRPr="00115752">
        <w:fldChar w:fldCharType="end"/>
      </w:r>
      <w:r w:rsidRPr="00115752">
        <w:t xml:space="preserve"> Положения) подача встречных предложений по условиям проекта договора не допускается за исключением случаев, предусмотренных Положением.</w:t>
      </w:r>
      <w:bookmarkEnd w:id="5134"/>
    </w:p>
    <w:p w:rsidR="003309BC" w:rsidRPr="00115752" w:rsidRDefault="00350A21" w:rsidP="00B71F99">
      <w:pPr>
        <w:pStyle w:val="4"/>
        <w:numPr>
          <w:ilvl w:val="2"/>
          <w:numId w:val="4"/>
        </w:numPr>
      </w:pPr>
      <w:r w:rsidRPr="00115752">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rsidR="003309BC" w:rsidRPr="00115752" w:rsidRDefault="00350A21" w:rsidP="00B71F99">
      <w:pPr>
        <w:pStyle w:val="4"/>
        <w:numPr>
          <w:ilvl w:val="2"/>
          <w:numId w:val="4"/>
        </w:numPr>
      </w:pPr>
      <w:r w:rsidRPr="00115752">
        <w:t>Заключение договора по итогам закупки осуществляется в порядке, установленном разделом </w:t>
      </w:r>
      <w:r w:rsidR="009F6A3E" w:rsidRPr="00115752">
        <w:fldChar w:fldCharType="begin"/>
      </w:r>
      <w:r w:rsidR="009F6A3E" w:rsidRPr="00115752">
        <w:instrText xml:space="preserve"> REF _Ref410727506 \r \h  \* MERGEFORMAT </w:instrText>
      </w:r>
      <w:r w:rsidR="009F6A3E" w:rsidRPr="00115752">
        <w:fldChar w:fldCharType="separate"/>
      </w:r>
      <w:r w:rsidR="00A4712C">
        <w:t>20</w:t>
      </w:r>
      <w:r w:rsidR="009F6A3E" w:rsidRPr="00115752">
        <w:fldChar w:fldCharType="end"/>
      </w:r>
      <w:r w:rsidRPr="00115752">
        <w:t xml:space="preserve"> Положения.</w:t>
      </w:r>
    </w:p>
    <w:p w:rsidR="00EA284A" w:rsidRPr="00115752" w:rsidRDefault="003309BC" w:rsidP="00B71F99">
      <w:pPr>
        <w:pStyle w:val="3"/>
        <w:numPr>
          <w:ilvl w:val="1"/>
          <w:numId w:val="4"/>
        </w:numPr>
        <w:ind w:left="1134"/>
      </w:pPr>
      <w:bookmarkStart w:id="5135" w:name="_Toc410902901"/>
      <w:bookmarkStart w:id="5136" w:name="_Toc410907911"/>
      <w:bookmarkStart w:id="5137" w:name="_Toc410908100"/>
      <w:bookmarkStart w:id="5138" w:name="_Toc410910893"/>
      <w:bookmarkStart w:id="5139" w:name="_Toc410911166"/>
      <w:bookmarkStart w:id="5140" w:name="_Toc410920265"/>
      <w:bookmarkStart w:id="5141" w:name="_Toc410916796"/>
      <w:bookmarkStart w:id="5142" w:name="_Toc411279905"/>
      <w:bookmarkStart w:id="5143" w:name="_Toc411626631"/>
      <w:bookmarkStart w:id="5144" w:name="_Toc411632174"/>
      <w:bookmarkStart w:id="5145" w:name="_Toc411882082"/>
      <w:bookmarkStart w:id="5146" w:name="_Toc411941092"/>
      <w:bookmarkStart w:id="5147" w:name="_Toc285801541"/>
      <w:bookmarkStart w:id="5148" w:name="_Toc411949567"/>
      <w:bookmarkStart w:id="5149" w:name="_Toc412111208"/>
      <w:bookmarkStart w:id="5150" w:name="_Toc285977812"/>
      <w:bookmarkStart w:id="5151" w:name="_Toc412127975"/>
      <w:bookmarkStart w:id="5152" w:name="_Toc285999941"/>
      <w:bookmarkStart w:id="5153" w:name="_Toc412218424"/>
      <w:bookmarkStart w:id="5154" w:name="_Toc412543710"/>
      <w:bookmarkStart w:id="5155" w:name="_Toc412551455"/>
      <w:bookmarkStart w:id="5156" w:name="_Toc412760325"/>
      <w:bookmarkStart w:id="5157" w:name="_Toc453143262"/>
      <w:bookmarkStart w:id="5158" w:name="_Ref491348822"/>
      <w:bookmarkStart w:id="5159" w:name="_Ref491349910"/>
      <w:bookmarkStart w:id="5160" w:name="_Ref491349983"/>
      <w:bookmarkStart w:id="5161" w:name="_Ref491350069"/>
      <w:bookmarkStart w:id="5162" w:name="_Ref491350116"/>
      <w:bookmarkStart w:id="5163" w:name="_Ref491350158"/>
      <w:bookmarkStart w:id="5164" w:name="_Ref491350235"/>
      <w:bookmarkStart w:id="5165" w:name="_Ref491350270"/>
      <w:bookmarkStart w:id="5166" w:name="_Ref491350307"/>
      <w:bookmarkStart w:id="5167" w:name="_Ref491350345"/>
      <w:bookmarkStart w:id="5168" w:name="_Toc516824508"/>
      <w:r w:rsidRPr="00115752">
        <w:t>Требования к НМЦ</w:t>
      </w:r>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p>
    <w:p w:rsidR="00FE36B0" w:rsidRPr="00115752" w:rsidRDefault="00EA1AC2" w:rsidP="00AF0FFA">
      <w:pPr>
        <w:pStyle w:val="4"/>
        <w:numPr>
          <w:ilvl w:val="2"/>
          <w:numId w:val="4"/>
        </w:numPr>
      </w:pPr>
      <w:bookmarkStart w:id="5169" w:name="_Ref516064442"/>
      <w:r w:rsidRPr="00115752">
        <w:t>При проведении любой</w:t>
      </w:r>
      <w:r w:rsidR="00116454" w:rsidRPr="00115752">
        <w:t xml:space="preserve"> конкурентной</w:t>
      </w:r>
      <w:r w:rsidRPr="00115752">
        <w:t xml:space="preserve"> процедуры закупки в извещении</w:t>
      </w:r>
      <w:r w:rsidR="00116454" w:rsidRPr="00115752">
        <w:t>,</w:t>
      </w:r>
      <w:r w:rsidRPr="00115752">
        <w:t xml:space="preserve"> документации о закупке</w:t>
      </w:r>
      <w:r w:rsidR="000D18CC" w:rsidRPr="00115752">
        <w:t xml:space="preserve"> </w:t>
      </w:r>
      <w:r w:rsidR="00B13B9E" w:rsidRPr="00115752">
        <w:t>подлежат указанию сведения об НМЦ в одном из следующих вариантов:</w:t>
      </w:r>
      <w:bookmarkEnd w:id="5169"/>
    </w:p>
    <w:p w:rsidR="00B13B9E" w:rsidRPr="00115752" w:rsidRDefault="00813B94" w:rsidP="00B71F99">
      <w:pPr>
        <w:pStyle w:val="5"/>
        <w:numPr>
          <w:ilvl w:val="3"/>
          <w:numId w:val="4"/>
        </w:numPr>
      </w:pPr>
      <w:bookmarkStart w:id="5170" w:name="_Ref509941303"/>
      <w:r w:rsidRPr="00115752">
        <w:t xml:space="preserve">сведения об </w:t>
      </w:r>
      <w:r w:rsidR="00B13B9E" w:rsidRPr="00115752">
        <w:t>НМЦ;</w:t>
      </w:r>
      <w:bookmarkEnd w:id="5170"/>
    </w:p>
    <w:p w:rsidR="00B13B9E" w:rsidRPr="00115752" w:rsidRDefault="00B13B9E" w:rsidP="00B71F99">
      <w:pPr>
        <w:pStyle w:val="5"/>
        <w:numPr>
          <w:ilvl w:val="3"/>
          <w:numId w:val="4"/>
        </w:numPr>
      </w:pPr>
      <w:bookmarkStart w:id="5171" w:name="_Ref513109904"/>
      <w:r w:rsidRPr="00115752">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bookmarkEnd w:id="5171"/>
    </w:p>
    <w:p w:rsidR="00FE36B0" w:rsidRPr="00115752" w:rsidRDefault="00B13B9E" w:rsidP="00B71F99">
      <w:pPr>
        <w:pStyle w:val="5"/>
        <w:numPr>
          <w:ilvl w:val="3"/>
          <w:numId w:val="4"/>
        </w:numPr>
      </w:pPr>
      <w:bookmarkStart w:id="5172" w:name="_Ref513109353"/>
      <w:r w:rsidRPr="00115752">
        <w:t>цена единицы продукции и максимальное значение цены договора</w:t>
      </w:r>
      <w:r w:rsidR="00EA1AC2" w:rsidRPr="00115752">
        <w:t>.</w:t>
      </w:r>
      <w:bookmarkEnd w:id="5172"/>
    </w:p>
    <w:p w:rsidR="003309BC" w:rsidRPr="00115752" w:rsidRDefault="00350A21" w:rsidP="00B71F99">
      <w:pPr>
        <w:pStyle w:val="4"/>
        <w:numPr>
          <w:ilvl w:val="2"/>
          <w:numId w:val="4"/>
        </w:numPr>
      </w:pPr>
      <w:r w:rsidRPr="00115752">
        <w:t>Размер НМЦ определяется в соответствии с методи</w:t>
      </w:r>
      <w:r w:rsidR="0043351A" w:rsidRPr="00115752">
        <w:t>чес</w:t>
      </w:r>
      <w:r w:rsidRPr="00115752">
        <w:t>к</w:t>
      </w:r>
      <w:r w:rsidR="0043351A" w:rsidRPr="00115752">
        <w:t>ими</w:t>
      </w:r>
      <w:r w:rsidRPr="00115752">
        <w:t xml:space="preserve"> </w:t>
      </w:r>
      <w:r w:rsidR="0043351A" w:rsidRPr="00115752">
        <w:t xml:space="preserve">рекомендациями по </w:t>
      </w:r>
      <w:r w:rsidRPr="00115752">
        <w:t>определени</w:t>
      </w:r>
      <w:r w:rsidR="0043351A" w:rsidRPr="00115752">
        <w:t>ю</w:t>
      </w:r>
      <w:r w:rsidRPr="00115752">
        <w:t xml:space="preserve"> начальной (максимальной) цены договора (цены лота)</w:t>
      </w:r>
      <w:r w:rsidR="0043351A" w:rsidRPr="00115752">
        <w:t xml:space="preserve"> </w:t>
      </w:r>
      <w:r w:rsidR="00E2752A" w:rsidRPr="00115752">
        <w:t>(</w:t>
      </w:r>
      <w:r w:rsidR="009F6A3E" w:rsidRPr="00115752">
        <w:fldChar w:fldCharType="begin"/>
      </w:r>
      <w:r w:rsidR="009F6A3E" w:rsidRPr="00115752">
        <w:instrText xml:space="preserve"> REF _Ref451766396 \h  \* MERGEFORMAT </w:instrText>
      </w:r>
      <w:r w:rsidR="009F6A3E" w:rsidRPr="00115752">
        <w:fldChar w:fldCharType="separate"/>
      </w:r>
      <w:r w:rsidR="00A4712C" w:rsidRPr="00115752">
        <w:t>Приложение </w:t>
      </w:r>
      <w:r w:rsidR="00A4712C">
        <w:t>5</w:t>
      </w:r>
      <w:r w:rsidR="009F6A3E" w:rsidRPr="00115752">
        <w:fldChar w:fldCharType="end"/>
      </w:r>
      <w:r w:rsidR="00E2752A" w:rsidRPr="00115752">
        <w:t>)</w:t>
      </w:r>
      <w:r w:rsidRPr="00115752">
        <w:t>.</w:t>
      </w:r>
    </w:p>
    <w:p w:rsidR="00B13B9E" w:rsidRPr="00115752" w:rsidRDefault="00B13B9E" w:rsidP="00B71F99">
      <w:pPr>
        <w:pStyle w:val="4"/>
        <w:numPr>
          <w:ilvl w:val="2"/>
          <w:numId w:val="4"/>
        </w:numPr>
      </w:pPr>
      <w:r w:rsidRPr="00115752">
        <w:t>В случае проведения процедуры закупки по нескольким лотам в извещении</w:t>
      </w:r>
      <w:r w:rsidR="00116454" w:rsidRPr="00115752">
        <w:t>,</w:t>
      </w:r>
      <w:r w:rsidRPr="00115752">
        <w:t xml:space="preserve"> документации о закупке сведения об НМЦ указывается для каждого лота отдельно.</w:t>
      </w:r>
    </w:p>
    <w:p w:rsidR="00C86D85" w:rsidRPr="00115752" w:rsidRDefault="003D19C6" w:rsidP="00B71F99">
      <w:pPr>
        <w:pStyle w:val="4"/>
        <w:numPr>
          <w:ilvl w:val="2"/>
          <w:numId w:val="4"/>
        </w:numPr>
      </w:pPr>
      <w:r w:rsidRPr="00115752">
        <w:t>НМЦ, у</w:t>
      </w:r>
      <w:r w:rsidR="00C86D85" w:rsidRPr="00115752">
        <w:t xml:space="preserve">становленная в извещении </w:t>
      </w:r>
      <w:r w:rsidRPr="00115752">
        <w:t>согласно подп. </w:t>
      </w:r>
      <w:r w:rsidR="00596319" w:rsidRPr="00115752">
        <w:fldChar w:fldCharType="begin"/>
      </w:r>
      <w:r w:rsidRPr="00115752">
        <w:instrText xml:space="preserve"> REF _Ref509941303 \w \h </w:instrText>
      </w:r>
      <w:r w:rsidR="00115752">
        <w:instrText xml:space="preserve"> \* MERGEFORMAT </w:instrText>
      </w:r>
      <w:r w:rsidR="00596319" w:rsidRPr="00115752">
        <w:fldChar w:fldCharType="separate"/>
      </w:r>
      <w:r w:rsidR="00A4712C">
        <w:t>10.8.1(1)</w:t>
      </w:r>
      <w:r w:rsidR="00596319" w:rsidRPr="00115752">
        <w:fldChar w:fldCharType="end"/>
      </w:r>
      <w:r w:rsidRPr="00115752">
        <w:t xml:space="preserve">, </w:t>
      </w:r>
      <w:r w:rsidR="00596319" w:rsidRPr="00115752">
        <w:fldChar w:fldCharType="begin"/>
      </w:r>
      <w:r w:rsidRPr="00115752">
        <w:instrText xml:space="preserve"> REF _Ref513109353 \w \h </w:instrText>
      </w:r>
      <w:r w:rsidR="00115752">
        <w:instrText xml:space="preserve"> \* MERGEFORMAT </w:instrText>
      </w:r>
      <w:r w:rsidR="00596319" w:rsidRPr="00115752">
        <w:fldChar w:fldCharType="separate"/>
      </w:r>
      <w:r w:rsidR="00A4712C">
        <w:t>10.8.1(3)</w:t>
      </w:r>
      <w:r w:rsidR="00596319" w:rsidRPr="00115752">
        <w:fldChar w:fldCharType="end"/>
      </w:r>
      <w:r w:rsidRPr="00115752">
        <w:t xml:space="preserve"> Положения,</w:t>
      </w:r>
      <w:r w:rsidR="00C86D85" w:rsidRPr="00115752">
        <w:t xml:space="preserve"> не должна отличаться от НМЦ, указанной в утвержденном РПЗ (ПЗ) более чем на 10% (десять процентов).</w:t>
      </w:r>
    </w:p>
    <w:p w:rsidR="00B13B9E" w:rsidRPr="00115752" w:rsidRDefault="00B13B9E" w:rsidP="00B71F99">
      <w:pPr>
        <w:pStyle w:val="4"/>
        <w:numPr>
          <w:ilvl w:val="2"/>
          <w:numId w:val="4"/>
        </w:numPr>
      </w:pPr>
      <w:r w:rsidRPr="00115752">
        <w:t xml:space="preserve">Сведения об </w:t>
      </w:r>
      <w:r w:rsidR="00C86D85" w:rsidRPr="00115752">
        <w:t>НМЦ указыва</w:t>
      </w:r>
      <w:r w:rsidRPr="00115752">
        <w:t>ю</w:t>
      </w:r>
      <w:r w:rsidR="00C86D85" w:rsidRPr="00115752">
        <w:t>тся в извещении</w:t>
      </w:r>
      <w:r w:rsidR="00116454" w:rsidRPr="00115752">
        <w:t>,</w:t>
      </w:r>
      <w:r w:rsidR="00C86D85" w:rsidRPr="00115752">
        <w:t xml:space="preserve"> документации о закупке с учетом всех расходов</w:t>
      </w:r>
      <w:r w:rsidR="007B0031" w:rsidRPr="00115752">
        <w:t>, предусмотренных проектом договора</w:t>
      </w:r>
      <w:r w:rsidR="00C86D85" w:rsidRPr="00115752">
        <w:t>,</w:t>
      </w:r>
      <w:r w:rsidR="007B0031" w:rsidRPr="00115752">
        <w:t xml:space="preserve"> и</w:t>
      </w:r>
      <w:r w:rsidR="00C86D85" w:rsidRPr="00115752">
        <w:t xml:space="preserve"> налогов, подлежащих уплате в соответствии с нормами законодательства</w:t>
      </w:r>
      <w:r w:rsidRPr="00115752">
        <w:t>.</w:t>
      </w:r>
    </w:p>
    <w:p w:rsidR="00C86D85" w:rsidRPr="00115752" w:rsidRDefault="00813B94" w:rsidP="00B71F99">
      <w:pPr>
        <w:pStyle w:val="4"/>
        <w:numPr>
          <w:ilvl w:val="2"/>
          <w:numId w:val="4"/>
        </w:numPr>
      </w:pPr>
      <w:r w:rsidRPr="00115752">
        <w:t>НМЦ</w:t>
      </w:r>
      <w:r w:rsidR="00C86D85" w:rsidRPr="00115752">
        <w:t xml:space="preserve"> является конечной и не может быть превышена при заключении договора по итогам закупки. </w:t>
      </w:r>
    </w:p>
    <w:p w:rsidR="003309BC" w:rsidRPr="00115752" w:rsidRDefault="00350A21" w:rsidP="00B71F99">
      <w:pPr>
        <w:pStyle w:val="4"/>
        <w:numPr>
          <w:ilvl w:val="2"/>
          <w:numId w:val="4"/>
        </w:numPr>
      </w:pPr>
      <w:r w:rsidRPr="00115752">
        <w:lastRenderedPageBreak/>
        <w:t>Предложение участником процедуры закупки в составе заявки предложения о цене договора, превышающе</w:t>
      </w:r>
      <w:r w:rsidR="003D19C6" w:rsidRPr="00115752">
        <w:t>й</w:t>
      </w:r>
      <w:r w:rsidRPr="00115752">
        <w:t xml:space="preserve"> </w:t>
      </w:r>
      <w:r w:rsidR="00A66F6E" w:rsidRPr="00115752">
        <w:t xml:space="preserve">размер </w:t>
      </w:r>
      <w:r w:rsidRPr="00115752">
        <w:t>НМЦ, является безусловным основанием для отказа в допуске к участию в закупке.</w:t>
      </w:r>
    </w:p>
    <w:p w:rsidR="003309BC" w:rsidRPr="00115752" w:rsidRDefault="00A66F6E" w:rsidP="00B71F99">
      <w:pPr>
        <w:pStyle w:val="4"/>
        <w:numPr>
          <w:ilvl w:val="2"/>
          <w:numId w:val="4"/>
        </w:numPr>
      </w:pPr>
      <w:r w:rsidRPr="00115752">
        <w:t>В извещении, д</w:t>
      </w:r>
      <w:r w:rsidR="008B6E61" w:rsidRPr="00115752">
        <w:t>окументаци</w:t>
      </w:r>
      <w:r w:rsidRPr="00115752">
        <w:t>и</w:t>
      </w:r>
      <w:r w:rsidR="008B6E61" w:rsidRPr="00115752">
        <w:t xml:space="preserve"> о закупке может </w:t>
      </w:r>
      <w:r w:rsidRPr="00115752">
        <w:t>быть предусмотрено</w:t>
      </w:r>
      <w:r w:rsidR="008B6E61" w:rsidRPr="00115752">
        <w:t xml:space="preserve"> право участника указать цену в рублях Российской Федерации либо в иностранных валютах, указанных в </w:t>
      </w:r>
      <w:r w:rsidRPr="00115752">
        <w:t xml:space="preserve">извещении, </w:t>
      </w:r>
      <w:r w:rsidR="008B6E61" w:rsidRPr="00115752">
        <w:t>документации о закупке</w:t>
      </w:r>
      <w:r w:rsidR="00350A21" w:rsidRPr="00115752">
        <w:t>.</w:t>
      </w:r>
    </w:p>
    <w:p w:rsidR="00EA284A" w:rsidRPr="00115752" w:rsidRDefault="00B7293E" w:rsidP="00B71F99">
      <w:pPr>
        <w:pStyle w:val="3"/>
        <w:numPr>
          <w:ilvl w:val="1"/>
          <w:numId w:val="4"/>
        </w:numPr>
        <w:ind w:left="1134"/>
      </w:pPr>
      <w:bookmarkStart w:id="5173" w:name="_Toc410902902"/>
      <w:bookmarkStart w:id="5174" w:name="_Toc410907912"/>
      <w:bookmarkStart w:id="5175" w:name="_Toc410908101"/>
      <w:bookmarkStart w:id="5176" w:name="_Toc410910894"/>
      <w:bookmarkStart w:id="5177" w:name="_Toc410911167"/>
      <w:bookmarkStart w:id="5178" w:name="_Toc410920266"/>
      <w:bookmarkStart w:id="5179" w:name="_Toc411279906"/>
      <w:bookmarkStart w:id="5180" w:name="_Toc411626632"/>
      <w:bookmarkStart w:id="5181" w:name="_Toc411632175"/>
      <w:bookmarkStart w:id="5182" w:name="_Toc411882083"/>
      <w:bookmarkStart w:id="5183" w:name="_Toc411941093"/>
      <w:bookmarkStart w:id="5184" w:name="_Toc285801542"/>
      <w:bookmarkStart w:id="5185" w:name="_Toc411949568"/>
      <w:bookmarkStart w:id="5186" w:name="_Toc412111209"/>
      <w:bookmarkStart w:id="5187" w:name="_Toc285977813"/>
      <w:bookmarkStart w:id="5188" w:name="_Toc412127976"/>
      <w:bookmarkStart w:id="5189" w:name="_Toc285999942"/>
      <w:bookmarkStart w:id="5190" w:name="_Toc412218425"/>
      <w:bookmarkStart w:id="5191" w:name="_Toc412543711"/>
      <w:bookmarkStart w:id="5192" w:name="_Toc412551456"/>
      <w:bookmarkStart w:id="5193" w:name="_Toc412760326"/>
      <w:bookmarkStart w:id="5194" w:name="_Toc453143263"/>
      <w:bookmarkStart w:id="5195" w:name="_Ref491348830"/>
      <w:bookmarkStart w:id="5196" w:name="_Ref491349746"/>
      <w:bookmarkStart w:id="5197" w:name="_Toc516824509"/>
      <w:r w:rsidRPr="00115752">
        <w:t>Требования к содержанию, форме</w:t>
      </w:r>
      <w:r w:rsidR="00AC1C8C" w:rsidRPr="00115752">
        <w:t xml:space="preserve"> </w:t>
      </w:r>
      <w:r w:rsidRPr="00115752">
        <w:t>и составу заявки на участие в закупке</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p>
    <w:p w:rsidR="00B7293E" w:rsidRPr="00115752" w:rsidRDefault="003D19C6" w:rsidP="00B71F99">
      <w:pPr>
        <w:pStyle w:val="4"/>
        <w:numPr>
          <w:ilvl w:val="2"/>
          <w:numId w:val="4"/>
        </w:numPr>
      </w:pPr>
      <w:r w:rsidRPr="00115752">
        <w:t>Т</w:t>
      </w:r>
      <w:r w:rsidR="00350A21" w:rsidRPr="00115752">
        <w:t xml:space="preserve">ребования к содержанию, форме и составу заявки устанавливаются </w:t>
      </w:r>
      <w:r w:rsidR="00BB3C00" w:rsidRPr="00115752">
        <w:t>в извещении, доку</w:t>
      </w:r>
      <w:r w:rsidRPr="00115752">
        <w:t xml:space="preserve">ментации о закупке </w:t>
      </w:r>
      <w:r w:rsidR="00350A21" w:rsidRPr="00115752">
        <w:t>в порядке и объеме, предусмотренных разделами </w:t>
      </w:r>
      <w:r w:rsidR="009F6A3E" w:rsidRPr="00115752">
        <w:fldChar w:fldCharType="begin"/>
      </w:r>
      <w:r w:rsidR="009F6A3E" w:rsidRPr="00115752">
        <w:instrText xml:space="preserve"> REF _Ref410727296 \r \h  \* MERGEFORMAT </w:instrText>
      </w:r>
      <w:r w:rsidR="009F6A3E" w:rsidRPr="00115752">
        <w:fldChar w:fldCharType="separate"/>
      </w:r>
      <w:r w:rsidR="00A4712C">
        <w:t>12</w:t>
      </w:r>
      <w:r w:rsidR="009F6A3E" w:rsidRPr="00115752">
        <w:fldChar w:fldCharType="end"/>
      </w:r>
      <w:r w:rsidR="00350A21" w:rsidRPr="00115752">
        <w:t> – </w:t>
      </w:r>
      <w:r w:rsidR="009F6A3E" w:rsidRPr="00115752">
        <w:fldChar w:fldCharType="begin"/>
      </w:r>
      <w:r w:rsidR="009F6A3E" w:rsidRPr="00115752">
        <w:instrText xml:space="preserve"> REF _Ref410497366 \r \h  \* MERGEFORMAT </w:instrText>
      </w:r>
      <w:r w:rsidR="009F6A3E" w:rsidRPr="00115752">
        <w:fldChar w:fldCharType="separate"/>
      </w:r>
      <w:r w:rsidR="00A4712C">
        <w:t>15</w:t>
      </w:r>
      <w:r w:rsidR="009F6A3E" w:rsidRPr="00115752">
        <w:fldChar w:fldCharType="end"/>
      </w:r>
      <w:r w:rsidR="00350A21" w:rsidRPr="00115752">
        <w:t xml:space="preserve"> Положения для соответствующих процедур закупок.</w:t>
      </w:r>
    </w:p>
    <w:p w:rsidR="00B7293E" w:rsidRPr="00115752" w:rsidRDefault="00907B20" w:rsidP="00B71F99">
      <w:pPr>
        <w:pStyle w:val="4"/>
        <w:numPr>
          <w:ilvl w:val="2"/>
          <w:numId w:val="4"/>
        </w:numPr>
      </w:pPr>
      <w:r w:rsidRPr="00115752">
        <w:t>О</w:t>
      </w:r>
      <w:r w:rsidR="00350A21" w:rsidRPr="00115752">
        <w:t>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rsidR="00B7293E" w:rsidRPr="00115752" w:rsidRDefault="00350A21" w:rsidP="00B71F99">
      <w:pPr>
        <w:pStyle w:val="4"/>
        <w:numPr>
          <w:ilvl w:val="2"/>
          <w:numId w:val="4"/>
        </w:numPr>
      </w:pPr>
      <w:r w:rsidRPr="00115752">
        <w:t xml:space="preserve">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w:t>
      </w:r>
      <w:r w:rsidR="003D19C6" w:rsidRPr="00115752">
        <w:t xml:space="preserve">извещении, </w:t>
      </w:r>
      <w:r w:rsidRPr="00115752">
        <w:t>документации о закупке.</w:t>
      </w:r>
    </w:p>
    <w:p w:rsidR="00EA284A" w:rsidRPr="00115752" w:rsidRDefault="00350A21" w:rsidP="00B71F99">
      <w:pPr>
        <w:pStyle w:val="3"/>
        <w:numPr>
          <w:ilvl w:val="1"/>
          <w:numId w:val="4"/>
        </w:numPr>
        <w:ind w:left="1134"/>
      </w:pPr>
      <w:bookmarkStart w:id="5198" w:name="_Toc410902903"/>
      <w:bookmarkStart w:id="5199" w:name="_Toc410907913"/>
      <w:bookmarkStart w:id="5200" w:name="_Toc410908102"/>
      <w:bookmarkStart w:id="5201" w:name="_Toc410910895"/>
      <w:bookmarkStart w:id="5202" w:name="_Toc410911168"/>
      <w:bookmarkStart w:id="5203" w:name="_Toc410920267"/>
      <w:bookmarkStart w:id="5204" w:name="_Toc411279907"/>
      <w:bookmarkStart w:id="5205" w:name="_Toc411626633"/>
      <w:bookmarkStart w:id="5206" w:name="_Toc411632176"/>
      <w:bookmarkStart w:id="5207" w:name="_Toc411882084"/>
      <w:bookmarkStart w:id="5208" w:name="_Toc411941094"/>
      <w:bookmarkStart w:id="5209" w:name="_Toc285801543"/>
      <w:bookmarkStart w:id="5210" w:name="_Toc411949569"/>
      <w:bookmarkStart w:id="5211" w:name="_Toc412111210"/>
      <w:bookmarkStart w:id="5212" w:name="_Toc285977814"/>
      <w:bookmarkStart w:id="5213" w:name="_Toc412127977"/>
      <w:bookmarkStart w:id="5214" w:name="_Toc285999943"/>
      <w:bookmarkStart w:id="5215" w:name="_Toc412218426"/>
      <w:bookmarkStart w:id="5216" w:name="_Toc412543712"/>
      <w:bookmarkStart w:id="5217" w:name="_Toc412551457"/>
      <w:bookmarkStart w:id="5218" w:name="_Toc412760327"/>
      <w:bookmarkStart w:id="5219" w:name="_Toc453143264"/>
      <w:bookmarkStart w:id="5220" w:name="_Ref491348559"/>
      <w:bookmarkStart w:id="5221" w:name="_Ref491348571"/>
      <w:bookmarkStart w:id="5222" w:name="_Ref491348603"/>
      <w:bookmarkStart w:id="5223" w:name="_Ref491348839"/>
      <w:bookmarkStart w:id="5224" w:name="_Ref491349933"/>
      <w:bookmarkStart w:id="5225" w:name="_Ref491350029"/>
      <w:bookmarkStart w:id="5226" w:name="_Ref513214043"/>
      <w:bookmarkStart w:id="5227" w:name="_Toc516824510"/>
      <w:r w:rsidRPr="00115752">
        <w:t>Обеспечение заявок</w:t>
      </w:r>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p>
    <w:p w:rsidR="00432D01" w:rsidRPr="00115752" w:rsidRDefault="00432D01" w:rsidP="00B71F99">
      <w:pPr>
        <w:pStyle w:val="4"/>
        <w:numPr>
          <w:ilvl w:val="2"/>
          <w:numId w:val="4"/>
        </w:numPr>
      </w:pPr>
      <w:r w:rsidRPr="00115752">
        <w:t>При проведении конкурентных закупок обе</w:t>
      </w:r>
      <w:r w:rsidR="00BB3C00" w:rsidRPr="00115752">
        <w:t>с</w:t>
      </w:r>
      <w:r w:rsidRPr="00115752">
        <w:t>печение заявок не устанавливается, если НМЦ не превышает 5 000 000 рублей с НДС.</w:t>
      </w:r>
    </w:p>
    <w:p w:rsidR="00B7293E" w:rsidRPr="00115752" w:rsidRDefault="00350A21" w:rsidP="00B71F99">
      <w:pPr>
        <w:pStyle w:val="4"/>
        <w:numPr>
          <w:ilvl w:val="2"/>
          <w:numId w:val="4"/>
        </w:numPr>
      </w:pPr>
      <w:r w:rsidRPr="00115752">
        <w:t xml:space="preserve">При проведении конкурентных </w:t>
      </w:r>
      <w:r w:rsidR="005C0877" w:rsidRPr="00115752">
        <w:t xml:space="preserve">способов </w:t>
      </w:r>
      <w:r w:rsidRPr="00115752">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r w:rsidR="00432D01" w:rsidRPr="00115752">
        <w:t xml:space="preserve"> в случае, если НМЦ превышает 5 000 000 рублей с НДС</w:t>
      </w:r>
      <w:r w:rsidRPr="00115752">
        <w:t>, за исключением закупок, предусмотренных подраздел</w:t>
      </w:r>
      <w:r w:rsidR="00645E6B" w:rsidRPr="00115752">
        <w:t>о</w:t>
      </w:r>
      <w:r w:rsidRPr="00115752">
        <w:t>м </w:t>
      </w:r>
      <w:r w:rsidR="009F6A3E" w:rsidRPr="00115752">
        <w:fldChar w:fldCharType="begin"/>
      </w:r>
      <w:r w:rsidR="009F6A3E" w:rsidRPr="00115752">
        <w:instrText xml:space="preserve"> REF _Ref491348951 \r \h  \* MERGEFORMAT </w:instrText>
      </w:r>
      <w:r w:rsidR="009F6A3E" w:rsidRPr="00115752">
        <w:fldChar w:fldCharType="separate"/>
      </w:r>
      <w:r w:rsidR="00A4712C">
        <w:t>19.11</w:t>
      </w:r>
      <w:r w:rsidR="009F6A3E" w:rsidRPr="00115752">
        <w:fldChar w:fldCharType="end"/>
      </w:r>
      <w:r w:rsidR="009F579D" w:rsidRPr="00115752">
        <w:t xml:space="preserve"> Положения</w:t>
      </w:r>
      <w:r w:rsidRPr="00115752">
        <w:t>.</w:t>
      </w:r>
    </w:p>
    <w:p w:rsidR="00B7293E" w:rsidRPr="00115752" w:rsidRDefault="00350A21" w:rsidP="00B71F99">
      <w:pPr>
        <w:pStyle w:val="4"/>
        <w:numPr>
          <w:ilvl w:val="2"/>
          <w:numId w:val="4"/>
        </w:numPr>
      </w:pPr>
      <w:bookmarkStart w:id="5228" w:name="_Ref412543514"/>
      <w:r w:rsidRPr="00115752">
        <w:t xml:space="preserve">При проведении конкурентных </w:t>
      </w:r>
      <w:r w:rsidR="005C0877" w:rsidRPr="00115752">
        <w:t xml:space="preserve">способов </w:t>
      </w:r>
      <w:r w:rsidRPr="00115752">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115752">
        <w:t> </w:t>
      </w:r>
      <w:r w:rsidRPr="00115752">
        <w:t>000</w:t>
      </w:r>
      <w:r w:rsidR="00E720D4" w:rsidRPr="00115752">
        <w:t xml:space="preserve"> 000 </w:t>
      </w:r>
      <w:r w:rsidRPr="00115752">
        <w:t>рублей с НДС и более</w:t>
      </w:r>
      <w:r w:rsidR="00F7545A" w:rsidRPr="00115752">
        <w:t>, за исключением закупок, предусмотренных подраздел</w:t>
      </w:r>
      <w:r w:rsidR="00645E6B" w:rsidRPr="00115752">
        <w:t>о</w:t>
      </w:r>
      <w:r w:rsidR="00F7545A" w:rsidRPr="00115752">
        <w:t>м </w:t>
      </w:r>
      <w:r w:rsidR="009F6A3E" w:rsidRPr="00115752">
        <w:fldChar w:fldCharType="begin"/>
      </w:r>
      <w:r w:rsidR="009F6A3E" w:rsidRPr="00115752">
        <w:instrText xml:space="preserve"> REF _Ref491348957 \r \h  \* MERGEFORMAT </w:instrText>
      </w:r>
      <w:r w:rsidR="009F6A3E" w:rsidRPr="00115752">
        <w:fldChar w:fldCharType="separate"/>
      </w:r>
      <w:r w:rsidR="00A4712C">
        <w:t>19.11</w:t>
      </w:r>
      <w:r w:rsidR="009F6A3E" w:rsidRPr="00115752">
        <w:fldChar w:fldCharType="end"/>
      </w:r>
      <w:r w:rsidR="00645E6B" w:rsidRPr="00115752">
        <w:t xml:space="preserve"> </w:t>
      </w:r>
      <w:r w:rsidR="00F7545A" w:rsidRPr="00115752">
        <w:t>Положения</w:t>
      </w:r>
      <w:r w:rsidRPr="00115752">
        <w:t>.</w:t>
      </w:r>
      <w:bookmarkEnd w:id="5228"/>
    </w:p>
    <w:p w:rsidR="000D18CC" w:rsidRPr="00115752" w:rsidRDefault="00350A21" w:rsidP="00B71F99">
      <w:pPr>
        <w:pStyle w:val="4"/>
        <w:numPr>
          <w:ilvl w:val="2"/>
          <w:numId w:val="4"/>
        </w:numPr>
      </w:pPr>
      <w:bookmarkStart w:id="5229" w:name="_Ref412543568"/>
      <w:r w:rsidRPr="00115752">
        <w:t>Требование об обеспечении заявки устанавливается в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5229"/>
      <w:r w:rsidR="00706BC7" w:rsidRPr="00115752">
        <w:t xml:space="preserve"> </w:t>
      </w:r>
    </w:p>
    <w:p w:rsidR="00B7293E" w:rsidRPr="00115752" w:rsidRDefault="00350A21" w:rsidP="00B71F99">
      <w:pPr>
        <w:pStyle w:val="4"/>
        <w:keepNext/>
        <w:numPr>
          <w:ilvl w:val="2"/>
          <w:numId w:val="4"/>
        </w:numPr>
      </w:pPr>
      <w:bookmarkStart w:id="5230" w:name="_Ref410727705"/>
      <w:r w:rsidRPr="00115752">
        <w:t xml:space="preserve">При проведении </w:t>
      </w:r>
      <w:r w:rsidR="00F070AC" w:rsidRPr="00115752">
        <w:t xml:space="preserve">конкурентного способа </w:t>
      </w:r>
      <w:r w:rsidRPr="00115752">
        <w:t>закупки в бумажной форме обеспечение заявки может быть предоставлено:</w:t>
      </w:r>
      <w:bookmarkEnd w:id="5230"/>
    </w:p>
    <w:p w:rsidR="00B7293E" w:rsidRPr="00115752" w:rsidRDefault="00EC2370" w:rsidP="00B71F99">
      <w:pPr>
        <w:pStyle w:val="5"/>
        <w:numPr>
          <w:ilvl w:val="3"/>
          <w:numId w:val="4"/>
        </w:numPr>
      </w:pPr>
      <w:r w:rsidRPr="00115752">
        <w:t xml:space="preserve">в виде безотзывной независимой (банковской) гарантии, выданной банком, требования к которому установлены </w:t>
      </w:r>
      <w:r w:rsidR="007D1180" w:rsidRPr="00115752">
        <w:t>Положением (</w:t>
      </w:r>
      <w:r w:rsidR="009F6A3E" w:rsidRPr="00115752">
        <w:fldChar w:fldCharType="begin"/>
      </w:r>
      <w:r w:rsidR="009F6A3E" w:rsidRPr="00115752">
        <w:instrText xml:space="preserve"> REF _Ref451766446 \h  \* MERGEFORMAT </w:instrText>
      </w:r>
      <w:r w:rsidR="009F6A3E" w:rsidRPr="00115752">
        <w:fldChar w:fldCharType="separate"/>
      </w:r>
      <w:r w:rsidR="00A4712C" w:rsidRPr="00115752">
        <w:t>Приложение </w:t>
      </w:r>
      <w:r w:rsidR="00A4712C">
        <w:t>10</w:t>
      </w:r>
      <w:r w:rsidR="009F6A3E" w:rsidRPr="00115752">
        <w:fldChar w:fldCharType="end"/>
      </w:r>
      <w:r w:rsidR="007D1180" w:rsidRPr="00115752">
        <w:t>)</w:t>
      </w:r>
      <w:r w:rsidRPr="00115752">
        <w:t xml:space="preserve"> и указаны в документации о закупке; требования к содержанию независимой (банковской) гарантии устанавливаются в документации о закупке</w:t>
      </w:r>
      <w:r w:rsidR="00350A21" w:rsidRPr="00115752">
        <w:t>;</w:t>
      </w:r>
    </w:p>
    <w:p w:rsidR="00B7293E" w:rsidRPr="00115752" w:rsidRDefault="00350A21" w:rsidP="00B71F99">
      <w:pPr>
        <w:pStyle w:val="5"/>
        <w:numPr>
          <w:ilvl w:val="3"/>
          <w:numId w:val="4"/>
        </w:numPr>
      </w:pPr>
      <w:r w:rsidRPr="00115752">
        <w:lastRenderedPageBreak/>
        <w:t>путем перечисления денежных средств заказчику либо организатору закупки (в соответствии с требованиями документации о закупке)</w:t>
      </w:r>
      <w:r w:rsidR="00B7293E" w:rsidRPr="00115752">
        <w:t>.</w:t>
      </w:r>
    </w:p>
    <w:p w:rsidR="00B7293E" w:rsidRPr="00115752" w:rsidRDefault="00350A21" w:rsidP="00B71F99">
      <w:pPr>
        <w:pStyle w:val="4"/>
        <w:numPr>
          <w:ilvl w:val="2"/>
          <w:numId w:val="4"/>
        </w:numPr>
      </w:pPr>
      <w:r w:rsidRPr="00115752">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9F6A3E" w:rsidRPr="00115752">
        <w:fldChar w:fldCharType="begin"/>
      </w:r>
      <w:r w:rsidR="009F6A3E" w:rsidRPr="00115752">
        <w:instrText xml:space="preserve"> REF _Ref412146729 \r \h  \* MERGEFORMAT </w:instrText>
      </w:r>
      <w:r w:rsidR="009F6A3E" w:rsidRPr="00115752">
        <w:fldChar w:fldCharType="separate"/>
      </w:r>
      <w:r w:rsidR="00A4712C">
        <w:t>18.2.2(2)</w:t>
      </w:r>
      <w:r w:rsidR="009F6A3E" w:rsidRPr="00115752">
        <w:fldChar w:fldCharType="end"/>
      </w:r>
      <w:r w:rsidRPr="00115752">
        <w:t xml:space="preserve"> Положения).</w:t>
      </w:r>
    </w:p>
    <w:p w:rsidR="00B7293E" w:rsidRPr="00115752" w:rsidRDefault="00350A21" w:rsidP="00B71F99">
      <w:pPr>
        <w:pStyle w:val="4"/>
        <w:numPr>
          <w:ilvl w:val="2"/>
          <w:numId w:val="4"/>
        </w:numPr>
      </w:pPr>
      <w:r w:rsidRPr="00115752">
        <w:t xml:space="preserve">При проведении </w:t>
      </w:r>
      <w:r w:rsidR="00F070AC" w:rsidRPr="00115752">
        <w:t xml:space="preserve">конкурентного способа </w:t>
      </w:r>
      <w:r w:rsidRPr="00115752">
        <w:t>закупки в электронной форме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B7293E" w:rsidRPr="00115752" w:rsidRDefault="00350A21" w:rsidP="00B71F99">
      <w:pPr>
        <w:pStyle w:val="4"/>
        <w:keepNext/>
        <w:numPr>
          <w:ilvl w:val="2"/>
          <w:numId w:val="4"/>
        </w:numPr>
      </w:pPr>
      <w:r w:rsidRPr="00115752">
        <w:t>В документации о закупке указываются следующие сведения:</w:t>
      </w:r>
    </w:p>
    <w:p w:rsidR="00350A21" w:rsidRPr="00115752" w:rsidRDefault="00350A21" w:rsidP="00B71F99">
      <w:pPr>
        <w:pStyle w:val="5"/>
        <w:numPr>
          <w:ilvl w:val="3"/>
          <w:numId w:val="4"/>
        </w:numPr>
      </w:pPr>
      <w:r w:rsidRPr="00115752">
        <w:t>допустимые формы обеспечения заявки;</w:t>
      </w:r>
    </w:p>
    <w:p w:rsidR="00350A21" w:rsidRPr="00115752" w:rsidRDefault="00350A21" w:rsidP="00B71F99">
      <w:pPr>
        <w:pStyle w:val="5"/>
        <w:numPr>
          <w:ilvl w:val="3"/>
          <w:numId w:val="4"/>
        </w:numPr>
      </w:pPr>
      <w:r w:rsidRPr="00115752">
        <w:t>размер обеспечения заявки (сумма или порядок ее определения</w:t>
      </w:r>
      <w:r w:rsidR="00AF61DA" w:rsidRPr="00115752">
        <w:t xml:space="preserve"> в % от НМЦ</w:t>
      </w:r>
      <w:r w:rsidRPr="00115752">
        <w:t>);</w:t>
      </w:r>
    </w:p>
    <w:p w:rsidR="00350A21" w:rsidRPr="00115752" w:rsidRDefault="00350A21" w:rsidP="00B71F99">
      <w:pPr>
        <w:pStyle w:val="5"/>
        <w:numPr>
          <w:ilvl w:val="3"/>
          <w:numId w:val="4"/>
        </w:numPr>
      </w:pPr>
      <w:r w:rsidRPr="00115752">
        <w:t>требования к сроку действия обеспечения заявки;</w:t>
      </w:r>
    </w:p>
    <w:p w:rsidR="00B7293E" w:rsidRPr="00115752" w:rsidRDefault="00350A21" w:rsidP="00B71F99">
      <w:pPr>
        <w:pStyle w:val="5"/>
        <w:numPr>
          <w:ilvl w:val="3"/>
          <w:numId w:val="4"/>
        </w:numPr>
      </w:pPr>
      <w:r w:rsidRPr="00115752">
        <w:t xml:space="preserve">требования к банку, выдавшему </w:t>
      </w:r>
      <w:r w:rsidR="00EC2370" w:rsidRPr="00115752">
        <w:t>независимую (</w:t>
      </w:r>
      <w:r w:rsidRPr="00115752">
        <w:t>банковскую</w:t>
      </w:r>
      <w:r w:rsidR="00EC2370" w:rsidRPr="00115752">
        <w:t>)</w:t>
      </w:r>
      <w:r w:rsidRPr="00115752">
        <w:t xml:space="preserve"> гарантию, и к содержанию такой гарантии (если согласно п. </w:t>
      </w:r>
      <w:r w:rsidR="00BF3E10" w:rsidRPr="00115752">
        <w:t xml:space="preserve"> </w:t>
      </w:r>
      <w:r w:rsidR="00BF3E10" w:rsidRPr="00115752">
        <w:fldChar w:fldCharType="begin"/>
      </w:r>
      <w:r w:rsidR="00BF3E10" w:rsidRPr="00115752">
        <w:instrText xml:space="preserve"> REF _Ref410727705 \r \h </w:instrText>
      </w:r>
      <w:r w:rsidR="00115752">
        <w:instrText xml:space="preserve"> \* MERGEFORMAT </w:instrText>
      </w:r>
      <w:r w:rsidR="00BF3E10" w:rsidRPr="00115752">
        <w:fldChar w:fldCharType="separate"/>
      </w:r>
      <w:r w:rsidR="00A4712C">
        <w:t>10.10.5</w:t>
      </w:r>
      <w:r w:rsidR="00BF3E10" w:rsidRPr="00115752">
        <w:fldChar w:fldCharType="end"/>
      </w:r>
      <w:r w:rsidRPr="00115752">
        <w:t xml:space="preserve"> Положения допускается предоставление обеспечения заявки в форме </w:t>
      </w:r>
      <w:r w:rsidR="00AF61DA" w:rsidRPr="00115752">
        <w:t>независимой (</w:t>
      </w:r>
      <w:r w:rsidRPr="00115752">
        <w:t>банковской</w:t>
      </w:r>
      <w:r w:rsidR="00AF61DA" w:rsidRPr="00115752">
        <w:t>)</w:t>
      </w:r>
      <w:r w:rsidRPr="00115752">
        <w:t xml:space="preserve"> гарантии); </w:t>
      </w:r>
      <w:r w:rsidR="00EC2370" w:rsidRPr="00115752">
        <w:t>независимая (</w:t>
      </w:r>
      <w:r w:rsidRPr="00115752">
        <w:t>банковская</w:t>
      </w:r>
      <w:r w:rsidR="00EC2370" w:rsidRPr="00115752">
        <w:t>)</w:t>
      </w:r>
      <w:r w:rsidRPr="00115752">
        <w:t xml:space="preserve"> гарантия должна отвечать</w:t>
      </w:r>
      <w:r w:rsidR="00BB3C00" w:rsidRPr="00115752">
        <w:t>,</w:t>
      </w:r>
      <w:r w:rsidRPr="00115752">
        <w:t xml:space="preserve"> как минимум</w:t>
      </w:r>
      <w:r w:rsidR="00BB3C00" w:rsidRPr="00115752">
        <w:t>,</w:t>
      </w:r>
      <w:r w:rsidRPr="00115752">
        <w:t xml:space="preserve"> следующим требованиям:</w:t>
      </w:r>
    </w:p>
    <w:p w:rsidR="00350A21" w:rsidRPr="00115752" w:rsidRDefault="00350A21" w:rsidP="00B71F99">
      <w:pPr>
        <w:pStyle w:val="6"/>
        <w:numPr>
          <w:ilvl w:val="4"/>
          <w:numId w:val="4"/>
        </w:numPr>
      </w:pPr>
      <w:r w:rsidRPr="00115752">
        <w:t>должна быть безотзывной;</w:t>
      </w:r>
    </w:p>
    <w:p w:rsidR="00350A21" w:rsidRPr="00115752" w:rsidRDefault="00350A21" w:rsidP="00B71F99">
      <w:pPr>
        <w:pStyle w:val="6"/>
        <w:numPr>
          <w:ilvl w:val="4"/>
          <w:numId w:val="4"/>
        </w:numPr>
      </w:pPr>
      <w:r w:rsidRPr="00115752">
        <w:t>срок действия должен оканчиваться не ранее срока действия заявки;</w:t>
      </w:r>
    </w:p>
    <w:p w:rsidR="00350A21" w:rsidRPr="00115752" w:rsidRDefault="00EC2370" w:rsidP="00B71F99">
      <w:pPr>
        <w:pStyle w:val="6"/>
        <w:numPr>
          <w:ilvl w:val="4"/>
          <w:numId w:val="4"/>
        </w:numPr>
      </w:pPr>
      <w:r w:rsidRPr="00115752">
        <w:t>должна быть выдана банком, соответствующим требованиям, установленным</w:t>
      </w:r>
      <w:r w:rsidR="007D1180" w:rsidRPr="00115752">
        <w:t xml:space="preserve"> Положением (</w:t>
      </w:r>
      <w:r w:rsidR="009F6A3E" w:rsidRPr="00115752">
        <w:fldChar w:fldCharType="begin"/>
      </w:r>
      <w:r w:rsidR="009F6A3E" w:rsidRPr="00115752">
        <w:instrText xml:space="preserve"> REF _Ref451766446 \h  \* MERGEFORMAT </w:instrText>
      </w:r>
      <w:r w:rsidR="009F6A3E" w:rsidRPr="00115752">
        <w:fldChar w:fldCharType="separate"/>
      </w:r>
      <w:r w:rsidR="00A4712C" w:rsidRPr="00115752">
        <w:t>Приложение </w:t>
      </w:r>
      <w:r w:rsidR="00A4712C">
        <w:t>10</w:t>
      </w:r>
      <w:r w:rsidR="009F6A3E" w:rsidRPr="00115752">
        <w:fldChar w:fldCharType="end"/>
      </w:r>
      <w:r w:rsidR="007D1180" w:rsidRPr="00115752">
        <w:t>)</w:t>
      </w:r>
      <w:r w:rsidR="006E0148" w:rsidRPr="00115752">
        <w:t>;</w:t>
      </w:r>
    </w:p>
    <w:p w:rsidR="00350A21" w:rsidRPr="00115752" w:rsidRDefault="00350A21" w:rsidP="00B71F99">
      <w:pPr>
        <w:pStyle w:val="6"/>
        <w:numPr>
          <w:ilvl w:val="4"/>
          <w:numId w:val="4"/>
        </w:numPr>
      </w:pPr>
      <w:r w:rsidRPr="00115752">
        <w:t>сумма гарантии должна быть не менее суммы обеспечения заявки;</w:t>
      </w:r>
    </w:p>
    <w:p w:rsidR="00B7293E" w:rsidRPr="00115752" w:rsidRDefault="00350A21" w:rsidP="00B71F99">
      <w:pPr>
        <w:pStyle w:val="6"/>
        <w:numPr>
          <w:ilvl w:val="4"/>
          <w:numId w:val="4"/>
        </w:numPr>
      </w:pPr>
      <w:r w:rsidRPr="00115752">
        <w:t>должна содержать обязательства принципала, надлежащее исполнение которых обеспечивается, включая ссылку на конкретную процедуру закупки;</w:t>
      </w:r>
    </w:p>
    <w:p w:rsidR="00B7293E" w:rsidRPr="00115752" w:rsidRDefault="00350A21" w:rsidP="00B71F99">
      <w:pPr>
        <w:pStyle w:val="5"/>
        <w:numPr>
          <w:ilvl w:val="3"/>
          <w:numId w:val="4"/>
        </w:numPr>
      </w:pPr>
      <w:r w:rsidRPr="00115752">
        <w:t>обязанность заказчика (организатора закупки) удержать обеспечение заявки при уклонении лица, с которым заключается договор (подраздел </w:t>
      </w:r>
      <w:r w:rsidR="009F6A3E" w:rsidRPr="00115752">
        <w:fldChar w:fldCharType="begin"/>
      </w:r>
      <w:r w:rsidR="009F6A3E" w:rsidRPr="00115752">
        <w:instrText xml:space="preserve"> REF _Ref311060615 \r \h  \* MERGEFORMAT </w:instrText>
      </w:r>
      <w:r w:rsidR="009F6A3E" w:rsidRPr="00115752">
        <w:fldChar w:fldCharType="separate"/>
      </w:r>
      <w:r w:rsidR="00A4712C">
        <w:t>20.6</w:t>
      </w:r>
      <w:r w:rsidR="009F6A3E" w:rsidRPr="00115752">
        <w:fldChar w:fldCharType="end"/>
      </w:r>
      <w:r w:rsidRPr="00115752">
        <w:t xml:space="preserve"> Положения), от его заключения и порядок такого удержания;</w:t>
      </w:r>
    </w:p>
    <w:p w:rsidR="00B7293E" w:rsidRPr="00115752" w:rsidRDefault="00350A21" w:rsidP="00B71F99">
      <w:pPr>
        <w:pStyle w:val="5"/>
        <w:numPr>
          <w:ilvl w:val="3"/>
          <w:numId w:val="4"/>
        </w:numPr>
      </w:pPr>
      <w:r w:rsidRPr="00115752">
        <w:t>порядок и сроки возврата обеспечения заявок;</w:t>
      </w:r>
    </w:p>
    <w:p w:rsidR="00B7293E" w:rsidRPr="00115752" w:rsidRDefault="00350A21" w:rsidP="00B71F99">
      <w:pPr>
        <w:pStyle w:val="5"/>
        <w:numPr>
          <w:ilvl w:val="3"/>
          <w:numId w:val="4"/>
        </w:numPr>
      </w:pPr>
      <w:r w:rsidRPr="00115752">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rsidR="00B7293E" w:rsidRPr="00115752" w:rsidRDefault="00350A21" w:rsidP="00B71F99">
      <w:pPr>
        <w:pStyle w:val="4"/>
        <w:keepNext/>
        <w:numPr>
          <w:ilvl w:val="2"/>
          <w:numId w:val="4"/>
        </w:numPr>
      </w:pPr>
      <w:r w:rsidRPr="00115752">
        <w:t>Обеспечение заявки возвращается в срок не более 5</w:t>
      </w:r>
      <w:r w:rsidR="00E6286F" w:rsidRPr="00115752">
        <w:t> </w:t>
      </w:r>
      <w:r w:rsidRPr="00115752">
        <w:t>(пяти) рабочих дней с даты:</w:t>
      </w:r>
    </w:p>
    <w:p w:rsidR="00350A21" w:rsidRPr="00115752" w:rsidRDefault="00350A21" w:rsidP="00B71F99">
      <w:pPr>
        <w:pStyle w:val="5"/>
        <w:numPr>
          <w:ilvl w:val="3"/>
          <w:numId w:val="4"/>
        </w:numPr>
      </w:pPr>
      <w:r w:rsidRPr="00115752">
        <w:t>принятия решения об</w:t>
      </w:r>
      <w:r w:rsidR="00BD4F7F" w:rsidRPr="00115752">
        <w:t xml:space="preserve"> отмене</w:t>
      </w:r>
      <w:r w:rsidRPr="00115752">
        <w:t xml:space="preserve"> закупки – всем участникам закупки, подавшим заявки;</w:t>
      </w:r>
    </w:p>
    <w:p w:rsidR="00350A21" w:rsidRPr="00115752" w:rsidRDefault="00350A21" w:rsidP="00B71F99">
      <w:pPr>
        <w:pStyle w:val="5"/>
        <w:numPr>
          <w:ilvl w:val="3"/>
          <w:numId w:val="4"/>
        </w:numPr>
      </w:pPr>
      <w:r w:rsidRPr="00115752">
        <w:t xml:space="preserve">поступления уведомления об отзыве заявки в случаях, когда такой отзыв допускается </w:t>
      </w:r>
      <w:r w:rsidR="00304628" w:rsidRPr="00115752">
        <w:t xml:space="preserve">извещением, </w:t>
      </w:r>
      <w:r w:rsidRPr="00115752">
        <w:t>документацией о закупке и осуществлен в установленные в</w:t>
      </w:r>
      <w:r w:rsidR="00304628" w:rsidRPr="00115752">
        <w:t xml:space="preserve"> извещении,</w:t>
      </w:r>
      <w:r w:rsidRPr="00115752">
        <w:t xml:space="preserve"> документации о закупке сроки – участнику закупки, отозвавшему заявку;</w:t>
      </w:r>
    </w:p>
    <w:p w:rsidR="00350A21" w:rsidRPr="00115752" w:rsidRDefault="00350A21" w:rsidP="00B71F99">
      <w:pPr>
        <w:pStyle w:val="5"/>
        <w:numPr>
          <w:ilvl w:val="3"/>
          <w:numId w:val="4"/>
        </w:numPr>
      </w:pPr>
      <w:r w:rsidRPr="00115752">
        <w:lastRenderedPageBreak/>
        <w:t>получения опоздавшей заявки в случае, если заявка поступила после установленных в извещении</w:t>
      </w:r>
      <w:r w:rsidR="00304628" w:rsidRPr="00115752">
        <w:t>,</w:t>
      </w:r>
      <w:r w:rsidRPr="00115752">
        <w:t xml:space="preserve"> документации о закупке даты и времени окончания подачи заявок, – участнику закупки, заявка которого была получена с опозданием;</w:t>
      </w:r>
    </w:p>
    <w:p w:rsidR="00350A21" w:rsidRPr="00115752" w:rsidRDefault="00350A21" w:rsidP="00B71F99">
      <w:pPr>
        <w:pStyle w:val="5"/>
        <w:numPr>
          <w:ilvl w:val="3"/>
          <w:numId w:val="4"/>
        </w:numPr>
      </w:pPr>
      <w:r w:rsidRPr="00115752">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50A21" w:rsidRPr="00115752" w:rsidRDefault="00350A21" w:rsidP="00B71F99">
      <w:pPr>
        <w:pStyle w:val="5"/>
        <w:numPr>
          <w:ilvl w:val="3"/>
          <w:numId w:val="4"/>
        </w:numPr>
      </w:pPr>
      <w:r w:rsidRPr="00115752">
        <w:t>окончания процедуры аукциона / редукциона – участникам закупки, допущенным к участию в аукционе / редукционе, но не принявшим участие в нем;</w:t>
      </w:r>
    </w:p>
    <w:p w:rsidR="00350A21" w:rsidRPr="00115752" w:rsidRDefault="00350A21" w:rsidP="00B71F99">
      <w:pPr>
        <w:pStyle w:val="5"/>
        <w:numPr>
          <w:ilvl w:val="3"/>
          <w:numId w:val="4"/>
        </w:numPr>
      </w:pPr>
      <w:r w:rsidRPr="00115752">
        <w:t>официального размещения протокола подведения итогов закупки – всем участникам закупки, кроме победителя</w:t>
      </w:r>
      <w:r w:rsidR="00F72FFE" w:rsidRPr="00115752">
        <w:t xml:space="preserve"> закупки</w:t>
      </w:r>
      <w:r w:rsidRPr="00115752">
        <w:t>;</w:t>
      </w:r>
    </w:p>
    <w:p w:rsidR="00350A21" w:rsidRPr="00115752" w:rsidRDefault="00350A21" w:rsidP="00B71F99">
      <w:pPr>
        <w:pStyle w:val="5"/>
        <w:numPr>
          <w:ilvl w:val="3"/>
          <w:numId w:val="4"/>
        </w:numPr>
      </w:pPr>
      <w:r w:rsidRPr="00115752">
        <w:t xml:space="preserve">заключения договора по результатам процедуры закупки – </w:t>
      </w:r>
      <w:r w:rsidR="007D4EC5" w:rsidRPr="00115752">
        <w:t>победителю закупки</w:t>
      </w:r>
      <w:r w:rsidRPr="00115752">
        <w:t>, с которым заключен договор;</w:t>
      </w:r>
    </w:p>
    <w:p w:rsidR="00B7293E" w:rsidRPr="00115752" w:rsidRDefault="00350A21" w:rsidP="00B71F99">
      <w:pPr>
        <w:pStyle w:val="5"/>
        <w:numPr>
          <w:ilvl w:val="3"/>
          <w:numId w:val="4"/>
        </w:numPr>
      </w:pPr>
      <w:r w:rsidRPr="00115752">
        <w:t>признания закупки несостоявшейся – участнику, которому обеспечение не было возвращено по иным основаниям.</w:t>
      </w:r>
    </w:p>
    <w:p w:rsidR="000D18CC" w:rsidRPr="00115752" w:rsidRDefault="000D18CC" w:rsidP="00B71F99">
      <w:pPr>
        <w:pStyle w:val="4"/>
        <w:numPr>
          <w:ilvl w:val="2"/>
          <w:numId w:val="4"/>
        </w:numPr>
      </w:pPr>
      <w:r w:rsidRPr="00115752">
        <w:t>Обеспечение заявки не возвращается в следующих случаях:</w:t>
      </w:r>
    </w:p>
    <w:p w:rsidR="000D18CC" w:rsidRPr="00115752" w:rsidRDefault="000D18CC" w:rsidP="00B71F99">
      <w:pPr>
        <w:pStyle w:val="5"/>
        <w:numPr>
          <w:ilvl w:val="3"/>
          <w:numId w:val="4"/>
        </w:numPr>
      </w:pPr>
      <w:r w:rsidRPr="00115752">
        <w:t>уклонение участника закупки от заключения договора;</w:t>
      </w:r>
    </w:p>
    <w:p w:rsidR="000D18CC" w:rsidRPr="00115752" w:rsidRDefault="000D18CC" w:rsidP="00B71F99">
      <w:pPr>
        <w:pStyle w:val="5"/>
        <w:numPr>
          <w:ilvl w:val="3"/>
          <w:numId w:val="4"/>
        </w:numPr>
      </w:pPr>
      <w:r w:rsidRPr="00115752">
        <w:t>отказ участника закупки от заключения договора;</w:t>
      </w:r>
    </w:p>
    <w:p w:rsidR="000D18CC" w:rsidRPr="00115752" w:rsidRDefault="000D18CC" w:rsidP="00B71F99">
      <w:pPr>
        <w:pStyle w:val="5"/>
        <w:numPr>
          <w:ilvl w:val="3"/>
          <w:numId w:val="4"/>
        </w:numPr>
      </w:pPr>
      <w:r w:rsidRPr="00115752">
        <w:t>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0C1C4D" w:rsidRPr="00115752" w:rsidRDefault="00350A21" w:rsidP="00B71F99">
      <w:pPr>
        <w:pStyle w:val="4"/>
        <w:numPr>
          <w:ilvl w:val="2"/>
          <w:numId w:val="4"/>
        </w:numPr>
      </w:pPr>
      <w:r w:rsidRPr="00115752">
        <w:t>При проведении закупки в рамках реализации ГОЗ (подраздел</w:t>
      </w:r>
      <w:r w:rsidR="00E6286F" w:rsidRPr="00115752">
        <w:t> </w:t>
      </w:r>
      <w:r w:rsidR="009F6A3E" w:rsidRPr="00115752">
        <w:fldChar w:fldCharType="begin"/>
      </w:r>
      <w:r w:rsidR="009F6A3E" w:rsidRPr="00115752">
        <w:instrText xml:space="preserve"> REF _Ref412544314 \r \h  \* MERGEFORMAT </w:instrText>
      </w:r>
      <w:r w:rsidR="009F6A3E" w:rsidRPr="00115752">
        <w:fldChar w:fldCharType="separate"/>
      </w:r>
      <w:r w:rsidR="00A4712C">
        <w:t>19.2</w:t>
      </w:r>
      <w:r w:rsidR="009F6A3E" w:rsidRPr="00115752">
        <w:fldChar w:fldCharType="end"/>
      </w:r>
      <w:r w:rsidRPr="00115752">
        <w:t xml:space="preserve"> Положения) или ФЦП (подраздел</w:t>
      </w:r>
      <w:r w:rsidR="00E6286F" w:rsidRPr="00115752">
        <w:t> </w:t>
      </w:r>
      <w:r w:rsidR="009F6A3E" w:rsidRPr="00115752">
        <w:fldChar w:fldCharType="begin"/>
      </w:r>
      <w:r w:rsidR="009F6A3E" w:rsidRPr="00115752">
        <w:instrText xml:space="preserve"> REF _Ref412544324 \r \h  \* MERGEFORMAT </w:instrText>
      </w:r>
      <w:r w:rsidR="009F6A3E" w:rsidRPr="00115752">
        <w:fldChar w:fldCharType="separate"/>
      </w:r>
      <w:r w:rsidR="00A4712C">
        <w:t>19.4</w:t>
      </w:r>
      <w:r w:rsidR="009F6A3E" w:rsidRPr="00115752">
        <w:fldChar w:fldCharType="end"/>
      </w:r>
      <w:r w:rsidRPr="00115752">
        <w:t xml:space="preserve"> Положения) </w:t>
      </w:r>
      <w:r w:rsidR="0085053F" w:rsidRPr="00115752">
        <w:t xml:space="preserve">организатор закупки вправе не устанавливать </w:t>
      </w:r>
      <w:r w:rsidRPr="00115752">
        <w:t xml:space="preserve">требование по предоставлению обеспечения заявки, если </w:t>
      </w:r>
      <w:r w:rsidR="0085053F" w:rsidRPr="00115752">
        <w:t>соответствующее условие отсутствовало</w:t>
      </w:r>
      <w:r w:rsidRPr="00115752">
        <w:t xml:space="preserve"> при проведении закупки государственным заказчиком.</w:t>
      </w:r>
    </w:p>
    <w:p w:rsidR="00476F7D" w:rsidRPr="00115752" w:rsidRDefault="00476F7D" w:rsidP="00B71F99">
      <w:pPr>
        <w:pStyle w:val="4"/>
        <w:numPr>
          <w:ilvl w:val="2"/>
          <w:numId w:val="4"/>
        </w:numPr>
      </w:pPr>
      <w:r w:rsidRPr="00115752">
        <w:t xml:space="preserve">В случаях, установленных законодательством, заказчик (организатор закупки) </w:t>
      </w:r>
      <w:r w:rsidR="00EB1AEA" w:rsidRPr="00115752">
        <w:t xml:space="preserve">устанавливает </w:t>
      </w:r>
      <w:r w:rsidRPr="00115752">
        <w:t>для отдельных категорий участников закупки, в том числе для участников закупки, являющихся субъектами МСП, специальные требования к обеспечению заявок.</w:t>
      </w:r>
    </w:p>
    <w:p w:rsidR="00EA284A" w:rsidRPr="00115752" w:rsidRDefault="00B7293E" w:rsidP="00B71F99">
      <w:pPr>
        <w:pStyle w:val="3"/>
        <w:numPr>
          <w:ilvl w:val="1"/>
          <w:numId w:val="4"/>
        </w:numPr>
        <w:ind w:left="1134"/>
      </w:pPr>
      <w:bookmarkStart w:id="5231" w:name="_Toc435079157"/>
      <w:bookmarkStart w:id="5232" w:name="_Toc435272149"/>
      <w:bookmarkStart w:id="5233" w:name="_Toc435272362"/>
      <w:bookmarkStart w:id="5234" w:name="_Toc441755089"/>
      <w:bookmarkStart w:id="5235" w:name="_Toc441755305"/>
      <w:bookmarkStart w:id="5236" w:name="_Toc441756757"/>
      <w:bookmarkStart w:id="5237" w:name="_Toc441756973"/>
      <w:bookmarkStart w:id="5238" w:name="_Toc410902904"/>
      <w:bookmarkStart w:id="5239" w:name="_Toc410907914"/>
      <w:bookmarkStart w:id="5240" w:name="_Toc410908103"/>
      <w:bookmarkStart w:id="5241" w:name="_Toc410910896"/>
      <w:bookmarkStart w:id="5242" w:name="_Toc410911169"/>
      <w:bookmarkStart w:id="5243" w:name="_Toc410920268"/>
      <w:bookmarkStart w:id="5244" w:name="_Toc411279908"/>
      <w:bookmarkStart w:id="5245" w:name="_Toc411626634"/>
      <w:bookmarkStart w:id="5246" w:name="_Toc411632177"/>
      <w:bookmarkStart w:id="5247" w:name="_Toc411882085"/>
      <w:bookmarkStart w:id="5248" w:name="_Toc411941095"/>
      <w:bookmarkStart w:id="5249" w:name="_Toc285801544"/>
      <w:bookmarkStart w:id="5250" w:name="_Toc411949570"/>
      <w:bookmarkStart w:id="5251" w:name="_Toc412111211"/>
      <w:bookmarkStart w:id="5252" w:name="_Toc285977815"/>
      <w:bookmarkStart w:id="5253" w:name="_Toc412127978"/>
      <w:bookmarkStart w:id="5254" w:name="_Toc285999944"/>
      <w:bookmarkStart w:id="5255" w:name="_Toc412218427"/>
      <w:bookmarkStart w:id="5256" w:name="_Toc412543713"/>
      <w:bookmarkStart w:id="5257" w:name="_Toc412551458"/>
      <w:bookmarkStart w:id="5258" w:name="_Toc412760328"/>
      <w:bookmarkStart w:id="5259" w:name="_Toc453143265"/>
      <w:bookmarkStart w:id="5260" w:name="_Ref491348690"/>
      <w:bookmarkStart w:id="5261" w:name="_Ref491348853"/>
      <w:bookmarkStart w:id="5262" w:name="_Ref491350589"/>
      <w:bookmarkStart w:id="5263" w:name="_Toc516824511"/>
      <w:bookmarkEnd w:id="5231"/>
      <w:bookmarkEnd w:id="5232"/>
      <w:bookmarkEnd w:id="5233"/>
      <w:bookmarkEnd w:id="5234"/>
      <w:bookmarkEnd w:id="5235"/>
      <w:bookmarkEnd w:id="5236"/>
      <w:bookmarkEnd w:id="5237"/>
      <w:r w:rsidRPr="00115752">
        <w:t>Обеспечение исполнения договора</w:t>
      </w:r>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p>
    <w:p w:rsidR="00564FC5" w:rsidRPr="00115752" w:rsidRDefault="005F5918" w:rsidP="00B71F99">
      <w:pPr>
        <w:pStyle w:val="4"/>
        <w:numPr>
          <w:ilvl w:val="2"/>
          <w:numId w:val="4"/>
        </w:numPr>
      </w:pPr>
      <w:r w:rsidRPr="00115752">
        <w:t xml:space="preserve">При проведении процедуры закупки организатор закупки вправе установить требование об обеспечении </w:t>
      </w:r>
      <w:r w:rsidR="000F6A81" w:rsidRPr="00115752">
        <w:t xml:space="preserve">участником закупки, с которым заключается договор, надлежащего </w:t>
      </w:r>
      <w:r w:rsidRPr="00115752">
        <w:t xml:space="preserve">исполнения </w:t>
      </w:r>
      <w:r w:rsidR="000F6A81" w:rsidRPr="00115752">
        <w:t xml:space="preserve">его </w:t>
      </w:r>
      <w:r w:rsidRPr="00115752">
        <w:t>обязательств по договору (обеспечение исполнения договора)</w:t>
      </w:r>
      <w:r w:rsidR="00F07A07" w:rsidRPr="00115752">
        <w:t>, за исключе</w:t>
      </w:r>
      <w:r w:rsidR="007F78CB" w:rsidRPr="00115752">
        <w:t>нием случаев, указанных в подп. </w:t>
      </w:r>
      <w:r w:rsidR="009F6A3E" w:rsidRPr="00115752">
        <w:fldChar w:fldCharType="begin"/>
      </w:r>
      <w:r w:rsidR="009F6A3E" w:rsidRPr="00115752">
        <w:instrText xml:space="preserve"> REF _Ref317031459 \r \h  \* MERGEFORMAT </w:instrText>
      </w:r>
      <w:r w:rsidR="009F6A3E" w:rsidRPr="00115752">
        <w:fldChar w:fldCharType="separate"/>
      </w:r>
      <w:r w:rsidR="00A4712C">
        <w:t>10.11.8</w:t>
      </w:r>
      <w:r w:rsidR="009F6A3E" w:rsidRPr="00115752">
        <w:fldChar w:fldCharType="end"/>
      </w:r>
      <w:r w:rsidR="001A32AF" w:rsidRPr="00115752">
        <w:t xml:space="preserve"> Положения</w:t>
      </w:r>
      <w:r w:rsidR="00F07A07" w:rsidRPr="00115752">
        <w:t>.</w:t>
      </w:r>
    </w:p>
    <w:p w:rsidR="00B7293E" w:rsidRPr="00115752" w:rsidRDefault="00F861F4" w:rsidP="00B71F99">
      <w:pPr>
        <w:pStyle w:val="4"/>
        <w:numPr>
          <w:ilvl w:val="2"/>
          <w:numId w:val="4"/>
        </w:numPr>
      </w:pPr>
      <w:r w:rsidRPr="00115752">
        <w:t xml:space="preserve">В случае установления требования </w:t>
      </w:r>
      <w:r w:rsidR="00350A21" w:rsidRPr="00115752">
        <w:t xml:space="preserve">об обеспечении исполнения договора </w:t>
      </w:r>
      <w:r w:rsidRPr="00115752">
        <w:t xml:space="preserve">его размер должен составлять </w:t>
      </w:r>
      <w:r w:rsidR="00350A21" w:rsidRPr="00115752">
        <w:t>от 5 до 30% (от пяти до тридцати процентов) НМЦ, но не менее размера аванса в случае, если проектом договора предусмотрена выплата аванса.</w:t>
      </w:r>
      <w:r w:rsidR="00240B70" w:rsidRPr="00115752">
        <w:t xml:space="preserve"> </w:t>
      </w:r>
      <w:r w:rsidR="008D181C" w:rsidRPr="00115752">
        <w:t>В случае, если размер аванса превышает 30% (тридцать процентов) НМЦ</w:t>
      </w:r>
      <w:r w:rsidR="000B1713" w:rsidRPr="00115752">
        <w:t>,</w:t>
      </w:r>
      <w:r w:rsidR="008D181C" w:rsidRPr="00115752">
        <w:t xml:space="preserve"> требование об обеспечении исполнения договора устанавливается </w:t>
      </w:r>
      <w:r w:rsidR="008D181C" w:rsidRPr="00115752">
        <w:lastRenderedPageBreak/>
        <w:t xml:space="preserve">в размере аванса, предусмотренного проектом договора. </w:t>
      </w:r>
      <w:r w:rsidRPr="00115752">
        <w:t>Порядок и сроки внесения и возврата обеспечения исполнения договора устанавливаются в проекте договора.</w:t>
      </w:r>
    </w:p>
    <w:p w:rsidR="00B7293E" w:rsidRPr="00115752" w:rsidRDefault="00350A21" w:rsidP="00B71F99">
      <w:pPr>
        <w:pStyle w:val="4"/>
        <w:numPr>
          <w:ilvl w:val="2"/>
          <w:numId w:val="4"/>
        </w:numPr>
      </w:pPr>
      <w:r w:rsidRPr="00115752">
        <w:t>В случае если при проведении</w:t>
      </w:r>
      <w:r w:rsidR="00CD6EB6" w:rsidRPr="00115752">
        <w:t xml:space="preserve"> конкурентной</w:t>
      </w:r>
      <w:r w:rsidRPr="00115752">
        <w:t xml:space="preserve"> процедуры закупки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r w:rsidR="004B5170" w:rsidRPr="00115752">
        <w:t>,</w:t>
      </w:r>
      <w:r w:rsidR="0067398B" w:rsidRPr="00115752">
        <w:t xml:space="preserve"> за исключением финансовых услуг</w:t>
      </w:r>
      <w:r w:rsidR="004B5170" w:rsidRPr="00115752">
        <w:t xml:space="preserve"> (подраздел</w:t>
      </w:r>
      <w:r w:rsidR="00896869" w:rsidRPr="00115752">
        <w:t> </w:t>
      </w:r>
      <w:r w:rsidR="009F6A3E" w:rsidRPr="00115752">
        <w:fldChar w:fldCharType="begin"/>
      </w:r>
      <w:r w:rsidR="009F6A3E" w:rsidRPr="00115752">
        <w:instrText xml:space="preserve"> REF _Ref441910753 \r \h  \* MERGEFORMAT </w:instrText>
      </w:r>
      <w:r w:rsidR="009F6A3E" w:rsidRPr="00115752">
        <w:fldChar w:fldCharType="separate"/>
      </w:r>
      <w:r w:rsidR="00A4712C">
        <w:t>19.11</w:t>
      </w:r>
      <w:r w:rsidR="009F6A3E" w:rsidRPr="00115752">
        <w:fldChar w:fldCharType="end"/>
      </w:r>
      <w:r w:rsidR="004B5170" w:rsidRPr="00115752">
        <w:t>)</w:t>
      </w:r>
      <w:r w:rsidRPr="00115752">
        <w:t>.</w:t>
      </w:r>
    </w:p>
    <w:p w:rsidR="00350A21" w:rsidRPr="00115752" w:rsidRDefault="00350A21" w:rsidP="00B71F99">
      <w:pPr>
        <w:pStyle w:val="4"/>
        <w:keepNext/>
        <w:numPr>
          <w:ilvl w:val="2"/>
          <w:numId w:val="4"/>
        </w:numPr>
      </w:pPr>
      <w:r w:rsidRPr="00115752">
        <w:t>Обеспечение исполнения договора может быть предоставлено:</w:t>
      </w:r>
    </w:p>
    <w:p w:rsidR="00350A21" w:rsidRPr="00115752" w:rsidRDefault="00EC2370" w:rsidP="00B71F99">
      <w:pPr>
        <w:pStyle w:val="5"/>
        <w:numPr>
          <w:ilvl w:val="3"/>
          <w:numId w:val="4"/>
        </w:numPr>
      </w:pPr>
      <w:r w:rsidRPr="00115752">
        <w:t>в виде безотзывной независимой (банковской) гарантии, выданной банком, требования к которому установлены</w:t>
      </w:r>
      <w:r w:rsidR="007D1180" w:rsidRPr="00115752">
        <w:t xml:space="preserve"> Положением (</w:t>
      </w:r>
      <w:r w:rsidR="009F6A3E" w:rsidRPr="00115752">
        <w:fldChar w:fldCharType="begin"/>
      </w:r>
      <w:r w:rsidR="009F6A3E" w:rsidRPr="00115752">
        <w:instrText xml:space="preserve"> REF _Ref451766446 \h  \* MERGEFORMAT </w:instrText>
      </w:r>
      <w:r w:rsidR="009F6A3E" w:rsidRPr="00115752">
        <w:fldChar w:fldCharType="separate"/>
      </w:r>
      <w:r w:rsidR="00A4712C" w:rsidRPr="00115752">
        <w:t>Приложение </w:t>
      </w:r>
      <w:r w:rsidR="00A4712C">
        <w:t>10</w:t>
      </w:r>
      <w:r w:rsidR="009F6A3E" w:rsidRPr="00115752">
        <w:fldChar w:fldCharType="end"/>
      </w:r>
      <w:r w:rsidR="007D1180" w:rsidRPr="00115752">
        <w:t>)</w:t>
      </w:r>
      <w:r w:rsidRPr="00115752">
        <w:t xml:space="preserve"> и указаны в </w:t>
      </w:r>
      <w:r w:rsidR="00304628" w:rsidRPr="00115752">
        <w:t xml:space="preserve">извещении, </w:t>
      </w:r>
      <w:r w:rsidRPr="00115752">
        <w:t>документации о закупке; требования к содержанию независимой (банковской) гарантии устанавливаются в документации о закупке;</w:t>
      </w:r>
    </w:p>
    <w:p w:rsidR="00B7293E" w:rsidRPr="00115752" w:rsidRDefault="00350A21" w:rsidP="00B71F99">
      <w:pPr>
        <w:pStyle w:val="5"/>
        <w:numPr>
          <w:ilvl w:val="3"/>
          <w:numId w:val="4"/>
        </w:numPr>
      </w:pPr>
      <w:r w:rsidRPr="00115752">
        <w:t xml:space="preserve">путем перечисления денежных средств заказчику в соответствии с требованиями </w:t>
      </w:r>
      <w:r w:rsidR="00304628" w:rsidRPr="00115752">
        <w:t xml:space="preserve">извещения, </w:t>
      </w:r>
      <w:r w:rsidRPr="00115752">
        <w:t>документации о закупке.</w:t>
      </w:r>
    </w:p>
    <w:p w:rsidR="00B7293E" w:rsidRPr="00115752" w:rsidRDefault="00350A21" w:rsidP="00B71F99">
      <w:pPr>
        <w:pStyle w:val="4"/>
        <w:numPr>
          <w:ilvl w:val="2"/>
          <w:numId w:val="4"/>
        </w:numPr>
      </w:pPr>
      <w:r w:rsidRPr="00115752">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B7293E" w:rsidRPr="00115752" w:rsidRDefault="00350A21" w:rsidP="00B71F99">
      <w:pPr>
        <w:pStyle w:val="4"/>
        <w:keepNext/>
        <w:numPr>
          <w:ilvl w:val="2"/>
          <w:numId w:val="4"/>
        </w:numPr>
      </w:pPr>
      <w:r w:rsidRPr="00115752">
        <w:t xml:space="preserve">При установлении требований об обеспечении исполнения договора в </w:t>
      </w:r>
      <w:r w:rsidR="00304628" w:rsidRPr="00115752">
        <w:t xml:space="preserve">извещении, </w:t>
      </w:r>
      <w:r w:rsidRPr="00115752">
        <w:t>документации о закупке указываются следующие сведения:</w:t>
      </w:r>
    </w:p>
    <w:p w:rsidR="00350A21" w:rsidRPr="00115752" w:rsidRDefault="00350A21" w:rsidP="00B71F99">
      <w:pPr>
        <w:pStyle w:val="5"/>
        <w:numPr>
          <w:ilvl w:val="3"/>
          <w:numId w:val="4"/>
        </w:numPr>
      </w:pPr>
      <w:r w:rsidRPr="00115752">
        <w:t>допустимые формы обеспечения исполнения договора;</w:t>
      </w:r>
    </w:p>
    <w:p w:rsidR="00350A21" w:rsidRPr="00115752" w:rsidRDefault="00350A21" w:rsidP="00B71F99">
      <w:pPr>
        <w:pStyle w:val="5"/>
        <w:numPr>
          <w:ilvl w:val="3"/>
          <w:numId w:val="4"/>
        </w:numPr>
      </w:pPr>
      <w:r w:rsidRPr="00115752">
        <w:t>размер обеспечения исполнения договора (сумма или порядок ее определения);</w:t>
      </w:r>
    </w:p>
    <w:p w:rsidR="00350A21" w:rsidRPr="00115752" w:rsidRDefault="00350A21" w:rsidP="00B71F99">
      <w:pPr>
        <w:pStyle w:val="5"/>
        <w:numPr>
          <w:ilvl w:val="3"/>
          <w:numId w:val="4"/>
        </w:numPr>
      </w:pPr>
      <w:r w:rsidRPr="00115752">
        <w:t>требования к сроку действия обеспечения исполнения договора</w:t>
      </w:r>
      <w:r w:rsidR="008D181C" w:rsidRPr="00115752">
        <w:t>, который должен оканчиваться не ранее одного месяца с момента исполнения поставщиком своих обязательств</w:t>
      </w:r>
      <w:r w:rsidRPr="00115752">
        <w:t>;</w:t>
      </w:r>
    </w:p>
    <w:p w:rsidR="00BE67E8" w:rsidRPr="00115752" w:rsidRDefault="00F306C7" w:rsidP="00B71F99">
      <w:pPr>
        <w:pStyle w:val="5"/>
        <w:numPr>
          <w:ilvl w:val="3"/>
          <w:numId w:val="4"/>
        </w:numPr>
      </w:pPr>
      <w:r w:rsidRPr="00115752">
        <w:t xml:space="preserve">требования к банку, выдавшему независимую (банковскую) гарантию, </w:t>
      </w:r>
      <w:r w:rsidR="007D1180" w:rsidRPr="00115752">
        <w:t>установленные Положением (</w:t>
      </w:r>
      <w:r w:rsidR="009F6A3E" w:rsidRPr="00115752">
        <w:fldChar w:fldCharType="begin"/>
      </w:r>
      <w:r w:rsidR="009F6A3E" w:rsidRPr="00115752">
        <w:instrText xml:space="preserve"> REF _Ref451766446 \h  \* MERGEFORMAT </w:instrText>
      </w:r>
      <w:r w:rsidR="009F6A3E" w:rsidRPr="00115752">
        <w:fldChar w:fldCharType="separate"/>
      </w:r>
      <w:r w:rsidR="00A4712C" w:rsidRPr="00115752">
        <w:t>Приложение </w:t>
      </w:r>
      <w:r w:rsidR="00A4712C">
        <w:t>10</w:t>
      </w:r>
      <w:r w:rsidR="009F6A3E" w:rsidRPr="00115752">
        <w:fldChar w:fldCharType="end"/>
      </w:r>
      <w:r w:rsidR="007D1180" w:rsidRPr="00115752">
        <w:t>)</w:t>
      </w:r>
      <w:r w:rsidR="006E0148" w:rsidRPr="00115752">
        <w:t xml:space="preserve">, </w:t>
      </w:r>
      <w:r w:rsidRPr="00115752">
        <w:t>и к содержанию такой гарантии; независимая (банковская) гарантия должна отвечать, как минимум, следующим требованиям:</w:t>
      </w:r>
    </w:p>
    <w:p w:rsidR="00350A21" w:rsidRPr="00115752" w:rsidRDefault="00350A21" w:rsidP="00B71F99">
      <w:pPr>
        <w:pStyle w:val="6"/>
        <w:numPr>
          <w:ilvl w:val="4"/>
          <w:numId w:val="4"/>
        </w:numPr>
      </w:pPr>
      <w:r w:rsidRPr="00115752">
        <w:t>должна быть безотзывной;</w:t>
      </w:r>
    </w:p>
    <w:p w:rsidR="00350A21" w:rsidRPr="00115752" w:rsidRDefault="00350A21" w:rsidP="00B71F99">
      <w:pPr>
        <w:pStyle w:val="6"/>
        <w:numPr>
          <w:ilvl w:val="4"/>
          <w:numId w:val="4"/>
        </w:numPr>
      </w:pPr>
      <w:r w:rsidRPr="00115752">
        <w:t>срок действия гарантии должен оканчиваться не ранее одного месяца с момента исполнения поставщиком своих обязательств;</w:t>
      </w:r>
    </w:p>
    <w:p w:rsidR="00350A21" w:rsidRPr="00115752" w:rsidRDefault="00F306C7" w:rsidP="00B71F99">
      <w:pPr>
        <w:pStyle w:val="6"/>
        <w:numPr>
          <w:ilvl w:val="4"/>
          <w:numId w:val="4"/>
        </w:numPr>
      </w:pPr>
      <w:r w:rsidRPr="00115752">
        <w:t xml:space="preserve">должна быть выдана банком, соответствующим требованиям, установленным </w:t>
      </w:r>
      <w:r w:rsidR="006E0148" w:rsidRPr="00115752">
        <w:t xml:space="preserve">в </w:t>
      </w:r>
      <w:r w:rsidR="007D1180" w:rsidRPr="00115752">
        <w:t>Положении (</w:t>
      </w:r>
      <w:r w:rsidR="009F6A3E" w:rsidRPr="00115752">
        <w:fldChar w:fldCharType="begin"/>
      </w:r>
      <w:r w:rsidR="009F6A3E" w:rsidRPr="00115752">
        <w:instrText xml:space="preserve"> REF _Ref451766446 \h  \* MERGEFORMAT </w:instrText>
      </w:r>
      <w:r w:rsidR="009F6A3E" w:rsidRPr="00115752">
        <w:fldChar w:fldCharType="separate"/>
      </w:r>
      <w:r w:rsidR="00A4712C" w:rsidRPr="00115752">
        <w:t>Приложение </w:t>
      </w:r>
      <w:r w:rsidR="00A4712C">
        <w:t>10</w:t>
      </w:r>
      <w:r w:rsidR="009F6A3E" w:rsidRPr="00115752">
        <w:fldChar w:fldCharType="end"/>
      </w:r>
      <w:r w:rsidR="007D1180" w:rsidRPr="00115752">
        <w:t>)</w:t>
      </w:r>
      <w:r w:rsidR="00350A21" w:rsidRPr="00115752">
        <w:t>;</w:t>
      </w:r>
    </w:p>
    <w:p w:rsidR="00350A21" w:rsidRPr="00115752" w:rsidRDefault="00350A21" w:rsidP="00B71F99">
      <w:pPr>
        <w:pStyle w:val="6"/>
        <w:numPr>
          <w:ilvl w:val="4"/>
          <w:numId w:val="4"/>
        </w:numPr>
      </w:pPr>
      <w:r w:rsidRPr="00115752">
        <w:t>сумма гарантии должна быть не менее суммы обеспечения исполнения договора;</w:t>
      </w:r>
    </w:p>
    <w:p w:rsidR="00B7293E" w:rsidRPr="00115752" w:rsidRDefault="00350A21" w:rsidP="00B71F99">
      <w:pPr>
        <w:pStyle w:val="6"/>
        <w:numPr>
          <w:ilvl w:val="4"/>
          <w:numId w:val="4"/>
        </w:numPr>
      </w:pPr>
      <w:r w:rsidRPr="00115752">
        <w:lastRenderedPageBreak/>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rsidR="00350A21" w:rsidRPr="00115752" w:rsidRDefault="00350A21" w:rsidP="00B71F99">
      <w:pPr>
        <w:pStyle w:val="5"/>
        <w:numPr>
          <w:ilvl w:val="3"/>
          <w:numId w:val="4"/>
        </w:numPr>
      </w:pPr>
      <w:r w:rsidRPr="00115752">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350A21" w:rsidRPr="00115752" w:rsidRDefault="00350A21" w:rsidP="00B71F99">
      <w:pPr>
        <w:pStyle w:val="5"/>
        <w:numPr>
          <w:ilvl w:val="3"/>
          <w:numId w:val="4"/>
        </w:numPr>
      </w:pPr>
      <w:r w:rsidRPr="00115752">
        <w:t>порядок и сроки возврата обеспечения исполнения договора;</w:t>
      </w:r>
    </w:p>
    <w:p w:rsidR="0067398B" w:rsidRPr="00115752" w:rsidRDefault="00350A21" w:rsidP="00B71F99">
      <w:pPr>
        <w:pStyle w:val="5"/>
        <w:numPr>
          <w:ilvl w:val="3"/>
          <w:numId w:val="4"/>
        </w:numPr>
      </w:pPr>
      <w:r w:rsidRPr="00115752">
        <w:t>обязательства по договору, надлежащее исполнение которых должно быть обеспечено</w:t>
      </w:r>
      <w:r w:rsidR="0067398B" w:rsidRPr="00115752">
        <w:t>;</w:t>
      </w:r>
    </w:p>
    <w:p w:rsidR="00B7293E" w:rsidRPr="00115752" w:rsidRDefault="0067398B" w:rsidP="00B71F99">
      <w:pPr>
        <w:pStyle w:val="5"/>
        <w:numPr>
          <w:ilvl w:val="3"/>
          <w:numId w:val="4"/>
        </w:numPr>
      </w:pPr>
      <w:r w:rsidRPr="00115752">
        <w:t>условие обязательной замены обеспечения при утрате данным обеспечением обеспечительной функции</w:t>
      </w:r>
      <w:r w:rsidR="00350A21" w:rsidRPr="00115752">
        <w:t>.</w:t>
      </w:r>
    </w:p>
    <w:p w:rsidR="00B7293E" w:rsidRPr="00115752" w:rsidRDefault="00350A21" w:rsidP="00B71F99">
      <w:pPr>
        <w:pStyle w:val="4"/>
        <w:keepNext/>
        <w:numPr>
          <w:ilvl w:val="2"/>
          <w:numId w:val="4"/>
        </w:numPr>
      </w:pPr>
      <w:r w:rsidRPr="00115752">
        <w:t>Заказчик вправе установить требование об обеспечении исполнения следующих обязательств по договору:</w:t>
      </w:r>
    </w:p>
    <w:p w:rsidR="00350A21" w:rsidRPr="00115752" w:rsidRDefault="00350A21" w:rsidP="00B71F99">
      <w:pPr>
        <w:pStyle w:val="5"/>
        <w:numPr>
          <w:ilvl w:val="3"/>
          <w:numId w:val="4"/>
        </w:numPr>
      </w:pPr>
      <w:r w:rsidRPr="00115752">
        <w:t>обеспечение возврата аванса (поставщик обязуется вернуть аванс в случае неисполнения обязательств, покрываемых авансом);</w:t>
      </w:r>
    </w:p>
    <w:p w:rsidR="00350A21" w:rsidRPr="00115752" w:rsidRDefault="00350A21" w:rsidP="00B71F99">
      <w:pPr>
        <w:pStyle w:val="5"/>
        <w:numPr>
          <w:ilvl w:val="3"/>
          <w:numId w:val="4"/>
        </w:numPr>
      </w:pPr>
      <w:r w:rsidRPr="00115752">
        <w:t>обеспечение исполнения основных обязательств по договору;</w:t>
      </w:r>
    </w:p>
    <w:p w:rsidR="00350A21" w:rsidRPr="00115752" w:rsidRDefault="00350A21" w:rsidP="00B71F99">
      <w:pPr>
        <w:pStyle w:val="5"/>
        <w:numPr>
          <w:ilvl w:val="3"/>
          <w:numId w:val="4"/>
        </w:numPr>
      </w:pPr>
      <w:r w:rsidRPr="00115752">
        <w:t>обеспечение исполнения гарантийных обязательств;</w:t>
      </w:r>
    </w:p>
    <w:p w:rsidR="00B7293E" w:rsidRPr="00115752" w:rsidRDefault="00350A21" w:rsidP="00B71F99">
      <w:pPr>
        <w:pStyle w:val="5"/>
        <w:numPr>
          <w:ilvl w:val="3"/>
          <w:numId w:val="4"/>
        </w:numPr>
      </w:pPr>
      <w:r w:rsidRPr="00115752">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E62BC" w:rsidRPr="00115752" w:rsidRDefault="003E62BC" w:rsidP="00B71F99">
      <w:pPr>
        <w:pStyle w:val="4"/>
        <w:numPr>
          <w:ilvl w:val="2"/>
          <w:numId w:val="4"/>
        </w:numPr>
      </w:pPr>
      <w:bookmarkStart w:id="5264" w:name="_Ref317031459"/>
      <w:r w:rsidRPr="00115752">
        <w:t>Требование об обеспечении исполнения договора должно быть установлено в</w:t>
      </w:r>
      <w:r w:rsidR="00304628" w:rsidRPr="00115752">
        <w:t xml:space="preserve"> извещении,</w:t>
      </w:r>
      <w:r w:rsidRPr="00115752">
        <w:t xml:space="preserve"> </w:t>
      </w:r>
      <w:r w:rsidR="0056474A" w:rsidRPr="00115752">
        <w:t xml:space="preserve">документации о закупке </w:t>
      </w:r>
      <w:r w:rsidR="00F07A07" w:rsidRPr="00115752">
        <w:t xml:space="preserve">в </w:t>
      </w:r>
      <w:r w:rsidRPr="00115752">
        <w:t>обязательном порядке в следующих случаях:</w:t>
      </w:r>
      <w:bookmarkEnd w:id="5264"/>
    </w:p>
    <w:p w:rsidR="00AC796B" w:rsidRPr="00115752" w:rsidRDefault="003E62BC" w:rsidP="00B71F99">
      <w:pPr>
        <w:pStyle w:val="5"/>
        <w:numPr>
          <w:ilvl w:val="3"/>
          <w:numId w:val="4"/>
        </w:numPr>
      </w:pPr>
      <w:r w:rsidRPr="00115752">
        <w:t>при проведении конкурентных способов закупки</w:t>
      </w:r>
      <w:r w:rsidR="0056474A" w:rsidRPr="00115752">
        <w:t>, если</w:t>
      </w:r>
      <w:r w:rsidR="00B2090F" w:rsidRPr="00115752">
        <w:t xml:space="preserve"> проектом договора</w:t>
      </w:r>
      <w:r w:rsidRPr="00115752">
        <w:t xml:space="preserve"> </w:t>
      </w:r>
      <w:r w:rsidR="0056474A" w:rsidRPr="00115752">
        <w:t>установлено</w:t>
      </w:r>
      <w:r w:rsidRPr="00115752">
        <w:t xml:space="preserve"> предоставление аванса</w:t>
      </w:r>
      <w:r w:rsidR="001F4D4A" w:rsidRPr="00115752">
        <w:t xml:space="preserve"> за исключением закупок, предусмотренных </w:t>
      </w:r>
      <w:r w:rsidR="00646CB6" w:rsidRPr="00115752">
        <w:t>под</w:t>
      </w:r>
      <w:r w:rsidR="001F4D4A" w:rsidRPr="00115752">
        <w:t>раздел</w:t>
      </w:r>
      <w:r w:rsidR="00D65F9A" w:rsidRPr="00115752">
        <w:t>ами</w:t>
      </w:r>
      <w:r w:rsidR="003F630C" w:rsidRPr="00115752">
        <w:t> </w:t>
      </w:r>
      <w:r w:rsidR="009F6A3E" w:rsidRPr="00115752">
        <w:fldChar w:fldCharType="begin"/>
      </w:r>
      <w:r w:rsidR="009F6A3E" w:rsidRPr="00115752">
        <w:instrText xml:space="preserve"> REF _Ref452734215 \r \h  \* MERGEFORMAT </w:instrText>
      </w:r>
      <w:r w:rsidR="009F6A3E" w:rsidRPr="00115752">
        <w:fldChar w:fldCharType="separate"/>
      </w:r>
      <w:r w:rsidR="00A4712C">
        <w:t>19.2</w:t>
      </w:r>
      <w:r w:rsidR="009F6A3E" w:rsidRPr="00115752">
        <w:fldChar w:fldCharType="end"/>
      </w:r>
      <w:r w:rsidR="00D65F9A" w:rsidRPr="00115752">
        <w:t xml:space="preserve"> и</w:t>
      </w:r>
      <w:r w:rsidR="001A3631" w:rsidRPr="00115752">
        <w:t> </w:t>
      </w:r>
      <w:r w:rsidR="009F6A3E" w:rsidRPr="00115752">
        <w:fldChar w:fldCharType="begin"/>
      </w:r>
      <w:r w:rsidR="009F6A3E" w:rsidRPr="00115752">
        <w:instrText xml:space="preserve"> REF _Ref442771603 \r \h  \* MERGEFORMAT </w:instrText>
      </w:r>
      <w:r w:rsidR="009F6A3E" w:rsidRPr="00115752">
        <w:fldChar w:fldCharType="separate"/>
      </w:r>
      <w:r w:rsidR="00A4712C">
        <w:t>19.12</w:t>
      </w:r>
      <w:r w:rsidR="009F6A3E" w:rsidRPr="00115752">
        <w:fldChar w:fldCharType="end"/>
      </w:r>
      <w:r w:rsidR="001F4D4A" w:rsidRPr="00115752">
        <w:t xml:space="preserve"> Положения</w:t>
      </w:r>
      <w:r w:rsidRPr="00115752">
        <w:t>;</w:t>
      </w:r>
    </w:p>
    <w:p w:rsidR="00EA284A" w:rsidRPr="00115752" w:rsidRDefault="00DF6528" w:rsidP="00B71F99">
      <w:pPr>
        <w:pStyle w:val="5"/>
        <w:numPr>
          <w:ilvl w:val="3"/>
          <w:numId w:val="4"/>
        </w:numPr>
      </w:pPr>
      <w:r w:rsidRPr="00115752">
        <w:t>при проведении закупки у единственного поставщика</w:t>
      </w:r>
      <w:r w:rsidR="0056474A" w:rsidRPr="00115752">
        <w:t xml:space="preserve"> по основаниям, предусмотренным подп. </w:t>
      </w:r>
      <w:r w:rsidR="009F6A3E" w:rsidRPr="00115752">
        <w:fldChar w:fldCharType="begin"/>
      </w:r>
      <w:r w:rsidR="009F6A3E" w:rsidRPr="00115752">
        <w:instrText xml:space="preserve"> REF _Ref410736204 \r \h  \* MERGEFORMAT </w:instrText>
      </w:r>
      <w:r w:rsidR="009F6A3E" w:rsidRPr="00115752">
        <w:fldChar w:fldCharType="separate"/>
      </w:r>
      <w:r w:rsidR="00A4712C">
        <w:t>6.6.2(30)</w:t>
      </w:r>
      <w:r w:rsidR="009F6A3E" w:rsidRPr="00115752">
        <w:fldChar w:fldCharType="end"/>
      </w:r>
      <w:r w:rsidR="00182152" w:rsidRPr="00115752">
        <w:t xml:space="preserve"> </w:t>
      </w:r>
      <w:r w:rsidR="0056474A" w:rsidRPr="00115752">
        <w:t>Положени</w:t>
      </w:r>
      <w:r w:rsidR="00C33838" w:rsidRPr="00115752">
        <w:t>я</w:t>
      </w:r>
      <w:r w:rsidR="0056474A" w:rsidRPr="00115752">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D65F9A" w:rsidRPr="00115752">
        <w:t xml:space="preserve"> за исключением закупок, предусмотренных </w:t>
      </w:r>
      <w:r w:rsidR="00646CB6" w:rsidRPr="00115752">
        <w:t>под</w:t>
      </w:r>
      <w:r w:rsidR="00D65F9A" w:rsidRPr="00115752">
        <w:t>разделом</w:t>
      </w:r>
      <w:r w:rsidR="003F630C" w:rsidRPr="00115752">
        <w:t> </w:t>
      </w:r>
      <w:r w:rsidR="009F6A3E" w:rsidRPr="00115752">
        <w:fldChar w:fldCharType="begin"/>
      </w:r>
      <w:r w:rsidR="009F6A3E" w:rsidRPr="00115752">
        <w:instrText xml:space="preserve"> REF _Ref452734269 \r \h  \* MERGEFORMAT </w:instrText>
      </w:r>
      <w:r w:rsidR="009F6A3E" w:rsidRPr="00115752">
        <w:fldChar w:fldCharType="separate"/>
      </w:r>
      <w:r w:rsidR="00A4712C">
        <w:t>19.2</w:t>
      </w:r>
      <w:r w:rsidR="009F6A3E" w:rsidRPr="00115752">
        <w:fldChar w:fldCharType="end"/>
      </w:r>
      <w:r w:rsidR="00D65F9A" w:rsidRPr="00115752">
        <w:t xml:space="preserve"> Положения и</w:t>
      </w:r>
      <w:r w:rsidR="007D4794" w:rsidRPr="00115752">
        <w:t xml:space="preserve"> </w:t>
      </w:r>
      <w:r w:rsidR="00D65F9A" w:rsidRPr="00115752">
        <w:t>за исключением случаев, когда осуществляется закупка на поставку товара, и единственный поставщик является производителем приобретаемого товара</w:t>
      </w:r>
      <w:r w:rsidR="0056474A" w:rsidRPr="00115752">
        <w:t>;</w:t>
      </w:r>
    </w:p>
    <w:p w:rsidR="00284EA3" w:rsidRPr="00115752" w:rsidRDefault="00017B11" w:rsidP="00B71F99">
      <w:pPr>
        <w:pStyle w:val="5"/>
        <w:numPr>
          <w:ilvl w:val="3"/>
          <w:numId w:val="4"/>
        </w:numPr>
      </w:pPr>
      <w:r w:rsidRPr="00115752">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115752">
        <w:t xml:space="preserve">, </w:t>
      </w:r>
      <w:r w:rsidR="00A17CA9" w:rsidRPr="00115752">
        <w:t>за исключением закупок, осуществляемых способом у единственного поставщика у организаций Корпорации</w:t>
      </w:r>
      <w:r w:rsidR="00CD1019" w:rsidRPr="00115752">
        <w:t>.</w:t>
      </w:r>
    </w:p>
    <w:p w:rsidR="00B7293E" w:rsidRPr="00115752" w:rsidRDefault="00F306C7" w:rsidP="00B71F99">
      <w:pPr>
        <w:pStyle w:val="4"/>
        <w:numPr>
          <w:ilvl w:val="2"/>
          <w:numId w:val="4"/>
        </w:numPr>
      </w:pPr>
      <w:r w:rsidRPr="00115752">
        <w:lastRenderedPageBreak/>
        <w:t xml:space="preserve">В случаях, установленных законодательством, заказчик </w:t>
      </w:r>
      <w:r w:rsidR="000B1713" w:rsidRPr="00115752">
        <w:t xml:space="preserve">устанавливает </w:t>
      </w:r>
      <w:r w:rsidRPr="00115752">
        <w:t xml:space="preserve">в </w:t>
      </w:r>
      <w:r w:rsidR="00304628" w:rsidRPr="00115752">
        <w:t xml:space="preserve">извещении, </w:t>
      </w:r>
      <w:r w:rsidRPr="00115752">
        <w:t>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rsidR="008D67AF" w:rsidRPr="00115752" w:rsidRDefault="008D67AF" w:rsidP="00B71F99">
      <w:pPr>
        <w:pStyle w:val="4"/>
        <w:numPr>
          <w:ilvl w:val="2"/>
          <w:numId w:val="4"/>
        </w:numPr>
      </w:pPr>
      <w:bookmarkStart w:id="5265" w:name="_Ref475466662"/>
      <w:r w:rsidRPr="00115752">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rsidRPr="00115752">
        <w:t xml:space="preserve"> В случае, если при проведении процедуры закупки было установлено требование о предоставлении обеспечения исполнения договора</w:t>
      </w:r>
      <w:r w:rsidR="000B1713" w:rsidRPr="00115752">
        <w:t>,</w:t>
      </w:r>
      <w:r w:rsidR="008B7DA7" w:rsidRPr="00115752">
        <w:t xml:space="preserve"> запрещаются действия, направленные на отмену или уменьшение общего размера предоставляемого обеспечения.</w:t>
      </w:r>
      <w:bookmarkEnd w:id="5265"/>
    </w:p>
    <w:p w:rsidR="00EA284A" w:rsidRPr="00115752" w:rsidRDefault="00B7293E" w:rsidP="00B71F99">
      <w:pPr>
        <w:pStyle w:val="3"/>
        <w:numPr>
          <w:ilvl w:val="1"/>
          <w:numId w:val="4"/>
        </w:numPr>
        <w:ind w:left="1134"/>
      </w:pPr>
      <w:bookmarkStart w:id="5266" w:name="_Toc435079159"/>
      <w:bookmarkStart w:id="5267" w:name="_Toc435272151"/>
      <w:bookmarkStart w:id="5268" w:name="_Toc435272364"/>
      <w:bookmarkStart w:id="5269" w:name="_Toc441755091"/>
      <w:bookmarkStart w:id="5270" w:name="_Toc441755307"/>
      <w:bookmarkStart w:id="5271" w:name="_Toc441756759"/>
      <w:bookmarkStart w:id="5272" w:name="_Toc441756975"/>
      <w:bookmarkStart w:id="5273" w:name="_Toc441948304"/>
      <w:bookmarkStart w:id="5274" w:name="_Toc441948523"/>
      <w:bookmarkStart w:id="5275" w:name="_Toc442039362"/>
      <w:bookmarkStart w:id="5276" w:name="_Toc442039567"/>
      <w:bookmarkStart w:id="5277" w:name="_Toc442127655"/>
      <w:bookmarkStart w:id="5278" w:name="_Toc442270720"/>
      <w:bookmarkStart w:id="5279" w:name="_Toc442280495"/>
      <w:bookmarkStart w:id="5280" w:name="_Toc442361133"/>
      <w:bookmarkStart w:id="5281" w:name="_Toc442770537"/>
      <w:bookmarkStart w:id="5282" w:name="_Toc442770756"/>
      <w:bookmarkStart w:id="5283" w:name="_Toc442773336"/>
      <w:bookmarkStart w:id="5284" w:name="_Toc442773592"/>
      <w:bookmarkStart w:id="5285" w:name="_Toc442773847"/>
      <w:bookmarkStart w:id="5286" w:name="_Toc442782102"/>
      <w:bookmarkStart w:id="5287" w:name="_Toc442782368"/>
      <w:bookmarkStart w:id="5288" w:name="_Toc442782624"/>
      <w:bookmarkStart w:id="5289" w:name="_Toc410902905"/>
      <w:bookmarkStart w:id="5290" w:name="_Toc410907915"/>
      <w:bookmarkStart w:id="5291" w:name="_Toc410908104"/>
      <w:bookmarkStart w:id="5292" w:name="_Toc410910897"/>
      <w:bookmarkStart w:id="5293" w:name="_Toc410911170"/>
      <w:bookmarkStart w:id="5294" w:name="_Toc410920269"/>
      <w:bookmarkStart w:id="5295" w:name="_Toc411279909"/>
      <w:bookmarkStart w:id="5296" w:name="_Toc411626635"/>
      <w:bookmarkStart w:id="5297" w:name="_Toc411632178"/>
      <w:bookmarkStart w:id="5298" w:name="_Toc411882086"/>
      <w:bookmarkStart w:id="5299" w:name="_Toc411941096"/>
      <w:bookmarkStart w:id="5300" w:name="_Toc285801545"/>
      <w:bookmarkStart w:id="5301" w:name="_Toc411949571"/>
      <w:bookmarkStart w:id="5302" w:name="_Toc412111212"/>
      <w:bookmarkStart w:id="5303" w:name="_Toc285977816"/>
      <w:bookmarkStart w:id="5304" w:name="_Toc412127979"/>
      <w:bookmarkStart w:id="5305" w:name="_Toc285999945"/>
      <w:bookmarkStart w:id="5306" w:name="_Toc412218428"/>
      <w:bookmarkStart w:id="5307" w:name="_Toc412543714"/>
      <w:bookmarkStart w:id="5308" w:name="_Toc412551459"/>
      <w:bookmarkStart w:id="5309" w:name="_Toc412760329"/>
      <w:bookmarkStart w:id="5310" w:name="_Toc453143266"/>
      <w:bookmarkStart w:id="5311" w:name="_Ref491348873"/>
      <w:bookmarkStart w:id="5312" w:name="_Toc516824512"/>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r w:rsidRPr="00115752">
        <w:t>Порядок рассмотрения заявок</w:t>
      </w:r>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p>
    <w:p w:rsidR="00B7293E" w:rsidRPr="00115752" w:rsidRDefault="0072384F" w:rsidP="00B71F99">
      <w:pPr>
        <w:pStyle w:val="4"/>
        <w:keepNext/>
        <w:numPr>
          <w:ilvl w:val="2"/>
          <w:numId w:val="4"/>
        </w:numPr>
      </w:pPr>
      <w:bookmarkStart w:id="5313" w:name="_Ref410728663"/>
      <w:r w:rsidRPr="00115752">
        <w:t xml:space="preserve">Рассмотрение заявок является отборочной стадией </w:t>
      </w:r>
      <w:r w:rsidR="00F070AC" w:rsidRPr="00115752">
        <w:t xml:space="preserve">конкурентного способа </w:t>
      </w:r>
      <w:r w:rsidRPr="00115752">
        <w:t xml:space="preserve">закупки, в рамках </w:t>
      </w:r>
      <w:r w:rsidR="00F070AC" w:rsidRPr="00115752">
        <w:t xml:space="preserve">которого </w:t>
      </w:r>
      <w:r w:rsidRPr="00115752">
        <w:t>ЗК осуществляет проверку соблюдения участниками процедуры закупки установленных в документации о закупке требований, а именно:</w:t>
      </w:r>
      <w:bookmarkEnd w:id="5313"/>
    </w:p>
    <w:p w:rsidR="0072384F" w:rsidRPr="00115752" w:rsidRDefault="0072384F" w:rsidP="00B71F99">
      <w:pPr>
        <w:pStyle w:val="5"/>
        <w:numPr>
          <w:ilvl w:val="3"/>
          <w:numId w:val="4"/>
        </w:numPr>
      </w:pPr>
      <w:r w:rsidRPr="00115752">
        <w:t>к содержанию, форме и составу заявки на участие в закупке (подраздел </w:t>
      </w:r>
      <w:r w:rsidR="009F6A3E" w:rsidRPr="00115752">
        <w:fldChar w:fldCharType="begin"/>
      </w:r>
      <w:r w:rsidR="009F6A3E" w:rsidRPr="00115752">
        <w:instrText xml:space="preserve"> REF _Ref491349746 \r \h  \* MERGEFORMAT </w:instrText>
      </w:r>
      <w:r w:rsidR="009F6A3E" w:rsidRPr="00115752">
        <w:fldChar w:fldCharType="separate"/>
      </w:r>
      <w:r w:rsidR="00A4712C">
        <w:t>10.9</w:t>
      </w:r>
      <w:r w:rsidR="009F6A3E" w:rsidRPr="00115752">
        <w:fldChar w:fldCharType="end"/>
      </w:r>
      <w:r w:rsidRPr="00115752">
        <w:t xml:space="preserve"> Положения);</w:t>
      </w:r>
    </w:p>
    <w:p w:rsidR="0072384F" w:rsidRPr="00115752" w:rsidRDefault="0072384F" w:rsidP="00B71F99">
      <w:pPr>
        <w:pStyle w:val="5"/>
        <w:numPr>
          <w:ilvl w:val="3"/>
          <w:numId w:val="4"/>
        </w:numPr>
      </w:pPr>
      <w:r w:rsidRPr="00115752">
        <w:t>к продукции</w:t>
      </w:r>
      <w:r w:rsidR="00856EC3" w:rsidRPr="00115752">
        <w:t xml:space="preserve"> (предмету </w:t>
      </w:r>
      <w:r w:rsidR="00813B94" w:rsidRPr="00115752">
        <w:t>закупки</w:t>
      </w:r>
      <w:r w:rsidR="00856EC3" w:rsidRPr="00115752">
        <w:t>)</w:t>
      </w:r>
      <w:r w:rsidRPr="00115752">
        <w:t xml:space="preserve"> (подраздел </w:t>
      </w:r>
      <w:r w:rsidR="009F6A3E" w:rsidRPr="00115752">
        <w:fldChar w:fldCharType="begin"/>
      </w:r>
      <w:r w:rsidR="009F6A3E" w:rsidRPr="00115752">
        <w:instrText xml:space="preserve"> REF _Ref491349764 \r \h  \* MERGEFORMAT </w:instrText>
      </w:r>
      <w:r w:rsidR="009F6A3E" w:rsidRPr="00115752">
        <w:fldChar w:fldCharType="separate"/>
      </w:r>
      <w:r w:rsidR="00A4712C">
        <w:t>10.3</w:t>
      </w:r>
      <w:r w:rsidR="009F6A3E" w:rsidRPr="00115752">
        <w:fldChar w:fldCharType="end"/>
      </w:r>
      <w:r w:rsidRPr="00115752">
        <w:t xml:space="preserve"> Положения);</w:t>
      </w:r>
    </w:p>
    <w:p w:rsidR="0072384F" w:rsidRPr="00115752" w:rsidRDefault="0072384F" w:rsidP="00B71F99">
      <w:pPr>
        <w:pStyle w:val="5"/>
        <w:numPr>
          <w:ilvl w:val="3"/>
          <w:numId w:val="4"/>
        </w:numPr>
      </w:pPr>
      <w:r w:rsidRPr="00115752">
        <w:t>к участнику закупки, в том числе лицам, выступающим на стороне одного участника закупки (подразделы </w:t>
      </w:r>
      <w:r w:rsidR="009F6A3E" w:rsidRPr="00115752">
        <w:fldChar w:fldCharType="begin"/>
      </w:r>
      <w:r w:rsidR="009F6A3E" w:rsidRPr="00115752">
        <w:instrText xml:space="preserve"> REF _Ref410722888 \r \h  \* MERGEFORMAT </w:instrText>
      </w:r>
      <w:r w:rsidR="009F6A3E" w:rsidRPr="00115752">
        <w:fldChar w:fldCharType="separate"/>
      </w:r>
      <w:r w:rsidR="00A4712C">
        <w:t>10.4</w:t>
      </w:r>
      <w:r w:rsidR="009F6A3E" w:rsidRPr="00115752">
        <w:fldChar w:fldCharType="end"/>
      </w:r>
      <w:r w:rsidRPr="00115752">
        <w:t xml:space="preserve">, </w:t>
      </w:r>
      <w:r w:rsidR="009F6A3E" w:rsidRPr="00115752">
        <w:fldChar w:fldCharType="begin"/>
      </w:r>
      <w:r w:rsidR="009F6A3E" w:rsidRPr="00115752">
        <w:instrText xml:space="preserve"> REF _Ref491349801 \r \h  \* MERGEFORMAT </w:instrText>
      </w:r>
      <w:r w:rsidR="009F6A3E" w:rsidRPr="00115752">
        <w:fldChar w:fldCharType="separate"/>
      </w:r>
      <w:r w:rsidR="00A4712C">
        <w:t>10.5</w:t>
      </w:r>
      <w:r w:rsidR="009F6A3E" w:rsidRPr="00115752">
        <w:fldChar w:fldCharType="end"/>
      </w:r>
      <w:r w:rsidRPr="00115752">
        <w:t xml:space="preserve"> Положения);</w:t>
      </w:r>
    </w:p>
    <w:p w:rsidR="0072384F" w:rsidRPr="00115752" w:rsidRDefault="0072384F" w:rsidP="00B71F99">
      <w:pPr>
        <w:pStyle w:val="5"/>
        <w:numPr>
          <w:ilvl w:val="3"/>
          <w:numId w:val="4"/>
        </w:numPr>
      </w:pPr>
      <w:r w:rsidRPr="00115752">
        <w:t>к описани</w:t>
      </w:r>
      <w:r w:rsidR="00F60601" w:rsidRPr="00115752">
        <w:t>ю</w:t>
      </w:r>
      <w:r w:rsidRPr="00115752">
        <w:t xml:space="preserve"> продукции (подраздел </w:t>
      </w:r>
      <w:r w:rsidR="009F6A3E" w:rsidRPr="00115752">
        <w:fldChar w:fldCharType="begin"/>
      </w:r>
      <w:r w:rsidR="009F6A3E" w:rsidRPr="00115752">
        <w:instrText xml:space="preserve"> REF _Ref491349814 \r \h  \* MERGEFORMAT </w:instrText>
      </w:r>
      <w:r w:rsidR="009F6A3E" w:rsidRPr="00115752">
        <w:fldChar w:fldCharType="separate"/>
      </w:r>
      <w:r w:rsidR="00A4712C">
        <w:t>10.6</w:t>
      </w:r>
      <w:r w:rsidR="009F6A3E" w:rsidRPr="00115752">
        <w:fldChar w:fldCharType="end"/>
      </w:r>
      <w:r w:rsidRPr="00115752">
        <w:t xml:space="preserve"> Положения);</w:t>
      </w:r>
    </w:p>
    <w:p w:rsidR="0072384F" w:rsidRPr="00115752" w:rsidRDefault="0072384F" w:rsidP="00B71F99">
      <w:pPr>
        <w:pStyle w:val="5"/>
        <w:numPr>
          <w:ilvl w:val="3"/>
          <w:numId w:val="4"/>
        </w:numPr>
      </w:pPr>
      <w:r w:rsidRPr="00115752">
        <w:t>к ценовому предложению участника закупки в части непревышения НМЦ (подраздел </w:t>
      </w:r>
      <w:r w:rsidR="009F6A3E" w:rsidRPr="00115752">
        <w:fldChar w:fldCharType="begin"/>
      </w:r>
      <w:r w:rsidR="009F6A3E" w:rsidRPr="00115752">
        <w:instrText xml:space="preserve"> REF _Ref491349910 \r \h  \* MERGEFORMAT </w:instrText>
      </w:r>
      <w:r w:rsidR="009F6A3E" w:rsidRPr="00115752">
        <w:fldChar w:fldCharType="separate"/>
      </w:r>
      <w:r w:rsidR="00A4712C">
        <w:t>10.8</w:t>
      </w:r>
      <w:r w:rsidR="009F6A3E" w:rsidRPr="00115752">
        <w:fldChar w:fldCharType="end"/>
      </w:r>
      <w:r w:rsidRPr="00115752">
        <w:t xml:space="preserve"> Положения);</w:t>
      </w:r>
    </w:p>
    <w:p w:rsidR="00B7293E" w:rsidRPr="00115752" w:rsidRDefault="0072384F" w:rsidP="00B71F99">
      <w:pPr>
        <w:pStyle w:val="5"/>
        <w:numPr>
          <w:ilvl w:val="3"/>
          <w:numId w:val="4"/>
        </w:numPr>
      </w:pPr>
      <w:r w:rsidRPr="00115752">
        <w:t>к предоставлению обеспечения заявки (подраздел </w:t>
      </w:r>
      <w:r w:rsidR="009F6A3E" w:rsidRPr="00115752">
        <w:fldChar w:fldCharType="begin"/>
      </w:r>
      <w:r w:rsidR="009F6A3E" w:rsidRPr="00115752">
        <w:instrText xml:space="preserve"> REF _Ref491349933 \r \h  \* MERGEFORMAT </w:instrText>
      </w:r>
      <w:r w:rsidR="009F6A3E" w:rsidRPr="00115752">
        <w:fldChar w:fldCharType="separate"/>
      </w:r>
      <w:r w:rsidR="00A4712C">
        <w:t>10.10</w:t>
      </w:r>
      <w:r w:rsidR="009F6A3E" w:rsidRPr="00115752">
        <w:fldChar w:fldCharType="end"/>
      </w:r>
      <w:r w:rsidRPr="00115752">
        <w:t xml:space="preserve"> Положения).</w:t>
      </w:r>
    </w:p>
    <w:p w:rsidR="009F18B5" w:rsidRPr="00115752" w:rsidRDefault="0072384F" w:rsidP="00B71F99">
      <w:pPr>
        <w:pStyle w:val="4"/>
        <w:numPr>
          <w:ilvl w:val="2"/>
          <w:numId w:val="4"/>
        </w:numPr>
      </w:pPr>
      <w:r w:rsidRPr="00115752">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7293E" w:rsidRPr="00115752" w:rsidRDefault="0072384F" w:rsidP="00B71F99">
      <w:pPr>
        <w:pStyle w:val="4"/>
        <w:numPr>
          <w:ilvl w:val="2"/>
          <w:numId w:val="4"/>
        </w:numPr>
      </w:pPr>
      <w:r w:rsidRPr="00115752">
        <w:t xml:space="preserve">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856EC3" w:rsidRPr="00115752">
        <w:t xml:space="preserve">извещении, </w:t>
      </w:r>
      <w:r w:rsidRPr="00115752">
        <w:t>документации о закупке.</w:t>
      </w:r>
    </w:p>
    <w:p w:rsidR="00B7293E" w:rsidRPr="00115752" w:rsidRDefault="0072384F" w:rsidP="00B71F99">
      <w:pPr>
        <w:pStyle w:val="4"/>
        <w:keepNext/>
        <w:numPr>
          <w:ilvl w:val="2"/>
          <w:numId w:val="4"/>
        </w:numPr>
      </w:pPr>
      <w:r w:rsidRPr="00115752">
        <w:t xml:space="preserve">Решение об отказе в допуске к участию в закупке может быть принято только по критериям отбора, которые были установлены в </w:t>
      </w:r>
      <w:r w:rsidR="00856EC3" w:rsidRPr="00115752">
        <w:t xml:space="preserve">извещении, </w:t>
      </w:r>
      <w:r w:rsidRPr="00115752">
        <w:t>документации о закупке.</w:t>
      </w:r>
    </w:p>
    <w:p w:rsidR="00B7293E" w:rsidRPr="00115752" w:rsidRDefault="0072384F" w:rsidP="00B71F99">
      <w:pPr>
        <w:pStyle w:val="4"/>
        <w:numPr>
          <w:ilvl w:val="2"/>
          <w:numId w:val="4"/>
        </w:numPr>
      </w:pPr>
      <w:r w:rsidRPr="00115752">
        <w:t>Несоответствие участника процедуры закупки или поданной им заявки требованиям</w:t>
      </w:r>
      <w:r w:rsidR="00856EC3" w:rsidRPr="00115752">
        <w:t xml:space="preserve"> извещения,</w:t>
      </w:r>
      <w:r w:rsidRPr="00115752">
        <w:t xml:space="preserve"> документации о закупке является основанием для отказа в допуске к участию в закупке.</w:t>
      </w:r>
    </w:p>
    <w:p w:rsidR="00B7293E" w:rsidRPr="00115752" w:rsidRDefault="0072384F" w:rsidP="00B71F99">
      <w:pPr>
        <w:pStyle w:val="4"/>
        <w:numPr>
          <w:ilvl w:val="2"/>
          <w:numId w:val="4"/>
        </w:numPr>
      </w:pPr>
      <w:r w:rsidRPr="00115752">
        <w:t xml:space="preserve">Критерии отбора устанавливаются в </w:t>
      </w:r>
      <w:r w:rsidR="00856EC3" w:rsidRPr="00115752">
        <w:t xml:space="preserve">извещении, </w:t>
      </w:r>
      <w:r w:rsidRPr="00115752">
        <w:t>документации о закупке в порядке и объеме, предусмотренных разделами </w:t>
      </w:r>
      <w:r w:rsidR="009F6A3E" w:rsidRPr="00115752">
        <w:fldChar w:fldCharType="begin"/>
      </w:r>
      <w:r w:rsidR="009F6A3E" w:rsidRPr="00115752">
        <w:instrText xml:space="preserve"> REF _Ref410727296 \r \h  \* MERGEFORMAT </w:instrText>
      </w:r>
      <w:r w:rsidR="009F6A3E" w:rsidRPr="00115752">
        <w:fldChar w:fldCharType="separate"/>
      </w:r>
      <w:r w:rsidR="00A4712C">
        <w:t>12</w:t>
      </w:r>
      <w:r w:rsidR="009F6A3E" w:rsidRPr="00115752">
        <w:fldChar w:fldCharType="end"/>
      </w:r>
      <w:r w:rsidRPr="00115752">
        <w:t> – </w:t>
      </w:r>
      <w:r w:rsidR="009F6A3E" w:rsidRPr="00115752">
        <w:fldChar w:fldCharType="begin"/>
      </w:r>
      <w:r w:rsidR="009F6A3E" w:rsidRPr="00115752">
        <w:instrText xml:space="preserve"> REF _Ref410497366 \r \h  \* MERGEFORMAT </w:instrText>
      </w:r>
      <w:r w:rsidR="009F6A3E" w:rsidRPr="00115752">
        <w:fldChar w:fldCharType="separate"/>
      </w:r>
      <w:r w:rsidR="00A4712C">
        <w:t>15</w:t>
      </w:r>
      <w:r w:rsidR="009F6A3E" w:rsidRPr="00115752">
        <w:fldChar w:fldCharType="end"/>
      </w:r>
      <w:r w:rsidRPr="00115752">
        <w:t xml:space="preserve"> Положения для соответствующих процедур закупок.</w:t>
      </w:r>
    </w:p>
    <w:p w:rsidR="00D35B93" w:rsidRPr="00115752" w:rsidRDefault="00D35B93" w:rsidP="00B71F99">
      <w:pPr>
        <w:pStyle w:val="4"/>
        <w:numPr>
          <w:ilvl w:val="2"/>
          <w:numId w:val="4"/>
        </w:numPr>
      </w:pPr>
      <w:r w:rsidRPr="00115752">
        <w:lastRenderedPageBreak/>
        <w:t>С учетом установленной п.</w:t>
      </w:r>
      <w:r w:rsidR="007D4794" w:rsidRPr="00115752">
        <w:t> </w:t>
      </w:r>
      <w:r w:rsidR="009F6A3E" w:rsidRPr="00115752">
        <w:fldChar w:fldCharType="begin"/>
      </w:r>
      <w:r w:rsidR="009F6A3E" w:rsidRPr="00115752">
        <w:instrText xml:space="preserve"> REF _Ref497390866 \r \h  \* MERGEFORMAT </w:instrText>
      </w:r>
      <w:r w:rsidR="009F6A3E" w:rsidRPr="00115752">
        <w:fldChar w:fldCharType="separate"/>
      </w:r>
      <w:r w:rsidR="00A4712C">
        <w:t>10.4.8</w:t>
      </w:r>
      <w:r w:rsidR="009F6A3E" w:rsidRPr="00115752">
        <w:fldChar w:fldCharType="end"/>
      </w:r>
      <w:r w:rsidRPr="00115752">
        <w:t xml:space="preserve"> Положения презумпции добросовестности участников процедуры закупки и разумности их действий ЗК в ходе рассмотрения заявок должна руководствоваться принципом приоритета содержания документа над его формой, </w:t>
      </w:r>
      <w:r w:rsidR="002A7D05" w:rsidRPr="00115752">
        <w:t>с учетом особенностей, предусмотренных разделами </w:t>
      </w:r>
      <w:r w:rsidR="009F6A3E" w:rsidRPr="00115752">
        <w:fldChar w:fldCharType="begin"/>
      </w:r>
      <w:r w:rsidR="009F6A3E" w:rsidRPr="00115752">
        <w:instrText xml:space="preserve"> REF _Ref410727296 \r \h  \* MERGEFORMAT </w:instrText>
      </w:r>
      <w:r w:rsidR="009F6A3E" w:rsidRPr="00115752">
        <w:fldChar w:fldCharType="separate"/>
      </w:r>
      <w:r w:rsidR="00A4712C">
        <w:t>12</w:t>
      </w:r>
      <w:r w:rsidR="009F6A3E" w:rsidRPr="00115752">
        <w:fldChar w:fldCharType="end"/>
      </w:r>
      <w:r w:rsidR="002A7D05" w:rsidRPr="00115752">
        <w:t> – </w:t>
      </w:r>
      <w:r w:rsidR="009F6A3E" w:rsidRPr="00115752">
        <w:fldChar w:fldCharType="begin"/>
      </w:r>
      <w:r w:rsidR="009F6A3E" w:rsidRPr="00115752">
        <w:instrText xml:space="preserve"> REF _Ref410497366 \r \h  \* MERGEFORMAT </w:instrText>
      </w:r>
      <w:r w:rsidR="009F6A3E" w:rsidRPr="00115752">
        <w:fldChar w:fldCharType="separate"/>
      </w:r>
      <w:r w:rsidR="00A4712C">
        <w:t>15</w:t>
      </w:r>
      <w:r w:rsidR="009F6A3E" w:rsidRPr="00115752">
        <w:fldChar w:fldCharType="end"/>
      </w:r>
      <w:r w:rsidR="002A7D05" w:rsidRPr="00115752">
        <w:t xml:space="preserve"> Положения для соответствующих процедур закупок.</w:t>
      </w:r>
    </w:p>
    <w:p w:rsidR="00EA284A" w:rsidRPr="00115752" w:rsidRDefault="00B7293E" w:rsidP="00B71F99">
      <w:pPr>
        <w:pStyle w:val="3"/>
        <w:numPr>
          <w:ilvl w:val="1"/>
          <w:numId w:val="4"/>
        </w:numPr>
        <w:ind w:left="1134"/>
      </w:pPr>
      <w:bookmarkStart w:id="5314" w:name="_Toc410902906"/>
      <w:bookmarkStart w:id="5315" w:name="_Toc410907916"/>
      <w:bookmarkStart w:id="5316" w:name="_Toc410908105"/>
      <w:bookmarkStart w:id="5317" w:name="_Toc410910898"/>
      <w:bookmarkStart w:id="5318" w:name="_Toc410911171"/>
      <w:bookmarkStart w:id="5319" w:name="_Toc410920270"/>
      <w:bookmarkStart w:id="5320" w:name="_Toc411279910"/>
      <w:bookmarkStart w:id="5321" w:name="_Toc411626636"/>
      <w:bookmarkStart w:id="5322" w:name="_Toc411632179"/>
      <w:bookmarkStart w:id="5323" w:name="_Toc411882087"/>
      <w:bookmarkStart w:id="5324" w:name="_Toc411941097"/>
      <w:bookmarkStart w:id="5325" w:name="_Toc285801546"/>
      <w:bookmarkStart w:id="5326" w:name="_Toc411949572"/>
      <w:bookmarkStart w:id="5327" w:name="_Toc412111213"/>
      <w:bookmarkStart w:id="5328" w:name="_Toc285977817"/>
      <w:bookmarkStart w:id="5329" w:name="_Toc412127980"/>
      <w:bookmarkStart w:id="5330" w:name="_Toc285999946"/>
      <w:bookmarkStart w:id="5331" w:name="_Toc412218429"/>
      <w:bookmarkStart w:id="5332" w:name="_Toc412543715"/>
      <w:bookmarkStart w:id="5333" w:name="_Toc412551460"/>
      <w:bookmarkStart w:id="5334" w:name="_Toc412760330"/>
      <w:bookmarkStart w:id="5335" w:name="_Toc453143267"/>
      <w:bookmarkStart w:id="5336" w:name="_Ref491348741"/>
      <w:bookmarkStart w:id="5337" w:name="_Ref491348886"/>
      <w:bookmarkStart w:id="5338" w:name="_Ref491350089"/>
      <w:bookmarkStart w:id="5339" w:name="_Ref491350253"/>
      <w:bookmarkStart w:id="5340" w:name="_Ref491350326"/>
      <w:bookmarkStart w:id="5341" w:name="_Toc516824513"/>
      <w:r w:rsidRPr="00115752">
        <w:t>Порядок оценки и сопоставления заявок</w:t>
      </w:r>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p>
    <w:p w:rsidR="00B7293E" w:rsidRPr="00115752" w:rsidRDefault="0072384F" w:rsidP="00B71F99">
      <w:pPr>
        <w:pStyle w:val="4"/>
        <w:numPr>
          <w:ilvl w:val="2"/>
          <w:numId w:val="4"/>
        </w:numPr>
      </w:pPr>
      <w:r w:rsidRPr="00115752">
        <w:t xml:space="preserve">В целях определения победителя </w:t>
      </w:r>
      <w:r w:rsidR="00F070AC" w:rsidRPr="00115752">
        <w:t xml:space="preserve">конкурентного способа </w:t>
      </w:r>
      <w:r w:rsidRPr="00115752">
        <w:t>закупки осуществляется оценка и сопоставление заявок по степени их предпочтительности.</w:t>
      </w:r>
    </w:p>
    <w:p w:rsidR="00B7293E" w:rsidRPr="00115752" w:rsidRDefault="0072384F" w:rsidP="00B71F99">
      <w:pPr>
        <w:pStyle w:val="4"/>
        <w:numPr>
          <w:ilvl w:val="2"/>
          <w:numId w:val="4"/>
        </w:numPr>
      </w:pPr>
      <w:r w:rsidRPr="00115752">
        <w:t>Победитель закупки определяется из участников закупки, прошедших отборочную стадию и признанных участниками закупки.</w:t>
      </w:r>
    </w:p>
    <w:p w:rsidR="00B7293E" w:rsidRPr="00115752" w:rsidRDefault="0072384F" w:rsidP="00B71F99">
      <w:pPr>
        <w:pStyle w:val="4"/>
        <w:numPr>
          <w:ilvl w:val="2"/>
          <w:numId w:val="4"/>
        </w:numPr>
      </w:pPr>
      <w:r w:rsidRPr="00115752">
        <w:t xml:space="preserve">Оценка предпочтительности предложений участников закупки осуществляется в соответствии с критериями оценки и в порядке, установленными в </w:t>
      </w:r>
      <w:r w:rsidR="00B51A23" w:rsidRPr="00115752">
        <w:t xml:space="preserve">извещении, </w:t>
      </w:r>
      <w:r w:rsidRPr="00115752">
        <w:t xml:space="preserve">документации о закупке (критерии оценки). Оценка предложений участников закупки по критериям, не предусмотренным </w:t>
      </w:r>
      <w:r w:rsidR="00B51A23" w:rsidRPr="00115752">
        <w:t xml:space="preserve">извещением, </w:t>
      </w:r>
      <w:r w:rsidRPr="00115752">
        <w:t>документацией о закупке, не осуществляется.</w:t>
      </w:r>
    </w:p>
    <w:p w:rsidR="00BE67E8" w:rsidRPr="00115752" w:rsidRDefault="0072384F" w:rsidP="00B71F99">
      <w:pPr>
        <w:pStyle w:val="4"/>
        <w:keepNext/>
        <w:numPr>
          <w:ilvl w:val="2"/>
          <w:numId w:val="4"/>
        </w:numPr>
      </w:pPr>
      <w:r w:rsidRPr="00115752">
        <w:t>Критерии оценки могут быть ценовыми и неценовыми:</w:t>
      </w:r>
    </w:p>
    <w:p w:rsidR="00BE67E8" w:rsidRPr="00115752" w:rsidRDefault="0072384F" w:rsidP="00B71F99">
      <w:pPr>
        <w:pStyle w:val="5"/>
        <w:keepNext/>
        <w:numPr>
          <w:ilvl w:val="3"/>
          <w:numId w:val="4"/>
        </w:numPr>
      </w:pPr>
      <w:bookmarkStart w:id="5342" w:name="_Ref286359023"/>
      <w:r w:rsidRPr="00115752">
        <w:t>к ценовым критериям оценки относятся:</w:t>
      </w:r>
      <w:bookmarkEnd w:id="5342"/>
    </w:p>
    <w:p w:rsidR="0072384F" w:rsidRPr="00115752" w:rsidRDefault="0072384F" w:rsidP="00B71F99">
      <w:pPr>
        <w:pStyle w:val="6"/>
        <w:numPr>
          <w:ilvl w:val="4"/>
          <w:numId w:val="4"/>
        </w:numPr>
      </w:pPr>
      <w:r w:rsidRPr="00115752">
        <w:t>цена договора или цена за единицу продукции;</w:t>
      </w:r>
    </w:p>
    <w:p w:rsidR="0072384F" w:rsidRPr="00115752" w:rsidRDefault="0072384F" w:rsidP="00B71F99">
      <w:pPr>
        <w:pStyle w:val="6"/>
        <w:numPr>
          <w:ilvl w:val="4"/>
          <w:numId w:val="4"/>
        </w:numPr>
      </w:pPr>
      <w:r w:rsidRPr="00115752">
        <w:t>расходы на эксплуатацию и техническое обслуживание приобретаемой продукции;</w:t>
      </w:r>
    </w:p>
    <w:p w:rsidR="00BE67E8" w:rsidRPr="00115752" w:rsidRDefault="0072384F" w:rsidP="00B71F99">
      <w:pPr>
        <w:pStyle w:val="6"/>
        <w:numPr>
          <w:ilvl w:val="4"/>
          <w:numId w:val="4"/>
        </w:numPr>
      </w:pPr>
      <w:r w:rsidRPr="00115752">
        <w:t>стоимость жизненного цикла продукции при проведении закупки на заключение договора жизненного цикла;</w:t>
      </w:r>
    </w:p>
    <w:p w:rsidR="00BE67E8" w:rsidRPr="00115752" w:rsidRDefault="0072384F" w:rsidP="00B71F99">
      <w:pPr>
        <w:pStyle w:val="5"/>
        <w:keepNext/>
        <w:numPr>
          <w:ilvl w:val="3"/>
          <w:numId w:val="4"/>
        </w:numPr>
      </w:pPr>
      <w:r w:rsidRPr="00115752">
        <w:t>к неценовым критериям оценки относятся:</w:t>
      </w:r>
    </w:p>
    <w:p w:rsidR="0072384F" w:rsidRPr="00115752" w:rsidRDefault="0072384F" w:rsidP="00B71F99">
      <w:pPr>
        <w:pStyle w:val="6"/>
        <w:numPr>
          <w:ilvl w:val="4"/>
          <w:numId w:val="4"/>
        </w:numPr>
      </w:pPr>
      <w:r w:rsidRPr="00115752">
        <w:t>срок поставки товара, выполнения работ, оказания услуг;</w:t>
      </w:r>
    </w:p>
    <w:p w:rsidR="0072384F" w:rsidRPr="00115752" w:rsidRDefault="0072384F" w:rsidP="00B71F99">
      <w:pPr>
        <w:pStyle w:val="6"/>
        <w:numPr>
          <w:ilvl w:val="4"/>
          <w:numId w:val="4"/>
        </w:numPr>
      </w:pPr>
      <w:r w:rsidRPr="00115752">
        <w:t>функциональные характеристики (потребительские свойства) или качественные характеристики товара;</w:t>
      </w:r>
    </w:p>
    <w:p w:rsidR="0072384F" w:rsidRPr="00115752" w:rsidRDefault="0072384F" w:rsidP="00B71F99">
      <w:pPr>
        <w:pStyle w:val="6"/>
        <w:numPr>
          <w:ilvl w:val="4"/>
          <w:numId w:val="4"/>
        </w:numPr>
      </w:pPr>
      <w:r w:rsidRPr="00115752">
        <w:t>качество технического предложения участника закупки при проведении закупки на выполнение работ, оказание услуг;</w:t>
      </w:r>
    </w:p>
    <w:p w:rsidR="0072384F" w:rsidRPr="00115752" w:rsidRDefault="0072384F" w:rsidP="00B71F99">
      <w:pPr>
        <w:pStyle w:val="6"/>
        <w:numPr>
          <w:ilvl w:val="4"/>
          <w:numId w:val="4"/>
        </w:numPr>
      </w:pPr>
      <w:r w:rsidRPr="00115752">
        <w:t>срок предоставления гарантии качества продукции;</w:t>
      </w:r>
    </w:p>
    <w:p w:rsidR="00BE67E8" w:rsidRPr="00115752" w:rsidRDefault="0072384F" w:rsidP="00B71F99">
      <w:pPr>
        <w:pStyle w:val="6"/>
        <w:keepNext/>
        <w:numPr>
          <w:ilvl w:val="4"/>
          <w:numId w:val="4"/>
        </w:numPr>
        <w:ind w:left="2836" w:hanging="851"/>
      </w:pPr>
      <w:r w:rsidRPr="00115752">
        <w:t xml:space="preserve">квалификация участника закупки, в рамках которой </w:t>
      </w:r>
      <w:r w:rsidR="00B2090F" w:rsidRPr="00115752">
        <w:t>могут оцениваться</w:t>
      </w:r>
      <w:r w:rsidRPr="00115752">
        <w:t>:</w:t>
      </w:r>
    </w:p>
    <w:p w:rsidR="00BE67E8" w:rsidRPr="00115752" w:rsidRDefault="0072384F" w:rsidP="00A36384">
      <w:pPr>
        <w:pStyle w:val="6"/>
        <w:numPr>
          <w:ilvl w:val="0"/>
          <w:numId w:val="5"/>
        </w:numPr>
        <w:ind w:left="3402" w:hanging="567"/>
        <w:outlineLvl w:val="6"/>
      </w:pPr>
      <w:r w:rsidRPr="00115752">
        <w:t>обеспеченность материально-техническими ресурсами, необходимыми для исполнения обязательств по договору;</w:t>
      </w:r>
    </w:p>
    <w:p w:rsidR="00BE67E8" w:rsidRPr="00115752" w:rsidRDefault="0072384F" w:rsidP="00A36384">
      <w:pPr>
        <w:pStyle w:val="6"/>
        <w:numPr>
          <w:ilvl w:val="0"/>
          <w:numId w:val="5"/>
        </w:numPr>
        <w:ind w:left="3402" w:hanging="567"/>
        <w:outlineLvl w:val="6"/>
      </w:pPr>
      <w:r w:rsidRPr="00115752">
        <w:t>обеспеченность финансовыми ресурсами, необходимыми для исполнения обязательств по договору;</w:t>
      </w:r>
    </w:p>
    <w:p w:rsidR="00BE67E8" w:rsidRPr="00115752" w:rsidRDefault="0072384F" w:rsidP="00A36384">
      <w:pPr>
        <w:pStyle w:val="6"/>
        <w:numPr>
          <w:ilvl w:val="0"/>
          <w:numId w:val="5"/>
        </w:numPr>
        <w:ind w:left="3402" w:hanging="567"/>
        <w:outlineLvl w:val="6"/>
      </w:pPr>
      <w:r w:rsidRPr="00115752">
        <w:t>обеспеченность кадровыми ресурсами, необходимыми для исполнения обязательств по договору;</w:t>
      </w:r>
    </w:p>
    <w:p w:rsidR="00BE67E8" w:rsidRPr="00115752" w:rsidRDefault="0072384F" w:rsidP="00A36384">
      <w:pPr>
        <w:pStyle w:val="6"/>
        <w:numPr>
          <w:ilvl w:val="0"/>
          <w:numId w:val="5"/>
        </w:numPr>
        <w:ind w:left="3402" w:hanging="567"/>
        <w:outlineLvl w:val="6"/>
      </w:pPr>
      <w:r w:rsidRPr="00115752">
        <w:lastRenderedPageBreak/>
        <w:t>наличие опыта по успешной поставке продукции сопоставимого характера и объема;</w:t>
      </w:r>
    </w:p>
    <w:p w:rsidR="00DE1312" w:rsidRPr="00115752" w:rsidRDefault="0072384F" w:rsidP="00A36384">
      <w:pPr>
        <w:pStyle w:val="6"/>
        <w:numPr>
          <w:ilvl w:val="0"/>
          <w:numId w:val="5"/>
        </w:numPr>
        <w:ind w:left="3402" w:hanging="567"/>
        <w:outlineLvl w:val="6"/>
      </w:pPr>
      <w:r w:rsidRPr="00115752">
        <w:t>репутация участника закупки</w:t>
      </w:r>
      <w:r w:rsidR="00DE1312" w:rsidRPr="00115752">
        <w:t>;</w:t>
      </w:r>
    </w:p>
    <w:p w:rsidR="00DE1312" w:rsidRPr="00115752" w:rsidRDefault="00DE1312" w:rsidP="00A36384">
      <w:pPr>
        <w:pStyle w:val="6"/>
        <w:numPr>
          <w:ilvl w:val="0"/>
          <w:numId w:val="5"/>
        </w:numPr>
        <w:ind w:left="3402" w:hanging="567"/>
        <w:outlineLvl w:val="6"/>
      </w:pPr>
      <w:r w:rsidRPr="00115752">
        <w:t>наличие статуса производителя или официального представителя производителя;</w:t>
      </w:r>
    </w:p>
    <w:p w:rsidR="00642B6A" w:rsidRPr="00115752" w:rsidRDefault="0081542C" w:rsidP="00A36384">
      <w:pPr>
        <w:pStyle w:val="6"/>
        <w:numPr>
          <w:ilvl w:val="0"/>
          <w:numId w:val="5"/>
        </w:numPr>
        <w:ind w:left="3402" w:hanging="567"/>
        <w:outlineLvl w:val="6"/>
      </w:pPr>
      <w:r w:rsidRPr="00115752">
        <w:t>наличие действующей системы менеджмента качества (управления, обеспечения и контроля качества</w:t>
      </w:r>
      <w:r w:rsidR="003A0A71" w:rsidRPr="00115752">
        <w:t>.</w:t>
      </w:r>
    </w:p>
    <w:p w:rsidR="00F155E8" w:rsidRPr="00115752" w:rsidRDefault="0072384F" w:rsidP="00B71F99">
      <w:pPr>
        <w:pStyle w:val="4"/>
        <w:numPr>
          <w:ilvl w:val="2"/>
          <w:numId w:val="4"/>
        </w:numPr>
      </w:pPr>
      <w:r w:rsidRPr="00115752">
        <w:t>В</w:t>
      </w:r>
      <w:r w:rsidR="00B51A23" w:rsidRPr="00115752">
        <w:t xml:space="preserve"> изв</w:t>
      </w:r>
      <w:r w:rsidR="00BB3C00" w:rsidRPr="00115752">
        <w:t>е</w:t>
      </w:r>
      <w:r w:rsidR="00B51A23" w:rsidRPr="00115752">
        <w:t>щении,</w:t>
      </w:r>
      <w:r w:rsidRPr="00115752">
        <w:t xml:space="preserve">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115752">
        <w:t xml:space="preserve"> рекомендациями по оценке (</w:t>
      </w:r>
      <w:r w:rsidR="009F6A3E" w:rsidRPr="00115752">
        <w:fldChar w:fldCharType="begin"/>
      </w:r>
      <w:r w:rsidR="009F6A3E" w:rsidRPr="00115752">
        <w:instrText xml:space="preserve"> REF _Ref451766603 \h  \* MERGEFORMAT </w:instrText>
      </w:r>
      <w:r w:rsidR="009F6A3E" w:rsidRPr="00115752">
        <w:fldChar w:fldCharType="separate"/>
      </w:r>
      <w:r w:rsidR="00A4712C" w:rsidRPr="00115752">
        <w:t>Приложение </w:t>
      </w:r>
      <w:r w:rsidR="00A4712C">
        <w:t>6</w:t>
      </w:r>
      <w:r w:rsidR="009F6A3E" w:rsidRPr="00115752">
        <w:fldChar w:fldCharType="end"/>
      </w:r>
      <w:r w:rsidR="005170F2" w:rsidRPr="00115752">
        <w:t>)</w:t>
      </w:r>
      <w:r w:rsidR="00AB450A" w:rsidRPr="00115752">
        <w:t>.</w:t>
      </w:r>
    </w:p>
    <w:p w:rsidR="00B7293E" w:rsidRPr="00115752" w:rsidRDefault="0072384F" w:rsidP="00B71F99">
      <w:pPr>
        <w:pStyle w:val="4"/>
        <w:numPr>
          <w:ilvl w:val="2"/>
          <w:numId w:val="4"/>
        </w:numPr>
      </w:pPr>
      <w:bookmarkStart w:id="5343" w:name="_Ref410051512"/>
      <w:r w:rsidRPr="00115752">
        <w:t>При проведении закупки способом аукцион / редукцион (раздел </w:t>
      </w:r>
      <w:r w:rsidR="009F6A3E" w:rsidRPr="00115752">
        <w:fldChar w:fldCharType="begin"/>
      </w:r>
      <w:r w:rsidR="009F6A3E" w:rsidRPr="00115752">
        <w:instrText xml:space="preserve"> REF _Ref409198574 \r \h  \* MERGEFORMAT </w:instrText>
      </w:r>
      <w:r w:rsidR="009F6A3E" w:rsidRPr="00115752">
        <w:fldChar w:fldCharType="separate"/>
      </w:r>
      <w:r w:rsidR="00A4712C">
        <w:t>13</w:t>
      </w:r>
      <w:r w:rsidR="009F6A3E" w:rsidRPr="00115752">
        <w:fldChar w:fldCharType="end"/>
      </w:r>
      <w:r w:rsidRPr="00115752">
        <w:t xml:space="preserve"> Положения)</w:t>
      </w:r>
      <w:r w:rsidR="00B51A23" w:rsidRPr="00115752">
        <w:t>,</w:t>
      </w:r>
      <w:r w:rsidRPr="00115752">
        <w:t xml:space="preserve"> запрос котировок</w:t>
      </w:r>
      <w:r w:rsidR="001F0865" w:rsidRPr="00115752">
        <w:t xml:space="preserve"> / запрос цен </w:t>
      </w:r>
      <w:r w:rsidRPr="00115752">
        <w:t>(раздел </w:t>
      </w:r>
      <w:r w:rsidR="009F6A3E" w:rsidRPr="00115752">
        <w:fldChar w:fldCharType="begin"/>
      </w:r>
      <w:r w:rsidR="009F6A3E" w:rsidRPr="00115752">
        <w:instrText xml:space="preserve"> REF _Ref410497366 \r \h  \* MERGEFORMAT </w:instrText>
      </w:r>
      <w:r w:rsidR="009F6A3E" w:rsidRPr="00115752">
        <w:fldChar w:fldCharType="separate"/>
      </w:r>
      <w:r w:rsidR="00A4712C">
        <w:t>15</w:t>
      </w:r>
      <w:r w:rsidR="009F6A3E" w:rsidRPr="00115752">
        <w:fldChar w:fldCharType="end"/>
      </w:r>
      <w:r w:rsidRPr="00115752">
        <w:t xml:space="preserve"> Положения) в</w:t>
      </w:r>
      <w:r w:rsidR="00B51A23" w:rsidRPr="00115752">
        <w:t xml:space="preserve"> извещении,</w:t>
      </w:r>
      <w:r w:rsidRPr="00115752">
        <w:t xml:space="preserve"> документации о закупке устанавливается один из перечисленных в подп</w:t>
      </w:r>
      <w:r w:rsidR="009F579D" w:rsidRPr="00115752">
        <w:t>. </w:t>
      </w:r>
      <w:r w:rsidR="009F6A3E" w:rsidRPr="00115752">
        <w:fldChar w:fldCharType="begin"/>
      </w:r>
      <w:r w:rsidR="009F6A3E" w:rsidRPr="00115752">
        <w:instrText xml:space="preserve"> REF _Ref286359023 \r \h  \* MERGEFORMAT </w:instrText>
      </w:r>
      <w:r w:rsidR="009F6A3E" w:rsidRPr="00115752">
        <w:fldChar w:fldCharType="separate"/>
      </w:r>
      <w:r w:rsidR="00A4712C">
        <w:t>10.13.4(1)</w:t>
      </w:r>
      <w:r w:rsidR="009F6A3E" w:rsidRPr="00115752">
        <w:fldChar w:fldCharType="end"/>
      </w:r>
      <w:r w:rsidRPr="00115752">
        <w:t xml:space="preserve"> </w:t>
      </w:r>
      <w:r w:rsidR="009F579D" w:rsidRPr="00115752">
        <w:t>Положения</w:t>
      </w:r>
      <w:r w:rsidRPr="00115752">
        <w:t xml:space="preserve"> ценовых критериев оценки; установление иных критериев оценки не допускается.</w:t>
      </w:r>
    </w:p>
    <w:bookmarkEnd w:id="5343"/>
    <w:p w:rsidR="00B7293E" w:rsidRPr="00115752" w:rsidRDefault="0072384F" w:rsidP="00B71F99">
      <w:pPr>
        <w:pStyle w:val="4"/>
        <w:numPr>
          <w:ilvl w:val="2"/>
          <w:numId w:val="4"/>
        </w:numPr>
      </w:pPr>
      <w:r w:rsidRPr="00115752">
        <w:t>Критерии (подкритерии) оценки могут быть количественными или качественными.</w:t>
      </w:r>
    </w:p>
    <w:p w:rsidR="00B7293E" w:rsidRPr="00115752" w:rsidRDefault="0072384F" w:rsidP="00B71F99">
      <w:pPr>
        <w:pStyle w:val="4"/>
        <w:numPr>
          <w:ilvl w:val="2"/>
          <w:numId w:val="4"/>
        </w:numPr>
      </w:pPr>
      <w:r w:rsidRPr="00115752">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rsidR="00B7293E" w:rsidRPr="00115752" w:rsidRDefault="0072384F" w:rsidP="00B71F99">
      <w:pPr>
        <w:pStyle w:val="4"/>
        <w:numPr>
          <w:ilvl w:val="2"/>
          <w:numId w:val="4"/>
        </w:numPr>
      </w:pPr>
      <w:r w:rsidRPr="00115752">
        <w:t xml:space="preserve">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w:t>
      </w:r>
      <w:r w:rsidR="00B51A23" w:rsidRPr="00115752">
        <w:t xml:space="preserve">извещении, </w:t>
      </w:r>
      <w:r w:rsidRPr="00115752">
        <w:t>документации о закупке.</w:t>
      </w:r>
    </w:p>
    <w:p w:rsidR="009C4913" w:rsidRPr="00115752" w:rsidRDefault="00E92059" w:rsidP="00B71F99">
      <w:pPr>
        <w:pStyle w:val="4"/>
        <w:numPr>
          <w:ilvl w:val="2"/>
          <w:numId w:val="4"/>
        </w:numPr>
      </w:pPr>
      <w:bookmarkStart w:id="5344" w:name="_Ref441955298"/>
      <w:r w:rsidRPr="00115752">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w:t>
      </w:r>
      <w:r w:rsidR="00B51A23" w:rsidRPr="00115752">
        <w:t xml:space="preserve">извещении, </w:t>
      </w:r>
      <w:r w:rsidRPr="00115752">
        <w:t>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rsidRPr="00115752">
        <w:t>Ц</w:t>
      </w:r>
      <w:r w:rsidRPr="00115752">
        <w:t>ена договора или цена за единицу продукции» без учета НДС не может быть установлен в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5345" w:name="_Ref427062454"/>
      <w:bookmarkEnd w:id="5344"/>
    </w:p>
    <w:p w:rsidR="009C4913" w:rsidRPr="00115752" w:rsidRDefault="00E92059" w:rsidP="00B71F99">
      <w:pPr>
        <w:pStyle w:val="4"/>
        <w:numPr>
          <w:ilvl w:val="2"/>
          <w:numId w:val="4"/>
        </w:numPr>
      </w:pPr>
      <w:r w:rsidRPr="00115752">
        <w:t xml:space="preserve">Информация об использовании в качестве единого базиса оценки цен без НДС указывается в </w:t>
      </w:r>
      <w:r w:rsidR="00B51A23" w:rsidRPr="00115752">
        <w:t xml:space="preserve">извещении, </w:t>
      </w:r>
      <w:r w:rsidRPr="00115752">
        <w:t xml:space="preserve">документации о закупке. В случае отсутствия в </w:t>
      </w:r>
      <w:r w:rsidR="00B51A23" w:rsidRPr="00115752">
        <w:t xml:space="preserve">извещении, </w:t>
      </w:r>
      <w:r w:rsidRPr="00115752">
        <w:t xml:space="preserve">документации о закупке </w:t>
      </w:r>
      <w:r w:rsidRPr="00115752">
        <w:lastRenderedPageBreak/>
        <w:t>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bookmarkEnd w:id="5345"/>
    </w:p>
    <w:p w:rsidR="009C4913" w:rsidRPr="00115752" w:rsidRDefault="00E92059" w:rsidP="00B71F99">
      <w:pPr>
        <w:pStyle w:val="4"/>
        <w:numPr>
          <w:ilvl w:val="2"/>
          <w:numId w:val="4"/>
        </w:numPr>
      </w:pPr>
      <w:bookmarkStart w:id="5346" w:name="_Ref441955487"/>
      <w:r w:rsidRPr="00115752">
        <w:t xml:space="preserve">В случае, если в </w:t>
      </w:r>
      <w:r w:rsidR="00B51A23" w:rsidRPr="00115752">
        <w:t xml:space="preserve">извещении, </w:t>
      </w:r>
      <w:r w:rsidRPr="00115752">
        <w:t>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w:t>
      </w:r>
      <w:r w:rsidR="00C30F9E" w:rsidRPr="00115752">
        <w:t>ие в закупке с учетом суммы НДС</w:t>
      </w:r>
      <w:r w:rsidRPr="00115752">
        <w:t>.</w:t>
      </w:r>
      <w:bookmarkEnd w:id="5346"/>
    </w:p>
    <w:p w:rsidR="009C4913" w:rsidRPr="00115752" w:rsidRDefault="00E92059" w:rsidP="00B71F99">
      <w:pPr>
        <w:pStyle w:val="4"/>
        <w:numPr>
          <w:ilvl w:val="2"/>
          <w:numId w:val="4"/>
        </w:numPr>
      </w:pPr>
      <w:r w:rsidRPr="00115752">
        <w:t>При проведении процедуры аукциона</w:t>
      </w:r>
      <w:r w:rsidR="002F15D2" w:rsidRPr="00115752">
        <w:t> </w:t>
      </w:r>
      <w:r w:rsidRPr="00115752">
        <w:t>/</w:t>
      </w:r>
      <w:r w:rsidR="002F15D2" w:rsidRPr="00115752">
        <w:t> </w:t>
      </w:r>
      <w:r w:rsidRPr="00115752">
        <w:t>редукциона</w:t>
      </w:r>
      <w:r w:rsidR="00B51A23" w:rsidRPr="00115752">
        <w:t>, запроса котировок</w:t>
      </w:r>
      <w:r w:rsidR="00792443" w:rsidRPr="00115752">
        <w:t xml:space="preserve"> </w:t>
      </w:r>
      <w:r w:rsidR="002F15D2" w:rsidRPr="00115752">
        <w:t>нормы</w:t>
      </w:r>
      <w:r w:rsidRPr="00115752">
        <w:t xml:space="preserve"> п</w:t>
      </w:r>
      <w:r w:rsidR="007F78CB" w:rsidRPr="00115752">
        <w:t>. </w:t>
      </w:r>
      <w:r w:rsidR="009F6A3E" w:rsidRPr="00115752">
        <w:fldChar w:fldCharType="begin"/>
      </w:r>
      <w:r w:rsidR="009F6A3E" w:rsidRPr="00115752">
        <w:instrText xml:space="preserve"> REF _Ref441955298 \r \h  \* MERGEFORMAT </w:instrText>
      </w:r>
      <w:r w:rsidR="009F6A3E" w:rsidRPr="00115752">
        <w:fldChar w:fldCharType="separate"/>
      </w:r>
      <w:r w:rsidR="00A4712C">
        <w:t>10.13.10</w:t>
      </w:r>
      <w:r w:rsidR="009F6A3E" w:rsidRPr="00115752">
        <w:fldChar w:fldCharType="end"/>
      </w:r>
      <w:r w:rsidR="002F15D2" w:rsidRPr="00115752">
        <w:t> </w:t>
      </w:r>
      <w:r w:rsidR="007F78CB" w:rsidRPr="00115752">
        <w:t>–</w:t>
      </w:r>
      <w:r w:rsidR="002F15D2" w:rsidRPr="00115752">
        <w:t> </w:t>
      </w:r>
      <w:r w:rsidR="009F6A3E" w:rsidRPr="00115752">
        <w:fldChar w:fldCharType="begin"/>
      </w:r>
      <w:r w:rsidR="009F6A3E" w:rsidRPr="00115752">
        <w:instrText xml:space="preserve"> REF _Ref441955487 \r \h  \* MERGEFORMAT </w:instrText>
      </w:r>
      <w:r w:rsidR="009F6A3E" w:rsidRPr="00115752">
        <w:fldChar w:fldCharType="separate"/>
      </w:r>
      <w:r w:rsidR="00A4712C">
        <w:t>10.13.12</w:t>
      </w:r>
      <w:r w:rsidR="009F6A3E" w:rsidRPr="00115752">
        <w:fldChar w:fldCharType="end"/>
      </w:r>
      <w:r w:rsidR="002F15D2" w:rsidRPr="00115752">
        <w:t xml:space="preserve"> </w:t>
      </w:r>
      <w:r w:rsidRPr="00115752">
        <w:t>Положения не применяются.</w:t>
      </w:r>
    </w:p>
    <w:p w:rsidR="00B7293E" w:rsidRPr="00115752" w:rsidRDefault="0072384F" w:rsidP="00B71F99">
      <w:pPr>
        <w:pStyle w:val="4"/>
        <w:numPr>
          <w:ilvl w:val="2"/>
          <w:numId w:val="4"/>
        </w:numPr>
      </w:pPr>
      <w:bookmarkStart w:id="5347" w:name="_Ref441955304"/>
      <w:r w:rsidRPr="00115752">
        <w:t xml:space="preserve">В случае если иностранный участник закупки указывает цену в иностранной валюте в соответствии с </w:t>
      </w:r>
      <w:r w:rsidR="00B51A23" w:rsidRPr="00115752">
        <w:t xml:space="preserve">извещением, </w:t>
      </w:r>
      <w:r w:rsidRPr="00115752">
        <w:t>документацией о закупке, сопоставление заявок российских и иностранных участников также должно</w:t>
      </w:r>
      <w:r w:rsidRPr="00115752" w:rsidDel="00D10040">
        <w:t xml:space="preserve"> </w:t>
      </w:r>
      <w:r w:rsidRPr="00115752">
        <w:t xml:space="preserve">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w:t>
      </w:r>
      <w:r w:rsidR="00B51A23" w:rsidRPr="00115752">
        <w:t xml:space="preserve">извещении, </w:t>
      </w:r>
      <w:r w:rsidRPr="00115752">
        <w:t xml:space="preserve">документации </w:t>
      </w:r>
      <w:r w:rsidR="00EB2170" w:rsidRPr="00115752">
        <w:t xml:space="preserve">о </w:t>
      </w:r>
      <w:r w:rsidRPr="00115752">
        <w:t>закупк</w:t>
      </w:r>
      <w:r w:rsidR="00EB2170" w:rsidRPr="00115752">
        <w:t>е</w:t>
      </w:r>
      <w:r w:rsidRPr="00115752">
        <w:t xml:space="preserve"> дату (открытия доступа к заявкам или проведения оценочного этапа рассмотрения заявок).</w:t>
      </w:r>
      <w:bookmarkEnd w:id="5347"/>
    </w:p>
    <w:p w:rsidR="0072384F" w:rsidRPr="00115752" w:rsidRDefault="0072384F" w:rsidP="00B71F99">
      <w:pPr>
        <w:pStyle w:val="4"/>
        <w:numPr>
          <w:ilvl w:val="2"/>
          <w:numId w:val="4"/>
        </w:numPr>
      </w:pPr>
      <w:r w:rsidRPr="00115752">
        <w:t xml:space="preserve">Итоговая оценка предпочтительности заявки формируется путем взвешенного суммирования оценок по указанным в </w:t>
      </w:r>
      <w:r w:rsidR="00B51A23" w:rsidRPr="00115752">
        <w:t xml:space="preserve">извещении, </w:t>
      </w:r>
      <w:r w:rsidRPr="00115752">
        <w:t>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rsidR="00EA284A" w:rsidRPr="00115752" w:rsidRDefault="00B7293E" w:rsidP="00B71F99">
      <w:pPr>
        <w:pStyle w:val="3"/>
        <w:numPr>
          <w:ilvl w:val="1"/>
          <w:numId w:val="4"/>
        </w:numPr>
        <w:ind w:left="1134"/>
        <w:jc w:val="both"/>
      </w:pPr>
      <w:bookmarkStart w:id="5348" w:name="_Toc410951975"/>
      <w:bookmarkStart w:id="5349" w:name="_Toc410952307"/>
      <w:bookmarkStart w:id="5350" w:name="_Toc410952637"/>
      <w:bookmarkStart w:id="5351" w:name="_Toc411252747"/>
      <w:bookmarkStart w:id="5352" w:name="_Toc411323481"/>
      <w:bookmarkStart w:id="5353" w:name="_Toc410904451"/>
      <w:bookmarkStart w:id="5354" w:name="_Toc410905047"/>
      <w:bookmarkStart w:id="5355" w:name="_Toc410905752"/>
      <w:bookmarkStart w:id="5356" w:name="_Toc410906172"/>
      <w:bookmarkStart w:id="5357" w:name="_Toc410906779"/>
      <w:bookmarkStart w:id="5358" w:name="_Toc410906464"/>
      <w:bookmarkStart w:id="5359" w:name="_Toc410907227"/>
      <w:bookmarkStart w:id="5360" w:name="_Toc410907059"/>
      <w:bookmarkStart w:id="5361" w:name="_Toc410907644"/>
      <w:bookmarkStart w:id="5362" w:name="_Toc410907917"/>
      <w:bookmarkStart w:id="5363" w:name="_Toc410907659"/>
      <w:bookmarkStart w:id="5364" w:name="_Toc410903196"/>
      <w:bookmarkStart w:id="5365" w:name="_Toc410907347"/>
      <w:bookmarkStart w:id="5366" w:name="_Toc410908309"/>
      <w:bookmarkStart w:id="5367" w:name="_Toc410908780"/>
      <w:bookmarkStart w:id="5368" w:name="_Toc410909053"/>
      <w:bookmarkStart w:id="5369" w:name="_Toc410909326"/>
      <w:bookmarkStart w:id="5370" w:name="_Toc410908106"/>
      <w:bookmarkStart w:id="5371" w:name="_Toc410910899"/>
      <w:bookmarkStart w:id="5372" w:name="_Toc410911172"/>
      <w:bookmarkStart w:id="5373" w:name="_Toc410911755"/>
      <w:bookmarkStart w:id="5374" w:name="_Ref410735764"/>
      <w:bookmarkStart w:id="5375" w:name="_Toc410902907"/>
      <w:bookmarkStart w:id="5376" w:name="_Toc410907918"/>
      <w:bookmarkStart w:id="5377" w:name="_Toc410908107"/>
      <w:bookmarkStart w:id="5378" w:name="_Toc410910900"/>
      <w:bookmarkStart w:id="5379" w:name="_Toc410911173"/>
      <w:bookmarkStart w:id="5380" w:name="_Toc410920271"/>
      <w:bookmarkStart w:id="5381" w:name="_Ref411279550"/>
      <w:bookmarkStart w:id="5382" w:name="_Toc411279911"/>
      <w:bookmarkStart w:id="5383" w:name="_Toc411626637"/>
      <w:bookmarkStart w:id="5384" w:name="_Toc411632180"/>
      <w:bookmarkStart w:id="5385" w:name="_Toc411882088"/>
      <w:bookmarkStart w:id="5386" w:name="_Toc411941098"/>
      <w:bookmarkStart w:id="5387" w:name="_Toc285801547"/>
      <w:bookmarkStart w:id="5388" w:name="_Toc411949573"/>
      <w:bookmarkStart w:id="5389" w:name="_Toc412111214"/>
      <w:bookmarkStart w:id="5390" w:name="_Toc285977818"/>
      <w:bookmarkStart w:id="5391" w:name="_Toc412127981"/>
      <w:bookmarkStart w:id="5392" w:name="_Toc285999947"/>
      <w:bookmarkStart w:id="5393" w:name="_Toc412218430"/>
      <w:bookmarkStart w:id="5394" w:name="_Toc412543716"/>
      <w:bookmarkStart w:id="5395" w:name="_Toc412551461"/>
      <w:bookmarkStart w:id="5396" w:name="_Toc412760331"/>
      <w:bookmarkStart w:id="5397" w:name="_Toc453143268"/>
      <w:bookmarkStart w:id="5398" w:name="_Ref515628304"/>
      <w:bookmarkStart w:id="5399" w:name="_Toc516824514"/>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r w:rsidRPr="00115752">
        <w:t>Анонсирование закупки</w:t>
      </w:r>
      <w:bookmarkEnd w:id="5374"/>
      <w:r w:rsidR="00C5004B" w:rsidRPr="00115752">
        <w:t>, проведение конференции по разъяснению параметров предстоящей закупки</w:t>
      </w:r>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r w:rsidR="001D342C" w:rsidRPr="00115752">
        <w:t>, адресное приглашение</w:t>
      </w:r>
      <w:bookmarkEnd w:id="5398"/>
      <w:bookmarkEnd w:id="5399"/>
    </w:p>
    <w:p w:rsidR="00B7293E" w:rsidRPr="00115752" w:rsidRDefault="0072384F" w:rsidP="00B71F99">
      <w:pPr>
        <w:pStyle w:val="4"/>
        <w:numPr>
          <w:ilvl w:val="2"/>
          <w:numId w:val="4"/>
        </w:numPr>
      </w:pPr>
      <w:r w:rsidRPr="00115752">
        <w:t>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w:t>
      </w:r>
      <w:r w:rsidR="00F06AB7" w:rsidRPr="00115752">
        <w:t>,</w:t>
      </w:r>
      <w:r w:rsidR="00AD69C7" w:rsidRPr="00115752">
        <w:t xml:space="preserve"> документации о закупке </w:t>
      </w:r>
      <w:r w:rsidR="00D503BC" w:rsidRPr="00115752">
        <w:t xml:space="preserve">заказчиком (организатором закупки, специализированной организацией) </w:t>
      </w:r>
      <w:r w:rsidR="00E443DB" w:rsidRPr="00115752">
        <w:t>про</w:t>
      </w:r>
      <w:r w:rsidR="00D503BC" w:rsidRPr="00115752">
        <w:t xml:space="preserve">водится </w:t>
      </w:r>
      <w:r w:rsidRPr="00115752">
        <w:t>анонсирование предстоящей закупки</w:t>
      </w:r>
      <w:r w:rsidR="00D503BC" w:rsidRPr="00115752">
        <w:t>, которое является обязательным либо инициативным</w:t>
      </w:r>
      <w:r w:rsidRPr="00115752">
        <w:t>.</w:t>
      </w:r>
      <w:r w:rsidR="00D503BC" w:rsidRPr="00115752">
        <w:t xml:space="preserve"> Случаи обязательного осуществления анонсирования </w:t>
      </w:r>
      <w:r w:rsidR="00B6712A" w:rsidRPr="00115752">
        <w:t xml:space="preserve">закупки </w:t>
      </w:r>
      <w:r w:rsidR="00D503BC" w:rsidRPr="00115752">
        <w:t xml:space="preserve">устанавливаются </w:t>
      </w:r>
      <w:r w:rsidR="008209B0" w:rsidRPr="00115752">
        <w:t xml:space="preserve">в </w:t>
      </w:r>
      <w:r w:rsidR="00D503BC" w:rsidRPr="00115752">
        <w:t>п.</w:t>
      </w:r>
      <w:r w:rsidR="00BA42EF" w:rsidRPr="00115752">
        <w:t> </w:t>
      </w:r>
      <w:r w:rsidR="009F6A3E" w:rsidRPr="00115752">
        <w:fldChar w:fldCharType="begin"/>
      </w:r>
      <w:r w:rsidR="009F6A3E" w:rsidRPr="00115752">
        <w:instrText xml:space="preserve"> REF _Ref497316388 \r \h  \* MERGEFORMAT </w:instrText>
      </w:r>
      <w:r w:rsidR="009F6A3E" w:rsidRPr="00115752">
        <w:fldChar w:fldCharType="separate"/>
      </w:r>
      <w:r w:rsidR="00A4712C">
        <w:t>10.14.12</w:t>
      </w:r>
      <w:r w:rsidR="009F6A3E" w:rsidRPr="00115752">
        <w:fldChar w:fldCharType="end"/>
      </w:r>
      <w:r w:rsidR="00D503BC" w:rsidRPr="00115752">
        <w:t xml:space="preserve"> Положения.</w:t>
      </w:r>
    </w:p>
    <w:p w:rsidR="00B7293E" w:rsidRPr="00115752" w:rsidRDefault="0072384F" w:rsidP="00B71F99">
      <w:pPr>
        <w:pStyle w:val="4"/>
        <w:numPr>
          <w:ilvl w:val="2"/>
          <w:numId w:val="4"/>
        </w:numPr>
      </w:pPr>
      <w:bookmarkStart w:id="5400" w:name="_Ref510469774"/>
      <w:r w:rsidRPr="00115752">
        <w:t xml:space="preserve">Анонсирование закупки не осуществляется, если </w:t>
      </w:r>
      <w:r w:rsidR="00EA0268" w:rsidRPr="00115752">
        <w:t xml:space="preserve">планируется </w:t>
      </w:r>
      <w:r w:rsidRPr="00115752">
        <w:t>пров</w:t>
      </w:r>
      <w:r w:rsidR="003E4237" w:rsidRPr="00115752">
        <w:t>е</w:t>
      </w:r>
      <w:r w:rsidRPr="00115752">
        <w:t>д</w:t>
      </w:r>
      <w:r w:rsidR="00EA0268" w:rsidRPr="00115752">
        <w:t>ение</w:t>
      </w:r>
      <w:r w:rsidR="001F0865" w:rsidRPr="00115752">
        <w:t xml:space="preserve"> закрытой</w:t>
      </w:r>
      <w:r w:rsidRPr="00115752">
        <w:t xml:space="preserve"> закупк</w:t>
      </w:r>
      <w:r w:rsidR="00EA0268" w:rsidRPr="00115752">
        <w:t>и</w:t>
      </w:r>
      <w:r w:rsidRPr="00115752">
        <w:t xml:space="preserve"> </w:t>
      </w:r>
      <w:r w:rsidR="006F5FDD" w:rsidRPr="00115752">
        <w:t>в соответствии с подп. </w:t>
      </w:r>
      <w:r w:rsidR="009F6A3E" w:rsidRPr="00115752">
        <w:fldChar w:fldCharType="begin"/>
      </w:r>
      <w:r w:rsidR="009F6A3E" w:rsidRPr="00115752">
        <w:instrText xml:space="preserve"> REF _Ref409360728 \r \h  \* MERGEFORMAT </w:instrText>
      </w:r>
      <w:r w:rsidR="009F6A3E" w:rsidRPr="00115752">
        <w:fldChar w:fldCharType="separate"/>
      </w:r>
      <w:r w:rsidR="00A4712C">
        <w:t>7.2.4(1)</w:t>
      </w:r>
      <w:r w:rsidR="009F6A3E" w:rsidRPr="00115752">
        <w:fldChar w:fldCharType="end"/>
      </w:r>
      <w:r w:rsidR="00607DD8" w:rsidRPr="00115752">
        <w:t xml:space="preserve"> Положения и может не осуществляться в случае, если планируется проведение</w:t>
      </w:r>
      <w:r w:rsidR="001F0865" w:rsidRPr="00115752">
        <w:t xml:space="preserve"> закрытой</w:t>
      </w:r>
      <w:r w:rsidR="00607DD8" w:rsidRPr="00115752">
        <w:t xml:space="preserve"> закупки в соответствии с подп.</w:t>
      </w:r>
      <w:r w:rsidR="001F0865" w:rsidRPr="00115752">
        <w:t> </w:t>
      </w:r>
      <w:r w:rsidR="009F6A3E" w:rsidRPr="00115752">
        <w:fldChar w:fldCharType="begin"/>
      </w:r>
      <w:r w:rsidR="009F6A3E" w:rsidRPr="00115752">
        <w:instrText xml:space="preserve"> REF _Ref409362189 \r \h  \* MERGEFORMAT </w:instrText>
      </w:r>
      <w:r w:rsidR="009F6A3E" w:rsidRPr="00115752">
        <w:fldChar w:fldCharType="separate"/>
      </w:r>
      <w:r w:rsidR="00A4712C">
        <w:t>7.2.4(2)</w:t>
      </w:r>
      <w:r w:rsidR="009F6A3E" w:rsidRPr="00115752">
        <w:fldChar w:fldCharType="end"/>
      </w:r>
      <w:r w:rsidR="00607DD8" w:rsidRPr="00115752">
        <w:t xml:space="preserve">, </w:t>
      </w:r>
      <w:r w:rsidR="009F6A3E" w:rsidRPr="00115752">
        <w:fldChar w:fldCharType="begin"/>
      </w:r>
      <w:r w:rsidR="009F6A3E" w:rsidRPr="00115752">
        <w:instrText xml:space="preserve"> REF _Ref500153042 \r \h  \* MERGEFORMAT </w:instrText>
      </w:r>
      <w:r w:rsidR="009F6A3E" w:rsidRPr="00115752">
        <w:fldChar w:fldCharType="separate"/>
      </w:r>
      <w:r w:rsidR="00A4712C">
        <w:t>7.2.5(1)</w:t>
      </w:r>
      <w:r w:rsidR="009F6A3E" w:rsidRPr="00115752">
        <w:fldChar w:fldCharType="end"/>
      </w:r>
      <w:r w:rsidR="00C57864" w:rsidRPr="00115752">
        <w:t xml:space="preserve"> (в части применения подп.</w:t>
      </w:r>
      <w:r w:rsidR="007D4794" w:rsidRPr="00115752">
        <w:t> </w:t>
      </w:r>
      <w:r w:rsidR="009F6A3E" w:rsidRPr="00115752">
        <w:fldChar w:fldCharType="begin"/>
      </w:r>
      <w:r w:rsidR="009F6A3E" w:rsidRPr="00115752">
        <w:instrText xml:space="preserve"> REF _Ref409362189 \r \h  \* MERGEFORMAT </w:instrText>
      </w:r>
      <w:r w:rsidR="009F6A3E" w:rsidRPr="00115752">
        <w:fldChar w:fldCharType="separate"/>
      </w:r>
      <w:r w:rsidR="00A4712C">
        <w:t>7.2.4(2)</w:t>
      </w:r>
      <w:r w:rsidR="009F6A3E" w:rsidRPr="00115752">
        <w:fldChar w:fldCharType="end"/>
      </w:r>
      <w:r w:rsidR="00C57864" w:rsidRPr="00115752">
        <w:t>)</w:t>
      </w:r>
      <w:r w:rsidR="00607DD8" w:rsidRPr="00115752">
        <w:t xml:space="preserve">, </w:t>
      </w:r>
      <w:r w:rsidR="009F6A3E" w:rsidRPr="00115752">
        <w:fldChar w:fldCharType="begin"/>
      </w:r>
      <w:r w:rsidR="009F6A3E" w:rsidRPr="00115752">
        <w:instrText xml:space="preserve"> REF _Ref451765085 \r \h  \* MERGEFORMAT </w:instrText>
      </w:r>
      <w:r w:rsidR="009F6A3E" w:rsidRPr="00115752">
        <w:fldChar w:fldCharType="separate"/>
      </w:r>
      <w:r w:rsidR="00A4712C">
        <w:t>7.2.5(2)</w:t>
      </w:r>
      <w:r w:rsidR="009F6A3E" w:rsidRPr="00115752">
        <w:fldChar w:fldCharType="end"/>
      </w:r>
      <w:r w:rsidR="00C57864" w:rsidRPr="00115752">
        <w:t xml:space="preserve">, </w:t>
      </w:r>
      <w:r w:rsidR="009F6A3E" w:rsidRPr="00115752">
        <w:fldChar w:fldCharType="begin"/>
      </w:r>
      <w:r w:rsidR="009F6A3E" w:rsidRPr="00115752">
        <w:instrText xml:space="preserve"> REF _Ref451765088 \r \h  \* MERGEFORMAT </w:instrText>
      </w:r>
      <w:r w:rsidR="009F6A3E" w:rsidRPr="00115752">
        <w:fldChar w:fldCharType="separate"/>
      </w:r>
      <w:r w:rsidR="00A4712C">
        <w:t>7.2.5(3)</w:t>
      </w:r>
      <w:r w:rsidR="009F6A3E" w:rsidRPr="00115752">
        <w:fldChar w:fldCharType="end"/>
      </w:r>
      <w:r w:rsidR="007D4794" w:rsidRPr="00115752">
        <w:t xml:space="preserve"> </w:t>
      </w:r>
      <w:r w:rsidRPr="00115752">
        <w:t>Положения</w:t>
      </w:r>
      <w:r w:rsidR="007D4794" w:rsidRPr="00115752">
        <w:t>)</w:t>
      </w:r>
      <w:r w:rsidRPr="00115752">
        <w:t>.</w:t>
      </w:r>
      <w:bookmarkEnd w:id="5400"/>
    </w:p>
    <w:p w:rsidR="00B7293E" w:rsidRPr="00115752" w:rsidRDefault="0072384F" w:rsidP="00B71F99">
      <w:pPr>
        <w:pStyle w:val="4"/>
        <w:keepNext/>
        <w:numPr>
          <w:ilvl w:val="2"/>
          <w:numId w:val="4"/>
        </w:numPr>
      </w:pPr>
      <w:r w:rsidRPr="00115752">
        <w:t>В тексте анонса в обязательном порядке указывается следующее:</w:t>
      </w:r>
    </w:p>
    <w:p w:rsidR="0072384F" w:rsidRPr="00115752" w:rsidRDefault="0072384F" w:rsidP="00B71F99">
      <w:pPr>
        <w:pStyle w:val="5"/>
        <w:numPr>
          <w:ilvl w:val="3"/>
          <w:numId w:val="4"/>
        </w:numPr>
      </w:pPr>
      <w:r w:rsidRPr="00115752">
        <w:t>наименование и контактная информация заказчика (организатора закупки</w:t>
      </w:r>
      <w:r w:rsidR="006F228D" w:rsidRPr="00115752">
        <w:t xml:space="preserve">, специализированной </w:t>
      </w:r>
      <w:r w:rsidR="00D60DF7" w:rsidRPr="00115752">
        <w:t>организации</w:t>
      </w:r>
      <w:r w:rsidRPr="00115752">
        <w:t>);</w:t>
      </w:r>
    </w:p>
    <w:p w:rsidR="0072384F" w:rsidRPr="00115752" w:rsidRDefault="0072384F" w:rsidP="00B71F99">
      <w:pPr>
        <w:pStyle w:val="5"/>
        <w:numPr>
          <w:ilvl w:val="3"/>
          <w:numId w:val="4"/>
        </w:numPr>
      </w:pPr>
      <w:r w:rsidRPr="00115752">
        <w:t>предмет предстоящей закупки;</w:t>
      </w:r>
    </w:p>
    <w:p w:rsidR="0072384F" w:rsidRPr="00115752" w:rsidRDefault="0072384F" w:rsidP="00B71F99">
      <w:pPr>
        <w:pStyle w:val="5"/>
        <w:numPr>
          <w:ilvl w:val="3"/>
          <w:numId w:val="4"/>
        </w:numPr>
      </w:pPr>
      <w:r w:rsidRPr="00115752">
        <w:lastRenderedPageBreak/>
        <w:t>планируемый период и официальный источник</w:t>
      </w:r>
      <w:r w:rsidR="001F0865" w:rsidRPr="00115752">
        <w:t xml:space="preserve"> официального</w:t>
      </w:r>
      <w:r w:rsidRPr="00115752">
        <w:t xml:space="preserve"> размещения извещения</w:t>
      </w:r>
      <w:r w:rsidR="00F06AB7" w:rsidRPr="00115752">
        <w:t>,</w:t>
      </w:r>
      <w:r w:rsidR="00AD69C7" w:rsidRPr="00115752">
        <w:t xml:space="preserve"> документации о закупке</w:t>
      </w:r>
      <w:r w:rsidRPr="00115752">
        <w:t>;</w:t>
      </w:r>
    </w:p>
    <w:p w:rsidR="0072384F" w:rsidRPr="00115752" w:rsidRDefault="0072384F" w:rsidP="00B71F99">
      <w:pPr>
        <w:pStyle w:val="5"/>
        <w:numPr>
          <w:ilvl w:val="3"/>
          <w:numId w:val="4"/>
        </w:numPr>
      </w:pPr>
      <w:r w:rsidRPr="00115752">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r w:rsidR="008209B0" w:rsidRPr="00115752">
        <w:t>) и</w:t>
      </w:r>
      <w:r w:rsidR="00D60DF7" w:rsidRPr="00115752">
        <w:t xml:space="preserve"> специализированной организации</w:t>
      </w:r>
      <w:r w:rsidRPr="00115752">
        <w:t>;</w:t>
      </w:r>
    </w:p>
    <w:p w:rsidR="00A92EAB" w:rsidRPr="00115752" w:rsidRDefault="0072384F" w:rsidP="00B71F99">
      <w:pPr>
        <w:pStyle w:val="5"/>
        <w:numPr>
          <w:ilvl w:val="3"/>
          <w:numId w:val="4"/>
        </w:numPr>
      </w:pPr>
      <w:r w:rsidRPr="00115752">
        <w:t>информация о том, что публикация анонса не является официальном извещением</w:t>
      </w:r>
      <w:r w:rsidR="00AD69C7" w:rsidRPr="00115752">
        <w:t>, документацией о закупке</w:t>
      </w:r>
      <w:r w:rsidRPr="00115752">
        <w:t xml:space="preserve"> и не накладывает на заказчика (организатора закупки</w:t>
      </w:r>
      <w:r w:rsidR="008209B0" w:rsidRPr="00115752">
        <w:t>)</w:t>
      </w:r>
      <w:r w:rsidR="00D60DF7" w:rsidRPr="00115752">
        <w:t>, специализированную организацию</w:t>
      </w:r>
      <w:r w:rsidRPr="00115752">
        <w:t xml:space="preserve"> никаких обязательств, в том числе обязательств по проведению анонсированной закупки</w:t>
      </w:r>
      <w:r w:rsidR="00A92EAB" w:rsidRPr="00115752">
        <w:t>;</w:t>
      </w:r>
    </w:p>
    <w:p w:rsidR="00B7293E" w:rsidRPr="00115752" w:rsidRDefault="00A92EAB" w:rsidP="00B71F99">
      <w:pPr>
        <w:pStyle w:val="5"/>
        <w:numPr>
          <w:ilvl w:val="3"/>
          <w:numId w:val="4"/>
        </w:numPr>
      </w:pPr>
      <w:r w:rsidRPr="00115752">
        <w:t>форма ответа</w:t>
      </w:r>
      <w:r w:rsidR="002E4423" w:rsidRPr="00115752">
        <w:t xml:space="preserve"> поставщика о заинтересованности в предстоящей закупке с указанием контактных данных (телефон, адрес электронной почты).</w:t>
      </w:r>
    </w:p>
    <w:p w:rsidR="00B7293E" w:rsidRPr="00115752" w:rsidRDefault="0072384F" w:rsidP="00B71F99">
      <w:pPr>
        <w:pStyle w:val="4"/>
        <w:numPr>
          <w:ilvl w:val="2"/>
          <w:numId w:val="4"/>
        </w:numPr>
      </w:pPr>
      <w:bookmarkStart w:id="5401" w:name="_Ref410918792"/>
      <w:r w:rsidRPr="00115752">
        <w:t xml:space="preserve">Текст анонса должен быть размещен </w:t>
      </w:r>
      <w:r w:rsidR="00D60DF7" w:rsidRPr="00115752">
        <w:t>заказчиком (организатором закупки</w:t>
      </w:r>
      <w:r w:rsidR="008209B0" w:rsidRPr="00115752">
        <w:t>) или</w:t>
      </w:r>
      <w:r w:rsidR="00D60DF7" w:rsidRPr="00115752">
        <w:t xml:space="preserve"> специализированной организацией</w:t>
      </w:r>
      <w:r w:rsidR="008209B0" w:rsidRPr="00115752">
        <w:t xml:space="preserve"> (в случае ее привлечения</w:t>
      </w:r>
      <w:r w:rsidR="00D60DF7" w:rsidRPr="00115752">
        <w:t xml:space="preserve">) </w:t>
      </w:r>
      <w:r w:rsidRPr="00115752">
        <w:t xml:space="preserve">в свободном доступе на официальном сайте заказчика не позднее чем за </w:t>
      </w:r>
      <w:r w:rsidR="007276D9" w:rsidRPr="00115752">
        <w:t xml:space="preserve">5 </w:t>
      </w:r>
      <w:r w:rsidRPr="00115752">
        <w:t>(</w:t>
      </w:r>
      <w:r w:rsidR="007276D9" w:rsidRPr="00115752">
        <w:t>пять</w:t>
      </w:r>
      <w:r w:rsidRPr="00115752">
        <w:t>) дней до официального размещения извещения</w:t>
      </w:r>
      <w:r w:rsidR="00F06AB7" w:rsidRPr="00115752">
        <w:t>,</w:t>
      </w:r>
      <w:r w:rsidR="00AD69C7" w:rsidRPr="00115752">
        <w:t xml:space="preserve"> документации о закупке</w:t>
      </w:r>
      <w:r w:rsidRPr="00115752">
        <w:t xml:space="preserve"> об анонсируемой закупке. Также допускается размещение текста анонса в любых иных средствах массовой информации.</w:t>
      </w:r>
      <w:bookmarkEnd w:id="5401"/>
    </w:p>
    <w:p w:rsidR="00B7293E" w:rsidRPr="00115752" w:rsidRDefault="000A7B95" w:rsidP="00B71F99">
      <w:pPr>
        <w:pStyle w:val="4"/>
        <w:numPr>
          <w:ilvl w:val="2"/>
          <w:numId w:val="4"/>
        </w:numPr>
      </w:pPr>
      <w:r w:rsidRPr="00115752">
        <w:t>При проведении процедуры анонсирования закупки</w:t>
      </w:r>
      <w:r w:rsidR="0072384F" w:rsidRPr="00115752">
        <w:t xml:space="preserve"> создание преимущественных условий для каких-либо поставщиков не допускается.</w:t>
      </w:r>
    </w:p>
    <w:p w:rsidR="00B7293E" w:rsidRPr="00115752" w:rsidRDefault="0072384F" w:rsidP="00B71F99">
      <w:pPr>
        <w:pStyle w:val="4"/>
        <w:numPr>
          <w:ilvl w:val="2"/>
          <w:numId w:val="4"/>
        </w:numPr>
      </w:pPr>
      <w:bookmarkStart w:id="5402" w:name="_Ref410918799"/>
      <w:r w:rsidRPr="00115752">
        <w:t xml:space="preserve">В случае планирования проведения процедуры закупки в электронной форме текст анонса одновременно </w:t>
      </w:r>
      <w:r w:rsidR="00DB67C7" w:rsidRPr="00115752">
        <w:t xml:space="preserve">с </w:t>
      </w:r>
      <w:r w:rsidRPr="00115752">
        <w:t>размещ</w:t>
      </w:r>
      <w:r w:rsidR="00DB67C7" w:rsidRPr="00115752">
        <w:t>ением</w:t>
      </w:r>
      <w:r w:rsidRPr="00115752">
        <w:t xml:space="preserve"> на официальном сайте заказчика </w:t>
      </w:r>
      <w:r w:rsidR="00DB67C7" w:rsidRPr="00115752">
        <w:t xml:space="preserve">размещается </w:t>
      </w:r>
      <w:r w:rsidRPr="00115752">
        <w:t>на ЭТП, где планируется проводить процедуру закупки.</w:t>
      </w:r>
      <w:bookmarkEnd w:id="5402"/>
    </w:p>
    <w:p w:rsidR="00B7293E" w:rsidRPr="00115752" w:rsidRDefault="0072384F" w:rsidP="00B71F99">
      <w:pPr>
        <w:pStyle w:val="4"/>
        <w:numPr>
          <w:ilvl w:val="2"/>
          <w:numId w:val="4"/>
        </w:numPr>
      </w:pPr>
      <w:bookmarkStart w:id="5403" w:name="_Ref410857127"/>
      <w:r w:rsidRPr="00115752">
        <w:t xml:space="preserve">Дополнительно </w:t>
      </w:r>
      <w:r w:rsidR="00AD69C7" w:rsidRPr="00115752">
        <w:t>в те</w:t>
      </w:r>
      <w:r w:rsidR="00B2090F" w:rsidRPr="00115752">
        <w:t>к</w:t>
      </w:r>
      <w:r w:rsidR="00AD69C7" w:rsidRPr="00115752">
        <w:t xml:space="preserve">сте анонса </w:t>
      </w:r>
      <w:r w:rsidR="00D60DF7" w:rsidRPr="00115752">
        <w:t>заказчик (организатор закупки</w:t>
      </w:r>
      <w:r w:rsidR="00DB67C7" w:rsidRPr="00115752">
        <w:t>) или</w:t>
      </w:r>
      <w:r w:rsidR="00D60DF7" w:rsidRPr="00115752">
        <w:t xml:space="preserve"> специализированная организация</w:t>
      </w:r>
      <w:r w:rsidR="00DB67C7" w:rsidRPr="00115752">
        <w:t xml:space="preserve"> (в случае ее привлечения</w:t>
      </w:r>
      <w:r w:rsidR="00D60DF7" w:rsidRPr="00115752">
        <w:t>)</w:t>
      </w:r>
      <w:r w:rsidR="00B01BDE" w:rsidRPr="00115752">
        <w:t xml:space="preserve"> </w:t>
      </w:r>
      <w:r w:rsidRPr="00115752">
        <w:t xml:space="preserve">вправе </w:t>
      </w:r>
      <w:r w:rsidR="00AD69C7" w:rsidRPr="00115752">
        <w:t xml:space="preserve">предусмотреть проведение </w:t>
      </w:r>
      <w:r w:rsidRPr="00115752">
        <w:t>конференци</w:t>
      </w:r>
      <w:r w:rsidR="00AD69C7" w:rsidRPr="00115752">
        <w:t>и</w:t>
      </w:r>
      <w:r w:rsidRPr="00115752">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5403"/>
    </w:p>
    <w:p w:rsidR="00B7293E" w:rsidRPr="00115752" w:rsidRDefault="0072384F" w:rsidP="00B71F99">
      <w:pPr>
        <w:pStyle w:val="4"/>
        <w:numPr>
          <w:ilvl w:val="2"/>
          <w:numId w:val="4"/>
        </w:numPr>
      </w:pPr>
      <w:r w:rsidRPr="00115752">
        <w:t>Конференция может быть проведена в любой момент до официального размещения извещения</w:t>
      </w:r>
      <w:r w:rsidR="00F06AB7" w:rsidRPr="00115752">
        <w:t>,</w:t>
      </w:r>
      <w:r w:rsidRPr="00115752">
        <w:t xml:space="preserve">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rsidR="00B7293E" w:rsidRPr="00115752" w:rsidRDefault="0072384F" w:rsidP="00B71F99">
      <w:pPr>
        <w:pStyle w:val="4"/>
        <w:numPr>
          <w:ilvl w:val="2"/>
          <w:numId w:val="4"/>
        </w:numPr>
      </w:pPr>
      <w:r w:rsidRPr="00115752">
        <w:t>В конференции имеет право принять участие любой поставщик. Плата за участие в конференции не взимается.</w:t>
      </w:r>
    </w:p>
    <w:p w:rsidR="00B7293E" w:rsidRPr="00115752" w:rsidRDefault="0072384F" w:rsidP="00B71F99">
      <w:pPr>
        <w:pStyle w:val="4"/>
        <w:numPr>
          <w:ilvl w:val="2"/>
          <w:numId w:val="4"/>
        </w:numPr>
      </w:pPr>
      <w:r w:rsidRPr="00115752">
        <w:t>Заказчик (организатор закупки</w:t>
      </w:r>
      <w:r w:rsidR="00DB67C7" w:rsidRPr="00115752">
        <w:t>)</w:t>
      </w:r>
      <w:r w:rsidR="00D60DF7" w:rsidRPr="00115752">
        <w:t>, специализированная организация</w:t>
      </w:r>
      <w:r w:rsidR="00DB67C7" w:rsidRPr="00115752">
        <w:t xml:space="preserve"> (в случае ее привлечения)</w:t>
      </w:r>
      <w:r w:rsidRPr="00115752">
        <w:t xml:space="preserve"> не обязан</w:t>
      </w:r>
      <w:r w:rsidR="00DB67C7" w:rsidRPr="00115752">
        <w:t>ы</w:t>
      </w:r>
      <w:r w:rsidRPr="00115752">
        <w:t xml:space="preserve"> учитывать предложения поставщиков, полученные в ходе проведения конференции или анонсирования закупки.</w:t>
      </w:r>
    </w:p>
    <w:p w:rsidR="00B7293E" w:rsidRPr="00115752" w:rsidRDefault="0072384F" w:rsidP="00B71F99">
      <w:pPr>
        <w:pStyle w:val="4"/>
        <w:numPr>
          <w:ilvl w:val="2"/>
          <w:numId w:val="4"/>
        </w:numPr>
      </w:pPr>
      <w:r w:rsidRPr="00115752">
        <w:t>Если в ходе анонсирования закупки и</w:t>
      </w:r>
      <w:r w:rsidR="00C30F9E" w:rsidRPr="00115752">
        <w:t> </w:t>
      </w:r>
      <w:r w:rsidRPr="00115752">
        <w:t>/</w:t>
      </w:r>
      <w:r w:rsidR="00C30F9E" w:rsidRPr="00115752">
        <w:t> </w:t>
      </w:r>
      <w:r w:rsidRPr="00115752">
        <w:t>или в ходе проведения конференции заказчиком (организатором закупки</w:t>
      </w:r>
      <w:r w:rsidR="00DB67C7" w:rsidRPr="00115752">
        <w:t>) или</w:t>
      </w:r>
      <w:r w:rsidR="00D60DF7" w:rsidRPr="00115752">
        <w:t xml:space="preserve"> специализированной организацией</w:t>
      </w:r>
      <w:r w:rsidR="00DB67C7" w:rsidRPr="00115752">
        <w:t xml:space="preserve"> (в случае ее привлечения</w:t>
      </w:r>
      <w:r w:rsidRPr="00115752">
        <w:t xml:space="preserve">) будет получена информация, препятствующая проведению закупки или требующая дополнительного </w:t>
      </w:r>
      <w:r w:rsidRPr="00115752">
        <w:lastRenderedPageBreak/>
        <w:t>уточнения</w:t>
      </w:r>
      <w:r w:rsidR="00AD69C7" w:rsidRPr="00115752">
        <w:t xml:space="preserve"> по существенным </w:t>
      </w:r>
      <w:r w:rsidR="009D6E97" w:rsidRPr="00115752">
        <w:t>условиям</w:t>
      </w:r>
      <w:r w:rsidR="00AD69C7" w:rsidRPr="00115752">
        <w:t xml:space="preserve"> предстоящей закупки</w:t>
      </w:r>
      <w:r w:rsidRPr="00115752">
        <w:t xml:space="preserve"> </w:t>
      </w:r>
      <w:r w:rsidR="00D60DF7" w:rsidRPr="00115752">
        <w:t>заказчик (организатор закупки</w:t>
      </w:r>
      <w:r w:rsidR="00DB67C7" w:rsidRPr="00115752">
        <w:t>) или</w:t>
      </w:r>
      <w:r w:rsidR="00D60DF7" w:rsidRPr="00115752">
        <w:t xml:space="preserve"> специализированная организация</w:t>
      </w:r>
      <w:r w:rsidR="00DB67C7" w:rsidRPr="00115752">
        <w:t xml:space="preserve"> </w:t>
      </w:r>
      <w:r w:rsidRPr="00115752">
        <w:t>обязан</w:t>
      </w:r>
      <w:r w:rsidR="00DB67C7" w:rsidRPr="00115752">
        <w:t>ы</w:t>
      </w:r>
      <w:r w:rsidRPr="00115752">
        <w:t xml:space="preserve"> разместить соответствующее информационное сообщение об этом в порядке, предусмотренном п. </w:t>
      </w:r>
      <w:r w:rsidR="009F6A3E" w:rsidRPr="00115752">
        <w:fldChar w:fldCharType="begin"/>
      </w:r>
      <w:r w:rsidR="009F6A3E" w:rsidRPr="00115752">
        <w:instrText xml:space="preserve"> REF _Ref410918792 \r \h  \* MERGEFORMAT </w:instrText>
      </w:r>
      <w:r w:rsidR="009F6A3E" w:rsidRPr="00115752">
        <w:fldChar w:fldCharType="separate"/>
      </w:r>
      <w:r w:rsidR="00A4712C">
        <w:t>10.14.4</w:t>
      </w:r>
      <w:r w:rsidR="009F6A3E" w:rsidRPr="00115752">
        <w:fldChar w:fldCharType="end"/>
      </w:r>
      <w:r w:rsidRPr="00115752">
        <w:t xml:space="preserve">, </w:t>
      </w:r>
      <w:r w:rsidR="009F6A3E" w:rsidRPr="00115752">
        <w:fldChar w:fldCharType="begin"/>
      </w:r>
      <w:r w:rsidR="009F6A3E" w:rsidRPr="00115752">
        <w:instrText xml:space="preserve"> REF _Ref410918799 \r \h  \* MERGEFORMAT </w:instrText>
      </w:r>
      <w:r w:rsidR="009F6A3E" w:rsidRPr="00115752">
        <w:fldChar w:fldCharType="separate"/>
      </w:r>
      <w:r w:rsidR="00A4712C">
        <w:t>10.14.6</w:t>
      </w:r>
      <w:r w:rsidR="009F6A3E" w:rsidRPr="00115752">
        <w:fldChar w:fldCharType="end"/>
      </w:r>
      <w:r w:rsidRPr="00115752">
        <w:t xml:space="preserve"> Положения.</w:t>
      </w:r>
    </w:p>
    <w:p w:rsidR="00D503BC" w:rsidRPr="00115752" w:rsidRDefault="00D503BC" w:rsidP="00B71F99">
      <w:pPr>
        <w:pStyle w:val="4"/>
        <w:numPr>
          <w:ilvl w:val="2"/>
          <w:numId w:val="4"/>
        </w:numPr>
      </w:pPr>
      <w:bookmarkStart w:id="5404" w:name="_Ref497316388"/>
      <w:r w:rsidRPr="00115752">
        <w:t xml:space="preserve">Анонсирование закупки является обязательным </w:t>
      </w:r>
      <w:r w:rsidR="00607DD8" w:rsidRPr="00115752">
        <w:t>(кроме случаев, предусмотренных п.</w:t>
      </w:r>
      <w:r w:rsidR="00BA42EF" w:rsidRPr="00115752">
        <w:t> </w:t>
      </w:r>
      <w:r w:rsidR="009F6A3E" w:rsidRPr="00115752">
        <w:fldChar w:fldCharType="begin"/>
      </w:r>
      <w:r w:rsidR="009F6A3E" w:rsidRPr="00115752">
        <w:instrText xml:space="preserve"> REF _Ref510469774 \r \h  \* MERGEFORMAT </w:instrText>
      </w:r>
      <w:r w:rsidR="009F6A3E" w:rsidRPr="00115752">
        <w:fldChar w:fldCharType="separate"/>
      </w:r>
      <w:r w:rsidR="00A4712C">
        <w:t>10.14.2</w:t>
      </w:r>
      <w:r w:rsidR="009F6A3E" w:rsidRPr="00115752">
        <w:fldChar w:fldCharType="end"/>
      </w:r>
      <w:r w:rsidR="00607DD8" w:rsidRPr="00115752">
        <w:t xml:space="preserve"> Положения) </w:t>
      </w:r>
      <w:r w:rsidR="00B6712A" w:rsidRPr="00115752">
        <w:t xml:space="preserve">при проведении конкурентных способов закупки </w:t>
      </w:r>
      <w:r w:rsidRPr="00115752">
        <w:t>в следующих случаях:</w:t>
      </w:r>
      <w:bookmarkEnd w:id="5404"/>
    </w:p>
    <w:p w:rsidR="00D60DF7" w:rsidRPr="00115752" w:rsidRDefault="00D579B6" w:rsidP="00B71F99">
      <w:pPr>
        <w:pStyle w:val="5"/>
        <w:numPr>
          <w:ilvl w:val="3"/>
          <w:numId w:val="4"/>
        </w:numPr>
      </w:pPr>
      <w:r w:rsidRPr="00115752">
        <w:t xml:space="preserve">проведение </w:t>
      </w:r>
      <w:r w:rsidR="00DE15B3" w:rsidRPr="00115752">
        <w:t>закупки</w:t>
      </w:r>
      <w:r w:rsidR="002E4423" w:rsidRPr="00115752">
        <w:t xml:space="preserve">, </w:t>
      </w:r>
      <w:r w:rsidR="00DE15B3" w:rsidRPr="00115752">
        <w:t xml:space="preserve">НМЦ которой составляет </w:t>
      </w:r>
      <w:r w:rsidR="00DC7952" w:rsidRPr="00115752">
        <w:t>5</w:t>
      </w:r>
      <w:r w:rsidR="00DE15B3" w:rsidRPr="00115752">
        <w:t>0 000 000 рублей с НДС и более;</w:t>
      </w:r>
    </w:p>
    <w:p w:rsidR="00B6712A" w:rsidRPr="00115752" w:rsidRDefault="00DC7952" w:rsidP="00B71F99">
      <w:pPr>
        <w:pStyle w:val="5"/>
        <w:numPr>
          <w:ilvl w:val="3"/>
          <w:numId w:val="4"/>
        </w:numPr>
      </w:pPr>
      <w:r w:rsidRPr="00115752">
        <w:t>проведение закупки инновационной и</w:t>
      </w:r>
      <w:r w:rsidR="007D4794" w:rsidRPr="00115752">
        <w:t> </w:t>
      </w:r>
      <w:r w:rsidRPr="00115752">
        <w:t>/</w:t>
      </w:r>
      <w:r w:rsidR="007D4794" w:rsidRPr="00115752">
        <w:t> </w:t>
      </w:r>
      <w:r w:rsidRPr="00115752">
        <w:t>или высокотехнологичной продукции</w:t>
      </w:r>
      <w:r w:rsidR="001D342C" w:rsidRPr="00115752">
        <w:t>.</w:t>
      </w:r>
    </w:p>
    <w:p w:rsidR="001D342C" w:rsidRPr="00115752" w:rsidRDefault="001D342C" w:rsidP="00B71F99">
      <w:pPr>
        <w:pStyle w:val="4"/>
        <w:numPr>
          <w:ilvl w:val="2"/>
          <w:numId w:val="4"/>
        </w:numPr>
      </w:pPr>
      <w:r w:rsidRPr="00115752">
        <w:t>В целях обеспечения гласности и прозрачности проводимой закупки, развития добросовестной конкуренции заказчик (организатор закупки</w:t>
      </w:r>
      <w:r w:rsidR="00DC7952" w:rsidRPr="00115752">
        <w:t>) или</w:t>
      </w:r>
      <w:r w:rsidRPr="00115752">
        <w:t xml:space="preserve"> специализированная организация</w:t>
      </w:r>
      <w:r w:rsidR="00DC7952" w:rsidRPr="00115752">
        <w:t xml:space="preserve"> (в случае ее привлечения</w:t>
      </w:r>
      <w:r w:rsidRPr="00115752">
        <w:t>) после официального размещения извещения</w:t>
      </w:r>
      <w:r w:rsidR="00F06AB7" w:rsidRPr="00115752">
        <w:t>,</w:t>
      </w:r>
      <w:r w:rsidRPr="00115752">
        <w:t xml:space="preserve"> документации о закупке осуществля</w:t>
      </w:r>
      <w:r w:rsidR="00DC7952" w:rsidRPr="00115752">
        <w:t>ю</w:t>
      </w:r>
      <w:r w:rsidRPr="00115752">
        <w:t>т адресное приглашение поставщиков к участию в проводимой закупки в порядке и на условиях, предусмотренных п</w:t>
      </w:r>
      <w:r w:rsidR="0038767A" w:rsidRPr="00115752">
        <w:t>.</w:t>
      </w:r>
      <w:r w:rsidR="007D4794" w:rsidRPr="00115752">
        <w:t> </w:t>
      </w:r>
      <w:r w:rsidR="009F6A3E" w:rsidRPr="00115752">
        <w:fldChar w:fldCharType="begin"/>
      </w:r>
      <w:r w:rsidR="009F6A3E" w:rsidRPr="00115752">
        <w:instrText xml:space="preserve"> REF _Ref497329614 \r \h  \* MERGEFORMAT </w:instrText>
      </w:r>
      <w:r w:rsidR="009F6A3E" w:rsidRPr="00115752">
        <w:fldChar w:fldCharType="separate"/>
      </w:r>
      <w:r w:rsidR="00A4712C">
        <w:t>10.14.14</w:t>
      </w:r>
      <w:r w:rsidR="009F6A3E" w:rsidRPr="00115752">
        <w:fldChar w:fldCharType="end"/>
      </w:r>
      <w:r w:rsidR="0038767A" w:rsidRPr="00115752">
        <w:t xml:space="preserve"> </w:t>
      </w:r>
      <w:r w:rsidR="00111285" w:rsidRPr="00115752">
        <w:t xml:space="preserve">– </w:t>
      </w:r>
      <w:r w:rsidR="009F6A3E" w:rsidRPr="00115752">
        <w:fldChar w:fldCharType="begin"/>
      </w:r>
      <w:r w:rsidR="009F6A3E" w:rsidRPr="00115752">
        <w:instrText xml:space="preserve"> REF _Ref497329508 \r \h  \* MERGEFORMAT </w:instrText>
      </w:r>
      <w:r w:rsidR="009F6A3E" w:rsidRPr="00115752">
        <w:fldChar w:fldCharType="separate"/>
      </w:r>
      <w:r w:rsidR="00A4712C">
        <w:t>10.14.18</w:t>
      </w:r>
      <w:r w:rsidR="009F6A3E" w:rsidRPr="00115752">
        <w:fldChar w:fldCharType="end"/>
      </w:r>
      <w:r w:rsidRPr="00115752">
        <w:t xml:space="preserve"> Положения.</w:t>
      </w:r>
    </w:p>
    <w:p w:rsidR="001D342C" w:rsidRPr="00115752" w:rsidRDefault="001D342C" w:rsidP="00B71F99">
      <w:pPr>
        <w:pStyle w:val="4"/>
        <w:numPr>
          <w:ilvl w:val="2"/>
          <w:numId w:val="4"/>
        </w:numPr>
      </w:pPr>
      <w:bookmarkStart w:id="5405" w:name="_Ref497329614"/>
      <w:r w:rsidRPr="00115752">
        <w:t>Направлени</w:t>
      </w:r>
      <w:r w:rsidR="00F07BBF" w:rsidRPr="00115752">
        <w:t>е</w:t>
      </w:r>
      <w:r w:rsidRPr="00115752">
        <w:t xml:space="preserve"> адресного приглашения к участию в закупке является обязательным в следующих случаях:</w:t>
      </w:r>
      <w:bookmarkEnd w:id="5405"/>
    </w:p>
    <w:p w:rsidR="00470590" w:rsidRPr="00115752" w:rsidRDefault="00470590" w:rsidP="00B71F99">
      <w:pPr>
        <w:pStyle w:val="5"/>
        <w:numPr>
          <w:ilvl w:val="3"/>
          <w:numId w:val="4"/>
        </w:numPr>
      </w:pPr>
      <w:r w:rsidRPr="00115752">
        <w:t xml:space="preserve">проведения закупки, НМЦ которой составляет </w:t>
      </w:r>
      <w:r w:rsidR="00B22824" w:rsidRPr="00115752">
        <w:t>5</w:t>
      </w:r>
      <w:r w:rsidRPr="00115752">
        <w:t>0 000</w:t>
      </w:r>
      <w:r w:rsidR="000A7B95" w:rsidRPr="00115752">
        <w:t> 000 рублей с НДС и более;</w:t>
      </w:r>
    </w:p>
    <w:p w:rsidR="00B22824" w:rsidRPr="00115752" w:rsidRDefault="00B22824" w:rsidP="00B71F99">
      <w:pPr>
        <w:pStyle w:val="5"/>
        <w:numPr>
          <w:ilvl w:val="3"/>
          <w:numId w:val="4"/>
        </w:numPr>
      </w:pPr>
      <w:r w:rsidRPr="00115752">
        <w:t>проведение закупки инновационной и</w:t>
      </w:r>
      <w:r w:rsidR="007D4794" w:rsidRPr="00115752">
        <w:t> </w:t>
      </w:r>
      <w:r w:rsidRPr="00115752">
        <w:t>/</w:t>
      </w:r>
      <w:r w:rsidR="007D4794" w:rsidRPr="00115752">
        <w:t> </w:t>
      </w:r>
      <w:r w:rsidRPr="00115752">
        <w:t>или высокотехнологичной продукции;</w:t>
      </w:r>
    </w:p>
    <w:p w:rsidR="006F5125" w:rsidRPr="00115752" w:rsidRDefault="006F5125" w:rsidP="00B71F99">
      <w:pPr>
        <w:pStyle w:val="5"/>
        <w:numPr>
          <w:ilvl w:val="3"/>
          <w:numId w:val="4"/>
        </w:numPr>
      </w:pPr>
      <w:r w:rsidRPr="00115752">
        <w:t>в случаях, предусмотренных п.</w:t>
      </w:r>
      <w:r w:rsidR="00F06AB7" w:rsidRPr="00115752">
        <w:t> </w:t>
      </w:r>
      <w:r w:rsidR="009F6A3E" w:rsidRPr="00115752">
        <w:fldChar w:fldCharType="begin"/>
      </w:r>
      <w:r w:rsidR="009F6A3E" w:rsidRPr="00115752">
        <w:instrText xml:space="preserve"> REF _Ref476308732 \r \h  \* MERGEFORMAT </w:instrText>
      </w:r>
      <w:r w:rsidR="009F6A3E" w:rsidRPr="00115752">
        <w:fldChar w:fldCharType="separate"/>
      </w:r>
      <w:r w:rsidR="00A4712C">
        <w:t>4.3.5(3)</w:t>
      </w:r>
      <w:r w:rsidR="009F6A3E" w:rsidRPr="00115752">
        <w:fldChar w:fldCharType="end"/>
      </w:r>
      <w:r w:rsidRPr="00115752">
        <w:t xml:space="preserve"> Положения;</w:t>
      </w:r>
    </w:p>
    <w:p w:rsidR="000A7B95" w:rsidRPr="00115752" w:rsidRDefault="00F07BBF" w:rsidP="00B71F99">
      <w:pPr>
        <w:pStyle w:val="5"/>
        <w:numPr>
          <w:ilvl w:val="3"/>
          <w:numId w:val="4"/>
        </w:numPr>
      </w:pPr>
      <w:r w:rsidRPr="00115752">
        <w:t xml:space="preserve">проведение </w:t>
      </w:r>
      <w:r w:rsidR="00B22824" w:rsidRPr="00115752">
        <w:t xml:space="preserve">повторной </w:t>
      </w:r>
      <w:r w:rsidRPr="00115752">
        <w:t>процедуры закупки.</w:t>
      </w:r>
    </w:p>
    <w:p w:rsidR="00470590" w:rsidRPr="00115752" w:rsidRDefault="00470590" w:rsidP="00B71F99">
      <w:pPr>
        <w:pStyle w:val="4"/>
        <w:numPr>
          <w:ilvl w:val="2"/>
          <w:numId w:val="4"/>
        </w:numPr>
      </w:pPr>
      <w:bookmarkStart w:id="5406" w:name="_Ref497329560"/>
      <w:r w:rsidRPr="00115752">
        <w:t>Адресное приглашение направляется заказчиком (организатором закупки</w:t>
      </w:r>
      <w:r w:rsidR="00B22824" w:rsidRPr="00115752">
        <w:t>) или</w:t>
      </w:r>
      <w:r w:rsidRPr="00115752">
        <w:t xml:space="preserve"> специализированной организацией</w:t>
      </w:r>
      <w:r w:rsidR="00B22824" w:rsidRPr="00115752">
        <w:t xml:space="preserve"> (в случае ее привлечения)</w:t>
      </w:r>
      <w:r w:rsidRPr="00115752">
        <w:t xml:space="preserve"> не менее чем трем потенциальным поставщикам из числа следующих:</w:t>
      </w:r>
      <w:bookmarkEnd w:id="5406"/>
    </w:p>
    <w:p w:rsidR="00470590" w:rsidRPr="00115752" w:rsidRDefault="001E1C42" w:rsidP="00B71F99">
      <w:pPr>
        <w:pStyle w:val="5"/>
        <w:numPr>
          <w:ilvl w:val="3"/>
          <w:numId w:val="4"/>
        </w:numPr>
      </w:pPr>
      <w:r w:rsidRPr="00115752">
        <w:t>поставщики, направлявшие ответ о заинтересованности в предстоящей закупке в рамках проводимой процедуры анонсирования закупки</w:t>
      </w:r>
      <w:r w:rsidR="00C50DE6" w:rsidRPr="00115752">
        <w:t xml:space="preserve"> (при наличии таких поставщиков направление каждому из них адресного приглашения является обязательным)</w:t>
      </w:r>
      <w:r w:rsidRPr="00115752">
        <w:t>;</w:t>
      </w:r>
    </w:p>
    <w:p w:rsidR="001E1C42" w:rsidRPr="00115752" w:rsidRDefault="001E1C42" w:rsidP="00B71F99">
      <w:pPr>
        <w:pStyle w:val="5"/>
        <w:numPr>
          <w:ilvl w:val="3"/>
          <w:numId w:val="4"/>
        </w:numPr>
      </w:pPr>
      <w:r w:rsidRPr="00115752">
        <w:t>поставщики, принимавшие участие в проводимой конференции по разъяснению параметров предстоящей закупки;</w:t>
      </w:r>
    </w:p>
    <w:p w:rsidR="001E1C42" w:rsidRPr="00115752" w:rsidRDefault="001E1C42" w:rsidP="00B71F99">
      <w:pPr>
        <w:pStyle w:val="5"/>
        <w:numPr>
          <w:ilvl w:val="3"/>
          <w:numId w:val="4"/>
        </w:numPr>
      </w:pPr>
      <w:r w:rsidRPr="00115752">
        <w:t>поставщики, направлявшие информацию о цене продукции в рамках обоснования НМЦ</w:t>
      </w:r>
      <w:r w:rsidR="00C50DE6" w:rsidRPr="00115752">
        <w:t xml:space="preserve"> (при наличии таких поставщиков направление каждому из них адресного приглашения является обязательным)</w:t>
      </w:r>
      <w:r w:rsidRPr="00115752">
        <w:t>;</w:t>
      </w:r>
    </w:p>
    <w:p w:rsidR="001E1C42" w:rsidRPr="00115752" w:rsidRDefault="001E1C42" w:rsidP="00B71F99">
      <w:pPr>
        <w:pStyle w:val="5"/>
        <w:numPr>
          <w:ilvl w:val="3"/>
          <w:numId w:val="4"/>
        </w:numPr>
      </w:pPr>
      <w:r w:rsidRPr="00115752">
        <w:t>поставщики, имеющие опыт поставки аналогичной продукции, в том числе по договор</w:t>
      </w:r>
      <w:r w:rsidR="00B22824" w:rsidRPr="00115752">
        <w:t>у</w:t>
      </w:r>
      <w:r w:rsidRPr="00115752">
        <w:t xml:space="preserve"> с заказчиком;</w:t>
      </w:r>
    </w:p>
    <w:p w:rsidR="001E1C42" w:rsidRPr="00115752" w:rsidRDefault="001E1C42" w:rsidP="00B71F99">
      <w:pPr>
        <w:pStyle w:val="5"/>
        <w:numPr>
          <w:ilvl w:val="3"/>
          <w:numId w:val="4"/>
        </w:numPr>
      </w:pPr>
      <w:r w:rsidRPr="00115752">
        <w:t>поставщики, включенные в «Реестр добросовестных поставщиков Государственной корпорации «Ростех» (при наличии такого реестра);</w:t>
      </w:r>
    </w:p>
    <w:p w:rsidR="006F5125" w:rsidRPr="00115752" w:rsidRDefault="001E1C42" w:rsidP="00B71F99">
      <w:pPr>
        <w:pStyle w:val="5"/>
        <w:numPr>
          <w:ilvl w:val="3"/>
          <w:numId w:val="4"/>
        </w:numPr>
      </w:pPr>
      <w:r w:rsidRPr="00115752">
        <w:t xml:space="preserve">поставщики, аккредитованные </w:t>
      </w:r>
      <w:r w:rsidR="00B22824" w:rsidRPr="00115752">
        <w:t>на ЭТП</w:t>
      </w:r>
      <w:r w:rsidR="00C179F0" w:rsidRPr="00115752">
        <w:t>/ЗЭТП</w:t>
      </w:r>
      <w:r w:rsidR="00B22824" w:rsidRPr="00115752">
        <w:t xml:space="preserve"> по закупаемому виду продукции, определяемому по кодам ОКВЭД2 и ОКПД2 </w:t>
      </w:r>
      <w:r w:rsidR="00C50DE6" w:rsidRPr="00115752">
        <w:t>(при наличии соответствующей информации на ЭТП</w:t>
      </w:r>
      <w:r w:rsidR="007D4794" w:rsidRPr="00115752">
        <w:t> </w:t>
      </w:r>
      <w:r w:rsidR="002A0B8B" w:rsidRPr="00115752">
        <w:t>/</w:t>
      </w:r>
      <w:r w:rsidR="007D4794" w:rsidRPr="00115752">
        <w:t> </w:t>
      </w:r>
      <w:r w:rsidR="002A0B8B" w:rsidRPr="00115752">
        <w:t>ЗЭТП</w:t>
      </w:r>
      <w:r w:rsidR="00C50DE6" w:rsidRPr="00115752">
        <w:t>)</w:t>
      </w:r>
      <w:r w:rsidR="006F5125" w:rsidRPr="00115752">
        <w:t>;</w:t>
      </w:r>
    </w:p>
    <w:p w:rsidR="001E1C42" w:rsidRPr="00115752" w:rsidRDefault="006F5125" w:rsidP="00B71F99">
      <w:pPr>
        <w:pStyle w:val="5"/>
        <w:numPr>
          <w:ilvl w:val="3"/>
          <w:numId w:val="4"/>
        </w:numPr>
      </w:pPr>
      <w:r w:rsidRPr="00115752">
        <w:lastRenderedPageBreak/>
        <w:t>иные лица, способные к исполнению договора по итогам закупки, информация о которых имеется в открытом доступе</w:t>
      </w:r>
      <w:r w:rsidR="001E1C42" w:rsidRPr="00115752">
        <w:t>.</w:t>
      </w:r>
    </w:p>
    <w:p w:rsidR="00C50DE6" w:rsidRPr="00115752" w:rsidRDefault="00C50DE6" w:rsidP="00B71F99">
      <w:pPr>
        <w:pStyle w:val="4"/>
        <w:numPr>
          <w:ilvl w:val="2"/>
          <w:numId w:val="4"/>
        </w:numPr>
      </w:pPr>
      <w:r w:rsidRPr="00115752">
        <w:t>Допускается направление адресного приглашения менее чем трем потенциальным поставщикам в случае если заказчиком (организатором закупки</w:t>
      </w:r>
      <w:r w:rsidR="00B22824" w:rsidRPr="00115752">
        <w:t>) или</w:t>
      </w:r>
      <w:r w:rsidRPr="00115752">
        <w:t xml:space="preserve"> специализированной организацией</w:t>
      </w:r>
      <w:r w:rsidR="00B22824" w:rsidRPr="00115752">
        <w:t xml:space="preserve"> (в случае ее привлечения</w:t>
      </w:r>
      <w:r w:rsidRPr="00115752">
        <w:t>)</w:t>
      </w:r>
      <w:r w:rsidR="00DC5C7E" w:rsidRPr="00115752">
        <w:t xml:space="preserve"> будет установлено менее трех потенциальных поставщиков </w:t>
      </w:r>
      <w:r w:rsidR="00111285" w:rsidRPr="00115752">
        <w:t xml:space="preserve">из числа </w:t>
      </w:r>
      <w:r w:rsidR="00DC5C7E" w:rsidRPr="00115752">
        <w:t>перечисленных в п.</w:t>
      </w:r>
      <w:r w:rsidR="000C1F05" w:rsidRPr="00115752">
        <w:t> </w:t>
      </w:r>
      <w:r w:rsidR="009F6A3E" w:rsidRPr="00115752">
        <w:fldChar w:fldCharType="begin"/>
      </w:r>
      <w:r w:rsidR="009F6A3E" w:rsidRPr="00115752">
        <w:instrText xml:space="preserve"> REF _Ref497329560 \r \h  \* MERGEFORMAT </w:instrText>
      </w:r>
      <w:r w:rsidR="009F6A3E" w:rsidRPr="00115752">
        <w:fldChar w:fldCharType="separate"/>
      </w:r>
      <w:r w:rsidR="00A4712C">
        <w:t>10.14.15</w:t>
      </w:r>
      <w:r w:rsidR="009F6A3E" w:rsidRPr="00115752">
        <w:fldChar w:fldCharType="end"/>
      </w:r>
      <w:r w:rsidR="00111285" w:rsidRPr="00115752">
        <w:t xml:space="preserve"> </w:t>
      </w:r>
      <w:r w:rsidR="00DC5C7E" w:rsidRPr="00115752">
        <w:t>Положения.</w:t>
      </w:r>
    </w:p>
    <w:p w:rsidR="00470590" w:rsidRPr="00115752" w:rsidRDefault="00470590" w:rsidP="00B71F99">
      <w:pPr>
        <w:pStyle w:val="4"/>
        <w:numPr>
          <w:ilvl w:val="2"/>
          <w:numId w:val="4"/>
        </w:numPr>
      </w:pPr>
      <w:r w:rsidRPr="00115752">
        <w:t>По решению заказчика (организатора закупки</w:t>
      </w:r>
      <w:r w:rsidR="00B22824" w:rsidRPr="00115752">
        <w:t>) или специализированной организации (в случае ее привлечения)</w:t>
      </w:r>
      <w:r w:rsidRPr="00115752">
        <w:t xml:space="preserve"> адресное приглашение может направляться в </w:t>
      </w:r>
      <w:r w:rsidR="00C50DE6" w:rsidRPr="00115752">
        <w:t xml:space="preserve">иных </w:t>
      </w:r>
      <w:r w:rsidRPr="00115752">
        <w:t>случаях, не предусмотренных п.</w:t>
      </w:r>
      <w:r w:rsidR="00F06AB7" w:rsidRPr="00115752">
        <w:t> </w:t>
      </w:r>
      <w:r w:rsidR="009F6A3E" w:rsidRPr="00115752">
        <w:fldChar w:fldCharType="begin"/>
      </w:r>
      <w:r w:rsidR="009F6A3E" w:rsidRPr="00115752">
        <w:instrText xml:space="preserve"> REF _Ref497329614 \r \h  \* MERGEFORMAT </w:instrText>
      </w:r>
      <w:r w:rsidR="009F6A3E" w:rsidRPr="00115752">
        <w:fldChar w:fldCharType="separate"/>
      </w:r>
      <w:r w:rsidR="00A4712C">
        <w:t>10.14.14</w:t>
      </w:r>
      <w:r w:rsidR="009F6A3E" w:rsidRPr="00115752">
        <w:fldChar w:fldCharType="end"/>
      </w:r>
      <w:r w:rsidR="00111285" w:rsidRPr="00115752">
        <w:t xml:space="preserve"> </w:t>
      </w:r>
      <w:r w:rsidRPr="00115752">
        <w:t>Положения</w:t>
      </w:r>
      <w:r w:rsidR="00DC5C7E" w:rsidRPr="00115752">
        <w:t xml:space="preserve">, </w:t>
      </w:r>
      <w:r w:rsidR="006F5125" w:rsidRPr="00115752">
        <w:t>и/или</w:t>
      </w:r>
      <w:r w:rsidR="00DC5C7E" w:rsidRPr="00115752">
        <w:t xml:space="preserve"> </w:t>
      </w:r>
      <w:r w:rsidR="006F5125" w:rsidRPr="00115752">
        <w:t xml:space="preserve">лицам, </w:t>
      </w:r>
      <w:r w:rsidR="00DC5C7E" w:rsidRPr="00115752">
        <w:t>не указанным в п.</w:t>
      </w:r>
      <w:r w:rsidR="00F06AB7" w:rsidRPr="00115752">
        <w:t> </w:t>
      </w:r>
      <w:r w:rsidR="009F6A3E" w:rsidRPr="00115752">
        <w:fldChar w:fldCharType="begin"/>
      </w:r>
      <w:r w:rsidR="009F6A3E" w:rsidRPr="00115752">
        <w:instrText xml:space="preserve"> REF _Ref497329560 \r \h  \* MERGEFORMAT </w:instrText>
      </w:r>
      <w:r w:rsidR="009F6A3E" w:rsidRPr="00115752">
        <w:fldChar w:fldCharType="separate"/>
      </w:r>
      <w:r w:rsidR="00A4712C">
        <w:t>10.14.15</w:t>
      </w:r>
      <w:r w:rsidR="009F6A3E" w:rsidRPr="00115752">
        <w:fldChar w:fldCharType="end"/>
      </w:r>
      <w:r w:rsidR="00DC5C7E" w:rsidRPr="00115752">
        <w:t xml:space="preserve"> Положения</w:t>
      </w:r>
      <w:r w:rsidR="00C50DE6" w:rsidRPr="00115752">
        <w:t>.</w:t>
      </w:r>
    </w:p>
    <w:p w:rsidR="00C50DE6" w:rsidRPr="00115752" w:rsidRDefault="00672898" w:rsidP="00B71F99">
      <w:pPr>
        <w:pStyle w:val="4"/>
        <w:numPr>
          <w:ilvl w:val="2"/>
          <w:numId w:val="4"/>
        </w:numPr>
      </w:pPr>
      <w:bookmarkStart w:id="5407" w:name="_Ref497329508"/>
      <w:r w:rsidRPr="00115752">
        <w:t>В адресном приглашении указывается следующая информация:</w:t>
      </w:r>
      <w:bookmarkEnd w:id="5407"/>
    </w:p>
    <w:p w:rsidR="00672898" w:rsidRPr="00115752" w:rsidRDefault="00672898" w:rsidP="00B71F99">
      <w:pPr>
        <w:pStyle w:val="5"/>
        <w:numPr>
          <w:ilvl w:val="3"/>
          <w:numId w:val="4"/>
        </w:numPr>
      </w:pPr>
      <w:r w:rsidRPr="00115752">
        <w:t>указание на предмет проводимой закупки;</w:t>
      </w:r>
    </w:p>
    <w:p w:rsidR="00672898" w:rsidRPr="00115752" w:rsidRDefault="00672898" w:rsidP="00B71F99">
      <w:pPr>
        <w:pStyle w:val="5"/>
        <w:numPr>
          <w:ilvl w:val="3"/>
          <w:numId w:val="4"/>
        </w:numPr>
      </w:pPr>
      <w:r w:rsidRPr="00115752">
        <w:t>указание на официальный источник размещения извещения</w:t>
      </w:r>
      <w:r w:rsidR="00F06AB7" w:rsidRPr="00115752">
        <w:t>,</w:t>
      </w:r>
      <w:r w:rsidRPr="00115752">
        <w:t xml:space="preserve"> документации о закупке;</w:t>
      </w:r>
    </w:p>
    <w:p w:rsidR="00672898" w:rsidRPr="00115752" w:rsidRDefault="00672898" w:rsidP="00B71F99">
      <w:pPr>
        <w:pStyle w:val="5"/>
        <w:numPr>
          <w:ilvl w:val="3"/>
          <w:numId w:val="4"/>
        </w:numPr>
      </w:pPr>
      <w:r w:rsidRPr="00115752">
        <w:t xml:space="preserve">указание на номер закупки в ЕИС </w:t>
      </w:r>
      <w:r w:rsidR="00B22824" w:rsidRPr="00115752">
        <w:t>или на официальном сайте заказчика</w:t>
      </w:r>
      <w:r w:rsidRPr="00115752">
        <w:t>;</w:t>
      </w:r>
    </w:p>
    <w:p w:rsidR="00672898" w:rsidRPr="00115752" w:rsidRDefault="00672898" w:rsidP="00B71F99">
      <w:pPr>
        <w:pStyle w:val="5"/>
        <w:numPr>
          <w:ilvl w:val="3"/>
          <w:numId w:val="4"/>
        </w:numPr>
      </w:pPr>
      <w:r w:rsidRPr="00115752">
        <w:t>информация о том, что направление приглашения не предоставляет поставщику каких-либо преимуществ и не накладывает на заказчика (организатора закупки</w:t>
      </w:r>
      <w:r w:rsidR="00B22824" w:rsidRPr="00115752">
        <w:t>)</w:t>
      </w:r>
      <w:r w:rsidRPr="00115752">
        <w:t>,</w:t>
      </w:r>
      <w:r w:rsidR="00B22824" w:rsidRPr="00115752">
        <w:t xml:space="preserve"> специализированную организацию</w:t>
      </w:r>
      <w:r w:rsidRPr="00115752">
        <w:t xml:space="preserve"> никаких обязательств.</w:t>
      </w:r>
    </w:p>
    <w:p w:rsidR="00EA284A" w:rsidRPr="00115752" w:rsidRDefault="00E33EAC" w:rsidP="00B71F99">
      <w:pPr>
        <w:pStyle w:val="3"/>
        <w:numPr>
          <w:ilvl w:val="1"/>
          <w:numId w:val="4"/>
        </w:numPr>
        <w:ind w:left="1134"/>
      </w:pPr>
      <w:bookmarkStart w:id="5408" w:name="_Toc410902908"/>
      <w:bookmarkStart w:id="5409" w:name="_Toc410907919"/>
      <w:bookmarkStart w:id="5410" w:name="_Toc410908108"/>
      <w:bookmarkStart w:id="5411" w:name="_Toc410910901"/>
      <w:bookmarkStart w:id="5412" w:name="_Toc410911174"/>
      <w:bookmarkStart w:id="5413" w:name="_Toc410920272"/>
      <w:bookmarkStart w:id="5414" w:name="_Toc411279912"/>
      <w:bookmarkStart w:id="5415" w:name="_Toc411626638"/>
      <w:bookmarkStart w:id="5416" w:name="_Toc411632181"/>
      <w:bookmarkStart w:id="5417" w:name="_Toc411882089"/>
      <w:bookmarkStart w:id="5418" w:name="_Toc411941099"/>
      <w:bookmarkStart w:id="5419" w:name="_Toc285801548"/>
      <w:bookmarkStart w:id="5420" w:name="_Toc411949574"/>
      <w:bookmarkStart w:id="5421" w:name="_Toc412111215"/>
      <w:bookmarkStart w:id="5422" w:name="_Toc285977819"/>
      <w:bookmarkStart w:id="5423" w:name="_Toc412127982"/>
      <w:bookmarkStart w:id="5424" w:name="_Toc285999948"/>
      <w:bookmarkStart w:id="5425" w:name="_Toc412218431"/>
      <w:bookmarkStart w:id="5426" w:name="_Toc412543717"/>
      <w:bookmarkStart w:id="5427" w:name="_Toc412551462"/>
      <w:bookmarkStart w:id="5428" w:name="_Toc412760332"/>
      <w:bookmarkStart w:id="5429" w:name="_Toc453143269"/>
      <w:bookmarkStart w:id="5430" w:name="_Toc516824515"/>
      <w:r w:rsidRPr="00115752">
        <w:t>Запрос на проведение закупки</w:t>
      </w:r>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p>
    <w:p w:rsidR="00E33EAC" w:rsidRPr="00115752" w:rsidRDefault="0072384F" w:rsidP="00B71F99">
      <w:pPr>
        <w:pStyle w:val="4"/>
        <w:numPr>
          <w:ilvl w:val="2"/>
          <w:numId w:val="4"/>
        </w:numPr>
      </w:pPr>
      <w:r w:rsidRPr="00115752">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rsidR="00E33EAC" w:rsidRPr="00115752" w:rsidRDefault="0072384F" w:rsidP="00B71F99">
      <w:pPr>
        <w:pStyle w:val="4"/>
        <w:numPr>
          <w:ilvl w:val="2"/>
          <w:numId w:val="4"/>
        </w:numPr>
      </w:pPr>
      <w:r w:rsidRPr="00115752">
        <w:t>Подготовка запроса на проведение закупки осуществляется на основе типовых форм, если такие типовые формы установлены Корпорацией.</w:t>
      </w:r>
    </w:p>
    <w:p w:rsidR="00E33EAC" w:rsidRPr="00115752" w:rsidRDefault="0072384F" w:rsidP="00B71F99">
      <w:pPr>
        <w:pStyle w:val="4"/>
        <w:numPr>
          <w:ilvl w:val="2"/>
          <w:numId w:val="4"/>
        </w:numPr>
      </w:pPr>
      <w:r w:rsidRPr="00115752">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rsidR="00EA284A" w:rsidRPr="00115752" w:rsidRDefault="00E33EAC" w:rsidP="00B71F99">
      <w:pPr>
        <w:pStyle w:val="3"/>
        <w:numPr>
          <w:ilvl w:val="1"/>
          <w:numId w:val="4"/>
        </w:numPr>
        <w:ind w:left="1134"/>
      </w:pPr>
      <w:bookmarkStart w:id="5431" w:name="_Toc410902909"/>
      <w:bookmarkStart w:id="5432" w:name="_Toc410907920"/>
      <w:bookmarkStart w:id="5433" w:name="_Toc410908109"/>
      <w:bookmarkStart w:id="5434" w:name="_Toc410910902"/>
      <w:bookmarkStart w:id="5435" w:name="_Toc410911175"/>
      <w:bookmarkStart w:id="5436" w:name="_Toc410920273"/>
      <w:bookmarkStart w:id="5437" w:name="_Toc411279913"/>
      <w:bookmarkStart w:id="5438" w:name="_Toc411626639"/>
      <w:bookmarkStart w:id="5439" w:name="_Toc411632182"/>
      <w:bookmarkStart w:id="5440" w:name="_Toc411882090"/>
      <w:bookmarkStart w:id="5441" w:name="_Toc411941100"/>
      <w:bookmarkStart w:id="5442" w:name="_Toc285801549"/>
      <w:bookmarkStart w:id="5443" w:name="_Toc411949575"/>
      <w:bookmarkStart w:id="5444" w:name="_Toc412111216"/>
      <w:bookmarkStart w:id="5445" w:name="_Toc285977820"/>
      <w:bookmarkStart w:id="5446" w:name="_Toc412127983"/>
      <w:bookmarkStart w:id="5447" w:name="_Toc285999949"/>
      <w:bookmarkStart w:id="5448" w:name="_Toc412218432"/>
      <w:bookmarkStart w:id="5449" w:name="_Toc412543718"/>
      <w:bookmarkStart w:id="5450" w:name="_Toc412551463"/>
      <w:bookmarkStart w:id="5451" w:name="_Toc412760333"/>
      <w:bookmarkStart w:id="5452" w:name="_Toc453143270"/>
      <w:bookmarkStart w:id="5453" w:name="_Toc516824516"/>
      <w:r w:rsidRPr="00115752">
        <w:t>Разработка извещения</w:t>
      </w:r>
      <w:r w:rsidR="00F06AB7" w:rsidRPr="00115752">
        <w:t>,</w:t>
      </w:r>
      <w:r w:rsidRPr="00115752">
        <w:t xml:space="preserve"> документации о закупке</w:t>
      </w:r>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p>
    <w:p w:rsidR="00E33EAC" w:rsidRPr="00115752" w:rsidRDefault="0072384F" w:rsidP="00B71F99">
      <w:pPr>
        <w:pStyle w:val="4"/>
        <w:numPr>
          <w:ilvl w:val="2"/>
          <w:numId w:val="4"/>
        </w:numPr>
      </w:pPr>
      <w:r w:rsidRPr="00115752">
        <w:t>Подготовка извещения</w:t>
      </w:r>
      <w:r w:rsidR="00F06AB7" w:rsidRPr="00115752">
        <w:t>,</w:t>
      </w:r>
      <w:r w:rsidRPr="00115752">
        <w:t xml:space="preserve"> документации о закупке осуществляется в соответствии с запросом на </w:t>
      </w:r>
      <w:r w:rsidR="00B74D88" w:rsidRPr="00115752">
        <w:t xml:space="preserve">проведение </w:t>
      </w:r>
      <w:r w:rsidRPr="00115752">
        <w:t>закупк</w:t>
      </w:r>
      <w:r w:rsidR="00B74D88" w:rsidRPr="00115752">
        <w:t>и и</w:t>
      </w:r>
      <w:r w:rsidRPr="00115752">
        <w:t xml:space="preserve"> на основании типовых форм, если такие типовые формы установлены Корпорацией.</w:t>
      </w:r>
    </w:p>
    <w:p w:rsidR="00E33EAC" w:rsidRPr="00115752" w:rsidRDefault="0072384F" w:rsidP="00B71F99">
      <w:pPr>
        <w:pStyle w:val="4"/>
        <w:numPr>
          <w:ilvl w:val="2"/>
          <w:numId w:val="4"/>
        </w:numPr>
      </w:pPr>
      <w:r w:rsidRPr="00115752">
        <w:t>Требования к содержанию извещения</w:t>
      </w:r>
      <w:r w:rsidR="00F06AB7" w:rsidRPr="00115752">
        <w:t>,</w:t>
      </w:r>
      <w:r w:rsidRPr="00115752">
        <w:t xml:space="preserve"> документации о закупке устанавливаются Положением с учетом особенностей, предусмотренных разделами </w:t>
      </w:r>
      <w:r w:rsidR="009F6A3E" w:rsidRPr="00115752">
        <w:fldChar w:fldCharType="begin"/>
      </w:r>
      <w:r w:rsidR="009F6A3E" w:rsidRPr="00115752">
        <w:instrText xml:space="preserve"> REF _Ref410727296 \r \h  \* MERGEFORMAT </w:instrText>
      </w:r>
      <w:r w:rsidR="009F6A3E" w:rsidRPr="00115752">
        <w:fldChar w:fldCharType="separate"/>
      </w:r>
      <w:r w:rsidR="00A4712C">
        <w:t>12</w:t>
      </w:r>
      <w:r w:rsidR="009F6A3E" w:rsidRPr="00115752">
        <w:fldChar w:fldCharType="end"/>
      </w:r>
      <w:r w:rsidRPr="00115752">
        <w:t> – </w:t>
      </w:r>
      <w:r w:rsidR="009F6A3E" w:rsidRPr="00115752">
        <w:fldChar w:fldCharType="begin"/>
      </w:r>
      <w:r w:rsidR="009F6A3E" w:rsidRPr="00115752">
        <w:instrText xml:space="preserve"> REF _Ref410729389 \r \h  \* MERGEFORMAT </w:instrText>
      </w:r>
      <w:r w:rsidR="009F6A3E" w:rsidRPr="00115752">
        <w:fldChar w:fldCharType="separate"/>
      </w:r>
      <w:r w:rsidR="00A4712C">
        <w:t>16</w:t>
      </w:r>
      <w:r w:rsidR="009F6A3E" w:rsidRPr="00115752">
        <w:fldChar w:fldCharType="end"/>
      </w:r>
      <w:r w:rsidRPr="00115752">
        <w:t xml:space="preserve"> Положения для соответствующих </w:t>
      </w:r>
      <w:r w:rsidR="008E5947" w:rsidRPr="00115752">
        <w:t xml:space="preserve">конкурентных </w:t>
      </w:r>
      <w:r w:rsidR="00B74D88" w:rsidRPr="00115752">
        <w:t xml:space="preserve">способов </w:t>
      </w:r>
      <w:r w:rsidRPr="00115752">
        <w:t>закупок.</w:t>
      </w:r>
    </w:p>
    <w:p w:rsidR="00E33EAC" w:rsidRPr="00115752" w:rsidRDefault="0072384F" w:rsidP="00B71F99">
      <w:pPr>
        <w:pStyle w:val="4"/>
        <w:keepNext/>
        <w:numPr>
          <w:ilvl w:val="2"/>
          <w:numId w:val="4"/>
        </w:numPr>
      </w:pPr>
      <w:bookmarkStart w:id="5454" w:name="_Ref411286096"/>
      <w:bookmarkStart w:id="5455" w:name="_Ref411278250"/>
      <w:r w:rsidRPr="00115752">
        <w:t>Извещение</w:t>
      </w:r>
      <w:r w:rsidR="00F06AB7" w:rsidRPr="00115752">
        <w:t>,</w:t>
      </w:r>
      <w:r w:rsidRPr="00115752">
        <w:t xml:space="preserve"> документация о закупке разрабатываются организатором закупки и утверждаются:</w:t>
      </w:r>
      <w:bookmarkEnd w:id="5454"/>
      <w:bookmarkEnd w:id="5455"/>
    </w:p>
    <w:p w:rsidR="0072384F" w:rsidRPr="00115752" w:rsidRDefault="0072384F" w:rsidP="00B71F99">
      <w:pPr>
        <w:pStyle w:val="5"/>
        <w:numPr>
          <w:ilvl w:val="3"/>
          <w:numId w:val="4"/>
        </w:numPr>
      </w:pPr>
      <w:r w:rsidRPr="00115752">
        <w:t>председателем ЗК, в чьи полномочия входит проведение данной закупки;</w:t>
      </w:r>
    </w:p>
    <w:p w:rsidR="00E33EAC" w:rsidRPr="00115752" w:rsidRDefault="0072384F" w:rsidP="00B71F99">
      <w:pPr>
        <w:pStyle w:val="5"/>
        <w:numPr>
          <w:ilvl w:val="3"/>
          <w:numId w:val="4"/>
        </w:numPr>
      </w:pPr>
      <w:r w:rsidRPr="00115752">
        <w:lastRenderedPageBreak/>
        <w:t>руководителем заказчика или его уполномоченным лицом в случае привлечения организатора закупки к проведению данной закупки.</w:t>
      </w:r>
    </w:p>
    <w:p w:rsidR="00E33EAC" w:rsidRPr="00115752" w:rsidRDefault="0072384F" w:rsidP="00B71F99">
      <w:pPr>
        <w:pStyle w:val="4"/>
        <w:numPr>
          <w:ilvl w:val="2"/>
          <w:numId w:val="4"/>
        </w:numPr>
      </w:pPr>
      <w:r w:rsidRPr="00115752">
        <w:t xml:space="preserve">Перед утверждением (подписанием) проекты указанных документов </w:t>
      </w:r>
      <w:r w:rsidR="004C7CB8" w:rsidRPr="00115752">
        <w:t xml:space="preserve">при проведении конкурентных способов закупки </w:t>
      </w:r>
      <w:r w:rsidRPr="00115752">
        <w:t>в обязательном порядке должны пройти согласование с членами ЗК, инициатором закупки.</w:t>
      </w:r>
    </w:p>
    <w:p w:rsidR="00C86D85" w:rsidRPr="00115752" w:rsidRDefault="0072384F" w:rsidP="00B71F99">
      <w:pPr>
        <w:pStyle w:val="4"/>
        <w:numPr>
          <w:ilvl w:val="2"/>
          <w:numId w:val="4"/>
        </w:numPr>
      </w:pPr>
      <w:bookmarkStart w:id="5456" w:name="_Ref411286099"/>
      <w:bookmarkStart w:id="5457" w:name="_Ref411278262"/>
      <w:r w:rsidRPr="00115752">
        <w:t>Порядок взаимодействия заказчика, организатора закупки, специализированной организации при разработке и утверждении извещения</w:t>
      </w:r>
      <w:r w:rsidR="00F06AB7" w:rsidRPr="00115752">
        <w:t>,</w:t>
      </w:r>
      <w:r w:rsidRPr="00115752">
        <w:t xml:space="preserve"> документации о закупке</w:t>
      </w:r>
      <w:r w:rsidR="00B74D88" w:rsidRPr="00115752">
        <w:t>, проведении процедуры закупки</w:t>
      </w:r>
      <w:r w:rsidRPr="00115752">
        <w:t xml:space="preserve"> устанавливается правовыми актами Корпорации.</w:t>
      </w:r>
      <w:bookmarkEnd w:id="5456"/>
      <w:bookmarkEnd w:id="5457"/>
    </w:p>
    <w:p w:rsidR="008E09C3" w:rsidRPr="00115752" w:rsidRDefault="008E09C3" w:rsidP="00A36384">
      <w:pPr>
        <w:pStyle w:val="12"/>
        <w:numPr>
          <w:ilvl w:val="0"/>
          <w:numId w:val="3"/>
        </w:numPr>
        <w:ind w:left="1418" w:hanging="1418"/>
      </w:pPr>
      <w:bookmarkStart w:id="5458" w:name="_Toc410902910"/>
      <w:bookmarkStart w:id="5459" w:name="_Toc410907921"/>
      <w:bookmarkStart w:id="5460" w:name="_Toc410908110"/>
      <w:bookmarkStart w:id="5461" w:name="_Toc410910903"/>
      <w:bookmarkStart w:id="5462" w:name="_Toc410911176"/>
      <w:bookmarkStart w:id="5463" w:name="_Toc410920274"/>
      <w:bookmarkStart w:id="5464" w:name="_Toc411279914"/>
      <w:bookmarkStart w:id="5465" w:name="_Toc411626640"/>
      <w:bookmarkStart w:id="5466" w:name="_Toc411632183"/>
      <w:bookmarkStart w:id="5467" w:name="_Toc411882091"/>
      <w:bookmarkStart w:id="5468" w:name="_Toc411941101"/>
      <w:bookmarkStart w:id="5469" w:name="_Toc285801550"/>
      <w:bookmarkStart w:id="5470" w:name="_Toc411949576"/>
      <w:bookmarkStart w:id="5471" w:name="_Toc412111217"/>
      <w:bookmarkStart w:id="5472" w:name="_Toc285977821"/>
      <w:bookmarkStart w:id="5473" w:name="_Toc412127984"/>
      <w:bookmarkStart w:id="5474" w:name="_Toc285999950"/>
      <w:bookmarkStart w:id="5475" w:name="_Toc412218433"/>
      <w:bookmarkStart w:id="5476" w:name="_Toc412543719"/>
      <w:bookmarkStart w:id="5477" w:name="_Toc412551464"/>
      <w:bookmarkStart w:id="5478" w:name="_Toc412760334"/>
      <w:bookmarkStart w:id="5479" w:name="_Toc453143271"/>
      <w:bookmarkStart w:id="5480" w:name="_Ref469571169"/>
      <w:bookmarkStart w:id="5481" w:name="_Toc516824517"/>
      <w:r w:rsidRPr="00115752">
        <w:lastRenderedPageBreak/>
        <w:t>Порядок проведения процедур</w:t>
      </w:r>
      <w:bookmarkEnd w:id="4931"/>
      <w:bookmarkEnd w:id="4932"/>
      <w:bookmarkEnd w:id="4933"/>
      <w:bookmarkEnd w:id="4934"/>
      <w:bookmarkEnd w:id="4935"/>
      <w:bookmarkEnd w:id="4936"/>
      <w:bookmarkEnd w:id="4937"/>
      <w:bookmarkEnd w:id="4938"/>
      <w:bookmarkEnd w:id="4939"/>
      <w:bookmarkEnd w:id="4940"/>
      <w:r w:rsidRPr="00115752">
        <w:t xml:space="preserve"> закуп</w:t>
      </w:r>
      <w:bookmarkEnd w:id="4941"/>
      <w:bookmarkEnd w:id="4942"/>
      <w:bookmarkEnd w:id="4943"/>
      <w:bookmarkEnd w:id="4944"/>
      <w:bookmarkEnd w:id="4945"/>
      <w:bookmarkEnd w:id="4946"/>
      <w:r w:rsidR="00C14AD3" w:rsidRPr="00115752">
        <w:t>ки</w:t>
      </w:r>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p>
    <w:p w:rsidR="008E09C3" w:rsidRPr="00115752" w:rsidRDefault="008E09C3" w:rsidP="00B71F99">
      <w:pPr>
        <w:pStyle w:val="2"/>
        <w:numPr>
          <w:ilvl w:val="0"/>
          <w:numId w:val="4"/>
        </w:numPr>
      </w:pPr>
      <w:bookmarkStart w:id="5482" w:name="_Toc408823058"/>
      <w:bookmarkStart w:id="5483" w:name="_Toc283764405"/>
      <w:bookmarkStart w:id="5484" w:name="_Toc368984187"/>
      <w:bookmarkStart w:id="5485" w:name="_Ref407269238"/>
      <w:bookmarkStart w:id="5486" w:name="_Toc407284726"/>
      <w:bookmarkStart w:id="5487" w:name="_Toc407291454"/>
      <w:bookmarkStart w:id="5488" w:name="_Toc407300254"/>
      <w:bookmarkStart w:id="5489" w:name="_Toc407296804"/>
      <w:bookmarkStart w:id="5490" w:name="_Toc409908739"/>
      <w:bookmarkStart w:id="5491" w:name="_Toc407714574"/>
      <w:bookmarkStart w:id="5492" w:name="_Toc407716739"/>
      <w:bookmarkStart w:id="5493" w:name="_Toc407722991"/>
      <w:bookmarkStart w:id="5494" w:name="_Toc407720421"/>
      <w:bookmarkStart w:id="5495" w:name="_Toc407992650"/>
      <w:bookmarkStart w:id="5496" w:name="_Toc407999078"/>
      <w:bookmarkStart w:id="5497" w:name="_Toc408003318"/>
      <w:bookmarkStart w:id="5498" w:name="_Toc408003561"/>
      <w:bookmarkStart w:id="5499" w:name="_Toc408004317"/>
      <w:bookmarkStart w:id="5500" w:name="_Toc408161558"/>
      <w:bookmarkStart w:id="5501" w:name="_Toc408439786"/>
      <w:bookmarkStart w:id="5502" w:name="_Toc408446892"/>
      <w:bookmarkStart w:id="5503" w:name="_Toc408447156"/>
      <w:bookmarkStart w:id="5504" w:name="_Toc408775979"/>
      <w:bookmarkStart w:id="5505" w:name="_Toc408779171"/>
      <w:bookmarkStart w:id="5506" w:name="_Toc408780771"/>
      <w:bookmarkStart w:id="5507" w:name="_Toc408840831"/>
      <w:bookmarkStart w:id="5508" w:name="_Toc408842256"/>
      <w:bookmarkStart w:id="5509" w:name="_Toc282982255"/>
      <w:bookmarkStart w:id="5510" w:name="_Toc409088692"/>
      <w:bookmarkStart w:id="5511" w:name="_Toc409088886"/>
      <w:bookmarkStart w:id="5512" w:name="_Toc409089579"/>
      <w:bookmarkStart w:id="5513" w:name="_Toc409090011"/>
      <w:bookmarkStart w:id="5514" w:name="_Toc409090466"/>
      <w:bookmarkStart w:id="5515" w:name="_Toc409113259"/>
      <w:bookmarkStart w:id="5516" w:name="_Toc409174041"/>
      <w:bookmarkStart w:id="5517" w:name="_Toc409174735"/>
      <w:bookmarkStart w:id="5518" w:name="_Toc409189135"/>
      <w:bookmarkStart w:id="5519" w:name="_Toc409198871"/>
      <w:bookmarkStart w:id="5520" w:name="_Toc283058569"/>
      <w:bookmarkStart w:id="5521" w:name="_Toc409204359"/>
      <w:bookmarkStart w:id="5522" w:name="_Toc409474762"/>
      <w:bookmarkStart w:id="5523" w:name="_Toc409528471"/>
      <w:bookmarkStart w:id="5524" w:name="_Toc409630174"/>
      <w:bookmarkStart w:id="5525" w:name="_Toc409703620"/>
      <w:bookmarkStart w:id="5526" w:name="_Toc409711784"/>
      <w:bookmarkStart w:id="5527" w:name="_Toc409715504"/>
      <w:bookmarkStart w:id="5528" w:name="_Toc409721521"/>
      <w:bookmarkStart w:id="5529" w:name="_Toc409720652"/>
      <w:bookmarkStart w:id="5530" w:name="_Toc409721739"/>
      <w:bookmarkStart w:id="5531" w:name="_Toc409807457"/>
      <w:bookmarkStart w:id="5532" w:name="_Toc409812176"/>
      <w:bookmarkStart w:id="5533" w:name="_Toc410902911"/>
      <w:bookmarkStart w:id="5534" w:name="_Toc410907922"/>
      <w:bookmarkStart w:id="5535" w:name="_Toc410908111"/>
      <w:bookmarkStart w:id="5536" w:name="_Toc410910904"/>
      <w:bookmarkStart w:id="5537" w:name="_Toc410911177"/>
      <w:bookmarkStart w:id="5538" w:name="_Toc410920275"/>
      <w:bookmarkStart w:id="5539" w:name="_Toc411279915"/>
      <w:bookmarkStart w:id="5540" w:name="_Toc411626641"/>
      <w:bookmarkStart w:id="5541" w:name="_Toc411632184"/>
      <w:bookmarkStart w:id="5542" w:name="_Toc411882092"/>
      <w:bookmarkStart w:id="5543" w:name="_Toc411941102"/>
      <w:bookmarkStart w:id="5544" w:name="_Toc285801551"/>
      <w:bookmarkStart w:id="5545" w:name="_Toc411949577"/>
      <w:bookmarkStart w:id="5546" w:name="_Toc412111218"/>
      <w:bookmarkStart w:id="5547" w:name="_Toc285977822"/>
      <w:bookmarkStart w:id="5548" w:name="_Toc412127985"/>
      <w:bookmarkStart w:id="5549" w:name="_Toc285999951"/>
      <w:bookmarkStart w:id="5550" w:name="_Toc412218434"/>
      <w:bookmarkStart w:id="5551" w:name="_Toc412543720"/>
      <w:bookmarkStart w:id="5552" w:name="_Toc412551465"/>
      <w:bookmarkStart w:id="5553" w:name="_Toc412760335"/>
      <w:bookmarkStart w:id="5554" w:name="_Toc453143272"/>
      <w:bookmarkStart w:id="5555" w:name="_Toc516824518"/>
      <w:bookmarkEnd w:id="5482"/>
      <w:r w:rsidRPr="00115752">
        <w:t>О</w:t>
      </w:r>
      <w:bookmarkEnd w:id="5483"/>
      <w:r w:rsidRPr="00115752">
        <w:t>бщие положения</w:t>
      </w:r>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p>
    <w:p w:rsidR="00EA284A" w:rsidRPr="00115752" w:rsidRDefault="00F53EC2" w:rsidP="00B71F99">
      <w:pPr>
        <w:pStyle w:val="3"/>
        <w:numPr>
          <w:ilvl w:val="1"/>
          <w:numId w:val="4"/>
        </w:numPr>
        <w:ind w:left="1134"/>
      </w:pPr>
      <w:bookmarkStart w:id="5556" w:name="_Toc409474763"/>
      <w:bookmarkStart w:id="5557" w:name="_Toc409528472"/>
      <w:bookmarkStart w:id="5558" w:name="_Toc409630175"/>
      <w:bookmarkStart w:id="5559" w:name="_Toc409703621"/>
      <w:bookmarkStart w:id="5560" w:name="_Toc409711785"/>
      <w:bookmarkStart w:id="5561" w:name="_Toc409715505"/>
      <w:bookmarkStart w:id="5562" w:name="_Toc409721522"/>
      <w:bookmarkStart w:id="5563" w:name="_Toc409720653"/>
      <w:bookmarkStart w:id="5564" w:name="_Toc409721740"/>
      <w:bookmarkStart w:id="5565" w:name="_Toc409807458"/>
      <w:bookmarkStart w:id="5566" w:name="_Toc409812177"/>
      <w:bookmarkStart w:id="5567" w:name="_Toc283764406"/>
      <w:bookmarkStart w:id="5568" w:name="_Toc409908740"/>
      <w:bookmarkStart w:id="5569" w:name="_Toc410902912"/>
      <w:bookmarkStart w:id="5570" w:name="_Toc410907923"/>
      <w:bookmarkStart w:id="5571" w:name="_Toc410908112"/>
      <w:bookmarkStart w:id="5572" w:name="_Toc410910905"/>
      <w:bookmarkStart w:id="5573" w:name="_Toc410911178"/>
      <w:bookmarkStart w:id="5574" w:name="_Toc410920276"/>
      <w:bookmarkStart w:id="5575" w:name="_Toc411279916"/>
      <w:bookmarkStart w:id="5576" w:name="_Toc411626642"/>
      <w:bookmarkStart w:id="5577" w:name="_Toc411632185"/>
      <w:bookmarkStart w:id="5578" w:name="_Toc411882093"/>
      <w:bookmarkStart w:id="5579" w:name="_Toc411941103"/>
      <w:bookmarkStart w:id="5580" w:name="_Toc285801552"/>
      <w:bookmarkStart w:id="5581" w:name="_Toc411949578"/>
      <w:bookmarkStart w:id="5582" w:name="_Toc412111219"/>
      <w:bookmarkStart w:id="5583" w:name="_Toc285977823"/>
      <w:bookmarkStart w:id="5584" w:name="_Toc412127986"/>
      <w:bookmarkStart w:id="5585" w:name="_Toc285999952"/>
      <w:bookmarkStart w:id="5586" w:name="_Toc412218435"/>
      <w:bookmarkStart w:id="5587" w:name="_Toc412543721"/>
      <w:bookmarkStart w:id="5588" w:name="_Toc412551466"/>
      <w:bookmarkStart w:id="5589" w:name="_Toc412760336"/>
      <w:bookmarkStart w:id="5590" w:name="_Toc453143273"/>
      <w:bookmarkStart w:id="5591" w:name="_Toc516824519"/>
      <w:bookmarkStart w:id="5592" w:name="_Toc368984188"/>
      <w:bookmarkStart w:id="5593" w:name="_Toc407284727"/>
      <w:bookmarkStart w:id="5594" w:name="_Toc407291455"/>
      <w:bookmarkStart w:id="5595" w:name="_Toc407300255"/>
      <w:bookmarkStart w:id="5596" w:name="_Toc407296805"/>
      <w:bookmarkStart w:id="5597" w:name="_Toc407714575"/>
      <w:bookmarkStart w:id="5598" w:name="_Toc407716740"/>
      <w:bookmarkStart w:id="5599" w:name="_Toc407722992"/>
      <w:bookmarkStart w:id="5600" w:name="_Toc407720422"/>
      <w:bookmarkStart w:id="5601" w:name="_Toc407992652"/>
      <w:bookmarkStart w:id="5602" w:name="_Toc407999080"/>
      <w:bookmarkStart w:id="5603" w:name="_Toc408003320"/>
      <w:bookmarkStart w:id="5604" w:name="_Toc408003563"/>
      <w:bookmarkStart w:id="5605" w:name="_Toc408004319"/>
      <w:bookmarkStart w:id="5606" w:name="_Toc408161560"/>
      <w:bookmarkStart w:id="5607" w:name="_Toc408439788"/>
      <w:bookmarkStart w:id="5608" w:name="_Toc408446893"/>
      <w:bookmarkStart w:id="5609" w:name="_Toc408447157"/>
      <w:bookmarkStart w:id="5610" w:name="_Toc408775980"/>
      <w:bookmarkStart w:id="5611" w:name="_Toc408779173"/>
      <w:bookmarkStart w:id="5612" w:name="_Toc408780772"/>
      <w:bookmarkStart w:id="5613" w:name="_Toc408840833"/>
      <w:bookmarkStart w:id="5614" w:name="_Toc408842258"/>
      <w:bookmarkStart w:id="5615" w:name="_Toc282982256"/>
      <w:bookmarkStart w:id="5616" w:name="_Toc409088693"/>
      <w:bookmarkStart w:id="5617" w:name="_Toc409088887"/>
      <w:bookmarkStart w:id="5618" w:name="_Toc409089580"/>
      <w:bookmarkStart w:id="5619" w:name="_Toc409090012"/>
      <w:bookmarkStart w:id="5620" w:name="_Toc409090467"/>
      <w:bookmarkStart w:id="5621" w:name="_Toc409113260"/>
      <w:bookmarkStart w:id="5622" w:name="_Toc409174042"/>
      <w:bookmarkStart w:id="5623" w:name="_Toc409174736"/>
      <w:bookmarkStart w:id="5624" w:name="_Toc409189136"/>
      <w:bookmarkStart w:id="5625" w:name="_Toc409198872"/>
      <w:bookmarkStart w:id="5626" w:name="_Toc283058570"/>
      <w:bookmarkStart w:id="5627" w:name="_Toc409204360"/>
      <w:r w:rsidRPr="00115752">
        <w:t>Объявление и проведение процедуры закупки</w:t>
      </w:r>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p>
    <w:p w:rsidR="00F53EC2" w:rsidRPr="00115752" w:rsidRDefault="00F53EC2" w:rsidP="00B71F99">
      <w:pPr>
        <w:pStyle w:val="4"/>
        <w:numPr>
          <w:ilvl w:val="2"/>
          <w:numId w:val="4"/>
        </w:numPr>
      </w:pPr>
      <w:r w:rsidRPr="00115752">
        <w:t>Проведение любой</w:t>
      </w:r>
      <w:r w:rsidR="008E5947" w:rsidRPr="00115752">
        <w:t xml:space="preserve"> конкурентной</w:t>
      </w:r>
      <w:r w:rsidRPr="00115752">
        <w:t xml:space="preserve"> процедуры закупки должно быть объявлено путем официального размещения извещения</w:t>
      </w:r>
      <w:r w:rsidR="00F06AB7" w:rsidRPr="00115752">
        <w:t>,</w:t>
      </w:r>
      <w:r w:rsidRPr="00115752">
        <w:t xml:space="preserve"> документации о закупке</w:t>
      </w:r>
      <w:r w:rsidR="004A2225" w:rsidRPr="00115752">
        <w:t xml:space="preserve"> </w:t>
      </w:r>
      <w:r w:rsidR="008436D9" w:rsidRPr="00115752">
        <w:t>в зависимости от способа закупки</w:t>
      </w:r>
      <w:r w:rsidR="00B74D88" w:rsidRPr="00115752">
        <w:t xml:space="preserve"> (за исключением закупок, указанных в п. </w:t>
      </w:r>
      <w:r w:rsidR="009F6A3E" w:rsidRPr="00115752">
        <w:fldChar w:fldCharType="begin"/>
      </w:r>
      <w:r w:rsidR="009F6A3E" w:rsidRPr="00115752">
        <w:instrText xml:space="preserve"> REF _Ref490760848 \r \h  \* MERGEFORMAT </w:instrText>
      </w:r>
      <w:r w:rsidR="009F6A3E" w:rsidRPr="00115752">
        <w:fldChar w:fldCharType="separate"/>
      </w:r>
      <w:r w:rsidR="00A4712C">
        <w:t>3.3.4</w:t>
      </w:r>
      <w:r w:rsidR="009F6A3E" w:rsidRPr="00115752">
        <w:fldChar w:fldCharType="end"/>
      </w:r>
      <w:r w:rsidR="00B74D88" w:rsidRPr="00115752">
        <w:t xml:space="preserve"> Положения)</w:t>
      </w:r>
      <w:r w:rsidRPr="00115752">
        <w:t>.</w:t>
      </w:r>
    </w:p>
    <w:p w:rsidR="00F53EC2" w:rsidRPr="00115752" w:rsidRDefault="00F53EC2" w:rsidP="00B71F99">
      <w:pPr>
        <w:pStyle w:val="4"/>
        <w:numPr>
          <w:ilvl w:val="2"/>
          <w:numId w:val="4"/>
        </w:numPr>
      </w:pPr>
      <w:r w:rsidRPr="00115752">
        <w:t xml:space="preserve">Процедура закупки объявляется и проводится </w:t>
      </w:r>
      <w:r w:rsidR="007E7FD7" w:rsidRPr="00115752">
        <w:t xml:space="preserve">организатором </w:t>
      </w:r>
      <w:r w:rsidR="00045A6A" w:rsidRPr="00115752">
        <w:t>закупки</w:t>
      </w:r>
      <w:r w:rsidR="007E7FD7" w:rsidRPr="00115752">
        <w:t xml:space="preserve"> </w:t>
      </w:r>
      <w:r w:rsidRPr="00115752">
        <w:t xml:space="preserve">самостоятельно либо с привлечением </w:t>
      </w:r>
      <w:r w:rsidR="000722C0" w:rsidRPr="00115752">
        <w:t>специализированной организации в пределах переданных функций.</w:t>
      </w:r>
    </w:p>
    <w:p w:rsidR="00F53EC2" w:rsidRPr="00115752" w:rsidRDefault="00F53EC2" w:rsidP="00B71F99">
      <w:pPr>
        <w:pStyle w:val="4"/>
        <w:numPr>
          <w:ilvl w:val="2"/>
          <w:numId w:val="4"/>
        </w:numPr>
      </w:pPr>
      <w:r w:rsidRPr="00115752">
        <w:t xml:space="preserve">При проведении процедуры закупки </w:t>
      </w:r>
      <w:r w:rsidR="000722C0" w:rsidRPr="00115752">
        <w:t>срок подачи заявок на участие в закупке не может быть</w:t>
      </w:r>
      <w:r w:rsidR="009C7752" w:rsidRPr="00115752">
        <w:t xml:space="preserve"> меньше</w:t>
      </w:r>
      <w:r w:rsidR="000722C0" w:rsidRPr="00115752">
        <w:t xml:space="preserve">, </w:t>
      </w:r>
      <w:r w:rsidRPr="00115752">
        <w:t xml:space="preserve">чем </w:t>
      </w:r>
      <w:r w:rsidR="009C7752" w:rsidRPr="00115752">
        <w:t xml:space="preserve">предусмотрено </w:t>
      </w:r>
      <w:r w:rsidR="000722C0" w:rsidRPr="00115752">
        <w:t>настоящим</w:t>
      </w:r>
      <w:r w:rsidRPr="00115752">
        <w:t xml:space="preserve"> Положением для соответствующего способа закупки.</w:t>
      </w:r>
    </w:p>
    <w:p w:rsidR="00EA284A" w:rsidRPr="00115752" w:rsidRDefault="00F53EC2" w:rsidP="00B71F99">
      <w:pPr>
        <w:pStyle w:val="3"/>
        <w:numPr>
          <w:ilvl w:val="1"/>
          <w:numId w:val="4"/>
        </w:numPr>
        <w:ind w:left="1134"/>
      </w:pPr>
      <w:bookmarkStart w:id="5628" w:name="_Toc435079169"/>
      <w:bookmarkStart w:id="5629" w:name="_Toc435272161"/>
      <w:bookmarkStart w:id="5630" w:name="_Toc435272374"/>
      <w:bookmarkStart w:id="5631" w:name="_Toc441755101"/>
      <w:bookmarkStart w:id="5632" w:name="_Toc441755317"/>
      <w:bookmarkStart w:id="5633" w:name="_Toc441756769"/>
      <w:bookmarkStart w:id="5634" w:name="_Toc441756985"/>
      <w:bookmarkStart w:id="5635" w:name="_Toc441948314"/>
      <w:bookmarkStart w:id="5636" w:name="_Toc441948533"/>
      <w:bookmarkStart w:id="5637" w:name="_Toc409474765"/>
      <w:bookmarkStart w:id="5638" w:name="_Toc409528474"/>
      <w:bookmarkStart w:id="5639" w:name="_Toc409630177"/>
      <w:bookmarkStart w:id="5640" w:name="_Toc409703623"/>
      <w:bookmarkStart w:id="5641" w:name="_Toc409711787"/>
      <w:bookmarkStart w:id="5642" w:name="_Toc409715507"/>
      <w:bookmarkStart w:id="5643" w:name="_Toc409721524"/>
      <w:bookmarkStart w:id="5644" w:name="_Toc409720655"/>
      <w:bookmarkStart w:id="5645" w:name="_Toc409721742"/>
      <w:bookmarkStart w:id="5646" w:name="_Toc409807460"/>
      <w:bookmarkStart w:id="5647" w:name="_Toc409812179"/>
      <w:bookmarkStart w:id="5648" w:name="_Toc283764408"/>
      <w:bookmarkStart w:id="5649" w:name="_Toc409908742"/>
      <w:bookmarkStart w:id="5650" w:name="_Toc410902914"/>
      <w:bookmarkStart w:id="5651" w:name="_Toc410907925"/>
      <w:bookmarkStart w:id="5652" w:name="_Toc410908114"/>
      <w:bookmarkStart w:id="5653" w:name="_Toc410910907"/>
      <w:bookmarkStart w:id="5654" w:name="_Toc410911180"/>
      <w:bookmarkStart w:id="5655" w:name="_Toc410920278"/>
      <w:bookmarkStart w:id="5656" w:name="_Toc411279918"/>
      <w:bookmarkStart w:id="5657" w:name="_Toc411626644"/>
      <w:bookmarkStart w:id="5658" w:name="_Toc411632187"/>
      <w:bookmarkStart w:id="5659" w:name="_Toc411882095"/>
      <w:bookmarkStart w:id="5660" w:name="_Toc411941105"/>
      <w:bookmarkStart w:id="5661" w:name="_Toc285801554"/>
      <w:bookmarkStart w:id="5662" w:name="_Toc411949580"/>
      <w:bookmarkStart w:id="5663" w:name="_Toc412111221"/>
      <w:bookmarkStart w:id="5664" w:name="_Toc285977825"/>
      <w:bookmarkStart w:id="5665" w:name="_Toc412127988"/>
      <w:bookmarkStart w:id="5666" w:name="_Toc285999954"/>
      <w:bookmarkStart w:id="5667" w:name="_Toc412218437"/>
      <w:bookmarkStart w:id="5668" w:name="_Toc412543723"/>
      <w:bookmarkStart w:id="5669" w:name="_Toc412551468"/>
      <w:bookmarkStart w:id="5670" w:name="_Toc412760338"/>
      <w:bookmarkStart w:id="5671" w:name="_Toc453143274"/>
      <w:bookmarkStart w:id="5672" w:name="_Ref491350049"/>
      <w:bookmarkStart w:id="5673" w:name="_Ref491350213"/>
      <w:bookmarkStart w:id="5674" w:name="_Ref491350286"/>
      <w:bookmarkStart w:id="5675" w:name="_Toc516824520"/>
      <w:bookmarkEnd w:id="5628"/>
      <w:bookmarkEnd w:id="5629"/>
      <w:bookmarkEnd w:id="5630"/>
      <w:bookmarkEnd w:id="5631"/>
      <w:bookmarkEnd w:id="5632"/>
      <w:bookmarkEnd w:id="5633"/>
      <w:bookmarkEnd w:id="5634"/>
      <w:bookmarkEnd w:id="5635"/>
      <w:bookmarkEnd w:id="5636"/>
      <w:r w:rsidRPr="00115752">
        <w:t>Представление документации о закупке</w:t>
      </w:r>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p>
    <w:p w:rsidR="00F53EC2" w:rsidRPr="00115752" w:rsidRDefault="002A6752" w:rsidP="00B71F99">
      <w:pPr>
        <w:pStyle w:val="4"/>
        <w:numPr>
          <w:ilvl w:val="2"/>
          <w:numId w:val="4"/>
        </w:numPr>
      </w:pPr>
      <w:bookmarkStart w:id="5676" w:name="_Ref409390275"/>
      <w:r w:rsidRPr="00115752">
        <w:t>О</w:t>
      </w:r>
      <w:r w:rsidR="00F53EC2" w:rsidRPr="00115752">
        <w:t xml:space="preserve">рганизатор закупки </w:t>
      </w:r>
      <w:r w:rsidR="00D10040" w:rsidRPr="00115752">
        <w:t xml:space="preserve">в установленном настоящим Положением порядке </w:t>
      </w:r>
      <w:r w:rsidR="00F53EC2" w:rsidRPr="00115752">
        <w:t>обеспечивает официальное размещение документации о закупке</w:t>
      </w:r>
      <w:r w:rsidR="009233A2" w:rsidRPr="00115752">
        <w:t xml:space="preserve">, </w:t>
      </w:r>
      <w:r w:rsidR="00F53EC2" w:rsidRPr="00115752">
        <w:t>доступн</w:t>
      </w:r>
      <w:r w:rsidR="009233A2" w:rsidRPr="00115752">
        <w:t>ой</w:t>
      </w:r>
      <w:r w:rsidR="00F53EC2" w:rsidRPr="00115752">
        <w:t xml:space="preserve"> для ознакомления в форме электронного документа</w:t>
      </w:r>
      <w:r w:rsidR="009233A2" w:rsidRPr="00115752">
        <w:t xml:space="preserve"> (кроме случая, указанного в п.</w:t>
      </w:r>
      <w:r w:rsidR="007D4794" w:rsidRPr="00115752">
        <w:t> </w:t>
      </w:r>
      <w:r w:rsidR="009F6A3E" w:rsidRPr="00115752">
        <w:fldChar w:fldCharType="begin"/>
      </w:r>
      <w:r w:rsidR="009F6A3E" w:rsidRPr="00115752">
        <w:instrText xml:space="preserve"> REF _Ref491455246 \r \h  \* MERGEFORMAT </w:instrText>
      </w:r>
      <w:r w:rsidR="009F6A3E" w:rsidRPr="00115752">
        <w:fldChar w:fldCharType="separate"/>
      </w:r>
      <w:r w:rsidR="00A4712C">
        <w:t>11.2.6</w:t>
      </w:r>
      <w:r w:rsidR="009F6A3E" w:rsidRPr="00115752">
        <w:fldChar w:fldCharType="end"/>
      </w:r>
      <w:r w:rsidR="009233A2" w:rsidRPr="00115752">
        <w:t xml:space="preserve"> Положения),</w:t>
      </w:r>
      <w:r w:rsidR="00F53EC2" w:rsidRPr="00115752">
        <w:t xml:space="preserve"> без взимания платы. Предоставление документации о закупке на бумажном носителе</w:t>
      </w:r>
      <w:r w:rsidRPr="00115752">
        <w:t xml:space="preserve"> </w:t>
      </w:r>
      <w:r w:rsidR="00F53EC2" w:rsidRPr="00115752">
        <w:t>не осуществляется.</w:t>
      </w:r>
      <w:bookmarkEnd w:id="5676"/>
    </w:p>
    <w:p w:rsidR="00F53EC2" w:rsidRPr="00115752" w:rsidRDefault="00F53EC2" w:rsidP="00B71F99">
      <w:pPr>
        <w:pStyle w:val="4"/>
        <w:numPr>
          <w:ilvl w:val="2"/>
          <w:numId w:val="4"/>
        </w:numPr>
      </w:pPr>
      <w:bookmarkStart w:id="5677" w:name="_Ref409390278"/>
      <w:r w:rsidRPr="00115752">
        <w:t>В случае если для участия в закупке иностранно</w:t>
      </w:r>
      <w:r w:rsidR="008D5211" w:rsidRPr="00115752">
        <w:t>му поставщику</w:t>
      </w:r>
      <w:r w:rsidRPr="00115752">
        <w:t xml:space="preserve"> потребуется документация о закупке на иностранном языке, </w:t>
      </w:r>
      <w:r w:rsidR="006943C2" w:rsidRPr="00115752">
        <w:t xml:space="preserve">то </w:t>
      </w:r>
      <w:r w:rsidRPr="00115752">
        <w:t xml:space="preserve">перевод на иностранный язык такой </w:t>
      </w:r>
      <w:r w:rsidR="008D5211" w:rsidRPr="00115752">
        <w:t xml:space="preserve">поставщик </w:t>
      </w:r>
      <w:r w:rsidRPr="00115752">
        <w:t>осуществляет самостоятельно за свой счет, если иное не установлено в документации о закупке. При этом официальным считается русский язык.</w:t>
      </w:r>
      <w:bookmarkEnd w:id="5677"/>
    </w:p>
    <w:p w:rsidR="00F53EC2" w:rsidRPr="00115752" w:rsidRDefault="00F53EC2" w:rsidP="00B71F99">
      <w:pPr>
        <w:pStyle w:val="4"/>
        <w:numPr>
          <w:ilvl w:val="2"/>
          <w:numId w:val="4"/>
        </w:numPr>
      </w:pPr>
      <w:bookmarkStart w:id="5678" w:name="_Ref285975871"/>
      <w:r w:rsidRPr="00115752">
        <w:t xml:space="preserve">При проведении </w:t>
      </w:r>
      <w:r w:rsidR="00096D23" w:rsidRPr="00115752">
        <w:t xml:space="preserve">открытой </w:t>
      </w:r>
      <w:r w:rsidRPr="00115752">
        <w:t xml:space="preserve">процедуры закупки </w:t>
      </w:r>
      <w:r w:rsidR="007C4B04" w:rsidRPr="00115752">
        <w:t>в электронной форме</w:t>
      </w:r>
      <w:r w:rsidRPr="00115752">
        <w:t xml:space="preserve"> документация о закупке также размещается на сайте ЭТП в полном объеме в форме электронного документа. Организатор</w:t>
      </w:r>
      <w:r w:rsidR="00827FDB" w:rsidRPr="00115752">
        <w:t xml:space="preserve"> закупки</w:t>
      </w:r>
      <w:r w:rsidRPr="00115752">
        <w:t xml:space="preserve"> обязан обеспечить идентичность документации о закупке, размещенной в различных источниках</w:t>
      </w:r>
      <w:r w:rsidR="00D10040" w:rsidRPr="00115752">
        <w:t xml:space="preserve">; </w:t>
      </w:r>
      <w:r w:rsidRPr="00115752">
        <w:t xml:space="preserve">при этом в случае возникновения противоречий между текстом </w:t>
      </w:r>
      <w:r w:rsidR="00081B84" w:rsidRPr="00115752">
        <w:t xml:space="preserve">извещения и </w:t>
      </w:r>
      <w:r w:rsidRPr="00115752">
        <w:t>документации о закупке, размещенны</w:t>
      </w:r>
      <w:r w:rsidR="00081B84" w:rsidRPr="00115752">
        <w:t>х</w:t>
      </w:r>
      <w:r w:rsidRPr="00115752">
        <w:t xml:space="preserve"> в различных источниках, </w:t>
      </w:r>
      <w:r w:rsidR="00E830D0" w:rsidRPr="00115752">
        <w:t xml:space="preserve">приоритет </w:t>
      </w:r>
      <w:r w:rsidR="00552EC2" w:rsidRPr="00115752">
        <w:t xml:space="preserve">отдается извещению и документации о закупке, официально размещенным в соответствии с </w:t>
      </w:r>
      <w:r w:rsidR="00E830D0" w:rsidRPr="00115752">
        <w:t>п</w:t>
      </w:r>
      <w:r w:rsidR="00444F09" w:rsidRPr="00115752">
        <w:t>. </w:t>
      </w:r>
      <w:r w:rsidR="009F6A3E" w:rsidRPr="00115752">
        <w:fldChar w:fldCharType="begin"/>
      </w:r>
      <w:r w:rsidR="009F6A3E" w:rsidRPr="00115752">
        <w:instrText xml:space="preserve"> REF _Ref409343368 \w \h  \* MERGEFORMAT </w:instrText>
      </w:r>
      <w:r w:rsidR="009F6A3E" w:rsidRPr="00115752">
        <w:fldChar w:fldCharType="separate"/>
      </w:r>
      <w:r w:rsidR="00A4712C">
        <w:t>3.1.1</w:t>
      </w:r>
      <w:r w:rsidR="009F6A3E" w:rsidRPr="00115752">
        <w:fldChar w:fldCharType="end"/>
      </w:r>
      <w:r w:rsidR="00250DAD" w:rsidRPr="00115752">
        <w:t xml:space="preserve"> Положения</w:t>
      </w:r>
      <w:r w:rsidR="00E830D0" w:rsidRPr="00115752">
        <w:t>.</w:t>
      </w:r>
      <w:bookmarkEnd w:id="5678"/>
    </w:p>
    <w:p w:rsidR="008E5947" w:rsidRPr="00115752" w:rsidRDefault="008E5947" w:rsidP="00B71F99">
      <w:pPr>
        <w:pStyle w:val="4"/>
        <w:numPr>
          <w:ilvl w:val="2"/>
          <w:numId w:val="4"/>
        </w:numPr>
      </w:pPr>
      <w:r w:rsidRPr="00115752">
        <w:t xml:space="preserve">При проведении закрытой процедуры закупки в электронной форме </w:t>
      </w:r>
      <w:r w:rsidR="00E23562" w:rsidRPr="00115752">
        <w:t>в соответствии с п. </w:t>
      </w:r>
      <w:r w:rsidR="00596319" w:rsidRPr="00115752">
        <w:fldChar w:fldCharType="begin"/>
      </w:r>
      <w:r w:rsidR="00E23562" w:rsidRPr="00115752">
        <w:instrText xml:space="preserve"> REF _Ref491439325 \w \h </w:instrText>
      </w:r>
      <w:r w:rsidR="00115752">
        <w:instrText xml:space="preserve"> \* MERGEFORMAT </w:instrText>
      </w:r>
      <w:r w:rsidR="00596319" w:rsidRPr="00115752">
        <w:fldChar w:fldCharType="separate"/>
      </w:r>
      <w:r w:rsidR="00A4712C">
        <w:t>3.3.2</w:t>
      </w:r>
      <w:r w:rsidR="00596319" w:rsidRPr="00115752">
        <w:fldChar w:fldCharType="end"/>
      </w:r>
      <w:r w:rsidR="00E23562" w:rsidRPr="00115752">
        <w:t xml:space="preserve">, </w:t>
      </w:r>
      <w:r w:rsidR="00596319" w:rsidRPr="00115752">
        <w:fldChar w:fldCharType="begin"/>
      </w:r>
      <w:r w:rsidR="00E23562" w:rsidRPr="00115752">
        <w:instrText xml:space="preserve"> REF _Ref513110863 \w \h </w:instrText>
      </w:r>
      <w:r w:rsidR="00115752">
        <w:instrText xml:space="preserve"> \* MERGEFORMAT </w:instrText>
      </w:r>
      <w:r w:rsidR="00596319" w:rsidRPr="00115752">
        <w:fldChar w:fldCharType="separate"/>
      </w:r>
      <w:r w:rsidR="00A4712C">
        <w:t>3.3.3</w:t>
      </w:r>
      <w:r w:rsidR="00596319" w:rsidRPr="00115752">
        <w:fldChar w:fldCharType="end"/>
      </w:r>
      <w:r w:rsidR="00E23562" w:rsidRPr="00115752">
        <w:t xml:space="preserve"> Положения </w:t>
      </w:r>
      <w:r w:rsidRPr="00115752">
        <w:t>документация о закупке размещается исключительно на сайте ЗЭТП в полном объеме в форме электронного документа без размещения сведений о закупке в ЕИС, на ЭТП, на сайте зака</w:t>
      </w:r>
      <w:r w:rsidR="000C1F05" w:rsidRPr="00115752">
        <w:t>з</w:t>
      </w:r>
      <w:r w:rsidRPr="00115752">
        <w:t>чика или иных открытых источниках информации.</w:t>
      </w:r>
    </w:p>
    <w:p w:rsidR="00F53EC2" w:rsidRPr="00115752" w:rsidRDefault="00F53EC2" w:rsidP="00B71F99">
      <w:pPr>
        <w:pStyle w:val="4"/>
        <w:numPr>
          <w:ilvl w:val="2"/>
          <w:numId w:val="4"/>
        </w:numPr>
      </w:pPr>
      <w:bookmarkStart w:id="5679" w:name="_Ref409609716"/>
      <w:r w:rsidRPr="00115752">
        <w:t>Организатор</w:t>
      </w:r>
      <w:r w:rsidR="00827FDB" w:rsidRPr="00115752">
        <w:t xml:space="preserve"> закупки</w:t>
      </w:r>
      <w:r w:rsidRPr="00115752">
        <w:t xml:space="preserve"> не вправе создавать преимущественные условия </w:t>
      </w:r>
      <w:r w:rsidR="00D10040" w:rsidRPr="00115752">
        <w:t xml:space="preserve">для участников </w:t>
      </w:r>
      <w:r w:rsidRPr="00115752">
        <w:t>закупки, в том числе путем представления документации о закупке или ее копии в порядке, не соответствующем п.</w:t>
      </w:r>
      <w:r w:rsidR="00A07A4C" w:rsidRPr="00115752">
        <w:t> </w:t>
      </w:r>
      <w:r w:rsidR="009F6A3E" w:rsidRPr="00115752">
        <w:fldChar w:fldCharType="begin"/>
      </w:r>
      <w:r w:rsidR="009F6A3E" w:rsidRPr="00115752">
        <w:instrText xml:space="preserve"> REF _Ref409390275 \n \h  \* MERGEFORMAT </w:instrText>
      </w:r>
      <w:r w:rsidR="009F6A3E" w:rsidRPr="00115752">
        <w:fldChar w:fldCharType="separate"/>
      </w:r>
      <w:r w:rsidR="00A4712C">
        <w:t>11.2.1</w:t>
      </w:r>
      <w:r w:rsidR="009F6A3E" w:rsidRPr="00115752">
        <w:fldChar w:fldCharType="end"/>
      </w:r>
      <w:r w:rsidR="008567F6" w:rsidRPr="00115752">
        <w:t> </w:t>
      </w:r>
      <w:r w:rsidR="006A7A35" w:rsidRPr="00115752">
        <w:t>–</w:t>
      </w:r>
      <w:r w:rsidR="003641CE" w:rsidRPr="00115752">
        <w:t> </w:t>
      </w:r>
      <w:r w:rsidR="009F6A3E" w:rsidRPr="00115752">
        <w:fldChar w:fldCharType="begin"/>
      </w:r>
      <w:r w:rsidR="009F6A3E" w:rsidRPr="00115752">
        <w:instrText xml:space="preserve"> REF _Ref285975871 \r \h  \* MERGEFORMAT </w:instrText>
      </w:r>
      <w:r w:rsidR="009F6A3E" w:rsidRPr="00115752">
        <w:fldChar w:fldCharType="separate"/>
      </w:r>
      <w:r w:rsidR="00A4712C">
        <w:t>11.2.3</w:t>
      </w:r>
      <w:r w:rsidR="009F6A3E" w:rsidRPr="00115752">
        <w:fldChar w:fldCharType="end"/>
      </w:r>
      <w:r w:rsidR="002479D6" w:rsidRPr="00115752">
        <w:t xml:space="preserve"> Положения</w:t>
      </w:r>
      <w:r w:rsidRPr="00115752">
        <w:t>.</w:t>
      </w:r>
      <w:bookmarkEnd w:id="5679"/>
    </w:p>
    <w:p w:rsidR="002A6752" w:rsidRPr="00115752" w:rsidRDefault="002A6752" w:rsidP="00B71F99">
      <w:pPr>
        <w:pStyle w:val="4"/>
        <w:numPr>
          <w:ilvl w:val="2"/>
          <w:numId w:val="4"/>
        </w:numPr>
      </w:pPr>
      <w:bookmarkStart w:id="5680" w:name="_Ref491455246"/>
      <w:r w:rsidRPr="00115752">
        <w:t xml:space="preserve">При проведении закрытой процедуры закупки в бумажной форме </w:t>
      </w:r>
      <w:r w:rsidR="009233A2" w:rsidRPr="00115752">
        <w:t xml:space="preserve">организатор закупки в установленном настоящим Положением порядке обеспечивает официальное размещение документации о закупке и ее </w:t>
      </w:r>
      <w:r w:rsidRPr="00115752">
        <w:t>предос</w:t>
      </w:r>
      <w:r w:rsidR="009233A2" w:rsidRPr="00115752">
        <w:t>тавление</w:t>
      </w:r>
      <w:r w:rsidRPr="00115752">
        <w:t xml:space="preserve"> на бумажном носителе без взимания платы.</w:t>
      </w:r>
      <w:bookmarkEnd w:id="5680"/>
    </w:p>
    <w:p w:rsidR="007C0302" w:rsidRPr="00115752" w:rsidRDefault="007C0302" w:rsidP="00B71F99">
      <w:pPr>
        <w:pStyle w:val="4"/>
        <w:numPr>
          <w:ilvl w:val="2"/>
          <w:numId w:val="4"/>
        </w:numPr>
      </w:pPr>
      <w:r w:rsidRPr="00115752">
        <w:lastRenderedPageBreak/>
        <w:t>При проведении запроса котировок в рамках настоящего подраздела под документацией о закупке понимается извещение.</w:t>
      </w:r>
    </w:p>
    <w:p w:rsidR="00EA284A" w:rsidRPr="00115752" w:rsidRDefault="00F53EC2" w:rsidP="00B71F99">
      <w:pPr>
        <w:pStyle w:val="3"/>
        <w:numPr>
          <w:ilvl w:val="1"/>
          <w:numId w:val="4"/>
        </w:numPr>
        <w:ind w:left="1134"/>
      </w:pPr>
      <w:bookmarkStart w:id="5681" w:name="_Toc409474766"/>
      <w:bookmarkStart w:id="5682" w:name="_Toc409528475"/>
      <w:bookmarkStart w:id="5683" w:name="_Toc409630178"/>
      <w:bookmarkStart w:id="5684" w:name="_Toc409703624"/>
      <w:bookmarkStart w:id="5685" w:name="_Toc409711788"/>
      <w:bookmarkStart w:id="5686" w:name="_Toc409715508"/>
      <w:bookmarkStart w:id="5687" w:name="_Toc409721525"/>
      <w:bookmarkStart w:id="5688" w:name="_Toc409720656"/>
      <w:bookmarkStart w:id="5689" w:name="_Toc409721743"/>
      <w:bookmarkStart w:id="5690" w:name="_Toc409807461"/>
      <w:bookmarkStart w:id="5691" w:name="_Toc409812180"/>
      <w:bookmarkStart w:id="5692" w:name="_Toc283764409"/>
      <w:bookmarkStart w:id="5693" w:name="_Toc409908743"/>
      <w:bookmarkStart w:id="5694" w:name="_Toc410902915"/>
      <w:bookmarkStart w:id="5695" w:name="_Toc410907926"/>
      <w:bookmarkStart w:id="5696" w:name="_Toc410908115"/>
      <w:bookmarkStart w:id="5697" w:name="_Toc410910908"/>
      <w:bookmarkStart w:id="5698" w:name="_Toc410911181"/>
      <w:bookmarkStart w:id="5699" w:name="_Toc410920279"/>
      <w:bookmarkStart w:id="5700" w:name="_Toc411279919"/>
      <w:bookmarkStart w:id="5701" w:name="_Toc411626645"/>
      <w:bookmarkStart w:id="5702" w:name="_Toc411632188"/>
      <w:bookmarkStart w:id="5703" w:name="_Toc411882096"/>
      <w:bookmarkStart w:id="5704" w:name="_Toc411941106"/>
      <w:bookmarkStart w:id="5705" w:name="_Toc285801555"/>
      <w:bookmarkStart w:id="5706" w:name="_Toc411949581"/>
      <w:bookmarkStart w:id="5707" w:name="_Toc412111222"/>
      <w:bookmarkStart w:id="5708" w:name="_Toc285977826"/>
      <w:bookmarkStart w:id="5709" w:name="_Toc412127989"/>
      <w:bookmarkStart w:id="5710" w:name="_Toc285999955"/>
      <w:bookmarkStart w:id="5711" w:name="_Toc412218438"/>
      <w:bookmarkStart w:id="5712" w:name="_Toc412543724"/>
      <w:bookmarkStart w:id="5713" w:name="_Toc412551469"/>
      <w:bookmarkStart w:id="5714" w:name="_Toc412760339"/>
      <w:bookmarkStart w:id="5715" w:name="_Toc453143275"/>
      <w:bookmarkStart w:id="5716" w:name="_Toc516824521"/>
      <w:r w:rsidRPr="00115752">
        <w:t>Антидемпинговые меры при проведении закупки</w:t>
      </w:r>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p>
    <w:p w:rsidR="00F53EC2" w:rsidRPr="00115752" w:rsidRDefault="00F53EC2" w:rsidP="00B71F99">
      <w:pPr>
        <w:pStyle w:val="4"/>
        <w:numPr>
          <w:ilvl w:val="2"/>
          <w:numId w:val="4"/>
        </w:numPr>
      </w:pPr>
      <w:bookmarkStart w:id="5717" w:name="_Ref409390905"/>
      <w:r w:rsidRPr="00115752">
        <w:t>В целях борьбы с демпингом при проведении закупок в случае, если участником закупки</w:t>
      </w:r>
      <w:r w:rsidR="00693748" w:rsidRPr="00115752">
        <w:t>,</w:t>
      </w:r>
      <w:r w:rsidRPr="00115752">
        <w:t xml:space="preserve"> с которым заключается договор, предложено снижение НМЦ </w:t>
      </w:r>
      <w:r w:rsidR="00722BF8" w:rsidRPr="00115752">
        <w:t>на 25</w:t>
      </w:r>
      <w:r w:rsidR="00D10040" w:rsidRPr="00115752">
        <w:t xml:space="preserve">% </w:t>
      </w:r>
      <w:r w:rsidR="00AA4CE2" w:rsidRPr="00115752">
        <w:t>(двадцать пять процентов)</w:t>
      </w:r>
      <w:r w:rsidR="008436D9" w:rsidRPr="00115752">
        <w:t xml:space="preserve"> </w:t>
      </w:r>
      <w:r w:rsidR="00722BF8" w:rsidRPr="00115752">
        <w:t>и более</w:t>
      </w:r>
      <w:r w:rsidRPr="00115752">
        <w:t xml:space="preserve">, договор с таким участником заключается только </w:t>
      </w:r>
      <w:r w:rsidR="00693748" w:rsidRPr="00115752">
        <w:t xml:space="preserve">после </w:t>
      </w:r>
      <w:r w:rsidRPr="00115752">
        <w:t>предоставления им обеспечения исполнения договора</w:t>
      </w:r>
      <w:r w:rsidR="009D6E97" w:rsidRPr="00115752">
        <w:t xml:space="preserve"> </w:t>
      </w:r>
      <w:r w:rsidRPr="00115752">
        <w:t xml:space="preserve">в размере, превышающем в полтора раза размер обеспечения исполнения договора, установленный в </w:t>
      </w:r>
      <w:r w:rsidR="007C0302" w:rsidRPr="00115752">
        <w:t xml:space="preserve">извещении, </w:t>
      </w:r>
      <w:r w:rsidRPr="00115752">
        <w:t>документации о закупке</w:t>
      </w:r>
      <w:r w:rsidR="0067398B" w:rsidRPr="00115752">
        <w:t>, за исключением закупок финансовых услуг</w:t>
      </w:r>
      <w:r w:rsidRPr="00115752">
        <w:t>.</w:t>
      </w:r>
      <w:bookmarkEnd w:id="5717"/>
    </w:p>
    <w:p w:rsidR="00F53EC2" w:rsidRPr="00115752" w:rsidRDefault="00F53EC2" w:rsidP="00B71F99">
      <w:pPr>
        <w:pStyle w:val="4"/>
        <w:numPr>
          <w:ilvl w:val="2"/>
          <w:numId w:val="4"/>
        </w:numPr>
      </w:pPr>
      <w:r w:rsidRPr="00115752">
        <w:t xml:space="preserve">Антидемпинговые мероприятия, предусмотренные настоящим Положением и </w:t>
      </w:r>
      <w:r w:rsidR="007C0302" w:rsidRPr="00115752">
        <w:t xml:space="preserve">извещение, </w:t>
      </w:r>
      <w:r w:rsidRPr="00115752">
        <w:t xml:space="preserve">документацией о закупке, должны быть выполнены участником закупки до заключения договора в порядке, установленном в </w:t>
      </w:r>
      <w:r w:rsidR="007C0302" w:rsidRPr="00115752">
        <w:t xml:space="preserve">извещении, </w:t>
      </w:r>
      <w:r w:rsidRPr="00115752">
        <w:t>документации о закупке. В случае если в течение установленного для заключения договора</w:t>
      </w:r>
      <w:r w:rsidR="004D0E8B" w:rsidRPr="00115752">
        <w:t xml:space="preserve"> срока</w:t>
      </w:r>
      <w:r w:rsidRPr="00115752">
        <w:t xml:space="preserve"> участником закупки, с которым </w:t>
      </w:r>
      <w:r w:rsidR="004D0E8B" w:rsidRPr="00115752">
        <w:t xml:space="preserve">подлежит заключению </w:t>
      </w:r>
      <w:r w:rsidRPr="00115752">
        <w:t xml:space="preserve">договор, </w:t>
      </w:r>
      <w:r w:rsidR="004D0E8B" w:rsidRPr="00115752">
        <w:t xml:space="preserve">не будут исполнены </w:t>
      </w:r>
      <w:r w:rsidRPr="00115752">
        <w:t>антидемпинговые меры</w:t>
      </w:r>
      <w:r w:rsidR="00693748" w:rsidRPr="00115752">
        <w:t>,</w:t>
      </w:r>
      <w:r w:rsidRPr="00115752">
        <w:t xml:space="preserve"> </w:t>
      </w:r>
      <w:r w:rsidR="004D0E8B" w:rsidRPr="00115752">
        <w:t xml:space="preserve">такой </w:t>
      </w:r>
      <w:r w:rsidRPr="00115752">
        <w:t>участник закупки признается уклонившимся от заключения договора.</w:t>
      </w:r>
    </w:p>
    <w:p w:rsidR="00F53EC2" w:rsidRPr="00115752" w:rsidRDefault="00F53EC2" w:rsidP="00B71F99">
      <w:pPr>
        <w:pStyle w:val="4"/>
        <w:numPr>
          <w:ilvl w:val="2"/>
          <w:numId w:val="4"/>
        </w:numPr>
      </w:pPr>
      <w:r w:rsidRPr="00115752">
        <w:t>В случае если снижение цены договора ниже установленного предела, указанного в п.</w:t>
      </w:r>
      <w:r w:rsidR="004D0E8B" w:rsidRPr="00115752">
        <w:t> </w:t>
      </w:r>
      <w:r w:rsidR="009F6A3E" w:rsidRPr="00115752">
        <w:fldChar w:fldCharType="begin"/>
      </w:r>
      <w:r w:rsidR="009F6A3E" w:rsidRPr="00115752">
        <w:instrText xml:space="preserve"> REF _Ref409390905 \n \h  \* MERGEFORMAT </w:instrText>
      </w:r>
      <w:r w:rsidR="009F6A3E" w:rsidRPr="00115752">
        <w:fldChar w:fldCharType="separate"/>
      </w:r>
      <w:r w:rsidR="00A4712C">
        <w:t>11.3.1</w:t>
      </w:r>
      <w:r w:rsidR="009F6A3E" w:rsidRPr="00115752">
        <w:fldChar w:fldCharType="end"/>
      </w:r>
      <w:r w:rsidR="002479D6" w:rsidRPr="00115752">
        <w:t xml:space="preserve"> Положения</w:t>
      </w:r>
      <w:r w:rsidRPr="00115752">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115752">
        <w:t>указанным пунктом,</w:t>
      </w:r>
      <w:r w:rsidRPr="00115752">
        <w:t xml:space="preserve"> не требуется.</w:t>
      </w:r>
    </w:p>
    <w:p w:rsidR="00EA284A" w:rsidRPr="00115752" w:rsidRDefault="00F53EC2" w:rsidP="00B71F99">
      <w:pPr>
        <w:pStyle w:val="3"/>
        <w:numPr>
          <w:ilvl w:val="1"/>
          <w:numId w:val="4"/>
        </w:numPr>
        <w:ind w:left="1134"/>
      </w:pPr>
      <w:bookmarkStart w:id="5718" w:name="_Toc409474767"/>
      <w:bookmarkStart w:id="5719" w:name="_Toc409528476"/>
      <w:bookmarkStart w:id="5720" w:name="_Toc409630179"/>
      <w:bookmarkStart w:id="5721" w:name="_Toc409703625"/>
      <w:bookmarkStart w:id="5722" w:name="_Toc409711789"/>
      <w:bookmarkStart w:id="5723" w:name="_Toc409715509"/>
      <w:bookmarkStart w:id="5724" w:name="_Toc409721526"/>
      <w:bookmarkStart w:id="5725" w:name="_Toc409720657"/>
      <w:bookmarkStart w:id="5726" w:name="_Toc409721744"/>
      <w:bookmarkStart w:id="5727" w:name="_Toc409807462"/>
      <w:bookmarkStart w:id="5728" w:name="_Toc409812181"/>
      <w:bookmarkStart w:id="5729" w:name="_Toc283764410"/>
      <w:bookmarkStart w:id="5730" w:name="_Toc409908744"/>
      <w:bookmarkStart w:id="5731" w:name="_Toc410902916"/>
      <w:bookmarkStart w:id="5732" w:name="_Toc410907927"/>
      <w:bookmarkStart w:id="5733" w:name="_Toc410908116"/>
      <w:bookmarkStart w:id="5734" w:name="_Toc410910909"/>
      <w:bookmarkStart w:id="5735" w:name="_Toc410911182"/>
      <w:bookmarkStart w:id="5736" w:name="_Toc410920280"/>
      <w:bookmarkStart w:id="5737" w:name="_Toc411279920"/>
      <w:bookmarkStart w:id="5738" w:name="_Toc411626646"/>
      <w:bookmarkStart w:id="5739" w:name="_Toc411632189"/>
      <w:bookmarkStart w:id="5740" w:name="_Toc411882097"/>
      <w:bookmarkStart w:id="5741" w:name="_Toc411941107"/>
      <w:bookmarkStart w:id="5742" w:name="_Toc285801556"/>
      <w:bookmarkStart w:id="5743" w:name="_Toc411949582"/>
      <w:bookmarkStart w:id="5744" w:name="_Toc412111223"/>
      <w:bookmarkStart w:id="5745" w:name="_Toc285977827"/>
      <w:bookmarkStart w:id="5746" w:name="_Toc412127990"/>
      <w:bookmarkStart w:id="5747" w:name="_Toc285999956"/>
      <w:bookmarkStart w:id="5748" w:name="_Toc412218439"/>
      <w:bookmarkStart w:id="5749" w:name="_Toc412543725"/>
      <w:bookmarkStart w:id="5750" w:name="_Toc412551470"/>
      <w:bookmarkStart w:id="5751" w:name="_Toc412760340"/>
      <w:bookmarkStart w:id="5752" w:name="_Toc453143276"/>
      <w:bookmarkStart w:id="5753" w:name="_Toc516824522"/>
      <w:r w:rsidRPr="00115752">
        <w:t>Расходы участника</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p>
    <w:p w:rsidR="00F53EC2" w:rsidRPr="00115752" w:rsidRDefault="00F53EC2" w:rsidP="00B71F99">
      <w:pPr>
        <w:pStyle w:val="4"/>
        <w:numPr>
          <w:ilvl w:val="2"/>
          <w:numId w:val="4"/>
        </w:numPr>
      </w:pPr>
      <w:r w:rsidRPr="00115752">
        <w:t xml:space="preserve">Участник </w:t>
      </w:r>
      <w:r w:rsidR="006D3AB4" w:rsidRPr="00115752">
        <w:t xml:space="preserve">процедуры </w:t>
      </w:r>
      <w:r w:rsidRPr="00115752">
        <w:t xml:space="preserve">закупки самостоятельно несет все расходы, связанные с подготовкой и подачей заявки, а </w:t>
      </w:r>
      <w:r w:rsidR="006D3AB4" w:rsidRPr="00115752">
        <w:t xml:space="preserve">участник закупки </w:t>
      </w:r>
      <w:r w:rsidR="00D10040" w:rsidRPr="00115752">
        <w:t>–</w:t>
      </w:r>
      <w:r w:rsidR="006D3AB4" w:rsidRPr="00115752">
        <w:t xml:space="preserve"> </w:t>
      </w:r>
      <w:r w:rsidRPr="00115752">
        <w:t xml:space="preserve">с заключением и исполнением договора. Участник </w:t>
      </w:r>
      <w:r w:rsidR="006D3AB4" w:rsidRPr="00115752">
        <w:t xml:space="preserve">процедуры </w:t>
      </w:r>
      <w:r w:rsidRPr="00115752">
        <w:t>закупки</w:t>
      </w:r>
      <w:r w:rsidR="006D3AB4" w:rsidRPr="00115752">
        <w:t>, участник закупки</w:t>
      </w:r>
      <w:r w:rsidRPr="00115752">
        <w:t xml:space="preserve"> не вправе требовать от </w:t>
      </w:r>
      <w:r w:rsidR="004D0E8B" w:rsidRPr="00115752">
        <w:t>з</w:t>
      </w:r>
      <w:r w:rsidRPr="00115752">
        <w:t>аказчика, организатор</w:t>
      </w:r>
      <w:r w:rsidR="004D0E8B" w:rsidRPr="00115752">
        <w:t>а закупки</w:t>
      </w:r>
      <w:r w:rsidRPr="00115752">
        <w:t xml:space="preserve"> компенсации понесенных расходов.</w:t>
      </w:r>
    </w:p>
    <w:p w:rsidR="00F53EC2" w:rsidRPr="00115752" w:rsidRDefault="00F53EC2" w:rsidP="00B71F99">
      <w:pPr>
        <w:pStyle w:val="4"/>
        <w:numPr>
          <w:ilvl w:val="2"/>
          <w:numId w:val="4"/>
        </w:numPr>
      </w:pPr>
      <w:r w:rsidRPr="00115752">
        <w:t xml:space="preserve">Не допускается взимание с участников </w:t>
      </w:r>
      <w:r w:rsidR="006D3AB4" w:rsidRPr="00115752">
        <w:t xml:space="preserve">процедуры </w:t>
      </w:r>
      <w:r w:rsidRPr="00115752">
        <w:t>закупки платы за участие в проводимых процедурах закупок, за исключением оплаты услуг оператора ЭТП</w:t>
      </w:r>
      <w:r w:rsidR="004E6E15" w:rsidRPr="00115752">
        <w:t xml:space="preserve">, </w:t>
      </w:r>
      <w:r w:rsidR="003F630C" w:rsidRPr="00115752">
        <w:t>ЗЭТП</w:t>
      </w:r>
      <w:r w:rsidR="004D0E8B" w:rsidRPr="00115752">
        <w:t xml:space="preserve"> при проведении закупки в электронной форме</w:t>
      </w:r>
      <w:r w:rsidRPr="00115752">
        <w:t>. Порядок оплаты услуг оператора ЭТП</w:t>
      </w:r>
      <w:r w:rsidR="004E6E15" w:rsidRPr="00115752">
        <w:t xml:space="preserve">, </w:t>
      </w:r>
      <w:r w:rsidR="003F630C" w:rsidRPr="00115752">
        <w:t>ЗЭТП</w:t>
      </w:r>
      <w:r w:rsidRPr="00115752">
        <w:t xml:space="preserve"> осуществляется в порядке, установленном правилами и нормами (регламентом) работы такой ЭТП</w:t>
      </w:r>
      <w:r w:rsidR="004E6E15" w:rsidRPr="00115752">
        <w:t xml:space="preserve">, </w:t>
      </w:r>
      <w:r w:rsidR="003F630C" w:rsidRPr="00115752">
        <w:t>ЗЭТП</w:t>
      </w:r>
      <w:r w:rsidRPr="00115752">
        <w:t>.</w:t>
      </w:r>
    </w:p>
    <w:p w:rsidR="00EA284A" w:rsidRPr="00115752" w:rsidRDefault="00F53EC2" w:rsidP="00B71F99">
      <w:pPr>
        <w:pStyle w:val="3"/>
        <w:numPr>
          <w:ilvl w:val="1"/>
          <w:numId w:val="4"/>
        </w:numPr>
        <w:ind w:left="1134"/>
      </w:pPr>
      <w:bookmarkStart w:id="5754" w:name="_Toc409474768"/>
      <w:bookmarkStart w:id="5755" w:name="_Toc409528477"/>
      <w:bookmarkStart w:id="5756" w:name="_Toc409630180"/>
      <w:bookmarkStart w:id="5757" w:name="_Toc409703626"/>
      <w:bookmarkStart w:id="5758" w:name="_Toc409711790"/>
      <w:bookmarkStart w:id="5759" w:name="_Toc409715510"/>
      <w:bookmarkStart w:id="5760" w:name="_Toc409721527"/>
      <w:bookmarkStart w:id="5761" w:name="_Toc409720658"/>
      <w:bookmarkStart w:id="5762" w:name="_Toc409721745"/>
      <w:bookmarkStart w:id="5763" w:name="_Toc409807463"/>
      <w:bookmarkStart w:id="5764" w:name="_Toc409812182"/>
      <w:bookmarkStart w:id="5765" w:name="_Toc283764411"/>
      <w:bookmarkStart w:id="5766" w:name="_Toc409908745"/>
      <w:bookmarkStart w:id="5767" w:name="_Toc410902917"/>
      <w:bookmarkStart w:id="5768" w:name="_Toc410907928"/>
      <w:bookmarkStart w:id="5769" w:name="_Toc410908117"/>
      <w:bookmarkStart w:id="5770" w:name="_Toc410910910"/>
      <w:bookmarkStart w:id="5771" w:name="_Toc410911183"/>
      <w:bookmarkStart w:id="5772" w:name="_Toc410920281"/>
      <w:bookmarkStart w:id="5773" w:name="_Toc411279921"/>
      <w:bookmarkStart w:id="5774" w:name="_Toc411626647"/>
      <w:bookmarkStart w:id="5775" w:name="_Toc411632190"/>
      <w:bookmarkStart w:id="5776" w:name="_Toc411882098"/>
      <w:bookmarkStart w:id="5777" w:name="_Toc411941108"/>
      <w:bookmarkStart w:id="5778" w:name="_Toc285801557"/>
      <w:bookmarkStart w:id="5779" w:name="_Toc411949583"/>
      <w:bookmarkStart w:id="5780" w:name="_Toc412111224"/>
      <w:bookmarkStart w:id="5781" w:name="_Toc285977828"/>
      <w:bookmarkStart w:id="5782" w:name="_Toc412127991"/>
      <w:bookmarkStart w:id="5783" w:name="_Toc285999957"/>
      <w:bookmarkStart w:id="5784" w:name="_Toc412218440"/>
      <w:bookmarkStart w:id="5785" w:name="_Toc412543726"/>
      <w:bookmarkStart w:id="5786" w:name="_Toc412551471"/>
      <w:bookmarkStart w:id="5787" w:name="_Toc412760341"/>
      <w:bookmarkStart w:id="5788" w:name="_Toc453143277"/>
      <w:bookmarkStart w:id="5789" w:name="_Toc516824523"/>
      <w:r w:rsidRPr="00115752">
        <w:t>Привлечение экспертов в ходе проведения закупок</w:t>
      </w:r>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p>
    <w:p w:rsidR="00EA284A" w:rsidRPr="00115752" w:rsidRDefault="00DB4501" w:rsidP="00B71F99">
      <w:pPr>
        <w:pStyle w:val="4"/>
        <w:keepNext/>
        <w:numPr>
          <w:ilvl w:val="2"/>
          <w:numId w:val="4"/>
        </w:numPr>
      </w:pPr>
      <w:r w:rsidRPr="00115752">
        <w:t>В ходе проведения закупки</w:t>
      </w:r>
      <w:r w:rsidR="00D36E36" w:rsidRPr="00115752">
        <w:t>, а также на стадии исполнения договора</w:t>
      </w:r>
      <w:r w:rsidRPr="00115752">
        <w:t xml:space="preserve"> </w:t>
      </w:r>
      <w:r w:rsidR="00F53EC2" w:rsidRPr="00115752">
        <w:t>могут п</w:t>
      </w:r>
      <w:r w:rsidR="004D0E8B" w:rsidRPr="00115752">
        <w:t xml:space="preserve">ривлекаться эксперты. Эксперты </w:t>
      </w:r>
      <w:r w:rsidR="00F53EC2" w:rsidRPr="00115752">
        <w:t>могут быть привлечены к работе заказчика, организатора</w:t>
      </w:r>
      <w:r w:rsidR="004D0E8B" w:rsidRPr="00115752">
        <w:t xml:space="preserve"> закупки</w:t>
      </w:r>
      <w:r w:rsidR="00F53EC2" w:rsidRPr="00115752">
        <w:t xml:space="preserve">, ЗК, </w:t>
      </w:r>
      <w:r w:rsidR="004D0E8B" w:rsidRPr="00115752">
        <w:t>коллегиального органа заказчика по рассмотрению жалоб</w:t>
      </w:r>
      <w:r w:rsidR="00F53EC2" w:rsidRPr="00115752">
        <w:t xml:space="preserve"> </w:t>
      </w:r>
      <w:r w:rsidR="002761D5" w:rsidRPr="00115752">
        <w:t>(п. </w:t>
      </w:r>
      <w:r w:rsidR="009F6A3E" w:rsidRPr="00115752">
        <w:fldChar w:fldCharType="begin"/>
      </w:r>
      <w:r w:rsidR="009F6A3E" w:rsidRPr="00115752">
        <w:instrText xml:space="preserve"> REF _Ref433645569 \r \h  \* MERGEFORMAT </w:instrText>
      </w:r>
      <w:r w:rsidR="009F6A3E" w:rsidRPr="00115752">
        <w:fldChar w:fldCharType="separate"/>
      </w:r>
      <w:r w:rsidR="00A4712C">
        <w:t>22.2.1</w:t>
      </w:r>
      <w:r w:rsidR="009F6A3E" w:rsidRPr="00115752">
        <w:fldChar w:fldCharType="end"/>
      </w:r>
      <w:r w:rsidR="002761D5" w:rsidRPr="00115752">
        <w:t xml:space="preserve"> Положения) </w:t>
      </w:r>
      <w:r w:rsidR="00F53EC2" w:rsidRPr="00115752">
        <w:t>в следующих случаях:</w:t>
      </w:r>
    </w:p>
    <w:p w:rsidR="00F53EC2" w:rsidRPr="00115752" w:rsidRDefault="00F53EC2" w:rsidP="00B71F99">
      <w:pPr>
        <w:pStyle w:val="5"/>
        <w:numPr>
          <w:ilvl w:val="3"/>
          <w:numId w:val="4"/>
        </w:numPr>
      </w:pPr>
      <w:r w:rsidRPr="00115752">
        <w:t xml:space="preserve">экспертиза </w:t>
      </w:r>
      <w:r w:rsidR="007C0302" w:rsidRPr="00115752">
        <w:t xml:space="preserve">извещения, </w:t>
      </w:r>
      <w:r w:rsidRPr="00115752">
        <w:t>документации о закупке, в том числе антикоррупционная;</w:t>
      </w:r>
    </w:p>
    <w:p w:rsidR="00F53EC2" w:rsidRPr="00115752" w:rsidRDefault="00F53EC2" w:rsidP="00B71F99">
      <w:pPr>
        <w:pStyle w:val="5"/>
        <w:numPr>
          <w:ilvl w:val="3"/>
          <w:numId w:val="4"/>
        </w:numPr>
      </w:pPr>
      <w:r w:rsidRPr="00115752">
        <w:t xml:space="preserve">экспертиза заявок на участие в закупке, в том числе на предмет </w:t>
      </w:r>
      <w:r w:rsidR="00D10040" w:rsidRPr="00115752">
        <w:t xml:space="preserve">их </w:t>
      </w:r>
      <w:r w:rsidRPr="00115752">
        <w:t xml:space="preserve">соответствия требованиям </w:t>
      </w:r>
      <w:r w:rsidR="007C0302" w:rsidRPr="00115752">
        <w:t xml:space="preserve">извещения, </w:t>
      </w:r>
      <w:r w:rsidRPr="00115752">
        <w:t>документации о закупке, наличи</w:t>
      </w:r>
      <w:r w:rsidR="003B7DE2" w:rsidRPr="00115752">
        <w:t>я</w:t>
      </w:r>
      <w:r w:rsidRPr="00115752">
        <w:t xml:space="preserve"> в заявках инновационных решений;</w:t>
      </w:r>
    </w:p>
    <w:p w:rsidR="00F53EC2" w:rsidRPr="00115752" w:rsidRDefault="00F53EC2" w:rsidP="00B71F99">
      <w:pPr>
        <w:pStyle w:val="5"/>
        <w:numPr>
          <w:ilvl w:val="3"/>
          <w:numId w:val="4"/>
        </w:numPr>
      </w:pPr>
      <w:r w:rsidRPr="00115752">
        <w:lastRenderedPageBreak/>
        <w:t>экспертиза образцов продукции и</w:t>
      </w:r>
      <w:r w:rsidR="00C87E07" w:rsidRPr="00115752">
        <w:t> / </w:t>
      </w:r>
      <w:r w:rsidRPr="00115752">
        <w:t>или экспертиза условий производства продукции в случае</w:t>
      </w:r>
      <w:r w:rsidR="00D10040" w:rsidRPr="00115752">
        <w:t>,</w:t>
      </w:r>
      <w:r w:rsidRPr="00115752">
        <w:t xml:space="preserve"> если соответствующие требования были установлены в </w:t>
      </w:r>
      <w:r w:rsidR="007C0302" w:rsidRPr="00115752">
        <w:t xml:space="preserve">извещении, </w:t>
      </w:r>
      <w:r w:rsidRPr="00115752">
        <w:t>документации о закупке;</w:t>
      </w:r>
    </w:p>
    <w:p w:rsidR="00F53EC2" w:rsidRPr="00115752" w:rsidRDefault="00F53EC2" w:rsidP="00B71F99">
      <w:pPr>
        <w:pStyle w:val="5"/>
        <w:numPr>
          <w:ilvl w:val="3"/>
          <w:numId w:val="4"/>
        </w:numPr>
      </w:pPr>
      <w:r w:rsidRPr="00115752">
        <w:t xml:space="preserve">экспертиза результатов исполнения договора, заключенного по итогам закупки, на соответствие </w:t>
      </w:r>
      <w:r w:rsidR="00DB4501" w:rsidRPr="00115752">
        <w:t xml:space="preserve">поставленной продукции </w:t>
      </w:r>
      <w:r w:rsidRPr="00115752">
        <w:t>требованиям договора, целям закупки.</w:t>
      </w:r>
    </w:p>
    <w:p w:rsidR="00F53EC2" w:rsidRPr="00115752" w:rsidRDefault="00F53EC2" w:rsidP="00B71F99">
      <w:pPr>
        <w:pStyle w:val="4"/>
        <w:numPr>
          <w:ilvl w:val="2"/>
          <w:numId w:val="4"/>
        </w:numPr>
      </w:pPr>
      <w:bookmarkStart w:id="5790" w:name="_Ref409391573"/>
      <w:r w:rsidRPr="00115752">
        <w:t xml:space="preserve">В целях поддержки принятия </w:t>
      </w:r>
      <w:r w:rsidR="00F401EA" w:rsidRPr="00115752">
        <w:t xml:space="preserve">решений </w:t>
      </w:r>
      <w:r w:rsidRPr="00115752">
        <w:t xml:space="preserve">членами ЗК </w:t>
      </w:r>
      <w:r w:rsidR="001A2E0F" w:rsidRPr="00115752">
        <w:t>по</w:t>
      </w:r>
      <w:r w:rsidRPr="00115752">
        <w:t xml:space="preserve"> </w:t>
      </w:r>
      <w:r w:rsidR="001A2E0F" w:rsidRPr="00115752">
        <w:t xml:space="preserve">предмету </w:t>
      </w:r>
      <w:r w:rsidRPr="00115752">
        <w:t xml:space="preserve">оценки эксперты могут привлекаться на стадии </w:t>
      </w:r>
      <w:r w:rsidR="00621493" w:rsidRPr="00115752">
        <w:t xml:space="preserve">рассмотрения и </w:t>
      </w:r>
      <w:r w:rsidRPr="00115752">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w:t>
      </w:r>
      <w:r w:rsidR="007C0302" w:rsidRPr="00115752">
        <w:t xml:space="preserve"> извещении,</w:t>
      </w:r>
      <w:r w:rsidRPr="00115752">
        <w:t xml:space="preserve">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790"/>
    </w:p>
    <w:p w:rsidR="00F53EC2" w:rsidRPr="00115752" w:rsidRDefault="00F53EC2" w:rsidP="00B71F99">
      <w:pPr>
        <w:pStyle w:val="4"/>
        <w:numPr>
          <w:ilvl w:val="2"/>
          <w:numId w:val="4"/>
        </w:numPr>
      </w:pPr>
      <w:bookmarkStart w:id="5791" w:name="_Ref410059732"/>
      <w:r w:rsidRPr="00115752">
        <w:t xml:space="preserve">В случае если эксперт заявляет о предпочтительности </w:t>
      </w:r>
      <w:r w:rsidR="00D10040" w:rsidRPr="00115752">
        <w:t>той или иной</w:t>
      </w:r>
      <w:r w:rsidRPr="00115752">
        <w:t xml:space="preserve"> заявки, в заключении </w:t>
      </w:r>
      <w:r w:rsidR="00D10040" w:rsidRPr="00115752">
        <w:t xml:space="preserve">должны </w:t>
      </w:r>
      <w:r w:rsidRPr="00115752">
        <w:t xml:space="preserve">быть </w:t>
      </w:r>
      <w:r w:rsidR="00D10040" w:rsidRPr="00115752">
        <w:t xml:space="preserve">указаны </w:t>
      </w:r>
      <w:r w:rsidRPr="00115752">
        <w:t xml:space="preserve">обоснование </w:t>
      </w:r>
      <w:r w:rsidR="00F401EA" w:rsidRPr="00115752">
        <w:t xml:space="preserve">предлагаемого </w:t>
      </w:r>
      <w:r w:rsidRPr="00115752">
        <w:t xml:space="preserve">решения, </w:t>
      </w:r>
      <w:r w:rsidR="00D10040" w:rsidRPr="00115752">
        <w:t xml:space="preserve">а также </w:t>
      </w:r>
      <w:r w:rsidRPr="00115752">
        <w:t xml:space="preserve">конкретные положения заявки участника закупки, превосходящие аналогичные положения </w:t>
      </w:r>
      <w:r w:rsidR="00E36575" w:rsidRPr="00115752">
        <w:t xml:space="preserve">заявок </w:t>
      </w:r>
      <w:r w:rsidRPr="00115752">
        <w:t xml:space="preserve">иных участников. Экспертные заключения оформляются документально и хранятся вместе с протоколами </w:t>
      </w:r>
      <w:r w:rsidR="00F401EA" w:rsidRPr="00115752">
        <w:t xml:space="preserve">заседаний </w:t>
      </w:r>
      <w:r w:rsidRPr="00115752">
        <w:t>ЗК</w:t>
      </w:r>
      <w:r w:rsidR="00F401EA" w:rsidRPr="00115752">
        <w:t xml:space="preserve">. Экспертные заключения </w:t>
      </w:r>
      <w:r w:rsidRPr="00115752">
        <w:t>не</w:t>
      </w:r>
      <w:r w:rsidR="00F401EA" w:rsidRPr="00115752">
        <w:t xml:space="preserve"> подлежат</w:t>
      </w:r>
      <w:r w:rsidRPr="00115752">
        <w:t xml:space="preserve"> </w:t>
      </w:r>
      <w:r w:rsidR="00DB4501" w:rsidRPr="00115752">
        <w:t xml:space="preserve">официальному </w:t>
      </w:r>
      <w:r w:rsidR="00F401EA" w:rsidRPr="00115752">
        <w:t>размещению</w:t>
      </w:r>
      <w:r w:rsidRPr="00115752">
        <w:t>.</w:t>
      </w:r>
      <w:bookmarkEnd w:id="5791"/>
    </w:p>
    <w:p w:rsidR="00EA284A" w:rsidRPr="00115752" w:rsidRDefault="00F53EC2" w:rsidP="00B71F99">
      <w:pPr>
        <w:pStyle w:val="3"/>
        <w:numPr>
          <w:ilvl w:val="1"/>
          <w:numId w:val="4"/>
        </w:numPr>
        <w:ind w:left="1134"/>
      </w:pPr>
      <w:bookmarkStart w:id="5792" w:name="_Toc409474769"/>
      <w:bookmarkStart w:id="5793" w:name="_Toc409528478"/>
      <w:bookmarkStart w:id="5794" w:name="_Toc409630181"/>
      <w:bookmarkStart w:id="5795" w:name="_Toc409703627"/>
      <w:bookmarkStart w:id="5796" w:name="_Toc409711791"/>
      <w:bookmarkStart w:id="5797" w:name="_Toc409715511"/>
      <w:bookmarkStart w:id="5798" w:name="_Toc409721528"/>
      <w:bookmarkStart w:id="5799" w:name="_Toc409720659"/>
      <w:bookmarkStart w:id="5800" w:name="_Toc409721746"/>
      <w:bookmarkStart w:id="5801" w:name="_Toc409807464"/>
      <w:bookmarkStart w:id="5802" w:name="_Toc409812183"/>
      <w:bookmarkStart w:id="5803" w:name="_Toc283764412"/>
      <w:bookmarkStart w:id="5804" w:name="_Toc409908746"/>
      <w:bookmarkStart w:id="5805" w:name="_Toc410902918"/>
      <w:bookmarkStart w:id="5806" w:name="_Toc410907929"/>
      <w:bookmarkStart w:id="5807" w:name="_Toc410908118"/>
      <w:bookmarkStart w:id="5808" w:name="_Toc410910911"/>
      <w:bookmarkStart w:id="5809" w:name="_Toc410911184"/>
      <w:bookmarkStart w:id="5810" w:name="_Toc410920282"/>
      <w:bookmarkStart w:id="5811" w:name="_Toc411279922"/>
      <w:bookmarkStart w:id="5812" w:name="_Toc411626648"/>
      <w:bookmarkStart w:id="5813" w:name="_Toc411632191"/>
      <w:bookmarkStart w:id="5814" w:name="_Toc411882099"/>
      <w:bookmarkStart w:id="5815" w:name="_Toc411941109"/>
      <w:bookmarkStart w:id="5816" w:name="_Toc285801558"/>
      <w:bookmarkStart w:id="5817" w:name="_Toc411949584"/>
      <w:bookmarkStart w:id="5818" w:name="_Toc412111225"/>
      <w:bookmarkStart w:id="5819" w:name="_Toc285977829"/>
      <w:bookmarkStart w:id="5820" w:name="_Toc412127992"/>
      <w:bookmarkStart w:id="5821" w:name="_Toc285999958"/>
      <w:bookmarkStart w:id="5822" w:name="_Toc412218441"/>
      <w:bookmarkStart w:id="5823" w:name="_Toc412543727"/>
      <w:bookmarkStart w:id="5824" w:name="_Toc412551472"/>
      <w:bookmarkStart w:id="5825" w:name="_Toc412760342"/>
      <w:bookmarkStart w:id="5826" w:name="_Toc453143278"/>
      <w:bookmarkStart w:id="5827" w:name="_Toc516824524"/>
      <w:r w:rsidRPr="00115752">
        <w:t>Поставщик и изменение его статуса в ходе процедуры закупки</w:t>
      </w:r>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p>
    <w:p w:rsidR="00F53EC2" w:rsidRPr="00115752" w:rsidRDefault="00F53EC2" w:rsidP="00B71F99">
      <w:pPr>
        <w:pStyle w:val="4"/>
        <w:keepNext/>
        <w:numPr>
          <w:ilvl w:val="2"/>
          <w:numId w:val="4"/>
        </w:numPr>
      </w:pPr>
      <w:r w:rsidRPr="00115752">
        <w:t>Поставщик, в зависимости от стадии проведения процедуры закупки и своих действий, может приобретать следующие статусы:</w:t>
      </w:r>
    </w:p>
    <w:p w:rsidR="00F53EC2" w:rsidRPr="00115752" w:rsidRDefault="00F53EC2" w:rsidP="00B71F99">
      <w:pPr>
        <w:pStyle w:val="5"/>
        <w:numPr>
          <w:ilvl w:val="3"/>
          <w:numId w:val="4"/>
        </w:numPr>
      </w:pPr>
      <w:r w:rsidRPr="00115752">
        <w:t>участник процедуры закупки – поставщик, который направил заказчику запрос в связи с официально объявленной процедурой закупки</w:t>
      </w:r>
      <w:r w:rsidR="000A0E87" w:rsidRPr="00115752">
        <w:t>, перечислил денежные средства на расчетный счет</w:t>
      </w:r>
      <w:r w:rsidR="00D1491B" w:rsidRPr="00115752">
        <w:t>, указан</w:t>
      </w:r>
      <w:r w:rsidR="003641CE" w:rsidRPr="00115752">
        <w:t xml:space="preserve">ный в </w:t>
      </w:r>
      <w:r w:rsidR="007C0302" w:rsidRPr="00115752">
        <w:t xml:space="preserve">извещении, </w:t>
      </w:r>
      <w:r w:rsidR="003641CE" w:rsidRPr="00115752">
        <w:t xml:space="preserve">документации о закупке, </w:t>
      </w:r>
      <w:r w:rsidR="000A0E87" w:rsidRPr="00115752">
        <w:t>в качестве обеспечения исполнения обязательств участника закупки</w:t>
      </w:r>
      <w:r w:rsidRPr="00115752">
        <w:t xml:space="preserve"> либо подал заявку</w:t>
      </w:r>
      <w:r w:rsidR="00DB4501" w:rsidRPr="00115752">
        <w:t xml:space="preserve"> на закупку</w:t>
      </w:r>
      <w:r w:rsidR="00C87E07" w:rsidRPr="00115752">
        <w:t> / </w:t>
      </w:r>
      <w:r w:rsidR="00583923" w:rsidRPr="00115752">
        <w:t xml:space="preserve">заявку на </w:t>
      </w:r>
      <w:r w:rsidR="00DB4501" w:rsidRPr="00115752">
        <w:t xml:space="preserve">участие квалификационном </w:t>
      </w:r>
      <w:r w:rsidR="00583923" w:rsidRPr="00115752">
        <w:t>отбор</w:t>
      </w:r>
      <w:r w:rsidR="00DB4501" w:rsidRPr="00115752">
        <w:t>е</w:t>
      </w:r>
      <w:r w:rsidRPr="00115752">
        <w:t>;</w:t>
      </w:r>
    </w:p>
    <w:p w:rsidR="00F53EC2" w:rsidRPr="00115752" w:rsidRDefault="00F53EC2" w:rsidP="00B71F99">
      <w:pPr>
        <w:pStyle w:val="5"/>
        <w:numPr>
          <w:ilvl w:val="3"/>
          <w:numId w:val="4"/>
        </w:numPr>
      </w:pPr>
      <w:r w:rsidRPr="00115752">
        <w:t>участник закупки – поставщик, прошедший отборочную стадию (допуск)</w:t>
      </w:r>
      <w:r w:rsidR="00C87E07" w:rsidRPr="00115752">
        <w:t> / </w:t>
      </w:r>
      <w:r w:rsidR="00583923" w:rsidRPr="00115752">
        <w:t>квалификационный отбор</w:t>
      </w:r>
      <w:r w:rsidRPr="00115752">
        <w:t xml:space="preserve"> либо </w:t>
      </w:r>
      <w:r w:rsidR="00726231" w:rsidRPr="00115752">
        <w:t xml:space="preserve">находящийся </w:t>
      </w:r>
      <w:r w:rsidRPr="00115752">
        <w:t>в процессе заключения договора в случае проведения процедуры закупки способом «закупка у единственного поставщика»;</w:t>
      </w:r>
    </w:p>
    <w:p w:rsidR="00F53EC2" w:rsidRPr="00115752" w:rsidRDefault="00F53EC2" w:rsidP="00B71F99">
      <w:pPr>
        <w:pStyle w:val="5"/>
        <w:numPr>
          <w:ilvl w:val="3"/>
          <w:numId w:val="4"/>
        </w:numPr>
      </w:pPr>
      <w:r w:rsidRPr="00115752">
        <w:t>победитель – участник закупки, в отношении которого принято соответствующее решение</w:t>
      </w:r>
      <w:r w:rsidR="00DB4501" w:rsidRPr="00115752">
        <w:t xml:space="preserve"> по результатам проведения состоявше</w:t>
      </w:r>
      <w:r w:rsidR="00F070AC" w:rsidRPr="00115752">
        <w:t>гося</w:t>
      </w:r>
      <w:r w:rsidR="00DB4501" w:rsidRPr="00115752">
        <w:t xml:space="preserve"> конкурентно</w:t>
      </w:r>
      <w:r w:rsidR="00F070AC" w:rsidRPr="00115752">
        <w:t>го способа</w:t>
      </w:r>
      <w:r w:rsidR="00DB4501" w:rsidRPr="00115752">
        <w:t xml:space="preserve"> закупки</w:t>
      </w:r>
      <w:r w:rsidRPr="00115752">
        <w:t>;</w:t>
      </w:r>
    </w:p>
    <w:p w:rsidR="00F53EC2" w:rsidRPr="00115752" w:rsidRDefault="00F53EC2" w:rsidP="00B71F99">
      <w:pPr>
        <w:pStyle w:val="5"/>
        <w:numPr>
          <w:ilvl w:val="3"/>
          <w:numId w:val="4"/>
        </w:numPr>
      </w:pPr>
      <w:r w:rsidRPr="00115752">
        <w:t>поставщик, который обязан заключить договор – победитель</w:t>
      </w:r>
      <w:r w:rsidR="00F401EA" w:rsidRPr="00115752">
        <w:t xml:space="preserve">, участник, занявший 2-е место </w:t>
      </w:r>
      <w:r w:rsidR="000A0E87" w:rsidRPr="00115752">
        <w:t>(</w:t>
      </w:r>
      <w:r w:rsidR="00F401EA" w:rsidRPr="00115752">
        <w:t>в случае уклонения победителя от заключения договора</w:t>
      </w:r>
      <w:r w:rsidR="00D1491B" w:rsidRPr="00115752">
        <w:t xml:space="preserve"> и по согласованию с ним</w:t>
      </w:r>
      <w:r w:rsidR="000A0E87" w:rsidRPr="00115752">
        <w:t>)</w:t>
      </w:r>
      <w:r w:rsidR="00545702" w:rsidRPr="00115752">
        <w:t>, участник, занявший 3-е место</w:t>
      </w:r>
      <w:r w:rsidR="00BB3C00" w:rsidRPr="00115752">
        <w:t xml:space="preserve"> </w:t>
      </w:r>
      <w:r w:rsidR="00545702" w:rsidRPr="00115752">
        <w:t>(в случае уклонения победителя и участника, занявшего 2-е место от заключения договора, и по согласованию с ним)</w:t>
      </w:r>
      <w:r w:rsidR="00F401EA" w:rsidRPr="00115752">
        <w:t>,</w:t>
      </w:r>
      <w:r w:rsidRPr="00115752">
        <w:t xml:space="preserve"> либо единственный участник </w:t>
      </w:r>
      <w:r w:rsidR="00F070AC" w:rsidRPr="00115752">
        <w:t xml:space="preserve">конкурентного способа </w:t>
      </w:r>
      <w:r w:rsidRPr="00115752">
        <w:t>закупки, в отношении которого принято соответствующее решение;</w:t>
      </w:r>
    </w:p>
    <w:p w:rsidR="00F53EC2" w:rsidRPr="00115752" w:rsidRDefault="00F53EC2" w:rsidP="00B71F99">
      <w:pPr>
        <w:pStyle w:val="5"/>
        <w:numPr>
          <w:ilvl w:val="3"/>
          <w:numId w:val="4"/>
        </w:numPr>
      </w:pPr>
      <w:r w:rsidRPr="00115752">
        <w:t>поставщик</w:t>
      </w:r>
      <w:r w:rsidR="00DB4501" w:rsidRPr="00115752">
        <w:t xml:space="preserve"> </w:t>
      </w:r>
      <w:r w:rsidR="00006BD7" w:rsidRPr="00115752">
        <w:t>–</w:t>
      </w:r>
      <w:r w:rsidR="00DB4501" w:rsidRPr="00115752">
        <w:t xml:space="preserve"> лицо</w:t>
      </w:r>
      <w:r w:rsidRPr="00115752">
        <w:t>, с которым заключен договор.</w:t>
      </w:r>
    </w:p>
    <w:p w:rsidR="00F53EC2" w:rsidRPr="00115752" w:rsidRDefault="00F53EC2" w:rsidP="00B71F99">
      <w:pPr>
        <w:pStyle w:val="4"/>
        <w:numPr>
          <w:ilvl w:val="2"/>
          <w:numId w:val="4"/>
        </w:numPr>
      </w:pPr>
      <w:r w:rsidRPr="00115752">
        <w:lastRenderedPageBreak/>
        <w:t xml:space="preserve">Права и обязанности поставщика в указанных выше статусах устанавливаются законодательством, Положением, </w:t>
      </w:r>
      <w:r w:rsidR="007C0302" w:rsidRPr="00115752">
        <w:t xml:space="preserve">извещением, </w:t>
      </w:r>
      <w:r w:rsidRPr="00115752">
        <w:t>документацией о закупке.</w:t>
      </w:r>
    </w:p>
    <w:p w:rsidR="00F53EC2" w:rsidRPr="00115752" w:rsidRDefault="00F53EC2" w:rsidP="00B71F99">
      <w:pPr>
        <w:pStyle w:val="4"/>
        <w:numPr>
          <w:ilvl w:val="2"/>
          <w:numId w:val="4"/>
        </w:numPr>
      </w:pPr>
      <w:r w:rsidRPr="00115752">
        <w:t xml:space="preserve">Если на стороне поставщика в </w:t>
      </w:r>
      <w:r w:rsidR="00AA4CE2" w:rsidRPr="00115752">
        <w:t xml:space="preserve">соответствии с </w:t>
      </w:r>
      <w:r w:rsidRPr="00115752">
        <w:t>ч</w:t>
      </w:r>
      <w:r w:rsidR="00E72D17" w:rsidRPr="00115752">
        <w:t>астью</w:t>
      </w:r>
      <w:r w:rsidR="00531669" w:rsidRPr="00115752">
        <w:t> </w:t>
      </w:r>
      <w:r w:rsidRPr="00115752">
        <w:t>5 ст</w:t>
      </w:r>
      <w:r w:rsidR="00E72D17" w:rsidRPr="00115752">
        <w:t>атьи</w:t>
      </w:r>
      <w:r w:rsidR="00531669" w:rsidRPr="00115752">
        <w:t> </w:t>
      </w:r>
      <w:r w:rsidRPr="00115752">
        <w:t>3 Закона</w:t>
      </w:r>
      <w:r w:rsidR="006546C8" w:rsidRPr="00115752">
        <w:t> </w:t>
      </w:r>
      <w:r w:rsidRPr="00115752">
        <w:t>223-ФЗ выступают несколько лиц, то все они рассматриваются как одно лицо.</w:t>
      </w:r>
    </w:p>
    <w:p w:rsidR="00EA284A" w:rsidRPr="00115752" w:rsidRDefault="00F53EC2" w:rsidP="00B71F99">
      <w:pPr>
        <w:pStyle w:val="3"/>
        <w:numPr>
          <w:ilvl w:val="1"/>
          <w:numId w:val="4"/>
        </w:numPr>
        <w:ind w:left="1134"/>
      </w:pPr>
      <w:bookmarkStart w:id="5828" w:name="_Toc409474770"/>
      <w:bookmarkStart w:id="5829" w:name="_Toc409528479"/>
      <w:bookmarkStart w:id="5830" w:name="_Toc409630182"/>
      <w:bookmarkStart w:id="5831" w:name="_Toc409703628"/>
      <w:bookmarkStart w:id="5832" w:name="_Toc409711792"/>
      <w:bookmarkStart w:id="5833" w:name="_Toc409715512"/>
      <w:bookmarkStart w:id="5834" w:name="_Toc409721529"/>
      <w:bookmarkStart w:id="5835" w:name="_Toc409720660"/>
      <w:bookmarkStart w:id="5836" w:name="_Toc409721747"/>
      <w:bookmarkStart w:id="5837" w:name="_Toc409807465"/>
      <w:bookmarkStart w:id="5838" w:name="_Toc409812184"/>
      <w:bookmarkStart w:id="5839" w:name="_Toc283764413"/>
      <w:bookmarkStart w:id="5840" w:name="_Toc409908747"/>
      <w:bookmarkStart w:id="5841" w:name="_Ref410811227"/>
      <w:bookmarkStart w:id="5842" w:name="_Ref410848676"/>
      <w:bookmarkStart w:id="5843" w:name="_Ref410849085"/>
      <w:bookmarkStart w:id="5844" w:name="_Toc410902919"/>
      <w:bookmarkStart w:id="5845" w:name="_Toc410907930"/>
      <w:bookmarkStart w:id="5846" w:name="_Toc410908119"/>
      <w:bookmarkStart w:id="5847" w:name="_Toc410910912"/>
      <w:bookmarkStart w:id="5848" w:name="_Toc410911185"/>
      <w:bookmarkStart w:id="5849" w:name="_Toc410920283"/>
      <w:bookmarkStart w:id="5850" w:name="_Toc411279923"/>
      <w:bookmarkStart w:id="5851" w:name="_Toc411626649"/>
      <w:bookmarkStart w:id="5852" w:name="_Toc411632192"/>
      <w:bookmarkStart w:id="5853" w:name="_Toc411882100"/>
      <w:bookmarkStart w:id="5854" w:name="_Toc411941110"/>
      <w:bookmarkStart w:id="5855" w:name="_Toc285801559"/>
      <w:bookmarkStart w:id="5856" w:name="_Toc411949585"/>
      <w:bookmarkStart w:id="5857" w:name="_Toc412111226"/>
      <w:bookmarkStart w:id="5858" w:name="_Toc285977830"/>
      <w:bookmarkStart w:id="5859" w:name="_Toc412127993"/>
      <w:bookmarkStart w:id="5860" w:name="_Toc285999959"/>
      <w:bookmarkStart w:id="5861" w:name="_Toc412218442"/>
      <w:bookmarkStart w:id="5862" w:name="_Toc412543728"/>
      <w:bookmarkStart w:id="5863" w:name="_Toc412551473"/>
      <w:bookmarkStart w:id="5864" w:name="_Toc412760343"/>
      <w:bookmarkStart w:id="5865" w:name="_Toc453143279"/>
      <w:bookmarkStart w:id="5866" w:name="_Ref474853299"/>
      <w:bookmarkStart w:id="5867" w:name="_Toc516824525"/>
      <w:r w:rsidRPr="00115752">
        <w:t>Отстранение участника</w:t>
      </w:r>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p>
    <w:p w:rsidR="00F53EC2" w:rsidRPr="00115752" w:rsidRDefault="00F53EC2" w:rsidP="00B71F99">
      <w:pPr>
        <w:pStyle w:val="4"/>
        <w:keepNext/>
        <w:numPr>
          <w:ilvl w:val="2"/>
          <w:numId w:val="4"/>
        </w:numPr>
      </w:pPr>
      <w:r w:rsidRPr="00115752">
        <w:t>В любой момент вплоть до подписания договора ЗК должна отстранить участника от дальнейшего участия в закупке в случаях:</w:t>
      </w:r>
    </w:p>
    <w:p w:rsidR="00F53EC2" w:rsidRPr="00115752" w:rsidRDefault="00F53EC2" w:rsidP="00B71F99">
      <w:pPr>
        <w:pStyle w:val="5"/>
        <w:numPr>
          <w:ilvl w:val="3"/>
          <w:numId w:val="4"/>
        </w:numPr>
      </w:pPr>
      <w:bookmarkStart w:id="5868" w:name="_Ref476601762"/>
      <w:r w:rsidRPr="00115752">
        <w:t xml:space="preserve">обнаружения недостоверных сведений в заявке, существенных для допуска данного участника к закупке или </w:t>
      </w:r>
      <w:r w:rsidR="00726231" w:rsidRPr="00115752">
        <w:t xml:space="preserve">для </w:t>
      </w:r>
      <w:r w:rsidRPr="00115752">
        <w:t>оценки его заявки, при наличии документального подтверждения их недостоверности;</w:t>
      </w:r>
      <w:bookmarkEnd w:id="5868"/>
    </w:p>
    <w:p w:rsidR="00B80DC3" w:rsidRPr="00115752" w:rsidRDefault="00F53EC2" w:rsidP="00B71F99">
      <w:pPr>
        <w:pStyle w:val="5"/>
        <w:numPr>
          <w:ilvl w:val="3"/>
          <w:numId w:val="4"/>
        </w:numPr>
      </w:pPr>
      <w:bookmarkStart w:id="5869" w:name="_Ref476601776"/>
      <w:r w:rsidRPr="00115752">
        <w:t xml:space="preserve">подкрепленного документами факта давления таким участником на члена ЗК, эксперта, руководителя организатора </w:t>
      </w:r>
      <w:r w:rsidR="00827FDB" w:rsidRPr="00115752">
        <w:t>закупки</w:t>
      </w:r>
      <w:r w:rsidRPr="00115752">
        <w:t xml:space="preserve"> или заказчика</w:t>
      </w:r>
      <w:bookmarkEnd w:id="5869"/>
    </w:p>
    <w:p w:rsidR="00F53EC2" w:rsidRPr="00115752" w:rsidRDefault="00B80DC3" w:rsidP="00B71F99">
      <w:pPr>
        <w:pStyle w:val="5"/>
        <w:numPr>
          <w:ilvl w:val="3"/>
          <w:numId w:val="4"/>
        </w:numPr>
      </w:pPr>
      <w:r w:rsidRPr="00115752">
        <w:t>непрохождения постквалификации</w:t>
      </w:r>
      <w:r w:rsidR="00DD201B" w:rsidRPr="00115752">
        <w:t xml:space="preserve"> (п. </w:t>
      </w:r>
      <w:r w:rsidR="009F6A3E" w:rsidRPr="00115752">
        <w:fldChar w:fldCharType="begin"/>
      </w:r>
      <w:r w:rsidR="009F6A3E" w:rsidRPr="00115752">
        <w:instrText xml:space="preserve"> REF _Ref412475899 \r \h  \* MERGEFORMAT </w:instrText>
      </w:r>
      <w:r w:rsidR="009F6A3E" w:rsidRPr="00115752">
        <w:fldChar w:fldCharType="separate"/>
      </w:r>
      <w:r w:rsidR="00A4712C">
        <w:t>8.6.3</w:t>
      </w:r>
      <w:r w:rsidR="009F6A3E" w:rsidRPr="00115752">
        <w:fldChar w:fldCharType="end"/>
      </w:r>
      <w:r w:rsidR="00DD201B" w:rsidRPr="00115752">
        <w:t xml:space="preserve"> Положения)</w:t>
      </w:r>
      <w:r w:rsidR="00F53EC2" w:rsidRPr="00115752">
        <w:t>.</w:t>
      </w:r>
    </w:p>
    <w:p w:rsidR="00F53EC2" w:rsidRPr="00115752" w:rsidRDefault="00F53EC2" w:rsidP="00B71F99">
      <w:pPr>
        <w:pStyle w:val="4"/>
        <w:numPr>
          <w:ilvl w:val="2"/>
          <w:numId w:val="4"/>
        </w:numPr>
      </w:pPr>
      <w:r w:rsidRPr="00115752">
        <w:t>Решение об отстранении участника оформляется протоколом заседания ЗК, который должен быть размещен организатором</w:t>
      </w:r>
      <w:r w:rsidR="001C4438" w:rsidRPr="00115752">
        <w:t xml:space="preserve"> закупки</w:t>
      </w:r>
      <w:r w:rsidRPr="00115752">
        <w:t xml:space="preserve"> в официальных источниках </w:t>
      </w:r>
      <w:r w:rsidR="002A3534" w:rsidRPr="00115752">
        <w:t xml:space="preserve">в </w:t>
      </w:r>
      <w:r w:rsidR="00726231" w:rsidRPr="00115752">
        <w:t>сроки и в порядке, которые установлены</w:t>
      </w:r>
      <w:r w:rsidRPr="00115752" w:rsidDel="00726231">
        <w:t xml:space="preserve"> </w:t>
      </w:r>
      <w:r w:rsidRPr="00115752">
        <w:t xml:space="preserve">в </w:t>
      </w:r>
      <w:r w:rsidR="007C0CB0" w:rsidRPr="00115752">
        <w:t>п.</w:t>
      </w:r>
      <w:r w:rsidR="003641CE" w:rsidRPr="00115752">
        <w:t> </w:t>
      </w:r>
      <w:r w:rsidR="009F6A3E" w:rsidRPr="00115752">
        <w:fldChar w:fldCharType="begin"/>
      </w:r>
      <w:r w:rsidR="009F6A3E" w:rsidRPr="00115752">
        <w:instrText xml:space="preserve"> REF _Ref409344643 \n \h  \* MERGEFORMAT </w:instrText>
      </w:r>
      <w:r w:rsidR="009F6A3E" w:rsidRPr="00115752">
        <w:fldChar w:fldCharType="separate"/>
      </w:r>
      <w:r w:rsidR="00A4712C">
        <w:t>3.2.1</w:t>
      </w:r>
      <w:r w:rsidR="009F6A3E" w:rsidRPr="00115752">
        <w:fldChar w:fldCharType="end"/>
      </w:r>
      <w:r w:rsidR="003641CE" w:rsidRPr="00115752">
        <w:t xml:space="preserve"> Положения.</w:t>
      </w:r>
    </w:p>
    <w:p w:rsidR="002F7ABA" w:rsidRPr="00115752" w:rsidRDefault="002F7ABA" w:rsidP="00B71F99">
      <w:pPr>
        <w:pStyle w:val="4"/>
        <w:numPr>
          <w:ilvl w:val="2"/>
          <w:numId w:val="4"/>
        </w:numPr>
      </w:pPr>
      <w:bookmarkStart w:id="5870" w:name="_Ref286349390"/>
      <w:r w:rsidRPr="00115752">
        <w:t xml:space="preserve">Процедура закупки признается несостоявшейся в случаях, если ЗК принято решение об отстранении всех участников </w:t>
      </w:r>
      <w:r w:rsidR="00F070AC" w:rsidRPr="00115752">
        <w:t xml:space="preserve">конкурентного способа </w:t>
      </w:r>
      <w:r w:rsidRPr="00115752">
        <w:t xml:space="preserve">закупки (в том числе – допущенных) от участия в процедуре закупки либо всех, кроме одного участника закупки, соответствующего требованиям </w:t>
      </w:r>
      <w:r w:rsidR="007C0302" w:rsidRPr="00115752">
        <w:t xml:space="preserve">извещения, </w:t>
      </w:r>
      <w:r w:rsidRPr="00115752">
        <w:t>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9F6A3E" w:rsidRPr="00115752">
        <w:fldChar w:fldCharType="begin"/>
      </w:r>
      <w:r w:rsidR="009F6A3E" w:rsidRPr="00115752">
        <w:instrText xml:space="preserve"> REF _Ref410387696 \w \h  \* MERGEFORMAT </w:instrText>
      </w:r>
      <w:r w:rsidR="009F6A3E" w:rsidRPr="00115752">
        <w:fldChar w:fldCharType="separate"/>
      </w:r>
      <w:r w:rsidR="00A4712C">
        <w:t>11.8.6</w:t>
      </w:r>
      <w:r w:rsidR="009F6A3E" w:rsidRPr="00115752">
        <w:fldChar w:fldCharType="end"/>
      </w:r>
      <w:r w:rsidRPr="00115752">
        <w:t xml:space="preserve"> п. </w:t>
      </w:r>
      <w:r w:rsidR="009F6A3E" w:rsidRPr="00115752">
        <w:fldChar w:fldCharType="begin"/>
      </w:r>
      <w:r w:rsidR="009F6A3E" w:rsidRPr="00115752">
        <w:instrText xml:space="preserve"> REF _Ref410387715 \w \h  \* MERGEFORMAT </w:instrText>
      </w:r>
      <w:r w:rsidR="009F6A3E" w:rsidRPr="00115752">
        <w:fldChar w:fldCharType="separate"/>
      </w:r>
      <w:r w:rsidR="00A4712C">
        <w:t>11.8.7</w:t>
      </w:r>
      <w:r w:rsidR="009F6A3E" w:rsidRPr="00115752">
        <w:fldChar w:fldCharType="end"/>
      </w:r>
      <w:r w:rsidRPr="00115752">
        <w:t xml:space="preserve"> Положения соответственно.</w:t>
      </w:r>
      <w:bookmarkEnd w:id="5870"/>
    </w:p>
    <w:p w:rsidR="00437D78" w:rsidRPr="00115752" w:rsidRDefault="00437D78" w:rsidP="00B71F99">
      <w:pPr>
        <w:pStyle w:val="4"/>
        <w:numPr>
          <w:ilvl w:val="2"/>
          <w:numId w:val="4"/>
        </w:numPr>
      </w:pPr>
      <w:bookmarkStart w:id="5871" w:name="_Ref476244475"/>
      <w:r w:rsidRPr="00115752">
        <w:t>В случае признания процедуры закупки несостоявшейся по основанию, предусмотренному п</w:t>
      </w:r>
      <w:r w:rsidR="003F630C" w:rsidRPr="00115752">
        <w:t>од</w:t>
      </w:r>
      <w:r w:rsidRPr="00115752">
        <w:t>п.</w:t>
      </w:r>
      <w:r w:rsidR="003F630C" w:rsidRPr="00115752">
        <w:t> </w:t>
      </w:r>
      <w:r w:rsidR="009F6A3E" w:rsidRPr="00115752">
        <w:fldChar w:fldCharType="begin"/>
      </w:r>
      <w:r w:rsidR="009F6A3E" w:rsidRPr="00115752">
        <w:instrText xml:space="preserve"> REF _Ref411612033 \r \h  \* MERGEFORMAT </w:instrText>
      </w:r>
      <w:r w:rsidR="009F6A3E" w:rsidRPr="00115752">
        <w:fldChar w:fldCharType="separate"/>
      </w:r>
      <w:r w:rsidR="00A4712C">
        <w:t>11.8.1(18)</w:t>
      </w:r>
      <w:r w:rsidR="009F6A3E" w:rsidRPr="00115752">
        <w:fldChar w:fldCharType="end"/>
      </w:r>
      <w:r w:rsidRPr="00115752">
        <w:t xml:space="preserve"> 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п.</w:t>
      </w:r>
      <w:r w:rsidR="003F630C" w:rsidRPr="00115752">
        <w:t> </w:t>
      </w:r>
      <w:r w:rsidR="009F6A3E" w:rsidRPr="00115752">
        <w:fldChar w:fldCharType="begin"/>
      </w:r>
      <w:r w:rsidR="009F6A3E" w:rsidRPr="00115752">
        <w:instrText xml:space="preserve"> REF _Ref410848872 \r \h  \* MERGEFORMAT </w:instrText>
      </w:r>
      <w:r w:rsidR="009F6A3E" w:rsidRPr="00115752">
        <w:fldChar w:fldCharType="separate"/>
      </w:r>
      <w:r w:rsidR="00A4712C">
        <w:t>20.2.1</w:t>
      </w:r>
      <w:r w:rsidR="009F6A3E" w:rsidRPr="00115752">
        <w:fldChar w:fldCharType="end"/>
      </w:r>
      <w:r w:rsidRPr="00115752">
        <w:t xml:space="preserve"> Положения.</w:t>
      </w:r>
      <w:bookmarkEnd w:id="5871"/>
    </w:p>
    <w:p w:rsidR="00EA284A" w:rsidRPr="00115752" w:rsidRDefault="00F53EC2" w:rsidP="00B71F99">
      <w:pPr>
        <w:pStyle w:val="3"/>
        <w:numPr>
          <w:ilvl w:val="1"/>
          <w:numId w:val="4"/>
        </w:numPr>
        <w:ind w:left="1134"/>
      </w:pPr>
      <w:bookmarkStart w:id="5872" w:name="_Ref409442467"/>
      <w:bookmarkStart w:id="5873" w:name="_Ref409465162"/>
      <w:bookmarkStart w:id="5874" w:name="_Ref409466055"/>
      <w:bookmarkStart w:id="5875" w:name="_Toc409474771"/>
      <w:bookmarkStart w:id="5876" w:name="_Toc409528480"/>
      <w:bookmarkStart w:id="5877" w:name="_Toc409630183"/>
      <w:bookmarkStart w:id="5878" w:name="_Toc409703629"/>
      <w:bookmarkStart w:id="5879" w:name="_Toc409711793"/>
      <w:bookmarkStart w:id="5880" w:name="_Toc409715513"/>
      <w:bookmarkStart w:id="5881" w:name="_Toc409721530"/>
      <w:bookmarkStart w:id="5882" w:name="_Toc409720661"/>
      <w:bookmarkStart w:id="5883" w:name="_Toc409721748"/>
      <w:bookmarkStart w:id="5884" w:name="_Toc409807466"/>
      <w:bookmarkStart w:id="5885" w:name="_Toc409812185"/>
      <w:bookmarkStart w:id="5886" w:name="_Toc283764414"/>
      <w:bookmarkStart w:id="5887" w:name="_Toc409908748"/>
      <w:bookmarkStart w:id="5888" w:name="_Toc410902920"/>
      <w:bookmarkStart w:id="5889" w:name="_Toc410907931"/>
      <w:bookmarkStart w:id="5890" w:name="_Toc410908120"/>
      <w:bookmarkStart w:id="5891" w:name="_Toc410910913"/>
      <w:bookmarkStart w:id="5892" w:name="_Toc410911186"/>
      <w:bookmarkStart w:id="5893" w:name="_Toc410920284"/>
      <w:bookmarkStart w:id="5894" w:name="_Toc411279924"/>
      <w:bookmarkStart w:id="5895" w:name="_Toc411626650"/>
      <w:bookmarkStart w:id="5896" w:name="_Toc411632193"/>
      <w:bookmarkStart w:id="5897" w:name="_Toc411882101"/>
      <w:bookmarkStart w:id="5898" w:name="_Toc411941111"/>
      <w:bookmarkStart w:id="5899" w:name="_Toc285801560"/>
      <w:bookmarkStart w:id="5900" w:name="_Toc411949586"/>
      <w:bookmarkStart w:id="5901" w:name="_Toc412111227"/>
      <w:bookmarkStart w:id="5902" w:name="_Toc285977831"/>
      <w:bookmarkStart w:id="5903" w:name="_Toc412127994"/>
      <w:bookmarkStart w:id="5904" w:name="_Toc285999960"/>
      <w:bookmarkStart w:id="5905" w:name="_Toc412218443"/>
      <w:bookmarkStart w:id="5906" w:name="_Toc412543729"/>
      <w:bookmarkStart w:id="5907" w:name="_Toc412551474"/>
      <w:bookmarkStart w:id="5908" w:name="_Toc412760344"/>
      <w:bookmarkStart w:id="5909" w:name="_Toc453143280"/>
      <w:bookmarkStart w:id="5910" w:name="_Toc516824526"/>
      <w:r w:rsidRPr="00115752">
        <w:t>Признание конкурентно</w:t>
      </w:r>
      <w:r w:rsidR="00183045" w:rsidRPr="00115752">
        <w:t>й</w:t>
      </w:r>
      <w:r w:rsidR="00F070AC" w:rsidRPr="00115752">
        <w:t xml:space="preserve"> </w:t>
      </w:r>
      <w:r w:rsidRPr="00115752">
        <w:t xml:space="preserve">закупки </w:t>
      </w:r>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r w:rsidR="00183045" w:rsidRPr="00115752">
        <w:t>несостоявшейся</w:t>
      </w:r>
      <w:bookmarkEnd w:id="5910"/>
    </w:p>
    <w:p w:rsidR="00F53EC2" w:rsidRPr="00115752" w:rsidRDefault="00F53EC2" w:rsidP="00B71F99">
      <w:pPr>
        <w:pStyle w:val="4"/>
        <w:keepNext/>
        <w:numPr>
          <w:ilvl w:val="2"/>
          <w:numId w:val="4"/>
        </w:numPr>
      </w:pPr>
      <w:bookmarkStart w:id="5911" w:name="_Ref409392558"/>
      <w:r w:rsidRPr="00115752">
        <w:t>Конкурентн</w:t>
      </w:r>
      <w:r w:rsidR="00183045" w:rsidRPr="00115752">
        <w:t>ая</w:t>
      </w:r>
      <w:r w:rsidR="00F070AC" w:rsidRPr="00115752">
        <w:t xml:space="preserve"> </w:t>
      </w:r>
      <w:r w:rsidRPr="00115752">
        <w:t>закупк</w:t>
      </w:r>
      <w:r w:rsidR="00183045" w:rsidRPr="00115752">
        <w:t>а</w:t>
      </w:r>
      <w:r w:rsidRPr="00115752">
        <w:t xml:space="preserve"> признается </w:t>
      </w:r>
      <w:r w:rsidR="00F070AC" w:rsidRPr="00115752">
        <w:t>несостоявш</w:t>
      </w:r>
      <w:r w:rsidR="00183045" w:rsidRPr="00115752">
        <w:t>ей</w:t>
      </w:r>
      <w:r w:rsidR="00F070AC" w:rsidRPr="00115752">
        <w:t>ся</w:t>
      </w:r>
      <w:r w:rsidRPr="00115752">
        <w:t>, если:</w:t>
      </w:r>
      <w:bookmarkEnd w:id="5911"/>
    </w:p>
    <w:p w:rsidR="00372956" w:rsidRPr="00115752" w:rsidRDefault="00372956" w:rsidP="00B71F99">
      <w:pPr>
        <w:pStyle w:val="5"/>
        <w:numPr>
          <w:ilvl w:val="3"/>
          <w:numId w:val="4"/>
        </w:numPr>
      </w:pPr>
      <w:bookmarkStart w:id="5912" w:name="_Ref410337861"/>
      <w:bookmarkStart w:id="5913" w:name="_Ref409392625"/>
      <w:r w:rsidRPr="00115752">
        <w:t xml:space="preserve">по окончании срока подачи заявок на участие в квалификационном отборе </w:t>
      </w:r>
      <w:r w:rsidR="00123F0A" w:rsidRPr="00115752">
        <w:t xml:space="preserve">для отдельной закупки </w:t>
      </w:r>
      <w:r w:rsidR="002708C1" w:rsidRPr="00115752">
        <w:t>(п. </w:t>
      </w:r>
      <w:r w:rsidR="009F6A3E" w:rsidRPr="00115752">
        <w:fldChar w:fldCharType="begin"/>
      </w:r>
      <w:r w:rsidR="009F6A3E" w:rsidRPr="00115752">
        <w:instrText xml:space="preserve"> REF _Ref286344525 \r \h  \* MERGEFORMAT </w:instrText>
      </w:r>
      <w:r w:rsidR="009F6A3E" w:rsidRPr="00115752">
        <w:fldChar w:fldCharType="separate"/>
      </w:r>
      <w:r w:rsidR="00A4712C">
        <w:t>8.1.14</w:t>
      </w:r>
      <w:r w:rsidR="009F6A3E" w:rsidRPr="00115752">
        <w:fldChar w:fldCharType="end"/>
      </w:r>
      <w:r w:rsidR="002708C1" w:rsidRPr="00115752">
        <w:t xml:space="preserve"> Положения) </w:t>
      </w:r>
      <w:r w:rsidRPr="00115752">
        <w:t>не подано ни одной заявки;</w:t>
      </w:r>
      <w:bookmarkEnd w:id="5912"/>
    </w:p>
    <w:p w:rsidR="00136F86" w:rsidRPr="00115752" w:rsidRDefault="00136F86" w:rsidP="00B71F99">
      <w:pPr>
        <w:pStyle w:val="5"/>
        <w:numPr>
          <w:ilvl w:val="3"/>
          <w:numId w:val="4"/>
        </w:numPr>
      </w:pPr>
      <w:bookmarkStart w:id="5914" w:name="_Ref410337871"/>
      <w:r w:rsidRPr="00115752">
        <w:t xml:space="preserve">по окончании срока подачи заявок на участие в квалификационном отборе </w:t>
      </w:r>
      <w:r w:rsidR="00123F0A" w:rsidRPr="00115752">
        <w:t xml:space="preserve">для отдельной закупки </w:t>
      </w:r>
      <w:r w:rsidR="002708C1" w:rsidRPr="00115752">
        <w:t>(п. </w:t>
      </w:r>
      <w:r w:rsidR="009F6A3E" w:rsidRPr="00115752">
        <w:fldChar w:fldCharType="begin"/>
      </w:r>
      <w:r w:rsidR="009F6A3E" w:rsidRPr="00115752">
        <w:instrText xml:space="preserve"> REF _Ref286344525 \r \h  \* MERGEFORMAT </w:instrText>
      </w:r>
      <w:r w:rsidR="009F6A3E" w:rsidRPr="00115752">
        <w:fldChar w:fldCharType="separate"/>
      </w:r>
      <w:r w:rsidR="00A4712C">
        <w:t>8.1.14</w:t>
      </w:r>
      <w:r w:rsidR="009F6A3E" w:rsidRPr="00115752">
        <w:fldChar w:fldCharType="end"/>
      </w:r>
      <w:r w:rsidR="002708C1" w:rsidRPr="00115752">
        <w:t xml:space="preserve"> Положения) </w:t>
      </w:r>
      <w:r w:rsidRPr="00115752">
        <w:t>подана только одна заявка;</w:t>
      </w:r>
      <w:bookmarkEnd w:id="5914"/>
    </w:p>
    <w:p w:rsidR="000642F7" w:rsidRPr="00115752" w:rsidRDefault="000642F7" w:rsidP="00B71F99">
      <w:pPr>
        <w:pStyle w:val="5"/>
        <w:numPr>
          <w:ilvl w:val="3"/>
          <w:numId w:val="4"/>
        </w:numPr>
      </w:pPr>
      <w:bookmarkStart w:id="5915" w:name="_Ref410506850"/>
      <w:bookmarkStart w:id="5916" w:name="_Ref410337880"/>
      <w:r w:rsidRPr="00115752">
        <w:lastRenderedPageBreak/>
        <w:t xml:space="preserve">по результатам рассмотрения заявок на участие в квалификационном отборе </w:t>
      </w:r>
      <w:r w:rsidR="00123F0A" w:rsidRPr="00115752">
        <w:t>для отдельной закупки (п.</w:t>
      </w:r>
      <w:r w:rsidR="00967A69" w:rsidRPr="00115752">
        <w:t> </w:t>
      </w:r>
      <w:r w:rsidR="009F6A3E" w:rsidRPr="00115752">
        <w:fldChar w:fldCharType="begin"/>
      </w:r>
      <w:r w:rsidR="009F6A3E" w:rsidRPr="00115752">
        <w:instrText xml:space="preserve"> REF _Ref286344525 \r \h  \* MERGEFORMAT </w:instrText>
      </w:r>
      <w:r w:rsidR="009F6A3E" w:rsidRPr="00115752">
        <w:fldChar w:fldCharType="separate"/>
      </w:r>
      <w:r w:rsidR="00A4712C">
        <w:t>8.1.14</w:t>
      </w:r>
      <w:r w:rsidR="009F6A3E" w:rsidRPr="00115752">
        <w:fldChar w:fldCharType="end"/>
      </w:r>
      <w:r w:rsidR="002479D6" w:rsidRPr="00115752">
        <w:t xml:space="preserve"> Положения</w:t>
      </w:r>
      <w:r w:rsidRPr="00115752">
        <w:t>) ЗК принято решение о признании всех участников процедуры закупки несоответствующими квалификационным требованиям;</w:t>
      </w:r>
      <w:bookmarkEnd w:id="5915"/>
    </w:p>
    <w:p w:rsidR="00967A69" w:rsidRPr="00115752" w:rsidRDefault="00372956" w:rsidP="00B71F99">
      <w:pPr>
        <w:pStyle w:val="5"/>
        <w:numPr>
          <w:ilvl w:val="3"/>
          <w:numId w:val="4"/>
        </w:numPr>
      </w:pPr>
      <w:bookmarkStart w:id="5917" w:name="_Ref410829881"/>
      <w:bookmarkStart w:id="5918" w:name="_Ref410491902"/>
      <w:r w:rsidRPr="00115752">
        <w:t xml:space="preserve">по результатам рассмотрения заявок на участие в квалификационном отборе </w:t>
      </w:r>
      <w:r w:rsidR="00123F0A" w:rsidRPr="00115752">
        <w:t xml:space="preserve">для отдельной закупки </w:t>
      </w:r>
      <w:r w:rsidRPr="00115752">
        <w:t>(</w:t>
      </w:r>
      <w:r w:rsidR="007A6342" w:rsidRPr="00115752">
        <w:t>п.</w:t>
      </w:r>
      <w:r w:rsidR="00967A69" w:rsidRPr="00115752">
        <w:t> </w:t>
      </w:r>
      <w:r w:rsidR="009F6A3E" w:rsidRPr="00115752">
        <w:fldChar w:fldCharType="begin"/>
      </w:r>
      <w:r w:rsidR="009F6A3E" w:rsidRPr="00115752">
        <w:instrText xml:space="preserve"> REF _Ref286344525 \r \h  \* MERGEFORMAT </w:instrText>
      </w:r>
      <w:r w:rsidR="009F6A3E" w:rsidRPr="00115752">
        <w:fldChar w:fldCharType="separate"/>
      </w:r>
      <w:r w:rsidR="00A4712C">
        <w:t>8.1.14</w:t>
      </w:r>
      <w:r w:rsidR="009F6A3E" w:rsidRPr="00115752">
        <w:fldChar w:fldCharType="end"/>
      </w:r>
      <w:r w:rsidR="002708C1" w:rsidRPr="00115752">
        <w:t xml:space="preserve"> </w:t>
      </w:r>
      <w:r w:rsidR="002479D6" w:rsidRPr="00115752">
        <w:t>Положения</w:t>
      </w:r>
      <w:r w:rsidRPr="00115752">
        <w:t xml:space="preserve">) ЗК принято решение о признании только одного участника процедуры закупки </w:t>
      </w:r>
      <w:r w:rsidR="00726231" w:rsidRPr="00115752">
        <w:t xml:space="preserve">соответствующим </w:t>
      </w:r>
      <w:r w:rsidRPr="00115752">
        <w:t>квалификационным требованиям;</w:t>
      </w:r>
      <w:bookmarkEnd w:id="5917"/>
    </w:p>
    <w:p w:rsidR="00967A69" w:rsidRPr="00115752" w:rsidRDefault="00967A69" w:rsidP="00B71F99">
      <w:pPr>
        <w:pStyle w:val="5"/>
        <w:numPr>
          <w:ilvl w:val="3"/>
          <w:numId w:val="4"/>
        </w:numPr>
      </w:pPr>
      <w:bookmarkStart w:id="5919" w:name="_Ref410735953"/>
      <w:r w:rsidRPr="00115752">
        <w:t xml:space="preserve">по окончании срока подачи заявок на участие в </w:t>
      </w:r>
      <w:r w:rsidR="009F181F" w:rsidRPr="00115752">
        <w:t xml:space="preserve">первой стадии </w:t>
      </w:r>
      <w:r w:rsidRPr="00115752">
        <w:t>квалификационно</w:t>
      </w:r>
      <w:r w:rsidR="009F181F" w:rsidRPr="00115752">
        <w:t>го</w:t>
      </w:r>
      <w:r w:rsidRPr="00115752">
        <w:t xml:space="preserve"> отбор</w:t>
      </w:r>
      <w:r w:rsidR="009F181F" w:rsidRPr="00115752">
        <w:t>а</w:t>
      </w:r>
      <w:r w:rsidRPr="00115752">
        <w:t xml:space="preserve"> для серии закупок (п</w:t>
      </w:r>
      <w:r w:rsidR="00262CBC" w:rsidRPr="00115752">
        <w:t>.</w:t>
      </w:r>
      <w:r w:rsidR="007E0A5E" w:rsidRPr="00115752">
        <w:t> </w:t>
      </w:r>
      <w:r w:rsidR="009F6A3E" w:rsidRPr="00115752">
        <w:fldChar w:fldCharType="begin"/>
      </w:r>
      <w:r w:rsidR="009F6A3E" w:rsidRPr="00115752">
        <w:instrText xml:space="preserve"> REF _Ref286344399 \r \h  \* MERGEFORMAT </w:instrText>
      </w:r>
      <w:r w:rsidR="009F6A3E" w:rsidRPr="00115752">
        <w:fldChar w:fldCharType="separate"/>
      </w:r>
      <w:r w:rsidR="00A4712C">
        <w:t>8.2.19</w:t>
      </w:r>
      <w:r w:rsidR="009F6A3E" w:rsidRPr="00115752">
        <w:fldChar w:fldCharType="end"/>
      </w:r>
      <w:r w:rsidR="002479D6" w:rsidRPr="00115752">
        <w:t xml:space="preserve"> Положения</w:t>
      </w:r>
      <w:r w:rsidRPr="00115752">
        <w:t xml:space="preserve">) подано </w:t>
      </w:r>
      <w:r w:rsidR="00891A28" w:rsidRPr="00115752">
        <w:t>менее 5</w:t>
      </w:r>
      <w:r w:rsidR="00D665EF" w:rsidRPr="00115752">
        <w:t> </w:t>
      </w:r>
      <w:r w:rsidR="00891A28" w:rsidRPr="00115752">
        <w:t xml:space="preserve">(пяти) </w:t>
      </w:r>
      <w:r w:rsidRPr="00115752">
        <w:t>заяв</w:t>
      </w:r>
      <w:r w:rsidR="00891A28" w:rsidRPr="00115752">
        <w:t>о</w:t>
      </w:r>
      <w:r w:rsidRPr="00115752">
        <w:t>к;</w:t>
      </w:r>
      <w:bookmarkEnd w:id="5919"/>
    </w:p>
    <w:p w:rsidR="00967A69" w:rsidRPr="00115752" w:rsidRDefault="00967A69" w:rsidP="00B71F99">
      <w:pPr>
        <w:pStyle w:val="5"/>
        <w:numPr>
          <w:ilvl w:val="3"/>
          <w:numId w:val="4"/>
        </w:numPr>
      </w:pPr>
      <w:bookmarkStart w:id="5920" w:name="_Ref410735972"/>
      <w:r w:rsidRPr="00115752">
        <w:t xml:space="preserve">по результатам рассмотрения заявок на участие в квалификационном отборе для серии закупок </w:t>
      </w:r>
      <w:r w:rsidR="008928A9" w:rsidRPr="00115752">
        <w:t xml:space="preserve">и подведения промежуточных итогов </w:t>
      </w:r>
      <w:r w:rsidR="009F181F" w:rsidRPr="00115752">
        <w:t xml:space="preserve">первой стадии </w:t>
      </w:r>
      <w:r w:rsidR="008928A9" w:rsidRPr="00115752">
        <w:t xml:space="preserve">отбора </w:t>
      </w:r>
      <w:r w:rsidR="00262CBC" w:rsidRPr="00115752">
        <w:t>(п.</w:t>
      </w:r>
      <w:r w:rsidR="007E0A5E" w:rsidRPr="00115752">
        <w:t> </w:t>
      </w:r>
      <w:r w:rsidR="009F6A3E" w:rsidRPr="00115752">
        <w:fldChar w:fldCharType="begin"/>
      </w:r>
      <w:r w:rsidR="009F6A3E" w:rsidRPr="00115752">
        <w:instrText xml:space="preserve"> REF _Ref286344399 \r \h  \* MERGEFORMAT </w:instrText>
      </w:r>
      <w:r w:rsidR="009F6A3E" w:rsidRPr="00115752">
        <w:fldChar w:fldCharType="separate"/>
      </w:r>
      <w:r w:rsidR="00A4712C">
        <w:t>8.2.19</w:t>
      </w:r>
      <w:r w:rsidR="009F6A3E" w:rsidRPr="00115752">
        <w:fldChar w:fldCharType="end"/>
      </w:r>
      <w:r w:rsidR="002708C1" w:rsidRPr="00115752">
        <w:t xml:space="preserve"> </w:t>
      </w:r>
      <w:r w:rsidR="00262CBC" w:rsidRPr="00115752">
        <w:t>Положения)</w:t>
      </w:r>
      <w:r w:rsidR="008928A9" w:rsidRPr="00115752">
        <w:t xml:space="preserve"> </w:t>
      </w:r>
      <w:r w:rsidRPr="00115752">
        <w:t xml:space="preserve">принято решение </w:t>
      </w:r>
      <w:bookmarkStart w:id="5921" w:name="_Ref410735981"/>
      <w:bookmarkEnd w:id="5920"/>
      <w:r w:rsidRPr="00115752">
        <w:t xml:space="preserve">о признании </w:t>
      </w:r>
      <w:r w:rsidR="00726231" w:rsidRPr="00115752">
        <w:t xml:space="preserve">соответствующим </w:t>
      </w:r>
      <w:r w:rsidRPr="00115752">
        <w:t>квалификационным требованиям</w:t>
      </w:r>
      <w:r w:rsidR="00262CBC" w:rsidRPr="00115752">
        <w:t xml:space="preserve"> менее 5</w:t>
      </w:r>
      <w:r w:rsidR="009D7B5F" w:rsidRPr="00115752">
        <w:t> </w:t>
      </w:r>
      <w:r w:rsidR="00262CBC" w:rsidRPr="00115752">
        <w:t>(пяти) участников процедуры закупки</w:t>
      </w:r>
      <w:r w:rsidRPr="00115752">
        <w:t>;</w:t>
      </w:r>
      <w:bookmarkEnd w:id="5921"/>
    </w:p>
    <w:p w:rsidR="00372956" w:rsidRPr="00115752" w:rsidRDefault="00372956" w:rsidP="00B71F99">
      <w:pPr>
        <w:pStyle w:val="5"/>
        <w:numPr>
          <w:ilvl w:val="3"/>
          <w:numId w:val="4"/>
        </w:numPr>
      </w:pPr>
      <w:bookmarkStart w:id="5922" w:name="_Ref410736036"/>
      <w:bookmarkStart w:id="5923" w:name="_Ref410337896"/>
      <w:bookmarkEnd w:id="5916"/>
      <w:bookmarkEnd w:id="5918"/>
      <w:r w:rsidRPr="00115752">
        <w:t xml:space="preserve">по окончании срока подачи заявок на </w:t>
      </w:r>
      <w:r w:rsidR="00F070AC" w:rsidRPr="00115752">
        <w:t xml:space="preserve">конкурентный способ </w:t>
      </w:r>
      <w:r w:rsidR="00967A69" w:rsidRPr="00115752">
        <w:t>закупки (</w:t>
      </w:r>
      <w:r w:rsidR="004C29F1" w:rsidRPr="00115752">
        <w:t>п. </w:t>
      </w:r>
      <w:r w:rsidR="009F6A3E" w:rsidRPr="00115752">
        <w:fldChar w:fldCharType="begin"/>
      </w:r>
      <w:r w:rsidR="009F6A3E" w:rsidRPr="00115752">
        <w:instrText xml:space="preserve"> REF _Ref411861896 \r \h  \* MERGEFORMAT </w:instrText>
      </w:r>
      <w:r w:rsidR="009F6A3E" w:rsidRPr="00115752">
        <w:fldChar w:fldCharType="separate"/>
      </w:r>
      <w:r w:rsidR="00A4712C">
        <w:t>12.7.5</w:t>
      </w:r>
      <w:r w:rsidR="009F6A3E" w:rsidRPr="00115752">
        <w:fldChar w:fldCharType="end"/>
      </w:r>
      <w:r w:rsidR="001939CD" w:rsidRPr="00115752">
        <w:t>,</w:t>
      </w:r>
      <w:r w:rsidR="00C4294B" w:rsidRPr="00115752">
        <w:t xml:space="preserve"> </w:t>
      </w:r>
      <w:r w:rsidR="00CF3E9B" w:rsidRPr="00115752">
        <w:fldChar w:fldCharType="begin"/>
      </w:r>
      <w:r w:rsidR="00CF3E9B" w:rsidRPr="00115752">
        <w:instrText xml:space="preserve"> REF _Ref516064991 \w \h </w:instrText>
      </w:r>
      <w:r w:rsidR="00115752">
        <w:instrText xml:space="preserve"> \* MERGEFORMAT </w:instrText>
      </w:r>
      <w:r w:rsidR="00CF3E9B" w:rsidRPr="00115752">
        <w:fldChar w:fldCharType="separate"/>
      </w:r>
      <w:r w:rsidR="00A4712C">
        <w:t>12.11.15</w:t>
      </w:r>
      <w:r w:rsidR="00CF3E9B" w:rsidRPr="00115752">
        <w:fldChar w:fldCharType="end"/>
      </w:r>
      <w:r w:rsidR="00CF3E9B" w:rsidRPr="00115752">
        <w:t xml:space="preserve">, </w:t>
      </w:r>
      <w:r w:rsidR="009F6A3E" w:rsidRPr="00115752">
        <w:fldChar w:fldCharType="begin"/>
      </w:r>
      <w:r w:rsidR="009F6A3E" w:rsidRPr="00115752">
        <w:instrText xml:space="preserve"> REF _Ref438224527 \r \h  \* MERGEFORMAT </w:instrText>
      </w:r>
      <w:r w:rsidR="009F6A3E" w:rsidRPr="00115752">
        <w:fldChar w:fldCharType="separate"/>
      </w:r>
      <w:r w:rsidR="00A4712C">
        <w:t>13.8.2</w:t>
      </w:r>
      <w:r w:rsidR="009F6A3E" w:rsidRPr="00115752">
        <w:fldChar w:fldCharType="end"/>
      </w:r>
      <w:r w:rsidR="00C4294B" w:rsidRPr="00115752">
        <w:t>,</w:t>
      </w:r>
      <w:r w:rsidR="001939CD" w:rsidRPr="00115752">
        <w:t xml:space="preserve"> </w:t>
      </w:r>
      <w:r w:rsidR="00CF3E9B" w:rsidRPr="00115752">
        <w:fldChar w:fldCharType="begin"/>
      </w:r>
      <w:r w:rsidR="00CF3E9B" w:rsidRPr="00115752">
        <w:instrText xml:space="preserve"> REF _Ref516065143 \w \h </w:instrText>
      </w:r>
      <w:r w:rsidR="00115752">
        <w:instrText xml:space="preserve"> \* MERGEFORMAT </w:instrText>
      </w:r>
      <w:r w:rsidR="00CF3E9B" w:rsidRPr="00115752">
        <w:fldChar w:fldCharType="separate"/>
      </w:r>
      <w:r w:rsidR="00A4712C">
        <w:t>13.12.17</w:t>
      </w:r>
      <w:r w:rsidR="00CF3E9B" w:rsidRPr="00115752">
        <w:fldChar w:fldCharType="end"/>
      </w:r>
      <w:r w:rsidR="00CF3E9B" w:rsidRPr="00115752">
        <w:t xml:space="preserve">, </w:t>
      </w:r>
      <w:r w:rsidR="009F6A3E" w:rsidRPr="00115752">
        <w:fldChar w:fldCharType="begin"/>
      </w:r>
      <w:r w:rsidR="009F6A3E" w:rsidRPr="00115752">
        <w:instrText xml:space="preserve"> REF _Ref411861909 \r \h  \* MERGEFORMAT </w:instrText>
      </w:r>
      <w:r w:rsidR="009F6A3E" w:rsidRPr="00115752">
        <w:fldChar w:fldCharType="separate"/>
      </w:r>
      <w:r w:rsidR="00A4712C">
        <w:t>14.8.5</w:t>
      </w:r>
      <w:r w:rsidR="009F6A3E" w:rsidRPr="00115752">
        <w:fldChar w:fldCharType="end"/>
      </w:r>
      <w:r w:rsidR="001939CD" w:rsidRPr="00115752">
        <w:t xml:space="preserve">, </w:t>
      </w:r>
      <w:r w:rsidR="00CF3E9B" w:rsidRPr="00115752">
        <w:fldChar w:fldCharType="begin"/>
      </w:r>
      <w:r w:rsidR="00CF3E9B" w:rsidRPr="00115752">
        <w:instrText xml:space="preserve"> REF _Ref516065275 \w \h </w:instrText>
      </w:r>
      <w:r w:rsidR="00115752">
        <w:instrText xml:space="preserve"> \* MERGEFORMAT </w:instrText>
      </w:r>
      <w:r w:rsidR="00CF3E9B" w:rsidRPr="00115752">
        <w:fldChar w:fldCharType="separate"/>
      </w:r>
      <w:r w:rsidR="00A4712C">
        <w:t>14.12.17</w:t>
      </w:r>
      <w:r w:rsidR="00CF3E9B" w:rsidRPr="00115752">
        <w:fldChar w:fldCharType="end"/>
      </w:r>
      <w:r w:rsidR="00CF3E9B" w:rsidRPr="00115752">
        <w:t xml:space="preserve">, </w:t>
      </w:r>
      <w:r w:rsidR="009F6A3E" w:rsidRPr="00115752">
        <w:fldChar w:fldCharType="begin"/>
      </w:r>
      <w:r w:rsidR="009F6A3E" w:rsidRPr="00115752">
        <w:instrText xml:space="preserve"> REF _Ref411861929 \r \h  \* MERGEFORMAT </w:instrText>
      </w:r>
      <w:r w:rsidR="009F6A3E" w:rsidRPr="00115752">
        <w:fldChar w:fldCharType="separate"/>
      </w:r>
      <w:r w:rsidR="00A4712C">
        <w:t>15.7.3</w:t>
      </w:r>
      <w:r w:rsidR="009F6A3E" w:rsidRPr="00115752">
        <w:fldChar w:fldCharType="end"/>
      </w:r>
      <w:r w:rsidR="002479D6" w:rsidRPr="00115752">
        <w:t xml:space="preserve"> Положения</w:t>
      </w:r>
      <w:r w:rsidR="00967A69" w:rsidRPr="00115752">
        <w:t>)</w:t>
      </w:r>
      <w:r w:rsidR="001939CD" w:rsidRPr="00115752">
        <w:t>,</w:t>
      </w:r>
      <w:r w:rsidRPr="00115752">
        <w:t xml:space="preserve"> не подан</w:t>
      </w:r>
      <w:r w:rsidR="002D5F10" w:rsidRPr="00115752">
        <w:t>о</w:t>
      </w:r>
      <w:r w:rsidRPr="00115752">
        <w:t xml:space="preserve"> ни одн</w:t>
      </w:r>
      <w:r w:rsidR="002D5F10" w:rsidRPr="00115752">
        <w:t>ой</w:t>
      </w:r>
      <w:r w:rsidRPr="00115752">
        <w:t xml:space="preserve"> заявк</w:t>
      </w:r>
      <w:r w:rsidR="002D5F10" w:rsidRPr="00115752">
        <w:t>и</w:t>
      </w:r>
      <w:r w:rsidRPr="00115752">
        <w:t>;</w:t>
      </w:r>
      <w:bookmarkEnd w:id="5922"/>
      <w:bookmarkEnd w:id="5923"/>
    </w:p>
    <w:p w:rsidR="00F53EC2" w:rsidRPr="00115752" w:rsidRDefault="0095613F" w:rsidP="00B71F99">
      <w:pPr>
        <w:pStyle w:val="5"/>
        <w:numPr>
          <w:ilvl w:val="3"/>
          <w:numId w:val="4"/>
        </w:numPr>
      </w:pPr>
      <w:bookmarkStart w:id="5924" w:name="_Ref410337908"/>
      <w:bookmarkStart w:id="5925" w:name="_Ref410736104"/>
      <w:r w:rsidRPr="00115752">
        <w:t xml:space="preserve">по окончании срока подачи заявок на </w:t>
      </w:r>
      <w:r w:rsidR="00967A69" w:rsidRPr="00115752">
        <w:t>конкурентн</w:t>
      </w:r>
      <w:r w:rsidR="00F070AC" w:rsidRPr="00115752">
        <w:t xml:space="preserve">ый способ </w:t>
      </w:r>
      <w:r w:rsidRPr="00115752">
        <w:t xml:space="preserve">закупки </w:t>
      </w:r>
      <w:r w:rsidR="00967A69" w:rsidRPr="00115752">
        <w:t>(</w:t>
      </w:r>
      <w:r w:rsidR="001939CD" w:rsidRPr="00115752">
        <w:t>п</w:t>
      </w:r>
      <w:r w:rsidR="004C29F1" w:rsidRPr="00115752">
        <w:t>.</w:t>
      </w:r>
      <w:r w:rsidR="001939CD" w:rsidRPr="00115752">
        <w:t> </w:t>
      </w:r>
      <w:r w:rsidR="009F6A3E" w:rsidRPr="00115752">
        <w:fldChar w:fldCharType="begin"/>
      </w:r>
      <w:r w:rsidR="009F6A3E" w:rsidRPr="00115752">
        <w:instrText xml:space="preserve"> REF _Ref411861896 \r \h  \* MERGEFORMAT </w:instrText>
      </w:r>
      <w:r w:rsidR="009F6A3E" w:rsidRPr="00115752">
        <w:fldChar w:fldCharType="separate"/>
      </w:r>
      <w:r w:rsidR="00A4712C">
        <w:t>12.7.5</w:t>
      </w:r>
      <w:r w:rsidR="009F6A3E" w:rsidRPr="00115752">
        <w:fldChar w:fldCharType="end"/>
      </w:r>
      <w:r w:rsidR="001939CD" w:rsidRPr="00115752">
        <w:t xml:space="preserve">, </w:t>
      </w:r>
      <w:r w:rsidR="00CF3E9B" w:rsidRPr="00115752">
        <w:fldChar w:fldCharType="begin"/>
      </w:r>
      <w:r w:rsidR="00CF3E9B" w:rsidRPr="00115752">
        <w:instrText xml:space="preserve"> REF _Ref516064991 \w \h </w:instrText>
      </w:r>
      <w:r w:rsidR="00115752">
        <w:instrText xml:space="preserve"> \* MERGEFORMAT </w:instrText>
      </w:r>
      <w:r w:rsidR="00CF3E9B" w:rsidRPr="00115752">
        <w:fldChar w:fldCharType="separate"/>
      </w:r>
      <w:r w:rsidR="00A4712C">
        <w:t>12.11.15</w:t>
      </w:r>
      <w:r w:rsidR="00CF3E9B" w:rsidRPr="00115752">
        <w:fldChar w:fldCharType="end"/>
      </w:r>
      <w:r w:rsidR="00CF3E9B" w:rsidRPr="00115752">
        <w:t xml:space="preserve">, </w:t>
      </w:r>
      <w:r w:rsidR="009F6A3E" w:rsidRPr="00115752">
        <w:fldChar w:fldCharType="begin"/>
      </w:r>
      <w:r w:rsidR="009F6A3E" w:rsidRPr="00115752">
        <w:instrText xml:space="preserve"> REF _Ref438224527 \r \h  \* MERGEFORMAT </w:instrText>
      </w:r>
      <w:r w:rsidR="009F6A3E" w:rsidRPr="00115752">
        <w:fldChar w:fldCharType="separate"/>
      </w:r>
      <w:r w:rsidR="00A4712C">
        <w:t>13.8.2</w:t>
      </w:r>
      <w:r w:rsidR="009F6A3E" w:rsidRPr="00115752">
        <w:fldChar w:fldCharType="end"/>
      </w:r>
      <w:r w:rsidR="00C4294B" w:rsidRPr="00115752">
        <w:t xml:space="preserve">, </w:t>
      </w:r>
      <w:r w:rsidR="009F6A3E" w:rsidRPr="00115752">
        <w:fldChar w:fldCharType="begin"/>
      </w:r>
      <w:r w:rsidR="009F6A3E" w:rsidRPr="00115752">
        <w:instrText xml:space="preserve"> REF _Ref411861909 \r \h  \* MERGEFORMAT </w:instrText>
      </w:r>
      <w:r w:rsidR="009F6A3E" w:rsidRPr="00115752">
        <w:fldChar w:fldCharType="separate"/>
      </w:r>
      <w:r w:rsidR="00A4712C">
        <w:t>14.8.5</w:t>
      </w:r>
      <w:r w:rsidR="009F6A3E" w:rsidRPr="00115752">
        <w:fldChar w:fldCharType="end"/>
      </w:r>
      <w:r w:rsidR="001939CD" w:rsidRPr="00115752">
        <w:t>,</w:t>
      </w:r>
      <w:r w:rsidR="00CF3E9B" w:rsidRPr="00115752">
        <w:t xml:space="preserve"> </w:t>
      </w:r>
      <w:r w:rsidR="00CF3E9B" w:rsidRPr="00115752">
        <w:fldChar w:fldCharType="begin"/>
      </w:r>
      <w:r w:rsidR="00CF3E9B" w:rsidRPr="00115752">
        <w:instrText xml:space="preserve"> REF _Ref516065275 \w \h </w:instrText>
      </w:r>
      <w:r w:rsidR="00115752">
        <w:instrText xml:space="preserve"> \* MERGEFORMAT </w:instrText>
      </w:r>
      <w:r w:rsidR="00CF3E9B" w:rsidRPr="00115752">
        <w:fldChar w:fldCharType="separate"/>
      </w:r>
      <w:r w:rsidR="00A4712C">
        <w:t>14.12.17</w:t>
      </w:r>
      <w:r w:rsidR="00CF3E9B" w:rsidRPr="00115752">
        <w:fldChar w:fldCharType="end"/>
      </w:r>
      <w:r w:rsidR="00CF3E9B" w:rsidRPr="00115752">
        <w:t>,</w:t>
      </w:r>
      <w:r w:rsidR="001939CD" w:rsidRPr="00115752">
        <w:t xml:space="preserve"> </w:t>
      </w:r>
      <w:r w:rsidR="009F6A3E" w:rsidRPr="00115752">
        <w:fldChar w:fldCharType="begin"/>
      </w:r>
      <w:r w:rsidR="009F6A3E" w:rsidRPr="00115752">
        <w:instrText xml:space="preserve"> REF _Ref411861929 \r \h  \* MERGEFORMAT </w:instrText>
      </w:r>
      <w:r w:rsidR="009F6A3E" w:rsidRPr="00115752">
        <w:fldChar w:fldCharType="separate"/>
      </w:r>
      <w:r w:rsidR="00A4712C">
        <w:t>15.7.3</w:t>
      </w:r>
      <w:r w:rsidR="009F6A3E" w:rsidRPr="00115752">
        <w:fldChar w:fldCharType="end"/>
      </w:r>
      <w:r w:rsidR="002479D6" w:rsidRPr="00115752">
        <w:t xml:space="preserve"> Положения</w:t>
      </w:r>
      <w:r w:rsidR="00967A69" w:rsidRPr="00115752">
        <w:t>)</w:t>
      </w:r>
      <w:r w:rsidRPr="00115752">
        <w:t xml:space="preserve"> </w:t>
      </w:r>
      <w:r w:rsidR="00F53EC2" w:rsidRPr="00115752">
        <w:t>подана только одна заявка;</w:t>
      </w:r>
      <w:bookmarkEnd w:id="5913"/>
      <w:bookmarkEnd w:id="5924"/>
      <w:bookmarkEnd w:id="5925"/>
    </w:p>
    <w:p w:rsidR="00F53EC2" w:rsidRPr="00115752" w:rsidRDefault="0095613F" w:rsidP="00B71F99">
      <w:pPr>
        <w:pStyle w:val="5"/>
        <w:numPr>
          <w:ilvl w:val="3"/>
          <w:numId w:val="4"/>
        </w:numPr>
      </w:pPr>
      <w:bookmarkStart w:id="5926" w:name="_Ref409781609"/>
      <w:bookmarkStart w:id="5927" w:name="_Ref410337922"/>
      <w:r w:rsidRPr="00115752">
        <w:t xml:space="preserve">по результатам рассмотрения заявок </w:t>
      </w:r>
      <w:r w:rsidR="00BC35AE" w:rsidRPr="00115752">
        <w:t>(отборочная стадия)</w:t>
      </w:r>
      <w:r w:rsidR="00967A69" w:rsidRPr="00115752">
        <w:t>, поданных на конкурентн</w:t>
      </w:r>
      <w:r w:rsidR="00F070AC" w:rsidRPr="00115752">
        <w:t xml:space="preserve">ый способ </w:t>
      </w:r>
      <w:r w:rsidR="00967A69" w:rsidRPr="00115752">
        <w:t>закупки (</w:t>
      </w:r>
      <w:r w:rsidR="001939CD" w:rsidRPr="00115752">
        <w:t>п</w:t>
      </w:r>
      <w:r w:rsidR="004C29F1" w:rsidRPr="00115752">
        <w:t>.</w:t>
      </w:r>
      <w:r w:rsidR="001939CD" w:rsidRPr="00115752">
        <w:t> </w:t>
      </w:r>
      <w:r w:rsidR="009F6A3E" w:rsidRPr="00115752">
        <w:fldChar w:fldCharType="begin"/>
      </w:r>
      <w:r w:rsidR="009F6A3E" w:rsidRPr="00115752">
        <w:instrText xml:space="preserve"> REF _Ref411862370 \r \h  \* MERGEFORMAT </w:instrText>
      </w:r>
      <w:r w:rsidR="009F6A3E" w:rsidRPr="00115752">
        <w:fldChar w:fldCharType="separate"/>
      </w:r>
      <w:r w:rsidR="00A4712C">
        <w:t>12.8.8</w:t>
      </w:r>
      <w:r w:rsidR="009F6A3E" w:rsidRPr="00115752">
        <w:fldChar w:fldCharType="end"/>
      </w:r>
      <w:r w:rsidR="004D3A15" w:rsidRPr="00115752">
        <w:t xml:space="preserve">, </w:t>
      </w:r>
      <w:r w:rsidR="009F6A3E" w:rsidRPr="00115752">
        <w:fldChar w:fldCharType="begin"/>
      </w:r>
      <w:r w:rsidR="009F6A3E" w:rsidRPr="00115752">
        <w:instrText xml:space="preserve"> REF _Ref411862391 \r \h  \* MERGEFORMAT </w:instrText>
      </w:r>
      <w:r w:rsidR="009F6A3E" w:rsidRPr="00115752">
        <w:fldChar w:fldCharType="separate"/>
      </w:r>
      <w:r w:rsidR="00A4712C">
        <w:t>14.9.8</w:t>
      </w:r>
      <w:r w:rsidR="009F6A3E" w:rsidRPr="00115752">
        <w:fldChar w:fldCharType="end"/>
      </w:r>
      <w:r w:rsidR="004D3A15" w:rsidRPr="00115752">
        <w:t xml:space="preserve">, </w:t>
      </w:r>
      <w:r w:rsidR="009F6A3E" w:rsidRPr="00115752">
        <w:fldChar w:fldCharType="begin"/>
      </w:r>
      <w:r w:rsidR="009F6A3E" w:rsidRPr="00115752">
        <w:instrText xml:space="preserve"> REF _Ref286347691 \r \h  \* MERGEFORMAT </w:instrText>
      </w:r>
      <w:r w:rsidR="009F6A3E" w:rsidRPr="00115752">
        <w:fldChar w:fldCharType="separate"/>
      </w:r>
      <w:r w:rsidR="00A4712C">
        <w:t>15.8.7</w:t>
      </w:r>
      <w:r w:rsidR="009F6A3E" w:rsidRPr="00115752">
        <w:fldChar w:fldCharType="end"/>
      </w:r>
      <w:r w:rsidR="002479D6" w:rsidRPr="00115752">
        <w:t xml:space="preserve"> Положения</w:t>
      </w:r>
      <w:r w:rsidR="00967A69" w:rsidRPr="00115752">
        <w:t>),</w:t>
      </w:r>
      <w:r w:rsidR="00BC35AE" w:rsidRPr="00115752">
        <w:t xml:space="preserve"> </w:t>
      </w:r>
      <w:r w:rsidRPr="00115752">
        <w:t xml:space="preserve">ЗК принято решение </w:t>
      </w:r>
      <w:r w:rsidR="00BC35AE" w:rsidRPr="00115752">
        <w:t>о признании всех поданных заявок несоотве</w:t>
      </w:r>
      <w:r w:rsidR="00053C15" w:rsidRPr="00115752">
        <w:t>тствующими требованиям документации о закупке</w:t>
      </w:r>
      <w:r w:rsidR="00F53EC2" w:rsidRPr="00115752">
        <w:t>;</w:t>
      </w:r>
      <w:bookmarkEnd w:id="5926"/>
      <w:bookmarkEnd w:id="5927"/>
    </w:p>
    <w:p w:rsidR="00F53EC2" w:rsidRPr="00115752" w:rsidRDefault="0095613F" w:rsidP="00B71F99">
      <w:pPr>
        <w:pStyle w:val="5"/>
        <w:numPr>
          <w:ilvl w:val="3"/>
          <w:numId w:val="4"/>
        </w:numPr>
      </w:pPr>
      <w:bookmarkStart w:id="5928" w:name="_Ref409392750"/>
      <w:bookmarkStart w:id="5929" w:name="_Ref410337932"/>
      <w:r w:rsidRPr="00115752">
        <w:t xml:space="preserve">по результатам рассмотрения заявок </w:t>
      </w:r>
      <w:r w:rsidR="00967A69" w:rsidRPr="00115752">
        <w:t>(отборочная стадия), поданных на конкурентн</w:t>
      </w:r>
      <w:r w:rsidR="00F070AC" w:rsidRPr="00115752">
        <w:t xml:space="preserve">ый способ </w:t>
      </w:r>
      <w:r w:rsidR="00967A69" w:rsidRPr="00115752">
        <w:t>закупки (</w:t>
      </w:r>
      <w:r w:rsidR="001939CD" w:rsidRPr="00115752">
        <w:t>п</w:t>
      </w:r>
      <w:r w:rsidR="004C29F1" w:rsidRPr="00115752">
        <w:t>.</w:t>
      </w:r>
      <w:r w:rsidR="001939CD" w:rsidRPr="00115752">
        <w:t> </w:t>
      </w:r>
      <w:r w:rsidR="009F6A3E" w:rsidRPr="00115752">
        <w:fldChar w:fldCharType="begin"/>
      </w:r>
      <w:r w:rsidR="009F6A3E" w:rsidRPr="00115752">
        <w:instrText xml:space="preserve"> REF _Ref411862370 \r \h  \* MERGEFORMAT </w:instrText>
      </w:r>
      <w:r w:rsidR="009F6A3E" w:rsidRPr="00115752">
        <w:fldChar w:fldCharType="separate"/>
      </w:r>
      <w:r w:rsidR="00A4712C">
        <w:t>12.8.8</w:t>
      </w:r>
      <w:r w:rsidR="009F6A3E" w:rsidRPr="00115752">
        <w:fldChar w:fldCharType="end"/>
      </w:r>
      <w:r w:rsidR="00343584" w:rsidRPr="00115752">
        <w:t xml:space="preserve">, </w:t>
      </w:r>
      <w:r w:rsidR="009F6A3E" w:rsidRPr="00115752">
        <w:fldChar w:fldCharType="begin"/>
      </w:r>
      <w:r w:rsidR="009F6A3E" w:rsidRPr="00115752">
        <w:instrText xml:space="preserve"> REF _Ref411862391 \r \h  \* MERGEFORMAT </w:instrText>
      </w:r>
      <w:r w:rsidR="009F6A3E" w:rsidRPr="00115752">
        <w:fldChar w:fldCharType="separate"/>
      </w:r>
      <w:r w:rsidR="00A4712C">
        <w:t>14.9.8</w:t>
      </w:r>
      <w:r w:rsidR="009F6A3E" w:rsidRPr="00115752">
        <w:fldChar w:fldCharType="end"/>
      </w:r>
      <w:r w:rsidR="00343584" w:rsidRPr="00115752">
        <w:t xml:space="preserve">, </w:t>
      </w:r>
      <w:r w:rsidR="009F6A3E" w:rsidRPr="00115752">
        <w:fldChar w:fldCharType="begin"/>
      </w:r>
      <w:r w:rsidR="009F6A3E" w:rsidRPr="00115752">
        <w:instrText xml:space="preserve"> REF _Ref286347691 \r \h  \* MERGEFORMAT </w:instrText>
      </w:r>
      <w:r w:rsidR="009F6A3E" w:rsidRPr="00115752">
        <w:fldChar w:fldCharType="separate"/>
      </w:r>
      <w:r w:rsidR="00A4712C">
        <w:t>15.8.7</w:t>
      </w:r>
      <w:r w:rsidR="009F6A3E" w:rsidRPr="00115752">
        <w:fldChar w:fldCharType="end"/>
      </w:r>
      <w:r w:rsidR="001939CD" w:rsidRPr="00115752">
        <w:t xml:space="preserve"> </w:t>
      </w:r>
      <w:r w:rsidR="002479D6" w:rsidRPr="00115752">
        <w:t>Положения</w:t>
      </w:r>
      <w:r w:rsidR="00967A69" w:rsidRPr="00115752">
        <w:t>),</w:t>
      </w:r>
      <w:r w:rsidRPr="00115752">
        <w:t xml:space="preserve"> ЗК принято решение </w:t>
      </w:r>
      <w:r w:rsidR="00F53EC2" w:rsidRPr="00115752">
        <w:t xml:space="preserve">о </w:t>
      </w:r>
      <w:r w:rsidR="00053C15" w:rsidRPr="00115752">
        <w:t>признании только одной заявки соответствующей требованиям документации о закупке</w:t>
      </w:r>
      <w:r w:rsidR="00F53EC2" w:rsidRPr="00115752">
        <w:t>;</w:t>
      </w:r>
      <w:bookmarkEnd w:id="5928"/>
      <w:bookmarkEnd w:id="5929"/>
    </w:p>
    <w:p w:rsidR="00A6346F" w:rsidRPr="00115752" w:rsidRDefault="00A6346F" w:rsidP="00B71F99">
      <w:pPr>
        <w:pStyle w:val="5"/>
        <w:numPr>
          <w:ilvl w:val="3"/>
          <w:numId w:val="4"/>
        </w:numPr>
      </w:pPr>
      <w:bookmarkStart w:id="5930" w:name="_Ref410069139"/>
      <w:bookmarkStart w:id="5931" w:name="_Ref410337987"/>
      <w:bookmarkStart w:id="5932" w:name="_Ref411253897"/>
      <w:bookmarkStart w:id="5933" w:name="_Ref410064722"/>
      <w:r w:rsidRPr="00115752">
        <w:t>по результатам рассмотрения первых частей заявок на участие в аукционе</w:t>
      </w:r>
      <w:r w:rsidR="004576ED" w:rsidRPr="00115752">
        <w:t> </w:t>
      </w:r>
      <w:r w:rsidR="00337C3D" w:rsidRPr="00115752">
        <w:t>/</w:t>
      </w:r>
      <w:r w:rsidR="004576ED" w:rsidRPr="00115752">
        <w:t> </w:t>
      </w:r>
      <w:r w:rsidRPr="00115752">
        <w:t>редукционе</w:t>
      </w:r>
      <w:r w:rsidR="00C95E9C" w:rsidRPr="00115752">
        <w:t>, проводимом на общем основании, по результатам рассмотрения первых частей заявок конкурса, аукциона, запроса предложений, проводимых только у субъектов МСП,</w:t>
      </w:r>
      <w:r w:rsidRPr="00115752">
        <w:t xml:space="preserve"> ЗК принято решение об отказе в допуске всем участникам процедуры закупки, подавшим заявки (п.</w:t>
      </w:r>
      <w:r w:rsidR="00EB53D1" w:rsidRPr="00115752">
        <w:t> </w:t>
      </w:r>
      <w:bookmarkEnd w:id="5930"/>
      <w:bookmarkEnd w:id="5931"/>
      <w:r w:rsidR="00596319" w:rsidRPr="00115752">
        <w:fldChar w:fldCharType="begin"/>
      </w:r>
      <w:r w:rsidR="000D0BD2" w:rsidRPr="00115752">
        <w:instrText xml:space="preserve"> REF _Ref286348349 \r \h </w:instrText>
      </w:r>
      <w:r w:rsidR="00624563" w:rsidRPr="00115752">
        <w:instrText xml:space="preserve"> \* MERGEFORMAT </w:instrText>
      </w:r>
      <w:r w:rsidR="00596319" w:rsidRPr="00115752">
        <w:fldChar w:fldCharType="separate"/>
      </w:r>
      <w:r w:rsidR="00A4712C">
        <w:t>13.8.11</w:t>
      </w:r>
      <w:r w:rsidR="00596319" w:rsidRPr="00115752">
        <w:fldChar w:fldCharType="end"/>
      </w:r>
      <w:r w:rsidR="00C95E9C" w:rsidRPr="00115752">
        <w:t xml:space="preserve">, </w:t>
      </w:r>
      <w:r w:rsidR="00C95E9C" w:rsidRPr="00115752">
        <w:fldChar w:fldCharType="begin"/>
      </w:r>
      <w:r w:rsidR="00C95E9C" w:rsidRPr="00115752">
        <w:instrText xml:space="preserve"> REF _Ref516065755 \w \h </w:instrText>
      </w:r>
      <w:r w:rsidR="00115752">
        <w:instrText xml:space="preserve"> \* MERGEFORMAT </w:instrText>
      </w:r>
      <w:r w:rsidR="00C95E9C" w:rsidRPr="00115752">
        <w:fldChar w:fldCharType="separate"/>
      </w:r>
      <w:r w:rsidR="00A4712C">
        <w:t>12.11.24</w:t>
      </w:r>
      <w:r w:rsidR="00C95E9C" w:rsidRPr="00115752">
        <w:fldChar w:fldCharType="end"/>
      </w:r>
      <w:r w:rsidR="00C95E9C" w:rsidRPr="00115752">
        <w:t xml:space="preserve">, </w:t>
      </w:r>
      <w:r w:rsidR="00C95E9C" w:rsidRPr="00115752">
        <w:fldChar w:fldCharType="begin"/>
      </w:r>
      <w:r w:rsidR="00C95E9C" w:rsidRPr="00115752">
        <w:instrText xml:space="preserve"> REF _Ref516066100 \w \h </w:instrText>
      </w:r>
      <w:r w:rsidR="00115752">
        <w:instrText xml:space="preserve"> \* MERGEFORMAT </w:instrText>
      </w:r>
      <w:r w:rsidR="00C95E9C" w:rsidRPr="00115752">
        <w:fldChar w:fldCharType="separate"/>
      </w:r>
      <w:r w:rsidR="00A4712C">
        <w:t>13.12.26</w:t>
      </w:r>
      <w:r w:rsidR="00C95E9C" w:rsidRPr="00115752">
        <w:fldChar w:fldCharType="end"/>
      </w:r>
      <w:r w:rsidR="00C95E9C" w:rsidRPr="00115752">
        <w:t xml:space="preserve">, </w:t>
      </w:r>
      <w:r w:rsidR="00C95E9C" w:rsidRPr="00115752">
        <w:fldChar w:fldCharType="begin"/>
      </w:r>
      <w:r w:rsidR="00C95E9C" w:rsidRPr="00115752">
        <w:instrText xml:space="preserve"> REF _Ref516066142 \w \h </w:instrText>
      </w:r>
      <w:r w:rsidR="00115752">
        <w:instrText xml:space="preserve"> \* MERGEFORMAT </w:instrText>
      </w:r>
      <w:r w:rsidR="00C95E9C" w:rsidRPr="00115752">
        <w:fldChar w:fldCharType="separate"/>
      </w:r>
      <w:r w:rsidR="00A4712C">
        <w:t>14.12.26</w:t>
      </w:r>
      <w:r w:rsidR="00C95E9C" w:rsidRPr="00115752">
        <w:fldChar w:fldCharType="end"/>
      </w:r>
      <w:r w:rsidR="00C95E9C" w:rsidRPr="00115752">
        <w:t xml:space="preserve">, </w:t>
      </w:r>
      <w:r w:rsidR="00C95E9C" w:rsidRPr="00115752">
        <w:fldChar w:fldCharType="begin"/>
      </w:r>
      <w:r w:rsidR="00C95E9C" w:rsidRPr="00115752">
        <w:instrText xml:space="preserve"> REF _Ref516066219 \w \h </w:instrText>
      </w:r>
      <w:r w:rsidR="00115752">
        <w:instrText xml:space="preserve"> \* MERGEFORMAT </w:instrText>
      </w:r>
      <w:r w:rsidR="00C95E9C" w:rsidRPr="00115752">
        <w:fldChar w:fldCharType="separate"/>
      </w:r>
      <w:r w:rsidR="00A4712C">
        <w:t>15.11.15</w:t>
      </w:r>
      <w:r w:rsidR="00C95E9C" w:rsidRPr="00115752">
        <w:fldChar w:fldCharType="end"/>
      </w:r>
      <w:r w:rsidR="003641CE" w:rsidRPr="00115752">
        <w:t xml:space="preserve"> Положения</w:t>
      </w:r>
      <w:r w:rsidRPr="00115752">
        <w:t>);</w:t>
      </w:r>
      <w:bookmarkEnd w:id="5932"/>
    </w:p>
    <w:p w:rsidR="00337C3D" w:rsidRPr="00115752" w:rsidRDefault="00A6346F" w:rsidP="00B71F99">
      <w:pPr>
        <w:pStyle w:val="5"/>
        <w:numPr>
          <w:ilvl w:val="3"/>
          <w:numId w:val="4"/>
        </w:numPr>
      </w:pPr>
      <w:bookmarkStart w:id="5934" w:name="_Ref410069532"/>
      <w:bookmarkStart w:id="5935" w:name="_Ref410338834"/>
      <w:bookmarkStart w:id="5936" w:name="_Ref410929361"/>
      <w:bookmarkStart w:id="5937" w:name="_Ref476245936"/>
      <w:r w:rsidRPr="00115752">
        <w:t>по результатам рассмотрения первых частей заявок на участие в аукционе</w:t>
      </w:r>
      <w:r w:rsidR="004576ED" w:rsidRPr="00115752">
        <w:t> </w:t>
      </w:r>
      <w:r w:rsidR="00337C3D" w:rsidRPr="00115752">
        <w:t>/</w:t>
      </w:r>
      <w:r w:rsidR="004576ED" w:rsidRPr="00115752">
        <w:t> </w:t>
      </w:r>
      <w:r w:rsidRPr="00115752">
        <w:t>редукционе</w:t>
      </w:r>
      <w:r w:rsidR="00C95E9C" w:rsidRPr="00115752">
        <w:t>, проводим</w:t>
      </w:r>
      <w:r w:rsidR="00813B94" w:rsidRPr="00115752">
        <w:t>ых</w:t>
      </w:r>
      <w:r w:rsidR="00C95E9C" w:rsidRPr="00115752">
        <w:t xml:space="preserve"> на общ</w:t>
      </w:r>
      <w:r w:rsidR="00813B94" w:rsidRPr="00115752">
        <w:t>их</w:t>
      </w:r>
      <w:r w:rsidR="00C95E9C" w:rsidRPr="00115752">
        <w:t xml:space="preserve"> основани</w:t>
      </w:r>
      <w:r w:rsidR="00813B94" w:rsidRPr="00115752">
        <w:t>ях</w:t>
      </w:r>
      <w:r w:rsidR="00C95E9C" w:rsidRPr="00115752">
        <w:t xml:space="preserve">, по результатам рассмотрения первых частей заявок </w:t>
      </w:r>
      <w:r w:rsidR="00B4514B" w:rsidRPr="00115752">
        <w:t xml:space="preserve">на участие в </w:t>
      </w:r>
      <w:r w:rsidR="00C95E9C" w:rsidRPr="00115752">
        <w:t>конкурс</w:t>
      </w:r>
      <w:r w:rsidR="00B4514B" w:rsidRPr="00115752">
        <w:t>е</w:t>
      </w:r>
      <w:r w:rsidR="00C95E9C" w:rsidRPr="00115752">
        <w:t>, аукцион</w:t>
      </w:r>
      <w:r w:rsidR="00B4514B" w:rsidRPr="00115752">
        <w:t>е</w:t>
      </w:r>
      <w:r w:rsidR="00C95E9C" w:rsidRPr="00115752">
        <w:t>, запрос</w:t>
      </w:r>
      <w:r w:rsidR="00B4514B" w:rsidRPr="00115752">
        <w:t>е</w:t>
      </w:r>
      <w:r w:rsidR="00C95E9C" w:rsidRPr="00115752">
        <w:t xml:space="preserve"> предложений, </w:t>
      </w:r>
      <w:r w:rsidR="00B4514B" w:rsidRPr="00115752">
        <w:t>участниками которых являются только субъекты МСП</w:t>
      </w:r>
      <w:r w:rsidR="00C95E9C" w:rsidRPr="00115752">
        <w:t>,</w:t>
      </w:r>
      <w:r w:rsidR="00AC4104" w:rsidRPr="00115752">
        <w:t xml:space="preserve"> </w:t>
      </w:r>
      <w:r w:rsidRPr="00115752">
        <w:t>ЗК принято решение о допуске к участию в аукционе</w:t>
      </w:r>
      <w:r w:rsidR="004576ED" w:rsidRPr="00115752">
        <w:t> </w:t>
      </w:r>
      <w:r w:rsidR="00726231" w:rsidRPr="00115752">
        <w:t>/</w:t>
      </w:r>
      <w:r w:rsidR="004576ED" w:rsidRPr="00115752">
        <w:t> </w:t>
      </w:r>
      <w:r w:rsidRPr="00115752">
        <w:t>редукционе</w:t>
      </w:r>
      <w:r w:rsidR="00DF7E51" w:rsidRPr="00115752">
        <w:t xml:space="preserve"> </w:t>
      </w:r>
      <w:r w:rsidRPr="00115752">
        <w:t xml:space="preserve">только одного </w:t>
      </w:r>
      <w:r w:rsidR="00D87828" w:rsidRPr="00115752">
        <w:t xml:space="preserve">участника </w:t>
      </w:r>
      <w:r w:rsidR="00C2056E" w:rsidRPr="00115752">
        <w:t>процедуры закупки</w:t>
      </w:r>
      <w:r w:rsidR="00D87828" w:rsidRPr="00115752">
        <w:t xml:space="preserve"> </w:t>
      </w:r>
      <w:r w:rsidRPr="00115752">
        <w:t>(п.</w:t>
      </w:r>
      <w:r w:rsidR="00924753" w:rsidRPr="00115752">
        <w:t> </w:t>
      </w:r>
      <w:bookmarkStart w:id="5938" w:name="_Ref410069630"/>
      <w:bookmarkStart w:id="5939" w:name="_Ref410339796"/>
      <w:bookmarkEnd w:id="5934"/>
      <w:bookmarkEnd w:id="5935"/>
      <w:bookmarkEnd w:id="5936"/>
      <w:r w:rsidR="00596319" w:rsidRPr="00115752">
        <w:fldChar w:fldCharType="begin"/>
      </w:r>
      <w:r w:rsidR="000D0BD2" w:rsidRPr="00115752">
        <w:instrText xml:space="preserve"> REF _Ref286348349 \r \h </w:instrText>
      </w:r>
      <w:r w:rsidR="00624563" w:rsidRPr="00115752">
        <w:instrText xml:space="preserve"> \* MERGEFORMAT </w:instrText>
      </w:r>
      <w:r w:rsidR="00596319" w:rsidRPr="00115752">
        <w:fldChar w:fldCharType="separate"/>
      </w:r>
      <w:r w:rsidR="00A4712C">
        <w:t>13.8.11</w:t>
      </w:r>
      <w:r w:rsidR="00596319" w:rsidRPr="00115752">
        <w:fldChar w:fldCharType="end"/>
      </w:r>
      <w:r w:rsidR="00C95E9C" w:rsidRPr="00115752">
        <w:t xml:space="preserve">, </w:t>
      </w:r>
      <w:r w:rsidR="00C95E9C" w:rsidRPr="00115752">
        <w:fldChar w:fldCharType="begin"/>
      </w:r>
      <w:r w:rsidR="00C95E9C" w:rsidRPr="00115752">
        <w:instrText xml:space="preserve"> REF _Ref516065755 \w \h </w:instrText>
      </w:r>
      <w:r w:rsidR="00115752">
        <w:instrText xml:space="preserve"> \* MERGEFORMAT </w:instrText>
      </w:r>
      <w:r w:rsidR="00C95E9C" w:rsidRPr="00115752">
        <w:fldChar w:fldCharType="separate"/>
      </w:r>
      <w:r w:rsidR="00A4712C">
        <w:t>12.11.24</w:t>
      </w:r>
      <w:r w:rsidR="00C95E9C" w:rsidRPr="00115752">
        <w:fldChar w:fldCharType="end"/>
      </w:r>
      <w:r w:rsidR="00C95E9C" w:rsidRPr="00115752">
        <w:t xml:space="preserve">, </w:t>
      </w:r>
      <w:r w:rsidR="00C95E9C" w:rsidRPr="00115752">
        <w:fldChar w:fldCharType="begin"/>
      </w:r>
      <w:r w:rsidR="00C95E9C" w:rsidRPr="00115752">
        <w:instrText xml:space="preserve"> REF _Ref516066100 \w \h </w:instrText>
      </w:r>
      <w:r w:rsidR="00115752">
        <w:instrText xml:space="preserve"> \* MERGEFORMAT </w:instrText>
      </w:r>
      <w:r w:rsidR="00C95E9C" w:rsidRPr="00115752">
        <w:fldChar w:fldCharType="separate"/>
      </w:r>
      <w:r w:rsidR="00A4712C">
        <w:t>13.12.26</w:t>
      </w:r>
      <w:r w:rsidR="00C95E9C" w:rsidRPr="00115752">
        <w:fldChar w:fldCharType="end"/>
      </w:r>
      <w:r w:rsidR="00C95E9C" w:rsidRPr="00115752">
        <w:t xml:space="preserve">, </w:t>
      </w:r>
      <w:r w:rsidR="00C95E9C" w:rsidRPr="00115752">
        <w:fldChar w:fldCharType="begin"/>
      </w:r>
      <w:r w:rsidR="00C95E9C" w:rsidRPr="00115752">
        <w:instrText xml:space="preserve"> REF _Ref516066142 \w \h </w:instrText>
      </w:r>
      <w:r w:rsidR="00115752">
        <w:instrText xml:space="preserve"> \* MERGEFORMAT </w:instrText>
      </w:r>
      <w:r w:rsidR="00C95E9C" w:rsidRPr="00115752">
        <w:fldChar w:fldCharType="separate"/>
      </w:r>
      <w:r w:rsidR="00A4712C">
        <w:t>14.12.26</w:t>
      </w:r>
      <w:r w:rsidR="00C95E9C" w:rsidRPr="00115752">
        <w:fldChar w:fldCharType="end"/>
      </w:r>
      <w:r w:rsidR="00C95E9C" w:rsidRPr="00115752">
        <w:t xml:space="preserve">, </w:t>
      </w:r>
      <w:r w:rsidR="00C95E9C" w:rsidRPr="00115752">
        <w:fldChar w:fldCharType="begin"/>
      </w:r>
      <w:r w:rsidR="00C95E9C" w:rsidRPr="00115752">
        <w:instrText xml:space="preserve"> REF _Ref516066219 \w \h </w:instrText>
      </w:r>
      <w:r w:rsidR="00115752">
        <w:instrText xml:space="preserve"> \* MERGEFORMAT </w:instrText>
      </w:r>
      <w:r w:rsidR="00C95E9C" w:rsidRPr="00115752">
        <w:fldChar w:fldCharType="separate"/>
      </w:r>
      <w:r w:rsidR="00A4712C">
        <w:t>15.11.15</w:t>
      </w:r>
      <w:r w:rsidR="00C95E9C" w:rsidRPr="00115752">
        <w:fldChar w:fldCharType="end"/>
      </w:r>
      <w:r w:rsidR="00C95E9C" w:rsidRPr="00115752">
        <w:t xml:space="preserve"> Положения</w:t>
      </w:r>
      <w:r w:rsidRPr="00115752">
        <w:t>);</w:t>
      </w:r>
      <w:bookmarkEnd w:id="5937"/>
    </w:p>
    <w:p w:rsidR="005C04D2" w:rsidRPr="00115752" w:rsidRDefault="005C04D2" w:rsidP="00B71F99">
      <w:pPr>
        <w:pStyle w:val="5"/>
        <w:numPr>
          <w:ilvl w:val="3"/>
          <w:numId w:val="4"/>
        </w:numPr>
      </w:pPr>
      <w:bookmarkStart w:id="5940" w:name="_Ref411254014"/>
      <w:r w:rsidRPr="00115752">
        <w:t>в ходе проведения аукциона</w:t>
      </w:r>
      <w:r w:rsidR="004576ED" w:rsidRPr="00115752">
        <w:t> </w:t>
      </w:r>
      <w:r w:rsidR="00DA75FC" w:rsidRPr="00115752">
        <w:t>/</w:t>
      </w:r>
      <w:r w:rsidR="004576ED" w:rsidRPr="00115752">
        <w:t> </w:t>
      </w:r>
      <w:r w:rsidRPr="00115752">
        <w:t>редукциона не было сделано ни одного предложения о цене договора (п.</w:t>
      </w:r>
      <w:bookmarkEnd w:id="5933"/>
      <w:bookmarkEnd w:id="5938"/>
      <w:bookmarkEnd w:id="5939"/>
      <w:r w:rsidR="00967A69" w:rsidRPr="00115752">
        <w:t> </w:t>
      </w:r>
      <w:r w:rsidR="009F6A3E" w:rsidRPr="00115752">
        <w:fldChar w:fldCharType="begin"/>
      </w:r>
      <w:r w:rsidR="009F6A3E" w:rsidRPr="00115752">
        <w:instrText xml:space="preserve"> REF _Ref410478561 \w \h  \* MERGEFORMAT </w:instrText>
      </w:r>
      <w:r w:rsidR="009F6A3E" w:rsidRPr="00115752">
        <w:fldChar w:fldCharType="separate"/>
      </w:r>
      <w:r w:rsidR="00A4712C">
        <w:t>13.9.8</w:t>
      </w:r>
      <w:r w:rsidR="009F6A3E" w:rsidRPr="00115752">
        <w:fldChar w:fldCharType="end"/>
      </w:r>
      <w:r w:rsidR="002479D6" w:rsidRPr="00115752">
        <w:t xml:space="preserve"> Положения</w:t>
      </w:r>
      <w:r w:rsidRPr="00115752">
        <w:t>)</w:t>
      </w:r>
      <w:r w:rsidR="00880A30" w:rsidRPr="00115752">
        <w:t>;</w:t>
      </w:r>
      <w:bookmarkEnd w:id="5940"/>
    </w:p>
    <w:p w:rsidR="00DE6F6F" w:rsidRPr="00115752" w:rsidRDefault="00DE6F6F" w:rsidP="00B71F99">
      <w:pPr>
        <w:pStyle w:val="5"/>
        <w:numPr>
          <w:ilvl w:val="3"/>
          <w:numId w:val="4"/>
        </w:numPr>
      </w:pPr>
      <w:bookmarkStart w:id="5941" w:name="_Ref410478735"/>
      <w:bookmarkStart w:id="5942" w:name="_Ref410929421"/>
      <w:r w:rsidRPr="00115752">
        <w:t>в ходе проведения аукциона</w:t>
      </w:r>
      <w:r w:rsidR="004576ED" w:rsidRPr="00115752">
        <w:t> </w:t>
      </w:r>
      <w:r w:rsidR="00DA75FC" w:rsidRPr="00115752">
        <w:t>/</w:t>
      </w:r>
      <w:r w:rsidR="004576ED" w:rsidRPr="00115752">
        <w:t> </w:t>
      </w:r>
      <w:r w:rsidRPr="00115752">
        <w:t>редукциона было сделано только одно предложение о цене договора (п.</w:t>
      </w:r>
      <w:r w:rsidR="00967A69" w:rsidRPr="00115752">
        <w:t> </w:t>
      </w:r>
      <w:bookmarkEnd w:id="5941"/>
      <w:r w:rsidR="00596319" w:rsidRPr="00115752">
        <w:fldChar w:fldCharType="begin"/>
      </w:r>
      <w:r w:rsidR="00B21FDE" w:rsidRPr="00115752">
        <w:instrText xml:space="preserve"> REF _Ref410478561 \w \h </w:instrText>
      </w:r>
      <w:r w:rsidR="00EF33E3" w:rsidRPr="00115752">
        <w:instrText xml:space="preserve"> \* MERGEFORMAT </w:instrText>
      </w:r>
      <w:r w:rsidR="00596319" w:rsidRPr="00115752">
        <w:fldChar w:fldCharType="separate"/>
      </w:r>
      <w:r w:rsidR="00A4712C">
        <w:t>13.9.8</w:t>
      </w:r>
      <w:r w:rsidR="00596319" w:rsidRPr="00115752">
        <w:fldChar w:fldCharType="end"/>
      </w:r>
      <w:r w:rsidR="002479D6" w:rsidRPr="00115752">
        <w:t xml:space="preserve"> Положения</w:t>
      </w:r>
      <w:r w:rsidRPr="00115752">
        <w:t>);</w:t>
      </w:r>
      <w:bookmarkEnd w:id="5942"/>
    </w:p>
    <w:p w:rsidR="00D87828" w:rsidRPr="00115752" w:rsidRDefault="00D87828" w:rsidP="00B71F99">
      <w:pPr>
        <w:pStyle w:val="5"/>
        <w:numPr>
          <w:ilvl w:val="3"/>
          <w:numId w:val="4"/>
        </w:numPr>
      </w:pPr>
      <w:bookmarkStart w:id="5943" w:name="_Ref410069834"/>
      <w:bookmarkStart w:id="5944" w:name="_Ref410339916"/>
      <w:bookmarkStart w:id="5945" w:name="_Ref411798203"/>
      <w:r w:rsidRPr="00115752">
        <w:lastRenderedPageBreak/>
        <w:t>по результатам рассмотрения вторых частей заявок на участие в аукционе</w:t>
      </w:r>
      <w:r w:rsidR="004576ED" w:rsidRPr="00115752">
        <w:t> </w:t>
      </w:r>
      <w:r w:rsidR="00DA75FC" w:rsidRPr="00115752">
        <w:t>/</w:t>
      </w:r>
      <w:r w:rsidR="004576ED" w:rsidRPr="00115752">
        <w:t> </w:t>
      </w:r>
      <w:r w:rsidRPr="00115752">
        <w:t>редукционе</w:t>
      </w:r>
      <w:r w:rsidR="004C2F03" w:rsidRPr="00115752">
        <w:t>, проводим</w:t>
      </w:r>
      <w:r w:rsidR="0061417A" w:rsidRPr="00115752">
        <w:t>ых</w:t>
      </w:r>
      <w:r w:rsidR="004C2F03" w:rsidRPr="00115752">
        <w:t xml:space="preserve"> на общих основаниях или </w:t>
      </w:r>
      <w:r w:rsidR="0061417A" w:rsidRPr="00115752">
        <w:t xml:space="preserve">на участие в конкурсе, запросе предложений, участниками которых являются только субъекты МСП </w:t>
      </w:r>
      <w:r w:rsidRPr="00115752">
        <w:t xml:space="preserve">ЗК принято решение </w:t>
      </w:r>
      <w:r w:rsidR="00DF7E51" w:rsidRPr="00115752">
        <w:t>о несоответствии требованиям, установленным документацией о закупке, всех вторых частей заявок на участие в аукционе</w:t>
      </w:r>
      <w:r w:rsidR="004576ED" w:rsidRPr="00115752">
        <w:t> </w:t>
      </w:r>
      <w:r w:rsidR="00DA75FC" w:rsidRPr="00115752">
        <w:t>/</w:t>
      </w:r>
      <w:r w:rsidR="004576ED" w:rsidRPr="00115752">
        <w:t> </w:t>
      </w:r>
      <w:r w:rsidR="00DF7E51" w:rsidRPr="00115752">
        <w:t>редукционе</w:t>
      </w:r>
      <w:r w:rsidR="004C2F03" w:rsidRPr="00115752">
        <w:t>, конкурсе, запросе предложений</w:t>
      </w:r>
      <w:r w:rsidR="00DF7E51" w:rsidRPr="00115752">
        <w:t xml:space="preserve"> </w:t>
      </w:r>
      <w:r w:rsidRPr="00115752">
        <w:t>(п.</w:t>
      </w:r>
      <w:r w:rsidR="00924753" w:rsidRPr="00115752">
        <w:t> </w:t>
      </w:r>
      <w:bookmarkEnd w:id="5943"/>
      <w:bookmarkEnd w:id="5944"/>
      <w:bookmarkEnd w:id="5945"/>
      <w:r w:rsidR="00596319" w:rsidRPr="00115752">
        <w:fldChar w:fldCharType="begin"/>
      </w:r>
      <w:r w:rsidR="000D0BD2" w:rsidRPr="00115752">
        <w:instrText xml:space="preserve"> REF _Ref286348758 \r \h </w:instrText>
      </w:r>
      <w:r w:rsidR="00624563" w:rsidRPr="00115752">
        <w:instrText xml:space="preserve"> \* MERGEFORMAT </w:instrText>
      </w:r>
      <w:r w:rsidR="00596319" w:rsidRPr="00115752">
        <w:fldChar w:fldCharType="separate"/>
      </w:r>
      <w:r w:rsidR="00A4712C">
        <w:t>13.10.8</w:t>
      </w:r>
      <w:r w:rsidR="00596319" w:rsidRPr="00115752">
        <w:fldChar w:fldCharType="end"/>
      </w:r>
      <w:r w:rsidR="004C2F03" w:rsidRPr="00115752">
        <w:t xml:space="preserve">, </w:t>
      </w:r>
      <w:r w:rsidR="00E842A3" w:rsidRPr="00115752">
        <w:fldChar w:fldCharType="begin"/>
      </w:r>
      <w:r w:rsidR="00E842A3" w:rsidRPr="00115752">
        <w:instrText xml:space="preserve"> REF _Ref516066701 \r \h </w:instrText>
      </w:r>
      <w:r w:rsidR="00115752">
        <w:instrText xml:space="preserve"> \* MERGEFORMAT </w:instrText>
      </w:r>
      <w:r w:rsidR="00E842A3" w:rsidRPr="00115752">
        <w:fldChar w:fldCharType="separate"/>
      </w:r>
      <w:r w:rsidR="00A4712C">
        <w:t>12.11.33</w:t>
      </w:r>
      <w:r w:rsidR="00E842A3" w:rsidRPr="00115752">
        <w:fldChar w:fldCharType="end"/>
      </w:r>
      <w:r w:rsidR="004C2F03" w:rsidRPr="00115752">
        <w:t xml:space="preserve">, </w:t>
      </w:r>
      <w:r w:rsidR="0039632B" w:rsidRPr="00115752">
        <w:fldChar w:fldCharType="begin"/>
      </w:r>
      <w:r w:rsidR="0039632B" w:rsidRPr="00115752">
        <w:instrText xml:space="preserve"> REF _Ref516066776 \r \h </w:instrText>
      </w:r>
      <w:r w:rsidR="00115752">
        <w:instrText xml:space="preserve"> \* MERGEFORMAT </w:instrText>
      </w:r>
      <w:r w:rsidR="0039632B" w:rsidRPr="00115752">
        <w:fldChar w:fldCharType="separate"/>
      </w:r>
      <w:r w:rsidR="00A4712C">
        <w:t>14.12.34</w:t>
      </w:r>
      <w:r w:rsidR="0039632B" w:rsidRPr="00115752">
        <w:fldChar w:fldCharType="end"/>
      </w:r>
      <w:r w:rsidR="002479D6" w:rsidRPr="00115752">
        <w:t xml:space="preserve"> Положения</w:t>
      </w:r>
      <w:r w:rsidRPr="00115752">
        <w:t>);</w:t>
      </w:r>
    </w:p>
    <w:p w:rsidR="00DF7E51" w:rsidRPr="00115752" w:rsidRDefault="00D87828" w:rsidP="00B71F99">
      <w:pPr>
        <w:pStyle w:val="5"/>
        <w:numPr>
          <w:ilvl w:val="3"/>
          <w:numId w:val="4"/>
        </w:numPr>
      </w:pPr>
      <w:bookmarkStart w:id="5946" w:name="_Ref410340046"/>
      <w:bookmarkStart w:id="5947" w:name="_Ref410736985"/>
      <w:bookmarkStart w:id="5948" w:name="_Ref411800271"/>
      <w:bookmarkStart w:id="5949" w:name="_Ref474687569"/>
      <w:bookmarkStart w:id="5950" w:name="_Ref410069321"/>
      <w:bookmarkStart w:id="5951" w:name="_Ref410737127"/>
      <w:r w:rsidRPr="00115752">
        <w:t>по результатам рассмотрения вторых частей заявок на участие в аукционе</w:t>
      </w:r>
      <w:r w:rsidR="004576ED" w:rsidRPr="00115752">
        <w:t> </w:t>
      </w:r>
      <w:r w:rsidR="00DA75FC" w:rsidRPr="00115752">
        <w:t>/</w:t>
      </w:r>
      <w:r w:rsidR="004576ED" w:rsidRPr="00115752">
        <w:t> </w:t>
      </w:r>
      <w:r w:rsidRPr="00115752">
        <w:t xml:space="preserve">редукционе ЗК принято решение о </w:t>
      </w:r>
      <w:r w:rsidR="00DF7E51" w:rsidRPr="00115752">
        <w:t>соответствии требованиям документации о закупке только одной второй части заявки на участие в аукционе</w:t>
      </w:r>
      <w:r w:rsidR="004576ED" w:rsidRPr="00115752">
        <w:t> </w:t>
      </w:r>
      <w:r w:rsidR="00DA75FC" w:rsidRPr="00115752">
        <w:t>/</w:t>
      </w:r>
      <w:r w:rsidR="004576ED" w:rsidRPr="00115752">
        <w:t> </w:t>
      </w:r>
      <w:r w:rsidR="00DF7E51" w:rsidRPr="00115752">
        <w:t>редукционе (</w:t>
      </w:r>
      <w:r w:rsidR="000D0BD2" w:rsidRPr="00115752">
        <w:t>п. </w:t>
      </w:r>
      <w:r w:rsidR="009F6A3E" w:rsidRPr="00115752">
        <w:fldChar w:fldCharType="begin"/>
      </w:r>
      <w:r w:rsidR="009F6A3E" w:rsidRPr="00115752">
        <w:instrText xml:space="preserve"> REF _Ref286348758 \r \h  \* MERGEFORMAT </w:instrText>
      </w:r>
      <w:r w:rsidR="009F6A3E" w:rsidRPr="00115752">
        <w:fldChar w:fldCharType="separate"/>
      </w:r>
      <w:r w:rsidR="00A4712C">
        <w:t>13.10.8</w:t>
      </w:r>
      <w:r w:rsidR="009F6A3E" w:rsidRPr="00115752">
        <w:fldChar w:fldCharType="end"/>
      </w:r>
      <w:r w:rsidR="004C2F03" w:rsidRPr="00115752">
        <w:t xml:space="preserve">, </w:t>
      </w:r>
      <w:r w:rsidR="0039632B" w:rsidRPr="00115752">
        <w:fldChar w:fldCharType="begin"/>
      </w:r>
      <w:r w:rsidR="0039632B" w:rsidRPr="00115752">
        <w:instrText xml:space="preserve"> REF _Ref516066701 \r \h </w:instrText>
      </w:r>
      <w:r w:rsidR="00115752">
        <w:instrText xml:space="preserve"> \* MERGEFORMAT </w:instrText>
      </w:r>
      <w:r w:rsidR="0039632B" w:rsidRPr="00115752">
        <w:fldChar w:fldCharType="separate"/>
      </w:r>
      <w:r w:rsidR="00A4712C">
        <w:t>12.11.33</w:t>
      </w:r>
      <w:r w:rsidR="0039632B" w:rsidRPr="00115752">
        <w:fldChar w:fldCharType="end"/>
      </w:r>
      <w:r w:rsidR="004C2F03" w:rsidRPr="00115752">
        <w:t xml:space="preserve">, </w:t>
      </w:r>
      <w:r w:rsidR="0039632B" w:rsidRPr="00115752">
        <w:fldChar w:fldCharType="begin"/>
      </w:r>
      <w:r w:rsidR="0039632B" w:rsidRPr="00115752">
        <w:instrText xml:space="preserve"> REF _Ref516066776 \r \h </w:instrText>
      </w:r>
      <w:r w:rsidR="00115752">
        <w:instrText xml:space="preserve"> \* MERGEFORMAT </w:instrText>
      </w:r>
      <w:r w:rsidR="0039632B" w:rsidRPr="00115752">
        <w:fldChar w:fldCharType="separate"/>
      </w:r>
      <w:r w:rsidR="00A4712C">
        <w:t>14.12.34</w:t>
      </w:r>
      <w:r w:rsidR="0039632B" w:rsidRPr="00115752">
        <w:fldChar w:fldCharType="end"/>
      </w:r>
      <w:r w:rsidR="000D0BD2" w:rsidRPr="00115752">
        <w:t xml:space="preserve"> </w:t>
      </w:r>
      <w:bookmarkEnd w:id="5946"/>
      <w:bookmarkEnd w:id="5947"/>
      <w:bookmarkEnd w:id="5948"/>
      <w:r w:rsidR="002479D6" w:rsidRPr="00115752">
        <w:t>Положения</w:t>
      </w:r>
      <w:r w:rsidR="00DF7E51" w:rsidRPr="00115752">
        <w:t>);</w:t>
      </w:r>
      <w:bookmarkEnd w:id="5949"/>
    </w:p>
    <w:p w:rsidR="00247D93" w:rsidRPr="00115752" w:rsidRDefault="00F62C77" w:rsidP="00B71F99">
      <w:pPr>
        <w:pStyle w:val="5"/>
        <w:numPr>
          <w:ilvl w:val="3"/>
          <w:numId w:val="4"/>
        </w:numPr>
      </w:pPr>
      <w:bookmarkStart w:id="5952" w:name="_Ref410066362"/>
      <w:bookmarkStart w:id="5953" w:name="_Ref411800432"/>
      <w:bookmarkStart w:id="5954" w:name="_Ref411586299"/>
      <w:bookmarkEnd w:id="5950"/>
      <w:bookmarkEnd w:id="5951"/>
      <w:r w:rsidRPr="00115752">
        <w:t xml:space="preserve">ЗК </w:t>
      </w:r>
      <w:r w:rsidR="005C04D2" w:rsidRPr="00115752">
        <w:t xml:space="preserve">принято решение </w:t>
      </w:r>
      <w:r w:rsidR="00F53EC2" w:rsidRPr="00115752">
        <w:t xml:space="preserve">об отстранении </w:t>
      </w:r>
      <w:r w:rsidR="00247D93" w:rsidRPr="00115752">
        <w:t xml:space="preserve">всех </w:t>
      </w:r>
      <w:r w:rsidR="00F53EC2" w:rsidRPr="00115752">
        <w:t xml:space="preserve">участников </w:t>
      </w:r>
      <w:r w:rsidR="00F070AC" w:rsidRPr="00115752">
        <w:t xml:space="preserve">конкурентного </w:t>
      </w:r>
      <w:r w:rsidR="00B9150A" w:rsidRPr="00115752">
        <w:t>способа</w:t>
      </w:r>
      <w:r w:rsidR="00F070AC" w:rsidRPr="00115752">
        <w:t xml:space="preserve"> </w:t>
      </w:r>
      <w:r w:rsidR="00F53EC2" w:rsidRPr="00115752">
        <w:t>закупки (в том числе – допущенных) от участия в процедуре закупки</w:t>
      </w:r>
      <w:bookmarkEnd w:id="5952"/>
      <w:bookmarkEnd w:id="5953"/>
      <w:r w:rsidR="002F7ABA" w:rsidRPr="00115752">
        <w:t xml:space="preserve"> (п. </w:t>
      </w:r>
      <w:r w:rsidR="009F6A3E" w:rsidRPr="00115752">
        <w:fldChar w:fldCharType="begin"/>
      </w:r>
      <w:r w:rsidR="009F6A3E" w:rsidRPr="00115752">
        <w:instrText xml:space="preserve"> REF _Ref286349390 \r \h  \* MERGEFORMAT </w:instrText>
      </w:r>
      <w:r w:rsidR="009F6A3E" w:rsidRPr="00115752">
        <w:fldChar w:fldCharType="separate"/>
      </w:r>
      <w:r w:rsidR="00A4712C">
        <w:t>11.7.3</w:t>
      </w:r>
      <w:r w:rsidR="009F6A3E" w:rsidRPr="00115752">
        <w:fldChar w:fldCharType="end"/>
      </w:r>
      <w:r w:rsidR="002F7ABA" w:rsidRPr="00115752">
        <w:t xml:space="preserve"> Положения)</w:t>
      </w:r>
      <w:r w:rsidR="00247D93" w:rsidRPr="00115752">
        <w:t>;</w:t>
      </w:r>
    </w:p>
    <w:p w:rsidR="00F53EC2" w:rsidRPr="00115752" w:rsidRDefault="00247D93" w:rsidP="00B71F99">
      <w:pPr>
        <w:pStyle w:val="5"/>
        <w:numPr>
          <w:ilvl w:val="3"/>
          <w:numId w:val="4"/>
        </w:numPr>
      </w:pPr>
      <w:bookmarkStart w:id="5955" w:name="_Ref411612033"/>
      <w:r w:rsidRPr="00115752">
        <w:t xml:space="preserve">ЗК принято решение об отстранении </w:t>
      </w:r>
      <w:r w:rsidR="00DF2617" w:rsidRPr="00115752">
        <w:t xml:space="preserve">всех </w:t>
      </w:r>
      <w:r w:rsidRPr="00115752">
        <w:t xml:space="preserve">участников </w:t>
      </w:r>
      <w:r w:rsidR="00B9150A" w:rsidRPr="00115752">
        <w:t xml:space="preserve">конкурентного способа </w:t>
      </w:r>
      <w:r w:rsidRPr="00115752">
        <w:t>закупки (в том числе – допущенных) от участия в процедуре закупки, кроме одного участника закупки, соответствующего требованиям документации о закупке</w:t>
      </w:r>
      <w:r w:rsidR="002F7ABA" w:rsidRPr="00115752">
        <w:t xml:space="preserve"> (п. </w:t>
      </w:r>
      <w:r w:rsidR="009F6A3E" w:rsidRPr="00115752">
        <w:fldChar w:fldCharType="begin"/>
      </w:r>
      <w:r w:rsidR="009F6A3E" w:rsidRPr="00115752">
        <w:instrText xml:space="preserve"> REF _Ref286349390 \r \h  \* MERGEFORMAT </w:instrText>
      </w:r>
      <w:r w:rsidR="009F6A3E" w:rsidRPr="00115752">
        <w:fldChar w:fldCharType="separate"/>
      </w:r>
      <w:r w:rsidR="00A4712C">
        <w:t>11.7.3</w:t>
      </w:r>
      <w:r w:rsidR="009F6A3E" w:rsidRPr="00115752">
        <w:fldChar w:fldCharType="end"/>
      </w:r>
      <w:r w:rsidR="002F7ABA" w:rsidRPr="00115752">
        <w:t xml:space="preserve"> Положения)</w:t>
      </w:r>
      <w:r w:rsidR="00F53EC2" w:rsidRPr="00115752">
        <w:t>.</w:t>
      </w:r>
      <w:bookmarkEnd w:id="5954"/>
      <w:bookmarkEnd w:id="5955"/>
    </w:p>
    <w:p w:rsidR="00F53EC2" w:rsidRPr="00115752" w:rsidRDefault="00F53EC2" w:rsidP="00B71F99">
      <w:pPr>
        <w:pStyle w:val="4"/>
        <w:numPr>
          <w:ilvl w:val="2"/>
          <w:numId w:val="4"/>
        </w:numPr>
      </w:pPr>
      <w:r w:rsidRPr="00115752">
        <w:t>В случае если закупка признана несостоявшейся</w:t>
      </w:r>
      <w:r w:rsidR="001C4438" w:rsidRPr="00115752">
        <w:t>,</w:t>
      </w:r>
      <w:r w:rsidRPr="00115752">
        <w:t xml:space="preserve"> информация об этом указывается в соответствующем протоколе ЗК</w:t>
      </w:r>
      <w:r w:rsidR="001C4438" w:rsidRPr="00115752">
        <w:t>, который должен быть размещен организатором закупки в официальных источниках в сроки</w:t>
      </w:r>
      <w:r w:rsidR="002A3534" w:rsidRPr="00115752">
        <w:t>,</w:t>
      </w:r>
      <w:r w:rsidR="001C4438" w:rsidRPr="00115752">
        <w:t xml:space="preserve"> </w:t>
      </w:r>
      <w:r w:rsidR="00726231" w:rsidRPr="00115752">
        <w:t>установленные</w:t>
      </w:r>
      <w:r w:rsidR="001C4438" w:rsidRPr="00115752">
        <w:t xml:space="preserve"> согласно </w:t>
      </w:r>
      <w:r w:rsidR="00721995" w:rsidRPr="00115752">
        <w:t>п. </w:t>
      </w:r>
      <w:r w:rsidR="009F6A3E" w:rsidRPr="00115752">
        <w:fldChar w:fldCharType="begin"/>
      </w:r>
      <w:r w:rsidR="009F6A3E" w:rsidRPr="00115752">
        <w:instrText xml:space="preserve"> REF _Ref409344643 \n \h  \* MERGEFORMAT </w:instrText>
      </w:r>
      <w:r w:rsidR="009F6A3E" w:rsidRPr="00115752">
        <w:fldChar w:fldCharType="separate"/>
      </w:r>
      <w:r w:rsidR="00A4712C">
        <w:t>3.2.1</w:t>
      </w:r>
      <w:r w:rsidR="009F6A3E" w:rsidRPr="00115752">
        <w:fldChar w:fldCharType="end"/>
      </w:r>
      <w:r w:rsidR="002479D6" w:rsidRPr="00115752">
        <w:t xml:space="preserve"> Положения</w:t>
      </w:r>
      <w:r w:rsidR="001C4438" w:rsidRPr="00115752">
        <w:t>.</w:t>
      </w:r>
    </w:p>
    <w:p w:rsidR="00F53EC2" w:rsidRPr="00115752" w:rsidRDefault="00F53EC2" w:rsidP="00B71F99">
      <w:pPr>
        <w:pStyle w:val="4"/>
        <w:numPr>
          <w:ilvl w:val="2"/>
          <w:numId w:val="4"/>
        </w:numPr>
      </w:pPr>
      <w:r w:rsidRPr="00115752">
        <w:t xml:space="preserve">Если в документации о закупке </w:t>
      </w:r>
      <w:r w:rsidR="00726231" w:rsidRPr="00115752">
        <w:t xml:space="preserve">предусмотрены </w:t>
      </w:r>
      <w:r w:rsidRPr="00115752">
        <w:t>два и более лота, процедура признается несостоявшейся только по тем лотам, в отношении которых выполняются положения п.</w:t>
      </w:r>
      <w:r w:rsidR="001C4438" w:rsidRPr="00115752">
        <w:t> </w:t>
      </w:r>
      <w:r w:rsidR="009F6A3E" w:rsidRPr="00115752">
        <w:fldChar w:fldCharType="begin"/>
      </w:r>
      <w:r w:rsidR="009F6A3E" w:rsidRPr="00115752">
        <w:instrText xml:space="preserve"> REF _Ref409392558 \n \h  \* MERGEFORMAT </w:instrText>
      </w:r>
      <w:r w:rsidR="009F6A3E" w:rsidRPr="00115752">
        <w:fldChar w:fldCharType="separate"/>
      </w:r>
      <w:r w:rsidR="00A4712C">
        <w:t>11.8.1</w:t>
      </w:r>
      <w:r w:rsidR="009F6A3E" w:rsidRPr="00115752">
        <w:fldChar w:fldCharType="end"/>
      </w:r>
      <w:r w:rsidR="002479D6" w:rsidRPr="00115752">
        <w:t xml:space="preserve"> Положения</w:t>
      </w:r>
      <w:r w:rsidR="005C04D2" w:rsidRPr="00115752">
        <w:t>.</w:t>
      </w:r>
    </w:p>
    <w:p w:rsidR="00EA284A" w:rsidRPr="00115752" w:rsidRDefault="008F69D0" w:rsidP="00B71F99">
      <w:pPr>
        <w:pStyle w:val="4"/>
        <w:numPr>
          <w:ilvl w:val="2"/>
          <w:numId w:val="4"/>
        </w:numPr>
      </w:pPr>
      <w:bookmarkStart w:id="5956" w:name="_Ref410395305"/>
      <w:bookmarkStart w:id="5957" w:name="_Ref441952508"/>
      <w:r w:rsidRPr="00115752">
        <w:t xml:space="preserve">В случае признания </w:t>
      </w:r>
      <w:r w:rsidR="00B9150A" w:rsidRPr="00115752">
        <w:t>конкурентно</w:t>
      </w:r>
      <w:r w:rsidR="00183045" w:rsidRPr="00115752">
        <w:t>й</w:t>
      </w:r>
      <w:r w:rsidR="00B9150A" w:rsidRPr="00115752">
        <w:t xml:space="preserve"> </w:t>
      </w:r>
      <w:r w:rsidRPr="00115752">
        <w:t xml:space="preserve">закупки </w:t>
      </w:r>
      <w:r w:rsidR="00B9150A" w:rsidRPr="00115752">
        <w:t>несостоявш</w:t>
      </w:r>
      <w:r w:rsidR="00183045" w:rsidRPr="00115752">
        <w:t>ей</w:t>
      </w:r>
      <w:r w:rsidR="00B9150A" w:rsidRPr="00115752">
        <w:t xml:space="preserve">ся </w:t>
      </w:r>
      <w:r w:rsidRPr="00115752">
        <w:t>по основани</w:t>
      </w:r>
      <w:r w:rsidR="00AC5BBC" w:rsidRPr="00115752">
        <w:t>ям</w:t>
      </w:r>
      <w:r w:rsidRPr="00115752">
        <w:t>, указанн</w:t>
      </w:r>
      <w:r w:rsidR="00AC5BBC" w:rsidRPr="00115752">
        <w:t>ым</w:t>
      </w:r>
      <w:r w:rsidRPr="00115752">
        <w:t xml:space="preserve"> в п</w:t>
      </w:r>
      <w:r w:rsidR="00A82FFC" w:rsidRPr="00115752">
        <w:t>одп</w:t>
      </w:r>
      <w:r w:rsidRPr="00115752" w:rsidDel="00A82FFC">
        <w:t>.</w:t>
      </w:r>
      <w:r w:rsidR="00F20C73" w:rsidRPr="00115752">
        <w:t> </w:t>
      </w:r>
      <w:bookmarkEnd w:id="5956"/>
      <w:r w:rsidR="00596319" w:rsidRPr="00115752">
        <w:fldChar w:fldCharType="begin"/>
      </w:r>
      <w:r w:rsidR="00397E55" w:rsidRPr="00115752">
        <w:instrText xml:space="preserve"> REF _Ref410337861 \w \h </w:instrText>
      </w:r>
      <w:r w:rsidR="00EF33E3" w:rsidRPr="00115752">
        <w:instrText xml:space="preserve"> \* MERGEFORMAT </w:instrText>
      </w:r>
      <w:r w:rsidR="00596319" w:rsidRPr="00115752">
        <w:fldChar w:fldCharType="separate"/>
      </w:r>
      <w:r w:rsidR="00A4712C">
        <w:t>11.8.1(1)</w:t>
      </w:r>
      <w:r w:rsidR="00596319" w:rsidRPr="00115752">
        <w:fldChar w:fldCharType="end"/>
      </w:r>
      <w:r w:rsidR="00C30C85" w:rsidRPr="00115752">
        <w:t> – </w:t>
      </w:r>
      <w:r w:rsidR="009F6A3E" w:rsidRPr="00115752">
        <w:fldChar w:fldCharType="begin"/>
      </w:r>
      <w:r w:rsidR="009F6A3E" w:rsidRPr="00115752">
        <w:instrText xml:space="preserve"> REF _Ref410491902 \w \h  \* MERGEFORMAT </w:instrText>
      </w:r>
      <w:r w:rsidR="009F6A3E" w:rsidRPr="00115752">
        <w:fldChar w:fldCharType="separate"/>
      </w:r>
      <w:r w:rsidR="00A4712C">
        <w:t>11.8.1(4)</w:t>
      </w:r>
      <w:r w:rsidR="009F6A3E" w:rsidRPr="00115752">
        <w:fldChar w:fldCharType="end"/>
      </w:r>
      <w:r w:rsidR="002479D6" w:rsidRPr="00115752">
        <w:t xml:space="preserve"> Положения</w:t>
      </w:r>
      <w:r w:rsidRPr="00115752">
        <w:t>, заказчик вправе</w:t>
      </w:r>
      <w:bookmarkStart w:id="5958" w:name="_Ref410507389"/>
      <w:r w:rsidR="00723B2A" w:rsidRPr="00115752">
        <w:t xml:space="preserve"> </w:t>
      </w:r>
      <w:r w:rsidRPr="00115752">
        <w:t xml:space="preserve">принять решение о проведении повторной закупки (с квалификационным отбором) </w:t>
      </w:r>
      <w:bookmarkEnd w:id="5958"/>
      <w:r w:rsidR="00723B2A" w:rsidRPr="00115752">
        <w:t xml:space="preserve">или </w:t>
      </w:r>
      <w:r w:rsidR="00B4344F" w:rsidRPr="00115752">
        <w:t xml:space="preserve">отказаться от </w:t>
      </w:r>
      <w:r w:rsidR="00723B2A" w:rsidRPr="00115752">
        <w:t xml:space="preserve">ее </w:t>
      </w:r>
      <w:r w:rsidR="00B4344F" w:rsidRPr="00115752">
        <w:t>проведения</w:t>
      </w:r>
      <w:r w:rsidR="00F20C73" w:rsidRPr="00115752">
        <w:t>.</w:t>
      </w:r>
      <w:bookmarkEnd w:id="5957"/>
    </w:p>
    <w:p w:rsidR="00EA284A" w:rsidRPr="00115752" w:rsidRDefault="008F69D0" w:rsidP="00B71F99">
      <w:pPr>
        <w:pStyle w:val="4"/>
        <w:numPr>
          <w:ilvl w:val="2"/>
          <w:numId w:val="4"/>
        </w:numPr>
      </w:pPr>
      <w:bookmarkStart w:id="5959" w:name="_Ref441952958"/>
      <w:r w:rsidRPr="00115752" w:rsidDel="002F12DA">
        <w:t xml:space="preserve">В случае признания </w:t>
      </w:r>
      <w:r w:rsidR="00B9150A" w:rsidRPr="00115752" w:rsidDel="002F12DA">
        <w:t>конкурентно</w:t>
      </w:r>
      <w:r w:rsidR="00183045" w:rsidRPr="00115752">
        <w:t>й</w:t>
      </w:r>
      <w:r w:rsidR="00B9150A" w:rsidRPr="00115752">
        <w:t xml:space="preserve"> </w:t>
      </w:r>
      <w:r w:rsidRPr="00115752" w:rsidDel="002F12DA">
        <w:t xml:space="preserve">закупки </w:t>
      </w:r>
      <w:r w:rsidR="00B9150A" w:rsidRPr="00115752" w:rsidDel="002F12DA">
        <w:t>несостоявш</w:t>
      </w:r>
      <w:r w:rsidR="00183045" w:rsidRPr="00115752">
        <w:t>ей</w:t>
      </w:r>
      <w:r w:rsidR="00B9150A" w:rsidRPr="00115752" w:rsidDel="002F12DA">
        <w:t xml:space="preserve">ся </w:t>
      </w:r>
      <w:r w:rsidRPr="00115752" w:rsidDel="002F12DA">
        <w:t xml:space="preserve">по </w:t>
      </w:r>
      <w:r w:rsidR="00372956" w:rsidRPr="00115752">
        <w:t>основани</w:t>
      </w:r>
      <w:r w:rsidR="00AC5BBC" w:rsidRPr="00115752">
        <w:t>ям</w:t>
      </w:r>
      <w:r w:rsidR="00372956" w:rsidRPr="00115752">
        <w:t xml:space="preserve">, </w:t>
      </w:r>
      <w:r w:rsidR="00AC5BBC" w:rsidRPr="00115752" w:rsidDel="002F12DA">
        <w:t xml:space="preserve">указанным </w:t>
      </w:r>
      <w:r w:rsidRPr="00115752" w:rsidDel="002F12DA">
        <w:t xml:space="preserve">в </w:t>
      </w:r>
      <w:r w:rsidR="00372956" w:rsidRPr="00115752">
        <w:t>п</w:t>
      </w:r>
      <w:r w:rsidR="002F12DA" w:rsidRPr="00115752">
        <w:t>одп</w:t>
      </w:r>
      <w:r w:rsidR="00AC5BBC" w:rsidRPr="00115752">
        <w:t>.</w:t>
      </w:r>
      <w:bookmarkStart w:id="5960" w:name="_Ref411816825"/>
      <w:bookmarkStart w:id="5961" w:name="_Ref410384324"/>
      <w:r w:rsidR="00F20C73" w:rsidRPr="00115752">
        <w:t> </w:t>
      </w:r>
      <w:r w:rsidR="009F6A3E" w:rsidRPr="00115752">
        <w:fldChar w:fldCharType="begin"/>
      </w:r>
      <w:r w:rsidR="009F6A3E" w:rsidRPr="00115752">
        <w:instrText xml:space="preserve"> REF _Ref410735953 \r \h  \* MERGEFORMAT </w:instrText>
      </w:r>
      <w:r w:rsidR="009F6A3E" w:rsidRPr="00115752">
        <w:fldChar w:fldCharType="separate"/>
      </w:r>
      <w:r w:rsidR="00A4712C">
        <w:t>11.8.1(5)</w:t>
      </w:r>
      <w:r w:rsidR="009F6A3E" w:rsidRPr="00115752">
        <w:fldChar w:fldCharType="end"/>
      </w:r>
      <w:r w:rsidR="00AC5BBC" w:rsidRPr="00115752">
        <w:t xml:space="preserve">, </w:t>
      </w:r>
      <w:r w:rsidR="009F6A3E" w:rsidRPr="00115752">
        <w:fldChar w:fldCharType="begin"/>
      </w:r>
      <w:r w:rsidR="009F6A3E" w:rsidRPr="00115752">
        <w:instrText xml:space="preserve"> REF _Ref410735981 \r \h  \* MERGEFORMAT </w:instrText>
      </w:r>
      <w:r w:rsidR="009F6A3E" w:rsidRPr="00115752">
        <w:fldChar w:fldCharType="separate"/>
      </w:r>
      <w:r w:rsidR="00A4712C">
        <w:t>11.8.1(6)</w:t>
      </w:r>
      <w:r w:rsidR="009F6A3E" w:rsidRPr="00115752">
        <w:fldChar w:fldCharType="end"/>
      </w:r>
      <w:r w:rsidR="002479D6" w:rsidRPr="00115752">
        <w:t xml:space="preserve"> Положения</w:t>
      </w:r>
      <w:r w:rsidR="00F20C73" w:rsidRPr="00115752">
        <w:t>, заказчик вправе</w:t>
      </w:r>
      <w:bookmarkEnd w:id="5960"/>
      <w:r w:rsidR="00723B2A" w:rsidRPr="00115752">
        <w:t xml:space="preserve"> </w:t>
      </w:r>
      <w:bookmarkStart w:id="5962" w:name="_Ref410737991"/>
      <w:bookmarkStart w:id="5963" w:name="_Ref411863934"/>
      <w:r w:rsidR="00F20C73" w:rsidRPr="00115752">
        <w:t xml:space="preserve">принять решение о </w:t>
      </w:r>
      <w:r w:rsidR="007617B7" w:rsidRPr="00115752">
        <w:t xml:space="preserve">повторном </w:t>
      </w:r>
      <w:r w:rsidR="00F20C73" w:rsidRPr="00115752">
        <w:t>проведении квалификационн</w:t>
      </w:r>
      <w:r w:rsidR="007617B7" w:rsidRPr="00115752">
        <w:t>ого</w:t>
      </w:r>
      <w:r w:rsidR="00F20C73" w:rsidRPr="00115752">
        <w:t xml:space="preserve"> </w:t>
      </w:r>
      <w:r w:rsidR="007617B7" w:rsidRPr="00115752">
        <w:t>отбора</w:t>
      </w:r>
      <w:r w:rsidR="00F20C73" w:rsidRPr="00115752">
        <w:t xml:space="preserve"> </w:t>
      </w:r>
      <w:r w:rsidR="007617B7" w:rsidRPr="00115752">
        <w:t>для серии закупок</w:t>
      </w:r>
      <w:bookmarkEnd w:id="5962"/>
      <w:r w:rsidR="00262CBC" w:rsidRPr="00115752">
        <w:t xml:space="preserve"> </w:t>
      </w:r>
      <w:bookmarkEnd w:id="5963"/>
      <w:r w:rsidR="00723B2A" w:rsidRPr="00115752">
        <w:t xml:space="preserve">или </w:t>
      </w:r>
      <w:bookmarkStart w:id="5964" w:name="_Ref441952873"/>
      <w:r w:rsidR="00B4344F" w:rsidRPr="00115752">
        <w:t>отказаться от</w:t>
      </w:r>
      <w:r w:rsidR="00723B2A" w:rsidRPr="00115752">
        <w:t xml:space="preserve"> его</w:t>
      </w:r>
      <w:r w:rsidR="00B4344F" w:rsidRPr="00115752">
        <w:t xml:space="preserve"> проведения</w:t>
      </w:r>
      <w:r w:rsidR="007617B7" w:rsidRPr="00115752">
        <w:t>.</w:t>
      </w:r>
      <w:bookmarkEnd w:id="5959"/>
      <w:bookmarkEnd w:id="5964"/>
    </w:p>
    <w:p w:rsidR="0039230F" w:rsidRPr="00115752" w:rsidRDefault="001479F2" w:rsidP="00B71F99">
      <w:pPr>
        <w:pStyle w:val="4"/>
        <w:keepNext/>
        <w:numPr>
          <w:ilvl w:val="2"/>
          <w:numId w:val="4"/>
        </w:numPr>
      </w:pPr>
      <w:bookmarkStart w:id="5965" w:name="_Ref410387696"/>
      <w:bookmarkEnd w:id="5961"/>
      <w:r w:rsidRPr="00115752">
        <w:t xml:space="preserve">В случае признания </w:t>
      </w:r>
      <w:r w:rsidR="00303E4E" w:rsidRPr="00115752">
        <w:t>конкурентно</w:t>
      </w:r>
      <w:r w:rsidR="00183045" w:rsidRPr="00115752">
        <w:t>й</w:t>
      </w:r>
      <w:r w:rsidR="00303E4E" w:rsidRPr="00115752">
        <w:t xml:space="preserve"> </w:t>
      </w:r>
      <w:r w:rsidRPr="00115752">
        <w:t xml:space="preserve">закупки </w:t>
      </w:r>
      <w:r w:rsidR="00303E4E" w:rsidRPr="00115752">
        <w:t>несостоявш</w:t>
      </w:r>
      <w:r w:rsidR="00183045" w:rsidRPr="00115752">
        <w:t>ей</w:t>
      </w:r>
      <w:r w:rsidR="00303E4E" w:rsidRPr="00115752">
        <w:t xml:space="preserve">ся </w:t>
      </w:r>
      <w:r w:rsidRPr="00115752">
        <w:t>по основани</w:t>
      </w:r>
      <w:r w:rsidR="00396319" w:rsidRPr="00115752">
        <w:t>ям</w:t>
      </w:r>
      <w:r w:rsidRPr="00115752">
        <w:t>, указанн</w:t>
      </w:r>
      <w:r w:rsidR="00396319" w:rsidRPr="00115752">
        <w:t>ы</w:t>
      </w:r>
      <w:r w:rsidRPr="00115752">
        <w:t xml:space="preserve">м в </w:t>
      </w:r>
      <w:r w:rsidR="00396319" w:rsidRPr="00115752">
        <w:t>п</w:t>
      </w:r>
      <w:r w:rsidR="00316318" w:rsidRPr="00115752">
        <w:t>одп</w:t>
      </w:r>
      <w:r w:rsidR="00396319" w:rsidRPr="00115752" w:rsidDel="00316318">
        <w:t>.</w:t>
      </w:r>
      <w:r w:rsidR="002625C7" w:rsidRPr="00115752">
        <w:t> </w:t>
      </w:r>
      <w:r w:rsidR="009F6A3E" w:rsidRPr="00115752">
        <w:fldChar w:fldCharType="begin"/>
      </w:r>
      <w:r w:rsidR="009F6A3E" w:rsidRPr="00115752">
        <w:instrText xml:space="preserve"> REF _Ref410736036 \r \h  \* MERGEFORMAT </w:instrText>
      </w:r>
      <w:r w:rsidR="009F6A3E" w:rsidRPr="00115752">
        <w:fldChar w:fldCharType="separate"/>
      </w:r>
      <w:r w:rsidR="00A4712C">
        <w:t>11.8.1(7)</w:t>
      </w:r>
      <w:r w:rsidR="009F6A3E" w:rsidRPr="00115752">
        <w:fldChar w:fldCharType="end"/>
      </w:r>
      <w:r w:rsidR="00C91EBE" w:rsidRPr="00115752">
        <w:t xml:space="preserve">, </w:t>
      </w:r>
      <w:r w:rsidR="009F6A3E" w:rsidRPr="00115752">
        <w:fldChar w:fldCharType="begin"/>
      </w:r>
      <w:r w:rsidR="009F6A3E" w:rsidRPr="00115752">
        <w:instrText xml:space="preserve"> REF _Ref409781609 \w \h  \* MERGEFORMAT </w:instrText>
      </w:r>
      <w:r w:rsidR="009F6A3E" w:rsidRPr="00115752">
        <w:fldChar w:fldCharType="separate"/>
      </w:r>
      <w:r w:rsidR="00A4712C">
        <w:t>11.8.1(9)</w:t>
      </w:r>
      <w:r w:rsidR="009F6A3E" w:rsidRPr="00115752">
        <w:fldChar w:fldCharType="end"/>
      </w:r>
      <w:r w:rsidR="00396319" w:rsidRPr="00115752">
        <w:t xml:space="preserve">, </w:t>
      </w:r>
      <w:r w:rsidR="009F6A3E" w:rsidRPr="00115752">
        <w:fldChar w:fldCharType="begin"/>
      </w:r>
      <w:r w:rsidR="009F6A3E" w:rsidRPr="00115752">
        <w:instrText xml:space="preserve"> REF _Ref411253897 \r \h  \* MERGEFORMAT </w:instrText>
      </w:r>
      <w:r w:rsidR="009F6A3E" w:rsidRPr="00115752">
        <w:fldChar w:fldCharType="separate"/>
      </w:r>
      <w:r w:rsidR="00A4712C">
        <w:t>11.8.1(11)</w:t>
      </w:r>
      <w:r w:rsidR="009F6A3E" w:rsidRPr="00115752">
        <w:fldChar w:fldCharType="end"/>
      </w:r>
      <w:r w:rsidR="00396319" w:rsidRPr="00115752">
        <w:t xml:space="preserve">, </w:t>
      </w:r>
      <w:r w:rsidR="009F6A3E" w:rsidRPr="00115752">
        <w:fldChar w:fldCharType="begin"/>
      </w:r>
      <w:r w:rsidR="009F6A3E" w:rsidRPr="00115752">
        <w:instrText xml:space="preserve"> REF _Ref411254014 \r \h  \* MERGEFORMAT </w:instrText>
      </w:r>
      <w:r w:rsidR="009F6A3E" w:rsidRPr="00115752">
        <w:fldChar w:fldCharType="separate"/>
      </w:r>
      <w:r w:rsidR="00A4712C">
        <w:t>11.8.1(13)</w:t>
      </w:r>
      <w:r w:rsidR="009F6A3E" w:rsidRPr="00115752">
        <w:fldChar w:fldCharType="end"/>
      </w:r>
      <w:r w:rsidR="000C30BF" w:rsidRPr="00115752">
        <w:t xml:space="preserve">, </w:t>
      </w:r>
      <w:r w:rsidR="009F6A3E" w:rsidRPr="00115752">
        <w:fldChar w:fldCharType="begin"/>
      </w:r>
      <w:r w:rsidR="009F6A3E" w:rsidRPr="00115752">
        <w:instrText xml:space="preserve"> REF _Ref410069834 \w \h  \* MERGEFORMAT </w:instrText>
      </w:r>
      <w:r w:rsidR="009F6A3E" w:rsidRPr="00115752">
        <w:fldChar w:fldCharType="separate"/>
      </w:r>
      <w:r w:rsidR="00A4712C">
        <w:t>11.8.1(15)</w:t>
      </w:r>
      <w:r w:rsidR="009F6A3E" w:rsidRPr="00115752">
        <w:fldChar w:fldCharType="end"/>
      </w:r>
      <w:r w:rsidR="00E600DB" w:rsidRPr="00115752">
        <w:t xml:space="preserve">, </w:t>
      </w:r>
      <w:r w:rsidR="009F6A3E" w:rsidRPr="00115752">
        <w:fldChar w:fldCharType="begin"/>
      </w:r>
      <w:r w:rsidR="009F6A3E" w:rsidRPr="00115752">
        <w:instrText xml:space="preserve"> REF _Ref410066362 \w \h  \* MERGEFORMAT </w:instrText>
      </w:r>
      <w:r w:rsidR="009F6A3E" w:rsidRPr="00115752">
        <w:fldChar w:fldCharType="separate"/>
      </w:r>
      <w:r w:rsidR="00A4712C">
        <w:t>11.8.1(17)</w:t>
      </w:r>
      <w:r w:rsidR="009F6A3E" w:rsidRPr="00115752">
        <w:fldChar w:fldCharType="end"/>
      </w:r>
      <w:r w:rsidR="002479D6" w:rsidRPr="00115752">
        <w:t xml:space="preserve"> Положения</w:t>
      </w:r>
      <w:r w:rsidR="00596319" w:rsidRPr="00115752" w:rsidDel="00427AB6">
        <w:fldChar w:fldCharType="begin"/>
      </w:r>
      <w:r w:rsidR="00596319" w:rsidRPr="00115752" w:rsidDel="00427AB6">
        <w:fldChar w:fldCharType="separate"/>
      </w:r>
      <w:r w:rsidR="00EC782B" w:rsidRPr="00115752">
        <w:rPr>
          <w:b/>
          <w:bCs/>
        </w:rPr>
        <w:t>Ошибка! Не указано имя закладки.</w:t>
      </w:r>
      <w:r w:rsidR="00596319" w:rsidRPr="00115752" w:rsidDel="00427AB6">
        <w:fldChar w:fldCharType="end"/>
      </w:r>
      <w:r w:rsidRPr="00115752">
        <w:t>, заказчик вправе</w:t>
      </w:r>
      <w:r w:rsidR="0039230F" w:rsidRPr="00115752">
        <w:t>:</w:t>
      </w:r>
      <w:bookmarkEnd w:id="5965"/>
    </w:p>
    <w:p w:rsidR="001479F2" w:rsidRPr="00115752" w:rsidRDefault="001479F2" w:rsidP="00B71F99">
      <w:pPr>
        <w:pStyle w:val="5"/>
        <w:numPr>
          <w:ilvl w:val="3"/>
          <w:numId w:val="4"/>
        </w:numPr>
      </w:pPr>
      <w:bookmarkStart w:id="5966" w:name="_Ref410066563"/>
      <w:bookmarkStart w:id="5967" w:name="_Ref410345139"/>
      <w:r w:rsidRPr="00115752">
        <w:t>принять решение о проведении повторной закупки</w:t>
      </w:r>
      <w:bookmarkEnd w:id="5966"/>
      <w:bookmarkEnd w:id="5967"/>
      <w:r w:rsidR="000E0072" w:rsidRPr="00115752">
        <w:t>;</w:t>
      </w:r>
    </w:p>
    <w:p w:rsidR="00B4344F" w:rsidRPr="00115752" w:rsidRDefault="00E16103" w:rsidP="00B71F99">
      <w:pPr>
        <w:pStyle w:val="5"/>
        <w:numPr>
          <w:ilvl w:val="3"/>
          <w:numId w:val="4"/>
        </w:numPr>
      </w:pPr>
      <w:r w:rsidRPr="00115752">
        <w:t>в случае признания повторной закупки несостоявшейся –</w:t>
      </w:r>
      <w:r w:rsidR="00C30C85" w:rsidRPr="00115752">
        <w:t xml:space="preserve"> </w:t>
      </w:r>
      <w:r w:rsidR="0064415A" w:rsidRPr="00115752">
        <w:t xml:space="preserve">осуществить </w:t>
      </w:r>
      <w:r w:rsidRPr="00115752">
        <w:t>закупку у единственного поставщика по основанию, предусмотренному в п</w:t>
      </w:r>
      <w:r w:rsidR="00F51883" w:rsidRPr="00115752">
        <w:t>одп</w:t>
      </w:r>
      <w:r w:rsidRPr="00115752">
        <w:t>. </w:t>
      </w:r>
      <w:r w:rsidR="009F6A3E" w:rsidRPr="00115752">
        <w:fldChar w:fldCharType="begin"/>
      </w:r>
      <w:r w:rsidR="009F6A3E" w:rsidRPr="00115752">
        <w:instrText xml:space="preserve"> REF _Ref410736204 \w \h  \* MERGEFORMAT </w:instrText>
      </w:r>
      <w:r w:rsidR="009F6A3E" w:rsidRPr="00115752">
        <w:fldChar w:fldCharType="separate"/>
      </w:r>
      <w:r w:rsidR="00A4712C">
        <w:t>6.6.2(30)</w:t>
      </w:r>
      <w:r w:rsidR="009F6A3E" w:rsidRPr="00115752">
        <w:fldChar w:fldCharType="end"/>
      </w:r>
      <w:r w:rsidRPr="00115752">
        <w:t xml:space="preserve"> Положения</w:t>
      </w:r>
      <w:r w:rsidR="00B4344F" w:rsidRPr="00115752">
        <w:t>;</w:t>
      </w:r>
    </w:p>
    <w:p w:rsidR="000E0072" w:rsidRPr="00115752" w:rsidRDefault="00B4344F" w:rsidP="00B71F99">
      <w:pPr>
        <w:pStyle w:val="5"/>
        <w:numPr>
          <w:ilvl w:val="3"/>
          <w:numId w:val="4"/>
        </w:numPr>
      </w:pPr>
      <w:r w:rsidRPr="00115752">
        <w:t>отказаться от проведения закупки</w:t>
      </w:r>
      <w:r w:rsidR="00F20C73" w:rsidRPr="00115752">
        <w:t>.</w:t>
      </w:r>
    </w:p>
    <w:p w:rsidR="001479F2" w:rsidRPr="00115752" w:rsidRDefault="001479F2" w:rsidP="00B71F99">
      <w:pPr>
        <w:pStyle w:val="4"/>
        <w:numPr>
          <w:ilvl w:val="2"/>
          <w:numId w:val="4"/>
        </w:numPr>
      </w:pPr>
      <w:bookmarkStart w:id="5968" w:name="_Ref410387715"/>
      <w:bookmarkStart w:id="5969" w:name="_Ref410846139"/>
      <w:bookmarkStart w:id="5970" w:name="_Ref411817462"/>
      <w:r w:rsidRPr="00115752">
        <w:t xml:space="preserve">В случае признания </w:t>
      </w:r>
      <w:r w:rsidR="00303E4E" w:rsidRPr="00115752">
        <w:t>конкурентно</w:t>
      </w:r>
      <w:r w:rsidR="00183045" w:rsidRPr="00115752">
        <w:t>й</w:t>
      </w:r>
      <w:r w:rsidR="00303E4E" w:rsidRPr="00115752">
        <w:t xml:space="preserve"> </w:t>
      </w:r>
      <w:r w:rsidRPr="00115752">
        <w:t xml:space="preserve">закупки </w:t>
      </w:r>
      <w:r w:rsidR="00303E4E" w:rsidRPr="00115752">
        <w:t>несостоявш</w:t>
      </w:r>
      <w:r w:rsidR="00183045" w:rsidRPr="00115752">
        <w:t>ей</w:t>
      </w:r>
      <w:r w:rsidR="00303E4E" w:rsidRPr="00115752">
        <w:t xml:space="preserve">ся </w:t>
      </w:r>
      <w:r w:rsidRPr="00115752">
        <w:t xml:space="preserve">по </w:t>
      </w:r>
      <w:bookmarkEnd w:id="5968"/>
      <w:r w:rsidRPr="00115752">
        <w:t>основани</w:t>
      </w:r>
      <w:r w:rsidR="00C91EBE" w:rsidRPr="00115752">
        <w:t>ям</w:t>
      </w:r>
      <w:r w:rsidRPr="00115752">
        <w:t>, указанн</w:t>
      </w:r>
      <w:r w:rsidR="00C91EBE" w:rsidRPr="00115752">
        <w:t>ым</w:t>
      </w:r>
      <w:r w:rsidRPr="00115752">
        <w:t xml:space="preserve"> в п</w:t>
      </w:r>
      <w:r w:rsidR="009F6929" w:rsidRPr="00115752">
        <w:t>одп</w:t>
      </w:r>
      <w:r w:rsidRPr="00115752">
        <w:t>.</w:t>
      </w:r>
      <w:r w:rsidR="00F20C73" w:rsidRPr="00115752">
        <w:t> </w:t>
      </w:r>
      <w:bookmarkEnd w:id="5969"/>
      <w:r w:rsidR="00596319" w:rsidRPr="00115752">
        <w:fldChar w:fldCharType="begin"/>
      </w:r>
      <w:r w:rsidR="00765390" w:rsidRPr="00115752">
        <w:instrText xml:space="preserve"> REF _Ref409392750 \r \h  \* MERGEFORMAT </w:instrText>
      </w:r>
      <w:r w:rsidR="00596319" w:rsidRPr="00115752">
        <w:fldChar w:fldCharType="separate"/>
      </w:r>
      <w:r w:rsidR="00A4712C">
        <w:t>11.8.1(10)</w:t>
      </w:r>
      <w:r w:rsidR="00596319" w:rsidRPr="00115752">
        <w:fldChar w:fldCharType="end"/>
      </w:r>
      <w:r w:rsidR="000D7D48" w:rsidRPr="00115752">
        <w:t xml:space="preserve">, </w:t>
      </w:r>
      <w:r w:rsidR="009F6A3E" w:rsidRPr="00115752">
        <w:fldChar w:fldCharType="begin"/>
      </w:r>
      <w:r w:rsidR="009F6A3E" w:rsidRPr="00115752">
        <w:instrText xml:space="preserve"> REF _Ref410340046 \w \h  \* MERGEFORMAT </w:instrText>
      </w:r>
      <w:r w:rsidR="009F6A3E" w:rsidRPr="00115752">
        <w:fldChar w:fldCharType="separate"/>
      </w:r>
      <w:r w:rsidR="00A4712C">
        <w:t>11.8.1(16)</w:t>
      </w:r>
      <w:r w:rsidR="009F6A3E" w:rsidRPr="00115752">
        <w:fldChar w:fldCharType="end"/>
      </w:r>
      <w:r w:rsidR="00C40FCE" w:rsidRPr="00115752">
        <w:t xml:space="preserve">, </w:t>
      </w:r>
      <w:r w:rsidR="009F6A3E" w:rsidRPr="00115752">
        <w:fldChar w:fldCharType="begin"/>
      </w:r>
      <w:r w:rsidR="009F6A3E" w:rsidRPr="00115752">
        <w:instrText xml:space="preserve"> REF _Ref411612033 \r \h  \* MERGEFORMAT </w:instrText>
      </w:r>
      <w:r w:rsidR="009F6A3E" w:rsidRPr="00115752">
        <w:fldChar w:fldCharType="separate"/>
      </w:r>
      <w:r w:rsidR="00A4712C">
        <w:t>11.8.1(18)</w:t>
      </w:r>
      <w:r w:rsidR="009F6A3E" w:rsidRPr="00115752">
        <w:fldChar w:fldCharType="end"/>
      </w:r>
      <w:r w:rsidRPr="00115752">
        <w:t xml:space="preserve"> </w:t>
      </w:r>
      <w:r w:rsidR="002479D6" w:rsidRPr="00115752">
        <w:t>Положения</w:t>
      </w:r>
      <w:r w:rsidR="001666B3" w:rsidRPr="00115752">
        <w:t xml:space="preserve"> и принятия ЗК решения о соответствии указанной заявки и участника процедуры закупки всем установленным требованиям</w:t>
      </w:r>
      <w:r w:rsidR="00C91EBE" w:rsidRPr="00115752">
        <w:t xml:space="preserve">, ЗК </w:t>
      </w:r>
      <w:r w:rsidRPr="00115752">
        <w:t>вправе:</w:t>
      </w:r>
      <w:bookmarkEnd w:id="5970"/>
    </w:p>
    <w:p w:rsidR="00EA284A" w:rsidRPr="00115752" w:rsidRDefault="00437D78" w:rsidP="00B71F99">
      <w:pPr>
        <w:pStyle w:val="5"/>
        <w:numPr>
          <w:ilvl w:val="3"/>
          <w:numId w:val="4"/>
        </w:numPr>
      </w:pPr>
      <w:r w:rsidRPr="00115752">
        <w:lastRenderedPageBreak/>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w:t>
      </w:r>
      <w:r w:rsidR="003F630C" w:rsidRPr="00115752">
        <w:t> </w:t>
      </w:r>
      <w:r w:rsidR="009F6A3E" w:rsidRPr="00115752">
        <w:fldChar w:fldCharType="begin"/>
      </w:r>
      <w:r w:rsidR="009F6A3E" w:rsidRPr="00115752">
        <w:instrText xml:space="preserve"> REF _Ref476244475 \r \h  \* MERGEFORMAT </w:instrText>
      </w:r>
      <w:r w:rsidR="009F6A3E" w:rsidRPr="00115752">
        <w:fldChar w:fldCharType="separate"/>
      </w:r>
      <w:r w:rsidR="00A4712C">
        <w:t>11.7.4</w:t>
      </w:r>
      <w:r w:rsidR="009F6A3E" w:rsidRPr="00115752">
        <w:fldChar w:fldCharType="end"/>
      </w:r>
      <w:r w:rsidR="007A165F" w:rsidRPr="00115752">
        <w:t xml:space="preserve">, </w:t>
      </w:r>
      <w:r w:rsidR="009F6A3E" w:rsidRPr="00115752">
        <w:fldChar w:fldCharType="begin"/>
      </w:r>
      <w:r w:rsidR="009F6A3E" w:rsidRPr="00115752">
        <w:instrText xml:space="preserve"> REF _Ref476245263 \r \h  \* MERGEFORMAT </w:instrText>
      </w:r>
      <w:r w:rsidR="009F6A3E" w:rsidRPr="00115752">
        <w:fldChar w:fldCharType="separate"/>
      </w:r>
      <w:r w:rsidR="00A4712C">
        <w:t>12.8.11</w:t>
      </w:r>
      <w:r w:rsidR="009F6A3E" w:rsidRPr="00115752">
        <w:fldChar w:fldCharType="end"/>
      </w:r>
      <w:r w:rsidRPr="00115752">
        <w:t xml:space="preserve">, </w:t>
      </w:r>
      <w:r w:rsidR="009F6A3E" w:rsidRPr="00115752">
        <w:fldChar w:fldCharType="begin"/>
      </w:r>
      <w:r w:rsidR="009F6A3E" w:rsidRPr="00115752">
        <w:instrText xml:space="preserve"> REF _Ref476245291 \r \h  \* MERGEFORMAT </w:instrText>
      </w:r>
      <w:r w:rsidR="009F6A3E" w:rsidRPr="00115752">
        <w:fldChar w:fldCharType="separate"/>
      </w:r>
      <w:r w:rsidR="00A4712C">
        <w:t>13.10.12</w:t>
      </w:r>
      <w:r w:rsidR="009F6A3E" w:rsidRPr="00115752">
        <w:fldChar w:fldCharType="end"/>
      </w:r>
      <w:r w:rsidRPr="00115752">
        <w:t xml:space="preserve">, </w:t>
      </w:r>
      <w:r w:rsidR="009F6A3E" w:rsidRPr="00115752">
        <w:fldChar w:fldCharType="begin"/>
      </w:r>
      <w:r w:rsidR="009F6A3E" w:rsidRPr="00115752">
        <w:instrText xml:space="preserve"> REF _Ref474688610 \r \h  \* MERGEFORMAT </w:instrText>
      </w:r>
      <w:r w:rsidR="009F6A3E" w:rsidRPr="00115752">
        <w:fldChar w:fldCharType="separate"/>
      </w:r>
      <w:r w:rsidR="00A4712C">
        <w:t>14.9.11</w:t>
      </w:r>
      <w:r w:rsidR="009F6A3E" w:rsidRPr="00115752">
        <w:fldChar w:fldCharType="end"/>
      </w:r>
      <w:r w:rsidRPr="00115752">
        <w:t xml:space="preserve">, </w:t>
      </w:r>
      <w:r w:rsidR="009F6A3E" w:rsidRPr="00115752">
        <w:fldChar w:fldCharType="begin"/>
      </w:r>
      <w:r w:rsidR="009F6A3E" w:rsidRPr="00115752">
        <w:instrText xml:space="preserve"> REF _Ref474688631 \r \h  \* MERGEFORMAT </w:instrText>
      </w:r>
      <w:r w:rsidR="009F6A3E" w:rsidRPr="00115752">
        <w:fldChar w:fldCharType="separate"/>
      </w:r>
      <w:r w:rsidR="00A4712C">
        <w:t>15.9.8</w:t>
      </w:r>
      <w:r w:rsidR="009F6A3E" w:rsidRPr="00115752">
        <w:fldChar w:fldCharType="end"/>
      </w:r>
      <w:r w:rsidRPr="00115752">
        <w:t xml:space="preserve"> Положения)</w:t>
      </w:r>
      <w:r w:rsidR="000C522D" w:rsidRPr="00115752">
        <w:t>;</w:t>
      </w:r>
    </w:p>
    <w:p w:rsidR="001479F2" w:rsidRPr="00115752" w:rsidRDefault="001479F2" w:rsidP="00B71F99">
      <w:pPr>
        <w:pStyle w:val="5"/>
        <w:numPr>
          <w:ilvl w:val="3"/>
          <w:numId w:val="4"/>
        </w:numPr>
      </w:pPr>
      <w:bookmarkStart w:id="5971" w:name="_Ref410066628"/>
      <w:bookmarkStart w:id="5972" w:name="_Ref410507497"/>
      <w:r w:rsidRPr="00115752">
        <w:t>принять решение о проведении повторной закупки</w:t>
      </w:r>
      <w:bookmarkEnd w:id="5971"/>
      <w:bookmarkEnd w:id="5972"/>
      <w:r w:rsidRPr="00115752">
        <w:t>;</w:t>
      </w:r>
    </w:p>
    <w:p w:rsidR="001479F2" w:rsidRPr="00115752" w:rsidRDefault="001479F2" w:rsidP="00B71F99">
      <w:pPr>
        <w:pStyle w:val="5"/>
        <w:numPr>
          <w:ilvl w:val="3"/>
          <w:numId w:val="4"/>
        </w:numPr>
      </w:pPr>
      <w:r w:rsidRPr="00115752">
        <w:t xml:space="preserve">отказаться от </w:t>
      </w:r>
      <w:r w:rsidR="00FC3FEE" w:rsidRPr="00115752">
        <w:t>проведения закупки</w:t>
      </w:r>
      <w:r w:rsidRPr="00115752">
        <w:t>.</w:t>
      </w:r>
    </w:p>
    <w:p w:rsidR="00437D78" w:rsidRPr="00115752" w:rsidRDefault="00437D78" w:rsidP="00B71F99">
      <w:pPr>
        <w:pStyle w:val="4"/>
        <w:numPr>
          <w:ilvl w:val="2"/>
          <w:numId w:val="4"/>
        </w:numPr>
      </w:pPr>
      <w:bookmarkStart w:id="5973" w:name="_Ref476604151"/>
      <w:r w:rsidRPr="00115752">
        <w:t>В случае признания конкурентно</w:t>
      </w:r>
      <w:r w:rsidR="00183045" w:rsidRPr="00115752">
        <w:t>й</w:t>
      </w:r>
      <w:r w:rsidRPr="00115752">
        <w:t xml:space="preserve"> закупки несостоявш</w:t>
      </w:r>
      <w:r w:rsidR="00183045" w:rsidRPr="00115752">
        <w:t>ей</w:t>
      </w:r>
      <w:r w:rsidRPr="00115752">
        <w:t>ся по основанию, указанному в подп. </w:t>
      </w:r>
      <w:r w:rsidR="009F6A3E" w:rsidRPr="00115752">
        <w:fldChar w:fldCharType="begin"/>
      </w:r>
      <w:r w:rsidR="009F6A3E" w:rsidRPr="00115752">
        <w:instrText xml:space="preserve"> REF _Ref410337908 \r \h  \* MERGEFORMAT </w:instrText>
      </w:r>
      <w:r w:rsidR="009F6A3E" w:rsidRPr="00115752">
        <w:fldChar w:fldCharType="separate"/>
      </w:r>
      <w:r w:rsidR="00A4712C">
        <w:t>11.8.1(8)</w:t>
      </w:r>
      <w:r w:rsidR="009F6A3E" w:rsidRPr="00115752">
        <w:fldChar w:fldCharType="end"/>
      </w:r>
      <w:r w:rsidRPr="00115752">
        <w:t xml:space="preserve"> Положения, ЗК проводит рассмотрение заявки и участника процедуры закупки на соответствие всем установленным требованиям в общем порядке согласно подразделам</w:t>
      </w:r>
      <w:r w:rsidR="003F630C" w:rsidRPr="00115752">
        <w:t> </w:t>
      </w:r>
      <w:r w:rsidR="009F6A3E" w:rsidRPr="00115752">
        <w:fldChar w:fldCharType="begin"/>
      </w:r>
      <w:r w:rsidR="009F6A3E" w:rsidRPr="00115752">
        <w:instrText xml:space="preserve"> REF _Ref476245382 \r \h  \* MERGEFORMAT </w:instrText>
      </w:r>
      <w:r w:rsidR="009F6A3E" w:rsidRPr="00115752">
        <w:fldChar w:fldCharType="separate"/>
      </w:r>
      <w:r w:rsidR="00A4712C">
        <w:t>12.8</w:t>
      </w:r>
      <w:r w:rsidR="009F6A3E" w:rsidRPr="00115752">
        <w:fldChar w:fldCharType="end"/>
      </w:r>
      <w:r w:rsidRPr="00115752">
        <w:t xml:space="preserve">, </w:t>
      </w:r>
      <w:r w:rsidR="009F6A3E" w:rsidRPr="00115752">
        <w:fldChar w:fldCharType="begin"/>
      </w:r>
      <w:r w:rsidR="009F6A3E" w:rsidRPr="00115752">
        <w:instrText xml:space="preserve"> REF _Ref507596762 \r \h  \* MERGEFORMAT </w:instrText>
      </w:r>
      <w:r w:rsidR="009F6A3E" w:rsidRPr="00115752">
        <w:fldChar w:fldCharType="separate"/>
      </w:r>
      <w:r w:rsidR="00A4712C">
        <w:t>13.8</w:t>
      </w:r>
      <w:r w:rsidR="009F6A3E" w:rsidRPr="00115752">
        <w:fldChar w:fldCharType="end"/>
      </w:r>
      <w:r w:rsidRPr="00115752">
        <w:t xml:space="preserve">, </w:t>
      </w:r>
      <w:r w:rsidR="009F6A3E" w:rsidRPr="00115752">
        <w:fldChar w:fldCharType="begin"/>
      </w:r>
      <w:r w:rsidR="009F6A3E" w:rsidRPr="00115752">
        <w:instrText xml:space="preserve"> REF _Ref476245701 \r \h  \* MERGEFORMAT </w:instrText>
      </w:r>
      <w:r w:rsidR="009F6A3E" w:rsidRPr="00115752">
        <w:fldChar w:fldCharType="separate"/>
      </w:r>
      <w:r w:rsidR="00A4712C">
        <w:t>14.9</w:t>
      </w:r>
      <w:r w:rsidR="009F6A3E" w:rsidRPr="00115752">
        <w:fldChar w:fldCharType="end"/>
      </w:r>
      <w:r w:rsidRPr="00115752">
        <w:t xml:space="preserve">, </w:t>
      </w:r>
      <w:r w:rsidR="009F6A3E" w:rsidRPr="00115752">
        <w:fldChar w:fldCharType="begin"/>
      </w:r>
      <w:r w:rsidR="009F6A3E" w:rsidRPr="00115752">
        <w:instrText xml:space="preserve"> REF _Ref476245714 \r \h  \* MERGEFORMAT </w:instrText>
      </w:r>
      <w:r w:rsidR="009F6A3E" w:rsidRPr="00115752">
        <w:fldChar w:fldCharType="separate"/>
      </w:r>
      <w:r w:rsidR="00A4712C">
        <w:t>15.8</w:t>
      </w:r>
      <w:r w:rsidR="009F6A3E" w:rsidRPr="00115752">
        <w:fldChar w:fldCharType="end"/>
      </w:r>
      <w:r w:rsidR="007A165F" w:rsidRPr="00115752">
        <w:t xml:space="preserve"> </w:t>
      </w:r>
      <w:r w:rsidRPr="00115752">
        <w:t>Положения соответственно.</w:t>
      </w:r>
      <w:bookmarkEnd w:id="5973"/>
    </w:p>
    <w:p w:rsidR="00437D78" w:rsidRPr="00115752" w:rsidRDefault="00437D78" w:rsidP="00B71F99">
      <w:pPr>
        <w:pStyle w:val="4"/>
        <w:numPr>
          <w:ilvl w:val="2"/>
          <w:numId w:val="4"/>
        </w:numPr>
      </w:pPr>
      <w:bookmarkStart w:id="5974" w:name="_Ref476244804"/>
      <w:r w:rsidRPr="00115752">
        <w:t>В случае признания конкурентно</w:t>
      </w:r>
      <w:r w:rsidR="00183045" w:rsidRPr="00115752">
        <w:t xml:space="preserve">й </w:t>
      </w:r>
      <w:r w:rsidRPr="00115752">
        <w:t>закупки несостоявш</w:t>
      </w:r>
      <w:r w:rsidR="00183045" w:rsidRPr="00115752">
        <w:t>ей</w:t>
      </w:r>
      <w:r w:rsidRPr="00115752">
        <w:t>ся по основаниям, указанным в подп. </w:t>
      </w:r>
      <w:r w:rsidR="009F6A3E" w:rsidRPr="00115752">
        <w:fldChar w:fldCharType="begin"/>
      </w:r>
      <w:r w:rsidR="009F6A3E" w:rsidRPr="00115752">
        <w:instrText xml:space="preserve"> REF _Ref476245936 \r \h  \* MERGEFORMAT </w:instrText>
      </w:r>
      <w:r w:rsidR="009F6A3E" w:rsidRPr="00115752">
        <w:fldChar w:fldCharType="separate"/>
      </w:r>
      <w:r w:rsidR="00A4712C">
        <w:t>11.8.1(12)</w:t>
      </w:r>
      <w:r w:rsidR="009F6A3E" w:rsidRPr="00115752">
        <w:fldChar w:fldCharType="end"/>
      </w:r>
      <w:r w:rsidRPr="00115752">
        <w:t xml:space="preserve">, </w:t>
      </w:r>
      <w:r w:rsidR="009F6A3E" w:rsidRPr="00115752">
        <w:fldChar w:fldCharType="begin"/>
      </w:r>
      <w:r w:rsidR="009F6A3E" w:rsidRPr="00115752">
        <w:instrText xml:space="preserve"> REF _Ref410929421 \r \h  \* MERGEFORMAT </w:instrText>
      </w:r>
      <w:r w:rsidR="009F6A3E" w:rsidRPr="00115752">
        <w:fldChar w:fldCharType="separate"/>
      </w:r>
      <w:r w:rsidR="00A4712C">
        <w:t>11.8.1(14)</w:t>
      </w:r>
      <w:r w:rsidR="009F6A3E" w:rsidRPr="00115752">
        <w:fldChar w:fldCharType="end"/>
      </w:r>
      <w:r w:rsidRPr="00115752">
        <w:t xml:space="preserve"> Положения, ЗК проводит рассмотрение заявки и участника процедуры закупки на соответствие всем установленным требованиям согласно подразделу</w:t>
      </w:r>
      <w:r w:rsidR="003F630C" w:rsidRPr="00115752">
        <w:t> </w:t>
      </w:r>
      <w:r w:rsidR="009F6A3E" w:rsidRPr="00115752">
        <w:fldChar w:fldCharType="begin"/>
      </w:r>
      <w:r w:rsidR="009F6A3E" w:rsidRPr="00115752">
        <w:instrText xml:space="preserve"> REF _Ref476584496 \r \h  \* MERGEFORMAT </w:instrText>
      </w:r>
      <w:r w:rsidR="009F6A3E" w:rsidRPr="00115752">
        <w:fldChar w:fldCharType="separate"/>
      </w:r>
      <w:r w:rsidR="00A4712C">
        <w:t>13.10</w:t>
      </w:r>
      <w:r w:rsidR="009F6A3E" w:rsidRPr="00115752">
        <w:fldChar w:fldCharType="end"/>
      </w:r>
      <w:r w:rsidRPr="00115752">
        <w:t xml:space="preserve"> Положения.</w:t>
      </w:r>
      <w:bookmarkEnd w:id="5974"/>
    </w:p>
    <w:p w:rsidR="008E09C3" w:rsidRPr="00115752" w:rsidRDefault="008E09C3" w:rsidP="00B71F99">
      <w:pPr>
        <w:pStyle w:val="2"/>
        <w:numPr>
          <w:ilvl w:val="0"/>
          <w:numId w:val="4"/>
        </w:numPr>
      </w:pPr>
      <w:bookmarkStart w:id="5975" w:name="_Toc442773353"/>
      <w:bookmarkStart w:id="5976" w:name="_Toc442773609"/>
      <w:bookmarkStart w:id="5977" w:name="_Toc442773864"/>
      <w:bookmarkStart w:id="5978" w:name="_Toc442782119"/>
      <w:bookmarkStart w:id="5979" w:name="_Toc442782385"/>
      <w:bookmarkStart w:id="5980" w:name="_Toc442782641"/>
      <w:bookmarkStart w:id="5981" w:name="_Toc442773354"/>
      <w:bookmarkStart w:id="5982" w:name="_Toc442773610"/>
      <w:bookmarkStart w:id="5983" w:name="_Toc442773865"/>
      <w:bookmarkStart w:id="5984" w:name="_Toc442782120"/>
      <w:bookmarkStart w:id="5985" w:name="_Toc442782386"/>
      <w:bookmarkStart w:id="5986" w:name="_Toc442782642"/>
      <w:bookmarkStart w:id="5987" w:name="_Toc268259859"/>
      <w:bookmarkStart w:id="5988" w:name="_Toc268608856"/>
      <w:bookmarkStart w:id="5989" w:name="_Toc270006757"/>
      <w:bookmarkStart w:id="5990" w:name="_Toc270010968"/>
      <w:bookmarkStart w:id="5991" w:name="_Toc270089241"/>
      <w:bookmarkStart w:id="5992" w:name="_Hlt310540004"/>
      <w:bookmarkStart w:id="5993" w:name="_Hlt342508325"/>
      <w:bookmarkStart w:id="5994" w:name="_Hlt341815384"/>
      <w:bookmarkStart w:id="5995" w:name="_Hlt342508322"/>
      <w:bookmarkStart w:id="5996" w:name="_Hlt299563555"/>
      <w:bookmarkStart w:id="5997" w:name="_Toc268259866"/>
      <w:bookmarkStart w:id="5998" w:name="_Toc268608863"/>
      <w:bookmarkStart w:id="5999" w:name="_Toc270006764"/>
      <w:bookmarkStart w:id="6000" w:name="_Toc270010975"/>
      <w:bookmarkStart w:id="6001" w:name="_Hlt299192985"/>
      <w:bookmarkStart w:id="6002" w:name="_Hlt301958005"/>
      <w:bookmarkStart w:id="6003" w:name="_Hlt341546739"/>
      <w:bookmarkStart w:id="6004" w:name="_Hlt299194393"/>
      <w:bookmarkStart w:id="6005" w:name="_Hlt299292420"/>
      <w:bookmarkStart w:id="6006" w:name="_Hlt309070671"/>
      <w:bookmarkStart w:id="6007" w:name="_Hlt310261168"/>
      <w:bookmarkStart w:id="6008" w:name="_Hlt311825331"/>
      <w:bookmarkStart w:id="6009" w:name="_Hlt311825352"/>
      <w:bookmarkStart w:id="6010" w:name="_Hlt341546835"/>
      <w:bookmarkStart w:id="6011" w:name="_Hlt341787994"/>
      <w:bookmarkStart w:id="6012" w:name="_Hlt342293738"/>
      <w:bookmarkStart w:id="6013" w:name="_Hlt310538996"/>
      <w:bookmarkStart w:id="6014" w:name="_Hlt310539025"/>
      <w:bookmarkStart w:id="6015" w:name="_Hlt311825335"/>
      <w:bookmarkStart w:id="6016" w:name="_Hlt311825355"/>
      <w:bookmarkStart w:id="6017" w:name="_Hlt341546852"/>
      <w:bookmarkStart w:id="6018" w:name="_Hlt341787998"/>
      <w:bookmarkStart w:id="6019" w:name="_Hlt341546762"/>
      <w:bookmarkStart w:id="6020" w:name="_Hlt341786466"/>
      <w:bookmarkStart w:id="6021" w:name="_Hlt342293742"/>
      <w:bookmarkStart w:id="6022" w:name="_Hlt310534277"/>
      <w:bookmarkStart w:id="6023" w:name="_Hlt310534313"/>
      <w:bookmarkStart w:id="6024" w:name="_Hlt310536012"/>
      <w:bookmarkStart w:id="6025" w:name="_Hlt311043027"/>
      <w:bookmarkStart w:id="6026" w:name="_Hlt341554509"/>
      <w:bookmarkStart w:id="6027" w:name="_Toc306924534"/>
      <w:bookmarkStart w:id="6028" w:name="_Toc307225259"/>
      <w:bookmarkStart w:id="6029" w:name="_Toc307225538"/>
      <w:bookmarkStart w:id="6030" w:name="_Hlt271908444"/>
      <w:bookmarkStart w:id="6031" w:name="_Hlt311019266"/>
      <w:bookmarkStart w:id="6032" w:name="_Toc274777471"/>
      <w:bookmarkStart w:id="6033" w:name="_Toc274777472"/>
      <w:bookmarkStart w:id="6034" w:name="_Toc442866842"/>
      <w:bookmarkStart w:id="6035" w:name="_Toc442873336"/>
      <w:bookmarkStart w:id="6036" w:name="_Toc407714585"/>
      <w:bookmarkStart w:id="6037" w:name="_Toc407716750"/>
      <w:bookmarkStart w:id="6038" w:name="_Toc407723002"/>
      <w:bookmarkStart w:id="6039" w:name="_Toc407720432"/>
      <w:bookmarkStart w:id="6040" w:name="_Ref273372051"/>
      <w:bookmarkStart w:id="6041" w:name="_Toc368984196"/>
      <w:bookmarkStart w:id="6042" w:name="_Toc407284735"/>
      <w:bookmarkStart w:id="6043" w:name="_Toc407291463"/>
      <w:bookmarkStart w:id="6044" w:name="_Toc407300263"/>
      <w:bookmarkStart w:id="6045" w:name="_Toc407296813"/>
      <w:bookmarkStart w:id="6046" w:name="_Toc407992662"/>
      <w:bookmarkStart w:id="6047" w:name="_Toc407999090"/>
      <w:bookmarkStart w:id="6048" w:name="_Toc408003330"/>
      <w:bookmarkStart w:id="6049" w:name="_Toc408003573"/>
      <w:bookmarkStart w:id="6050" w:name="_Toc408004329"/>
      <w:bookmarkStart w:id="6051" w:name="_Toc408161570"/>
      <w:bookmarkStart w:id="6052" w:name="_Toc408439800"/>
      <w:bookmarkStart w:id="6053" w:name="_Toc408446902"/>
      <w:bookmarkStart w:id="6054" w:name="_Toc408447166"/>
      <w:bookmarkStart w:id="6055" w:name="_Ref408753942"/>
      <w:bookmarkStart w:id="6056" w:name="_Toc408775989"/>
      <w:bookmarkStart w:id="6057" w:name="_Toc408779184"/>
      <w:bookmarkStart w:id="6058" w:name="_Toc408780781"/>
      <w:bookmarkStart w:id="6059" w:name="_Toc408840844"/>
      <w:bookmarkStart w:id="6060" w:name="_Toc408842269"/>
      <w:bookmarkStart w:id="6061" w:name="_Toc282982265"/>
      <w:bookmarkStart w:id="6062" w:name="_Toc409088702"/>
      <w:bookmarkStart w:id="6063" w:name="_Toc409088896"/>
      <w:bookmarkStart w:id="6064" w:name="_Toc409089589"/>
      <w:bookmarkStart w:id="6065" w:name="_Toc409090021"/>
      <w:bookmarkStart w:id="6066" w:name="_Toc409090476"/>
      <w:bookmarkStart w:id="6067" w:name="_Toc409113269"/>
      <w:bookmarkStart w:id="6068" w:name="_Toc409174051"/>
      <w:bookmarkStart w:id="6069" w:name="_Toc409174745"/>
      <w:bookmarkStart w:id="6070" w:name="_Ref409175403"/>
      <w:bookmarkStart w:id="6071" w:name="_Ref409176565"/>
      <w:bookmarkStart w:id="6072" w:name="_Ref409178644"/>
      <w:bookmarkStart w:id="6073" w:name="_Ref409178649"/>
      <w:bookmarkStart w:id="6074" w:name="_Ref409177811"/>
      <w:bookmarkStart w:id="6075" w:name="_Toc409189145"/>
      <w:bookmarkStart w:id="6076" w:name="_Toc409198881"/>
      <w:bookmarkStart w:id="6077" w:name="_Toc283058579"/>
      <w:bookmarkStart w:id="6078" w:name="_Toc409204369"/>
      <w:bookmarkStart w:id="6079" w:name="_Ref409361554"/>
      <w:bookmarkStart w:id="6080" w:name="_Toc409474772"/>
      <w:bookmarkStart w:id="6081" w:name="_Toc409528481"/>
      <w:bookmarkStart w:id="6082" w:name="_Toc409630184"/>
      <w:bookmarkStart w:id="6083" w:name="_Toc409703630"/>
      <w:bookmarkStart w:id="6084" w:name="_Ref409710931"/>
      <w:bookmarkStart w:id="6085" w:name="_Toc409711794"/>
      <w:bookmarkStart w:id="6086" w:name="_Toc409715514"/>
      <w:bookmarkStart w:id="6087" w:name="_Toc409721531"/>
      <w:bookmarkStart w:id="6088" w:name="_Toc409720662"/>
      <w:bookmarkStart w:id="6089" w:name="_Toc409721749"/>
      <w:bookmarkStart w:id="6090" w:name="_Toc409807467"/>
      <w:bookmarkStart w:id="6091" w:name="_Toc409812186"/>
      <w:bookmarkStart w:id="6092" w:name="_Toc283764415"/>
      <w:bookmarkStart w:id="6093" w:name="_Toc409908749"/>
      <w:bookmarkStart w:id="6094" w:name="_Ref410662643"/>
      <w:bookmarkStart w:id="6095" w:name="_Ref410727296"/>
      <w:bookmarkStart w:id="6096" w:name="_Ref410727417"/>
      <w:bookmarkStart w:id="6097" w:name="_Ref410734304"/>
      <w:bookmarkStart w:id="6098" w:name="_Ref410760646"/>
      <w:bookmarkStart w:id="6099" w:name="_Toc410902921"/>
      <w:bookmarkStart w:id="6100" w:name="_Toc410907932"/>
      <w:bookmarkStart w:id="6101" w:name="_Toc410908121"/>
      <w:bookmarkStart w:id="6102" w:name="_Toc410910914"/>
      <w:bookmarkStart w:id="6103" w:name="_Toc410911187"/>
      <w:bookmarkStart w:id="6104" w:name="_Toc410920285"/>
      <w:bookmarkStart w:id="6105" w:name="_Toc411279925"/>
      <w:bookmarkStart w:id="6106" w:name="_Toc411626651"/>
      <w:bookmarkStart w:id="6107" w:name="_Toc411632194"/>
      <w:bookmarkStart w:id="6108" w:name="_Toc411882103"/>
      <w:bookmarkStart w:id="6109" w:name="_Toc411941113"/>
      <w:bookmarkStart w:id="6110" w:name="_Toc285801561"/>
      <w:bookmarkStart w:id="6111" w:name="_Toc411949588"/>
      <w:bookmarkStart w:id="6112" w:name="_Toc412111228"/>
      <w:bookmarkStart w:id="6113" w:name="_Toc285977832"/>
      <w:bookmarkStart w:id="6114" w:name="_Toc412127995"/>
      <w:bookmarkStart w:id="6115" w:name="_Toc285999961"/>
      <w:bookmarkStart w:id="6116" w:name="_Toc412218444"/>
      <w:bookmarkStart w:id="6117" w:name="_Toc412543730"/>
      <w:bookmarkStart w:id="6118" w:name="_Toc412551475"/>
      <w:bookmarkStart w:id="6119" w:name="_Toc412760345"/>
      <w:bookmarkStart w:id="6120" w:name="_Toc453143281"/>
      <w:bookmarkStart w:id="6121" w:name="_Ref491348506"/>
      <w:bookmarkStart w:id="6122" w:name="_Ref491350426"/>
      <w:bookmarkStart w:id="6123" w:name="_Ref491350475"/>
      <w:bookmarkStart w:id="6124" w:name="_Ref491350546"/>
      <w:bookmarkStart w:id="6125" w:name="_Toc516824527"/>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r w:rsidRPr="00115752">
        <w:t>Порядок проведения конкурса</w:t>
      </w:r>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p>
    <w:p w:rsidR="00EA284A" w:rsidRPr="00115752" w:rsidRDefault="00C83D93" w:rsidP="00B71F99">
      <w:pPr>
        <w:pStyle w:val="3"/>
        <w:numPr>
          <w:ilvl w:val="1"/>
          <w:numId w:val="4"/>
        </w:numPr>
        <w:ind w:left="1134"/>
        <w:rPr>
          <w:lang w:eastAsia="en-US"/>
        </w:rPr>
      </w:pPr>
      <w:bookmarkStart w:id="6126" w:name="_Toc409474773"/>
      <w:bookmarkStart w:id="6127" w:name="_Toc409528482"/>
      <w:bookmarkStart w:id="6128" w:name="_Toc409630185"/>
      <w:bookmarkStart w:id="6129" w:name="_Toc409703631"/>
      <w:bookmarkStart w:id="6130" w:name="_Toc409711795"/>
      <w:bookmarkStart w:id="6131" w:name="_Toc409715515"/>
      <w:bookmarkStart w:id="6132" w:name="_Toc409721532"/>
      <w:bookmarkStart w:id="6133" w:name="_Toc409720663"/>
      <w:bookmarkStart w:id="6134" w:name="_Toc409721750"/>
      <w:bookmarkStart w:id="6135" w:name="_Toc409807468"/>
      <w:bookmarkStart w:id="6136" w:name="_Toc409812187"/>
      <w:bookmarkStart w:id="6137" w:name="_Toc283764416"/>
      <w:bookmarkStart w:id="6138" w:name="_Toc409908750"/>
      <w:bookmarkStart w:id="6139" w:name="_Toc410902922"/>
      <w:bookmarkStart w:id="6140" w:name="_Toc410907933"/>
      <w:bookmarkStart w:id="6141" w:name="_Toc410908122"/>
      <w:bookmarkStart w:id="6142" w:name="_Toc410910915"/>
      <w:bookmarkStart w:id="6143" w:name="_Toc410911188"/>
      <w:bookmarkStart w:id="6144" w:name="_Toc410920286"/>
      <w:bookmarkStart w:id="6145" w:name="_Toc411279926"/>
      <w:bookmarkStart w:id="6146" w:name="_Toc411626652"/>
      <w:bookmarkStart w:id="6147" w:name="_Toc411632195"/>
      <w:bookmarkStart w:id="6148" w:name="_Toc411882104"/>
      <w:bookmarkStart w:id="6149" w:name="_Toc411941114"/>
      <w:bookmarkStart w:id="6150" w:name="_Toc285801562"/>
      <w:bookmarkStart w:id="6151" w:name="_Toc411949589"/>
      <w:bookmarkStart w:id="6152" w:name="_Toc412111229"/>
      <w:bookmarkStart w:id="6153" w:name="_Toc285977833"/>
      <w:bookmarkStart w:id="6154" w:name="_Toc412127996"/>
      <w:bookmarkStart w:id="6155" w:name="_Toc285999962"/>
      <w:bookmarkStart w:id="6156" w:name="_Toc412218445"/>
      <w:bookmarkStart w:id="6157" w:name="_Toc412543731"/>
      <w:bookmarkStart w:id="6158" w:name="_Toc412551476"/>
      <w:bookmarkStart w:id="6159" w:name="_Toc412760346"/>
      <w:bookmarkStart w:id="6160" w:name="_Toc453143282"/>
      <w:bookmarkStart w:id="6161" w:name="_Toc516824528"/>
      <w:r w:rsidRPr="00115752">
        <w:t>Общие положения</w:t>
      </w:r>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p>
    <w:p w:rsidR="00C83D93" w:rsidRPr="00115752" w:rsidRDefault="00C83D93" w:rsidP="00B71F99">
      <w:pPr>
        <w:pStyle w:val="4"/>
        <w:numPr>
          <w:ilvl w:val="2"/>
          <w:numId w:val="4"/>
        </w:numPr>
      </w:pPr>
      <w:r w:rsidRPr="00115752">
        <w:t xml:space="preserve">Порядок проведения конкурса, предусмотренный настоящим разделом, применяется к процедуре одноэтапного конкурса в электронной форме (далее </w:t>
      </w:r>
      <w:r w:rsidR="00531669" w:rsidRPr="00115752">
        <w:t>–</w:t>
      </w:r>
      <w:r w:rsidRPr="00115752">
        <w:t xml:space="preserve"> конкурс)</w:t>
      </w:r>
      <w:r w:rsidR="0032400C" w:rsidRPr="00115752">
        <w:t xml:space="preserve">, проводимого </w:t>
      </w:r>
      <w:r w:rsidR="00E10150" w:rsidRPr="00115752">
        <w:t xml:space="preserve">заказчиками </w:t>
      </w:r>
      <w:r w:rsidR="00E10150" w:rsidRPr="00115752">
        <w:rPr>
          <w:lang w:val="en-US"/>
        </w:rPr>
        <w:t>I</w:t>
      </w:r>
      <w:r w:rsidR="00C70A4C" w:rsidRPr="00115752">
        <w:t> </w:t>
      </w:r>
      <w:r w:rsidR="00E10150" w:rsidRPr="00115752">
        <w:t xml:space="preserve">группы </w:t>
      </w:r>
      <w:r w:rsidR="0032400C" w:rsidRPr="00115752">
        <w:t>на общих основаниях</w:t>
      </w:r>
      <w:r w:rsidR="00E10150" w:rsidRPr="00115752">
        <w:t xml:space="preserve">, заказчиками </w:t>
      </w:r>
      <w:r w:rsidR="00E10150" w:rsidRPr="00115752">
        <w:rPr>
          <w:lang w:val="en-US"/>
        </w:rPr>
        <w:t>II</w:t>
      </w:r>
      <w:r w:rsidR="00E10150" w:rsidRPr="00115752">
        <w:t xml:space="preserve"> группы</w:t>
      </w:r>
      <w:r w:rsidRPr="00115752">
        <w:t>.</w:t>
      </w:r>
      <w:r w:rsidR="00263B3B" w:rsidRPr="00115752">
        <w:t xml:space="preserve"> При проведении конкурса</w:t>
      </w:r>
      <w:r w:rsidR="00162C24" w:rsidRPr="00115752">
        <w:t>, участниками которого являются только субъекты МСП</w:t>
      </w:r>
      <w:r w:rsidR="00263B3B" w:rsidRPr="00115752">
        <w:t xml:space="preserve"> учитываются нормы, предусмотренные подраздел</w:t>
      </w:r>
      <w:r w:rsidR="00162C24" w:rsidRPr="00115752">
        <w:t>а</w:t>
      </w:r>
      <w:r w:rsidR="00263B3B" w:rsidRPr="00115752">
        <w:t>м</w:t>
      </w:r>
      <w:r w:rsidR="00162C24" w:rsidRPr="00115752">
        <w:t>и</w:t>
      </w:r>
      <w:r w:rsidR="00263B3B" w:rsidRPr="00115752">
        <w:t> </w:t>
      </w:r>
      <w:r w:rsidR="00263B3B" w:rsidRPr="00115752">
        <w:fldChar w:fldCharType="begin"/>
      </w:r>
      <w:r w:rsidR="00263B3B" w:rsidRPr="00115752">
        <w:instrText xml:space="preserve"> REF _Ref514170001 \w \h </w:instrText>
      </w:r>
      <w:r w:rsidR="00115752">
        <w:instrText xml:space="preserve"> \* MERGEFORMAT </w:instrText>
      </w:r>
      <w:r w:rsidR="00263B3B" w:rsidRPr="00115752">
        <w:fldChar w:fldCharType="separate"/>
      </w:r>
      <w:r w:rsidR="00A4712C">
        <w:t>12.11</w:t>
      </w:r>
      <w:r w:rsidR="00263B3B" w:rsidRPr="00115752">
        <w:fldChar w:fldCharType="end"/>
      </w:r>
      <w:r w:rsidR="00162C24" w:rsidRPr="00115752">
        <w:t xml:space="preserve">, </w:t>
      </w:r>
      <w:r w:rsidR="00162C24" w:rsidRPr="00115752">
        <w:fldChar w:fldCharType="begin"/>
      </w:r>
      <w:r w:rsidR="00162C24" w:rsidRPr="00115752">
        <w:instrText xml:space="preserve"> REF _Ref516214850 \r \h </w:instrText>
      </w:r>
      <w:r w:rsidR="00115752">
        <w:instrText xml:space="preserve"> \* MERGEFORMAT </w:instrText>
      </w:r>
      <w:r w:rsidR="00162C24" w:rsidRPr="00115752">
        <w:fldChar w:fldCharType="separate"/>
      </w:r>
      <w:r w:rsidR="00A4712C">
        <w:t>19.16</w:t>
      </w:r>
      <w:r w:rsidR="00162C24" w:rsidRPr="00115752">
        <w:fldChar w:fldCharType="end"/>
      </w:r>
      <w:r w:rsidR="00162C24" w:rsidRPr="00115752">
        <w:t xml:space="preserve"> </w:t>
      </w:r>
      <w:r w:rsidR="00263B3B" w:rsidRPr="00115752">
        <w:t>Положения.</w:t>
      </w:r>
    </w:p>
    <w:p w:rsidR="00796BE1" w:rsidRPr="00115752" w:rsidRDefault="00796BE1" w:rsidP="00B71F99">
      <w:pPr>
        <w:pStyle w:val="4"/>
        <w:numPr>
          <w:ilvl w:val="2"/>
          <w:numId w:val="4"/>
        </w:numPr>
      </w:pPr>
      <w:r w:rsidRPr="00115752">
        <w:t>При проведении конкурса могут быть применены дополнительные элементы (</w:t>
      </w:r>
      <w:r w:rsidRPr="00115752">
        <w:fldChar w:fldCharType="begin"/>
      </w:r>
      <w:r w:rsidRPr="00115752">
        <w:instrText xml:space="preserve"> REF _Ref451763499 \h  \* MERGEFORMAT </w:instrText>
      </w:r>
      <w:r w:rsidRPr="00115752">
        <w:fldChar w:fldCharType="separate"/>
      </w:r>
      <w:r w:rsidR="00A4712C" w:rsidRPr="00115752">
        <w:t>Приложение </w:t>
      </w:r>
      <w:r w:rsidR="00A4712C">
        <w:t>4</w:t>
      </w:r>
      <w:r w:rsidRPr="00115752">
        <w:fldChar w:fldCharType="end"/>
      </w:r>
      <w:r w:rsidRPr="00115752">
        <w:t>), при этом конкурс с применением дополнительных элементов не является отдельным и самостоятельным способом закупки.</w:t>
      </w:r>
    </w:p>
    <w:p w:rsidR="00EA284A" w:rsidRPr="00115752" w:rsidRDefault="00C83D93" w:rsidP="00B71F99">
      <w:pPr>
        <w:pStyle w:val="3"/>
        <w:numPr>
          <w:ilvl w:val="1"/>
          <w:numId w:val="4"/>
        </w:numPr>
        <w:ind w:left="1134"/>
      </w:pPr>
      <w:bookmarkStart w:id="6162" w:name="_Toc409474774"/>
      <w:bookmarkStart w:id="6163" w:name="_Toc409528483"/>
      <w:bookmarkStart w:id="6164" w:name="_Toc409630186"/>
      <w:bookmarkStart w:id="6165" w:name="_Toc409703632"/>
      <w:bookmarkStart w:id="6166" w:name="_Toc409711796"/>
      <w:bookmarkStart w:id="6167" w:name="_Toc409715516"/>
      <w:bookmarkStart w:id="6168" w:name="_Toc409721533"/>
      <w:bookmarkStart w:id="6169" w:name="_Toc409720664"/>
      <w:bookmarkStart w:id="6170" w:name="_Toc409721751"/>
      <w:bookmarkStart w:id="6171" w:name="_Toc409807469"/>
      <w:bookmarkStart w:id="6172" w:name="_Toc409812188"/>
      <w:bookmarkStart w:id="6173" w:name="_Toc283764417"/>
      <w:bookmarkStart w:id="6174" w:name="_Toc409908751"/>
      <w:bookmarkStart w:id="6175" w:name="_Toc410902923"/>
      <w:bookmarkStart w:id="6176" w:name="_Toc410907934"/>
      <w:bookmarkStart w:id="6177" w:name="_Toc410908123"/>
      <w:bookmarkStart w:id="6178" w:name="_Toc410910916"/>
      <w:bookmarkStart w:id="6179" w:name="_Toc410911189"/>
      <w:bookmarkStart w:id="6180" w:name="_Toc410920287"/>
      <w:bookmarkStart w:id="6181" w:name="_Toc411279927"/>
      <w:bookmarkStart w:id="6182" w:name="_Toc411626653"/>
      <w:bookmarkStart w:id="6183" w:name="_Toc411632196"/>
      <w:bookmarkStart w:id="6184" w:name="_Toc411882105"/>
      <w:bookmarkStart w:id="6185" w:name="_Toc411941115"/>
      <w:bookmarkStart w:id="6186" w:name="_Toc285801563"/>
      <w:bookmarkStart w:id="6187" w:name="_Toc411949590"/>
      <w:bookmarkStart w:id="6188" w:name="_Toc412111230"/>
      <w:bookmarkStart w:id="6189" w:name="_Toc285977834"/>
      <w:bookmarkStart w:id="6190" w:name="_Toc412127997"/>
      <w:bookmarkStart w:id="6191" w:name="_Toc285999963"/>
      <w:bookmarkStart w:id="6192" w:name="_Toc412218446"/>
      <w:bookmarkStart w:id="6193" w:name="_Toc412543732"/>
      <w:bookmarkStart w:id="6194" w:name="_Toc412551477"/>
      <w:bookmarkStart w:id="6195" w:name="_Toc412760347"/>
      <w:bookmarkStart w:id="6196" w:name="_Toc453143283"/>
      <w:bookmarkStart w:id="6197" w:name="_Ref514406416"/>
      <w:bookmarkStart w:id="6198" w:name="_Toc516824529"/>
      <w:r w:rsidRPr="00115752">
        <w:t>Извещение о проведении конкурса</w:t>
      </w:r>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p>
    <w:p w:rsidR="007608A5" w:rsidRPr="00115752" w:rsidRDefault="007608A5" w:rsidP="00B71F99">
      <w:pPr>
        <w:pStyle w:val="4"/>
        <w:numPr>
          <w:ilvl w:val="2"/>
          <w:numId w:val="4"/>
        </w:numPr>
      </w:pPr>
      <w:bookmarkStart w:id="6199" w:name="_Ref409464111"/>
      <w:r w:rsidRPr="00115752">
        <w:t xml:space="preserve">Официальное размещение извещения осуществляется организатором закупки в сроки, установленные </w:t>
      </w:r>
      <w:r w:rsidR="00596319" w:rsidRPr="00115752">
        <w:fldChar w:fldCharType="begin"/>
      </w:r>
      <w:r w:rsidRPr="00115752">
        <w:instrText xml:space="preserve"> REF _Ref451763610 \h  \* MERGEFORMAT </w:instrText>
      </w:r>
      <w:r w:rsidR="00596319" w:rsidRPr="00115752">
        <w:fldChar w:fldCharType="separate"/>
      </w:r>
      <w:r w:rsidR="00A4712C" w:rsidRPr="00115752">
        <w:t>Приложение </w:t>
      </w:r>
      <w:r w:rsidR="00A4712C">
        <w:t>2</w:t>
      </w:r>
      <w:r w:rsidR="00596319" w:rsidRPr="00115752">
        <w:fldChar w:fldCharType="end"/>
      </w:r>
      <w:r w:rsidRPr="00115752">
        <w:t>.</w:t>
      </w:r>
    </w:p>
    <w:p w:rsidR="00D717D0" w:rsidRPr="00115752" w:rsidRDefault="00D717D0" w:rsidP="00B71F99">
      <w:pPr>
        <w:pStyle w:val="4"/>
        <w:numPr>
          <w:ilvl w:val="2"/>
          <w:numId w:val="4"/>
        </w:numPr>
      </w:pPr>
      <w:bookmarkStart w:id="6200" w:name="_Ref409525945"/>
      <w:bookmarkEnd w:id="6199"/>
      <w:r w:rsidRPr="00115752">
        <w:t xml:space="preserve">Срок подачи заявок </w:t>
      </w:r>
      <w:r w:rsidR="00515D02" w:rsidRPr="00115752">
        <w:t>исчисляется</w:t>
      </w:r>
      <w:r w:rsidR="008F2905" w:rsidRPr="00115752">
        <w:t xml:space="preserve"> </w:t>
      </w:r>
      <w:r w:rsidRPr="00115752">
        <w:t xml:space="preserve">со дня, следующего за днем официального размещения извещения. Окончанием срока подачи заявок </w:t>
      </w:r>
      <w:r w:rsidR="0097190F" w:rsidRPr="00115752">
        <w:t xml:space="preserve">является наступление </w:t>
      </w:r>
      <w:r w:rsidR="00726231" w:rsidRPr="00115752">
        <w:t xml:space="preserve">указанных в извещении </w:t>
      </w:r>
      <w:r w:rsidR="00C84C94" w:rsidRPr="00115752">
        <w:t>даты и времени</w:t>
      </w:r>
      <w:r w:rsidR="00515D02" w:rsidRPr="00115752">
        <w:t xml:space="preserve"> </w:t>
      </w:r>
      <w:r w:rsidRPr="00115752">
        <w:t>открытия доступа к поданным заявкам.</w:t>
      </w:r>
      <w:bookmarkEnd w:id="6200"/>
    </w:p>
    <w:p w:rsidR="00D717D0" w:rsidRPr="00115752" w:rsidRDefault="00D717D0" w:rsidP="00B71F99">
      <w:pPr>
        <w:pStyle w:val="4"/>
        <w:keepNext/>
        <w:numPr>
          <w:ilvl w:val="2"/>
          <w:numId w:val="4"/>
        </w:numPr>
      </w:pPr>
      <w:bookmarkStart w:id="6201" w:name="_Ref409451132"/>
      <w:r w:rsidRPr="00115752">
        <w:t>В извещении должны быть указаны следующие сведения:</w:t>
      </w:r>
      <w:bookmarkEnd w:id="6201"/>
    </w:p>
    <w:p w:rsidR="00D717D0" w:rsidRPr="00115752" w:rsidRDefault="00D717D0" w:rsidP="00B71F99">
      <w:pPr>
        <w:pStyle w:val="5"/>
        <w:numPr>
          <w:ilvl w:val="3"/>
          <w:numId w:val="4"/>
        </w:numPr>
      </w:pPr>
      <w:r w:rsidRPr="00115752">
        <w:t xml:space="preserve">способ </w:t>
      </w:r>
      <w:r w:rsidR="007608A5" w:rsidRPr="00115752">
        <w:t xml:space="preserve">осуществления </w:t>
      </w:r>
      <w:r w:rsidRPr="00115752">
        <w:t>закупки</w:t>
      </w:r>
      <w:r w:rsidR="00960ECA" w:rsidRPr="00115752">
        <w:t xml:space="preserve">, </w:t>
      </w:r>
      <w:r w:rsidRPr="00115752">
        <w:t xml:space="preserve">включая форму </w:t>
      </w:r>
      <w:r w:rsidR="002A2D47" w:rsidRPr="00115752">
        <w:t xml:space="preserve">закупки </w:t>
      </w:r>
      <w:r w:rsidRPr="00115752">
        <w:t>и</w:t>
      </w:r>
      <w:r w:rsidR="00F62488" w:rsidRPr="00115752">
        <w:t xml:space="preserve"> </w:t>
      </w:r>
      <w:r w:rsidRPr="00115752">
        <w:t>используемые дополнительные элементы</w:t>
      </w:r>
      <w:r w:rsidR="00357E8E" w:rsidRPr="00115752">
        <w:t xml:space="preserve"> </w:t>
      </w:r>
      <w:r w:rsidR="00573A1F" w:rsidRPr="00115752">
        <w:t>(в случае их применения</w:t>
      </w:r>
      <w:r w:rsidR="00357E8E" w:rsidRPr="00115752">
        <w:t>)</w:t>
      </w:r>
      <w:r w:rsidR="00317FCF" w:rsidRPr="00115752">
        <w:t xml:space="preserve"> (</w:t>
      </w:r>
      <w:r w:rsidR="00515D02" w:rsidRPr="00115752">
        <w:t>раздел</w:t>
      </w:r>
      <w:r w:rsidR="00317FCF" w:rsidRPr="00115752">
        <w:t>ы</w:t>
      </w:r>
      <w:r w:rsidR="00515D02" w:rsidRPr="00115752">
        <w:t> </w:t>
      </w:r>
      <w:r w:rsidR="009F6A3E" w:rsidRPr="00115752">
        <w:fldChar w:fldCharType="begin"/>
      </w:r>
      <w:r w:rsidR="009F6A3E" w:rsidRPr="00115752">
        <w:instrText xml:space="preserve"> REF _Ref409444491 \n \h  \* MERGEFORMAT </w:instrText>
      </w:r>
      <w:r w:rsidR="009F6A3E" w:rsidRPr="00115752">
        <w:fldChar w:fldCharType="separate"/>
      </w:r>
      <w:r w:rsidR="00A4712C">
        <w:t>7</w:t>
      </w:r>
      <w:r w:rsidR="009F6A3E" w:rsidRPr="00115752">
        <w:fldChar w:fldCharType="end"/>
      </w:r>
      <w:r w:rsidR="00C42F62" w:rsidRPr="00115752">
        <w:t> </w:t>
      </w:r>
      <w:r w:rsidR="00726231" w:rsidRPr="00115752">
        <w:t>–</w:t>
      </w:r>
      <w:r w:rsidR="00C42F62" w:rsidRPr="00115752">
        <w:t> </w:t>
      </w:r>
      <w:r w:rsidR="009F6A3E" w:rsidRPr="00115752">
        <w:fldChar w:fldCharType="begin"/>
      </w:r>
      <w:r w:rsidR="009F6A3E" w:rsidRPr="00115752">
        <w:instrText xml:space="preserve"> REF _Ref410841092 \w \h  \* MERGEFORMAT </w:instrText>
      </w:r>
      <w:r w:rsidR="009F6A3E" w:rsidRPr="00115752">
        <w:fldChar w:fldCharType="separate"/>
      </w:r>
      <w:r w:rsidR="00A4712C">
        <w:t>8</w:t>
      </w:r>
      <w:r w:rsidR="009F6A3E" w:rsidRPr="00115752">
        <w:fldChar w:fldCharType="end"/>
      </w:r>
      <w:r w:rsidRPr="00115752">
        <w:t xml:space="preserve"> Положения</w:t>
      </w:r>
      <w:r w:rsidR="00317FCF" w:rsidRPr="00115752">
        <w:t xml:space="preserve">, </w:t>
      </w:r>
      <w:r w:rsidR="009F6A3E" w:rsidRPr="00115752">
        <w:fldChar w:fldCharType="begin"/>
      </w:r>
      <w:r w:rsidR="009F6A3E" w:rsidRPr="00115752">
        <w:instrText xml:space="preserve"> REF _Ref451763497 \h  \* MERGEFORMAT </w:instrText>
      </w:r>
      <w:r w:rsidR="009F6A3E" w:rsidRPr="00115752">
        <w:fldChar w:fldCharType="separate"/>
      </w:r>
      <w:r w:rsidR="00A4712C" w:rsidRPr="00115752">
        <w:t>Приложение </w:t>
      </w:r>
      <w:r w:rsidR="00A4712C">
        <w:t>3</w:t>
      </w:r>
      <w:r w:rsidR="009F6A3E" w:rsidRPr="00115752">
        <w:fldChar w:fldCharType="end"/>
      </w:r>
      <w:r w:rsidR="00317FCF" w:rsidRPr="00115752">
        <w:t xml:space="preserve">, </w:t>
      </w:r>
      <w:r w:rsidR="009F6A3E" w:rsidRPr="00115752">
        <w:fldChar w:fldCharType="begin"/>
      </w:r>
      <w:r w:rsidR="009F6A3E" w:rsidRPr="00115752">
        <w:instrText xml:space="preserve"> REF _Ref451763499 \h  \* MERGEFORMAT </w:instrText>
      </w:r>
      <w:r w:rsidR="009F6A3E" w:rsidRPr="00115752">
        <w:fldChar w:fldCharType="separate"/>
      </w:r>
      <w:r w:rsidR="00A4712C" w:rsidRPr="00115752">
        <w:t>Приложение </w:t>
      </w:r>
      <w:r w:rsidR="00A4712C">
        <w:t>4</w:t>
      </w:r>
      <w:r w:rsidR="009F6A3E" w:rsidRPr="00115752">
        <w:fldChar w:fldCharType="end"/>
      </w:r>
      <w:r w:rsidRPr="00115752">
        <w:t>);</w:t>
      </w:r>
    </w:p>
    <w:p w:rsidR="00D717D0" w:rsidRPr="00115752" w:rsidRDefault="00D717D0" w:rsidP="00B71F99">
      <w:pPr>
        <w:pStyle w:val="5"/>
        <w:numPr>
          <w:ilvl w:val="3"/>
          <w:numId w:val="4"/>
        </w:numPr>
      </w:pPr>
      <w:r w:rsidRPr="00115752">
        <w:t>наименование, место</w:t>
      </w:r>
      <w:r w:rsidR="007214EA" w:rsidRPr="00115752">
        <w:t xml:space="preserve"> </w:t>
      </w:r>
      <w:r w:rsidRPr="00115752">
        <w:t>нахождени</w:t>
      </w:r>
      <w:r w:rsidR="00C73527" w:rsidRPr="00115752">
        <w:t>я</w:t>
      </w:r>
      <w:r w:rsidRPr="00115752">
        <w:t>, почтовый адрес, адрес электронной почты, номер контактного телефона заказчика, включая указание контактного лица;</w:t>
      </w:r>
    </w:p>
    <w:p w:rsidR="00D717D0" w:rsidRPr="00115752" w:rsidRDefault="00D717D0" w:rsidP="00B71F99">
      <w:pPr>
        <w:pStyle w:val="5"/>
        <w:numPr>
          <w:ilvl w:val="3"/>
          <w:numId w:val="4"/>
        </w:numPr>
      </w:pPr>
      <w:r w:rsidRPr="00115752">
        <w:lastRenderedPageBreak/>
        <w:t>наименование, место</w:t>
      </w:r>
      <w:r w:rsidR="007214EA" w:rsidRPr="00115752">
        <w:t xml:space="preserve"> </w:t>
      </w:r>
      <w:r w:rsidRPr="00115752">
        <w:t>нахождени</w:t>
      </w:r>
      <w:r w:rsidR="00C73527" w:rsidRPr="00115752">
        <w:t>я</w:t>
      </w:r>
      <w:r w:rsidRPr="00115752">
        <w:t>, почтовый адрес, адрес электронной почты, номер контактного телефона организатора закупки</w:t>
      </w:r>
      <w:r w:rsidR="0097190F" w:rsidRPr="00115752">
        <w:t xml:space="preserve"> (в случае привлечения)</w:t>
      </w:r>
      <w:r w:rsidR="001C594F" w:rsidRPr="00115752">
        <w:t>,</w:t>
      </w:r>
      <w:r w:rsidRPr="00115752">
        <w:t xml:space="preserve"> включая указание контактного лица;</w:t>
      </w:r>
    </w:p>
    <w:p w:rsidR="001C594F" w:rsidRPr="00115752" w:rsidRDefault="001C594F" w:rsidP="00B71F99">
      <w:pPr>
        <w:pStyle w:val="5"/>
        <w:numPr>
          <w:ilvl w:val="3"/>
          <w:numId w:val="4"/>
        </w:numPr>
      </w:pPr>
      <w:r w:rsidRPr="00115752">
        <w:t>наименование, место</w:t>
      </w:r>
      <w:r w:rsidR="007214EA" w:rsidRPr="00115752">
        <w:t xml:space="preserve"> </w:t>
      </w:r>
      <w:r w:rsidRPr="00115752">
        <w:t>нахождени</w:t>
      </w:r>
      <w:r w:rsidR="00C73527" w:rsidRPr="00115752">
        <w:t>я</w:t>
      </w:r>
      <w:r w:rsidRPr="00115752">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D717D0" w:rsidRPr="00115752" w:rsidRDefault="00D717D0" w:rsidP="00B71F99">
      <w:pPr>
        <w:pStyle w:val="5"/>
        <w:numPr>
          <w:ilvl w:val="3"/>
          <w:numId w:val="4"/>
        </w:numPr>
      </w:pPr>
      <w:r w:rsidRPr="00115752">
        <w:t>наименование и адрес ЭТП в информационно-телекоммуникационной сети «Интернет»</w:t>
      </w:r>
      <w:r w:rsidR="00806B49" w:rsidRPr="00115752">
        <w:t>, с использованием которой проводится закупка</w:t>
      </w:r>
      <w:r w:rsidRPr="00115752">
        <w:t>;</w:t>
      </w:r>
    </w:p>
    <w:p w:rsidR="00D717D0" w:rsidRPr="00115752" w:rsidRDefault="00D717D0" w:rsidP="00B71F99">
      <w:pPr>
        <w:pStyle w:val="5"/>
        <w:numPr>
          <w:ilvl w:val="3"/>
          <w:numId w:val="4"/>
        </w:numPr>
      </w:pPr>
      <w:r w:rsidRPr="00115752">
        <w:t>предмет договора с указанием количества поставляемого товара, объема выполняемых работ, оказываемых услуг</w:t>
      </w:r>
      <w:r w:rsidR="007608A5" w:rsidRPr="00115752">
        <w:t xml:space="preserve">, </w:t>
      </w:r>
      <w:r w:rsidR="00B87308" w:rsidRPr="00115752">
        <w:t>а также краткое описание предмета закупки</w:t>
      </w:r>
      <w:r w:rsidR="00ED79BC" w:rsidRPr="00115752">
        <w:t xml:space="preserve"> с учетом требований</w:t>
      </w:r>
      <w:r w:rsidR="00B87308" w:rsidRPr="00115752">
        <w:t xml:space="preserve"> п.</w:t>
      </w:r>
      <w:r w:rsidR="00C70A4C" w:rsidRPr="00115752">
        <w:t> </w:t>
      </w:r>
      <w:r w:rsidR="00B87308" w:rsidRPr="00115752">
        <w:t xml:space="preserve"> </w:t>
      </w:r>
      <w:r w:rsidR="00B87308" w:rsidRPr="00115752">
        <w:fldChar w:fldCharType="begin"/>
      </w:r>
      <w:r w:rsidR="00B87308" w:rsidRPr="00115752">
        <w:instrText xml:space="preserve"> REF _Ref514867687 \r \h </w:instrText>
      </w:r>
      <w:r w:rsidR="00115752">
        <w:instrText xml:space="preserve"> \* MERGEFORMAT </w:instrText>
      </w:r>
      <w:r w:rsidR="00B87308" w:rsidRPr="00115752">
        <w:fldChar w:fldCharType="separate"/>
      </w:r>
      <w:r w:rsidR="00A4712C">
        <w:t>10.3.5</w:t>
      </w:r>
      <w:r w:rsidR="00B87308" w:rsidRPr="00115752">
        <w:fldChar w:fldCharType="end"/>
      </w:r>
      <w:r w:rsidR="00B87308" w:rsidRPr="00115752">
        <w:t xml:space="preserve"> Положения (при проведении конкурса заказчиками I</w:t>
      </w:r>
      <w:r w:rsidR="00C70A4C" w:rsidRPr="00115752">
        <w:t> </w:t>
      </w:r>
      <w:r w:rsidR="00B87308" w:rsidRPr="00115752">
        <w:t xml:space="preserve">группы) или </w:t>
      </w:r>
      <w:r w:rsidR="00B87308" w:rsidRPr="00115752">
        <w:fldChar w:fldCharType="begin"/>
      </w:r>
      <w:r w:rsidR="00B87308" w:rsidRPr="00115752">
        <w:instrText xml:space="preserve"> REF _Ref411279253 \r \h </w:instrText>
      </w:r>
      <w:r w:rsidR="00115752">
        <w:instrText xml:space="preserve"> \* MERGEFORMAT </w:instrText>
      </w:r>
      <w:r w:rsidR="00B87308" w:rsidRPr="00115752">
        <w:fldChar w:fldCharType="separate"/>
      </w:r>
      <w:r w:rsidR="00A4712C">
        <w:t>10.3.6</w:t>
      </w:r>
      <w:r w:rsidR="00B87308" w:rsidRPr="00115752">
        <w:fldChar w:fldCharType="end"/>
      </w:r>
      <w:r w:rsidR="00B87308" w:rsidRPr="00115752">
        <w:t xml:space="preserve"> Положения (при поведении конкурса заказчиками II</w:t>
      </w:r>
      <w:r w:rsidR="00C70A4C" w:rsidRPr="00115752">
        <w:t> </w:t>
      </w:r>
      <w:r w:rsidR="00B87308" w:rsidRPr="00115752">
        <w:t>группы) (при необходимости)</w:t>
      </w:r>
      <w:r w:rsidRPr="00115752">
        <w:t>;</w:t>
      </w:r>
    </w:p>
    <w:p w:rsidR="00D717D0" w:rsidRPr="00115752" w:rsidRDefault="00D717D0" w:rsidP="00B71F99">
      <w:pPr>
        <w:pStyle w:val="5"/>
        <w:numPr>
          <w:ilvl w:val="3"/>
          <w:numId w:val="4"/>
        </w:numPr>
      </w:pPr>
      <w:r w:rsidRPr="00115752">
        <w:t>место поставки товара, выполнения работ, оказания услуг;</w:t>
      </w:r>
    </w:p>
    <w:p w:rsidR="00D717D0" w:rsidRPr="00115752" w:rsidRDefault="002A2D47" w:rsidP="00B71F99">
      <w:pPr>
        <w:pStyle w:val="5"/>
        <w:numPr>
          <w:ilvl w:val="3"/>
          <w:numId w:val="4"/>
        </w:numPr>
      </w:pPr>
      <w:r w:rsidRPr="00115752">
        <w:t>с</w:t>
      </w:r>
      <w:r w:rsidR="00D717D0" w:rsidRPr="00115752">
        <w:t>ведения о</w:t>
      </w:r>
      <w:r w:rsidR="00CB6C1C" w:rsidRPr="00115752">
        <w:t>б</w:t>
      </w:r>
      <w:r w:rsidR="00D717D0" w:rsidRPr="00115752">
        <w:t xml:space="preserve"> НМЦ</w:t>
      </w:r>
      <w:r w:rsidR="007608A5" w:rsidRPr="00115752">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C84C94" w:rsidRPr="00115752">
        <w:t>;</w:t>
      </w:r>
    </w:p>
    <w:p w:rsidR="00D717D0" w:rsidRPr="00115752" w:rsidRDefault="00D717D0" w:rsidP="00B71F99">
      <w:pPr>
        <w:pStyle w:val="5"/>
        <w:numPr>
          <w:ilvl w:val="3"/>
          <w:numId w:val="4"/>
        </w:numPr>
      </w:pPr>
      <w:r w:rsidRPr="00115752">
        <w:t>срок, место и порядок представления документации о закупке;</w:t>
      </w:r>
    </w:p>
    <w:p w:rsidR="00B6540F" w:rsidRPr="00115752" w:rsidRDefault="007608A5" w:rsidP="00B71F99">
      <w:pPr>
        <w:pStyle w:val="5"/>
        <w:numPr>
          <w:ilvl w:val="3"/>
          <w:numId w:val="4"/>
        </w:numPr>
      </w:pPr>
      <w:r w:rsidRPr="00115752">
        <w:t xml:space="preserve">порядок, </w:t>
      </w:r>
      <w:r w:rsidR="00B6540F" w:rsidRPr="00115752">
        <w:t xml:space="preserve">дата </w:t>
      </w:r>
      <w:r w:rsidRPr="00115752">
        <w:t>начала</w:t>
      </w:r>
      <w:r w:rsidR="00CD6BC5" w:rsidRPr="00115752">
        <w:t>, дата</w:t>
      </w:r>
      <w:r w:rsidRPr="00115752">
        <w:t xml:space="preserve"> </w:t>
      </w:r>
      <w:r w:rsidR="00B6540F" w:rsidRPr="00115752">
        <w:t xml:space="preserve">и время окончания </w:t>
      </w:r>
      <w:r w:rsidRPr="00115752">
        <w:t xml:space="preserve">срока </w:t>
      </w:r>
      <w:r w:rsidR="00B6540F" w:rsidRPr="00115752">
        <w:t>подачи заявок</w:t>
      </w:r>
      <w:r w:rsidRPr="00115752">
        <w:t xml:space="preserve"> на участие в закупке (этапах закупки)</w:t>
      </w:r>
      <w:r w:rsidR="00B6540F" w:rsidRPr="00115752">
        <w:t>, место их подачи</w:t>
      </w:r>
      <w:r w:rsidRPr="00115752">
        <w:t xml:space="preserve"> и порядок подведения итогов закупки (этапов закупки)</w:t>
      </w:r>
      <w:r w:rsidR="00B6540F" w:rsidRPr="00115752">
        <w:t>;</w:t>
      </w:r>
    </w:p>
    <w:p w:rsidR="00B6540F" w:rsidRPr="00115752" w:rsidRDefault="00B6540F" w:rsidP="00B71F99">
      <w:pPr>
        <w:pStyle w:val="5"/>
        <w:numPr>
          <w:ilvl w:val="3"/>
          <w:numId w:val="4"/>
        </w:numPr>
      </w:pPr>
      <w:r w:rsidRPr="00115752">
        <w:t>информация о форме, размере и сроке предоставления обеспечения заявки (если требуется);</w:t>
      </w:r>
    </w:p>
    <w:p w:rsidR="00B91F74" w:rsidRPr="00115752" w:rsidRDefault="00D717D0" w:rsidP="00B71F99">
      <w:pPr>
        <w:pStyle w:val="5"/>
        <w:numPr>
          <w:ilvl w:val="3"/>
          <w:numId w:val="4"/>
        </w:numPr>
      </w:pPr>
      <w:r w:rsidRPr="00115752">
        <w:t xml:space="preserve">дата рассмотрения </w:t>
      </w:r>
      <w:r w:rsidR="00F176E3" w:rsidRPr="00115752">
        <w:t>заявок</w:t>
      </w:r>
      <w:r w:rsidR="00B91F74" w:rsidRPr="00115752">
        <w:t>;</w:t>
      </w:r>
    </w:p>
    <w:p w:rsidR="00E871EB" w:rsidRPr="00115752" w:rsidRDefault="00B91F74" w:rsidP="00B71F99">
      <w:pPr>
        <w:pStyle w:val="5"/>
        <w:numPr>
          <w:ilvl w:val="3"/>
          <w:numId w:val="4"/>
        </w:numPr>
      </w:pPr>
      <w:r w:rsidRPr="00115752">
        <w:t>дата оценки и сопоставления</w:t>
      </w:r>
      <w:r w:rsidR="005C6E63" w:rsidRPr="00115752">
        <w:t>,</w:t>
      </w:r>
      <w:r w:rsidR="00D717D0" w:rsidRPr="00115752">
        <w:t xml:space="preserve"> подведения итогов закупки</w:t>
      </w:r>
      <w:r w:rsidR="00E871EB" w:rsidRPr="00115752">
        <w:t>;</w:t>
      </w:r>
    </w:p>
    <w:p w:rsidR="00E871EB" w:rsidRPr="00115752" w:rsidRDefault="00E871EB" w:rsidP="00B71F99">
      <w:pPr>
        <w:pStyle w:val="5"/>
        <w:numPr>
          <w:ilvl w:val="3"/>
          <w:numId w:val="4"/>
        </w:numPr>
      </w:pPr>
      <w:r w:rsidRPr="00115752">
        <w:t>срок заключения договора после определения победителя закупки;</w:t>
      </w:r>
    </w:p>
    <w:p w:rsidR="001C594F" w:rsidRPr="00115752" w:rsidRDefault="00E871EB" w:rsidP="00B71F99">
      <w:pPr>
        <w:pStyle w:val="5"/>
        <w:numPr>
          <w:ilvl w:val="3"/>
          <w:numId w:val="4"/>
        </w:numPr>
      </w:pPr>
      <w:r w:rsidRPr="00115752">
        <w:t>срок, в который организатор закупки вправе</w:t>
      </w:r>
      <w:r w:rsidR="0063153E" w:rsidRPr="00115752">
        <w:t xml:space="preserve"> отменить закупку</w:t>
      </w:r>
      <w:r w:rsidRPr="00115752">
        <w:t xml:space="preserve"> без каких-либо последствий</w:t>
      </w:r>
      <w:r w:rsidR="001C594F" w:rsidRPr="00115752">
        <w:t>;</w:t>
      </w:r>
    </w:p>
    <w:p w:rsidR="00D717D0" w:rsidRPr="00115752" w:rsidRDefault="00366D34" w:rsidP="00B71F99">
      <w:pPr>
        <w:pStyle w:val="5"/>
        <w:numPr>
          <w:ilvl w:val="3"/>
          <w:numId w:val="4"/>
        </w:numPr>
      </w:pPr>
      <w:r w:rsidRPr="00115752">
        <w:t>и</w:t>
      </w:r>
      <w:r w:rsidR="001C594F" w:rsidRPr="00115752">
        <w:t>ные сведения</w:t>
      </w:r>
      <w:r w:rsidR="00D717D0" w:rsidRPr="00115752">
        <w:t>.</w:t>
      </w:r>
    </w:p>
    <w:p w:rsidR="0097190F" w:rsidRPr="00115752" w:rsidRDefault="0097190F" w:rsidP="00B71F99">
      <w:pPr>
        <w:pStyle w:val="4"/>
        <w:numPr>
          <w:ilvl w:val="2"/>
          <w:numId w:val="4"/>
        </w:numPr>
      </w:pPr>
      <w:r w:rsidRPr="00115752">
        <w:t>Особенности установления в извещении сведений о</w:t>
      </w:r>
      <w:r w:rsidR="00CB6C1C" w:rsidRPr="00115752">
        <w:t>б</w:t>
      </w:r>
      <w:r w:rsidRPr="00115752">
        <w:t xml:space="preserve"> НМЦ при проведении закупок устанавливаются </w:t>
      </w:r>
      <w:r w:rsidR="0095173A" w:rsidRPr="00115752">
        <w:t>под</w:t>
      </w:r>
      <w:r w:rsidRPr="00115752">
        <w:t>разделом </w:t>
      </w:r>
      <w:r w:rsidR="009F6A3E" w:rsidRPr="00115752">
        <w:fldChar w:fldCharType="begin"/>
      </w:r>
      <w:r w:rsidR="009F6A3E" w:rsidRPr="00115752">
        <w:instrText xml:space="preserve"> REF _Ref491349983 \r \h  \* MERGEFORMAT </w:instrText>
      </w:r>
      <w:r w:rsidR="009F6A3E" w:rsidRPr="00115752">
        <w:fldChar w:fldCharType="separate"/>
      </w:r>
      <w:r w:rsidR="00A4712C">
        <w:t>10.8</w:t>
      </w:r>
      <w:r w:rsidR="009F6A3E" w:rsidRPr="00115752">
        <w:fldChar w:fldCharType="end"/>
      </w:r>
      <w:r w:rsidR="00200298" w:rsidRPr="00115752">
        <w:t xml:space="preserve"> </w:t>
      </w:r>
      <w:r w:rsidRPr="00115752">
        <w:t>Положения.</w:t>
      </w:r>
    </w:p>
    <w:p w:rsidR="00D717D0" w:rsidRPr="00115752" w:rsidRDefault="00D717D0" w:rsidP="00B71F99">
      <w:pPr>
        <w:pStyle w:val="4"/>
        <w:numPr>
          <w:ilvl w:val="2"/>
          <w:numId w:val="4"/>
        </w:numPr>
      </w:pPr>
      <w:r w:rsidRPr="00115752">
        <w:t>В случае если сведения, предусмотренные п.</w:t>
      </w:r>
      <w:r w:rsidR="00515D02" w:rsidRPr="00115752">
        <w:t> </w:t>
      </w:r>
      <w:r w:rsidR="009F6A3E" w:rsidRPr="00115752">
        <w:fldChar w:fldCharType="begin"/>
      </w:r>
      <w:r w:rsidR="009F6A3E" w:rsidRPr="00115752">
        <w:instrText xml:space="preserve"> REF _Ref409451132 \w \h  \* MERGEFORMAT </w:instrText>
      </w:r>
      <w:r w:rsidR="009F6A3E" w:rsidRPr="00115752">
        <w:fldChar w:fldCharType="separate"/>
      </w:r>
      <w:r w:rsidR="00A4712C">
        <w:t>12.2.3</w:t>
      </w:r>
      <w:r w:rsidR="009F6A3E" w:rsidRPr="00115752">
        <w:fldChar w:fldCharType="end"/>
      </w:r>
      <w:r w:rsidR="000803DD" w:rsidRPr="00115752">
        <w:t xml:space="preserve"> Положения</w:t>
      </w:r>
      <w:r w:rsidR="00AF092A" w:rsidRPr="00115752">
        <w:t>,</w:t>
      </w:r>
      <w:r w:rsidRPr="00115752">
        <w:t xml:space="preserve"> в связи с их значительным объемом и</w:t>
      </w:r>
      <w:r w:rsidR="00C87E07" w:rsidRPr="00115752">
        <w:t> / </w:t>
      </w:r>
      <w:r w:rsidRPr="00115752">
        <w:t xml:space="preserve">или сложностью </w:t>
      </w:r>
      <w:r w:rsidR="00C84C94" w:rsidRPr="00115752">
        <w:t xml:space="preserve">невозможно </w:t>
      </w:r>
      <w:r w:rsidRPr="00115752">
        <w:t>указывать в извещении, допускается ссылка на документацию</w:t>
      </w:r>
      <w:r w:rsidR="00B6540F" w:rsidRPr="00115752">
        <w:t xml:space="preserve"> о закупке</w:t>
      </w:r>
      <w:r w:rsidRPr="00115752">
        <w:t>.</w:t>
      </w:r>
    </w:p>
    <w:p w:rsidR="00EA284A" w:rsidRPr="00115752" w:rsidRDefault="002A6FFD" w:rsidP="00B71F99">
      <w:pPr>
        <w:pStyle w:val="3"/>
        <w:numPr>
          <w:ilvl w:val="1"/>
          <w:numId w:val="4"/>
        </w:numPr>
        <w:ind w:left="1134"/>
        <w:rPr>
          <w:lang w:eastAsia="en-US"/>
        </w:rPr>
      </w:pPr>
      <w:bookmarkStart w:id="6202" w:name="_Toc409528484"/>
      <w:bookmarkStart w:id="6203" w:name="_Toc409630187"/>
      <w:bookmarkStart w:id="6204" w:name="_Toc409474775"/>
      <w:bookmarkStart w:id="6205" w:name="_Toc409703633"/>
      <w:bookmarkStart w:id="6206" w:name="_Toc409711797"/>
      <w:bookmarkStart w:id="6207" w:name="_Toc409715517"/>
      <w:bookmarkStart w:id="6208" w:name="_Toc409721534"/>
      <w:bookmarkStart w:id="6209" w:name="_Toc409720665"/>
      <w:bookmarkStart w:id="6210" w:name="_Toc409721752"/>
      <w:bookmarkStart w:id="6211" w:name="_Toc409807470"/>
      <w:bookmarkStart w:id="6212" w:name="_Toc409812189"/>
      <w:bookmarkStart w:id="6213" w:name="_Toc283764418"/>
      <w:bookmarkStart w:id="6214" w:name="_Toc409908752"/>
      <w:bookmarkStart w:id="6215" w:name="_Toc410902924"/>
      <w:bookmarkStart w:id="6216" w:name="_Toc410907935"/>
      <w:bookmarkStart w:id="6217" w:name="_Toc410908124"/>
      <w:bookmarkStart w:id="6218" w:name="_Toc410910917"/>
      <w:bookmarkStart w:id="6219" w:name="_Toc410911190"/>
      <w:bookmarkStart w:id="6220" w:name="_Toc410920288"/>
      <w:bookmarkStart w:id="6221" w:name="_Toc411279928"/>
      <w:bookmarkStart w:id="6222" w:name="_Toc411626654"/>
      <w:bookmarkStart w:id="6223" w:name="_Toc411632197"/>
      <w:bookmarkStart w:id="6224" w:name="_Toc411882106"/>
      <w:bookmarkStart w:id="6225" w:name="_Toc411941116"/>
      <w:bookmarkStart w:id="6226" w:name="_Toc285801564"/>
      <w:bookmarkStart w:id="6227" w:name="_Toc411949591"/>
      <w:bookmarkStart w:id="6228" w:name="_Toc412111231"/>
      <w:bookmarkStart w:id="6229" w:name="_Toc285977835"/>
      <w:bookmarkStart w:id="6230" w:name="_Toc412127998"/>
      <w:bookmarkStart w:id="6231" w:name="_Toc285999964"/>
      <w:bookmarkStart w:id="6232" w:name="_Toc412218447"/>
      <w:bookmarkStart w:id="6233" w:name="_Toc412543733"/>
      <w:bookmarkStart w:id="6234" w:name="_Toc412551478"/>
      <w:bookmarkStart w:id="6235" w:name="_Toc412760348"/>
      <w:bookmarkStart w:id="6236" w:name="_Toc453143284"/>
      <w:bookmarkStart w:id="6237" w:name="_Ref514406405"/>
      <w:bookmarkStart w:id="6238" w:name="_Toc516824530"/>
      <w:r w:rsidRPr="00115752">
        <w:t>Д</w:t>
      </w:r>
      <w:r w:rsidR="00D717D0" w:rsidRPr="00115752">
        <w:t>окументация</w:t>
      </w:r>
      <w:r w:rsidRPr="00115752">
        <w:t xml:space="preserve"> о закупке</w:t>
      </w:r>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p>
    <w:p w:rsidR="00D717D0" w:rsidRPr="00115752" w:rsidRDefault="002A6FFD" w:rsidP="00B71F99">
      <w:pPr>
        <w:pStyle w:val="4"/>
        <w:numPr>
          <w:ilvl w:val="2"/>
          <w:numId w:val="4"/>
        </w:numPr>
      </w:pPr>
      <w:r w:rsidRPr="00115752">
        <w:t>Д</w:t>
      </w:r>
      <w:r w:rsidR="00D717D0" w:rsidRPr="00115752">
        <w:t xml:space="preserve">окументация </w:t>
      </w:r>
      <w:r w:rsidRPr="00115752">
        <w:t>о закупке</w:t>
      </w:r>
      <w:r w:rsidR="00D717D0" w:rsidRPr="00115752">
        <w:t xml:space="preserve"> является сводным, систематизированным документом, устанавливающим </w:t>
      </w:r>
      <w:r w:rsidR="00C84C94" w:rsidRPr="00115752">
        <w:t>все</w:t>
      </w:r>
      <w:r w:rsidR="00D717D0" w:rsidRPr="00115752">
        <w:t xml:space="preserve"> условия проведения </w:t>
      </w:r>
      <w:r w:rsidRPr="00115752">
        <w:t>закупки</w:t>
      </w:r>
      <w:r w:rsidR="00D717D0" w:rsidRPr="00115752">
        <w:t xml:space="preserve">, порядок подготовки и подачи заявок на </w:t>
      </w:r>
      <w:r w:rsidR="00D717D0" w:rsidRPr="00115752">
        <w:lastRenderedPageBreak/>
        <w:t xml:space="preserve">участие в </w:t>
      </w:r>
      <w:r w:rsidRPr="00115752">
        <w:t>закупке</w:t>
      </w:r>
      <w:r w:rsidR="00D717D0" w:rsidRPr="00115752">
        <w:t xml:space="preserve">, критерии и порядок оценки и сопоставления заявок (порядок определения победителя закупки) и иную информацию, необходимую для проведения </w:t>
      </w:r>
      <w:r w:rsidRPr="00115752">
        <w:t>закупки.</w:t>
      </w:r>
    </w:p>
    <w:p w:rsidR="00515D02" w:rsidRPr="00115752" w:rsidRDefault="00F63679" w:rsidP="00B71F99">
      <w:pPr>
        <w:pStyle w:val="4"/>
        <w:numPr>
          <w:ilvl w:val="2"/>
          <w:numId w:val="4"/>
        </w:numPr>
      </w:pPr>
      <w:r w:rsidRPr="00115752">
        <w:t xml:space="preserve">Неотъемлемыми частями </w:t>
      </w:r>
      <w:r w:rsidR="00515D02" w:rsidRPr="00115752">
        <w:t xml:space="preserve">документации о закупке </w:t>
      </w:r>
      <w:r w:rsidRPr="00115752">
        <w:t xml:space="preserve">являются </w:t>
      </w:r>
      <w:r w:rsidR="00515D02" w:rsidRPr="00115752">
        <w:t>извещение и проект договора.</w:t>
      </w:r>
    </w:p>
    <w:p w:rsidR="002A6FFD" w:rsidRPr="00115752" w:rsidRDefault="002A6FFD" w:rsidP="00B71F99">
      <w:pPr>
        <w:pStyle w:val="4"/>
        <w:numPr>
          <w:ilvl w:val="2"/>
          <w:numId w:val="4"/>
        </w:numPr>
      </w:pPr>
      <w:r w:rsidRPr="00115752">
        <w:t xml:space="preserve">Документация о закупке составляется на основе типовой формы, </w:t>
      </w:r>
      <w:r w:rsidR="00906CAD" w:rsidRPr="00115752">
        <w:t>если так</w:t>
      </w:r>
      <w:r w:rsidR="00446A7C" w:rsidRPr="00115752">
        <w:t>ая</w:t>
      </w:r>
      <w:r w:rsidR="00906CAD" w:rsidRPr="00115752">
        <w:t xml:space="preserve"> установлен</w:t>
      </w:r>
      <w:r w:rsidR="00446A7C" w:rsidRPr="00115752">
        <w:t>а</w:t>
      </w:r>
      <w:r w:rsidR="00906CAD" w:rsidRPr="00115752">
        <w:t xml:space="preserve"> в соответствии с </w:t>
      </w:r>
      <w:r w:rsidR="00B05E62" w:rsidRPr="00115752">
        <w:t>п.</w:t>
      </w:r>
      <w:r w:rsidR="00F63BE1" w:rsidRPr="00115752">
        <w:t> </w:t>
      </w:r>
      <w:r w:rsidR="009F6A3E" w:rsidRPr="00115752">
        <w:fldChar w:fldCharType="begin"/>
      </w:r>
      <w:r w:rsidR="009F6A3E" w:rsidRPr="00115752">
        <w:instrText xml:space="preserve"> REF _Ref442854065 \r \h  \* MERGEFORMAT </w:instrText>
      </w:r>
      <w:r w:rsidR="009F6A3E" w:rsidRPr="00115752">
        <w:fldChar w:fldCharType="separate"/>
      </w:r>
      <w:r w:rsidR="00A4712C">
        <w:t>1.1.6</w:t>
      </w:r>
      <w:r w:rsidR="009F6A3E" w:rsidRPr="00115752">
        <w:fldChar w:fldCharType="end"/>
      </w:r>
      <w:r w:rsidR="008751E1" w:rsidRPr="00115752">
        <w:t xml:space="preserve"> </w:t>
      </w:r>
      <w:r w:rsidR="00906CAD" w:rsidRPr="00115752">
        <w:t>Положения</w:t>
      </w:r>
      <w:r w:rsidRPr="00115752">
        <w:t>.</w:t>
      </w:r>
    </w:p>
    <w:p w:rsidR="001C594F" w:rsidRPr="00115752" w:rsidRDefault="0000706E" w:rsidP="00B71F99">
      <w:pPr>
        <w:pStyle w:val="4"/>
        <w:numPr>
          <w:ilvl w:val="2"/>
          <w:numId w:val="4"/>
        </w:numPr>
      </w:pPr>
      <w:r w:rsidRPr="00115752">
        <w:t>Сведения, содержащиеся в извещении, должны соответствовать сведениям, содержащимся в документации о закупке</w:t>
      </w:r>
      <w:r w:rsidR="00D717D0" w:rsidRPr="00115752">
        <w:t>.</w:t>
      </w:r>
    </w:p>
    <w:p w:rsidR="00D717D0" w:rsidRPr="00115752" w:rsidRDefault="00C84C94" w:rsidP="00B71F99">
      <w:pPr>
        <w:pStyle w:val="4"/>
        <w:numPr>
          <w:ilvl w:val="2"/>
          <w:numId w:val="4"/>
        </w:numPr>
      </w:pPr>
      <w:r w:rsidRPr="00115752">
        <w:t>При наличии противоречий между положениями извещения и документации о закупке</w:t>
      </w:r>
      <w:r w:rsidR="00F63679" w:rsidRPr="00115752">
        <w:t xml:space="preserve"> </w:t>
      </w:r>
      <w:r w:rsidRPr="00115752">
        <w:t xml:space="preserve">применяются положения </w:t>
      </w:r>
      <w:r w:rsidR="00995D45" w:rsidRPr="00115752">
        <w:t>извещения</w:t>
      </w:r>
      <w:r w:rsidRPr="00115752">
        <w:t>.</w:t>
      </w:r>
    </w:p>
    <w:p w:rsidR="000D48F0" w:rsidRPr="00115752" w:rsidRDefault="000D48F0" w:rsidP="00B71F99">
      <w:pPr>
        <w:pStyle w:val="4"/>
        <w:keepNext/>
        <w:numPr>
          <w:ilvl w:val="2"/>
          <w:numId w:val="4"/>
        </w:numPr>
      </w:pPr>
      <w:r w:rsidRPr="00115752">
        <w:t>Документация о закупке должна содержать следующие сведения:</w:t>
      </w:r>
    </w:p>
    <w:p w:rsidR="000D48F0" w:rsidRPr="00115752" w:rsidRDefault="000D48F0" w:rsidP="00B71F99">
      <w:pPr>
        <w:pStyle w:val="5"/>
        <w:numPr>
          <w:ilvl w:val="3"/>
          <w:numId w:val="4"/>
        </w:numPr>
      </w:pPr>
      <w:r w:rsidRPr="00115752">
        <w:t>наименование, место</w:t>
      </w:r>
      <w:r w:rsidR="007214EA" w:rsidRPr="00115752">
        <w:t xml:space="preserve"> </w:t>
      </w:r>
      <w:r w:rsidRPr="00115752">
        <w:t>нахождени</w:t>
      </w:r>
      <w:r w:rsidR="00C73527" w:rsidRPr="00115752">
        <w:t>я</w:t>
      </w:r>
      <w:r w:rsidRPr="00115752">
        <w:t>, почтовый адрес, адрес электронной почты, номер контактного телефона заказчика, включая указание контактного лица;</w:t>
      </w:r>
    </w:p>
    <w:p w:rsidR="000D48F0" w:rsidRPr="00115752" w:rsidRDefault="000D48F0" w:rsidP="00B71F99">
      <w:pPr>
        <w:pStyle w:val="5"/>
        <w:numPr>
          <w:ilvl w:val="3"/>
          <w:numId w:val="4"/>
        </w:numPr>
      </w:pPr>
      <w:r w:rsidRPr="00115752">
        <w:t>наименование, место</w:t>
      </w:r>
      <w:r w:rsidR="007214EA" w:rsidRPr="00115752">
        <w:t xml:space="preserve"> </w:t>
      </w:r>
      <w:r w:rsidRPr="00115752">
        <w:t>нахождени</w:t>
      </w:r>
      <w:r w:rsidR="00C73527" w:rsidRPr="00115752">
        <w:t>я</w:t>
      </w:r>
      <w:r w:rsidRPr="00115752">
        <w:t>, почтовый адрес, адрес электронной почты, номер контактного телефона организатора закупки</w:t>
      </w:r>
      <w:r w:rsidR="0097190F" w:rsidRPr="00115752">
        <w:t xml:space="preserve"> (в случае привлечения)</w:t>
      </w:r>
      <w:r w:rsidRPr="00115752">
        <w:t>, включая указание контактного лица;</w:t>
      </w:r>
    </w:p>
    <w:p w:rsidR="001C594F" w:rsidRPr="00115752" w:rsidRDefault="001C594F" w:rsidP="00B71F99">
      <w:pPr>
        <w:pStyle w:val="5"/>
        <w:numPr>
          <w:ilvl w:val="3"/>
          <w:numId w:val="4"/>
        </w:numPr>
      </w:pPr>
      <w:r w:rsidRPr="00115752">
        <w:t>наименование, место</w:t>
      </w:r>
      <w:r w:rsidR="007214EA" w:rsidRPr="00115752">
        <w:t xml:space="preserve"> </w:t>
      </w:r>
      <w:r w:rsidRPr="00115752">
        <w:t>нахождени</w:t>
      </w:r>
      <w:r w:rsidR="00C73527" w:rsidRPr="00115752">
        <w:t>я</w:t>
      </w:r>
      <w:r w:rsidRPr="00115752">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0D48F0" w:rsidRPr="00115752" w:rsidRDefault="000D48F0" w:rsidP="00B71F99">
      <w:pPr>
        <w:pStyle w:val="5"/>
        <w:numPr>
          <w:ilvl w:val="3"/>
          <w:numId w:val="4"/>
        </w:numPr>
      </w:pPr>
      <w:r w:rsidRPr="00115752">
        <w:t>наименование и адрес ЭТП в информационно-телекоммуникационной сети «Интернет»</w:t>
      </w:r>
      <w:r w:rsidR="000D6C10" w:rsidRPr="00115752">
        <w:t>, с использованием которой проводится закупка</w:t>
      </w:r>
      <w:r w:rsidRPr="00115752">
        <w:t>;</w:t>
      </w:r>
    </w:p>
    <w:p w:rsidR="004250F9" w:rsidRPr="00115752" w:rsidRDefault="004250F9" w:rsidP="00B71F99">
      <w:pPr>
        <w:pStyle w:val="5"/>
        <w:numPr>
          <w:ilvl w:val="3"/>
          <w:numId w:val="4"/>
        </w:numPr>
      </w:pPr>
      <w:r w:rsidRPr="00115752">
        <w:t>предмет договора, право на заключение которого является предметом закупки</w:t>
      </w:r>
      <w:r w:rsidR="007608A5" w:rsidRPr="00115752">
        <w:t xml:space="preserve">, </w:t>
      </w:r>
      <w:r w:rsidR="00B87308" w:rsidRPr="00115752">
        <w:t xml:space="preserve">а также краткое описание предмета закупки </w:t>
      </w:r>
      <w:r w:rsidR="00D32232" w:rsidRPr="00115752">
        <w:t xml:space="preserve">с учетом требований </w:t>
      </w:r>
      <w:r w:rsidR="00B87308" w:rsidRPr="00115752">
        <w:t>п.</w:t>
      </w:r>
      <w:r w:rsidR="00C70A4C" w:rsidRPr="00115752">
        <w:t> </w:t>
      </w:r>
      <w:r w:rsidR="00B87308" w:rsidRPr="00115752">
        <w:fldChar w:fldCharType="begin"/>
      </w:r>
      <w:r w:rsidR="00B87308" w:rsidRPr="00115752">
        <w:instrText xml:space="preserve"> REF _Ref514867687 \r \h </w:instrText>
      </w:r>
      <w:r w:rsidR="00115752">
        <w:instrText xml:space="preserve"> \* MERGEFORMAT </w:instrText>
      </w:r>
      <w:r w:rsidR="00B87308" w:rsidRPr="00115752">
        <w:fldChar w:fldCharType="separate"/>
      </w:r>
      <w:r w:rsidR="00A4712C">
        <w:t>10.3.5</w:t>
      </w:r>
      <w:r w:rsidR="00B87308" w:rsidRPr="00115752">
        <w:fldChar w:fldCharType="end"/>
      </w:r>
      <w:r w:rsidR="00B87308" w:rsidRPr="00115752">
        <w:t xml:space="preserve"> Положения (при проведении конкурса заказчиками I</w:t>
      </w:r>
      <w:r w:rsidR="00C70A4C" w:rsidRPr="00115752">
        <w:t> </w:t>
      </w:r>
      <w:r w:rsidR="00B87308" w:rsidRPr="00115752">
        <w:t xml:space="preserve">группы) или </w:t>
      </w:r>
      <w:r w:rsidR="00B87308" w:rsidRPr="00115752">
        <w:fldChar w:fldCharType="begin"/>
      </w:r>
      <w:r w:rsidR="00B87308" w:rsidRPr="00115752">
        <w:instrText xml:space="preserve"> REF _Ref411279253 \r \h </w:instrText>
      </w:r>
      <w:r w:rsidR="00115752">
        <w:instrText xml:space="preserve"> \* MERGEFORMAT </w:instrText>
      </w:r>
      <w:r w:rsidR="00B87308" w:rsidRPr="00115752">
        <w:fldChar w:fldCharType="separate"/>
      </w:r>
      <w:r w:rsidR="00A4712C">
        <w:t>10.3.6</w:t>
      </w:r>
      <w:r w:rsidR="00B87308" w:rsidRPr="00115752">
        <w:fldChar w:fldCharType="end"/>
      </w:r>
      <w:r w:rsidR="00B87308" w:rsidRPr="00115752">
        <w:t xml:space="preserve"> Положения (при поведении конкурса заказчиками II</w:t>
      </w:r>
      <w:r w:rsidR="00C70A4C" w:rsidRPr="00115752">
        <w:t> </w:t>
      </w:r>
      <w:r w:rsidR="00B87308" w:rsidRPr="00115752">
        <w:t>группы) (при необходимости)</w:t>
      </w:r>
      <w:r w:rsidRPr="00115752">
        <w:t>;</w:t>
      </w:r>
    </w:p>
    <w:p w:rsidR="000D48F0" w:rsidRPr="00115752" w:rsidRDefault="000D48F0" w:rsidP="00B71F99">
      <w:pPr>
        <w:pStyle w:val="5"/>
        <w:numPr>
          <w:ilvl w:val="3"/>
          <w:numId w:val="4"/>
        </w:numPr>
      </w:pPr>
      <w:r w:rsidRPr="00115752">
        <w:t>указание на способ закупки</w:t>
      </w:r>
      <w:r w:rsidR="00317FCF" w:rsidRPr="00115752">
        <w:t>,</w:t>
      </w:r>
      <w:r w:rsidRPr="00115752">
        <w:t xml:space="preserve"> включая форму </w:t>
      </w:r>
      <w:r w:rsidR="002A2D47" w:rsidRPr="00115752">
        <w:t xml:space="preserve">закупки </w:t>
      </w:r>
      <w:r w:rsidRPr="00115752">
        <w:t>и используемые дополнительные элементы</w:t>
      </w:r>
      <w:r w:rsidR="005A2082" w:rsidRPr="00115752">
        <w:t xml:space="preserve"> (в случае их применения) </w:t>
      </w:r>
      <w:r w:rsidR="00317FCF" w:rsidRPr="00115752">
        <w:t>(</w:t>
      </w:r>
      <w:r w:rsidR="00515D02" w:rsidRPr="00115752">
        <w:t>раздел</w:t>
      </w:r>
      <w:r w:rsidR="00317FCF" w:rsidRPr="00115752">
        <w:t>ы</w:t>
      </w:r>
      <w:r w:rsidR="00515D02" w:rsidRPr="00115752">
        <w:t> </w:t>
      </w:r>
      <w:r w:rsidR="009F6A3E" w:rsidRPr="00115752">
        <w:fldChar w:fldCharType="begin"/>
      </w:r>
      <w:r w:rsidR="009F6A3E" w:rsidRPr="00115752">
        <w:instrText xml:space="preserve"> REF _Ref409444491 \n \h  \* MERGEFORMAT </w:instrText>
      </w:r>
      <w:r w:rsidR="009F6A3E" w:rsidRPr="00115752">
        <w:fldChar w:fldCharType="separate"/>
      </w:r>
      <w:r w:rsidR="00A4712C">
        <w:t>7</w:t>
      </w:r>
      <w:r w:rsidR="009F6A3E" w:rsidRPr="00115752">
        <w:fldChar w:fldCharType="end"/>
      </w:r>
      <w:r w:rsidR="00AE3B96" w:rsidRPr="00115752">
        <w:t> </w:t>
      </w:r>
      <w:r w:rsidR="00F63679" w:rsidRPr="00115752">
        <w:t>–</w:t>
      </w:r>
      <w:r w:rsidR="00AE3B96" w:rsidRPr="00115752">
        <w:t> </w:t>
      </w:r>
      <w:r w:rsidR="009F6A3E" w:rsidRPr="00115752">
        <w:fldChar w:fldCharType="begin"/>
      </w:r>
      <w:r w:rsidR="009F6A3E" w:rsidRPr="00115752">
        <w:instrText xml:space="preserve"> REF _Ref410841217 \w \h  \* MERGEFORMAT </w:instrText>
      </w:r>
      <w:r w:rsidR="009F6A3E" w:rsidRPr="00115752">
        <w:fldChar w:fldCharType="separate"/>
      </w:r>
      <w:r w:rsidR="00A4712C">
        <w:t>8</w:t>
      </w:r>
      <w:r w:rsidR="009F6A3E" w:rsidRPr="00115752">
        <w:fldChar w:fldCharType="end"/>
      </w:r>
      <w:r w:rsidR="002A6FFD" w:rsidRPr="00115752">
        <w:t xml:space="preserve"> </w:t>
      </w:r>
      <w:r w:rsidRPr="00115752">
        <w:t>Положения</w:t>
      </w:r>
      <w:r w:rsidR="00317FCF" w:rsidRPr="00115752">
        <w:t xml:space="preserve">, </w:t>
      </w:r>
      <w:r w:rsidR="009F6A3E" w:rsidRPr="00115752">
        <w:fldChar w:fldCharType="begin"/>
      </w:r>
      <w:r w:rsidR="009F6A3E" w:rsidRPr="00115752">
        <w:instrText xml:space="preserve"> REF _Ref451763497 \h  \* MERGEFORMAT </w:instrText>
      </w:r>
      <w:r w:rsidR="009F6A3E" w:rsidRPr="00115752">
        <w:fldChar w:fldCharType="separate"/>
      </w:r>
      <w:r w:rsidR="00A4712C" w:rsidRPr="00115752">
        <w:t>Приложение </w:t>
      </w:r>
      <w:r w:rsidR="00A4712C">
        <w:t>3</w:t>
      </w:r>
      <w:r w:rsidR="009F6A3E" w:rsidRPr="00115752">
        <w:fldChar w:fldCharType="end"/>
      </w:r>
      <w:r w:rsidR="00317FCF" w:rsidRPr="00115752">
        <w:t xml:space="preserve">, </w:t>
      </w:r>
      <w:r w:rsidR="009F6A3E" w:rsidRPr="00115752">
        <w:fldChar w:fldCharType="begin"/>
      </w:r>
      <w:r w:rsidR="009F6A3E" w:rsidRPr="00115752">
        <w:instrText xml:space="preserve"> REF _Ref451763499 \h  \* MERGEFORMAT </w:instrText>
      </w:r>
      <w:r w:rsidR="009F6A3E" w:rsidRPr="00115752">
        <w:fldChar w:fldCharType="separate"/>
      </w:r>
      <w:r w:rsidR="00A4712C" w:rsidRPr="00115752">
        <w:t>Приложение </w:t>
      </w:r>
      <w:r w:rsidR="00A4712C">
        <w:t>4</w:t>
      </w:r>
      <w:r w:rsidR="009F6A3E" w:rsidRPr="00115752">
        <w:fldChar w:fldCharType="end"/>
      </w:r>
      <w:r w:rsidRPr="00115752">
        <w:t>);</w:t>
      </w:r>
    </w:p>
    <w:p w:rsidR="000D48F0" w:rsidRPr="00115752" w:rsidRDefault="000D48F0" w:rsidP="00B71F99">
      <w:pPr>
        <w:pStyle w:val="5"/>
        <w:numPr>
          <w:ilvl w:val="3"/>
          <w:numId w:val="4"/>
        </w:numPr>
      </w:pPr>
      <w:r w:rsidRPr="00115752">
        <w:t xml:space="preserve">установленные заказчиком требования </w:t>
      </w:r>
      <w:r w:rsidR="00B86955" w:rsidRPr="00115752">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w:t>
      </w:r>
      <w:r w:rsidR="00B86955" w:rsidRPr="00115752">
        <w:lastRenderedPageBreak/>
        <w:t>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115752">
        <w:t>;</w:t>
      </w:r>
    </w:p>
    <w:p w:rsidR="000D48F0" w:rsidRPr="00115752" w:rsidRDefault="000D48F0" w:rsidP="00B71F99">
      <w:pPr>
        <w:pStyle w:val="5"/>
        <w:numPr>
          <w:ilvl w:val="3"/>
          <w:numId w:val="4"/>
        </w:numPr>
      </w:pPr>
      <w:r w:rsidRPr="00115752">
        <w:t>требования к содержанию, форме и составу заявки, включая формы представления необходимых сведений и инструкцию по составлению заявки;</w:t>
      </w:r>
    </w:p>
    <w:p w:rsidR="000D48F0" w:rsidRPr="00115752" w:rsidRDefault="000D48F0" w:rsidP="00B71F99">
      <w:pPr>
        <w:pStyle w:val="5"/>
        <w:numPr>
          <w:ilvl w:val="3"/>
          <w:numId w:val="4"/>
        </w:numPr>
      </w:pPr>
      <w:r w:rsidRPr="00115752">
        <w:t xml:space="preserve">требования к описанию участниками </w:t>
      </w:r>
      <w:r w:rsidR="005471A4" w:rsidRPr="00115752">
        <w:t xml:space="preserve">процедуры </w:t>
      </w:r>
      <w:r w:rsidRPr="00115752">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5471A4" w:rsidRPr="00115752">
        <w:t xml:space="preserve">процедуры </w:t>
      </w:r>
      <w:r w:rsidRPr="00115752">
        <w:t>закупки выполняемой работы, оказываемой услуги, которые являются предметом закупки, их количественных и качественных характеристик;</w:t>
      </w:r>
    </w:p>
    <w:p w:rsidR="000D48F0" w:rsidRPr="00115752" w:rsidRDefault="000D48F0" w:rsidP="00B71F99">
      <w:pPr>
        <w:pStyle w:val="5"/>
        <w:numPr>
          <w:ilvl w:val="3"/>
          <w:numId w:val="4"/>
        </w:numPr>
      </w:pPr>
      <w:r w:rsidRPr="00115752">
        <w:t>место, условия и сроки (периоды) поставки товара, выполнения работы, оказания услуги;</w:t>
      </w:r>
    </w:p>
    <w:p w:rsidR="000D48F0" w:rsidRPr="00115752" w:rsidRDefault="001C594F" w:rsidP="00B71F99">
      <w:pPr>
        <w:pStyle w:val="5"/>
        <w:numPr>
          <w:ilvl w:val="3"/>
          <w:numId w:val="4"/>
        </w:numPr>
      </w:pPr>
      <w:r w:rsidRPr="00115752">
        <w:t>сведения об НМЦ</w:t>
      </w:r>
      <w:r w:rsidR="007608A5" w:rsidRPr="00115752">
        <w:t xml:space="preserve">, </w:t>
      </w:r>
      <w:r w:rsidR="007608A5" w:rsidRPr="00115752">
        <w:rPr>
          <w:rFonts w:cs="Proxima Nova ExCn Rg"/>
        </w:rPr>
        <w:t>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w:t>
      </w:r>
      <w:r w:rsidR="00813B6E" w:rsidRPr="00115752">
        <w:rPr>
          <w:rFonts w:cs="Proxima Nova ExCn Rg"/>
        </w:rPr>
        <w:t>а</w:t>
      </w:r>
      <w:r w:rsidRPr="00115752">
        <w:t>;</w:t>
      </w:r>
    </w:p>
    <w:p w:rsidR="000D48F0" w:rsidRPr="00115752" w:rsidRDefault="000D48F0" w:rsidP="00B71F99">
      <w:pPr>
        <w:pStyle w:val="5"/>
        <w:numPr>
          <w:ilvl w:val="3"/>
          <w:numId w:val="4"/>
        </w:numPr>
      </w:pPr>
      <w:r w:rsidRPr="00115752">
        <w:t>форма, сроки и порядок оплаты товара, работы, услуги;</w:t>
      </w:r>
    </w:p>
    <w:p w:rsidR="000D48F0" w:rsidRPr="00115752" w:rsidRDefault="000D48F0" w:rsidP="00B71F99">
      <w:pPr>
        <w:pStyle w:val="5"/>
        <w:numPr>
          <w:ilvl w:val="3"/>
          <w:numId w:val="4"/>
        </w:numPr>
      </w:pPr>
      <w:r w:rsidRPr="00115752">
        <w:t xml:space="preserve">порядок формирования цены договора (цены лота) </w:t>
      </w:r>
      <w:r w:rsidR="005471A4" w:rsidRPr="00115752">
        <w:t>–</w:t>
      </w:r>
      <w:r w:rsidR="002A2D47" w:rsidRPr="00115752">
        <w:t xml:space="preserve"> </w:t>
      </w:r>
      <w:r w:rsidRPr="00115752">
        <w:t>с учетом или без учета расходов на перевозку, страхование, уплату таможенных пошлин, налогов и других обязательных платежей;</w:t>
      </w:r>
    </w:p>
    <w:p w:rsidR="000D48F0" w:rsidRPr="00115752" w:rsidRDefault="000D48F0" w:rsidP="00B71F99">
      <w:pPr>
        <w:pStyle w:val="5"/>
        <w:numPr>
          <w:ilvl w:val="3"/>
          <w:numId w:val="4"/>
        </w:numPr>
      </w:pPr>
      <w:r w:rsidRPr="00115752">
        <w:t>порядок, дата начала</w:t>
      </w:r>
      <w:r w:rsidR="00F62488" w:rsidRPr="00115752">
        <w:t xml:space="preserve">, </w:t>
      </w:r>
      <w:r w:rsidRPr="00115752">
        <w:t xml:space="preserve">дата </w:t>
      </w:r>
      <w:r w:rsidR="00132FD4" w:rsidRPr="00115752">
        <w:t xml:space="preserve">и время </w:t>
      </w:r>
      <w:r w:rsidRPr="00115752">
        <w:t>окончания срока подачи заявок</w:t>
      </w:r>
      <w:r w:rsidR="007608A5" w:rsidRPr="00115752">
        <w:t xml:space="preserve"> на участие в закупке (этапе закупки) и порядок подведения итогов такой закупки (этапов такой закупки)</w:t>
      </w:r>
      <w:r w:rsidRPr="00115752">
        <w:t xml:space="preserve"> с учетом п.</w:t>
      </w:r>
      <w:r w:rsidR="00515D02" w:rsidRPr="00115752">
        <w:t> </w:t>
      </w:r>
      <w:r w:rsidR="009F6A3E" w:rsidRPr="00115752">
        <w:fldChar w:fldCharType="begin"/>
      </w:r>
      <w:r w:rsidR="009F6A3E" w:rsidRPr="00115752">
        <w:instrText xml:space="preserve"> REF _Ref409525945 \w \h  \* MERGEFORMAT </w:instrText>
      </w:r>
      <w:r w:rsidR="009F6A3E" w:rsidRPr="00115752">
        <w:fldChar w:fldCharType="separate"/>
      </w:r>
      <w:r w:rsidR="00A4712C">
        <w:t>12.2.2</w:t>
      </w:r>
      <w:r w:rsidR="009F6A3E" w:rsidRPr="00115752">
        <w:fldChar w:fldCharType="end"/>
      </w:r>
      <w:r w:rsidR="000803DD" w:rsidRPr="00115752">
        <w:t xml:space="preserve"> Положения</w:t>
      </w:r>
      <w:r w:rsidRPr="00115752">
        <w:t>;</w:t>
      </w:r>
    </w:p>
    <w:p w:rsidR="000D48F0" w:rsidRPr="00115752" w:rsidRDefault="000D48F0" w:rsidP="00B71F99">
      <w:pPr>
        <w:pStyle w:val="5"/>
        <w:numPr>
          <w:ilvl w:val="3"/>
          <w:numId w:val="4"/>
        </w:numPr>
      </w:pPr>
      <w:r w:rsidRPr="00115752">
        <w:t xml:space="preserve">требования к участникам </w:t>
      </w:r>
      <w:r w:rsidR="005471A4" w:rsidRPr="00115752">
        <w:t xml:space="preserve">процедуры </w:t>
      </w:r>
      <w:r w:rsidRPr="00115752">
        <w:t xml:space="preserve">закупки и перечень документов, представляемых участниками </w:t>
      </w:r>
      <w:r w:rsidR="005471A4" w:rsidRPr="00115752">
        <w:t xml:space="preserve">процедуры </w:t>
      </w:r>
      <w:r w:rsidRPr="00115752">
        <w:t>закупки для подтверждения их соответствия установленным требованиям;</w:t>
      </w:r>
    </w:p>
    <w:p w:rsidR="00FE36B0" w:rsidRPr="00115752" w:rsidRDefault="007608A5" w:rsidP="00B71F99">
      <w:pPr>
        <w:pStyle w:val="5"/>
        <w:numPr>
          <w:ilvl w:val="3"/>
          <w:numId w:val="4"/>
        </w:numPr>
      </w:pPr>
      <w:r w:rsidRPr="00115752">
        <w:t>требования к участникам процедуры закупки и привлека</w:t>
      </w:r>
      <w:r w:rsidR="00663182" w:rsidRPr="00115752">
        <w:t>е</w:t>
      </w:r>
      <w:r w:rsidRPr="00115752">
        <w:t>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w:t>
      </w:r>
      <w:r w:rsidR="00663182" w:rsidRPr="00115752">
        <w:t>и</w:t>
      </w:r>
      <w:r w:rsidRPr="00115752">
        <w:t xml:space="preserve"> товаров, работ, услуг, связанных с использованием атомной энергии;</w:t>
      </w:r>
    </w:p>
    <w:p w:rsidR="000D48F0" w:rsidRPr="00115752" w:rsidRDefault="000D48F0" w:rsidP="00B71F99">
      <w:pPr>
        <w:pStyle w:val="5"/>
        <w:numPr>
          <w:ilvl w:val="3"/>
          <w:numId w:val="4"/>
        </w:numPr>
      </w:pPr>
      <w:r w:rsidRPr="00115752">
        <w:t>формы, порядок, дата начала</w:t>
      </w:r>
      <w:r w:rsidR="00703CB0" w:rsidRPr="00115752">
        <w:t>,</w:t>
      </w:r>
      <w:r w:rsidRPr="00115752">
        <w:t xml:space="preserve"> дата </w:t>
      </w:r>
      <w:r w:rsidR="007608A5" w:rsidRPr="00115752">
        <w:t xml:space="preserve">и время </w:t>
      </w:r>
      <w:r w:rsidRPr="00115752">
        <w:t xml:space="preserve">окончания срока представления участникам </w:t>
      </w:r>
      <w:r w:rsidR="005471A4" w:rsidRPr="00115752">
        <w:t xml:space="preserve">процедуры </w:t>
      </w:r>
      <w:r w:rsidRPr="00115752">
        <w:t xml:space="preserve">закупки разъяснений положений </w:t>
      </w:r>
      <w:r w:rsidR="007608A5" w:rsidRPr="00115752">
        <w:t>извещения</w:t>
      </w:r>
      <w:r w:rsidR="0032400C" w:rsidRPr="00115752">
        <w:t>,</w:t>
      </w:r>
      <w:r w:rsidR="007608A5" w:rsidRPr="00115752">
        <w:t xml:space="preserve"> </w:t>
      </w:r>
      <w:r w:rsidRPr="00115752">
        <w:t>документации</w:t>
      </w:r>
      <w:r w:rsidR="009123D7" w:rsidRPr="00115752">
        <w:t xml:space="preserve"> о закупке</w:t>
      </w:r>
      <w:r w:rsidRPr="00115752">
        <w:t>;</w:t>
      </w:r>
    </w:p>
    <w:p w:rsidR="00743AC6" w:rsidRPr="00115752" w:rsidRDefault="00743AC6" w:rsidP="00B71F99">
      <w:pPr>
        <w:pStyle w:val="5"/>
        <w:numPr>
          <w:ilvl w:val="3"/>
          <w:numId w:val="4"/>
        </w:numPr>
      </w:pPr>
      <w:r w:rsidRPr="00115752">
        <w:lastRenderedPageBreak/>
        <w:t>сведения о дате и времени открытия доступа к поданным заявкам;</w:t>
      </w:r>
    </w:p>
    <w:p w:rsidR="00743AC6" w:rsidRPr="00115752" w:rsidRDefault="000D48F0" w:rsidP="00B71F99">
      <w:pPr>
        <w:pStyle w:val="5"/>
        <w:numPr>
          <w:ilvl w:val="3"/>
          <w:numId w:val="4"/>
        </w:numPr>
      </w:pPr>
      <w:r w:rsidRPr="00115752">
        <w:t xml:space="preserve">дата рассмотрения </w:t>
      </w:r>
      <w:r w:rsidR="00F176E3" w:rsidRPr="00115752">
        <w:t xml:space="preserve">заявок </w:t>
      </w:r>
      <w:r w:rsidRPr="00115752">
        <w:t xml:space="preserve">участников </w:t>
      </w:r>
      <w:r w:rsidR="005471A4" w:rsidRPr="00115752">
        <w:t xml:space="preserve">процедуры </w:t>
      </w:r>
      <w:r w:rsidRPr="00115752">
        <w:t>закупки</w:t>
      </w:r>
      <w:r w:rsidR="008404C4" w:rsidRPr="00115752">
        <w:t>, подведения итогов закупки</w:t>
      </w:r>
      <w:r w:rsidR="0005517C" w:rsidRPr="00115752">
        <w:t xml:space="preserve"> (этапов закупки)</w:t>
      </w:r>
      <w:r w:rsidR="00743AC6" w:rsidRPr="00115752">
        <w:t>;</w:t>
      </w:r>
    </w:p>
    <w:p w:rsidR="00743AC6" w:rsidRPr="00115752" w:rsidRDefault="00743AC6" w:rsidP="00B71F99">
      <w:pPr>
        <w:pStyle w:val="5"/>
        <w:numPr>
          <w:ilvl w:val="3"/>
          <w:numId w:val="4"/>
        </w:numPr>
      </w:pPr>
      <w:r w:rsidRPr="00115752">
        <w:t>порядок рассмотрения заявок, в том числе основания для отказа в допуске к участию в закупке;</w:t>
      </w:r>
      <w:r w:rsidR="008A6F77" w:rsidRPr="00115752">
        <w:t xml:space="preserve"> порядок подведения итогов закупки (этапа закупки);</w:t>
      </w:r>
    </w:p>
    <w:p w:rsidR="0092745E" w:rsidRPr="00115752" w:rsidRDefault="0092745E" w:rsidP="00B71F99">
      <w:pPr>
        <w:pStyle w:val="5"/>
        <w:numPr>
          <w:ilvl w:val="3"/>
          <w:numId w:val="4"/>
        </w:numPr>
      </w:pPr>
      <w:bookmarkStart w:id="6239" w:name="_Ref514407493"/>
      <w:r w:rsidRPr="00115752">
        <w:t>ф</w:t>
      </w:r>
      <w:r w:rsidR="00AD0458" w:rsidRPr="00115752">
        <w:t>орма переторжки и</w:t>
      </w:r>
      <w:r w:rsidRPr="00115752">
        <w:t xml:space="preserve"> порядок ее проведения;</w:t>
      </w:r>
      <w:bookmarkEnd w:id="6239"/>
    </w:p>
    <w:p w:rsidR="000D48F0" w:rsidRPr="00115752" w:rsidRDefault="000D48F0" w:rsidP="00B71F99">
      <w:pPr>
        <w:pStyle w:val="5"/>
        <w:numPr>
          <w:ilvl w:val="3"/>
          <w:numId w:val="4"/>
        </w:numPr>
      </w:pPr>
      <w:r w:rsidRPr="00115752">
        <w:t>критерии и порядок оценки и сопоставления заявок;</w:t>
      </w:r>
    </w:p>
    <w:p w:rsidR="007E1756" w:rsidRPr="00115752" w:rsidRDefault="007E1756" w:rsidP="00B71F99">
      <w:pPr>
        <w:pStyle w:val="5"/>
        <w:numPr>
          <w:ilvl w:val="3"/>
          <w:numId w:val="4"/>
        </w:numPr>
      </w:pPr>
      <w:bookmarkStart w:id="6240" w:name="_Ref410659959"/>
      <w:r w:rsidRPr="00115752">
        <w:t xml:space="preserve">требования к размеру, форме и способу предоставления обеспечения заявки, </w:t>
      </w:r>
      <w:r w:rsidR="003A4E27" w:rsidRPr="00115752">
        <w:t xml:space="preserve">к </w:t>
      </w:r>
      <w:r w:rsidRPr="00115752">
        <w:t>порядку его возврата и удержания</w:t>
      </w:r>
      <w:r w:rsidR="002A2D47" w:rsidRPr="00115752">
        <w:t xml:space="preserve"> </w:t>
      </w:r>
      <w:r w:rsidR="00304744" w:rsidRPr="00115752">
        <w:t>(</w:t>
      </w:r>
      <w:r w:rsidR="002A2D47" w:rsidRPr="00115752">
        <w:t>если требуется</w:t>
      </w:r>
      <w:bookmarkEnd w:id="6240"/>
      <w:r w:rsidR="00304744" w:rsidRPr="00115752">
        <w:t>)</w:t>
      </w:r>
      <w:r w:rsidR="005F2A3A" w:rsidRPr="00115752">
        <w:t xml:space="preserve"> в соответствии с п</w:t>
      </w:r>
      <w:r w:rsidR="00BA38B3" w:rsidRPr="00115752">
        <w:t>одразделом </w:t>
      </w:r>
      <w:r w:rsidR="009F6A3E" w:rsidRPr="00115752">
        <w:fldChar w:fldCharType="begin"/>
      </w:r>
      <w:r w:rsidR="009F6A3E" w:rsidRPr="00115752">
        <w:instrText xml:space="preserve"> REF _Ref491350029 \r \h  \* MERGEFORMAT </w:instrText>
      </w:r>
      <w:r w:rsidR="009F6A3E" w:rsidRPr="00115752">
        <w:fldChar w:fldCharType="separate"/>
      </w:r>
      <w:r w:rsidR="00A4712C">
        <w:t>10.10</w:t>
      </w:r>
      <w:r w:rsidR="009F6A3E" w:rsidRPr="00115752">
        <w:fldChar w:fldCharType="end"/>
      </w:r>
      <w:r w:rsidR="005F2A3A" w:rsidRPr="00115752">
        <w:t xml:space="preserve"> Положения</w:t>
      </w:r>
      <w:r w:rsidRPr="00115752">
        <w:t>;</w:t>
      </w:r>
    </w:p>
    <w:p w:rsidR="007E1756" w:rsidRPr="00115752" w:rsidRDefault="007E1756" w:rsidP="00B71F99">
      <w:pPr>
        <w:pStyle w:val="5"/>
        <w:numPr>
          <w:ilvl w:val="3"/>
          <w:numId w:val="4"/>
        </w:numPr>
      </w:pPr>
      <w:r w:rsidRPr="00115752">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2A2D47" w:rsidRPr="00115752">
        <w:t>, если требуется (в составе проекта договора)</w:t>
      </w:r>
      <w:r w:rsidRPr="00115752">
        <w:t>;</w:t>
      </w:r>
    </w:p>
    <w:p w:rsidR="007E1756" w:rsidRPr="00115752" w:rsidRDefault="007E1756" w:rsidP="00B71F99">
      <w:pPr>
        <w:pStyle w:val="5"/>
        <w:numPr>
          <w:ilvl w:val="3"/>
          <w:numId w:val="4"/>
        </w:numPr>
      </w:pPr>
      <w:r w:rsidRPr="00115752">
        <w:t>срок, установленный для заключения договора;</w:t>
      </w:r>
    </w:p>
    <w:p w:rsidR="00912642" w:rsidRPr="00115752" w:rsidRDefault="00912642" w:rsidP="00B71F99">
      <w:pPr>
        <w:pStyle w:val="5"/>
        <w:numPr>
          <w:ilvl w:val="3"/>
          <w:numId w:val="4"/>
        </w:numPr>
      </w:pPr>
      <w:r w:rsidRPr="00115752">
        <w:t xml:space="preserve">срок и порядок </w:t>
      </w:r>
      <w:r w:rsidR="0063153E" w:rsidRPr="00115752">
        <w:t>отмены</w:t>
      </w:r>
      <w:r w:rsidRPr="00115752">
        <w:t xml:space="preserve"> закупки;</w:t>
      </w:r>
    </w:p>
    <w:p w:rsidR="007E1756" w:rsidRPr="00115752" w:rsidRDefault="007E1756" w:rsidP="00B71F99">
      <w:pPr>
        <w:pStyle w:val="5"/>
        <w:numPr>
          <w:ilvl w:val="3"/>
          <w:numId w:val="4"/>
        </w:numPr>
      </w:pPr>
      <w:r w:rsidRPr="00115752">
        <w:t>основания, порядок и способы выполнения антидемпинговых мероприятий;</w:t>
      </w:r>
    </w:p>
    <w:p w:rsidR="00912642" w:rsidRPr="00115752" w:rsidRDefault="00912642" w:rsidP="00B71F99">
      <w:pPr>
        <w:pStyle w:val="5"/>
        <w:numPr>
          <w:ilvl w:val="3"/>
          <w:numId w:val="4"/>
        </w:numPr>
      </w:pPr>
      <w:r w:rsidRPr="00115752">
        <w:t>иные сведения, необходимые для проведения закупки.</w:t>
      </w:r>
    </w:p>
    <w:p w:rsidR="007E1756" w:rsidRPr="00115752" w:rsidRDefault="007E1756" w:rsidP="00B71F99">
      <w:pPr>
        <w:pStyle w:val="4"/>
        <w:numPr>
          <w:ilvl w:val="2"/>
          <w:numId w:val="4"/>
        </w:numPr>
      </w:pPr>
      <w:r w:rsidRPr="00115752">
        <w:t>К документации о закупке прилагается проект договора, который является неотъемлемой частью документации о закупке.</w:t>
      </w:r>
    </w:p>
    <w:p w:rsidR="007E1756" w:rsidRPr="00115752" w:rsidRDefault="007E1756" w:rsidP="00B71F99">
      <w:pPr>
        <w:pStyle w:val="4"/>
        <w:numPr>
          <w:ilvl w:val="2"/>
          <w:numId w:val="4"/>
        </w:numPr>
      </w:pPr>
      <w:r w:rsidRPr="00115752">
        <w:t>Документация о закупке должна содержать описание порядка проведения конкурса, отражающее требования настоящего Положения.</w:t>
      </w:r>
    </w:p>
    <w:p w:rsidR="007E1756" w:rsidRPr="00115752" w:rsidRDefault="007E1756" w:rsidP="00B71F99">
      <w:pPr>
        <w:pStyle w:val="4"/>
        <w:numPr>
          <w:ilvl w:val="2"/>
          <w:numId w:val="4"/>
        </w:numPr>
      </w:pPr>
      <w:r w:rsidRPr="00115752">
        <w:t xml:space="preserve">Документация о закупке предоставляется </w:t>
      </w:r>
      <w:r w:rsidR="00C84C94" w:rsidRPr="00115752">
        <w:t xml:space="preserve">посредством программных и технических средств ЭТП </w:t>
      </w:r>
      <w:r w:rsidRPr="00115752">
        <w:t xml:space="preserve">в форме электронного документа в порядке, установленном </w:t>
      </w:r>
      <w:r w:rsidR="00336CD3" w:rsidRPr="00115752">
        <w:t>подразделом </w:t>
      </w:r>
      <w:r w:rsidR="009F6A3E" w:rsidRPr="00115752">
        <w:fldChar w:fldCharType="begin"/>
      </w:r>
      <w:r w:rsidR="009F6A3E" w:rsidRPr="00115752">
        <w:instrText xml:space="preserve"> REF _Ref491350049 \r \h  \* MERGEFORMAT </w:instrText>
      </w:r>
      <w:r w:rsidR="009F6A3E" w:rsidRPr="00115752">
        <w:fldChar w:fldCharType="separate"/>
      </w:r>
      <w:r w:rsidR="00A4712C">
        <w:t>11.2</w:t>
      </w:r>
      <w:r w:rsidR="009F6A3E" w:rsidRPr="00115752">
        <w:fldChar w:fldCharType="end"/>
      </w:r>
      <w:r w:rsidR="000803DD" w:rsidRPr="00115752">
        <w:t xml:space="preserve"> Положения</w:t>
      </w:r>
      <w:r w:rsidRPr="00115752">
        <w:t xml:space="preserve">. Плата за предоставление документации </w:t>
      </w:r>
      <w:r w:rsidR="0005517C" w:rsidRPr="00115752">
        <w:t xml:space="preserve">о закупке </w:t>
      </w:r>
      <w:r w:rsidRPr="00115752">
        <w:t>не взимается.</w:t>
      </w:r>
    </w:p>
    <w:p w:rsidR="00EA284A" w:rsidRPr="00115752" w:rsidRDefault="005D204C" w:rsidP="00B71F99">
      <w:pPr>
        <w:pStyle w:val="3"/>
        <w:numPr>
          <w:ilvl w:val="1"/>
          <w:numId w:val="4"/>
        </w:numPr>
        <w:ind w:left="1134"/>
      </w:pPr>
      <w:bookmarkStart w:id="6241" w:name="_Toc409528485"/>
      <w:bookmarkStart w:id="6242" w:name="_Toc409630188"/>
      <w:bookmarkStart w:id="6243" w:name="_Toc409474776"/>
      <w:bookmarkStart w:id="6244" w:name="_Toc409703634"/>
      <w:bookmarkStart w:id="6245" w:name="_Toc409711798"/>
      <w:bookmarkStart w:id="6246" w:name="_Toc409715518"/>
      <w:bookmarkStart w:id="6247" w:name="_Toc409721535"/>
      <w:bookmarkStart w:id="6248" w:name="_Toc409720666"/>
      <w:bookmarkStart w:id="6249" w:name="_Toc409721753"/>
      <w:bookmarkStart w:id="6250" w:name="_Toc409807471"/>
      <w:bookmarkStart w:id="6251" w:name="_Toc409812190"/>
      <w:bookmarkStart w:id="6252" w:name="_Toc283764419"/>
      <w:bookmarkStart w:id="6253" w:name="_Toc409908753"/>
      <w:bookmarkStart w:id="6254" w:name="_Toc410902925"/>
      <w:bookmarkStart w:id="6255" w:name="_Toc410907936"/>
      <w:bookmarkStart w:id="6256" w:name="_Toc410908125"/>
      <w:bookmarkStart w:id="6257" w:name="_Toc410910918"/>
      <w:bookmarkStart w:id="6258" w:name="_Toc410911191"/>
      <w:bookmarkStart w:id="6259" w:name="_Toc410920289"/>
      <w:bookmarkStart w:id="6260" w:name="_Toc411279929"/>
      <w:bookmarkStart w:id="6261" w:name="_Toc411626655"/>
      <w:bookmarkStart w:id="6262" w:name="_Toc411632198"/>
      <w:bookmarkStart w:id="6263" w:name="_Toc411882107"/>
      <w:bookmarkStart w:id="6264" w:name="_Toc411941117"/>
      <w:bookmarkStart w:id="6265" w:name="_Toc285801565"/>
      <w:bookmarkStart w:id="6266" w:name="_Toc411949592"/>
      <w:bookmarkStart w:id="6267" w:name="_Toc412111232"/>
      <w:bookmarkStart w:id="6268" w:name="_Toc285977836"/>
      <w:bookmarkStart w:id="6269" w:name="_Toc412127999"/>
      <w:bookmarkStart w:id="6270" w:name="_Toc285999965"/>
      <w:bookmarkStart w:id="6271" w:name="_Toc412218448"/>
      <w:bookmarkStart w:id="6272" w:name="_Toc412543734"/>
      <w:bookmarkStart w:id="6273" w:name="_Toc412551479"/>
      <w:bookmarkStart w:id="6274" w:name="_Toc412760349"/>
      <w:bookmarkStart w:id="6275" w:name="_Toc453143285"/>
      <w:bookmarkStart w:id="6276" w:name="_Toc516824531"/>
      <w:r w:rsidRPr="00115752">
        <w:t>Р</w:t>
      </w:r>
      <w:r w:rsidR="007E1756" w:rsidRPr="00115752">
        <w:t>азъяснени</w:t>
      </w:r>
      <w:r w:rsidRPr="00115752">
        <w:t>е</w:t>
      </w:r>
      <w:r w:rsidR="007E1756" w:rsidRPr="00115752">
        <w:t xml:space="preserve"> документации о закупке</w:t>
      </w:r>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p>
    <w:p w:rsidR="008665F2" w:rsidRPr="00115752" w:rsidRDefault="00D838C8" w:rsidP="00B71F99">
      <w:pPr>
        <w:pStyle w:val="4"/>
        <w:numPr>
          <w:ilvl w:val="2"/>
          <w:numId w:val="4"/>
        </w:numPr>
      </w:pPr>
      <w:bookmarkStart w:id="6277" w:name="_Ref409637197"/>
      <w:r w:rsidRPr="00115752">
        <w:t xml:space="preserve">Поставщик, </w:t>
      </w:r>
      <w:r w:rsidR="00AA6F13" w:rsidRPr="00115752">
        <w:t>заинтересованный в предмете закупки</w:t>
      </w:r>
      <w:r w:rsidRPr="00115752">
        <w:t>, вправе направить организатору закупки посредством программных и технических средств ЭТП</w:t>
      </w:r>
      <w:r w:rsidR="00AA6F13" w:rsidRPr="00115752">
        <w:t xml:space="preserve"> (при условии аккредитации поставщика на ЭТП)</w:t>
      </w:r>
      <w:r w:rsidRPr="00115752">
        <w:t xml:space="preserve"> запрос о разъяснении положений </w:t>
      </w:r>
      <w:r w:rsidR="00386F6A" w:rsidRPr="00115752">
        <w:t>извещения</w:t>
      </w:r>
      <w:r w:rsidR="0032400C" w:rsidRPr="00115752">
        <w:t>,</w:t>
      </w:r>
      <w:r w:rsidR="00386F6A" w:rsidRPr="00115752">
        <w:t xml:space="preserve"> </w:t>
      </w:r>
      <w:r w:rsidRPr="00115752">
        <w:t xml:space="preserve">документации о закупке в срок не позднее чем за </w:t>
      </w:r>
      <w:r w:rsidR="00386F6A" w:rsidRPr="00115752">
        <w:t>3 </w:t>
      </w:r>
      <w:r w:rsidR="002A3534" w:rsidRPr="00115752">
        <w:t>(</w:t>
      </w:r>
      <w:r w:rsidR="00386F6A" w:rsidRPr="00115752">
        <w:t>три</w:t>
      </w:r>
      <w:r w:rsidR="002A3534" w:rsidRPr="00115752">
        <w:t>)</w:t>
      </w:r>
      <w:r w:rsidR="00685FCA" w:rsidRPr="00115752">
        <w:t xml:space="preserve"> рабочих</w:t>
      </w:r>
      <w:r w:rsidR="002A3534" w:rsidRPr="00115752">
        <w:t xml:space="preserve"> </w:t>
      </w:r>
      <w:r w:rsidRPr="00115752">
        <w:t>дн</w:t>
      </w:r>
      <w:r w:rsidR="00386F6A" w:rsidRPr="00115752">
        <w:t>я</w:t>
      </w:r>
      <w:r w:rsidRPr="00115752">
        <w:t xml:space="preserve"> до окончания срока подачи заявок. </w:t>
      </w:r>
      <w:r w:rsidR="00572232" w:rsidRPr="00115752">
        <w:t>При этом</w:t>
      </w:r>
      <w:r w:rsidR="00336CD3" w:rsidRPr="00115752">
        <w:t xml:space="preserve"> функционал</w:t>
      </w:r>
      <w:r w:rsidR="00572232" w:rsidRPr="00115752">
        <w:t xml:space="preserve"> ЭТП долж</w:t>
      </w:r>
      <w:r w:rsidR="00336CD3" w:rsidRPr="00115752">
        <w:t>ен</w:t>
      </w:r>
      <w:r w:rsidR="00572232" w:rsidRPr="00115752">
        <w:t xml:space="preserve"> обеспечивать конфиденциальность сведений о лице, направившем запрос.</w:t>
      </w:r>
      <w:bookmarkEnd w:id="6277"/>
    </w:p>
    <w:p w:rsidR="00707038" w:rsidRPr="00115752" w:rsidRDefault="008665F2" w:rsidP="00B71F99">
      <w:pPr>
        <w:pStyle w:val="4"/>
        <w:numPr>
          <w:ilvl w:val="2"/>
          <w:numId w:val="4"/>
        </w:numPr>
      </w:pPr>
      <w:bookmarkStart w:id="6278" w:name="_Ref412115158"/>
      <w:r w:rsidRPr="00115752">
        <w:t xml:space="preserve">Ответ </w:t>
      </w:r>
      <w:r w:rsidR="00386F6A" w:rsidRPr="00115752">
        <w:t>на</w:t>
      </w:r>
      <w:r w:rsidRPr="00115752">
        <w:t xml:space="preserve"> </w:t>
      </w:r>
      <w:r w:rsidR="002274EA" w:rsidRPr="00115752">
        <w:t>запрос</w:t>
      </w:r>
      <w:r w:rsidRPr="00115752">
        <w:t>,</w:t>
      </w:r>
      <w:r w:rsidR="002274EA" w:rsidRPr="00115752">
        <w:t xml:space="preserve"> поступи</w:t>
      </w:r>
      <w:r w:rsidRPr="00115752">
        <w:t>вший</w:t>
      </w:r>
      <w:r w:rsidR="002274EA" w:rsidRPr="00115752">
        <w:t xml:space="preserve"> </w:t>
      </w:r>
      <w:r w:rsidR="00A377D3" w:rsidRPr="00115752">
        <w:t xml:space="preserve">в сроки, </w:t>
      </w:r>
      <w:r w:rsidR="00AC1F1D" w:rsidRPr="00115752">
        <w:t xml:space="preserve">установленные </w:t>
      </w:r>
      <w:r w:rsidR="001C3C53" w:rsidRPr="00115752">
        <w:t xml:space="preserve">в </w:t>
      </w:r>
      <w:r w:rsidR="00AC1F1D" w:rsidRPr="00115752">
        <w:t>п. </w:t>
      </w:r>
      <w:r w:rsidR="009F6A3E" w:rsidRPr="00115752">
        <w:fldChar w:fldCharType="begin"/>
      </w:r>
      <w:r w:rsidR="009F6A3E" w:rsidRPr="00115752">
        <w:instrText xml:space="preserve"> REF _Ref409637197 \w \h  \* MERGEFORMAT </w:instrText>
      </w:r>
      <w:r w:rsidR="009F6A3E" w:rsidRPr="00115752">
        <w:fldChar w:fldCharType="separate"/>
      </w:r>
      <w:r w:rsidR="00A4712C">
        <w:t>12.4.1</w:t>
      </w:r>
      <w:r w:rsidR="009F6A3E" w:rsidRPr="00115752">
        <w:fldChar w:fldCharType="end"/>
      </w:r>
      <w:r w:rsidR="001C3C53" w:rsidRPr="00115752">
        <w:t xml:space="preserve"> Положения</w:t>
      </w:r>
      <w:r w:rsidR="00A377D3" w:rsidRPr="00115752">
        <w:t xml:space="preserve">, </w:t>
      </w:r>
      <w:r w:rsidR="00755BFC" w:rsidRPr="00115752">
        <w:t>организатор закупки</w:t>
      </w:r>
      <w:r w:rsidR="00A377D3" w:rsidRPr="00115752">
        <w:t xml:space="preserve"> обязуется </w:t>
      </w:r>
      <w:r w:rsidR="005A54E5" w:rsidRPr="00115752">
        <w:t xml:space="preserve">официально </w:t>
      </w:r>
      <w:r w:rsidR="00A377D3" w:rsidRPr="00115752">
        <w:t xml:space="preserve">разместить в </w:t>
      </w:r>
      <w:r w:rsidR="00A23EBB" w:rsidRPr="00115752">
        <w:t>тех же источника</w:t>
      </w:r>
      <w:r w:rsidR="0071740C" w:rsidRPr="00115752">
        <w:t>х</w:t>
      </w:r>
      <w:r w:rsidR="00A23EBB" w:rsidRPr="00115752">
        <w:t>, что и извещение</w:t>
      </w:r>
      <w:r w:rsidR="007E1756" w:rsidRPr="00115752">
        <w:t xml:space="preserve"> </w:t>
      </w:r>
      <w:r w:rsidR="00336CD3" w:rsidRPr="00115752">
        <w:t xml:space="preserve">и </w:t>
      </w:r>
      <w:r w:rsidR="007E1756" w:rsidRPr="00115752">
        <w:t>документацию о закупк</w:t>
      </w:r>
      <w:r w:rsidR="00B64797" w:rsidRPr="00115752">
        <w:t>е</w:t>
      </w:r>
      <w:r w:rsidR="009A5EE1" w:rsidRPr="00115752">
        <w:t>,</w:t>
      </w:r>
      <w:r w:rsidR="00386F6A" w:rsidRPr="00115752">
        <w:t xml:space="preserve"> в течение 3 (трех) рабочих дней с даты поступления запроса</w:t>
      </w:r>
      <w:r w:rsidR="00270138" w:rsidRPr="00115752">
        <w:t xml:space="preserve"> и </w:t>
      </w:r>
      <w:r w:rsidR="00A377D3" w:rsidRPr="00115752">
        <w:t xml:space="preserve">не позднее </w:t>
      </w:r>
      <w:r w:rsidR="009A2FE7" w:rsidRPr="00115752">
        <w:t xml:space="preserve">чем за </w:t>
      </w:r>
      <w:r w:rsidR="009B334B" w:rsidRPr="00115752">
        <w:t>3</w:t>
      </w:r>
      <w:r w:rsidR="009D7B5F" w:rsidRPr="00115752">
        <w:t> </w:t>
      </w:r>
      <w:r w:rsidR="002A3534" w:rsidRPr="00115752">
        <w:t>(три)</w:t>
      </w:r>
      <w:r w:rsidR="00B17C10" w:rsidRPr="00115752">
        <w:t xml:space="preserve"> </w:t>
      </w:r>
      <w:r w:rsidR="00685FCA" w:rsidRPr="00115752">
        <w:t xml:space="preserve">рабочих </w:t>
      </w:r>
      <w:r w:rsidR="009A2FE7" w:rsidRPr="00115752">
        <w:t xml:space="preserve">дня до </w:t>
      </w:r>
      <w:r w:rsidR="00707038" w:rsidRPr="00115752">
        <w:t xml:space="preserve">даты окончания </w:t>
      </w:r>
      <w:r w:rsidR="00304744" w:rsidRPr="00115752">
        <w:t xml:space="preserve">срока </w:t>
      </w:r>
      <w:r w:rsidR="00707038" w:rsidRPr="00115752">
        <w:t xml:space="preserve">подачи заявок. </w:t>
      </w:r>
      <w:r w:rsidR="007E1756" w:rsidRPr="00115752">
        <w:t xml:space="preserve">Организатор </w:t>
      </w:r>
      <w:r w:rsidR="00336CD3" w:rsidRPr="00115752">
        <w:t>закупки</w:t>
      </w:r>
      <w:r w:rsidR="007E1756" w:rsidRPr="00115752">
        <w:t xml:space="preserve"> вправе не предоставлять разъяснения по запросам, поступившим с нарушением сроков, установленных в п.</w:t>
      </w:r>
      <w:r w:rsidR="00336CD3" w:rsidRPr="00115752">
        <w:t> </w:t>
      </w:r>
      <w:r w:rsidR="009F6A3E" w:rsidRPr="00115752">
        <w:fldChar w:fldCharType="begin"/>
      </w:r>
      <w:r w:rsidR="009F6A3E" w:rsidRPr="00115752">
        <w:instrText xml:space="preserve"> REF _Ref409637197 \w \h  \* MERGEFORMAT </w:instrText>
      </w:r>
      <w:r w:rsidR="009F6A3E" w:rsidRPr="00115752">
        <w:fldChar w:fldCharType="separate"/>
      </w:r>
      <w:r w:rsidR="00A4712C">
        <w:t>12.4.1</w:t>
      </w:r>
      <w:r w:rsidR="009F6A3E" w:rsidRPr="00115752">
        <w:fldChar w:fldCharType="end"/>
      </w:r>
      <w:r w:rsidR="000803DD" w:rsidRPr="00115752">
        <w:t xml:space="preserve"> Положения</w:t>
      </w:r>
      <w:r w:rsidR="009B334B" w:rsidRPr="00115752">
        <w:t>.</w:t>
      </w:r>
      <w:bookmarkEnd w:id="6278"/>
    </w:p>
    <w:p w:rsidR="00707038" w:rsidRPr="00115752" w:rsidRDefault="002274EA" w:rsidP="00B71F99">
      <w:pPr>
        <w:pStyle w:val="4"/>
        <w:numPr>
          <w:ilvl w:val="2"/>
          <w:numId w:val="4"/>
        </w:numPr>
      </w:pPr>
      <w:r w:rsidRPr="00115752">
        <w:lastRenderedPageBreak/>
        <w:t>В ответе указ</w:t>
      </w:r>
      <w:r w:rsidR="00707038" w:rsidRPr="00115752">
        <w:t>ывается</w:t>
      </w:r>
      <w:r w:rsidRPr="00115752">
        <w:t xml:space="preserve"> предмет запроса без указания </w:t>
      </w:r>
      <w:r w:rsidR="00336CD3" w:rsidRPr="00115752">
        <w:t>лица, направившего</w:t>
      </w:r>
      <w:r w:rsidR="00A1507A" w:rsidRPr="00115752">
        <w:t xml:space="preserve"> </w:t>
      </w:r>
      <w:r w:rsidR="00BA70FB" w:rsidRPr="00115752">
        <w:t>за</w:t>
      </w:r>
      <w:r w:rsidR="00A1507A" w:rsidRPr="00115752">
        <w:t>прос</w:t>
      </w:r>
      <w:r w:rsidR="00707038" w:rsidRPr="00115752">
        <w:t>, а также дата поступления запроса</w:t>
      </w:r>
      <w:r w:rsidRPr="00115752">
        <w:t>.</w:t>
      </w:r>
    </w:p>
    <w:p w:rsidR="00AA6F13" w:rsidRPr="00115752" w:rsidRDefault="00AA6F13" w:rsidP="00B71F99">
      <w:pPr>
        <w:pStyle w:val="4"/>
        <w:numPr>
          <w:ilvl w:val="2"/>
          <w:numId w:val="4"/>
        </w:numPr>
      </w:pPr>
      <w:r w:rsidRPr="00115752">
        <w:t>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7E1756" w:rsidRPr="00115752" w:rsidRDefault="007E1756" w:rsidP="00B71F99">
      <w:pPr>
        <w:pStyle w:val="4"/>
        <w:numPr>
          <w:ilvl w:val="2"/>
          <w:numId w:val="4"/>
        </w:numPr>
      </w:pPr>
      <w:r w:rsidRPr="00115752">
        <w:t xml:space="preserve">Разъяснение положений документации о закупке не должно </w:t>
      </w:r>
      <w:r w:rsidR="00386F6A" w:rsidRPr="00115752">
        <w:t>менять предмет закупки и существе</w:t>
      </w:r>
      <w:r w:rsidR="00663182" w:rsidRPr="00115752">
        <w:t>н</w:t>
      </w:r>
      <w:r w:rsidR="00386F6A" w:rsidRPr="00115752">
        <w:t>ные условия проекта договора</w:t>
      </w:r>
      <w:r w:rsidRPr="00115752">
        <w:t>.</w:t>
      </w:r>
    </w:p>
    <w:p w:rsidR="00EA284A" w:rsidRPr="00115752" w:rsidRDefault="007E1756" w:rsidP="00B71F99">
      <w:pPr>
        <w:pStyle w:val="3"/>
        <w:numPr>
          <w:ilvl w:val="1"/>
          <w:numId w:val="4"/>
        </w:numPr>
        <w:ind w:left="1134"/>
      </w:pPr>
      <w:bookmarkStart w:id="6279" w:name="_Toc409474777"/>
      <w:bookmarkStart w:id="6280" w:name="_Toc409528486"/>
      <w:bookmarkStart w:id="6281" w:name="_Toc409630189"/>
      <w:bookmarkStart w:id="6282" w:name="_Toc409703635"/>
      <w:bookmarkStart w:id="6283" w:name="_Toc409711799"/>
      <w:bookmarkStart w:id="6284" w:name="_Toc409715519"/>
      <w:bookmarkStart w:id="6285" w:name="_Toc409721536"/>
      <w:bookmarkStart w:id="6286" w:name="_Toc409720667"/>
      <w:bookmarkStart w:id="6287" w:name="_Toc409721754"/>
      <w:bookmarkStart w:id="6288" w:name="_Toc409807472"/>
      <w:bookmarkStart w:id="6289" w:name="_Toc409812191"/>
      <w:bookmarkStart w:id="6290" w:name="_Toc283764420"/>
      <w:bookmarkStart w:id="6291" w:name="_Toc409908754"/>
      <w:bookmarkStart w:id="6292" w:name="_Toc410902926"/>
      <w:bookmarkStart w:id="6293" w:name="_Toc410907937"/>
      <w:bookmarkStart w:id="6294" w:name="_Toc410908126"/>
      <w:bookmarkStart w:id="6295" w:name="_Toc410910919"/>
      <w:bookmarkStart w:id="6296" w:name="_Toc410911192"/>
      <w:bookmarkStart w:id="6297" w:name="_Toc410920290"/>
      <w:bookmarkStart w:id="6298" w:name="_Toc411279930"/>
      <w:bookmarkStart w:id="6299" w:name="_Toc411626656"/>
      <w:bookmarkStart w:id="6300" w:name="_Toc411632199"/>
      <w:bookmarkStart w:id="6301" w:name="_Toc411882108"/>
      <w:bookmarkStart w:id="6302" w:name="_Toc411941118"/>
      <w:bookmarkStart w:id="6303" w:name="_Toc285801566"/>
      <w:bookmarkStart w:id="6304" w:name="_Toc411949593"/>
      <w:bookmarkStart w:id="6305" w:name="_Toc412111233"/>
      <w:bookmarkStart w:id="6306" w:name="_Toc285977837"/>
      <w:bookmarkStart w:id="6307" w:name="_Toc412128000"/>
      <w:bookmarkStart w:id="6308" w:name="_Toc285999966"/>
      <w:bookmarkStart w:id="6309" w:name="_Toc412218449"/>
      <w:bookmarkStart w:id="6310" w:name="_Toc412543735"/>
      <w:bookmarkStart w:id="6311" w:name="_Toc412551480"/>
      <w:bookmarkStart w:id="6312" w:name="_Toc412760350"/>
      <w:bookmarkStart w:id="6313" w:name="_Toc453143286"/>
      <w:bookmarkStart w:id="6314" w:name="_Toc516824532"/>
      <w:r w:rsidRPr="00115752">
        <w:t>Внесение изменений в извещение</w:t>
      </w:r>
      <w:r w:rsidR="00E00D7D" w:rsidRPr="00115752">
        <w:t>,</w:t>
      </w:r>
      <w:r w:rsidR="003A4E27" w:rsidRPr="00115752">
        <w:t xml:space="preserve"> </w:t>
      </w:r>
      <w:r w:rsidRPr="00115752">
        <w:t>документацию о закупке</w:t>
      </w:r>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p>
    <w:p w:rsidR="007E1756" w:rsidRPr="00115752" w:rsidRDefault="007E1756" w:rsidP="00B71F99">
      <w:pPr>
        <w:pStyle w:val="4"/>
        <w:keepNext/>
        <w:numPr>
          <w:ilvl w:val="2"/>
          <w:numId w:val="4"/>
        </w:numPr>
      </w:pPr>
      <w:r w:rsidRPr="00115752">
        <w:t>Внесение изменений в извещение и</w:t>
      </w:r>
      <w:r w:rsidR="00C87E07" w:rsidRPr="00115752">
        <w:t> / </w:t>
      </w:r>
      <w:r w:rsidRPr="00115752">
        <w:t>или документацию о закупке допускается в следующих случаях:</w:t>
      </w:r>
    </w:p>
    <w:p w:rsidR="007E1756" w:rsidRPr="00115752" w:rsidRDefault="007E1756" w:rsidP="00B71F99">
      <w:pPr>
        <w:pStyle w:val="5"/>
        <w:numPr>
          <w:ilvl w:val="3"/>
          <w:numId w:val="4"/>
        </w:numPr>
      </w:pPr>
      <w:r w:rsidRPr="00115752">
        <w:t>по инициативе организатора закупки, заказчика, ЗК;</w:t>
      </w:r>
    </w:p>
    <w:p w:rsidR="007E1756" w:rsidRPr="00115752" w:rsidRDefault="007E1756" w:rsidP="00B71F99">
      <w:pPr>
        <w:pStyle w:val="5"/>
        <w:numPr>
          <w:ilvl w:val="3"/>
          <w:numId w:val="4"/>
        </w:numPr>
      </w:pPr>
      <w:r w:rsidRPr="00115752">
        <w:t>в связи с поступившим запросом;</w:t>
      </w:r>
    </w:p>
    <w:p w:rsidR="007E1756" w:rsidRPr="00115752" w:rsidRDefault="007E1756" w:rsidP="00B71F99">
      <w:pPr>
        <w:pStyle w:val="5"/>
        <w:numPr>
          <w:ilvl w:val="3"/>
          <w:numId w:val="4"/>
        </w:numPr>
      </w:pPr>
      <w:r w:rsidRPr="00115752">
        <w:t>в целях исполнения предписания контролирующих органов или вступившего в законную силу судебного решения;</w:t>
      </w:r>
    </w:p>
    <w:p w:rsidR="007E1756" w:rsidRPr="00115752" w:rsidRDefault="007E1756" w:rsidP="00B71F99">
      <w:pPr>
        <w:pStyle w:val="5"/>
        <w:numPr>
          <w:ilvl w:val="3"/>
          <w:numId w:val="4"/>
        </w:numPr>
      </w:pPr>
      <w:r w:rsidRPr="00115752">
        <w:t xml:space="preserve">в связи с изменением </w:t>
      </w:r>
      <w:r w:rsidR="00336CD3" w:rsidRPr="00115752">
        <w:t xml:space="preserve">норм </w:t>
      </w:r>
      <w:r w:rsidRPr="00115752">
        <w:t>законодательства.</w:t>
      </w:r>
    </w:p>
    <w:p w:rsidR="007E1756" w:rsidRPr="00115752" w:rsidRDefault="007E1756" w:rsidP="00B71F99">
      <w:pPr>
        <w:pStyle w:val="4"/>
        <w:numPr>
          <w:ilvl w:val="2"/>
          <w:numId w:val="4"/>
        </w:numPr>
      </w:pPr>
      <w:r w:rsidRPr="00115752">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115752">
        <w:t>;</w:t>
      </w:r>
      <w:r w:rsidRPr="00115752">
        <w:t xml:space="preserve"> решение утверждается в порядке, аналогичном установленному в п.</w:t>
      </w:r>
      <w:r w:rsidR="00AE58B5" w:rsidRPr="00115752">
        <w:t> </w:t>
      </w:r>
      <w:r w:rsidR="009F6A3E" w:rsidRPr="00115752">
        <w:fldChar w:fldCharType="begin"/>
      </w:r>
      <w:r w:rsidR="009F6A3E" w:rsidRPr="00115752">
        <w:instrText xml:space="preserve"> REF _Ref411286096 \r \h  \* MERGEFORMAT </w:instrText>
      </w:r>
      <w:r w:rsidR="009F6A3E" w:rsidRPr="00115752">
        <w:fldChar w:fldCharType="separate"/>
      </w:r>
      <w:r w:rsidR="00A4712C">
        <w:t>10.16.3</w:t>
      </w:r>
      <w:r w:rsidR="009F6A3E" w:rsidRPr="00115752">
        <w:fldChar w:fldCharType="end"/>
      </w:r>
      <w:r w:rsidR="000C1C34" w:rsidRPr="00115752">
        <w:t> </w:t>
      </w:r>
      <w:r w:rsidR="003A4E27" w:rsidRPr="00115752">
        <w:t>–</w:t>
      </w:r>
      <w:r w:rsidR="000C1C34" w:rsidRPr="00115752">
        <w:t> </w:t>
      </w:r>
      <w:r w:rsidR="009F6A3E" w:rsidRPr="00115752">
        <w:fldChar w:fldCharType="begin"/>
      </w:r>
      <w:r w:rsidR="009F6A3E" w:rsidRPr="00115752">
        <w:instrText xml:space="preserve"> REF _Ref411286099 \r \h  \* MERGEFORMAT </w:instrText>
      </w:r>
      <w:r w:rsidR="009F6A3E" w:rsidRPr="00115752">
        <w:fldChar w:fldCharType="separate"/>
      </w:r>
      <w:r w:rsidR="00A4712C">
        <w:t>10.16.5</w:t>
      </w:r>
      <w:r w:rsidR="009F6A3E" w:rsidRPr="00115752">
        <w:fldChar w:fldCharType="end"/>
      </w:r>
      <w:r w:rsidR="000C1C34" w:rsidRPr="00115752">
        <w:t xml:space="preserve"> </w:t>
      </w:r>
      <w:r w:rsidR="000803DD" w:rsidRPr="00115752">
        <w:t>Положения</w:t>
      </w:r>
      <w:r w:rsidR="00DD67DB" w:rsidRPr="00115752">
        <w:t>.</w:t>
      </w:r>
    </w:p>
    <w:p w:rsidR="00E00D7D" w:rsidRPr="00115752" w:rsidRDefault="00E00D7D" w:rsidP="00B71F99">
      <w:pPr>
        <w:pStyle w:val="4"/>
        <w:numPr>
          <w:ilvl w:val="2"/>
          <w:numId w:val="4"/>
        </w:numPr>
      </w:pPr>
      <w:bookmarkStart w:id="6315" w:name="_Ref412114827"/>
      <w:r w:rsidRPr="00115752">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663182" w:rsidRPr="00115752">
        <w:t>е</w:t>
      </w:r>
      <w:r w:rsidRPr="00115752">
        <w:t>щением, документацией о закупке на основании норм Положения.</w:t>
      </w:r>
    </w:p>
    <w:bookmarkEnd w:id="6315"/>
    <w:p w:rsidR="007E1756" w:rsidRPr="00115752" w:rsidRDefault="007E1756" w:rsidP="00B71F99">
      <w:pPr>
        <w:pStyle w:val="4"/>
        <w:numPr>
          <w:ilvl w:val="2"/>
          <w:numId w:val="4"/>
        </w:numPr>
      </w:pPr>
      <w:r w:rsidRPr="00115752">
        <w:t>В течение</w:t>
      </w:r>
      <w:r w:rsidR="00C018FB" w:rsidRPr="00115752" w:rsidDel="003A4E27">
        <w:t xml:space="preserve"> </w:t>
      </w:r>
      <w:r w:rsidR="00EB1802" w:rsidRPr="00115752">
        <w:t>3</w:t>
      </w:r>
      <w:r w:rsidR="009D7B5F" w:rsidRPr="00115752">
        <w:t> </w:t>
      </w:r>
      <w:r w:rsidR="002A3534" w:rsidRPr="00115752">
        <w:t>(трех)</w:t>
      </w:r>
      <w:r w:rsidR="00C018FB" w:rsidRPr="00115752">
        <w:t xml:space="preserve"> дней </w:t>
      </w:r>
      <w:r w:rsidRPr="00115752">
        <w:t>с момента принятия решения о внесении изменений</w:t>
      </w:r>
      <w:r w:rsidR="00F4014D" w:rsidRPr="00115752">
        <w:t xml:space="preserve">, но в любом случае не позднее даты окончания </w:t>
      </w:r>
      <w:r w:rsidR="002F7DA7" w:rsidRPr="00115752">
        <w:t xml:space="preserve">срока </w:t>
      </w:r>
      <w:r w:rsidR="00F4014D" w:rsidRPr="00115752">
        <w:t>подачи заявок</w:t>
      </w:r>
      <w:r w:rsidRPr="00115752">
        <w:t xml:space="preserve"> такие изменения официально </w:t>
      </w:r>
      <w:r w:rsidR="00C018FB" w:rsidRPr="00115752">
        <w:t xml:space="preserve">размещаются </w:t>
      </w:r>
      <w:r w:rsidRPr="00115752">
        <w:t>организатором</w:t>
      </w:r>
      <w:r w:rsidR="00C018FB" w:rsidRPr="00115752">
        <w:t xml:space="preserve"> </w:t>
      </w:r>
      <w:r w:rsidR="00336CD3" w:rsidRPr="00115752">
        <w:t>закупки</w:t>
      </w:r>
      <w:r w:rsidR="00C018FB" w:rsidRPr="00115752">
        <w:t xml:space="preserve"> в </w:t>
      </w:r>
      <w:r w:rsidR="002F7DA7" w:rsidRPr="00115752">
        <w:t xml:space="preserve">тех же </w:t>
      </w:r>
      <w:r w:rsidR="00C018FB" w:rsidRPr="00115752">
        <w:t>источниках</w:t>
      </w:r>
      <w:r w:rsidR="002F7DA7" w:rsidRPr="00115752">
        <w:t>, что и извещение и документация о закупке</w:t>
      </w:r>
      <w:r w:rsidR="003D13CE" w:rsidRPr="00115752">
        <w:t>.</w:t>
      </w:r>
    </w:p>
    <w:p w:rsidR="00F4014D" w:rsidRPr="00115752" w:rsidRDefault="00F4014D" w:rsidP="00B71F99">
      <w:pPr>
        <w:pStyle w:val="4"/>
        <w:numPr>
          <w:ilvl w:val="2"/>
          <w:numId w:val="4"/>
        </w:numPr>
      </w:pPr>
      <w:r w:rsidRPr="00115752">
        <w:t>Изменение предмета закупки не допускается.</w:t>
      </w:r>
    </w:p>
    <w:p w:rsidR="00EA284A" w:rsidRPr="00115752" w:rsidRDefault="00AC5B21" w:rsidP="00B71F99">
      <w:pPr>
        <w:pStyle w:val="3"/>
        <w:numPr>
          <w:ilvl w:val="1"/>
          <w:numId w:val="4"/>
        </w:numPr>
        <w:ind w:left="1134"/>
      </w:pPr>
      <w:bookmarkStart w:id="6316" w:name="_Toc409528487"/>
      <w:bookmarkStart w:id="6317" w:name="_Toc409630190"/>
      <w:bookmarkStart w:id="6318" w:name="_Toc409474778"/>
      <w:bookmarkStart w:id="6319" w:name="_Toc409703636"/>
      <w:bookmarkStart w:id="6320" w:name="_Toc409711800"/>
      <w:bookmarkStart w:id="6321" w:name="_Toc409715520"/>
      <w:bookmarkStart w:id="6322" w:name="_Toc409721537"/>
      <w:bookmarkStart w:id="6323" w:name="_Toc409720668"/>
      <w:bookmarkStart w:id="6324" w:name="_Toc409721755"/>
      <w:bookmarkStart w:id="6325" w:name="_Toc409807473"/>
      <w:bookmarkStart w:id="6326" w:name="_Toc409812192"/>
      <w:bookmarkStart w:id="6327" w:name="_Toc283764421"/>
      <w:bookmarkStart w:id="6328" w:name="_Toc409908755"/>
      <w:bookmarkStart w:id="6329" w:name="_Toc410902927"/>
      <w:bookmarkStart w:id="6330" w:name="_Toc410907938"/>
      <w:bookmarkStart w:id="6331" w:name="_Toc410908127"/>
      <w:bookmarkStart w:id="6332" w:name="_Toc410910920"/>
      <w:bookmarkStart w:id="6333" w:name="_Toc410911193"/>
      <w:bookmarkStart w:id="6334" w:name="_Toc410920291"/>
      <w:bookmarkStart w:id="6335" w:name="_Toc411279931"/>
      <w:bookmarkStart w:id="6336" w:name="_Toc411626657"/>
      <w:bookmarkStart w:id="6337" w:name="_Toc411632200"/>
      <w:bookmarkStart w:id="6338" w:name="_Toc411882109"/>
      <w:bookmarkStart w:id="6339" w:name="_Toc411941119"/>
      <w:bookmarkStart w:id="6340" w:name="_Toc285801567"/>
      <w:bookmarkStart w:id="6341" w:name="_Toc411949594"/>
      <w:bookmarkStart w:id="6342" w:name="_Toc412111234"/>
      <w:bookmarkStart w:id="6343" w:name="_Toc285977838"/>
      <w:bookmarkStart w:id="6344" w:name="_Toc412128001"/>
      <w:bookmarkStart w:id="6345" w:name="_Toc285999967"/>
      <w:bookmarkStart w:id="6346" w:name="_Toc412218450"/>
      <w:bookmarkStart w:id="6347" w:name="_Toc412543736"/>
      <w:bookmarkStart w:id="6348" w:name="_Toc412551481"/>
      <w:bookmarkStart w:id="6349" w:name="_Toc412760351"/>
      <w:bookmarkStart w:id="6350" w:name="_Toc453143287"/>
      <w:bookmarkStart w:id="6351" w:name="_Toc516824533"/>
      <w:r w:rsidRPr="00115752">
        <w:t>П</w:t>
      </w:r>
      <w:r w:rsidR="007E1756" w:rsidRPr="00115752">
        <w:t>одач</w:t>
      </w:r>
      <w:r w:rsidRPr="00115752">
        <w:t>а</w:t>
      </w:r>
      <w:r w:rsidR="007E1756" w:rsidRPr="00115752">
        <w:t xml:space="preserve"> заявок</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p>
    <w:p w:rsidR="007E1756" w:rsidRPr="00115752" w:rsidRDefault="009D3151" w:rsidP="00B71F99">
      <w:pPr>
        <w:pStyle w:val="4"/>
        <w:numPr>
          <w:ilvl w:val="2"/>
          <w:numId w:val="4"/>
        </w:numPr>
      </w:pPr>
      <w:r w:rsidRPr="00115752">
        <w:t xml:space="preserve">Участник процедуры закупки </w:t>
      </w:r>
      <w:r w:rsidR="007E1756" w:rsidRPr="00115752">
        <w:t>формирует заявку в соответствии с требованиями и условиями, указанными в документации о закупке. Каждый</w:t>
      </w:r>
      <w:r w:rsidR="007E1756" w:rsidRPr="00115752" w:rsidDel="009D3151">
        <w:t xml:space="preserve"> </w:t>
      </w:r>
      <w:r w:rsidRPr="00115752">
        <w:t xml:space="preserve">участник процедуры закупки </w:t>
      </w:r>
      <w:r w:rsidR="007E1756" w:rsidRPr="00115752">
        <w:t xml:space="preserve">вправе подать только одну заявку. В случае проведения </w:t>
      </w:r>
      <w:r w:rsidR="003241B8" w:rsidRPr="00115752">
        <w:t xml:space="preserve">закупки </w:t>
      </w:r>
      <w:r w:rsidR="007E1756" w:rsidRPr="00115752">
        <w:t>по нескольким лотам на каждый лот подается отдельная заявка.</w:t>
      </w:r>
    </w:p>
    <w:p w:rsidR="00CF34F7" w:rsidRPr="00115752" w:rsidRDefault="00CF34F7" w:rsidP="00B71F99">
      <w:pPr>
        <w:pStyle w:val="4"/>
        <w:numPr>
          <w:ilvl w:val="2"/>
          <w:numId w:val="4"/>
        </w:numPr>
      </w:pPr>
      <w:r w:rsidRPr="00115752">
        <w:t xml:space="preserve">Подача заявки означает, что </w:t>
      </w:r>
      <w:r w:rsidR="009D3151" w:rsidRPr="00115752">
        <w:t xml:space="preserve">участник процедуры закупки </w:t>
      </w:r>
      <w:r w:rsidRPr="00115752">
        <w:t xml:space="preserve">изучил </w:t>
      </w:r>
      <w:r w:rsidR="00336CD3" w:rsidRPr="00115752">
        <w:t>настоящее</w:t>
      </w:r>
      <w:r w:rsidRPr="00115752">
        <w:t xml:space="preserve"> </w:t>
      </w:r>
      <w:r w:rsidR="007E1756" w:rsidRPr="00115752">
        <w:t xml:space="preserve">Положение, </w:t>
      </w:r>
      <w:r w:rsidRPr="00115752">
        <w:t xml:space="preserve">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w:t>
      </w:r>
      <w:r w:rsidR="002F7DA7" w:rsidRPr="00115752">
        <w:t xml:space="preserve">в </w:t>
      </w:r>
      <w:r w:rsidRPr="00115752">
        <w:t>документации о закупке.</w:t>
      </w:r>
    </w:p>
    <w:p w:rsidR="001501CA" w:rsidRPr="00115752" w:rsidRDefault="001501CA" w:rsidP="00B71F99">
      <w:pPr>
        <w:pStyle w:val="4"/>
        <w:numPr>
          <w:ilvl w:val="2"/>
          <w:numId w:val="4"/>
        </w:numPr>
      </w:pPr>
      <w:r w:rsidRPr="00115752">
        <w:lastRenderedPageBreak/>
        <w:t xml:space="preserve">Для участия в закупках, проводимых в электронной форме на ЭТП, </w:t>
      </w:r>
      <w:r w:rsidR="009D3151" w:rsidRPr="00115752">
        <w:t xml:space="preserve">поставщик </w:t>
      </w:r>
      <w:r w:rsidRPr="00115752">
        <w:t>долж</w:t>
      </w:r>
      <w:r w:rsidR="009D3151" w:rsidRPr="00115752">
        <w:t>е</w:t>
      </w:r>
      <w:r w:rsidRPr="00115752">
        <w:t>н пройти процедуру регистрации (аккредитации) на ЭТП. Регистрация (аккредитация) осуществляется оператором ЭТП.</w:t>
      </w:r>
      <w:r w:rsidR="007E1756" w:rsidRPr="00115752">
        <w:t xml:space="preserve"> Подача заявок на бумажном носителе не допускается.</w:t>
      </w:r>
    </w:p>
    <w:p w:rsidR="007E1756" w:rsidRPr="00115752" w:rsidRDefault="007E1756" w:rsidP="00B71F99">
      <w:pPr>
        <w:pStyle w:val="4"/>
        <w:numPr>
          <w:ilvl w:val="2"/>
          <w:numId w:val="4"/>
        </w:numPr>
      </w:pPr>
      <w:r w:rsidRPr="00115752">
        <w:t xml:space="preserve">До подачи заявки </w:t>
      </w:r>
      <w:r w:rsidR="009D3151" w:rsidRPr="00115752">
        <w:t xml:space="preserve">участник процедуры закупки </w:t>
      </w:r>
      <w:r w:rsidRPr="00115752">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E1756" w:rsidRPr="00115752" w:rsidRDefault="007E1756" w:rsidP="00B71F99">
      <w:pPr>
        <w:pStyle w:val="4"/>
        <w:numPr>
          <w:ilvl w:val="2"/>
          <w:numId w:val="4"/>
        </w:numPr>
      </w:pPr>
      <w:r w:rsidRPr="00115752">
        <w:t xml:space="preserve">Все прямые и косвенные затраты, связанные с получением аккредитации и работой на ЭТП (в том числе расходы на получение </w:t>
      </w:r>
      <w:r w:rsidR="00336CD3" w:rsidRPr="00115752">
        <w:t>ЭП</w:t>
      </w:r>
      <w:r w:rsidRPr="00115752">
        <w:t>, расходы на получение документов, расходы на приобретение и</w:t>
      </w:r>
      <w:r w:rsidR="00C87E07" w:rsidRPr="00115752">
        <w:t> / </w:t>
      </w:r>
      <w:r w:rsidRPr="00115752">
        <w:t xml:space="preserve">или настройку программного обеспечения и технических средств, расходы, связанные с оплатой услуг оператора ЭТП и иные расходы), </w:t>
      </w:r>
      <w:r w:rsidR="003A4E27" w:rsidRPr="00115752">
        <w:t>возлагаются</w:t>
      </w:r>
      <w:r w:rsidR="00B17C10" w:rsidRPr="00115752">
        <w:t xml:space="preserve"> </w:t>
      </w:r>
      <w:r w:rsidRPr="00115752">
        <w:t>на поставщика в полном объеме.</w:t>
      </w:r>
    </w:p>
    <w:p w:rsidR="007E1756" w:rsidRPr="00115752" w:rsidRDefault="007E1756" w:rsidP="00B71F99">
      <w:pPr>
        <w:pStyle w:val="4"/>
        <w:numPr>
          <w:ilvl w:val="2"/>
          <w:numId w:val="4"/>
        </w:numPr>
      </w:pPr>
      <w:r w:rsidRPr="00115752">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E1756" w:rsidRPr="00115752" w:rsidRDefault="007E1756" w:rsidP="00B71F99">
      <w:pPr>
        <w:pStyle w:val="4"/>
        <w:numPr>
          <w:ilvl w:val="2"/>
          <w:numId w:val="4"/>
        </w:numPr>
      </w:pPr>
      <w:bookmarkStart w:id="6352" w:name="_Ref442275085"/>
      <w:r w:rsidRPr="00115752">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9D3151" w:rsidRPr="00115752">
        <w:t xml:space="preserve">процедуры </w:t>
      </w:r>
      <w:r w:rsidRPr="00115752">
        <w:t>закупки. При этом не допускается установление организатором закупки в документации о закупке требования о представлении копии заявки в печатном виде (на бумажном носителе).</w:t>
      </w:r>
      <w:bookmarkEnd w:id="6352"/>
    </w:p>
    <w:p w:rsidR="002F7DA7" w:rsidRPr="00115752" w:rsidRDefault="002F7DA7" w:rsidP="00B71F99">
      <w:pPr>
        <w:pStyle w:val="4"/>
        <w:numPr>
          <w:ilvl w:val="2"/>
          <w:numId w:val="4"/>
        </w:numPr>
      </w:pPr>
      <w:bookmarkStart w:id="6353" w:name="_Ref409441948"/>
      <w:r w:rsidRPr="00115752">
        <w:t xml:space="preserve">Подача заявки </w:t>
      </w:r>
      <w:r w:rsidR="0097190F" w:rsidRPr="00115752">
        <w:t>допускается участником процедуры закупки, предоставившим надлежащее обеспечение заявки в соответствии с условиями документации о закупке</w:t>
      </w:r>
      <w:r w:rsidR="00304744" w:rsidRPr="00115752">
        <w:t>.</w:t>
      </w:r>
    </w:p>
    <w:p w:rsidR="007E1756" w:rsidRPr="00115752" w:rsidRDefault="007E1756" w:rsidP="00B71F99">
      <w:pPr>
        <w:pStyle w:val="4"/>
        <w:keepNext/>
        <w:numPr>
          <w:ilvl w:val="2"/>
          <w:numId w:val="4"/>
        </w:numPr>
      </w:pPr>
      <w:bookmarkStart w:id="6354" w:name="_Ref409679590"/>
      <w:bookmarkStart w:id="6355" w:name="_Ref412121429"/>
      <w:r w:rsidRPr="00115752">
        <w:t xml:space="preserve">Заявка должна быть </w:t>
      </w:r>
      <w:r w:rsidR="004D26C6" w:rsidRPr="00115752">
        <w:t xml:space="preserve">подготовлена </w:t>
      </w:r>
      <w:r w:rsidRPr="00115752">
        <w:t xml:space="preserve">в соответствии с требованиями документации о закупке и содержать следующие </w:t>
      </w:r>
      <w:r w:rsidR="00502BE3" w:rsidRPr="00115752">
        <w:t xml:space="preserve">документы и </w:t>
      </w:r>
      <w:r w:rsidRPr="00115752">
        <w:t>сведения</w:t>
      </w:r>
      <w:r w:rsidR="004D26C6" w:rsidRPr="00115752">
        <w:t xml:space="preserve"> (кроме случаев, предусмотренных п.</w:t>
      </w:r>
      <w:r w:rsidR="00F76363" w:rsidRPr="00115752">
        <w:t> </w:t>
      </w:r>
      <w:r w:rsidR="009F6A3E" w:rsidRPr="00115752">
        <w:fldChar w:fldCharType="begin"/>
      </w:r>
      <w:r w:rsidR="009F6A3E" w:rsidRPr="00115752">
        <w:instrText xml:space="preserve"> REF _Ref498543953 \w \h  \* MERGEFORMAT </w:instrText>
      </w:r>
      <w:r w:rsidR="009F6A3E" w:rsidRPr="00115752">
        <w:fldChar w:fldCharType="separate"/>
      </w:r>
      <w:r w:rsidR="00A4712C">
        <w:t>12.6.10</w:t>
      </w:r>
      <w:r w:rsidR="009F6A3E" w:rsidRPr="00115752">
        <w:fldChar w:fldCharType="end"/>
      </w:r>
      <w:r w:rsidR="00C30A34" w:rsidRPr="00115752">
        <w:t xml:space="preserve"> </w:t>
      </w:r>
      <w:r w:rsidR="004D26C6" w:rsidRPr="00115752">
        <w:t>Положения)</w:t>
      </w:r>
      <w:r w:rsidRPr="00115752">
        <w:t>:</w:t>
      </w:r>
      <w:bookmarkEnd w:id="6353"/>
      <w:bookmarkEnd w:id="6354"/>
      <w:bookmarkEnd w:id="6355"/>
    </w:p>
    <w:p w:rsidR="007E1756" w:rsidRPr="00115752" w:rsidRDefault="007E1756" w:rsidP="00B71F99">
      <w:pPr>
        <w:pStyle w:val="5"/>
        <w:numPr>
          <w:ilvl w:val="3"/>
          <w:numId w:val="4"/>
        </w:numPr>
      </w:pPr>
      <w:bookmarkStart w:id="6356" w:name="_Ref409635447"/>
      <w:bookmarkStart w:id="6357" w:name="_Ref409689522"/>
      <w:r w:rsidRPr="00115752">
        <w:t>наименование</w:t>
      </w:r>
      <w:r w:rsidR="00304744" w:rsidRPr="00115752">
        <w:t xml:space="preserve"> с указанием</w:t>
      </w:r>
      <w:r w:rsidRPr="00115752">
        <w:t xml:space="preserve"> организационно-правовой форм</w:t>
      </w:r>
      <w:r w:rsidR="00304744" w:rsidRPr="00115752">
        <w:t>ы</w:t>
      </w:r>
      <w:r w:rsidRPr="00115752">
        <w:t>, мест</w:t>
      </w:r>
      <w:r w:rsidR="00304744" w:rsidRPr="00115752">
        <w:t>о</w:t>
      </w:r>
      <w:r w:rsidR="007214EA" w:rsidRPr="00115752">
        <w:t xml:space="preserve"> </w:t>
      </w:r>
      <w:r w:rsidRPr="00115752">
        <w:t>нахождени</w:t>
      </w:r>
      <w:r w:rsidR="0098361F" w:rsidRPr="00115752">
        <w:t>я</w:t>
      </w:r>
      <w:r w:rsidRPr="00115752">
        <w:t xml:space="preserve">, адрес (для юридического лица), фамилия, имя, отчество, паспортные данные, сведения о месте жительства (для физического лица), банковские реквизиты, </w:t>
      </w:r>
      <w:r w:rsidR="001A7213" w:rsidRPr="00115752">
        <w:t xml:space="preserve">сведения о применении упрощенной системы налогообложения, </w:t>
      </w:r>
      <w:r w:rsidRPr="00115752">
        <w:t>номер контактного телефона и иные контактные данные и реквизиты, согласно требованиям документации о закупке;</w:t>
      </w:r>
      <w:bookmarkEnd w:id="6356"/>
      <w:bookmarkEnd w:id="6357"/>
    </w:p>
    <w:p w:rsidR="007E1756" w:rsidRPr="00115752" w:rsidRDefault="007E1756" w:rsidP="00B71F99">
      <w:pPr>
        <w:pStyle w:val="5"/>
        <w:numPr>
          <w:ilvl w:val="3"/>
          <w:numId w:val="4"/>
        </w:numPr>
      </w:pPr>
      <w:bookmarkStart w:id="6358" w:name="_Ref409795792"/>
      <w:r w:rsidRPr="00115752">
        <w:t xml:space="preserve">предложение </w:t>
      </w:r>
      <w:r w:rsidR="009F6A84" w:rsidRPr="00115752">
        <w:t>участника в отношении предмета закупки, по</w:t>
      </w:r>
      <w:r w:rsidR="00F44330" w:rsidRPr="00115752">
        <w:t>д</w:t>
      </w:r>
      <w:r w:rsidR="009F6A84" w:rsidRPr="00115752">
        <w:t xml:space="preserve">готовленное в </w:t>
      </w:r>
      <w:r w:rsidR="00C73527" w:rsidRPr="00115752">
        <w:t>соответствии</w:t>
      </w:r>
      <w:r w:rsidR="009F6A84" w:rsidRPr="00115752">
        <w:t xml:space="preserve"> с требованиями к описанию продукции, установленными в документации о закупке, и иные предложения об условиях исполнения договора</w:t>
      </w:r>
      <w:r w:rsidR="00AE4155" w:rsidRPr="00115752">
        <w:t>;</w:t>
      </w:r>
      <w:r w:rsidR="00304744" w:rsidRPr="00115752">
        <w:t xml:space="preserve"> предложение о цене договора, о цене единицы </w:t>
      </w:r>
      <w:r w:rsidR="003D13CE" w:rsidRPr="00115752">
        <w:t>продукции</w:t>
      </w:r>
      <w:r w:rsidR="00304744" w:rsidRPr="00115752">
        <w:t xml:space="preserve"> (в соответствии с требованиями документации о закупке);</w:t>
      </w:r>
      <w:bookmarkEnd w:id="6358"/>
    </w:p>
    <w:p w:rsidR="007E1756" w:rsidRPr="00115752" w:rsidRDefault="00F95355" w:rsidP="00B71F99">
      <w:pPr>
        <w:pStyle w:val="5"/>
        <w:numPr>
          <w:ilvl w:val="3"/>
          <w:numId w:val="4"/>
        </w:numPr>
      </w:pPr>
      <w:bookmarkStart w:id="6359" w:name="_Ref409795926"/>
      <w:r w:rsidRPr="00115752">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7E1756" w:rsidRPr="00115752">
        <w:t>;</w:t>
      </w:r>
      <w:bookmarkEnd w:id="6359"/>
    </w:p>
    <w:p w:rsidR="007E1756" w:rsidRPr="00115752" w:rsidRDefault="002F7DA7" w:rsidP="00B71F99">
      <w:pPr>
        <w:pStyle w:val="5"/>
        <w:numPr>
          <w:ilvl w:val="3"/>
          <w:numId w:val="4"/>
        </w:numPr>
      </w:pPr>
      <w:r w:rsidRPr="00115752">
        <w:lastRenderedPageBreak/>
        <w:t xml:space="preserve">копии </w:t>
      </w:r>
      <w:r w:rsidR="007E1756" w:rsidRPr="00115752">
        <w:t>учредительны</w:t>
      </w:r>
      <w:r w:rsidRPr="00115752">
        <w:t>х</w:t>
      </w:r>
      <w:r w:rsidR="007E1756" w:rsidRPr="00115752">
        <w:t xml:space="preserve"> документ</w:t>
      </w:r>
      <w:r w:rsidRPr="00115752">
        <w:t>ов</w:t>
      </w:r>
      <w:r w:rsidR="007E1756" w:rsidRPr="00115752">
        <w:t xml:space="preserve"> в действующей редакции (для участник</w:t>
      </w:r>
      <w:r w:rsidR="009D3151" w:rsidRPr="00115752">
        <w:t>а</w:t>
      </w:r>
      <w:r w:rsidR="007E1756" w:rsidRPr="00115752">
        <w:t xml:space="preserve"> </w:t>
      </w:r>
      <w:r w:rsidR="009D3151" w:rsidRPr="00115752">
        <w:t xml:space="preserve">процедуры </w:t>
      </w:r>
      <w:r w:rsidR="007E1756" w:rsidRPr="00115752">
        <w:t>закупки – юридическ</w:t>
      </w:r>
      <w:r w:rsidR="009D3151" w:rsidRPr="00115752">
        <w:t>ого</w:t>
      </w:r>
      <w:r w:rsidR="007E1756" w:rsidRPr="00115752">
        <w:t xml:space="preserve"> лиц</w:t>
      </w:r>
      <w:r w:rsidR="009D3151" w:rsidRPr="00115752">
        <w:t>а</w:t>
      </w:r>
      <w:r w:rsidR="007E1756" w:rsidRPr="00115752">
        <w:t>);</w:t>
      </w:r>
    </w:p>
    <w:p w:rsidR="007E1756" w:rsidRPr="00115752" w:rsidRDefault="002F7DA7" w:rsidP="00B71F99">
      <w:pPr>
        <w:pStyle w:val="5"/>
        <w:numPr>
          <w:ilvl w:val="3"/>
          <w:numId w:val="4"/>
        </w:numPr>
      </w:pPr>
      <w:r w:rsidRPr="00115752">
        <w:t xml:space="preserve">копия </w:t>
      </w:r>
      <w:r w:rsidR="007E1756" w:rsidRPr="00115752">
        <w:t>документ</w:t>
      </w:r>
      <w:r w:rsidRPr="00115752">
        <w:t>а</w:t>
      </w:r>
      <w:r w:rsidR="007E1756" w:rsidRPr="00115752">
        <w:t xml:space="preserve">, </w:t>
      </w:r>
      <w:r w:rsidRPr="00115752">
        <w:t>подтверждающего</w:t>
      </w:r>
      <w:r w:rsidR="007E1756" w:rsidRPr="00115752">
        <w:t xml:space="preserve"> полномочия лица на осуществление действий от имени участника</w:t>
      </w:r>
      <w:r w:rsidR="009D3151" w:rsidRPr="00115752">
        <w:t xml:space="preserve"> процедуры</w:t>
      </w:r>
      <w:r w:rsidR="007E1756" w:rsidRPr="00115752">
        <w:t xml:space="preserve"> закупки </w:t>
      </w:r>
      <w:r w:rsidR="00531669" w:rsidRPr="00115752">
        <w:t>–</w:t>
      </w:r>
      <w:r w:rsidR="007E1756" w:rsidRPr="00115752">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w:t>
      </w:r>
      <w:r w:rsidR="0098361F" w:rsidRPr="00115752">
        <w:t xml:space="preserve"> (далее по под</w:t>
      </w:r>
      <w:r w:rsidR="008E40CC" w:rsidRPr="00115752">
        <w:t>разделу</w:t>
      </w:r>
      <w:r w:rsidR="0098361F" w:rsidRPr="00115752">
        <w:t xml:space="preserve"> – руководитель)</w:t>
      </w:r>
      <w:r w:rsidR="007E1756" w:rsidRPr="00115752">
        <w:t xml:space="preserve">. В случае если от имени участника процедуры закупки действует иное лицо, заявка должна содержать также </w:t>
      </w:r>
      <w:r w:rsidRPr="00115752">
        <w:t xml:space="preserve">копию </w:t>
      </w:r>
      <w:r w:rsidR="007E1756" w:rsidRPr="00115752">
        <w:t>доверенност</w:t>
      </w:r>
      <w:r w:rsidRPr="00115752">
        <w:t>и</w:t>
      </w:r>
      <w:r w:rsidR="007E1756" w:rsidRPr="00115752">
        <w:t xml:space="preserve"> на осуществление действий от имени участника </w:t>
      </w:r>
      <w:r w:rsidR="009D3151" w:rsidRPr="00115752">
        <w:t xml:space="preserve">процедуры </w:t>
      </w:r>
      <w:r w:rsidR="007E1756" w:rsidRPr="00115752">
        <w:t xml:space="preserve">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97190F" w:rsidRPr="00115752">
        <w:t xml:space="preserve">копию </w:t>
      </w:r>
      <w:r w:rsidR="007E1756" w:rsidRPr="00115752">
        <w:t>документ</w:t>
      </w:r>
      <w:r w:rsidR="0097190F" w:rsidRPr="00115752">
        <w:t>а</w:t>
      </w:r>
      <w:r w:rsidR="007E1756" w:rsidRPr="00115752">
        <w:t>, подтверждающ</w:t>
      </w:r>
      <w:r w:rsidR="0097190F" w:rsidRPr="00115752">
        <w:t>его</w:t>
      </w:r>
      <w:r w:rsidR="007E1756" w:rsidRPr="00115752">
        <w:t xml:space="preserve"> полномочия такого лица;</w:t>
      </w:r>
    </w:p>
    <w:p w:rsidR="007E1756" w:rsidRPr="00115752" w:rsidRDefault="002F7DA7" w:rsidP="00B71F99">
      <w:pPr>
        <w:pStyle w:val="5"/>
        <w:numPr>
          <w:ilvl w:val="3"/>
          <w:numId w:val="4"/>
        </w:numPr>
      </w:pPr>
      <w:r w:rsidRPr="00115752">
        <w:t xml:space="preserve">копии </w:t>
      </w:r>
      <w:r w:rsidR="007E1756" w:rsidRPr="00115752">
        <w:t>документ</w:t>
      </w:r>
      <w:r w:rsidRPr="00115752">
        <w:t>ов</w:t>
      </w:r>
      <w:r w:rsidR="007E1756" w:rsidRPr="00115752">
        <w:t>, подтверждающи</w:t>
      </w:r>
      <w:r w:rsidRPr="00115752">
        <w:t>х</w:t>
      </w:r>
      <w:r w:rsidR="007E1756" w:rsidRPr="00115752">
        <w:t xml:space="preserve"> соответствие участника</w:t>
      </w:r>
      <w:r w:rsidR="009D3151" w:rsidRPr="00115752">
        <w:t xml:space="preserve"> процедуры</w:t>
      </w:r>
      <w:r w:rsidR="007E1756" w:rsidRPr="00115752">
        <w:t xml:space="preserve"> закупки </w:t>
      </w:r>
      <w:r w:rsidR="00513B8C" w:rsidRPr="00115752">
        <w:t xml:space="preserve">обязательным </w:t>
      </w:r>
      <w:r w:rsidR="007E1756" w:rsidRPr="00115752">
        <w:t xml:space="preserve">требованиям, установленным </w:t>
      </w:r>
      <w:r w:rsidR="00513B8C" w:rsidRPr="00115752">
        <w:t xml:space="preserve">в соответствии с </w:t>
      </w:r>
      <w:r w:rsidR="007E1756" w:rsidRPr="00115752">
        <w:t xml:space="preserve">законодательством </w:t>
      </w:r>
      <w:r w:rsidR="00E67550" w:rsidRPr="00115752">
        <w:t>(</w:t>
      </w:r>
      <w:r w:rsidR="007E1756" w:rsidRPr="00115752">
        <w:t>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E67550" w:rsidRPr="00115752">
        <w:t>)</w:t>
      </w:r>
      <w:r w:rsidR="00513B8C" w:rsidRPr="00115752">
        <w:t xml:space="preserve">, и декларация о соответствии участника </w:t>
      </w:r>
      <w:r w:rsidR="009D3151" w:rsidRPr="00115752">
        <w:t xml:space="preserve">процедуры </w:t>
      </w:r>
      <w:r w:rsidR="00513B8C" w:rsidRPr="00115752">
        <w:t>закупки иным обязательным требованиям, установленным в документации о закупке</w:t>
      </w:r>
      <w:r w:rsidR="007E1756" w:rsidRPr="00115752">
        <w:t>;</w:t>
      </w:r>
    </w:p>
    <w:p w:rsidR="00513B8C" w:rsidRPr="00115752" w:rsidRDefault="0000624D" w:rsidP="00B71F99">
      <w:pPr>
        <w:pStyle w:val="5"/>
        <w:numPr>
          <w:ilvl w:val="3"/>
          <w:numId w:val="4"/>
        </w:numPr>
      </w:pPr>
      <w:r w:rsidRPr="00115752">
        <w:t>декларация о соответствии участника процедуры закупки дополнительным требованиям,</w:t>
      </w:r>
      <w:r w:rsidR="00391418" w:rsidRPr="00115752">
        <w:t xml:space="preserve"> </w:t>
      </w:r>
      <w:r w:rsidRPr="00115752">
        <w:t xml:space="preserve">установленным в документации о закупке </w:t>
      </w:r>
      <w:r w:rsidR="00C4433C" w:rsidRPr="00115752">
        <w:t>в соответствии с подп.</w:t>
      </w:r>
      <w:r w:rsidR="00F63BE1" w:rsidRPr="00115752">
        <w:t> </w:t>
      </w:r>
      <w:r w:rsidR="009F6A3E" w:rsidRPr="00115752">
        <w:fldChar w:fldCharType="begin"/>
      </w:r>
      <w:r w:rsidR="009F6A3E" w:rsidRPr="00115752">
        <w:instrText xml:space="preserve"> REF _Ref285745266 \r \h  \* MERGEFORMAT </w:instrText>
      </w:r>
      <w:r w:rsidR="009F6A3E" w:rsidRPr="00115752">
        <w:fldChar w:fldCharType="separate"/>
      </w:r>
      <w:r w:rsidR="00A4712C">
        <w:t>10.4.4(1)</w:t>
      </w:r>
      <w:r w:rsidR="009F6A3E" w:rsidRPr="00115752">
        <w:fldChar w:fldCharType="end"/>
      </w:r>
      <w:r w:rsidR="00000AB2" w:rsidRPr="00115752">
        <w:t xml:space="preserve"> Положения</w:t>
      </w:r>
      <w:r w:rsidR="002632FA" w:rsidRPr="00115752">
        <w:t>, и</w:t>
      </w:r>
      <w:r w:rsidR="00C87E07" w:rsidRPr="00115752">
        <w:t> / </w:t>
      </w:r>
      <w:r w:rsidR="002632FA" w:rsidRPr="00115752">
        <w:t>или</w:t>
      </w:r>
      <w:r w:rsidR="00391418" w:rsidRPr="00115752">
        <w:t xml:space="preserve"> </w:t>
      </w:r>
      <w:r w:rsidR="00513B8C" w:rsidRPr="00115752">
        <w:t xml:space="preserve">копии документов, </w:t>
      </w:r>
      <w:r w:rsidR="00381A9D" w:rsidRPr="00115752">
        <w:t xml:space="preserve">перечень которых указан в документации о закупке, </w:t>
      </w:r>
      <w:r w:rsidR="00513B8C" w:rsidRPr="00115752">
        <w:t xml:space="preserve">подтверждающих соответствие участника </w:t>
      </w:r>
      <w:r w:rsidR="009D3151" w:rsidRPr="00115752">
        <w:t xml:space="preserve">процедуры </w:t>
      </w:r>
      <w:r w:rsidR="00513B8C" w:rsidRPr="00115752">
        <w:t xml:space="preserve">закупки дополнительным требованиям, </w:t>
      </w:r>
      <w:r w:rsidR="002632FA" w:rsidRPr="00115752">
        <w:t xml:space="preserve">установленным </w:t>
      </w:r>
      <w:r w:rsidR="002632FA" w:rsidRPr="00115752" w:rsidDel="001144FA">
        <w:t xml:space="preserve">в </w:t>
      </w:r>
      <w:r w:rsidR="002632FA" w:rsidRPr="00115752">
        <w:t>соответствии с подп.</w:t>
      </w:r>
      <w:r w:rsidR="00F63BE1" w:rsidRPr="00115752">
        <w:t> </w:t>
      </w:r>
      <w:r w:rsidR="009F6A3E" w:rsidRPr="00115752">
        <w:fldChar w:fldCharType="begin"/>
      </w:r>
      <w:r w:rsidR="009F6A3E" w:rsidRPr="00115752">
        <w:instrText xml:space="preserve"> REF _Ref285745784 \r \h  \* MERGEFORMAT </w:instrText>
      </w:r>
      <w:r w:rsidR="009F6A3E" w:rsidRPr="00115752">
        <w:fldChar w:fldCharType="separate"/>
      </w:r>
      <w:r w:rsidR="00A4712C">
        <w:t>10.4.4(2)</w:t>
      </w:r>
      <w:r w:rsidR="009F6A3E" w:rsidRPr="00115752">
        <w:fldChar w:fldCharType="end"/>
      </w:r>
      <w:r w:rsidR="002632FA" w:rsidRPr="00115752">
        <w:t xml:space="preserve"> и</w:t>
      </w:r>
      <w:r w:rsidR="00C87E07" w:rsidRPr="00115752">
        <w:t> / </w:t>
      </w:r>
      <w:r w:rsidR="002632FA" w:rsidRPr="00115752">
        <w:t xml:space="preserve">или </w:t>
      </w:r>
      <w:r w:rsidR="009F6A3E" w:rsidRPr="00115752">
        <w:fldChar w:fldCharType="begin"/>
      </w:r>
      <w:r w:rsidR="009F6A3E" w:rsidRPr="00115752">
        <w:instrText xml:space="preserve"> REF _Ref285745791 \r \h  \* MERGEFORMAT </w:instrText>
      </w:r>
      <w:r w:rsidR="009F6A3E" w:rsidRPr="00115752">
        <w:fldChar w:fldCharType="separate"/>
      </w:r>
      <w:r w:rsidR="00A4712C">
        <w:t>10.4.4(1)</w:t>
      </w:r>
      <w:r w:rsidR="009F6A3E" w:rsidRPr="00115752">
        <w:fldChar w:fldCharType="end"/>
      </w:r>
      <w:r w:rsidR="00000AB2" w:rsidRPr="00115752">
        <w:t xml:space="preserve"> Положения</w:t>
      </w:r>
      <w:r w:rsidR="002632FA" w:rsidRPr="00115752">
        <w:t>, если в документ</w:t>
      </w:r>
      <w:r w:rsidR="00000AB2" w:rsidRPr="00115752">
        <w:t xml:space="preserve">ации о закупке были установлены </w:t>
      </w:r>
      <w:r w:rsidR="002632FA" w:rsidRPr="00115752">
        <w:t>дополнительные требования</w:t>
      </w:r>
      <w:r w:rsidR="009D3151" w:rsidRPr="00115752">
        <w:t>;</w:t>
      </w:r>
    </w:p>
    <w:p w:rsidR="007E1756" w:rsidRPr="00115752" w:rsidRDefault="002F7DA7" w:rsidP="00B71F99">
      <w:pPr>
        <w:pStyle w:val="5"/>
        <w:numPr>
          <w:ilvl w:val="3"/>
          <w:numId w:val="4"/>
        </w:numPr>
      </w:pPr>
      <w:bookmarkStart w:id="6360" w:name="_Ref409690139"/>
      <w:r w:rsidRPr="00115752">
        <w:t xml:space="preserve">копии </w:t>
      </w:r>
      <w:r w:rsidR="007E1756" w:rsidRPr="00115752">
        <w:t>документ</w:t>
      </w:r>
      <w:r w:rsidRPr="00115752">
        <w:t>ов</w:t>
      </w:r>
      <w:r w:rsidR="007E1756" w:rsidRPr="00115752">
        <w:t>, подтверждающи</w:t>
      </w:r>
      <w:r w:rsidRPr="00115752">
        <w:t>х</w:t>
      </w:r>
      <w:r w:rsidR="007E1756" w:rsidRPr="00115752">
        <w:t xml:space="preserve"> соответствие участника </w:t>
      </w:r>
      <w:r w:rsidR="009D3151" w:rsidRPr="00115752">
        <w:t xml:space="preserve">процедуры </w:t>
      </w:r>
      <w:r w:rsidR="007E1756" w:rsidRPr="00115752">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6360"/>
    </w:p>
    <w:p w:rsidR="007E1756" w:rsidRPr="00115752" w:rsidRDefault="002F7DA7" w:rsidP="00B71F99">
      <w:pPr>
        <w:pStyle w:val="5"/>
        <w:numPr>
          <w:ilvl w:val="3"/>
          <w:numId w:val="4"/>
        </w:numPr>
      </w:pPr>
      <w:bookmarkStart w:id="6361" w:name="_Ref409689801"/>
      <w:r w:rsidRPr="00115752">
        <w:t xml:space="preserve">копии </w:t>
      </w:r>
      <w:r w:rsidR="007E1756" w:rsidRPr="00115752">
        <w:t>документ</w:t>
      </w:r>
      <w:r w:rsidRPr="00115752">
        <w:t>ов</w:t>
      </w:r>
      <w:r w:rsidR="007E1756" w:rsidRPr="00115752">
        <w:t>, подтверждающи</w:t>
      </w:r>
      <w:r w:rsidRPr="00115752">
        <w:t>х</w:t>
      </w:r>
      <w:r w:rsidR="007E1756" w:rsidRPr="00115752">
        <w:t xml:space="preserve">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6361"/>
    </w:p>
    <w:p w:rsidR="007E1756" w:rsidRPr="00115752" w:rsidRDefault="00311E47" w:rsidP="00B71F99">
      <w:pPr>
        <w:pStyle w:val="5"/>
        <w:numPr>
          <w:ilvl w:val="3"/>
          <w:numId w:val="4"/>
        </w:numPr>
      </w:pPr>
      <w:bookmarkStart w:id="6362" w:name="_Ref409689809"/>
      <w:bookmarkStart w:id="6363" w:name="_Ref409690113"/>
      <w:bookmarkStart w:id="6364" w:name="_Ref409727053"/>
      <w:r w:rsidRPr="00115752">
        <w:t xml:space="preserve">сведения из единого реестра субъектов малого и среднего предпринимательства, ведение которого осуществляется в соответствии с </w:t>
      </w:r>
      <w:hyperlink r:id="rId23" w:history="1">
        <w:r w:rsidR="00D6253F" w:rsidRPr="00115752">
          <w:t>З</w:t>
        </w:r>
        <w:r w:rsidRPr="00115752">
          <w:t>аконом</w:t>
        </w:r>
      </w:hyperlink>
      <w:r w:rsidR="00C70A4C" w:rsidRPr="00115752">
        <w:t> </w:t>
      </w:r>
      <w:r w:rsidR="00D6253F" w:rsidRPr="00115752">
        <w:t>209-ФЗ</w:t>
      </w:r>
      <w:r w:rsidRPr="00115752">
        <w:t>, содержащи</w:t>
      </w:r>
      <w:r w:rsidR="00D6253F" w:rsidRPr="00115752">
        <w:t>е</w:t>
      </w:r>
      <w:r w:rsidRPr="00115752">
        <w:t xml:space="preserve"> информацию об участнике закупки, или деклараци</w:t>
      </w:r>
      <w:r w:rsidR="00D6253F" w:rsidRPr="00115752">
        <w:t>я</w:t>
      </w:r>
      <w:r w:rsidRPr="00115752">
        <w:t xml:space="preserve"> о соответствии участника закупки критериям отнесения к субъектам МСП, установленным </w:t>
      </w:r>
      <w:hyperlink r:id="rId24" w:history="1">
        <w:r w:rsidRPr="00115752">
          <w:t>статьей</w:t>
        </w:r>
        <w:r w:rsidR="00C70A4C" w:rsidRPr="00115752">
          <w:t> </w:t>
        </w:r>
        <w:r w:rsidRPr="00115752">
          <w:t>4</w:t>
        </w:r>
      </w:hyperlink>
      <w:r w:rsidRPr="00115752">
        <w:t xml:space="preserve"> </w:t>
      </w:r>
      <w:r w:rsidR="00D6253F" w:rsidRPr="00115752">
        <w:t>З</w:t>
      </w:r>
      <w:r w:rsidRPr="00115752">
        <w:t>акона</w:t>
      </w:r>
      <w:r w:rsidR="00C70A4C" w:rsidRPr="00115752">
        <w:t> </w:t>
      </w:r>
      <w:r w:rsidR="00D6253F" w:rsidRPr="00115752">
        <w:t>209-ФЗ, по форме, установленной документацией о закупке в соответствии с ПП</w:t>
      </w:r>
      <w:r w:rsidR="00C70A4C" w:rsidRPr="00115752">
        <w:t> </w:t>
      </w:r>
      <w:r w:rsidR="00D6253F" w:rsidRPr="00115752">
        <w:t xml:space="preserve">1352, </w:t>
      </w:r>
      <w:r w:rsidRPr="00115752">
        <w:t xml:space="preserve">в случае отсутствия сведений об участнике закупки, который является вновь зарегистрированным </w:t>
      </w:r>
      <w:r w:rsidRPr="00115752">
        <w:lastRenderedPageBreak/>
        <w:t xml:space="preserve">индивидуальным предпринимателем или вновь созданным юридическим лицом в соответствии с </w:t>
      </w:r>
      <w:hyperlink r:id="rId25" w:history="1">
        <w:r w:rsidRPr="00115752">
          <w:t>частью</w:t>
        </w:r>
        <w:r w:rsidR="00C70A4C" w:rsidRPr="00115752">
          <w:t> </w:t>
        </w:r>
        <w:r w:rsidRPr="00115752">
          <w:t>3 статьи</w:t>
        </w:r>
        <w:r w:rsidR="00C70A4C" w:rsidRPr="00115752">
          <w:t> </w:t>
        </w:r>
        <w:r w:rsidRPr="00115752">
          <w:t>4</w:t>
        </w:r>
      </w:hyperlink>
      <w:r w:rsidRPr="00115752">
        <w:t xml:space="preserve"> </w:t>
      </w:r>
      <w:r w:rsidR="00D6253F" w:rsidRPr="00115752">
        <w:t>З</w:t>
      </w:r>
      <w:r w:rsidRPr="00115752">
        <w:t>акона</w:t>
      </w:r>
      <w:r w:rsidR="00C70A4C" w:rsidRPr="00115752">
        <w:t> </w:t>
      </w:r>
      <w:r w:rsidR="00D6253F" w:rsidRPr="00115752">
        <w:t>209-ФЗ</w:t>
      </w:r>
      <w:r w:rsidRPr="00115752">
        <w:t>, в едином реестре субъектов малого и среднего предпринимательства</w:t>
      </w:r>
      <w:bookmarkEnd w:id="6362"/>
      <w:bookmarkEnd w:id="6363"/>
      <w:bookmarkEnd w:id="6364"/>
      <w:r w:rsidR="00863DD5" w:rsidRPr="00115752">
        <w:t>;</w:t>
      </w:r>
    </w:p>
    <w:p w:rsidR="007E1756" w:rsidRPr="00115752" w:rsidRDefault="0012353D" w:rsidP="00B71F99">
      <w:pPr>
        <w:pStyle w:val="5"/>
        <w:numPr>
          <w:ilvl w:val="3"/>
          <w:numId w:val="4"/>
        </w:numPr>
      </w:pPr>
      <w:bookmarkStart w:id="6365" w:name="_Ref409441920"/>
      <w:r w:rsidRPr="00115752">
        <w:t>деклар</w:t>
      </w:r>
      <w:r w:rsidR="00C94260" w:rsidRPr="00115752">
        <w:t xml:space="preserve">ация участника </w:t>
      </w:r>
      <w:r w:rsidR="00523E1A" w:rsidRPr="00115752">
        <w:t xml:space="preserve">процедуры закупки </w:t>
      </w:r>
      <w:r w:rsidR="00C94260" w:rsidRPr="00115752">
        <w:t>о том</w:t>
      </w:r>
      <w:r w:rsidRPr="00115752">
        <w:t xml:space="preserve">, что </w:t>
      </w:r>
      <w:r w:rsidR="00C94260" w:rsidRPr="00115752">
        <w:t>ему</w:t>
      </w:r>
      <w:r w:rsidRPr="00115752">
        <w:t xml:space="preserve"> не требуется представление решения об одобрении или о совершении крупной сделки</w:t>
      </w:r>
      <w:r w:rsidR="0026377F" w:rsidRPr="00115752">
        <w:t>,</w:t>
      </w:r>
      <w:r w:rsidRPr="00115752">
        <w:t xml:space="preserve"> </w:t>
      </w:r>
      <w:r w:rsidR="009A333B" w:rsidRPr="00115752">
        <w:t>либо</w:t>
      </w:r>
      <w:r w:rsidRPr="00115752">
        <w:t xml:space="preserve"> </w:t>
      </w:r>
      <w:r w:rsidR="002F7DA7" w:rsidRPr="00115752">
        <w:t xml:space="preserve">копия </w:t>
      </w:r>
      <w:r w:rsidR="00C94260" w:rsidRPr="00115752">
        <w:t>такого</w:t>
      </w:r>
      <w:r w:rsidR="002F7DA7" w:rsidRPr="00115752">
        <w:t xml:space="preserve"> </w:t>
      </w:r>
      <w:r w:rsidR="007E1756" w:rsidRPr="00115752">
        <w:t>решени</w:t>
      </w:r>
      <w:r w:rsidR="002F7DA7" w:rsidRPr="00115752">
        <w:t>я</w:t>
      </w:r>
      <w:r w:rsidR="007E1756" w:rsidRPr="00115752">
        <w:t xml:space="preserve">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w:t>
      </w:r>
      <w:r w:rsidR="00A150D6" w:rsidRPr="00115752">
        <w:t>. В случае, если получение указанного решения до</w:t>
      </w:r>
      <w:r w:rsidR="00A150D6" w:rsidRPr="00115752">
        <w:rPr>
          <w:color w:val="1F497D"/>
        </w:rPr>
        <w:t xml:space="preserve"> </w:t>
      </w:r>
      <w:r w:rsidR="00A150D6" w:rsidRPr="00115752">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115752">
        <w:t>;</w:t>
      </w:r>
      <w:bookmarkEnd w:id="6365"/>
    </w:p>
    <w:p w:rsidR="007E1756" w:rsidRPr="00115752" w:rsidRDefault="00C94260" w:rsidP="00B71F99">
      <w:pPr>
        <w:pStyle w:val="5"/>
        <w:numPr>
          <w:ilvl w:val="3"/>
          <w:numId w:val="4"/>
        </w:numPr>
      </w:pPr>
      <w:bookmarkStart w:id="6366" w:name="_Ref409441929"/>
      <w:r w:rsidRPr="00115752">
        <w:t xml:space="preserve">декларация участника </w:t>
      </w:r>
      <w:r w:rsidR="00523E1A" w:rsidRPr="00115752">
        <w:t xml:space="preserve">процедуры закупки </w:t>
      </w:r>
      <w:r w:rsidRPr="00115752">
        <w:t>о том, что ему</w:t>
      </w:r>
      <w:r w:rsidR="009A333B" w:rsidRPr="00115752">
        <w:t xml:space="preserve"> не требуется представление решения об одобрении или о совершении сделки с заинтересованностью, либо </w:t>
      </w:r>
      <w:r w:rsidR="002F7DA7" w:rsidRPr="00115752">
        <w:t xml:space="preserve">копия </w:t>
      </w:r>
      <w:r w:rsidRPr="00115752">
        <w:t xml:space="preserve">такого </w:t>
      </w:r>
      <w:r w:rsidR="007E1756" w:rsidRPr="00115752">
        <w:t>решени</w:t>
      </w:r>
      <w:r w:rsidR="002F7DA7" w:rsidRPr="00115752">
        <w:t>я</w:t>
      </w:r>
      <w:r w:rsidR="007E1756" w:rsidRPr="00115752">
        <w:t xml:space="preserve">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6366"/>
      <w:r w:rsidR="007E1756" w:rsidRPr="00115752">
        <w:t>юридических лиц)</w:t>
      </w:r>
      <w:r w:rsidR="00A150D6" w:rsidRPr="00115752">
        <w:t>. В случае, если получение указанного решения до</w:t>
      </w:r>
      <w:r w:rsidR="00A150D6" w:rsidRPr="00115752">
        <w:rPr>
          <w:color w:val="1F497D"/>
        </w:rPr>
        <w:t xml:space="preserve"> </w:t>
      </w:r>
      <w:r w:rsidR="00A150D6" w:rsidRPr="00115752">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115752">
        <w:t>;</w:t>
      </w:r>
    </w:p>
    <w:p w:rsidR="007E1756" w:rsidRPr="00115752" w:rsidRDefault="002F7DA7" w:rsidP="00B71F99">
      <w:pPr>
        <w:pStyle w:val="5"/>
        <w:numPr>
          <w:ilvl w:val="3"/>
          <w:numId w:val="4"/>
        </w:numPr>
      </w:pPr>
      <w:bookmarkStart w:id="6367" w:name="_Ref409441938"/>
      <w:bookmarkStart w:id="6368" w:name="_Ref409635453"/>
      <w:r w:rsidRPr="00115752">
        <w:t xml:space="preserve">копии </w:t>
      </w:r>
      <w:r w:rsidR="007E1756" w:rsidRPr="00115752">
        <w:t>документ</w:t>
      </w:r>
      <w:r w:rsidRPr="00115752">
        <w:t>ов</w:t>
      </w:r>
      <w:r w:rsidR="007E1756" w:rsidRPr="00115752">
        <w:t xml:space="preserve">, </w:t>
      </w:r>
      <w:r w:rsidRPr="00115752">
        <w:t xml:space="preserve">подтверждающих </w:t>
      </w:r>
      <w:r w:rsidR="007E1756" w:rsidRPr="00115752">
        <w:t>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6367"/>
      <w:bookmarkEnd w:id="6368"/>
    </w:p>
    <w:p w:rsidR="007E1756" w:rsidRPr="00115752" w:rsidRDefault="002F7DA7" w:rsidP="00B71F99">
      <w:pPr>
        <w:pStyle w:val="5"/>
        <w:numPr>
          <w:ilvl w:val="3"/>
          <w:numId w:val="4"/>
        </w:numPr>
      </w:pPr>
      <w:r w:rsidRPr="00115752">
        <w:t xml:space="preserve">в случае если на стороне участника процедуры закупки </w:t>
      </w:r>
      <w:r w:rsidR="00350D9A" w:rsidRPr="00115752">
        <w:t xml:space="preserve">выступают </w:t>
      </w:r>
      <w:r w:rsidRPr="00115752">
        <w:t>несколько лиц, в составе заявки в отношении каждого такого лица должны быть представл</w:t>
      </w:r>
      <w:r w:rsidR="00843CE8" w:rsidRPr="00115752">
        <w:t>ены документы, указанные в п</w:t>
      </w:r>
      <w:r w:rsidR="00F51883" w:rsidRPr="00115752">
        <w:t>одп</w:t>
      </w:r>
      <w:r w:rsidR="00843CE8" w:rsidRPr="00115752">
        <w:t>. </w:t>
      </w:r>
      <w:r w:rsidR="009F6A3E" w:rsidRPr="00115752">
        <w:fldChar w:fldCharType="begin"/>
      </w:r>
      <w:r w:rsidR="009F6A3E" w:rsidRPr="00115752">
        <w:instrText xml:space="preserve"> REF _Ref409635447 \w \h  \* MERGEFORMAT </w:instrText>
      </w:r>
      <w:r w:rsidR="009F6A3E" w:rsidRPr="00115752">
        <w:fldChar w:fldCharType="separate"/>
      </w:r>
      <w:r w:rsidR="00A4712C">
        <w:t>12.6.9(1)</w:t>
      </w:r>
      <w:r w:rsidR="009F6A3E" w:rsidRPr="00115752">
        <w:fldChar w:fldCharType="end"/>
      </w:r>
      <w:r w:rsidR="003C62FE" w:rsidRPr="00115752">
        <w:t xml:space="preserve">, </w:t>
      </w:r>
      <w:r w:rsidR="009F6A3E" w:rsidRPr="00115752">
        <w:fldChar w:fldCharType="begin"/>
      </w:r>
      <w:r w:rsidR="009F6A3E" w:rsidRPr="00115752">
        <w:instrText xml:space="preserve"> REF _Ref409795926 \w \h  \* MERGEFORMAT </w:instrText>
      </w:r>
      <w:r w:rsidR="009F6A3E" w:rsidRPr="00115752">
        <w:fldChar w:fldCharType="separate"/>
      </w:r>
      <w:r w:rsidR="00A4712C">
        <w:t>12.6.9(3)</w:t>
      </w:r>
      <w:r w:rsidR="009F6A3E" w:rsidRPr="00115752">
        <w:fldChar w:fldCharType="end"/>
      </w:r>
      <w:r w:rsidR="009D3151" w:rsidRPr="00115752">
        <w:t>–</w:t>
      </w:r>
      <w:r w:rsidR="009F6A3E" w:rsidRPr="00115752">
        <w:fldChar w:fldCharType="begin"/>
      </w:r>
      <w:r w:rsidR="009F6A3E" w:rsidRPr="00115752">
        <w:instrText xml:space="preserve"> REF _Ref409441938 \w \h  \* MERGEFORMAT </w:instrText>
      </w:r>
      <w:r w:rsidR="009F6A3E" w:rsidRPr="00115752">
        <w:fldChar w:fldCharType="separate"/>
      </w:r>
      <w:r w:rsidR="00A4712C">
        <w:t>12.6.9(13)</w:t>
      </w:r>
      <w:r w:rsidR="009F6A3E" w:rsidRPr="00115752">
        <w:fldChar w:fldCharType="end"/>
      </w:r>
      <w:r w:rsidR="00843CE8" w:rsidRPr="00115752">
        <w:t xml:space="preserve"> </w:t>
      </w:r>
      <w:r w:rsidRPr="00115752">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E1756" w:rsidRPr="00115752">
        <w:t>.</w:t>
      </w:r>
    </w:p>
    <w:p w:rsidR="00C30A34" w:rsidRPr="00115752" w:rsidRDefault="00C30A34" w:rsidP="00B71F99">
      <w:pPr>
        <w:pStyle w:val="4"/>
        <w:numPr>
          <w:ilvl w:val="2"/>
          <w:numId w:val="4"/>
        </w:numPr>
      </w:pPr>
      <w:bookmarkStart w:id="6369" w:name="_Ref498542629"/>
      <w:bookmarkStart w:id="6370" w:name="_Ref498543953"/>
      <w:bookmarkStart w:id="6371" w:name="_Ref392479255"/>
      <w:r w:rsidRPr="00115752">
        <w:lastRenderedPageBreak/>
        <w:t>В случае</w:t>
      </w:r>
      <w:bookmarkEnd w:id="6369"/>
      <w:r w:rsidRPr="00115752">
        <w:t>, если НМЦ не превышает 10 000 000 рублей с НДС</w:t>
      </w:r>
      <w:r w:rsidR="00B01BDE" w:rsidRPr="00115752">
        <w:t>,</w:t>
      </w:r>
      <w:r w:rsidRPr="00115752">
        <w:t xml:space="preserve"> заявка должна быть подготовлена в соответствии с требованиями документации о закупке и содержать следующие</w:t>
      </w:r>
      <w:r w:rsidR="00502BE3" w:rsidRPr="00115752">
        <w:t xml:space="preserve"> документы и</w:t>
      </w:r>
      <w:r w:rsidRPr="00115752">
        <w:t xml:space="preserve"> сведения:</w:t>
      </w:r>
      <w:bookmarkEnd w:id="6370"/>
    </w:p>
    <w:p w:rsidR="00C30A34" w:rsidRPr="00115752" w:rsidRDefault="00C30A34" w:rsidP="00B71F99">
      <w:pPr>
        <w:pStyle w:val="5"/>
        <w:numPr>
          <w:ilvl w:val="3"/>
          <w:numId w:val="4"/>
        </w:numPr>
      </w:pPr>
      <w:bookmarkStart w:id="6372" w:name="_Ref498543777"/>
      <w:r w:rsidRPr="00115752">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6372"/>
    </w:p>
    <w:p w:rsidR="00C30A34" w:rsidRPr="00115752" w:rsidRDefault="00C30A34" w:rsidP="00B71F99">
      <w:pPr>
        <w:pStyle w:val="5"/>
        <w:numPr>
          <w:ilvl w:val="3"/>
          <w:numId w:val="4"/>
        </w:numPr>
      </w:pPr>
      <w:bookmarkStart w:id="6373" w:name="_Ref498626716"/>
      <w:r w:rsidRPr="00115752">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bookmarkEnd w:id="6373"/>
    </w:p>
    <w:p w:rsidR="00C30A34" w:rsidRPr="00115752" w:rsidRDefault="00C30A34" w:rsidP="00B71F99">
      <w:pPr>
        <w:pStyle w:val="5"/>
        <w:numPr>
          <w:ilvl w:val="3"/>
          <w:numId w:val="4"/>
        </w:numPr>
      </w:pPr>
      <w:bookmarkStart w:id="6374" w:name="_Ref498543780"/>
      <w:r w:rsidRPr="00115752">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6374"/>
    </w:p>
    <w:p w:rsidR="00C30A34" w:rsidRPr="00115752" w:rsidRDefault="00C30A34" w:rsidP="00B71F99">
      <w:pPr>
        <w:pStyle w:val="5"/>
        <w:numPr>
          <w:ilvl w:val="3"/>
          <w:numId w:val="4"/>
        </w:numPr>
      </w:pPr>
      <w:r w:rsidRPr="00115752">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rsidR="00C30A34" w:rsidRPr="00115752" w:rsidRDefault="00C30A34" w:rsidP="00B71F99">
      <w:pPr>
        <w:pStyle w:val="5"/>
        <w:numPr>
          <w:ilvl w:val="3"/>
          <w:numId w:val="4"/>
        </w:numPr>
      </w:pPr>
      <w:r w:rsidRPr="00115752">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rsidR="00C30A34" w:rsidRPr="00115752" w:rsidRDefault="00C30A34" w:rsidP="00B71F99">
      <w:pPr>
        <w:pStyle w:val="5"/>
        <w:numPr>
          <w:ilvl w:val="3"/>
          <w:numId w:val="4"/>
        </w:numPr>
      </w:pPr>
      <w:r w:rsidRPr="00115752">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9F6A3E" w:rsidRPr="00115752">
        <w:fldChar w:fldCharType="begin"/>
      </w:r>
      <w:r w:rsidR="009F6A3E" w:rsidRPr="00115752">
        <w:instrText xml:space="preserve"> REF _Ref285745266 \r \h  \* MERGEFORMAT </w:instrText>
      </w:r>
      <w:r w:rsidR="009F6A3E" w:rsidRPr="00115752">
        <w:fldChar w:fldCharType="separate"/>
      </w:r>
      <w:r w:rsidR="00A4712C">
        <w:t>10.4.4(1)</w:t>
      </w:r>
      <w:r w:rsidR="009F6A3E" w:rsidRPr="00115752">
        <w:fldChar w:fldCharType="end"/>
      </w:r>
      <w:r w:rsidRPr="00115752">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9F6A3E" w:rsidRPr="00115752">
        <w:fldChar w:fldCharType="begin"/>
      </w:r>
      <w:r w:rsidR="009F6A3E" w:rsidRPr="00115752">
        <w:instrText xml:space="preserve"> REF _Ref285745784 \r \h  \* MERGEFORMAT </w:instrText>
      </w:r>
      <w:r w:rsidR="009F6A3E" w:rsidRPr="00115752">
        <w:fldChar w:fldCharType="separate"/>
      </w:r>
      <w:r w:rsidR="00A4712C">
        <w:t>10.4.4(2)</w:t>
      </w:r>
      <w:r w:rsidR="009F6A3E" w:rsidRPr="00115752">
        <w:fldChar w:fldCharType="end"/>
      </w:r>
      <w:r w:rsidRPr="00115752">
        <w:t xml:space="preserve"> и / или </w:t>
      </w:r>
      <w:r w:rsidR="009F6A3E" w:rsidRPr="00115752">
        <w:fldChar w:fldCharType="begin"/>
      </w:r>
      <w:r w:rsidR="009F6A3E" w:rsidRPr="00115752">
        <w:instrText xml:space="preserve"> REF _Ref285745791 \r \h  \* MERGEFORMAT </w:instrText>
      </w:r>
      <w:r w:rsidR="009F6A3E" w:rsidRPr="00115752">
        <w:fldChar w:fldCharType="separate"/>
      </w:r>
      <w:r w:rsidR="00A4712C">
        <w:t>10.4.4(1)</w:t>
      </w:r>
      <w:r w:rsidR="009F6A3E" w:rsidRPr="00115752">
        <w:fldChar w:fldCharType="end"/>
      </w:r>
      <w:r w:rsidRPr="00115752">
        <w:t xml:space="preserve"> Положения, если в документации о закупке были установлены дополнительные требования;</w:t>
      </w:r>
    </w:p>
    <w:p w:rsidR="00C30A34" w:rsidRPr="00115752" w:rsidRDefault="00C30A34" w:rsidP="00B71F99">
      <w:pPr>
        <w:pStyle w:val="5"/>
        <w:numPr>
          <w:ilvl w:val="3"/>
          <w:numId w:val="4"/>
        </w:numPr>
      </w:pPr>
      <w:r w:rsidRPr="00115752">
        <w:lastRenderedPageBreak/>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rsidR="00C30A34" w:rsidRPr="00115752" w:rsidRDefault="00C30A34" w:rsidP="00B71F99">
      <w:pPr>
        <w:pStyle w:val="5"/>
        <w:numPr>
          <w:ilvl w:val="3"/>
          <w:numId w:val="4"/>
        </w:numPr>
      </w:pPr>
      <w:r w:rsidRPr="00115752">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C30A34" w:rsidRPr="00115752" w:rsidRDefault="00C30A34" w:rsidP="00B71F99">
      <w:pPr>
        <w:pStyle w:val="5"/>
        <w:numPr>
          <w:ilvl w:val="3"/>
          <w:numId w:val="4"/>
        </w:numPr>
      </w:pPr>
      <w:bookmarkStart w:id="6375" w:name="_Ref498627064"/>
      <w:r w:rsidRPr="00115752">
        <w:t xml:space="preserve">сведения из единого реестра субъектов малого и среднего предпринимательства, ведение которого осуществляется в соответствии с </w:t>
      </w:r>
      <w:r w:rsidR="00596319" w:rsidRPr="00115752">
        <w:t>Законом</w:t>
      </w:r>
      <w:r w:rsidR="00C70A4C" w:rsidRPr="00115752">
        <w:t> </w:t>
      </w:r>
      <w:r w:rsidRPr="00115752">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r w:rsidR="004357BA" w:rsidRPr="00115752">
        <w:t>статьей </w:t>
      </w:r>
      <w:r w:rsidR="00596319" w:rsidRPr="00115752">
        <w:t>4</w:t>
      </w:r>
      <w:r w:rsidRPr="00115752">
        <w:t xml:space="preserve"> Закона</w:t>
      </w:r>
      <w:r w:rsidR="00C70A4C" w:rsidRPr="00115752">
        <w:t> </w:t>
      </w:r>
      <w:r w:rsidRPr="00115752">
        <w:t>209-ФЗ, по форме, установленной документацией о закупке в соответствии с ПП</w:t>
      </w:r>
      <w:r w:rsidR="00C70A4C" w:rsidRPr="00115752">
        <w:t> </w:t>
      </w:r>
      <w:r w:rsidRPr="00115752">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r w:rsidR="00C70A4C" w:rsidRPr="00115752">
        <w:t>частью 3 статьи </w:t>
      </w:r>
      <w:r w:rsidR="00596319" w:rsidRPr="00115752">
        <w:t>4</w:t>
      </w:r>
      <w:r w:rsidRPr="00115752">
        <w:t xml:space="preserve"> Закона</w:t>
      </w:r>
      <w:r w:rsidR="00C70A4C" w:rsidRPr="00115752">
        <w:t> </w:t>
      </w:r>
      <w:r w:rsidRPr="00115752">
        <w:t>209-ФЗ, в едином реестре субъектов малого и среднего предпринимательства;</w:t>
      </w:r>
      <w:bookmarkEnd w:id="6375"/>
    </w:p>
    <w:p w:rsidR="00C30A34" w:rsidRPr="00115752" w:rsidRDefault="00C30A34" w:rsidP="00B71F99">
      <w:pPr>
        <w:pStyle w:val="5"/>
        <w:numPr>
          <w:ilvl w:val="3"/>
          <w:numId w:val="4"/>
        </w:numPr>
      </w:pPr>
      <w:r w:rsidRPr="00115752">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30A34" w:rsidRPr="00115752" w:rsidRDefault="00C30A34" w:rsidP="00B71F99">
      <w:pPr>
        <w:pStyle w:val="5"/>
        <w:numPr>
          <w:ilvl w:val="3"/>
          <w:numId w:val="4"/>
        </w:numPr>
      </w:pPr>
      <w:bookmarkStart w:id="6376" w:name="_Ref498543820"/>
      <w:r w:rsidRPr="00115752">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6376"/>
    </w:p>
    <w:p w:rsidR="00C30A34" w:rsidRPr="00115752" w:rsidRDefault="00C30A34" w:rsidP="00B71F99">
      <w:pPr>
        <w:pStyle w:val="5"/>
        <w:numPr>
          <w:ilvl w:val="3"/>
          <w:numId w:val="4"/>
        </w:numPr>
      </w:pPr>
      <w:bookmarkStart w:id="6377" w:name="_Ref498543790"/>
      <w:r w:rsidRPr="00115752">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 </w:t>
      </w:r>
      <w:r w:rsidR="009F6A3E" w:rsidRPr="00115752">
        <w:fldChar w:fldCharType="begin"/>
      </w:r>
      <w:r w:rsidR="009F6A3E" w:rsidRPr="00115752">
        <w:instrText xml:space="preserve"> REF _Ref498543777 \w \h  \* MERGEFORMAT </w:instrText>
      </w:r>
      <w:r w:rsidR="009F6A3E" w:rsidRPr="00115752">
        <w:fldChar w:fldCharType="separate"/>
      </w:r>
      <w:r w:rsidR="00A4712C">
        <w:t>12.6.10(1)</w:t>
      </w:r>
      <w:r w:rsidR="009F6A3E" w:rsidRPr="00115752">
        <w:fldChar w:fldCharType="end"/>
      </w:r>
      <w:r w:rsidRPr="00115752">
        <w:t xml:space="preserve">, </w:t>
      </w:r>
      <w:r w:rsidR="009F6A3E" w:rsidRPr="00115752">
        <w:fldChar w:fldCharType="begin"/>
      </w:r>
      <w:r w:rsidR="009F6A3E" w:rsidRPr="00115752">
        <w:instrText xml:space="preserve"> REF _Ref498543780 \w \h  \* MERGEFORMAT </w:instrText>
      </w:r>
      <w:r w:rsidR="009F6A3E" w:rsidRPr="00115752">
        <w:fldChar w:fldCharType="separate"/>
      </w:r>
      <w:r w:rsidR="00A4712C">
        <w:t>12.6.10(3)</w:t>
      </w:r>
      <w:r w:rsidR="009F6A3E" w:rsidRPr="00115752">
        <w:fldChar w:fldCharType="end"/>
      </w:r>
      <w:r w:rsidR="00762373" w:rsidRPr="00115752">
        <w:t xml:space="preserve"> </w:t>
      </w:r>
      <w:r w:rsidRPr="00115752">
        <w:t>–</w:t>
      </w:r>
      <w:r w:rsidR="00762373" w:rsidRPr="00115752">
        <w:t xml:space="preserve"> </w:t>
      </w:r>
      <w:r w:rsidR="009F6A3E" w:rsidRPr="00115752">
        <w:fldChar w:fldCharType="begin"/>
      </w:r>
      <w:r w:rsidR="009F6A3E" w:rsidRPr="00115752">
        <w:instrText xml:space="preserve"> REF _Ref498543820 \w \h  \* MERGEFORMAT </w:instrText>
      </w:r>
      <w:r w:rsidR="009F6A3E" w:rsidRPr="00115752">
        <w:fldChar w:fldCharType="separate"/>
      </w:r>
      <w:r w:rsidR="00A4712C">
        <w:t>12.6.10(11)</w:t>
      </w:r>
      <w:r w:rsidR="009F6A3E" w:rsidRPr="00115752">
        <w:fldChar w:fldCharType="end"/>
      </w:r>
      <w:r w:rsidR="00762373" w:rsidRPr="00115752">
        <w:t xml:space="preserve"> </w:t>
      </w:r>
      <w:r w:rsidRPr="00115752">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bookmarkEnd w:id="6377"/>
    </w:p>
    <w:p w:rsidR="001A3CCE" w:rsidRPr="00115752" w:rsidRDefault="001A3CCE" w:rsidP="00B71F99">
      <w:pPr>
        <w:pStyle w:val="4"/>
        <w:numPr>
          <w:ilvl w:val="2"/>
          <w:numId w:val="4"/>
        </w:numPr>
      </w:pPr>
      <w:r w:rsidRPr="00115752">
        <w:t>Все документы, входящие в состав заявки</w:t>
      </w:r>
      <w:r w:rsidR="006B6BD3" w:rsidRPr="00115752">
        <w:t>,</w:t>
      </w:r>
      <w:r w:rsidRPr="00115752">
        <w:t xml:space="preserve"> представляются на русском языке (за исключением случаев, когда в составе заявки представляются копии документов, выданны</w:t>
      </w:r>
      <w:r w:rsidR="00723812" w:rsidRPr="00115752">
        <w:t>х</w:t>
      </w:r>
      <w:r w:rsidRPr="00115752">
        <w:t xml:space="preserve">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350D9A" w:rsidRPr="00115752">
        <w:t>ого</w:t>
      </w:r>
      <w:r w:rsidRPr="00115752">
        <w:t xml:space="preserve"> способом, установленным документацией о закупке).</w:t>
      </w:r>
      <w:bookmarkEnd w:id="6371"/>
    </w:p>
    <w:p w:rsidR="00DC4A3B" w:rsidRPr="00115752" w:rsidRDefault="007E1756" w:rsidP="00B71F99">
      <w:pPr>
        <w:pStyle w:val="4"/>
        <w:numPr>
          <w:ilvl w:val="2"/>
          <w:numId w:val="4"/>
        </w:numPr>
      </w:pPr>
      <w:r w:rsidRPr="00115752">
        <w:t xml:space="preserve">Документы в составе заявки представляются в </w:t>
      </w:r>
      <w:r w:rsidR="00350D9A" w:rsidRPr="00115752">
        <w:t>электронно</w:t>
      </w:r>
      <w:r w:rsidR="00C815EF" w:rsidRPr="00115752">
        <w:t>й</w:t>
      </w:r>
      <w:r w:rsidR="00350D9A" w:rsidRPr="00115752">
        <w:t xml:space="preserve"> </w:t>
      </w:r>
      <w:r w:rsidR="00683D99" w:rsidRPr="00115752">
        <w:t>форме</w:t>
      </w:r>
      <w:r w:rsidRPr="00115752">
        <w:t>.</w:t>
      </w:r>
      <w:r w:rsidR="00843CE8" w:rsidRPr="00115752">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w:t>
      </w:r>
      <w:r w:rsidR="00843CE8" w:rsidRPr="00115752">
        <w:lastRenderedPageBreak/>
        <w:t xml:space="preserve">функционала ЭТП в отсканированном виде в доступном для прочтения формате и подписаны ЭП лица, </w:t>
      </w:r>
      <w:r w:rsidR="00350D9A" w:rsidRPr="00115752">
        <w:t xml:space="preserve">которое является </w:t>
      </w:r>
      <w:r w:rsidR="00843CE8" w:rsidRPr="00115752">
        <w:t xml:space="preserve">уполномоченным представителем участника процедуры закупки и полномочия которого подтверждены документами, </w:t>
      </w:r>
      <w:r w:rsidR="00350D9A" w:rsidRPr="00115752">
        <w:t xml:space="preserve">входящими </w:t>
      </w:r>
      <w:r w:rsidR="00843CE8" w:rsidRPr="00115752">
        <w:t>в состав заявки.</w:t>
      </w:r>
    </w:p>
    <w:p w:rsidR="007E1756" w:rsidRPr="00115752" w:rsidRDefault="0042418D" w:rsidP="00B71F99">
      <w:pPr>
        <w:pStyle w:val="4"/>
        <w:numPr>
          <w:ilvl w:val="2"/>
          <w:numId w:val="4"/>
        </w:numPr>
      </w:pPr>
      <w:r w:rsidRPr="00115752">
        <w:t>Не является основанием для отказа в допуске к участию в закупке н</w:t>
      </w:r>
      <w:r w:rsidR="007E1756" w:rsidRPr="00115752">
        <w:t xml:space="preserve">епредставление </w:t>
      </w:r>
      <w:r w:rsidR="009123D7" w:rsidRPr="00115752">
        <w:t>документ</w:t>
      </w:r>
      <w:r w:rsidR="00837B4E" w:rsidRPr="00115752">
        <w:t>ов</w:t>
      </w:r>
      <w:r w:rsidR="007E1756" w:rsidRPr="00115752">
        <w:t>,</w:t>
      </w:r>
      <w:r w:rsidR="009123D7" w:rsidRPr="00115752">
        <w:t xml:space="preserve"> </w:t>
      </w:r>
      <w:r w:rsidR="00837B4E" w:rsidRPr="00115752">
        <w:t xml:space="preserve">предусмотренных </w:t>
      </w:r>
      <w:r w:rsidR="00386936" w:rsidRPr="00115752">
        <w:t>п</w:t>
      </w:r>
      <w:r w:rsidR="00F51883" w:rsidRPr="00115752">
        <w:t>одп.</w:t>
      </w:r>
      <w:r w:rsidR="00F63BE1" w:rsidRPr="00115752">
        <w:t> </w:t>
      </w:r>
      <w:r w:rsidR="009F6A3E" w:rsidRPr="00115752">
        <w:fldChar w:fldCharType="begin"/>
      </w:r>
      <w:r w:rsidR="009F6A3E" w:rsidRPr="00115752">
        <w:instrText xml:space="preserve"> REF _Ref409727053 \w \h  \* MERGEFORMAT </w:instrText>
      </w:r>
      <w:r w:rsidR="009F6A3E" w:rsidRPr="00115752">
        <w:fldChar w:fldCharType="separate"/>
      </w:r>
      <w:r w:rsidR="00A4712C">
        <w:t>12.6.9(10)</w:t>
      </w:r>
      <w:r w:rsidR="009F6A3E" w:rsidRPr="00115752">
        <w:fldChar w:fldCharType="end"/>
      </w:r>
      <w:r w:rsidR="00D909D9" w:rsidRPr="00115752">
        <w:t xml:space="preserve">, </w:t>
      </w:r>
      <w:r w:rsidR="009F6A3E" w:rsidRPr="00115752">
        <w:fldChar w:fldCharType="begin"/>
      </w:r>
      <w:r w:rsidR="009F6A3E" w:rsidRPr="00115752">
        <w:instrText xml:space="preserve"> REF _Ref498627064 \w \h  \* MERGEFORMAT </w:instrText>
      </w:r>
      <w:r w:rsidR="009F6A3E" w:rsidRPr="00115752">
        <w:fldChar w:fldCharType="separate"/>
      </w:r>
      <w:r w:rsidR="00A4712C">
        <w:t>12.6.10(9)</w:t>
      </w:r>
      <w:r w:rsidR="009F6A3E" w:rsidRPr="00115752">
        <w:fldChar w:fldCharType="end"/>
      </w:r>
      <w:r w:rsidRPr="00115752">
        <w:t xml:space="preserve"> (в случае проведения закупки согласно подп. </w:t>
      </w:r>
      <w:r w:rsidR="009F6A3E" w:rsidRPr="00115752">
        <w:fldChar w:fldCharType="begin"/>
      </w:r>
      <w:r w:rsidR="009F6A3E" w:rsidRPr="00115752">
        <w:instrText xml:space="preserve"> REF _Ref412484953 \r \h  \* MERGEFORMAT </w:instrText>
      </w:r>
      <w:r w:rsidR="009F6A3E" w:rsidRPr="00115752">
        <w:fldChar w:fldCharType="separate"/>
      </w:r>
      <w:r w:rsidR="00A4712C">
        <w:t>19.16.3(1)</w:t>
      </w:r>
      <w:r w:rsidR="009F6A3E" w:rsidRPr="00115752">
        <w:fldChar w:fldCharType="end"/>
      </w:r>
      <w:r w:rsidRPr="00115752">
        <w:t xml:space="preserve"> Положения)</w:t>
      </w:r>
      <w:r w:rsidR="00C55A40" w:rsidRPr="00115752">
        <w:t>,</w:t>
      </w:r>
      <w:r w:rsidR="001A7213" w:rsidRPr="00115752">
        <w:t xml:space="preserve"> </w:t>
      </w:r>
      <w:r w:rsidR="009F6A3E" w:rsidRPr="00115752">
        <w:fldChar w:fldCharType="begin"/>
      </w:r>
      <w:r w:rsidR="009F6A3E" w:rsidRPr="00115752">
        <w:instrText xml:space="preserve"> REF _Ref409441938 \w \h  \* MERGEFORMAT </w:instrText>
      </w:r>
      <w:r w:rsidR="009F6A3E" w:rsidRPr="00115752">
        <w:fldChar w:fldCharType="separate"/>
      </w:r>
      <w:r w:rsidR="00A4712C">
        <w:t>12.6.9(13)</w:t>
      </w:r>
      <w:r w:rsidR="009F6A3E" w:rsidRPr="00115752">
        <w:fldChar w:fldCharType="end"/>
      </w:r>
      <w:r w:rsidR="00D909D9" w:rsidRPr="00115752">
        <w:t xml:space="preserve">, </w:t>
      </w:r>
      <w:r w:rsidR="009F6A3E" w:rsidRPr="00115752">
        <w:fldChar w:fldCharType="begin"/>
      </w:r>
      <w:r w:rsidR="009F6A3E" w:rsidRPr="00115752">
        <w:instrText xml:space="preserve"> REF _Ref498543820 \w \h  \* MERGEFORMAT </w:instrText>
      </w:r>
      <w:r w:rsidR="009F6A3E" w:rsidRPr="00115752">
        <w:fldChar w:fldCharType="separate"/>
      </w:r>
      <w:r w:rsidR="00A4712C">
        <w:t>12.6.10(11)</w:t>
      </w:r>
      <w:r w:rsidR="009F6A3E" w:rsidRPr="00115752">
        <w:fldChar w:fldCharType="end"/>
      </w:r>
      <w:r w:rsidR="00F47917" w:rsidRPr="00115752">
        <w:t xml:space="preserve"> Положения</w:t>
      </w:r>
      <w:r w:rsidR="007E1756" w:rsidRPr="00115752">
        <w:t>.</w:t>
      </w:r>
    </w:p>
    <w:p w:rsidR="00567DB1" w:rsidRPr="00115752" w:rsidRDefault="00636220" w:rsidP="00B71F99">
      <w:pPr>
        <w:pStyle w:val="4"/>
        <w:numPr>
          <w:ilvl w:val="2"/>
          <w:numId w:val="4"/>
        </w:numPr>
      </w:pPr>
      <w:r w:rsidRPr="00115752">
        <w:t>В случае если регламентом ЭТП предусмотрено направление в составе заявки документов, представленных им</w:t>
      </w:r>
      <w:r w:rsidR="0012722E" w:rsidRPr="00115752">
        <w:t xml:space="preserve"> (в статусе «поставщика»)</w:t>
      </w:r>
      <w:r w:rsidRPr="00115752">
        <w:t xml:space="preserve"> в момент аккредитации на ЭТП, участник процедуры закупки обязан обеспечить акту</w:t>
      </w:r>
      <w:r w:rsidR="00F63BE1" w:rsidRPr="00115752">
        <w:t>альность направляемых сведений.</w:t>
      </w:r>
    </w:p>
    <w:p w:rsidR="00636220" w:rsidRPr="00115752" w:rsidRDefault="00636220" w:rsidP="00B71F99">
      <w:pPr>
        <w:pStyle w:val="4"/>
        <w:numPr>
          <w:ilvl w:val="2"/>
          <w:numId w:val="4"/>
        </w:numPr>
      </w:pPr>
      <w:r w:rsidRPr="00115752">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41830" w:rsidRPr="00115752" w:rsidRDefault="00541830" w:rsidP="00B71F99">
      <w:pPr>
        <w:pStyle w:val="4"/>
        <w:numPr>
          <w:ilvl w:val="2"/>
          <w:numId w:val="4"/>
        </w:numPr>
      </w:pPr>
      <w:r w:rsidRPr="00115752">
        <w:t xml:space="preserve">Цена заявки и иные условия закупки, указанные участниками </w:t>
      </w:r>
      <w:r w:rsidR="007A6EC5" w:rsidRPr="00115752">
        <w:t xml:space="preserve">процедуры </w:t>
      </w:r>
      <w:r w:rsidRPr="00115752">
        <w:t>закупки в специальных электронных формах на ЭТП, имеют преимущество перед сведениями, указанными в загруженных на ЭТП электронных документах.</w:t>
      </w:r>
      <w:r w:rsidR="004357BA" w:rsidRPr="00115752">
        <w:t xml:space="preserve"> Указание цены заявки в специальных электронных формах на ЭТП не является отдельным ценовым предложением.</w:t>
      </w:r>
    </w:p>
    <w:p w:rsidR="00636220" w:rsidRPr="00115752" w:rsidRDefault="00636220" w:rsidP="00B71F99">
      <w:pPr>
        <w:pStyle w:val="4"/>
        <w:numPr>
          <w:ilvl w:val="2"/>
          <w:numId w:val="4"/>
        </w:numPr>
      </w:pPr>
      <w:bookmarkStart w:id="6378" w:name="_Ref474853476"/>
      <w:r w:rsidRPr="00115752">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115752">
        <w:t xml:space="preserve"> Поданная заявка действительна </w:t>
      </w:r>
      <w:r w:rsidR="001809F9" w:rsidRPr="00115752">
        <w:t xml:space="preserve">не менее </w:t>
      </w:r>
      <w:r w:rsidR="00F33743" w:rsidRPr="00115752">
        <w:t>срока, установленного в документации о закупке.</w:t>
      </w:r>
      <w:bookmarkEnd w:id="6378"/>
    </w:p>
    <w:p w:rsidR="004D26C6" w:rsidRPr="00115752" w:rsidRDefault="007A3090" w:rsidP="00B71F99">
      <w:pPr>
        <w:pStyle w:val="4"/>
        <w:numPr>
          <w:ilvl w:val="2"/>
          <w:numId w:val="4"/>
        </w:numPr>
      </w:pPr>
      <w:r w:rsidRPr="00115752">
        <w:t xml:space="preserve">Участник процедуры закупки не вправе отозвать или изменить поданную заявку после окончания срока подачи заявки </w:t>
      </w:r>
      <w:r w:rsidR="00467D35" w:rsidRPr="00115752">
        <w:t>за исключением случаев, ко</w:t>
      </w:r>
      <w:r w:rsidR="00B035F1" w:rsidRPr="00115752">
        <w:t>гда отзыв или изменение заявки осуществляется в порядке, предусмотренном в документации о закупке</w:t>
      </w:r>
      <w:r w:rsidR="006B6BD3" w:rsidRPr="00115752">
        <w:t>,</w:t>
      </w:r>
      <w:r w:rsidR="00B035F1" w:rsidRPr="00115752">
        <w:t xml:space="preserve"> по основаниям, предусмотренным Положением.</w:t>
      </w:r>
    </w:p>
    <w:p w:rsidR="00080E88" w:rsidRPr="00115752" w:rsidRDefault="00080E88" w:rsidP="00B71F99">
      <w:pPr>
        <w:pStyle w:val="4"/>
        <w:numPr>
          <w:ilvl w:val="2"/>
          <w:numId w:val="4"/>
        </w:numPr>
      </w:pPr>
      <w:r w:rsidRPr="00115752">
        <w:t>Особенности заключения договора по итогам закупок, указанных в п.</w:t>
      </w:r>
      <w:r w:rsidR="00356845" w:rsidRPr="00115752">
        <w:t> </w:t>
      </w:r>
      <w:r w:rsidR="009F6A3E" w:rsidRPr="00115752">
        <w:fldChar w:fldCharType="begin"/>
      </w:r>
      <w:r w:rsidR="009F6A3E" w:rsidRPr="00115752">
        <w:instrText xml:space="preserve"> REF _Ref498543953 \w \h  \* MERGEFORMAT </w:instrText>
      </w:r>
      <w:r w:rsidR="009F6A3E" w:rsidRPr="00115752">
        <w:fldChar w:fldCharType="separate"/>
      </w:r>
      <w:r w:rsidR="00A4712C">
        <w:t>12.6.10</w:t>
      </w:r>
      <w:r w:rsidR="009F6A3E" w:rsidRPr="00115752">
        <w:fldChar w:fldCharType="end"/>
      </w:r>
      <w:r w:rsidR="00762373" w:rsidRPr="00115752">
        <w:t xml:space="preserve"> </w:t>
      </w:r>
      <w:r w:rsidRPr="00115752">
        <w:t>Положения, устанавливаются п</w:t>
      </w:r>
      <w:r w:rsidR="00550F50" w:rsidRPr="00115752">
        <w:t xml:space="preserve">. </w:t>
      </w:r>
      <w:r w:rsidR="009F6A3E" w:rsidRPr="00115752">
        <w:fldChar w:fldCharType="begin"/>
      </w:r>
      <w:r w:rsidR="009F6A3E" w:rsidRPr="00115752">
        <w:instrText xml:space="preserve"> REF _Ref498693783 \w \h  \* MERGEFORMAT </w:instrText>
      </w:r>
      <w:r w:rsidR="009F6A3E" w:rsidRPr="00115752">
        <w:fldChar w:fldCharType="separate"/>
      </w:r>
      <w:r w:rsidR="00A4712C">
        <w:t>20.2.18</w:t>
      </w:r>
      <w:r w:rsidR="009F6A3E" w:rsidRPr="00115752">
        <w:fldChar w:fldCharType="end"/>
      </w:r>
      <w:r w:rsidR="00550F50" w:rsidRPr="00115752">
        <w:t xml:space="preserve"> </w:t>
      </w:r>
      <w:r w:rsidRPr="00115752">
        <w:t>Положения.</w:t>
      </w:r>
    </w:p>
    <w:p w:rsidR="00EA284A" w:rsidRPr="00115752" w:rsidRDefault="00843CE8" w:rsidP="00B71F99">
      <w:pPr>
        <w:pStyle w:val="3"/>
        <w:numPr>
          <w:ilvl w:val="1"/>
          <w:numId w:val="4"/>
        </w:numPr>
        <w:ind w:left="1134"/>
      </w:pPr>
      <w:bookmarkStart w:id="6379" w:name="_Toc409474779"/>
      <w:bookmarkStart w:id="6380" w:name="_Toc409528488"/>
      <w:bookmarkStart w:id="6381" w:name="_Toc409630191"/>
      <w:bookmarkStart w:id="6382" w:name="_Toc409703637"/>
      <w:bookmarkStart w:id="6383" w:name="_Toc409711801"/>
      <w:bookmarkStart w:id="6384" w:name="_Toc409715521"/>
      <w:bookmarkStart w:id="6385" w:name="_Toc409721538"/>
      <w:bookmarkStart w:id="6386" w:name="_Toc409720669"/>
      <w:bookmarkStart w:id="6387" w:name="_Toc409721756"/>
      <w:bookmarkStart w:id="6388" w:name="_Toc409807474"/>
      <w:bookmarkStart w:id="6389" w:name="_Toc409812193"/>
      <w:bookmarkStart w:id="6390" w:name="_Toc283764422"/>
      <w:bookmarkStart w:id="6391" w:name="_Toc409908756"/>
      <w:bookmarkStart w:id="6392" w:name="_Toc410902928"/>
      <w:bookmarkStart w:id="6393" w:name="_Toc410907939"/>
      <w:bookmarkStart w:id="6394" w:name="_Toc410908128"/>
      <w:bookmarkStart w:id="6395" w:name="_Toc410910921"/>
      <w:bookmarkStart w:id="6396" w:name="_Toc410911194"/>
      <w:bookmarkStart w:id="6397" w:name="_Toc410920292"/>
      <w:bookmarkStart w:id="6398" w:name="_Toc411279932"/>
      <w:bookmarkStart w:id="6399" w:name="_Toc411626658"/>
      <w:bookmarkStart w:id="6400" w:name="_Toc411632201"/>
      <w:bookmarkStart w:id="6401" w:name="_Toc411882110"/>
      <w:bookmarkStart w:id="6402" w:name="_Toc411941120"/>
      <w:bookmarkStart w:id="6403" w:name="_Toc285801568"/>
      <w:bookmarkStart w:id="6404" w:name="_Toc411949595"/>
      <w:bookmarkStart w:id="6405" w:name="_Toc412111235"/>
      <w:bookmarkStart w:id="6406" w:name="_Toc285977839"/>
      <w:bookmarkStart w:id="6407" w:name="_Toc412128002"/>
      <w:bookmarkStart w:id="6408" w:name="_Toc285999968"/>
      <w:bookmarkStart w:id="6409" w:name="_Toc412218451"/>
      <w:bookmarkStart w:id="6410" w:name="_Toc412543737"/>
      <w:bookmarkStart w:id="6411" w:name="_Toc412551482"/>
      <w:bookmarkStart w:id="6412" w:name="_Toc412760352"/>
      <w:bookmarkStart w:id="6413" w:name="_Toc453143288"/>
      <w:bookmarkStart w:id="6414" w:name="_Toc516824534"/>
      <w:r w:rsidRPr="00115752">
        <w:t>О</w:t>
      </w:r>
      <w:r w:rsidR="00910CB9" w:rsidRPr="00115752">
        <w:t>ткрытие доступа к поданным заявкам</w:t>
      </w:r>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p>
    <w:p w:rsidR="00910CB9" w:rsidRPr="00115752" w:rsidRDefault="00843CE8" w:rsidP="00B71F99">
      <w:pPr>
        <w:pStyle w:val="4"/>
        <w:numPr>
          <w:ilvl w:val="2"/>
          <w:numId w:val="4"/>
        </w:numPr>
      </w:pPr>
      <w:r w:rsidRPr="00115752">
        <w:t>О</w:t>
      </w:r>
      <w:r w:rsidR="00910CB9" w:rsidRPr="00115752">
        <w:t xml:space="preserve">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w:t>
      </w:r>
      <w:r w:rsidR="00350D9A" w:rsidRPr="00115752">
        <w:t>оператор ЭТП</w:t>
      </w:r>
      <w:r w:rsidR="00910CB9" w:rsidRPr="00115752">
        <w:t xml:space="preserve"> заявки не </w:t>
      </w:r>
      <w:r w:rsidR="00350D9A" w:rsidRPr="00115752">
        <w:t>принимает</w:t>
      </w:r>
      <w:r w:rsidR="00910CB9" w:rsidRPr="00115752">
        <w:t>.</w:t>
      </w:r>
    </w:p>
    <w:p w:rsidR="00910CB9" w:rsidRPr="00115752" w:rsidRDefault="00E366EC" w:rsidP="00B71F99">
      <w:pPr>
        <w:pStyle w:val="4"/>
        <w:numPr>
          <w:ilvl w:val="2"/>
          <w:numId w:val="4"/>
        </w:numPr>
      </w:pPr>
      <w:r w:rsidRPr="00115752">
        <w:t>При проведении процедуры открытия доступа к поданным заявкам заседание ЗК не проводится</w:t>
      </w:r>
      <w:r w:rsidR="00350D9A" w:rsidRPr="00115752">
        <w:t xml:space="preserve">; </w:t>
      </w:r>
      <w:r w:rsidR="00910CB9" w:rsidRPr="00115752">
        <w:t>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w:t>
      </w:r>
      <w:r w:rsidR="007A6EC5" w:rsidRPr="00115752">
        <w:t xml:space="preserve"> (в статусе «поставщика»)</w:t>
      </w:r>
      <w:r w:rsidR="00910CB9" w:rsidRPr="00115752">
        <w:t xml:space="preserve"> и направленные оператором ЭТП вместе с заявкой.</w:t>
      </w:r>
    </w:p>
    <w:p w:rsidR="00910CB9" w:rsidRPr="00115752" w:rsidRDefault="00910CB9" w:rsidP="00B71F99">
      <w:pPr>
        <w:pStyle w:val="4"/>
        <w:numPr>
          <w:ilvl w:val="2"/>
          <w:numId w:val="4"/>
        </w:numPr>
      </w:pPr>
      <w:r w:rsidRPr="00115752">
        <w:t xml:space="preserve">Протокол </w:t>
      </w:r>
      <w:r w:rsidR="00843CE8" w:rsidRPr="00115752">
        <w:t>открытия доступа к поданным заявкам</w:t>
      </w:r>
      <w:r w:rsidRPr="00115752">
        <w:t xml:space="preserve"> подписывается не менее чем двумя членами ЗК и секретарем ЗК не </w:t>
      </w:r>
      <w:r w:rsidR="00205DDF" w:rsidRPr="00115752">
        <w:t xml:space="preserve">позднее </w:t>
      </w:r>
      <w:r w:rsidRPr="00115752">
        <w:t xml:space="preserve">следующего рабочего дня после </w:t>
      </w:r>
      <w:r w:rsidR="00A86744" w:rsidRPr="00115752">
        <w:t xml:space="preserve">дня </w:t>
      </w:r>
      <w:r w:rsidRPr="00115752">
        <w:t>проведения процедуры открытия доступа.</w:t>
      </w:r>
    </w:p>
    <w:p w:rsidR="00910CB9" w:rsidRPr="00115752" w:rsidRDefault="00910CB9" w:rsidP="00B71F99">
      <w:pPr>
        <w:pStyle w:val="4"/>
        <w:keepNext/>
        <w:numPr>
          <w:ilvl w:val="2"/>
          <w:numId w:val="4"/>
        </w:numPr>
      </w:pPr>
      <w:r w:rsidRPr="00115752">
        <w:lastRenderedPageBreak/>
        <w:t xml:space="preserve">В протокол </w:t>
      </w:r>
      <w:r w:rsidR="00843CE8" w:rsidRPr="00115752">
        <w:t>открытия доступа к поданным заявкам</w:t>
      </w:r>
      <w:r w:rsidR="00CF3D81" w:rsidRPr="00115752">
        <w:t xml:space="preserve"> </w:t>
      </w:r>
      <w:r w:rsidRPr="00115752">
        <w:t>включаются следующие сведения:</w:t>
      </w:r>
    </w:p>
    <w:p w:rsidR="00910CB9" w:rsidRPr="00115752" w:rsidRDefault="00476F7D" w:rsidP="00B71F99">
      <w:pPr>
        <w:pStyle w:val="5"/>
        <w:numPr>
          <w:ilvl w:val="3"/>
          <w:numId w:val="4"/>
        </w:numPr>
      </w:pPr>
      <w:r w:rsidRPr="00115752">
        <w:t xml:space="preserve">наименование </w:t>
      </w:r>
      <w:r w:rsidR="00910CB9" w:rsidRPr="00115752">
        <w:t>закупки;</w:t>
      </w:r>
    </w:p>
    <w:p w:rsidR="00910CB9" w:rsidRPr="00115752" w:rsidRDefault="00910CB9" w:rsidP="00B71F99">
      <w:pPr>
        <w:pStyle w:val="5"/>
        <w:numPr>
          <w:ilvl w:val="3"/>
          <w:numId w:val="4"/>
        </w:numPr>
      </w:pPr>
      <w:r w:rsidRPr="00115752">
        <w:t>номер закупки (при наличии);</w:t>
      </w:r>
    </w:p>
    <w:p w:rsidR="00D53A87" w:rsidRPr="00115752" w:rsidRDefault="00D53A87" w:rsidP="00B71F99">
      <w:pPr>
        <w:pStyle w:val="5"/>
        <w:numPr>
          <w:ilvl w:val="3"/>
          <w:numId w:val="4"/>
        </w:numPr>
      </w:pPr>
      <w:r w:rsidRPr="00115752">
        <w:t>дата подписания протокола;</w:t>
      </w:r>
    </w:p>
    <w:p w:rsidR="00910CB9" w:rsidRPr="00115752" w:rsidRDefault="00910CB9" w:rsidP="00B71F99">
      <w:pPr>
        <w:pStyle w:val="5"/>
        <w:numPr>
          <w:ilvl w:val="3"/>
          <w:numId w:val="4"/>
        </w:numPr>
      </w:pPr>
      <w:r w:rsidRPr="00115752">
        <w:t>сведения о</w:t>
      </w:r>
      <w:r w:rsidR="00350D9A" w:rsidRPr="00115752">
        <w:t>б</w:t>
      </w:r>
      <w:r w:rsidRPr="00115752">
        <w:t xml:space="preserve"> НМЦ</w:t>
      </w:r>
      <w:r w:rsidR="004126AB" w:rsidRPr="00115752">
        <w:t xml:space="preserve">, объеме </w:t>
      </w:r>
      <w:r w:rsidR="009123D7" w:rsidRPr="00115752">
        <w:t>закупаемой продукции</w:t>
      </w:r>
      <w:r w:rsidR="004126AB" w:rsidRPr="00115752">
        <w:t>, сроке исполнения договора</w:t>
      </w:r>
      <w:r w:rsidRPr="00115752">
        <w:t>;</w:t>
      </w:r>
    </w:p>
    <w:p w:rsidR="00910CB9" w:rsidRPr="00115752" w:rsidRDefault="00910CB9" w:rsidP="00B71F99">
      <w:pPr>
        <w:pStyle w:val="5"/>
        <w:numPr>
          <w:ilvl w:val="3"/>
          <w:numId w:val="4"/>
        </w:numPr>
      </w:pPr>
      <w:r w:rsidRPr="00115752">
        <w:t>дата и время проведения процедуры открытия доступа к поданным заявкам;</w:t>
      </w:r>
    </w:p>
    <w:p w:rsidR="00910CB9" w:rsidRPr="00115752" w:rsidRDefault="00910CB9" w:rsidP="00B71F99">
      <w:pPr>
        <w:pStyle w:val="5"/>
        <w:numPr>
          <w:ilvl w:val="3"/>
          <w:numId w:val="4"/>
        </w:numPr>
      </w:pPr>
      <w:r w:rsidRPr="00115752">
        <w:t>наименование и адрес ЭТП</w:t>
      </w:r>
      <w:r w:rsidR="00332C8F" w:rsidRPr="00115752">
        <w:t xml:space="preserve"> в информационно-телекоммуникационной сети «Интернет»</w:t>
      </w:r>
      <w:r w:rsidRPr="00115752">
        <w:t>, с использованием которой проводится закупка;</w:t>
      </w:r>
    </w:p>
    <w:p w:rsidR="00910CB9" w:rsidRPr="00115752" w:rsidRDefault="00910CB9" w:rsidP="00B71F99">
      <w:pPr>
        <w:pStyle w:val="5"/>
        <w:numPr>
          <w:ilvl w:val="3"/>
          <w:numId w:val="4"/>
        </w:numPr>
      </w:pPr>
      <w:r w:rsidRPr="00115752">
        <w:t>количество</w:t>
      </w:r>
      <w:r w:rsidR="007F75C8" w:rsidRPr="00115752">
        <w:t xml:space="preserve"> поданных</w:t>
      </w:r>
      <w:r w:rsidRPr="00115752">
        <w:t xml:space="preserve"> заявок</w:t>
      </w:r>
      <w:r w:rsidR="00386F6A" w:rsidRPr="00115752">
        <w:t xml:space="preserve">, а также время и дата регистрации каждой </w:t>
      </w:r>
      <w:r w:rsidR="00C002C4" w:rsidRPr="00115752">
        <w:t xml:space="preserve">такой </w:t>
      </w:r>
      <w:r w:rsidR="00386F6A" w:rsidRPr="00115752">
        <w:t>заявки</w:t>
      </w:r>
      <w:r w:rsidRPr="00115752">
        <w:t>;</w:t>
      </w:r>
    </w:p>
    <w:p w:rsidR="00910CB9" w:rsidRPr="00115752" w:rsidRDefault="00B7002B" w:rsidP="00B71F99">
      <w:pPr>
        <w:pStyle w:val="5"/>
        <w:numPr>
          <w:ilvl w:val="3"/>
          <w:numId w:val="4"/>
        </w:numPr>
      </w:pPr>
      <w:r w:rsidRPr="00115752">
        <w:t xml:space="preserve">сведения об </w:t>
      </w:r>
      <w:r w:rsidR="003A3434" w:rsidRPr="00115752">
        <w:t>идентификационны</w:t>
      </w:r>
      <w:r w:rsidRPr="00115752">
        <w:t>х</w:t>
      </w:r>
      <w:r w:rsidR="003A3434" w:rsidRPr="00115752">
        <w:t xml:space="preserve"> номера</w:t>
      </w:r>
      <w:r w:rsidRPr="00115752">
        <w:t>х</w:t>
      </w:r>
      <w:r w:rsidR="003A3434" w:rsidRPr="00115752">
        <w:t xml:space="preserve"> участников процедуры закупки, подавших заявки</w:t>
      </w:r>
      <w:r w:rsidR="00910CB9" w:rsidRPr="00115752">
        <w:t>;</w:t>
      </w:r>
    </w:p>
    <w:p w:rsidR="00976F39" w:rsidRPr="00115752" w:rsidRDefault="0097190F" w:rsidP="00B71F99">
      <w:pPr>
        <w:pStyle w:val="5"/>
        <w:numPr>
          <w:ilvl w:val="3"/>
          <w:numId w:val="4"/>
        </w:numPr>
      </w:pPr>
      <w:r w:rsidRPr="00115752">
        <w:t xml:space="preserve">предлагаемая участником процедуры закупки </w:t>
      </w:r>
      <w:r w:rsidR="00A35EED" w:rsidRPr="00115752">
        <w:t>цена договора или цена за единицу продукции</w:t>
      </w:r>
      <w:r w:rsidRPr="00115752">
        <w:t xml:space="preserve"> </w:t>
      </w:r>
      <w:r w:rsidR="0095173A" w:rsidRPr="00115752">
        <w:t>(подраздел </w:t>
      </w:r>
      <w:r w:rsidR="009F6A3E" w:rsidRPr="00115752">
        <w:fldChar w:fldCharType="begin"/>
      </w:r>
      <w:r w:rsidR="009F6A3E" w:rsidRPr="00115752">
        <w:instrText xml:space="preserve"> REF _Ref443307109 \r \h  \* MERGEFORMAT </w:instrText>
      </w:r>
      <w:r w:rsidR="009F6A3E" w:rsidRPr="00115752">
        <w:fldChar w:fldCharType="separate"/>
      </w:r>
      <w:r w:rsidR="00A4712C">
        <w:t>19.15</w:t>
      </w:r>
      <w:r w:rsidR="009F6A3E" w:rsidRPr="00115752">
        <w:fldChar w:fldCharType="end"/>
      </w:r>
      <w:r w:rsidR="00F47917" w:rsidRPr="00115752">
        <w:t xml:space="preserve"> Положения</w:t>
      </w:r>
      <w:r w:rsidR="0095173A" w:rsidRPr="00115752">
        <w:t>)</w:t>
      </w:r>
      <w:r w:rsidR="00976F39" w:rsidRPr="00115752">
        <w:t>;</w:t>
      </w:r>
    </w:p>
    <w:p w:rsidR="00386F6A" w:rsidRPr="00115752" w:rsidRDefault="00C002C4" w:rsidP="00B71F99">
      <w:pPr>
        <w:pStyle w:val="5"/>
        <w:numPr>
          <w:ilvl w:val="3"/>
          <w:numId w:val="4"/>
        </w:numPr>
      </w:pPr>
      <w:r w:rsidRPr="00115752">
        <w:t>сведения о признании процедуры закупки несостоявшейся с указанием основания (причины) такого признания</w:t>
      </w:r>
      <w:r w:rsidR="00386F6A" w:rsidRPr="00115752">
        <w:t>;</w:t>
      </w:r>
    </w:p>
    <w:p w:rsidR="00EB37FC" w:rsidRPr="00115752" w:rsidRDefault="00976F39" w:rsidP="00B71F99">
      <w:pPr>
        <w:pStyle w:val="5"/>
        <w:numPr>
          <w:ilvl w:val="3"/>
          <w:numId w:val="4"/>
        </w:numPr>
      </w:pPr>
      <w:r w:rsidRPr="00115752">
        <w:t>иные сведения, которые ЗК сочтет нужным указать</w:t>
      </w:r>
      <w:r w:rsidR="004126AB" w:rsidRPr="00115752">
        <w:t>.</w:t>
      </w:r>
    </w:p>
    <w:p w:rsidR="00910CB9" w:rsidRPr="00115752" w:rsidRDefault="00174DBB" w:rsidP="00B71F99">
      <w:pPr>
        <w:pStyle w:val="4"/>
        <w:numPr>
          <w:ilvl w:val="2"/>
          <w:numId w:val="4"/>
        </w:numPr>
      </w:pPr>
      <w:bookmarkStart w:id="6415" w:name="_Ref411861896"/>
      <w:r w:rsidRPr="00115752">
        <w:t>П</w:t>
      </w:r>
      <w:r w:rsidR="005C245A" w:rsidRPr="00115752">
        <w:t>о результатам открытия доступа к поданным заявкам</w:t>
      </w:r>
      <w:r w:rsidR="00FE3C14" w:rsidRPr="00115752">
        <w:t xml:space="preserve"> конкурентн</w:t>
      </w:r>
      <w:r w:rsidR="00183045" w:rsidRPr="00115752">
        <w:t>ая</w:t>
      </w:r>
      <w:r w:rsidR="00303E4E" w:rsidRPr="00115752">
        <w:t xml:space="preserve"> </w:t>
      </w:r>
      <w:r w:rsidRPr="00115752">
        <w:t>закупк</w:t>
      </w:r>
      <w:r w:rsidR="008A630F" w:rsidRPr="00115752">
        <w:t>а</w:t>
      </w:r>
      <w:r w:rsidRPr="00115752">
        <w:t xml:space="preserve"> </w:t>
      </w:r>
      <w:r w:rsidR="005C245A" w:rsidRPr="00115752">
        <w:t>призна</w:t>
      </w:r>
      <w:r w:rsidR="00C336AC" w:rsidRPr="00115752">
        <w:t>ется</w:t>
      </w:r>
      <w:r w:rsidR="005C245A" w:rsidRPr="00115752">
        <w:t xml:space="preserve"> </w:t>
      </w:r>
      <w:r w:rsidR="00303E4E" w:rsidRPr="00115752">
        <w:t>несостоявш</w:t>
      </w:r>
      <w:r w:rsidR="001C7B15" w:rsidRPr="00115752">
        <w:t>е</w:t>
      </w:r>
      <w:r w:rsidR="00523ED0" w:rsidRPr="00115752">
        <w:t>й</w:t>
      </w:r>
      <w:r w:rsidR="00303E4E" w:rsidRPr="00115752">
        <w:t xml:space="preserve">ся </w:t>
      </w:r>
      <w:r w:rsidR="00306820" w:rsidRPr="00115752">
        <w:t>в случаях</w:t>
      </w:r>
      <w:r w:rsidR="00AE102F" w:rsidRPr="00115752">
        <w:t xml:space="preserve">, </w:t>
      </w:r>
      <w:r w:rsidR="00FE3C14" w:rsidRPr="00115752">
        <w:t>если не подано ни одной заявки или по окончании срока подачи заявок подана только одна заявка</w:t>
      </w:r>
      <w:r w:rsidR="00386F6A" w:rsidRPr="00115752">
        <w:t>.</w:t>
      </w:r>
      <w:r w:rsidR="00910CB9" w:rsidRPr="00115752">
        <w:t xml:space="preserve"> </w:t>
      </w:r>
      <w:r w:rsidRPr="00115752">
        <w:t>Последствия признания процедуры закупки несостоявшейся по указанным основаниям установлены в п.</w:t>
      </w:r>
      <w:r w:rsidR="00F63BE1" w:rsidRPr="00115752">
        <w:t> </w:t>
      </w:r>
      <w:r w:rsidR="009F6A3E" w:rsidRPr="00115752">
        <w:fldChar w:fldCharType="begin"/>
      </w:r>
      <w:r w:rsidR="009F6A3E" w:rsidRPr="00115752">
        <w:instrText xml:space="preserve"> REF _Ref410387696 \r \h  \* MERGEFORMAT </w:instrText>
      </w:r>
      <w:r w:rsidR="009F6A3E" w:rsidRPr="00115752">
        <w:fldChar w:fldCharType="separate"/>
      </w:r>
      <w:r w:rsidR="00A4712C">
        <w:t>11.8.6</w:t>
      </w:r>
      <w:r w:rsidR="009F6A3E" w:rsidRPr="00115752">
        <w:fldChar w:fldCharType="end"/>
      </w:r>
      <w:r w:rsidR="003B47A3" w:rsidRPr="00115752">
        <w:t xml:space="preserve">, </w:t>
      </w:r>
      <w:bookmarkEnd w:id="6415"/>
      <w:r w:rsidR="00596319" w:rsidRPr="00115752">
        <w:fldChar w:fldCharType="begin"/>
      </w:r>
      <w:r w:rsidR="00F30057" w:rsidRPr="00115752">
        <w:instrText xml:space="preserve"> REF _Ref476604151 \r \h </w:instrText>
      </w:r>
      <w:r w:rsidR="005D50C9" w:rsidRPr="00115752">
        <w:instrText xml:space="preserve"> \* MERGEFORMAT </w:instrText>
      </w:r>
      <w:r w:rsidR="00596319" w:rsidRPr="00115752">
        <w:fldChar w:fldCharType="separate"/>
      </w:r>
      <w:r w:rsidR="00A4712C">
        <w:t>11.8.8</w:t>
      </w:r>
      <w:r w:rsidR="00596319" w:rsidRPr="00115752">
        <w:fldChar w:fldCharType="end"/>
      </w:r>
      <w:r w:rsidR="009F6A3E" w:rsidRPr="00115752">
        <w:fldChar w:fldCharType="begin"/>
      </w:r>
      <w:r w:rsidR="009F6A3E" w:rsidRPr="00115752">
        <w:fldChar w:fldCharType="separate"/>
      </w:r>
      <w:r w:rsidR="00BB7F32" w:rsidRPr="00115752">
        <w:t>11.9.7</w:t>
      </w:r>
      <w:r w:rsidR="009F6A3E" w:rsidRPr="00115752">
        <w:fldChar w:fldCharType="end"/>
      </w:r>
      <w:r w:rsidR="00F47917" w:rsidRPr="00115752">
        <w:t>Положения</w:t>
      </w:r>
      <w:r w:rsidR="00C336AC" w:rsidRPr="00115752">
        <w:t xml:space="preserve"> соответственно</w:t>
      </w:r>
      <w:r w:rsidR="004D64C1" w:rsidRPr="00115752">
        <w:t>.</w:t>
      </w:r>
    </w:p>
    <w:p w:rsidR="00910CB9" w:rsidRPr="00115752" w:rsidRDefault="00910CB9" w:rsidP="00B71F99">
      <w:pPr>
        <w:pStyle w:val="4"/>
        <w:numPr>
          <w:ilvl w:val="2"/>
          <w:numId w:val="4"/>
        </w:numPr>
      </w:pPr>
      <w:r w:rsidRPr="00115752">
        <w:t xml:space="preserve">Протокол должен быть официально размещен организатором закупки в </w:t>
      </w:r>
      <w:r w:rsidR="00843CE8" w:rsidRPr="00115752">
        <w:t xml:space="preserve">установленных </w:t>
      </w:r>
      <w:r w:rsidRPr="00115752">
        <w:t xml:space="preserve">источниках </w:t>
      </w:r>
      <w:r w:rsidR="00843CE8" w:rsidRPr="00115752">
        <w:t>согласно п</w:t>
      </w:r>
      <w:r w:rsidR="00F51883" w:rsidRPr="00115752">
        <w:t>одразделу </w:t>
      </w:r>
      <w:r w:rsidR="009F6A3E" w:rsidRPr="00115752">
        <w:fldChar w:fldCharType="begin"/>
      </w:r>
      <w:r w:rsidR="009F6A3E" w:rsidRPr="00115752">
        <w:instrText xml:space="preserve"> REF _Ref409635858 \r \h  \* MERGEFORMAT </w:instrText>
      </w:r>
      <w:r w:rsidR="009F6A3E" w:rsidRPr="00115752">
        <w:fldChar w:fldCharType="separate"/>
      </w:r>
      <w:r w:rsidR="00A4712C">
        <w:t>3.1</w:t>
      </w:r>
      <w:r w:rsidR="009F6A3E" w:rsidRPr="00115752">
        <w:fldChar w:fldCharType="end"/>
      </w:r>
      <w:r w:rsidR="00F47917" w:rsidRPr="00115752">
        <w:t xml:space="preserve"> Положения</w:t>
      </w:r>
      <w:r w:rsidR="00843CE8" w:rsidRPr="00115752">
        <w:t xml:space="preserve"> </w:t>
      </w:r>
      <w:r w:rsidRPr="00115752">
        <w:t>в срок не позднее 3</w:t>
      </w:r>
      <w:r w:rsidR="00E6286F" w:rsidRPr="00115752">
        <w:t> </w:t>
      </w:r>
      <w:r w:rsidR="002A3534" w:rsidRPr="00115752">
        <w:t xml:space="preserve">(трех) </w:t>
      </w:r>
      <w:r w:rsidRPr="00115752">
        <w:t>дней со дня подписания такого протокола.</w:t>
      </w:r>
    </w:p>
    <w:p w:rsidR="00EA284A" w:rsidRPr="00115752" w:rsidRDefault="00C56FF4" w:rsidP="00B71F99">
      <w:pPr>
        <w:pStyle w:val="3"/>
        <w:numPr>
          <w:ilvl w:val="1"/>
          <w:numId w:val="4"/>
        </w:numPr>
        <w:ind w:left="1134"/>
      </w:pPr>
      <w:bookmarkStart w:id="6416" w:name="_Toc409528489"/>
      <w:bookmarkStart w:id="6417" w:name="_Toc409630192"/>
      <w:bookmarkStart w:id="6418" w:name="_Toc409474780"/>
      <w:bookmarkStart w:id="6419" w:name="_Ref409690716"/>
      <w:bookmarkStart w:id="6420" w:name="_Toc409703638"/>
      <w:bookmarkStart w:id="6421" w:name="_Toc409711802"/>
      <w:bookmarkStart w:id="6422" w:name="_Toc409715522"/>
      <w:bookmarkStart w:id="6423" w:name="_Toc409721539"/>
      <w:bookmarkStart w:id="6424" w:name="_Toc409720670"/>
      <w:bookmarkStart w:id="6425" w:name="_Toc409721757"/>
      <w:bookmarkStart w:id="6426" w:name="_Toc409807475"/>
      <w:bookmarkStart w:id="6427" w:name="_Toc409812194"/>
      <w:bookmarkStart w:id="6428" w:name="_Toc283764423"/>
      <w:bookmarkStart w:id="6429" w:name="_Toc409908757"/>
      <w:bookmarkStart w:id="6430" w:name="_Toc410902929"/>
      <w:bookmarkStart w:id="6431" w:name="_Toc410907940"/>
      <w:bookmarkStart w:id="6432" w:name="_Toc410908129"/>
      <w:bookmarkStart w:id="6433" w:name="_Toc410910922"/>
      <w:bookmarkStart w:id="6434" w:name="_Toc410911195"/>
      <w:bookmarkStart w:id="6435" w:name="_Toc410920293"/>
      <w:bookmarkStart w:id="6436" w:name="_Toc411279933"/>
      <w:bookmarkStart w:id="6437" w:name="_Toc411626659"/>
      <w:bookmarkStart w:id="6438" w:name="_Toc411632202"/>
      <w:bookmarkStart w:id="6439" w:name="_Toc411882111"/>
      <w:bookmarkStart w:id="6440" w:name="_Toc411941121"/>
      <w:bookmarkStart w:id="6441" w:name="_Toc285801569"/>
      <w:bookmarkStart w:id="6442" w:name="_Toc411949596"/>
      <w:bookmarkStart w:id="6443" w:name="_Toc412111236"/>
      <w:bookmarkStart w:id="6444" w:name="_Toc285977840"/>
      <w:bookmarkStart w:id="6445" w:name="_Toc412128003"/>
      <w:bookmarkStart w:id="6446" w:name="_Toc285999969"/>
      <w:bookmarkStart w:id="6447" w:name="_Toc412218452"/>
      <w:bookmarkStart w:id="6448" w:name="_Toc412543738"/>
      <w:bookmarkStart w:id="6449" w:name="_Toc412551483"/>
      <w:bookmarkStart w:id="6450" w:name="_Toc412760353"/>
      <w:bookmarkStart w:id="6451" w:name="_Toc453143289"/>
      <w:bookmarkStart w:id="6452" w:name="_Ref476245382"/>
      <w:bookmarkStart w:id="6453" w:name="_Toc516824535"/>
      <w:r w:rsidRPr="00115752">
        <w:t>Р</w:t>
      </w:r>
      <w:r w:rsidR="00072F32" w:rsidRPr="00115752">
        <w:t>ассмотрени</w:t>
      </w:r>
      <w:r w:rsidRPr="00115752">
        <w:t>е</w:t>
      </w:r>
      <w:r w:rsidR="00072F32" w:rsidRPr="00115752">
        <w:t xml:space="preserve"> заявок</w:t>
      </w:r>
      <w:r w:rsidR="00AC5B21" w:rsidRPr="00115752">
        <w:t xml:space="preserve"> (отборочная стадия)</w:t>
      </w:r>
      <w:r w:rsidR="00072F32" w:rsidRPr="00115752">
        <w:t xml:space="preserve">. Допуск к участию в </w:t>
      </w:r>
      <w:r w:rsidR="00AC5B21" w:rsidRPr="00115752">
        <w:t>закупке</w:t>
      </w:r>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p>
    <w:p w:rsidR="00072F32" w:rsidRPr="00115752" w:rsidRDefault="00072F32" w:rsidP="00B71F99">
      <w:pPr>
        <w:pStyle w:val="4"/>
        <w:numPr>
          <w:ilvl w:val="2"/>
          <w:numId w:val="4"/>
        </w:numPr>
      </w:pPr>
      <w:r w:rsidRPr="00115752">
        <w:t>Рассмотрение заявок (отборочная стадия) осуществляется в сроки, установленные извещением и документацией о закупке.</w:t>
      </w:r>
    </w:p>
    <w:p w:rsidR="00D828A5" w:rsidRPr="00115752" w:rsidRDefault="00D828A5" w:rsidP="00B71F99">
      <w:pPr>
        <w:pStyle w:val="4"/>
        <w:numPr>
          <w:ilvl w:val="2"/>
          <w:numId w:val="4"/>
        </w:numPr>
      </w:pPr>
      <w:bookmarkStart w:id="6454" w:name="_Ref411868503"/>
      <w:r w:rsidRPr="00115752">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BC35AE" w:rsidRPr="00115752">
        <w:t>документации о закупке</w:t>
      </w:r>
      <w:r w:rsidRPr="00115752" w:rsidDel="00BC35AE">
        <w:t xml:space="preserve"> </w:t>
      </w:r>
      <w:r w:rsidRPr="00115752">
        <w:t xml:space="preserve">на основании установленных в </w:t>
      </w:r>
      <w:r w:rsidR="00BC35AE" w:rsidRPr="00115752">
        <w:t>ней</w:t>
      </w:r>
      <w:r w:rsidRPr="00115752">
        <w:t xml:space="preserve"> измеряемых критериев отбора.</w:t>
      </w:r>
      <w:bookmarkEnd w:id="6454"/>
    </w:p>
    <w:p w:rsidR="00D828A5" w:rsidRPr="00115752" w:rsidRDefault="00D828A5" w:rsidP="00B71F99">
      <w:pPr>
        <w:pStyle w:val="4"/>
        <w:numPr>
          <w:ilvl w:val="2"/>
          <w:numId w:val="4"/>
        </w:numPr>
      </w:pPr>
      <w:r w:rsidRPr="00115752">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w:t>
      </w:r>
      <w:r w:rsidR="00C56FF4" w:rsidRPr="00115752">
        <w:t>закупки</w:t>
      </w:r>
      <w:r w:rsidRPr="00115752">
        <w:t>.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D828A5" w:rsidRPr="00115752" w:rsidRDefault="00D828A5" w:rsidP="00B71F99">
      <w:pPr>
        <w:pStyle w:val="4"/>
        <w:keepNext/>
        <w:numPr>
          <w:ilvl w:val="2"/>
          <w:numId w:val="4"/>
        </w:numPr>
      </w:pPr>
      <w:r w:rsidRPr="00115752">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1F4D1D" w:rsidRPr="00115752" w:rsidRDefault="001F4D1D" w:rsidP="00B71F99">
      <w:pPr>
        <w:pStyle w:val="5"/>
        <w:numPr>
          <w:ilvl w:val="3"/>
          <w:numId w:val="4"/>
        </w:numPr>
      </w:pPr>
      <w:r w:rsidRPr="00115752">
        <w:t>проверку состава</w:t>
      </w:r>
      <w:r w:rsidR="004E5D0E" w:rsidRPr="00115752">
        <w:t xml:space="preserve"> и</w:t>
      </w:r>
      <w:r w:rsidRPr="00115752">
        <w:t xml:space="preserve"> содержания заявки на соответствие требованиям документации о закупке;</w:t>
      </w:r>
    </w:p>
    <w:p w:rsidR="001F4D1D" w:rsidRPr="00115752" w:rsidRDefault="001F4D1D" w:rsidP="00B71F99">
      <w:pPr>
        <w:pStyle w:val="5"/>
        <w:numPr>
          <w:ilvl w:val="3"/>
          <w:numId w:val="4"/>
        </w:numPr>
      </w:pPr>
      <w:r w:rsidRPr="00115752">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CC6545" w:rsidRPr="00115752" w:rsidRDefault="00CC6545" w:rsidP="00B71F99">
      <w:pPr>
        <w:pStyle w:val="5"/>
        <w:numPr>
          <w:ilvl w:val="3"/>
          <w:numId w:val="4"/>
        </w:numPr>
      </w:pPr>
      <w:r w:rsidRPr="00115752">
        <w:t xml:space="preserve">проверку соответствия </w:t>
      </w:r>
      <w:r w:rsidR="00FD45A9" w:rsidRPr="00115752">
        <w:t xml:space="preserve">предлагаемой </w:t>
      </w:r>
      <w:r w:rsidRPr="00115752">
        <w:t xml:space="preserve">продукции </w:t>
      </w:r>
      <w:r w:rsidR="00BE5DAD" w:rsidRPr="00115752">
        <w:t xml:space="preserve">и условий исполнения договора </w:t>
      </w:r>
      <w:r w:rsidRPr="00115752">
        <w:t>требованиям</w:t>
      </w:r>
      <w:r w:rsidR="00FD45A9" w:rsidRPr="00115752">
        <w:t>, установленным в</w:t>
      </w:r>
      <w:r w:rsidRPr="00115752">
        <w:t xml:space="preserve"> документации о закупке;</w:t>
      </w:r>
    </w:p>
    <w:p w:rsidR="001F4D1D" w:rsidRPr="00115752" w:rsidRDefault="001F4D1D" w:rsidP="00B71F99">
      <w:pPr>
        <w:pStyle w:val="5"/>
        <w:numPr>
          <w:ilvl w:val="3"/>
          <w:numId w:val="4"/>
        </w:numPr>
      </w:pPr>
      <w:r w:rsidRPr="00115752">
        <w:t xml:space="preserve">проверку соблюдения </w:t>
      </w:r>
      <w:r w:rsidR="00F87A60" w:rsidRPr="00115752">
        <w:t xml:space="preserve">порядка </w:t>
      </w:r>
      <w:r w:rsidRPr="00115752">
        <w:t>описани</w:t>
      </w:r>
      <w:r w:rsidR="00F87A60" w:rsidRPr="00115752">
        <w:t>я</w:t>
      </w:r>
      <w:r w:rsidRPr="00115752">
        <w:t xml:space="preserve"> продукции, предлагаемой к поставке в составе заявки на участие в </w:t>
      </w:r>
      <w:r w:rsidR="00FD45A9" w:rsidRPr="00115752">
        <w:t>закупке</w:t>
      </w:r>
      <w:r w:rsidRPr="00115752">
        <w:t>, на соответствие требованиям, установленным в документации о закупке;</w:t>
      </w:r>
    </w:p>
    <w:p w:rsidR="001F4D1D" w:rsidRPr="00115752" w:rsidRDefault="001F4D1D" w:rsidP="00B71F99">
      <w:pPr>
        <w:pStyle w:val="5"/>
        <w:numPr>
          <w:ilvl w:val="3"/>
          <w:numId w:val="4"/>
        </w:numPr>
      </w:pPr>
      <w:r w:rsidRPr="00115752">
        <w:t>проверку цены заявки на предмет ее соответствия требованиям, установленным в п</w:t>
      </w:r>
      <w:r w:rsidR="0095173A" w:rsidRPr="00115752">
        <w:t>одразделе </w:t>
      </w:r>
      <w:r w:rsidR="009F6A3E" w:rsidRPr="00115752">
        <w:fldChar w:fldCharType="begin"/>
      </w:r>
      <w:r w:rsidR="009F6A3E" w:rsidRPr="00115752">
        <w:instrText xml:space="preserve"> REF _Ref491350069 \r \h  \* MERGEFORMAT </w:instrText>
      </w:r>
      <w:r w:rsidR="009F6A3E" w:rsidRPr="00115752">
        <w:fldChar w:fldCharType="separate"/>
      </w:r>
      <w:r w:rsidR="00A4712C">
        <w:t>10.8</w:t>
      </w:r>
      <w:r w:rsidR="009F6A3E" w:rsidRPr="00115752">
        <w:fldChar w:fldCharType="end"/>
      </w:r>
      <w:r w:rsidR="0095173A" w:rsidRPr="00115752">
        <w:t xml:space="preserve"> Положения</w:t>
      </w:r>
      <w:r w:rsidR="00F63BE1" w:rsidRPr="00115752">
        <w:t>;</w:t>
      </w:r>
    </w:p>
    <w:p w:rsidR="00D828A5" w:rsidRPr="00115752" w:rsidRDefault="00D828A5" w:rsidP="00B71F99">
      <w:pPr>
        <w:pStyle w:val="5"/>
        <w:numPr>
          <w:ilvl w:val="3"/>
          <w:numId w:val="4"/>
        </w:numPr>
      </w:pPr>
      <w:r w:rsidRPr="00115752">
        <w:t xml:space="preserve">принятие решения о допуске или об отказе в допуске к участию в </w:t>
      </w:r>
      <w:r w:rsidR="00C56FF4" w:rsidRPr="00115752">
        <w:t xml:space="preserve">закупке </w:t>
      </w:r>
      <w:r w:rsidRPr="00115752">
        <w:t xml:space="preserve">и признании участников процедуры закупки участниками </w:t>
      </w:r>
      <w:r w:rsidR="00C56FF4" w:rsidRPr="00115752">
        <w:t xml:space="preserve">закупки </w:t>
      </w:r>
      <w:r w:rsidRPr="00115752">
        <w:t>в соответствии с критериями отбора и в порядке, которые установлены в документации о закупке.</w:t>
      </w:r>
    </w:p>
    <w:p w:rsidR="00887FCC" w:rsidRPr="00115752" w:rsidRDefault="00887FCC" w:rsidP="00B71F99">
      <w:pPr>
        <w:pStyle w:val="4"/>
        <w:keepNext/>
        <w:numPr>
          <w:ilvl w:val="2"/>
          <w:numId w:val="4"/>
        </w:numPr>
      </w:pPr>
      <w:bookmarkStart w:id="6455" w:name="_Ref409636113"/>
      <w:r w:rsidRPr="00115752">
        <w:t xml:space="preserve">ЗК </w:t>
      </w:r>
      <w:r w:rsidR="0080443C" w:rsidRPr="00115752">
        <w:t xml:space="preserve">отклоняет заявку участника </w:t>
      </w:r>
      <w:r w:rsidRPr="00115752">
        <w:t xml:space="preserve">процедуры закупки </w:t>
      </w:r>
      <w:r w:rsidR="0080443C" w:rsidRPr="00115752">
        <w:t>по следующим основаниям</w:t>
      </w:r>
      <w:r w:rsidRPr="00115752">
        <w:t>:</w:t>
      </w:r>
      <w:bookmarkEnd w:id="6455"/>
    </w:p>
    <w:p w:rsidR="00887FCC" w:rsidRPr="00115752" w:rsidRDefault="00887FCC" w:rsidP="00B71F99">
      <w:pPr>
        <w:pStyle w:val="5"/>
        <w:numPr>
          <w:ilvl w:val="3"/>
          <w:numId w:val="4"/>
        </w:numPr>
      </w:pPr>
      <w:bookmarkStart w:id="6456" w:name="_Ref497392103"/>
      <w:r w:rsidRPr="00115752">
        <w:t>непредставление в составе заявки документов и сведений, предусмотренных документацией о закупке</w:t>
      </w:r>
      <w:r w:rsidR="00FD45A9" w:rsidRPr="00115752">
        <w:t>; нарушение требований документации о закупке к содержанию заявки</w:t>
      </w:r>
      <w:r w:rsidRPr="00115752">
        <w:t>;</w:t>
      </w:r>
      <w:r w:rsidR="00B8473A" w:rsidRPr="00115752">
        <w:t xml:space="preserve"> не допускается отказ в допуске участнику закупки за непредставление документа, предусмотренного </w:t>
      </w:r>
      <w:r w:rsidR="00A840D5" w:rsidRPr="00115752">
        <w:t>подп. </w:t>
      </w:r>
      <w:r w:rsidR="009F6A3E" w:rsidRPr="00115752">
        <w:fldChar w:fldCharType="begin"/>
      </w:r>
      <w:r w:rsidR="009F6A3E" w:rsidRPr="00115752">
        <w:instrText xml:space="preserve"> REF _Ref409727053 \w \h  \* MERGEFORMAT </w:instrText>
      </w:r>
      <w:r w:rsidR="009F6A3E" w:rsidRPr="00115752">
        <w:fldChar w:fldCharType="separate"/>
      </w:r>
      <w:r w:rsidR="00A4712C">
        <w:t>12.6.9(10)</w:t>
      </w:r>
      <w:r w:rsidR="009F6A3E" w:rsidRPr="00115752">
        <w:fldChar w:fldCharType="end"/>
      </w:r>
      <w:r w:rsidR="00D53A87" w:rsidRPr="00115752">
        <w:t xml:space="preserve">, </w:t>
      </w:r>
      <w:r w:rsidR="00D53A87" w:rsidRPr="00115752">
        <w:fldChar w:fldCharType="begin"/>
      </w:r>
      <w:r w:rsidR="00D53A87" w:rsidRPr="00115752">
        <w:instrText xml:space="preserve"> REF _Ref498627064 \r \h </w:instrText>
      </w:r>
      <w:r w:rsidR="00115752">
        <w:instrText xml:space="preserve"> \* MERGEFORMAT </w:instrText>
      </w:r>
      <w:r w:rsidR="00D53A87" w:rsidRPr="00115752">
        <w:fldChar w:fldCharType="separate"/>
      </w:r>
      <w:r w:rsidR="00A4712C">
        <w:t>12.6.10(9)</w:t>
      </w:r>
      <w:r w:rsidR="00D53A87" w:rsidRPr="00115752">
        <w:fldChar w:fldCharType="end"/>
      </w:r>
      <w:r w:rsidR="00B8473A" w:rsidRPr="00115752">
        <w:t xml:space="preserve"> Положения, в случае проведения закупки согласно подп. </w:t>
      </w:r>
      <w:r w:rsidR="009F6A3E" w:rsidRPr="00115752">
        <w:fldChar w:fldCharType="begin"/>
      </w:r>
      <w:r w:rsidR="009F6A3E" w:rsidRPr="00115752">
        <w:instrText xml:space="preserve"> REF _Ref412484953 \r \h  \* MERGEFORMAT </w:instrText>
      </w:r>
      <w:r w:rsidR="009F6A3E" w:rsidRPr="00115752">
        <w:fldChar w:fldCharType="separate"/>
      </w:r>
      <w:r w:rsidR="00A4712C">
        <w:t>19.16.3(1)</w:t>
      </w:r>
      <w:r w:rsidR="009F6A3E" w:rsidRPr="00115752">
        <w:fldChar w:fldCharType="end"/>
      </w:r>
      <w:r w:rsidR="00B8473A" w:rsidRPr="00115752">
        <w:t xml:space="preserve"> Положения);</w:t>
      </w:r>
      <w:bookmarkEnd w:id="6456"/>
    </w:p>
    <w:p w:rsidR="00020424" w:rsidRPr="00115752" w:rsidRDefault="00020424" w:rsidP="00B71F99">
      <w:pPr>
        <w:pStyle w:val="5"/>
        <w:numPr>
          <w:ilvl w:val="3"/>
          <w:numId w:val="4"/>
        </w:numPr>
      </w:pPr>
      <w:bookmarkStart w:id="6457" w:name="_Ref497392109"/>
      <w:r w:rsidRPr="00115752">
        <w:t>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bookmarkEnd w:id="6457"/>
    </w:p>
    <w:p w:rsidR="00FD45A9" w:rsidRPr="00115752" w:rsidRDefault="00FD45A9" w:rsidP="00B71F99">
      <w:pPr>
        <w:pStyle w:val="5"/>
        <w:numPr>
          <w:ilvl w:val="3"/>
          <w:numId w:val="4"/>
        </w:numPr>
      </w:pPr>
      <w:bookmarkStart w:id="6458" w:name="_Ref497392111"/>
      <w:r w:rsidRPr="00115752">
        <w:t xml:space="preserve">несоответствие предлагаемой продукции </w:t>
      </w:r>
      <w:r w:rsidR="00BE5DAD" w:rsidRPr="00115752">
        <w:t>и</w:t>
      </w:r>
      <w:r w:rsidR="002B2EEA" w:rsidRPr="00115752">
        <w:t xml:space="preserve">/или </w:t>
      </w:r>
      <w:r w:rsidR="00BE5DAD" w:rsidRPr="00115752">
        <w:t xml:space="preserve">условий исполнения договора </w:t>
      </w:r>
      <w:r w:rsidRPr="00115752">
        <w:t>требованиям, установленным в документации о закупке</w:t>
      </w:r>
      <w:r w:rsidR="00F87A60" w:rsidRPr="00115752">
        <w:t>;</w:t>
      </w:r>
      <w:bookmarkEnd w:id="6458"/>
    </w:p>
    <w:p w:rsidR="00FA2968" w:rsidRPr="00115752" w:rsidRDefault="00FD45A9" w:rsidP="00B71F99">
      <w:pPr>
        <w:pStyle w:val="5"/>
        <w:numPr>
          <w:ilvl w:val="3"/>
          <w:numId w:val="4"/>
        </w:numPr>
      </w:pPr>
      <w:bookmarkStart w:id="6459" w:name="_Ref497392112"/>
      <w:r w:rsidRPr="00115752">
        <w:t xml:space="preserve">несоблюдение требований </w:t>
      </w:r>
      <w:r w:rsidR="00B80A91" w:rsidRPr="00115752">
        <w:t xml:space="preserve">документации о закупке </w:t>
      </w:r>
      <w:r w:rsidRPr="00115752">
        <w:t xml:space="preserve">к </w:t>
      </w:r>
      <w:r w:rsidR="00BE5DAD" w:rsidRPr="00115752">
        <w:t>описани</w:t>
      </w:r>
      <w:r w:rsidR="00F60601" w:rsidRPr="00115752">
        <w:t>ю</w:t>
      </w:r>
      <w:r w:rsidRPr="00115752">
        <w:t xml:space="preserve"> продукции, предлагаемой к поставке в составе заявки на участие в закупке</w:t>
      </w:r>
      <w:r w:rsidR="00B80A91" w:rsidRPr="00115752">
        <w:t>;</w:t>
      </w:r>
      <w:bookmarkEnd w:id="6459"/>
    </w:p>
    <w:p w:rsidR="00887FCC" w:rsidRPr="00115752" w:rsidRDefault="00887FCC" w:rsidP="00B71F99">
      <w:pPr>
        <w:pStyle w:val="5"/>
        <w:numPr>
          <w:ilvl w:val="3"/>
          <w:numId w:val="4"/>
        </w:numPr>
      </w:pPr>
      <w:bookmarkStart w:id="6460" w:name="_Ref497392114"/>
      <w:r w:rsidRPr="00115752">
        <w:t xml:space="preserve">несоответствие </w:t>
      </w:r>
      <w:r w:rsidR="00BE5DAD" w:rsidRPr="00115752">
        <w:t xml:space="preserve">цены </w:t>
      </w:r>
      <w:r w:rsidRPr="00115752">
        <w:t>заявки требованиям документации о закупке, в том числе наличие предложения о цене договора</w:t>
      </w:r>
      <w:r w:rsidR="00843CE8" w:rsidRPr="00115752">
        <w:t xml:space="preserve"> (цене за единицу продукции)</w:t>
      </w:r>
      <w:r w:rsidRPr="00115752">
        <w:t xml:space="preserve">, </w:t>
      </w:r>
      <w:r w:rsidR="00350D9A" w:rsidRPr="00115752">
        <w:t xml:space="preserve">превышающей </w:t>
      </w:r>
      <w:r w:rsidR="00332C8F" w:rsidRPr="00115752">
        <w:t>размер</w:t>
      </w:r>
      <w:r w:rsidRPr="00115752">
        <w:t xml:space="preserve"> НМЦ;</w:t>
      </w:r>
      <w:bookmarkEnd w:id="6460"/>
    </w:p>
    <w:p w:rsidR="00887FCC" w:rsidRPr="00115752" w:rsidRDefault="00887FCC" w:rsidP="00B71F99">
      <w:pPr>
        <w:pStyle w:val="5"/>
        <w:numPr>
          <w:ilvl w:val="3"/>
          <w:numId w:val="4"/>
        </w:numPr>
      </w:pPr>
      <w:bookmarkStart w:id="6461" w:name="_Ref497392116"/>
      <w:r w:rsidRPr="00115752">
        <w:t>наличие в составе заявки недостоверных сведений</w:t>
      </w:r>
      <w:r w:rsidR="00020424" w:rsidRPr="00115752">
        <w:t>.</w:t>
      </w:r>
      <w:bookmarkEnd w:id="6461"/>
    </w:p>
    <w:p w:rsidR="00887FCC" w:rsidRPr="00115752" w:rsidRDefault="00E43279" w:rsidP="00B71F99">
      <w:pPr>
        <w:pStyle w:val="4"/>
        <w:numPr>
          <w:ilvl w:val="2"/>
          <w:numId w:val="4"/>
        </w:numPr>
      </w:pPr>
      <w:r w:rsidRPr="00115752">
        <w:t xml:space="preserve">Отклонение заявки участника </w:t>
      </w:r>
      <w:r w:rsidR="001C5317" w:rsidRPr="00115752">
        <w:t xml:space="preserve">процедуры </w:t>
      </w:r>
      <w:r w:rsidRPr="00115752">
        <w:t>закупки</w:t>
      </w:r>
      <w:r w:rsidR="00887FCC" w:rsidRPr="00115752">
        <w:t xml:space="preserve"> по основаниям</w:t>
      </w:r>
      <w:r w:rsidR="001C06B4" w:rsidRPr="00115752">
        <w:t>, не предусмотренным п.</w:t>
      </w:r>
      <w:r w:rsidR="00F63BE1" w:rsidRPr="00115752">
        <w:t> </w:t>
      </w:r>
      <w:r w:rsidR="009F6A3E" w:rsidRPr="00115752">
        <w:fldChar w:fldCharType="begin"/>
      </w:r>
      <w:r w:rsidR="009F6A3E" w:rsidRPr="00115752">
        <w:instrText xml:space="preserve"> REF _Ref409636113 \w \h  \* MERGEFORMAT </w:instrText>
      </w:r>
      <w:r w:rsidR="009F6A3E" w:rsidRPr="00115752">
        <w:fldChar w:fldCharType="separate"/>
      </w:r>
      <w:r w:rsidR="00A4712C">
        <w:t>12.8.5</w:t>
      </w:r>
      <w:r w:rsidR="009F6A3E" w:rsidRPr="00115752">
        <w:fldChar w:fldCharType="end"/>
      </w:r>
      <w:r w:rsidR="00CF3EBE" w:rsidRPr="00115752">
        <w:t xml:space="preserve"> Положения</w:t>
      </w:r>
      <w:r w:rsidR="001C06B4" w:rsidRPr="00115752">
        <w:t>,</w:t>
      </w:r>
      <w:r w:rsidR="00887FCC" w:rsidRPr="00115752">
        <w:t xml:space="preserve"> не допускается.</w:t>
      </w:r>
      <w:r w:rsidR="002A7D05" w:rsidRPr="00115752">
        <w:t xml:space="preserve"> </w:t>
      </w:r>
      <w:r w:rsidR="00D53D46" w:rsidRPr="00115752">
        <w:t>Не допускается о</w:t>
      </w:r>
      <w:r w:rsidR="002A7D05" w:rsidRPr="00115752">
        <w:t xml:space="preserve">тклонение заявки участника процедуры закупки </w:t>
      </w:r>
      <w:r w:rsidR="00D53D46" w:rsidRPr="00115752">
        <w:t>в связи с несоответствием документа, предусмотренного п</w:t>
      </w:r>
      <w:r w:rsidR="00835869" w:rsidRPr="00115752">
        <w:t>од</w:t>
      </w:r>
      <w:r w:rsidR="00D53D46" w:rsidRPr="00115752">
        <w:t>п.</w:t>
      </w:r>
      <w:r w:rsidR="00C70A4C" w:rsidRPr="00115752">
        <w:t> </w:t>
      </w:r>
      <w:r w:rsidR="009F6A3E" w:rsidRPr="00115752">
        <w:fldChar w:fldCharType="begin"/>
      </w:r>
      <w:r w:rsidR="009F6A3E" w:rsidRPr="00115752">
        <w:instrText xml:space="preserve"> REF _Ref409795792 \w \h  \* MERGEFORMAT </w:instrText>
      </w:r>
      <w:r w:rsidR="009F6A3E" w:rsidRPr="00115752">
        <w:fldChar w:fldCharType="separate"/>
      </w:r>
      <w:r w:rsidR="00A4712C">
        <w:t>12.6.9(2)</w:t>
      </w:r>
      <w:r w:rsidR="009F6A3E" w:rsidRPr="00115752">
        <w:fldChar w:fldCharType="end"/>
      </w:r>
      <w:r w:rsidR="0080719C" w:rsidRPr="00115752">
        <w:t xml:space="preserve">, </w:t>
      </w:r>
      <w:r w:rsidR="009F6A3E" w:rsidRPr="00115752">
        <w:fldChar w:fldCharType="begin"/>
      </w:r>
      <w:r w:rsidR="009F6A3E" w:rsidRPr="00115752">
        <w:instrText xml:space="preserve"> REF _Ref498626716 \w \h  \* MERGEFORMAT </w:instrText>
      </w:r>
      <w:r w:rsidR="009F6A3E" w:rsidRPr="00115752">
        <w:fldChar w:fldCharType="separate"/>
      </w:r>
      <w:r w:rsidR="00A4712C">
        <w:t>12.6.10(2)</w:t>
      </w:r>
      <w:r w:rsidR="009F6A3E" w:rsidRPr="00115752">
        <w:fldChar w:fldCharType="end"/>
      </w:r>
      <w:r w:rsidR="002B0680" w:rsidRPr="00115752">
        <w:t xml:space="preserve"> Положения, требованиям документации о закупке, в случае если из содержания </w:t>
      </w:r>
      <w:r w:rsidR="00ED6809" w:rsidRPr="00115752">
        <w:t xml:space="preserve">заявки участника </w:t>
      </w:r>
      <w:r w:rsidR="006F5125" w:rsidRPr="00115752">
        <w:t xml:space="preserve">процедуры </w:t>
      </w:r>
      <w:r w:rsidR="00ED6809" w:rsidRPr="00115752">
        <w:lastRenderedPageBreak/>
        <w:t>закупки</w:t>
      </w:r>
      <w:r w:rsidR="002B0680" w:rsidRPr="00115752">
        <w:t xml:space="preserve"> представляется возможным установить соответствие предложения участника в отношении предмета закупки </w:t>
      </w:r>
      <w:r w:rsidR="005A28E9" w:rsidRPr="00115752">
        <w:t>и иных предложений</w:t>
      </w:r>
      <w:r w:rsidR="002B0680" w:rsidRPr="00115752">
        <w:t xml:space="preserve"> об условиях исполнения договора</w:t>
      </w:r>
      <w:r w:rsidR="005A28E9" w:rsidRPr="00115752">
        <w:t>, в том числе предложения о цене договора, о цене единицы продукции</w:t>
      </w:r>
      <w:r w:rsidR="002B0680" w:rsidRPr="00115752">
        <w:t xml:space="preserve"> требованиям документации о закупке</w:t>
      </w:r>
      <w:r w:rsidR="005A28E9" w:rsidRPr="00115752">
        <w:t>.</w:t>
      </w:r>
    </w:p>
    <w:p w:rsidR="00887FCC" w:rsidRPr="00115752" w:rsidRDefault="00887FCC" w:rsidP="00B71F99">
      <w:pPr>
        <w:pStyle w:val="4"/>
        <w:keepNext/>
        <w:numPr>
          <w:ilvl w:val="2"/>
          <w:numId w:val="4"/>
        </w:numPr>
      </w:pPr>
      <w:bookmarkStart w:id="6462" w:name="_Ref513822979"/>
      <w:r w:rsidRPr="00115752">
        <w:t>В ходе проведения рассмотрения заявок проводится заседание ЗК, итоги работы которой оформляются протоколом рассмотрения заявок</w:t>
      </w:r>
      <w:r w:rsidR="00A60261" w:rsidRPr="00115752">
        <w:t>. В этот протокол</w:t>
      </w:r>
      <w:r w:rsidRPr="00115752">
        <w:t xml:space="preserve"> включаются следующие сведения:</w:t>
      </w:r>
      <w:bookmarkEnd w:id="6462"/>
    </w:p>
    <w:p w:rsidR="00887FCC" w:rsidRPr="00115752" w:rsidRDefault="00887FCC" w:rsidP="00B71F99">
      <w:pPr>
        <w:pStyle w:val="5"/>
        <w:numPr>
          <w:ilvl w:val="3"/>
          <w:numId w:val="4"/>
        </w:numPr>
      </w:pPr>
      <w:r w:rsidRPr="00115752">
        <w:t>наименование закупки;</w:t>
      </w:r>
    </w:p>
    <w:p w:rsidR="00887FCC" w:rsidRPr="00115752" w:rsidRDefault="00887FCC" w:rsidP="00B71F99">
      <w:pPr>
        <w:pStyle w:val="5"/>
        <w:numPr>
          <w:ilvl w:val="3"/>
          <w:numId w:val="4"/>
        </w:numPr>
      </w:pPr>
      <w:r w:rsidRPr="00115752">
        <w:t>номер закупки (при наличии);</w:t>
      </w:r>
    </w:p>
    <w:p w:rsidR="00C002C4" w:rsidRPr="00115752" w:rsidRDefault="00C002C4" w:rsidP="00B71F99">
      <w:pPr>
        <w:pStyle w:val="5"/>
        <w:numPr>
          <w:ilvl w:val="3"/>
          <w:numId w:val="4"/>
        </w:numPr>
      </w:pPr>
      <w:r w:rsidRPr="00115752">
        <w:t>дата подписания протокола;</w:t>
      </w:r>
    </w:p>
    <w:p w:rsidR="001C3C53" w:rsidRPr="00115752" w:rsidRDefault="00887FCC" w:rsidP="00B71F99">
      <w:pPr>
        <w:pStyle w:val="5"/>
        <w:numPr>
          <w:ilvl w:val="3"/>
          <w:numId w:val="4"/>
        </w:numPr>
      </w:pPr>
      <w:r w:rsidRPr="00115752">
        <w:t>сведения об НМЦ</w:t>
      </w:r>
      <w:r w:rsidR="001C3C53" w:rsidRPr="00115752">
        <w:t>;</w:t>
      </w:r>
    </w:p>
    <w:p w:rsidR="00887FCC" w:rsidRPr="00115752" w:rsidRDefault="00A61DE5" w:rsidP="00B71F99">
      <w:pPr>
        <w:pStyle w:val="5"/>
        <w:numPr>
          <w:ilvl w:val="3"/>
          <w:numId w:val="4"/>
        </w:numPr>
      </w:pPr>
      <w:r w:rsidRPr="00115752">
        <w:t>с</w:t>
      </w:r>
      <w:r w:rsidR="001C3C53" w:rsidRPr="00115752">
        <w:t>ведения об объеме</w:t>
      </w:r>
      <w:r w:rsidR="00641F15" w:rsidRPr="00115752">
        <w:t xml:space="preserve"> закупаемой продукции</w:t>
      </w:r>
      <w:r w:rsidR="0080443C" w:rsidRPr="00115752">
        <w:t>, сроке исполнения договора</w:t>
      </w:r>
      <w:r w:rsidR="00887FCC" w:rsidRPr="00115752">
        <w:t>;</w:t>
      </w:r>
    </w:p>
    <w:p w:rsidR="00887FCC" w:rsidRPr="00115752" w:rsidRDefault="00887FCC" w:rsidP="00B71F99">
      <w:pPr>
        <w:pStyle w:val="5"/>
        <w:numPr>
          <w:ilvl w:val="3"/>
          <w:numId w:val="4"/>
        </w:numPr>
      </w:pPr>
      <w:r w:rsidRPr="00115752">
        <w:t>дата и время проведения процедуры рассмотрения заявок;</w:t>
      </w:r>
    </w:p>
    <w:p w:rsidR="00887FCC" w:rsidRPr="00115752" w:rsidRDefault="00887FCC" w:rsidP="00B71F99">
      <w:pPr>
        <w:pStyle w:val="5"/>
        <w:numPr>
          <w:ilvl w:val="3"/>
          <w:numId w:val="4"/>
        </w:numPr>
      </w:pPr>
      <w:r w:rsidRPr="00115752">
        <w:t>наименование и адрес ЭТП</w:t>
      </w:r>
      <w:r w:rsidR="00806B49" w:rsidRPr="00115752">
        <w:t xml:space="preserve"> в информационно-телекоммуникационной сети «Интернет»</w:t>
      </w:r>
      <w:r w:rsidRPr="00115752">
        <w:t>, с использованием которой проводится закупка;</w:t>
      </w:r>
    </w:p>
    <w:p w:rsidR="00887FCC" w:rsidRPr="00115752" w:rsidRDefault="0080443C" w:rsidP="00B71F99">
      <w:pPr>
        <w:pStyle w:val="5"/>
        <w:numPr>
          <w:ilvl w:val="3"/>
          <w:numId w:val="4"/>
        </w:numPr>
      </w:pPr>
      <w:r w:rsidRPr="00115752">
        <w:t>наименование ЗК и</w:t>
      </w:r>
      <w:r w:rsidR="00C87E07" w:rsidRPr="00115752">
        <w:t> / </w:t>
      </w:r>
      <w:r w:rsidRPr="00115752">
        <w:t xml:space="preserve">или реквизиты документа, утвердившего ЗК, количество членов ЗК и количество присутствующих членов ЗК, </w:t>
      </w:r>
      <w:r w:rsidR="00887FCC" w:rsidRPr="00115752">
        <w:t>наличие у ЗК кворума для принятия решений;</w:t>
      </w:r>
    </w:p>
    <w:p w:rsidR="00C002C4" w:rsidRPr="00115752" w:rsidRDefault="00C002C4" w:rsidP="00B71F99">
      <w:pPr>
        <w:pStyle w:val="5"/>
        <w:numPr>
          <w:ilvl w:val="3"/>
          <w:numId w:val="4"/>
        </w:numPr>
      </w:pPr>
      <w:r w:rsidRPr="00115752">
        <w:t>количество поданных заявок</w:t>
      </w:r>
      <w:r w:rsidR="002C1257" w:rsidRPr="00115752">
        <w:t xml:space="preserve"> на участие в закупке (э</w:t>
      </w:r>
      <w:r w:rsidR="00D53A87" w:rsidRPr="00115752">
        <w:t>та</w:t>
      </w:r>
      <w:r w:rsidR="002C1257" w:rsidRPr="00115752">
        <w:t>пе закупки)</w:t>
      </w:r>
      <w:r w:rsidRPr="00115752">
        <w:t>, а также дата и время регистрации каждой такой заявки;</w:t>
      </w:r>
    </w:p>
    <w:p w:rsidR="00887FCC" w:rsidRPr="00115752" w:rsidRDefault="00887FCC" w:rsidP="00B71F99">
      <w:pPr>
        <w:pStyle w:val="5"/>
        <w:numPr>
          <w:ilvl w:val="3"/>
          <w:numId w:val="4"/>
        </w:numPr>
      </w:pPr>
      <w:r w:rsidRPr="00115752">
        <w:t xml:space="preserve">сведения </w:t>
      </w:r>
      <w:r w:rsidR="00455533" w:rsidRPr="00115752">
        <w:t>о</w:t>
      </w:r>
      <w:r w:rsidR="003A3434" w:rsidRPr="00115752">
        <w:t>б</w:t>
      </w:r>
      <w:r w:rsidR="00455533" w:rsidRPr="00115752">
        <w:t xml:space="preserve"> </w:t>
      </w:r>
      <w:r w:rsidR="003A3434" w:rsidRPr="00115752">
        <w:t>идентификационных</w:t>
      </w:r>
      <w:r w:rsidR="00455533" w:rsidRPr="00115752">
        <w:t xml:space="preserve"> номерах </w:t>
      </w:r>
      <w:r w:rsidRPr="00115752">
        <w:t>участник</w:t>
      </w:r>
      <w:r w:rsidR="00455533" w:rsidRPr="00115752">
        <w:t>ов</w:t>
      </w:r>
      <w:r w:rsidRPr="00115752">
        <w:t xml:space="preserve"> процедуры закупки, заявки которых были рассмотрены;</w:t>
      </w:r>
    </w:p>
    <w:p w:rsidR="00887FCC" w:rsidRPr="00115752" w:rsidRDefault="00C002C4" w:rsidP="00B71F99">
      <w:pPr>
        <w:pStyle w:val="5"/>
        <w:numPr>
          <w:ilvl w:val="3"/>
          <w:numId w:val="4"/>
        </w:numPr>
      </w:pPr>
      <w:r w:rsidRPr="00115752">
        <w:t xml:space="preserve">количество заявок, которые были отклонены, и </w:t>
      </w:r>
      <w:r w:rsidR="007D1821" w:rsidRPr="00115752">
        <w:t xml:space="preserve">указание </w:t>
      </w:r>
      <w:r w:rsidR="00887FCC" w:rsidRPr="00115752">
        <w:t xml:space="preserve">в отношении каждой заявки </w:t>
      </w:r>
      <w:r w:rsidR="001C06B4" w:rsidRPr="00115752">
        <w:t>каждого участника процедуры закупки</w:t>
      </w:r>
      <w:r w:rsidR="00887FCC" w:rsidRPr="00115752">
        <w:t xml:space="preserve"> </w:t>
      </w:r>
      <w:r w:rsidR="007D1821" w:rsidRPr="00115752">
        <w:t xml:space="preserve">принятого </w:t>
      </w:r>
      <w:r w:rsidR="00887FCC" w:rsidRPr="00115752">
        <w:t>решени</w:t>
      </w:r>
      <w:r w:rsidR="007D1821" w:rsidRPr="00115752">
        <w:t>я</w:t>
      </w:r>
      <w:r w:rsidR="00887FCC" w:rsidRPr="00115752">
        <w:t xml:space="preserve"> о допуске к участию в </w:t>
      </w:r>
      <w:r w:rsidR="00C56FF4" w:rsidRPr="00115752">
        <w:t xml:space="preserve">закупке </w:t>
      </w:r>
      <w:r w:rsidR="00887FCC" w:rsidRPr="00115752">
        <w:t xml:space="preserve">и </w:t>
      </w:r>
      <w:r w:rsidR="00A60261" w:rsidRPr="00115752">
        <w:t xml:space="preserve">о </w:t>
      </w:r>
      <w:r w:rsidR="00887FCC" w:rsidRPr="00115752">
        <w:t xml:space="preserve">признании участником </w:t>
      </w:r>
      <w:r w:rsidR="00C56FF4" w:rsidRPr="00115752">
        <w:t xml:space="preserve">закупки </w:t>
      </w:r>
      <w:r w:rsidR="00887FCC" w:rsidRPr="00115752">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A60E4E" w:rsidRPr="00115752" w:rsidRDefault="00A60E4E" w:rsidP="00B71F99">
      <w:pPr>
        <w:pStyle w:val="5"/>
        <w:numPr>
          <w:ilvl w:val="3"/>
          <w:numId w:val="4"/>
        </w:numPr>
      </w:pPr>
      <w:r w:rsidRPr="00115752">
        <w:t>решение о проведении или не проведении переторжки (п. </w:t>
      </w:r>
      <w:r w:rsidR="009F6A3E" w:rsidRPr="00115752">
        <w:fldChar w:fldCharType="begin"/>
      </w:r>
      <w:r w:rsidR="009F6A3E" w:rsidRPr="00115752">
        <w:instrText xml:space="preserve"> REF _Ref412484323 \r \h  \* MERGEFORMAT </w:instrText>
      </w:r>
      <w:r w:rsidR="009F6A3E" w:rsidRPr="00115752">
        <w:fldChar w:fldCharType="separate"/>
      </w:r>
      <w:r w:rsidR="00A4712C">
        <w:t>8.5.5</w:t>
      </w:r>
      <w:r w:rsidR="009F6A3E" w:rsidRPr="00115752">
        <w:fldChar w:fldCharType="end"/>
      </w:r>
      <w:r w:rsidRPr="00115752">
        <w:t xml:space="preserve"> Положения);</w:t>
      </w:r>
    </w:p>
    <w:p w:rsidR="00976F39" w:rsidRPr="00115752" w:rsidRDefault="00887FCC" w:rsidP="00B71F99">
      <w:pPr>
        <w:pStyle w:val="5"/>
        <w:numPr>
          <w:ilvl w:val="3"/>
          <w:numId w:val="4"/>
        </w:numPr>
      </w:pPr>
      <w:r w:rsidRPr="00115752">
        <w:t>результаты голосования членов ЗК, принявших участие в голосовании</w:t>
      </w:r>
      <w:r w:rsidR="00976F39" w:rsidRPr="00115752">
        <w:t>;</w:t>
      </w:r>
    </w:p>
    <w:p w:rsidR="00FC1F69" w:rsidRPr="00115752" w:rsidRDefault="00FC1F69" w:rsidP="00B71F99">
      <w:pPr>
        <w:pStyle w:val="5"/>
        <w:numPr>
          <w:ilvl w:val="3"/>
          <w:numId w:val="4"/>
        </w:numPr>
      </w:pPr>
      <w:r w:rsidRPr="00115752">
        <w:t>сведения о признании процедуры закупки несостоя</w:t>
      </w:r>
      <w:r w:rsidR="005A2082" w:rsidRPr="00115752">
        <w:t>в</w:t>
      </w:r>
      <w:r w:rsidRPr="00115752">
        <w:t xml:space="preserve">шейся с указанием основания </w:t>
      </w:r>
      <w:r w:rsidR="00C002C4" w:rsidRPr="00115752">
        <w:t xml:space="preserve">(причины) </w:t>
      </w:r>
      <w:r w:rsidRPr="00115752">
        <w:t>такого признания</w:t>
      </w:r>
      <w:r w:rsidR="006E74EE" w:rsidRPr="00115752">
        <w:t>, а также принят</w:t>
      </w:r>
      <w:r w:rsidR="00785C40" w:rsidRPr="00115752">
        <w:t>ое ЗК в порядке п.</w:t>
      </w:r>
      <w:r w:rsidR="00C70A4C" w:rsidRPr="00115752">
        <w:t> </w:t>
      </w:r>
      <w:r w:rsidR="009F6A3E" w:rsidRPr="00115752">
        <w:fldChar w:fldCharType="begin"/>
      </w:r>
      <w:r w:rsidR="009F6A3E" w:rsidRPr="00115752">
        <w:instrText xml:space="preserve"> REF _Ref411817462 \r \h  \* MERGEFORMAT </w:instrText>
      </w:r>
      <w:r w:rsidR="009F6A3E" w:rsidRPr="00115752">
        <w:fldChar w:fldCharType="separate"/>
      </w:r>
      <w:r w:rsidR="00A4712C">
        <w:t>11.8.7</w:t>
      </w:r>
      <w:r w:rsidR="009F6A3E" w:rsidRPr="00115752">
        <w:fldChar w:fldCharType="end"/>
      </w:r>
      <w:r w:rsidR="00785C40" w:rsidRPr="00115752">
        <w:t xml:space="preserve"> Положения решение;</w:t>
      </w:r>
    </w:p>
    <w:p w:rsidR="00887FCC" w:rsidRPr="00115752" w:rsidRDefault="00976F39" w:rsidP="00B71F99">
      <w:pPr>
        <w:pStyle w:val="5"/>
        <w:numPr>
          <w:ilvl w:val="3"/>
          <w:numId w:val="4"/>
        </w:numPr>
      </w:pPr>
      <w:r w:rsidRPr="00115752">
        <w:t>иные сведения, которые ЗК сочтет нужным указать</w:t>
      </w:r>
      <w:r w:rsidR="00887FCC" w:rsidRPr="00115752">
        <w:t>.</w:t>
      </w:r>
    </w:p>
    <w:p w:rsidR="00887FCC" w:rsidRPr="00115752" w:rsidRDefault="00AC45F1" w:rsidP="00B71F99">
      <w:pPr>
        <w:pStyle w:val="4"/>
        <w:numPr>
          <w:ilvl w:val="2"/>
          <w:numId w:val="4"/>
        </w:numPr>
      </w:pPr>
      <w:bookmarkStart w:id="6463" w:name="_Ref411862370"/>
      <w:r w:rsidRPr="00115752">
        <w:t>По результатам рассмотрения заявок процедура закупки призна</w:t>
      </w:r>
      <w:r w:rsidR="00C336AC" w:rsidRPr="00115752">
        <w:t xml:space="preserve">ется </w:t>
      </w:r>
      <w:r w:rsidRPr="00115752">
        <w:t>несостоявшейся</w:t>
      </w:r>
      <w:r w:rsidR="00AE102F" w:rsidRPr="00115752">
        <w:t xml:space="preserve"> </w:t>
      </w:r>
      <w:r w:rsidR="00306820" w:rsidRPr="00115752">
        <w:t>в случа</w:t>
      </w:r>
      <w:r w:rsidR="004D3A15" w:rsidRPr="00115752">
        <w:t>е</w:t>
      </w:r>
      <w:r w:rsidR="00AE102F" w:rsidRPr="00115752">
        <w:t xml:space="preserve">, </w:t>
      </w:r>
      <w:r w:rsidR="004D3A15" w:rsidRPr="00115752">
        <w:t>если ЗК принято решение о признании менее 2</w:t>
      </w:r>
      <w:r w:rsidR="00E6286F" w:rsidRPr="00115752">
        <w:t> </w:t>
      </w:r>
      <w:r w:rsidR="004D3A15" w:rsidRPr="00115752">
        <w:t>(двух) заявок соответствующими требованиям документации о закупке</w:t>
      </w:r>
      <w:r w:rsidR="00F76363" w:rsidRPr="00115752">
        <w:t>.</w:t>
      </w:r>
      <w:r w:rsidRPr="00115752">
        <w:t xml:space="preserve"> Последствия признания процедуры закупки несостоявшейся по указанн</w:t>
      </w:r>
      <w:r w:rsidR="00C336AC" w:rsidRPr="00115752">
        <w:t>ым основаниям установлены в п.</w:t>
      </w:r>
      <w:r w:rsidR="00F63BE1" w:rsidRPr="00115752">
        <w:t> </w:t>
      </w:r>
      <w:r w:rsidR="009F6A3E" w:rsidRPr="00115752">
        <w:fldChar w:fldCharType="begin"/>
      </w:r>
      <w:r w:rsidR="009F6A3E" w:rsidRPr="00115752">
        <w:instrText xml:space="preserve"> REF _Ref410387696 \w \h  \* MERGEFORMAT </w:instrText>
      </w:r>
      <w:r w:rsidR="009F6A3E" w:rsidRPr="00115752">
        <w:fldChar w:fldCharType="separate"/>
      </w:r>
      <w:r w:rsidR="00A4712C">
        <w:t>11.8.6</w:t>
      </w:r>
      <w:r w:rsidR="009F6A3E" w:rsidRPr="00115752">
        <w:fldChar w:fldCharType="end"/>
      </w:r>
      <w:r w:rsidR="00312CE3" w:rsidRPr="00115752">
        <w:t>,</w:t>
      </w:r>
      <w:r w:rsidR="00C336AC" w:rsidRPr="00115752">
        <w:t xml:space="preserve"> </w:t>
      </w:r>
      <w:r w:rsidR="009F6A3E" w:rsidRPr="00115752">
        <w:fldChar w:fldCharType="begin"/>
      </w:r>
      <w:r w:rsidR="009F6A3E" w:rsidRPr="00115752">
        <w:instrText xml:space="preserve"> REF _Ref410387715 \w \h  \* MERGEFORMAT </w:instrText>
      </w:r>
      <w:r w:rsidR="009F6A3E" w:rsidRPr="00115752">
        <w:fldChar w:fldCharType="separate"/>
      </w:r>
      <w:r w:rsidR="00A4712C">
        <w:t>11.8.7</w:t>
      </w:r>
      <w:r w:rsidR="009F6A3E" w:rsidRPr="00115752">
        <w:fldChar w:fldCharType="end"/>
      </w:r>
      <w:r w:rsidR="00CF3EBE" w:rsidRPr="00115752">
        <w:t xml:space="preserve"> Положения</w:t>
      </w:r>
      <w:r w:rsidR="00C336AC" w:rsidRPr="00115752">
        <w:t xml:space="preserve"> соответственно.</w:t>
      </w:r>
      <w:bookmarkEnd w:id="6463"/>
    </w:p>
    <w:p w:rsidR="007E1756" w:rsidRPr="00115752" w:rsidRDefault="00887FCC" w:rsidP="00B71F99">
      <w:pPr>
        <w:pStyle w:val="4"/>
        <w:numPr>
          <w:ilvl w:val="2"/>
          <w:numId w:val="4"/>
        </w:numPr>
      </w:pPr>
      <w:r w:rsidRPr="00115752">
        <w:lastRenderedPageBreak/>
        <w:t>Протокол рассмотрения заявок должен быть официально размещен в срок не позднее 3</w:t>
      </w:r>
      <w:r w:rsidR="009D7B5F" w:rsidRPr="00115752">
        <w:t> </w:t>
      </w:r>
      <w:r w:rsidR="002A3534" w:rsidRPr="00115752">
        <w:t>(трех)</w:t>
      </w:r>
      <w:r w:rsidR="00B17C10" w:rsidRPr="00115752">
        <w:t xml:space="preserve"> </w:t>
      </w:r>
      <w:r w:rsidRPr="00115752">
        <w:t>дней со дня подписания такого протокола.</w:t>
      </w:r>
    </w:p>
    <w:p w:rsidR="00434670" w:rsidRPr="00115752" w:rsidRDefault="00887FCC" w:rsidP="00B71F99">
      <w:pPr>
        <w:pStyle w:val="4"/>
        <w:numPr>
          <w:ilvl w:val="2"/>
          <w:numId w:val="4"/>
        </w:numPr>
      </w:pPr>
      <w:r w:rsidRPr="00115752">
        <w:t xml:space="preserve">Любой участник </w:t>
      </w:r>
      <w:r w:rsidR="007A6EC5" w:rsidRPr="00115752">
        <w:t xml:space="preserve">процедуры </w:t>
      </w:r>
      <w:r w:rsidRPr="00115752">
        <w:t>закупки</w:t>
      </w:r>
      <w:r w:rsidR="007A6EC5" w:rsidRPr="00115752" w:rsidDel="001A36F1">
        <w:t xml:space="preserve"> </w:t>
      </w:r>
      <w:r w:rsidR="007A6EC5" w:rsidRPr="00115752">
        <w:t xml:space="preserve">или участник закупки </w:t>
      </w:r>
      <w:r w:rsidRPr="00115752">
        <w:t>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своей заявки. Организатор закупки в течение 5</w:t>
      </w:r>
      <w:r w:rsidR="009D7B5F" w:rsidRPr="00115752">
        <w:t> </w:t>
      </w:r>
      <w:r w:rsidR="002A3534" w:rsidRPr="00115752">
        <w:t>(пяти)</w:t>
      </w:r>
      <w:r w:rsidR="00A60261" w:rsidRPr="00115752">
        <w:t xml:space="preserve"> </w:t>
      </w:r>
      <w:r w:rsidRPr="00115752">
        <w:t xml:space="preserve">рабочих дней со дня поступления такого запроса обязан предоставить такому участнику </w:t>
      </w:r>
      <w:r w:rsidR="007A6EC5" w:rsidRPr="00115752">
        <w:t xml:space="preserve">процедуры закупки или такому участнику закупки </w:t>
      </w:r>
      <w:r w:rsidRPr="00115752">
        <w:t xml:space="preserve">соответствующие разъяснения. Не предоставляются разъяснения результатов рассмотрения заявок в отношении иных участников </w:t>
      </w:r>
      <w:r w:rsidR="007A6EC5" w:rsidRPr="00115752">
        <w:t xml:space="preserve">процедуры </w:t>
      </w:r>
      <w:r w:rsidRPr="00115752">
        <w:t>закупки</w:t>
      </w:r>
      <w:r w:rsidR="007A6EC5" w:rsidRPr="00115752">
        <w:t xml:space="preserve"> или участников закупки</w:t>
      </w:r>
      <w:r w:rsidRPr="00115752">
        <w:t>.</w:t>
      </w:r>
      <w:bookmarkStart w:id="6464" w:name="_Toc408775555"/>
      <w:bookmarkStart w:id="6465" w:name="_Toc408823077"/>
      <w:bookmarkStart w:id="6466" w:name="_Toc266995704"/>
      <w:bookmarkStart w:id="6467" w:name="_Toc266998994"/>
      <w:bookmarkStart w:id="6468" w:name="_Toc267034651"/>
      <w:bookmarkStart w:id="6469" w:name="_Toc268075560"/>
      <w:bookmarkStart w:id="6470" w:name="_Toc268245218"/>
      <w:bookmarkStart w:id="6471" w:name="_Toc268245555"/>
      <w:bookmarkStart w:id="6472" w:name="_Toc268259876"/>
      <w:bookmarkStart w:id="6473" w:name="_Toc268608873"/>
      <w:bookmarkStart w:id="6474" w:name="_Toc270006778"/>
      <w:bookmarkStart w:id="6475" w:name="_Toc270010989"/>
      <w:bookmarkStart w:id="6476" w:name="_Toc266995707"/>
      <w:bookmarkStart w:id="6477" w:name="_Toc266998997"/>
      <w:bookmarkStart w:id="6478" w:name="_Toc267034654"/>
      <w:bookmarkStart w:id="6479" w:name="_Toc268075563"/>
      <w:bookmarkStart w:id="6480" w:name="_Toc268245221"/>
      <w:bookmarkStart w:id="6481" w:name="_Toc268245558"/>
      <w:bookmarkStart w:id="6482" w:name="_Toc268259879"/>
      <w:bookmarkStart w:id="6483" w:name="_Toc268608876"/>
      <w:bookmarkStart w:id="6484" w:name="_Toc270006781"/>
      <w:bookmarkStart w:id="6485" w:name="_Toc270010992"/>
      <w:bookmarkStart w:id="6486" w:name="_Toc266995709"/>
      <w:bookmarkStart w:id="6487" w:name="_Toc266998999"/>
      <w:bookmarkStart w:id="6488" w:name="_Toc267034656"/>
      <w:bookmarkStart w:id="6489" w:name="_Toc268075565"/>
      <w:bookmarkStart w:id="6490" w:name="_Toc268245223"/>
      <w:bookmarkStart w:id="6491" w:name="_Toc268245560"/>
      <w:bookmarkStart w:id="6492" w:name="_Toc268259881"/>
      <w:bookmarkStart w:id="6493" w:name="_Toc268608878"/>
      <w:bookmarkStart w:id="6494" w:name="_Toc270006783"/>
      <w:bookmarkStart w:id="6495" w:name="_Toc270010994"/>
      <w:bookmarkStart w:id="6496" w:name="_Toc266995713"/>
      <w:bookmarkStart w:id="6497" w:name="_Toc266999003"/>
      <w:bookmarkStart w:id="6498" w:name="_Toc267034660"/>
      <w:bookmarkStart w:id="6499" w:name="_Toc268075569"/>
      <w:bookmarkStart w:id="6500" w:name="_Toc268245227"/>
      <w:bookmarkStart w:id="6501" w:name="_Toc268245564"/>
      <w:bookmarkStart w:id="6502" w:name="_Toc268259885"/>
      <w:bookmarkStart w:id="6503" w:name="_Toc268608882"/>
      <w:bookmarkStart w:id="6504" w:name="_Toc270006787"/>
      <w:bookmarkStart w:id="6505" w:name="_Toc270010998"/>
      <w:bookmarkStart w:id="6506" w:name="_Toc270006798"/>
      <w:bookmarkStart w:id="6507" w:name="_Toc270011009"/>
      <w:bookmarkStart w:id="6508" w:name="_Toc270006801"/>
      <w:bookmarkStart w:id="6509" w:name="_Toc270011012"/>
      <w:bookmarkStart w:id="6510" w:name="_Hlt270007503"/>
      <w:bookmarkStart w:id="6511" w:name="_Hlt312253959"/>
      <w:bookmarkStart w:id="6512" w:name="_Hlt299575180"/>
      <w:bookmarkStart w:id="6513" w:name="_Hlt299579670"/>
      <w:bookmarkStart w:id="6514" w:name="_Hlt303346863"/>
      <w:bookmarkStart w:id="6515" w:name="_Hlt312254009"/>
      <w:bookmarkStart w:id="6516" w:name="_Hlt342306058"/>
      <w:bookmarkStart w:id="6517" w:name="_Hlt312254048"/>
      <w:bookmarkStart w:id="6518" w:name="_Hlt341718036"/>
      <w:bookmarkStart w:id="6519" w:name="_Hlt341728907"/>
      <w:bookmarkStart w:id="6520" w:name="_Hlt271224429"/>
      <w:bookmarkStart w:id="6521" w:name="_Hlt273479123"/>
      <w:bookmarkStart w:id="6522" w:name="_Ref299367384"/>
      <w:bookmarkStart w:id="6523" w:name="_Ref310263452"/>
      <w:bookmarkStart w:id="6524" w:name="_Toc368984206"/>
      <w:bookmarkStart w:id="6525" w:name="_Toc407284745"/>
      <w:bookmarkStart w:id="6526" w:name="_Toc407291473"/>
      <w:bookmarkStart w:id="6527" w:name="_Toc407300273"/>
      <w:bookmarkStart w:id="6528" w:name="_Toc407296823"/>
      <w:bookmarkStart w:id="6529" w:name="_Toc407714594"/>
      <w:bookmarkStart w:id="6530" w:name="_Toc407716759"/>
      <w:bookmarkStart w:id="6531" w:name="_Toc407723011"/>
      <w:bookmarkStart w:id="6532" w:name="_Toc407720441"/>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p>
    <w:p w:rsidR="00FC1F69" w:rsidRPr="00115752" w:rsidRDefault="00FC1F69" w:rsidP="00B71F99">
      <w:pPr>
        <w:pStyle w:val="4"/>
        <w:numPr>
          <w:ilvl w:val="2"/>
          <w:numId w:val="4"/>
        </w:numPr>
      </w:pPr>
      <w:bookmarkStart w:id="6533" w:name="_Ref474687133"/>
      <w:bookmarkStart w:id="6534" w:name="_Ref476245263"/>
      <w:r w:rsidRPr="00115752">
        <w:t>В случае признания процедуры закупки несостоя</w:t>
      </w:r>
      <w:r w:rsidR="005A2082" w:rsidRPr="00115752">
        <w:t>в</w:t>
      </w:r>
      <w:r w:rsidRPr="00115752">
        <w:t xml:space="preserve">шейся по основанию, предусмотренному </w:t>
      </w:r>
      <w:r w:rsidR="00785C40" w:rsidRPr="00115752">
        <w:t>п</w:t>
      </w:r>
      <w:r w:rsidR="00663182" w:rsidRPr="00115752">
        <w:t>од</w:t>
      </w:r>
      <w:r w:rsidRPr="00115752">
        <w:t>п.</w:t>
      </w:r>
      <w:r w:rsidR="00BB7075" w:rsidRPr="00115752">
        <w:t> </w:t>
      </w:r>
      <w:r w:rsidR="009F6A3E" w:rsidRPr="00115752">
        <w:fldChar w:fldCharType="begin"/>
      </w:r>
      <w:r w:rsidR="009F6A3E" w:rsidRPr="00115752">
        <w:instrText xml:space="preserve"> REF _Ref409392750 \r \h  \* MERGEFORMAT </w:instrText>
      </w:r>
      <w:r w:rsidR="009F6A3E" w:rsidRPr="00115752">
        <w:fldChar w:fldCharType="separate"/>
      </w:r>
      <w:r w:rsidR="00A4712C">
        <w:t>11.8.1(10)</w:t>
      </w:r>
      <w:r w:rsidR="009F6A3E" w:rsidRPr="00115752">
        <w:fldChar w:fldCharType="end"/>
      </w:r>
      <w:r w:rsidR="00785C40" w:rsidRPr="00115752">
        <w:t xml:space="preserve"> </w:t>
      </w:r>
      <w:r w:rsidRPr="00115752">
        <w:t xml:space="preserve">Положения, и принятия ЗК </w:t>
      </w:r>
      <w:r w:rsidR="00785C40" w:rsidRPr="00115752">
        <w:t xml:space="preserve">решения о заключении договора с </w:t>
      </w:r>
      <w:r w:rsidR="00B9699A" w:rsidRPr="00115752">
        <w:t xml:space="preserve">единственным </w:t>
      </w:r>
      <w:r w:rsidR="00785C40" w:rsidRPr="00115752">
        <w:t>участником закупки, в отношении которого ЗК было принято решение о соответствии участника процедуры закупки и его</w:t>
      </w:r>
      <w:r w:rsidR="00392B17" w:rsidRPr="00115752">
        <w:t xml:space="preserve"> заявки</w:t>
      </w:r>
      <w:r w:rsidR="00785C40" w:rsidRPr="00115752">
        <w:t xml:space="preserve"> всем установленным требованиям</w:t>
      </w:r>
      <w:r w:rsidR="00B9699A" w:rsidRPr="00115752">
        <w:t>,</w:t>
      </w:r>
      <w:r w:rsidR="00785C40" w:rsidRPr="00115752">
        <w:t xml:space="preserve"> </w:t>
      </w:r>
      <w:r w:rsidR="00D1425F" w:rsidRPr="00115752">
        <w:t>з</w:t>
      </w:r>
      <w:r w:rsidR="00785C40" w:rsidRPr="00115752">
        <w:t>аказчик вправе заключить договор с таким участником закупки с соблюдением сроков, предусмотренных п</w:t>
      </w:r>
      <w:r w:rsidR="00663182" w:rsidRPr="00115752">
        <w:t>од</w:t>
      </w:r>
      <w:r w:rsidR="00785C40" w:rsidRPr="00115752">
        <w:t>п.</w:t>
      </w:r>
      <w:r w:rsidR="00BB7075" w:rsidRPr="00115752">
        <w:t> </w:t>
      </w:r>
      <w:r w:rsidR="009F6A3E" w:rsidRPr="00115752">
        <w:fldChar w:fldCharType="begin"/>
      </w:r>
      <w:r w:rsidR="009F6A3E" w:rsidRPr="00115752">
        <w:instrText xml:space="preserve"> REF _Ref474687010 \r \h  \* MERGEFORMAT </w:instrText>
      </w:r>
      <w:r w:rsidR="009F6A3E" w:rsidRPr="00115752">
        <w:fldChar w:fldCharType="separate"/>
      </w:r>
      <w:r w:rsidR="00A4712C">
        <w:t>20.2.1(1)</w:t>
      </w:r>
      <w:r w:rsidR="009F6A3E" w:rsidRPr="00115752">
        <w:fldChar w:fldCharType="end"/>
      </w:r>
      <w:r w:rsidR="00785C40" w:rsidRPr="00115752">
        <w:t xml:space="preserve"> Положения о закупке</w:t>
      </w:r>
      <w:bookmarkEnd w:id="6533"/>
      <w:r w:rsidR="00413000" w:rsidRPr="00115752">
        <w:t>; процедура оценки и сопоставления заявок при этом не проводится.</w:t>
      </w:r>
      <w:bookmarkEnd w:id="6534"/>
    </w:p>
    <w:p w:rsidR="00EA284A" w:rsidRPr="00115752" w:rsidRDefault="00887FCC" w:rsidP="00B71F99">
      <w:pPr>
        <w:pStyle w:val="3"/>
        <w:numPr>
          <w:ilvl w:val="1"/>
          <w:numId w:val="4"/>
        </w:numPr>
        <w:ind w:left="1134"/>
      </w:pPr>
      <w:bookmarkStart w:id="6535" w:name="_Toc407992672"/>
      <w:bookmarkStart w:id="6536" w:name="_Toc407999100"/>
      <w:bookmarkStart w:id="6537" w:name="_Toc408003340"/>
      <w:bookmarkStart w:id="6538" w:name="_Toc408003583"/>
      <w:bookmarkStart w:id="6539" w:name="_Toc408004339"/>
      <w:bookmarkStart w:id="6540" w:name="_Toc408161580"/>
      <w:bookmarkStart w:id="6541" w:name="_Ref408413233"/>
      <w:bookmarkStart w:id="6542" w:name="_Toc408439810"/>
      <w:bookmarkStart w:id="6543" w:name="_Toc408446912"/>
      <w:bookmarkStart w:id="6544" w:name="_Toc408447176"/>
      <w:bookmarkStart w:id="6545" w:name="_Toc408775999"/>
      <w:bookmarkStart w:id="6546" w:name="_Toc408779194"/>
      <w:bookmarkStart w:id="6547" w:name="_Toc408780791"/>
      <w:bookmarkStart w:id="6548" w:name="_Toc408840854"/>
      <w:bookmarkStart w:id="6549" w:name="_Toc408842279"/>
      <w:bookmarkStart w:id="6550" w:name="_Toc282982275"/>
      <w:bookmarkStart w:id="6551" w:name="_Toc409088712"/>
      <w:bookmarkStart w:id="6552" w:name="_Toc409088906"/>
      <w:bookmarkStart w:id="6553" w:name="_Toc409089599"/>
      <w:bookmarkStart w:id="6554" w:name="_Toc409090031"/>
      <w:bookmarkStart w:id="6555" w:name="_Toc409090486"/>
      <w:bookmarkStart w:id="6556" w:name="_Toc409113279"/>
      <w:bookmarkStart w:id="6557" w:name="_Toc409174061"/>
      <w:bookmarkStart w:id="6558" w:name="_Toc409174755"/>
      <w:bookmarkStart w:id="6559" w:name="_Toc409189155"/>
      <w:bookmarkStart w:id="6560" w:name="_Toc409198891"/>
      <w:bookmarkStart w:id="6561" w:name="_Toc283058589"/>
      <w:bookmarkStart w:id="6562" w:name="_Toc409204379"/>
      <w:bookmarkStart w:id="6563" w:name="_Toc409207099"/>
      <w:bookmarkStart w:id="6564" w:name="_Toc409474782"/>
      <w:bookmarkStart w:id="6565" w:name="_Toc409528491"/>
      <w:bookmarkStart w:id="6566" w:name="_Toc409630194"/>
      <w:bookmarkStart w:id="6567" w:name="_Toc409703639"/>
      <w:bookmarkStart w:id="6568" w:name="_Toc409711803"/>
      <w:bookmarkStart w:id="6569" w:name="_Toc409715523"/>
      <w:bookmarkStart w:id="6570" w:name="_Toc409721540"/>
      <w:bookmarkStart w:id="6571" w:name="_Toc409720671"/>
      <w:bookmarkStart w:id="6572" w:name="_Toc409721758"/>
      <w:bookmarkStart w:id="6573" w:name="_Toc409807476"/>
      <w:bookmarkStart w:id="6574" w:name="_Toc409812195"/>
      <w:bookmarkStart w:id="6575" w:name="_Toc283764424"/>
      <w:bookmarkStart w:id="6576" w:name="_Toc409908758"/>
      <w:bookmarkStart w:id="6577" w:name="_Ref410843009"/>
      <w:bookmarkStart w:id="6578" w:name="_Toc410902930"/>
      <w:bookmarkStart w:id="6579" w:name="_Toc410907941"/>
      <w:bookmarkStart w:id="6580" w:name="_Toc410908130"/>
      <w:bookmarkStart w:id="6581" w:name="_Toc410910923"/>
      <w:bookmarkStart w:id="6582" w:name="_Toc410911196"/>
      <w:bookmarkStart w:id="6583" w:name="_Toc410920294"/>
      <w:bookmarkStart w:id="6584" w:name="_Toc411279934"/>
      <w:bookmarkStart w:id="6585" w:name="_Toc411626660"/>
      <w:bookmarkStart w:id="6586" w:name="_Toc411632203"/>
      <w:bookmarkStart w:id="6587" w:name="_Toc411882112"/>
      <w:bookmarkStart w:id="6588" w:name="_Toc411941122"/>
      <w:bookmarkStart w:id="6589" w:name="_Toc285801570"/>
      <w:bookmarkStart w:id="6590" w:name="_Toc411949597"/>
      <w:bookmarkStart w:id="6591" w:name="_Toc412111237"/>
      <w:bookmarkStart w:id="6592" w:name="_Toc285977841"/>
      <w:bookmarkStart w:id="6593" w:name="_Toc412128004"/>
      <w:bookmarkStart w:id="6594" w:name="_Toc285999970"/>
      <w:bookmarkStart w:id="6595" w:name="_Toc412218453"/>
      <w:bookmarkStart w:id="6596" w:name="_Toc412543739"/>
      <w:bookmarkStart w:id="6597" w:name="_Toc412551484"/>
      <w:bookmarkStart w:id="6598" w:name="_Toc412760354"/>
      <w:bookmarkStart w:id="6599" w:name="_Toc453143290"/>
      <w:bookmarkStart w:id="6600" w:name="_Toc516824536"/>
      <w:bookmarkEnd w:id="6522"/>
      <w:bookmarkEnd w:id="6523"/>
      <w:bookmarkEnd w:id="6524"/>
      <w:bookmarkEnd w:id="6525"/>
      <w:bookmarkEnd w:id="6526"/>
      <w:bookmarkEnd w:id="6527"/>
      <w:bookmarkEnd w:id="6528"/>
      <w:bookmarkEnd w:id="6529"/>
      <w:bookmarkEnd w:id="6530"/>
      <w:bookmarkEnd w:id="6531"/>
      <w:bookmarkEnd w:id="6532"/>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r w:rsidRPr="00115752">
        <w:t>Оценка и сопоставление заявок (оценочная стадия). Выбор победителя</w:t>
      </w:r>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p>
    <w:p w:rsidR="00887FCC" w:rsidRPr="00115752" w:rsidRDefault="00887FCC" w:rsidP="00B71F99">
      <w:pPr>
        <w:pStyle w:val="4"/>
        <w:numPr>
          <w:ilvl w:val="2"/>
          <w:numId w:val="4"/>
        </w:numPr>
      </w:pPr>
      <w:r w:rsidRPr="00115752">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115752">
        <w:rPr>
          <w:rFonts w:eastAsia="Arial Unicode MS"/>
        </w:rPr>
        <w:t xml:space="preserve">на основании </w:t>
      </w:r>
      <w:r w:rsidRPr="00115752">
        <w:t>установленных</w:t>
      </w:r>
      <w:r w:rsidRPr="00115752">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w:t>
      </w:r>
      <w:r w:rsidR="00C77A15" w:rsidRPr="00115752">
        <w:rPr>
          <w:rFonts w:eastAsia="Arial Unicode MS"/>
        </w:rPr>
        <w:t xml:space="preserve">предпочтительности </w:t>
      </w:r>
      <w:r w:rsidRPr="00115752">
        <w:rPr>
          <w:rFonts w:eastAsia="Arial Unicode MS"/>
        </w:rPr>
        <w:t>представленных предложений.</w:t>
      </w:r>
    </w:p>
    <w:p w:rsidR="00887FCC" w:rsidRPr="00115752" w:rsidRDefault="00887FCC" w:rsidP="00B71F99">
      <w:pPr>
        <w:pStyle w:val="4"/>
        <w:numPr>
          <w:ilvl w:val="2"/>
          <w:numId w:val="4"/>
        </w:numPr>
      </w:pPr>
      <w:r w:rsidRPr="00115752">
        <w:rPr>
          <w:rFonts w:eastAsia="Arial Unicode MS"/>
        </w:rPr>
        <w:t xml:space="preserve">Заявке, </w:t>
      </w:r>
      <w:r w:rsidR="00BB7075" w:rsidRPr="00115752">
        <w:rPr>
          <w:rFonts w:eastAsia="Arial Unicode MS"/>
        </w:rPr>
        <w:t>которая соответствует требованиям документации о закупке</w:t>
      </w:r>
      <w:r w:rsidRPr="00115752">
        <w:rPr>
          <w:rFonts w:eastAsia="Arial Unicode MS"/>
        </w:rPr>
        <w:t xml:space="preserve"> и </w:t>
      </w:r>
      <w:r w:rsidR="00F76363" w:rsidRPr="00115752">
        <w:rPr>
          <w:rFonts w:eastAsia="Arial Unicode MS"/>
        </w:rPr>
        <w:t>набрала</w:t>
      </w:r>
      <w:r w:rsidRPr="00115752">
        <w:rPr>
          <w:rFonts w:eastAsia="Arial Unicode MS"/>
        </w:rPr>
        <w:t xml:space="preserve">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w:t>
      </w:r>
      <w:r w:rsidR="00C77A15" w:rsidRPr="00115752">
        <w:rPr>
          <w:rFonts w:eastAsia="Arial Unicode MS"/>
        </w:rPr>
        <w:t xml:space="preserve">предпочтительности </w:t>
      </w:r>
      <w:r w:rsidRPr="00115752">
        <w:rPr>
          <w:rFonts w:eastAsia="Arial Unicode MS"/>
        </w:rPr>
        <w:t>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w:t>
      </w:r>
      <w:r w:rsidR="008A32FC" w:rsidRPr="00115752">
        <w:rPr>
          <w:rFonts w:eastAsia="Arial Unicode MS"/>
        </w:rPr>
        <w:t>,</w:t>
      </w:r>
      <w:r w:rsidR="008A32FC" w:rsidRPr="00115752">
        <w:t xml:space="preserve"> </w:t>
      </w:r>
      <w:r w:rsidR="008A32FC" w:rsidRPr="00115752">
        <w:rPr>
          <w:rFonts w:eastAsia="Arial Unicode MS"/>
        </w:rPr>
        <w:t>предложивший наименьшую цену договора (цену за единицу продукции)</w:t>
      </w:r>
      <w:r w:rsidRPr="00115752">
        <w:rPr>
          <w:rFonts w:eastAsia="Arial Unicode MS"/>
        </w:rPr>
        <w:t>.</w:t>
      </w:r>
      <w:r w:rsidR="00513692" w:rsidRPr="00115752">
        <w:rPr>
          <w:rFonts w:eastAsia="Arial Unicode MS"/>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887FCC" w:rsidRPr="00115752" w:rsidRDefault="00887FCC" w:rsidP="00B71F99">
      <w:pPr>
        <w:pStyle w:val="4"/>
        <w:numPr>
          <w:ilvl w:val="2"/>
          <w:numId w:val="4"/>
        </w:numPr>
      </w:pPr>
      <w:r w:rsidRPr="00115752">
        <w:t>Дата</w:t>
      </w:r>
      <w:r w:rsidR="001C3C53" w:rsidRPr="00115752">
        <w:t xml:space="preserve"> </w:t>
      </w:r>
      <w:r w:rsidRPr="00115752">
        <w:t xml:space="preserve">оценки и сопоставления заявок (подведения итогов закупки) </w:t>
      </w:r>
      <w:r w:rsidR="00B7002B" w:rsidRPr="00115752">
        <w:t xml:space="preserve">устанавливается </w:t>
      </w:r>
      <w:r w:rsidRPr="00115752">
        <w:t>в извещении и документации о закупке.</w:t>
      </w:r>
    </w:p>
    <w:p w:rsidR="00887FCC" w:rsidRPr="00115752" w:rsidRDefault="00887FCC" w:rsidP="00B71F99">
      <w:pPr>
        <w:pStyle w:val="4"/>
        <w:numPr>
          <w:ilvl w:val="2"/>
          <w:numId w:val="4"/>
        </w:numPr>
      </w:pPr>
      <w:r w:rsidRPr="00115752">
        <w:t xml:space="preserve">Оценка и сопоставление заявок осуществляются в соответствии с критериями оценки и в порядке (включая весовые коэффициенты значимости), </w:t>
      </w:r>
      <w:r w:rsidR="00A60261" w:rsidRPr="00115752">
        <w:t xml:space="preserve">которые установлены </w:t>
      </w:r>
      <w:r w:rsidRPr="00115752">
        <w:t>документацией о закупке с учетом положений подраздела</w:t>
      </w:r>
      <w:r w:rsidR="00806B49" w:rsidRPr="00115752">
        <w:t> </w:t>
      </w:r>
      <w:r w:rsidR="009F6A3E" w:rsidRPr="00115752">
        <w:fldChar w:fldCharType="begin"/>
      </w:r>
      <w:r w:rsidR="009F6A3E" w:rsidRPr="00115752">
        <w:instrText xml:space="preserve"> REF _Ref491350089 \r \h  \* MERGEFORMAT </w:instrText>
      </w:r>
      <w:r w:rsidR="009F6A3E" w:rsidRPr="00115752">
        <w:fldChar w:fldCharType="separate"/>
      </w:r>
      <w:r w:rsidR="00A4712C">
        <w:t>10.13</w:t>
      </w:r>
      <w:r w:rsidR="009F6A3E" w:rsidRPr="00115752">
        <w:fldChar w:fldCharType="end"/>
      </w:r>
      <w:r w:rsidR="00B810E0" w:rsidRPr="00115752">
        <w:t xml:space="preserve"> </w:t>
      </w:r>
      <w:r w:rsidR="002B0D88" w:rsidRPr="00115752">
        <w:t>Положения</w:t>
      </w:r>
      <w:r w:rsidR="00284490" w:rsidRPr="00115752">
        <w:t xml:space="preserve"> и</w:t>
      </w:r>
      <w:r w:rsidR="005170F2" w:rsidRPr="00115752">
        <w:t xml:space="preserve"> рекомендаций по оценке (</w:t>
      </w:r>
      <w:r w:rsidR="009F6A3E" w:rsidRPr="00115752">
        <w:fldChar w:fldCharType="begin"/>
      </w:r>
      <w:r w:rsidR="009F6A3E" w:rsidRPr="00115752">
        <w:instrText xml:space="preserve"> REF _Ref451766603 \h  \* MERGEFORMAT </w:instrText>
      </w:r>
      <w:r w:rsidR="009F6A3E" w:rsidRPr="00115752">
        <w:fldChar w:fldCharType="separate"/>
      </w:r>
      <w:r w:rsidR="00A4712C" w:rsidRPr="00115752">
        <w:t>Приложение </w:t>
      </w:r>
      <w:r w:rsidR="00A4712C">
        <w:t>6</w:t>
      </w:r>
      <w:r w:rsidR="009F6A3E" w:rsidRPr="00115752">
        <w:fldChar w:fldCharType="end"/>
      </w:r>
      <w:r w:rsidR="005170F2" w:rsidRPr="00115752">
        <w:t>)</w:t>
      </w:r>
      <w:r w:rsidRPr="00115752">
        <w:t>. Применение иного порядка и</w:t>
      </w:r>
      <w:r w:rsidR="00C87E07" w:rsidRPr="00115752">
        <w:t> / </w:t>
      </w:r>
      <w:r w:rsidRPr="00115752">
        <w:t>или критериев оценки, кроме предусмотренных в документации о закупке, не допускается.</w:t>
      </w:r>
    </w:p>
    <w:p w:rsidR="00887FCC" w:rsidRPr="00115752" w:rsidRDefault="00887FCC" w:rsidP="00B71F99">
      <w:pPr>
        <w:pStyle w:val="4"/>
        <w:keepNext/>
        <w:numPr>
          <w:ilvl w:val="2"/>
          <w:numId w:val="4"/>
        </w:numPr>
      </w:pPr>
      <w:r w:rsidRPr="00115752">
        <w:lastRenderedPageBreak/>
        <w:t>При проведении оценки и сопоставления заявок ЗК оформляется протокол</w:t>
      </w:r>
      <w:r w:rsidR="00F76363" w:rsidRPr="00115752">
        <w:t xml:space="preserve"> по итогам закупки (итоговый протокол)</w:t>
      </w:r>
      <w:r w:rsidRPr="00115752">
        <w:t>, который должен содержать следующие сведения:</w:t>
      </w:r>
    </w:p>
    <w:p w:rsidR="00887FCC" w:rsidRPr="00115752" w:rsidRDefault="00887FCC" w:rsidP="00B71F99">
      <w:pPr>
        <w:pStyle w:val="5"/>
        <w:numPr>
          <w:ilvl w:val="3"/>
          <w:numId w:val="4"/>
        </w:numPr>
      </w:pPr>
      <w:r w:rsidRPr="00115752">
        <w:t>наименование закупки;</w:t>
      </w:r>
    </w:p>
    <w:p w:rsidR="00887FCC" w:rsidRPr="00115752" w:rsidRDefault="00887FCC" w:rsidP="00B71F99">
      <w:pPr>
        <w:pStyle w:val="5"/>
        <w:numPr>
          <w:ilvl w:val="3"/>
          <w:numId w:val="4"/>
        </w:numPr>
      </w:pPr>
      <w:r w:rsidRPr="00115752">
        <w:t>номер закупки (при наличии);</w:t>
      </w:r>
    </w:p>
    <w:p w:rsidR="00B7002B" w:rsidRPr="00115752" w:rsidRDefault="00B7002B" w:rsidP="00B71F99">
      <w:pPr>
        <w:pStyle w:val="5"/>
        <w:numPr>
          <w:ilvl w:val="3"/>
          <w:numId w:val="4"/>
        </w:numPr>
      </w:pPr>
      <w:r w:rsidRPr="00115752">
        <w:t>дата подписания протокола;</w:t>
      </w:r>
    </w:p>
    <w:p w:rsidR="00887FCC" w:rsidRPr="00115752" w:rsidRDefault="00887FCC" w:rsidP="00B71F99">
      <w:pPr>
        <w:pStyle w:val="5"/>
        <w:numPr>
          <w:ilvl w:val="3"/>
          <w:numId w:val="4"/>
        </w:numPr>
      </w:pPr>
      <w:r w:rsidRPr="00115752">
        <w:t>сведения о</w:t>
      </w:r>
      <w:r w:rsidR="00A60261" w:rsidRPr="00115752">
        <w:t>б</w:t>
      </w:r>
      <w:r w:rsidRPr="00115752">
        <w:t xml:space="preserve"> НМЦ;</w:t>
      </w:r>
    </w:p>
    <w:p w:rsidR="00887FCC" w:rsidRPr="00115752" w:rsidRDefault="00887FCC" w:rsidP="00B71F99">
      <w:pPr>
        <w:pStyle w:val="5"/>
        <w:numPr>
          <w:ilvl w:val="3"/>
          <w:numId w:val="4"/>
        </w:numPr>
      </w:pPr>
      <w:r w:rsidRPr="00115752">
        <w:t>дата проведения процедуры оценки и сопоставления заявок (подведения итогов закупки);</w:t>
      </w:r>
    </w:p>
    <w:p w:rsidR="00806B49" w:rsidRPr="00115752" w:rsidRDefault="00806B49" w:rsidP="00B71F99">
      <w:pPr>
        <w:pStyle w:val="5"/>
        <w:numPr>
          <w:ilvl w:val="3"/>
          <w:numId w:val="4"/>
        </w:numPr>
      </w:pPr>
      <w:r w:rsidRPr="00115752">
        <w:t>наименование и адрес ЭТП в информационно-телекоммуникационной сети «Интернет», с использованием которой проводится закупка;</w:t>
      </w:r>
    </w:p>
    <w:p w:rsidR="00887FCC" w:rsidRPr="00115752" w:rsidRDefault="00E915C1" w:rsidP="00B71F99">
      <w:pPr>
        <w:pStyle w:val="5"/>
        <w:numPr>
          <w:ilvl w:val="3"/>
          <w:numId w:val="4"/>
        </w:numPr>
      </w:pPr>
      <w:r w:rsidRPr="00115752">
        <w:t>наименование ЗК и</w:t>
      </w:r>
      <w:r w:rsidR="00C87E07" w:rsidRPr="00115752">
        <w:t> / </w:t>
      </w:r>
      <w:r w:rsidRPr="00115752">
        <w:t xml:space="preserve">или реквизиты документа, утвердившего ЗК, количество членов ЗК и количество присутствующих членов ЗК, </w:t>
      </w:r>
      <w:r w:rsidR="00887FCC" w:rsidRPr="00115752">
        <w:t>наличие кворума для принятия решения;</w:t>
      </w:r>
    </w:p>
    <w:p w:rsidR="00E616E5" w:rsidRPr="00115752" w:rsidRDefault="00E616E5" w:rsidP="00B71F99">
      <w:pPr>
        <w:pStyle w:val="5"/>
        <w:numPr>
          <w:ilvl w:val="3"/>
          <w:numId w:val="4"/>
        </w:numPr>
      </w:pPr>
      <w:r w:rsidRPr="00115752">
        <w:t>количество поданных заявок, а также дата и время регистрации каждой такой заявки;</w:t>
      </w:r>
    </w:p>
    <w:p w:rsidR="00887FCC" w:rsidRPr="00115752" w:rsidRDefault="003A3434" w:rsidP="00B71F99">
      <w:pPr>
        <w:pStyle w:val="5"/>
        <w:numPr>
          <w:ilvl w:val="3"/>
          <w:numId w:val="4"/>
        </w:numPr>
      </w:pPr>
      <w:r w:rsidRPr="00115752">
        <w:t xml:space="preserve">сведения об идентификационных номерах участников закупки, заявки которых </w:t>
      </w:r>
      <w:r w:rsidR="00887FCC" w:rsidRPr="00115752">
        <w:t>оценивались;</w:t>
      </w:r>
    </w:p>
    <w:p w:rsidR="00887FCC" w:rsidRPr="00115752" w:rsidRDefault="00887FCC" w:rsidP="00B71F99">
      <w:pPr>
        <w:pStyle w:val="5"/>
        <w:numPr>
          <w:ilvl w:val="3"/>
          <w:numId w:val="4"/>
        </w:numPr>
      </w:pPr>
      <w:r w:rsidRPr="00115752">
        <w:t>в случае проведения переторжки – окончательные цены заявок по результатам переторжки;</w:t>
      </w:r>
    </w:p>
    <w:p w:rsidR="00887FCC" w:rsidRPr="00115752" w:rsidRDefault="00887FCC" w:rsidP="00B71F99">
      <w:pPr>
        <w:pStyle w:val="5"/>
        <w:numPr>
          <w:ilvl w:val="3"/>
          <w:numId w:val="4"/>
        </w:numPr>
      </w:pPr>
      <w:r w:rsidRPr="00115752">
        <w:t>результаты оценки и сопоставления каждой заявки с указанием итогового присвоенного балла</w:t>
      </w:r>
      <w:r w:rsidR="006755AF" w:rsidRPr="00115752">
        <w:t xml:space="preserve"> с указанием количества за</w:t>
      </w:r>
      <w:r w:rsidR="00663182" w:rsidRPr="00115752">
        <w:t>я</w:t>
      </w:r>
      <w:r w:rsidR="006755AF" w:rsidRPr="00115752">
        <w:t>вок, который были отклонены, и оснований отклонения таких заявок</w:t>
      </w:r>
      <w:r w:rsidRPr="00115752">
        <w:t>;</w:t>
      </w:r>
    </w:p>
    <w:p w:rsidR="00887FCC" w:rsidRPr="00115752" w:rsidRDefault="00887FCC" w:rsidP="00B71F99">
      <w:pPr>
        <w:pStyle w:val="5"/>
        <w:numPr>
          <w:ilvl w:val="3"/>
          <w:numId w:val="4"/>
        </w:numPr>
      </w:pPr>
      <w:r w:rsidRPr="00115752">
        <w:t>сведения о присвоении заявкам мест</w:t>
      </w:r>
      <w:r w:rsidR="00C77A15" w:rsidRPr="00115752">
        <w:t xml:space="preserve"> в ранжировке</w:t>
      </w:r>
      <w:r w:rsidR="005E431E" w:rsidRPr="00115752">
        <w:t xml:space="preserve"> порядковые номера заявок/окончательных предложений в порядке уменьшения степени выгодности содержащихся в </w:t>
      </w:r>
      <w:r w:rsidR="00E616E5" w:rsidRPr="00115752">
        <w:t>них условиях исполнения договор</w:t>
      </w:r>
      <w:r w:rsidRPr="00115752">
        <w:t>;</w:t>
      </w:r>
    </w:p>
    <w:p w:rsidR="00887FCC" w:rsidRPr="00115752" w:rsidRDefault="00543C65" w:rsidP="00B71F99">
      <w:pPr>
        <w:pStyle w:val="5"/>
        <w:numPr>
          <w:ilvl w:val="3"/>
          <w:numId w:val="4"/>
        </w:numPr>
      </w:pPr>
      <w:r w:rsidRPr="00115752">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115752">
        <w:rPr>
          <w:rStyle w:val="ac"/>
        </w:rPr>
        <w:footnoteReference w:id="13"/>
      </w:r>
      <w:r w:rsidR="00887FCC" w:rsidRPr="00115752">
        <w:t>, а также</w:t>
      </w:r>
      <w:r w:rsidR="003A3434" w:rsidRPr="00115752">
        <w:t xml:space="preserve"> идентификационны</w:t>
      </w:r>
      <w:r w:rsidR="006755AF" w:rsidRPr="00115752">
        <w:t>е</w:t>
      </w:r>
      <w:r w:rsidR="003A3434" w:rsidRPr="00115752">
        <w:t xml:space="preserve"> номер</w:t>
      </w:r>
      <w:r w:rsidR="007B391F" w:rsidRPr="00115752">
        <w:t xml:space="preserve">а </w:t>
      </w:r>
      <w:r w:rsidR="00887FCC" w:rsidRPr="00115752">
        <w:t>участник</w:t>
      </w:r>
      <w:r w:rsidR="006755AF" w:rsidRPr="00115752">
        <w:t>ов</w:t>
      </w:r>
      <w:r w:rsidR="007B391F" w:rsidRPr="00115752">
        <w:t xml:space="preserve"> </w:t>
      </w:r>
      <w:r w:rsidR="00887FCC" w:rsidRPr="00115752">
        <w:t>закупки, заявк</w:t>
      </w:r>
      <w:r w:rsidR="007B391F" w:rsidRPr="00115752">
        <w:t>и</w:t>
      </w:r>
      <w:r w:rsidR="00887FCC" w:rsidRPr="00115752">
        <w:t xml:space="preserve"> котор</w:t>
      </w:r>
      <w:r w:rsidR="007B391F" w:rsidRPr="00115752">
        <w:t>ых</w:t>
      </w:r>
      <w:r w:rsidR="00887FCC" w:rsidRPr="00115752">
        <w:t xml:space="preserve"> занял</w:t>
      </w:r>
      <w:r w:rsidR="007B391F" w:rsidRPr="00115752">
        <w:t>и</w:t>
      </w:r>
      <w:r w:rsidR="00887FCC" w:rsidRPr="00115752">
        <w:t xml:space="preserve"> второе </w:t>
      </w:r>
      <w:r w:rsidR="007B391F" w:rsidRPr="00115752">
        <w:t xml:space="preserve">и третье </w:t>
      </w:r>
      <w:r w:rsidR="00887FCC" w:rsidRPr="00115752">
        <w:t>место</w:t>
      </w:r>
      <w:r w:rsidR="007B391F" w:rsidRPr="00115752">
        <w:t xml:space="preserve"> в итоговой ранжировке</w:t>
      </w:r>
      <w:r w:rsidR="00887FCC" w:rsidRPr="00115752">
        <w:t>;</w:t>
      </w:r>
    </w:p>
    <w:p w:rsidR="00F04896" w:rsidRPr="00115752" w:rsidRDefault="00F04896" w:rsidP="00B71F99">
      <w:pPr>
        <w:pStyle w:val="5"/>
        <w:numPr>
          <w:ilvl w:val="3"/>
          <w:numId w:val="4"/>
        </w:numPr>
      </w:pPr>
      <w:r w:rsidRPr="00115752">
        <w:t>сведения об объеме и цене закупаемой продукции, сроке исполнения договора;</w:t>
      </w:r>
    </w:p>
    <w:p w:rsidR="006755AF" w:rsidRPr="00115752" w:rsidRDefault="006755AF" w:rsidP="00B71F99">
      <w:pPr>
        <w:pStyle w:val="5"/>
        <w:numPr>
          <w:ilvl w:val="3"/>
          <w:numId w:val="4"/>
        </w:numPr>
      </w:pPr>
      <w:r w:rsidRPr="00115752">
        <w:t>сведения о при</w:t>
      </w:r>
      <w:r w:rsidR="00663182" w:rsidRPr="00115752">
        <w:t>з</w:t>
      </w:r>
      <w:r w:rsidRPr="00115752">
        <w:t>нании процедуры закупки несостоявшейся с указанием основания (причины) такого признания;</w:t>
      </w:r>
    </w:p>
    <w:p w:rsidR="00976F39" w:rsidRPr="00115752" w:rsidRDefault="00887FCC" w:rsidP="00B71F99">
      <w:pPr>
        <w:pStyle w:val="5"/>
        <w:numPr>
          <w:ilvl w:val="3"/>
          <w:numId w:val="4"/>
        </w:numPr>
      </w:pPr>
      <w:r w:rsidRPr="00115752">
        <w:t>результаты голосования членов ЗК, принявших участие в голосовании</w:t>
      </w:r>
      <w:r w:rsidR="00976F39" w:rsidRPr="00115752">
        <w:t>;</w:t>
      </w:r>
    </w:p>
    <w:p w:rsidR="00887FCC" w:rsidRPr="00115752" w:rsidRDefault="00976F39" w:rsidP="00B71F99">
      <w:pPr>
        <w:pStyle w:val="5"/>
        <w:numPr>
          <w:ilvl w:val="3"/>
          <w:numId w:val="4"/>
        </w:numPr>
      </w:pPr>
      <w:r w:rsidRPr="00115752">
        <w:lastRenderedPageBreak/>
        <w:t>иные сведения, которые ЗК сочтет нужным указать</w:t>
      </w:r>
      <w:r w:rsidR="00887FCC" w:rsidRPr="00115752">
        <w:t>.</w:t>
      </w:r>
    </w:p>
    <w:p w:rsidR="00887FCC" w:rsidRPr="00115752" w:rsidRDefault="00887FCC" w:rsidP="00B71F99">
      <w:pPr>
        <w:pStyle w:val="4"/>
        <w:numPr>
          <w:ilvl w:val="2"/>
          <w:numId w:val="4"/>
        </w:numPr>
      </w:pPr>
      <w:r w:rsidRPr="00115752">
        <w:t>Протокол должен быть официально размещен в срок не позднее 3</w:t>
      </w:r>
      <w:r w:rsidR="00E6286F" w:rsidRPr="00115752">
        <w:t> </w:t>
      </w:r>
      <w:r w:rsidR="002A3534" w:rsidRPr="00115752">
        <w:t xml:space="preserve">(трех) </w:t>
      </w:r>
      <w:r w:rsidRPr="00115752">
        <w:t>дней со дня подписания такого протокола.</w:t>
      </w:r>
    </w:p>
    <w:p w:rsidR="00887FCC" w:rsidRPr="00115752" w:rsidRDefault="00887FCC" w:rsidP="00B71F99">
      <w:pPr>
        <w:pStyle w:val="4"/>
        <w:numPr>
          <w:ilvl w:val="2"/>
          <w:numId w:val="4"/>
        </w:numPr>
      </w:pPr>
      <w:r w:rsidRPr="00115752">
        <w:t>Любой участник закупки после официального размещения</w:t>
      </w:r>
      <w:r w:rsidR="00146C60" w:rsidRPr="00115752">
        <w:t xml:space="preserve"> итогового</w:t>
      </w:r>
      <w:r w:rsidRPr="00115752">
        <w:t xml:space="preserve"> протокола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115752">
        <w:t> </w:t>
      </w:r>
      <w:r w:rsidR="002A3534" w:rsidRPr="00115752">
        <w:t>(пяти)</w:t>
      </w:r>
      <w:r w:rsidR="00B17C10" w:rsidRPr="00115752">
        <w:t xml:space="preserve"> </w:t>
      </w:r>
      <w:r w:rsidRPr="00115752">
        <w:t xml:space="preserve">рабочих дней со дня поступления такого запроса обязан предоставить такому участнику </w:t>
      </w:r>
      <w:r w:rsidR="003744AF" w:rsidRPr="00115752">
        <w:t xml:space="preserve">закупки </w:t>
      </w:r>
      <w:r w:rsidRPr="00115752">
        <w:t>соответствующие разъяснения</w:t>
      </w:r>
      <w:r w:rsidR="00843CE8" w:rsidRPr="00115752">
        <w:t xml:space="preserve"> посредством функционала ЭТП</w:t>
      </w:r>
      <w:r w:rsidRPr="00115752">
        <w:t>. Не предоставляются разъяснения результатов оценки заявок в отношении иных участников закупки.</w:t>
      </w:r>
    </w:p>
    <w:p w:rsidR="00EA284A" w:rsidRPr="00115752" w:rsidRDefault="0063153E" w:rsidP="00B71F99">
      <w:pPr>
        <w:pStyle w:val="3"/>
        <w:numPr>
          <w:ilvl w:val="1"/>
          <w:numId w:val="4"/>
        </w:numPr>
        <w:ind w:left="1134"/>
        <w:rPr>
          <w:lang w:eastAsia="en-US"/>
        </w:rPr>
      </w:pPr>
      <w:bookmarkStart w:id="6601" w:name="_Toc409474783"/>
      <w:bookmarkStart w:id="6602" w:name="_Toc409528492"/>
      <w:bookmarkStart w:id="6603" w:name="_Toc409630195"/>
      <w:bookmarkStart w:id="6604" w:name="_Toc409703640"/>
      <w:bookmarkStart w:id="6605" w:name="_Toc409711804"/>
      <w:bookmarkStart w:id="6606" w:name="_Toc409715524"/>
      <w:bookmarkStart w:id="6607" w:name="_Toc409721541"/>
      <w:bookmarkStart w:id="6608" w:name="_Toc409720672"/>
      <w:bookmarkStart w:id="6609" w:name="_Toc409721759"/>
      <w:bookmarkStart w:id="6610" w:name="_Toc409807477"/>
      <w:bookmarkStart w:id="6611" w:name="_Toc409812196"/>
      <w:bookmarkStart w:id="6612" w:name="_Toc283764425"/>
      <w:bookmarkStart w:id="6613" w:name="_Toc409908759"/>
      <w:bookmarkStart w:id="6614" w:name="_Toc410902931"/>
      <w:bookmarkStart w:id="6615" w:name="_Toc410907942"/>
      <w:bookmarkStart w:id="6616" w:name="_Toc410908131"/>
      <w:bookmarkStart w:id="6617" w:name="_Toc410910924"/>
      <w:bookmarkStart w:id="6618" w:name="_Toc410911197"/>
      <w:bookmarkStart w:id="6619" w:name="_Toc410920295"/>
      <w:bookmarkStart w:id="6620" w:name="_Toc411279935"/>
      <w:bookmarkStart w:id="6621" w:name="_Toc411626661"/>
      <w:bookmarkStart w:id="6622" w:name="_Toc411632204"/>
      <w:bookmarkStart w:id="6623" w:name="_Toc411882113"/>
      <w:bookmarkStart w:id="6624" w:name="_Toc411941123"/>
      <w:bookmarkStart w:id="6625" w:name="_Toc285801571"/>
      <w:bookmarkStart w:id="6626" w:name="_Toc411949598"/>
      <w:bookmarkStart w:id="6627" w:name="_Toc412111238"/>
      <w:bookmarkStart w:id="6628" w:name="_Toc285977842"/>
      <w:bookmarkStart w:id="6629" w:name="_Toc412128005"/>
      <w:bookmarkStart w:id="6630" w:name="_Toc285999971"/>
      <w:bookmarkStart w:id="6631" w:name="_Toc412218454"/>
      <w:bookmarkStart w:id="6632" w:name="_Toc412543740"/>
      <w:bookmarkStart w:id="6633" w:name="_Toc412551485"/>
      <w:bookmarkStart w:id="6634" w:name="_Toc412760355"/>
      <w:bookmarkStart w:id="6635" w:name="_Toc453143291"/>
      <w:bookmarkStart w:id="6636" w:name="_Toc516824537"/>
      <w:bookmarkStart w:id="6637" w:name="_Ref264610819"/>
      <w:r w:rsidRPr="00115752">
        <w:t>Отмена</w:t>
      </w:r>
      <w:r w:rsidR="009E6720" w:rsidRPr="00115752">
        <w:t xml:space="preserve"> конкурса</w:t>
      </w:r>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p>
    <w:p w:rsidR="00887FCC" w:rsidRPr="00115752" w:rsidRDefault="00887FCC" w:rsidP="00B71F99">
      <w:pPr>
        <w:pStyle w:val="4"/>
        <w:numPr>
          <w:ilvl w:val="2"/>
          <w:numId w:val="4"/>
        </w:numPr>
      </w:pPr>
      <w:bookmarkStart w:id="6638" w:name="_Ref514858439"/>
      <w:r w:rsidRPr="00115752">
        <w:t xml:space="preserve">Решение об </w:t>
      </w:r>
      <w:r w:rsidR="0063153E" w:rsidRPr="00115752">
        <w:t xml:space="preserve">отмене </w:t>
      </w:r>
      <w:r w:rsidRPr="00115752">
        <w:t xml:space="preserve">конкурса может быть принято </w:t>
      </w:r>
      <w:r w:rsidR="002B2515" w:rsidRPr="00115752">
        <w:t>в любой момент</w:t>
      </w:r>
      <w:r w:rsidRPr="00115752">
        <w:t xml:space="preserve"> до </w:t>
      </w:r>
      <w:r w:rsidR="0063153E" w:rsidRPr="00115752">
        <w:t>наступления времени и да</w:t>
      </w:r>
      <w:r w:rsidR="00CD6BC5" w:rsidRPr="00115752">
        <w:t>ты окончания срока подачи заявок</w:t>
      </w:r>
      <w:r w:rsidRPr="00115752">
        <w:t xml:space="preserve"> </w:t>
      </w:r>
      <w:r w:rsidR="002B2515" w:rsidRPr="00115752">
        <w:t>при условии наличия соответствующего</w:t>
      </w:r>
      <w:r w:rsidRPr="00115752">
        <w:t xml:space="preserve"> указан</w:t>
      </w:r>
      <w:r w:rsidR="002B2515" w:rsidRPr="00115752">
        <w:t>ия</w:t>
      </w:r>
      <w:r w:rsidRPr="00115752">
        <w:t xml:space="preserve"> в </w:t>
      </w:r>
      <w:r w:rsidR="00843CE8" w:rsidRPr="00115752">
        <w:t>извещении</w:t>
      </w:r>
      <w:r w:rsidR="001B1BD0" w:rsidRPr="00115752">
        <w:t xml:space="preserve">, а в случае отсутствия такой информации в извещении </w:t>
      </w:r>
      <w:r w:rsidR="003744AF" w:rsidRPr="00115752">
        <w:t>–</w:t>
      </w:r>
      <w:r w:rsidR="001B1BD0" w:rsidRPr="00115752">
        <w:t xml:space="preserve"> не позднее чем за 30</w:t>
      </w:r>
      <w:r w:rsidR="009D7B5F" w:rsidRPr="00115752">
        <w:t> </w:t>
      </w:r>
      <w:r w:rsidR="00F51883" w:rsidRPr="00115752">
        <w:t>(тридцать)</w:t>
      </w:r>
      <w:r w:rsidR="001B1BD0" w:rsidRPr="00115752">
        <w:t xml:space="preserve"> дней до подведения итогов закупки</w:t>
      </w:r>
      <w:r w:rsidR="00663182" w:rsidRPr="00115752">
        <w:t xml:space="preserve"> </w:t>
      </w:r>
      <w:r w:rsidR="000B1713" w:rsidRPr="00115752">
        <w:t>(</w:t>
      </w:r>
      <w:r w:rsidR="007E03F2" w:rsidRPr="00115752">
        <w:t>кроме случая, предусмотренного п.</w:t>
      </w:r>
      <w:r w:rsidR="00C70A4C" w:rsidRPr="00115752">
        <w:t> </w:t>
      </w:r>
      <w:r w:rsidR="009F6A3E" w:rsidRPr="00115752">
        <w:fldChar w:fldCharType="begin"/>
      </w:r>
      <w:r w:rsidR="009F6A3E" w:rsidRPr="00115752">
        <w:instrText xml:space="preserve"> REF _Ref475528875 \r \h  \* MERGEFORMAT </w:instrText>
      </w:r>
      <w:r w:rsidR="009F6A3E" w:rsidRPr="00115752">
        <w:fldChar w:fldCharType="separate"/>
      </w:r>
      <w:r w:rsidR="00A4712C">
        <w:t>12.10.4</w:t>
      </w:r>
      <w:r w:rsidR="009F6A3E" w:rsidRPr="00115752">
        <w:fldChar w:fldCharType="end"/>
      </w:r>
      <w:r w:rsidR="007E03F2" w:rsidRPr="00115752">
        <w:t xml:space="preserve"> Положения</w:t>
      </w:r>
      <w:r w:rsidR="000B1713" w:rsidRPr="00115752">
        <w:t>)</w:t>
      </w:r>
      <w:r w:rsidR="001B1BD0" w:rsidRPr="00115752">
        <w:t>.</w:t>
      </w:r>
      <w:bookmarkEnd w:id="6638"/>
    </w:p>
    <w:p w:rsidR="00887FCC" w:rsidRPr="00115752" w:rsidRDefault="00AF4026" w:rsidP="00B71F99">
      <w:pPr>
        <w:pStyle w:val="4"/>
        <w:keepNext/>
        <w:numPr>
          <w:ilvl w:val="2"/>
          <w:numId w:val="4"/>
        </w:numPr>
      </w:pPr>
      <w:r w:rsidRPr="00115752">
        <w:t>Основаниями для принятия решения, указанного в п. </w:t>
      </w:r>
      <w:r w:rsidRPr="00115752">
        <w:fldChar w:fldCharType="begin"/>
      </w:r>
      <w:r w:rsidRPr="00115752">
        <w:instrText xml:space="preserve"> REF _Ref514858439 \r \h </w:instrText>
      </w:r>
      <w:r w:rsidR="00115752">
        <w:instrText xml:space="preserve"> \* MERGEFORMAT </w:instrText>
      </w:r>
      <w:r w:rsidRPr="00115752">
        <w:fldChar w:fldCharType="separate"/>
      </w:r>
      <w:r w:rsidR="00A4712C">
        <w:t>12.10.1</w:t>
      </w:r>
      <w:r w:rsidRPr="00115752">
        <w:fldChar w:fldCharType="end"/>
      </w:r>
      <w:r w:rsidRPr="00115752">
        <w:t xml:space="preserve"> Положения, могут быть</w:t>
      </w:r>
      <w:r w:rsidR="00887FCC" w:rsidRPr="00115752">
        <w:t>:</w:t>
      </w:r>
    </w:p>
    <w:p w:rsidR="00887FCC" w:rsidRPr="00115752" w:rsidRDefault="00887FCC" w:rsidP="00B71F99">
      <w:pPr>
        <w:pStyle w:val="5"/>
        <w:numPr>
          <w:ilvl w:val="3"/>
          <w:numId w:val="4"/>
        </w:numPr>
      </w:pPr>
      <w:r w:rsidRPr="00115752">
        <w:t>изменение финансовых, инвестиционных, производственных и иных программ, оказавших влияние на потребность в данной закупке;</w:t>
      </w:r>
    </w:p>
    <w:p w:rsidR="00887FCC" w:rsidRPr="00115752" w:rsidRDefault="00A60261" w:rsidP="00B71F99">
      <w:pPr>
        <w:pStyle w:val="5"/>
        <w:numPr>
          <w:ilvl w:val="3"/>
          <w:numId w:val="4"/>
        </w:numPr>
      </w:pPr>
      <w:r w:rsidRPr="00115752">
        <w:t xml:space="preserve">изменение </w:t>
      </w:r>
      <w:r w:rsidR="00887FCC" w:rsidRPr="00115752">
        <w:t>потребности в продукции, в том числе изменение характеристик продукции;</w:t>
      </w:r>
    </w:p>
    <w:p w:rsidR="00887FCC" w:rsidRPr="00115752" w:rsidRDefault="00887FCC" w:rsidP="00B71F99">
      <w:pPr>
        <w:pStyle w:val="5"/>
        <w:numPr>
          <w:ilvl w:val="3"/>
          <w:numId w:val="4"/>
        </w:numPr>
      </w:pPr>
      <w:r w:rsidRPr="00115752">
        <w:t>при возникновении обстоятельств непреодолимой силы, подтвержденных соответствующим документом и влияющих на целесообразность закупки;</w:t>
      </w:r>
    </w:p>
    <w:p w:rsidR="00887FCC" w:rsidRPr="00115752" w:rsidRDefault="00887FCC" w:rsidP="00B71F99">
      <w:pPr>
        <w:pStyle w:val="5"/>
        <w:numPr>
          <w:ilvl w:val="3"/>
          <w:numId w:val="4"/>
        </w:numPr>
      </w:pPr>
      <w:r w:rsidRPr="00115752">
        <w:t>необходимость исполнения предписания контролирующих органов</w:t>
      </w:r>
      <w:r w:rsidR="00165B07" w:rsidRPr="00115752">
        <w:t>,</w:t>
      </w:r>
      <w:r w:rsidRPr="00115752">
        <w:t xml:space="preserve"> и</w:t>
      </w:r>
      <w:r w:rsidR="00C87E07" w:rsidRPr="00115752">
        <w:t> / </w:t>
      </w:r>
      <w:r w:rsidRPr="00115752">
        <w:t>или вступившего в законную силу судебного решения</w:t>
      </w:r>
      <w:r w:rsidR="00165B07" w:rsidRPr="00115752">
        <w:t>,</w:t>
      </w:r>
      <w:r w:rsidR="00615F56" w:rsidRPr="00115752">
        <w:t xml:space="preserve"> и / или рекомендаций по устранению допущенных нарушений, направленных Комиссией по рассмотрению жалоб</w:t>
      </w:r>
      <w:r w:rsidRPr="00115752">
        <w:t>;</w:t>
      </w:r>
    </w:p>
    <w:p w:rsidR="00AB65A6" w:rsidRPr="00115752" w:rsidRDefault="00887FCC" w:rsidP="00B71F99">
      <w:pPr>
        <w:pStyle w:val="5"/>
        <w:numPr>
          <w:ilvl w:val="3"/>
          <w:numId w:val="4"/>
        </w:numPr>
      </w:pPr>
      <w:r w:rsidRPr="00115752">
        <w:t>существенные ошибки, допущенные при подготовке извещения и</w:t>
      </w:r>
      <w:r w:rsidR="00C87E07" w:rsidRPr="00115752">
        <w:t> / </w:t>
      </w:r>
      <w:r w:rsidRPr="00115752">
        <w:t>или документации о закупке</w:t>
      </w:r>
      <w:r w:rsidR="00AB65A6" w:rsidRPr="00115752">
        <w:t>;</w:t>
      </w:r>
    </w:p>
    <w:p w:rsidR="00887FCC" w:rsidRPr="00115752" w:rsidRDefault="00AB65A6" w:rsidP="00B71F99">
      <w:pPr>
        <w:pStyle w:val="5"/>
        <w:numPr>
          <w:ilvl w:val="3"/>
          <w:numId w:val="4"/>
        </w:numPr>
      </w:pPr>
      <w:r w:rsidRPr="00115752">
        <w:t>изменение но</w:t>
      </w:r>
      <w:r w:rsidR="00E27DA4" w:rsidRPr="00115752">
        <w:t>р</w:t>
      </w:r>
      <w:r w:rsidRPr="00115752">
        <w:t>м законодательства</w:t>
      </w:r>
      <w:r w:rsidR="00887FCC" w:rsidRPr="00115752">
        <w:t>.</w:t>
      </w:r>
    </w:p>
    <w:p w:rsidR="00887FCC" w:rsidRPr="00115752" w:rsidRDefault="00887FCC" w:rsidP="00B71F99">
      <w:pPr>
        <w:pStyle w:val="4"/>
        <w:numPr>
          <w:ilvl w:val="2"/>
          <w:numId w:val="4"/>
        </w:numPr>
      </w:pPr>
      <w:r w:rsidRPr="00115752">
        <w:t xml:space="preserve">Решение об </w:t>
      </w:r>
      <w:r w:rsidR="00F51F04" w:rsidRPr="00115752">
        <w:t>отмене</w:t>
      </w:r>
      <w:r w:rsidRPr="00115752">
        <w:t xml:space="preserve"> закупки включает в себя основание </w:t>
      </w:r>
      <w:r w:rsidR="00A60261" w:rsidRPr="00115752">
        <w:t xml:space="preserve">для </w:t>
      </w:r>
      <w:r w:rsidRPr="00115752">
        <w:t>принятия решения и оформляется в виде извещения об</w:t>
      </w:r>
      <w:r w:rsidR="00F51F04" w:rsidRPr="00115752">
        <w:t xml:space="preserve"> отмене</w:t>
      </w:r>
      <w:r w:rsidRPr="00115752">
        <w:t xml:space="preserve"> закупки, подписываемого председателем ЗК или лицом</w:t>
      </w:r>
      <w:r w:rsidR="00806B49" w:rsidRPr="00115752">
        <w:t>,</w:t>
      </w:r>
      <w:r w:rsidRPr="00115752">
        <w:t xml:space="preserve"> исполняющим его функции</w:t>
      </w:r>
      <w:r w:rsidR="00F51F04" w:rsidRPr="00115752">
        <w:t xml:space="preserve">. В день принятия решения извещение об отмене закупки </w:t>
      </w:r>
      <w:r w:rsidRPr="00115752">
        <w:t>официально размещается в открытых источниках.</w:t>
      </w:r>
    </w:p>
    <w:p w:rsidR="007E03F2" w:rsidRPr="00115752" w:rsidRDefault="007E03F2" w:rsidP="00B71F99">
      <w:pPr>
        <w:pStyle w:val="4"/>
        <w:numPr>
          <w:ilvl w:val="2"/>
          <w:numId w:val="4"/>
        </w:numPr>
      </w:pPr>
      <w:bookmarkStart w:id="6639" w:name="_Ref475528875"/>
      <w:r w:rsidRPr="00115752">
        <w:t xml:space="preserve">Решение об </w:t>
      </w:r>
      <w:r w:rsidR="00CD6BC5" w:rsidRPr="00115752">
        <w:t>отмене определения поставщика</w:t>
      </w:r>
      <w:r w:rsidRPr="00115752">
        <w:t xml:space="preserve"> может быть принято </w:t>
      </w:r>
      <w:r w:rsidR="00F51F04" w:rsidRPr="00115752">
        <w:t>в любое время</w:t>
      </w:r>
      <w:r w:rsidRPr="00115752">
        <w:t xml:space="preserve"> </w:t>
      </w:r>
      <w:r w:rsidR="00F51F04" w:rsidRPr="00115752">
        <w:t xml:space="preserve">после наступления времени и даты окончания срока подачи заявок и </w:t>
      </w:r>
      <w:r w:rsidRPr="00115752">
        <w:t>до заключения договора</w:t>
      </w:r>
      <w:r w:rsidR="00F30057" w:rsidRPr="00115752">
        <w:t xml:space="preserve"> </w:t>
      </w:r>
      <w:r w:rsidR="00F51F04" w:rsidRPr="00115752">
        <w:t>при возникновении обстоятельств непреодолимой силы, подтвержденных соответствующим документом и влияющих на целесообразность закупки</w:t>
      </w:r>
      <w:r w:rsidR="00F76363" w:rsidRPr="00115752">
        <w:t>.</w:t>
      </w:r>
    </w:p>
    <w:bookmarkEnd w:id="6639"/>
    <w:p w:rsidR="00887FCC" w:rsidRPr="00115752" w:rsidRDefault="00887FCC" w:rsidP="00B71F99">
      <w:pPr>
        <w:pStyle w:val="4"/>
        <w:numPr>
          <w:ilvl w:val="2"/>
          <w:numId w:val="4"/>
        </w:numPr>
      </w:pPr>
      <w:r w:rsidRPr="00115752">
        <w:t>Организатор</w:t>
      </w:r>
      <w:r w:rsidR="007B2706" w:rsidRPr="00115752">
        <w:t xml:space="preserve"> закупки</w:t>
      </w:r>
      <w:r w:rsidR="001C3C53" w:rsidRPr="00115752">
        <w:t>,</w:t>
      </w:r>
      <w:r w:rsidRPr="00115752">
        <w:t xml:space="preserve"> </w:t>
      </w:r>
      <w:r w:rsidR="00E25363" w:rsidRPr="00115752">
        <w:t>принявший решение об отмен</w:t>
      </w:r>
      <w:r w:rsidR="00F51F04" w:rsidRPr="00115752">
        <w:t xml:space="preserve">е </w:t>
      </w:r>
      <w:r w:rsidRPr="00115752">
        <w:t>закупки</w:t>
      </w:r>
      <w:r w:rsidR="00F51F04" w:rsidRPr="00115752">
        <w:t> / </w:t>
      </w:r>
      <w:r w:rsidR="00E25363" w:rsidRPr="00115752">
        <w:t>отмене определения поставщика</w:t>
      </w:r>
      <w:r w:rsidRPr="00115752">
        <w:t xml:space="preserve"> с соблюдением требований, установленных Положени</w:t>
      </w:r>
      <w:r w:rsidR="003F3465" w:rsidRPr="00115752">
        <w:t>ем,</w:t>
      </w:r>
      <w:r w:rsidRPr="00115752">
        <w:t xml:space="preserve"> не несет ответственности </w:t>
      </w:r>
      <w:r w:rsidR="003F3465" w:rsidRPr="00115752">
        <w:t xml:space="preserve">за </w:t>
      </w:r>
      <w:r w:rsidRPr="00115752">
        <w:t>причиненные участникам убытки.</w:t>
      </w:r>
    </w:p>
    <w:p w:rsidR="00FE36B0" w:rsidRPr="00115752" w:rsidRDefault="00253188" w:rsidP="00B71F99">
      <w:pPr>
        <w:pStyle w:val="3"/>
        <w:numPr>
          <w:ilvl w:val="1"/>
          <w:numId w:val="4"/>
        </w:numPr>
      </w:pPr>
      <w:bookmarkStart w:id="6640" w:name="_Ref514170001"/>
      <w:bookmarkStart w:id="6641" w:name="_Toc516824538"/>
      <w:r w:rsidRPr="00115752">
        <w:lastRenderedPageBreak/>
        <w:t>Особенности проведения конкурса</w:t>
      </w:r>
      <w:r w:rsidR="00223813" w:rsidRPr="00115752">
        <w:t>,</w:t>
      </w:r>
      <w:r w:rsidRPr="00115752">
        <w:t xml:space="preserve"> </w:t>
      </w:r>
      <w:r w:rsidR="00223813" w:rsidRPr="00115752">
        <w:t>участниками которого являются только субъекты МСП</w:t>
      </w:r>
      <w:bookmarkEnd w:id="6640"/>
      <w:bookmarkEnd w:id="6641"/>
    </w:p>
    <w:p w:rsidR="00253188" w:rsidRPr="00115752" w:rsidRDefault="00253188" w:rsidP="00B71F99">
      <w:pPr>
        <w:pStyle w:val="4"/>
        <w:numPr>
          <w:ilvl w:val="2"/>
          <w:numId w:val="4"/>
        </w:numPr>
      </w:pPr>
      <w:bookmarkStart w:id="6642" w:name="_Ref516063358"/>
      <w:r w:rsidRPr="00115752">
        <w:t>Официальное размещение извещен</w:t>
      </w:r>
      <w:r w:rsidR="00A15536" w:rsidRPr="00115752">
        <w:t>ия и документации о закупке осу</w:t>
      </w:r>
      <w:r w:rsidRPr="00115752">
        <w:t>ществляется организатором закупки в сроки, устан</w:t>
      </w:r>
      <w:r w:rsidR="00FE36B0" w:rsidRPr="00115752">
        <w:t>о</w:t>
      </w:r>
      <w:r w:rsidRPr="00115752">
        <w:t>вле</w:t>
      </w:r>
      <w:r w:rsidR="00543C65" w:rsidRPr="00115752">
        <w:t>н</w:t>
      </w:r>
      <w:r w:rsidRPr="00115752">
        <w:t xml:space="preserve">ные </w:t>
      </w:r>
      <w:r w:rsidR="009F6A3E" w:rsidRPr="00115752">
        <w:fldChar w:fldCharType="begin"/>
      </w:r>
      <w:r w:rsidR="009F6A3E" w:rsidRPr="00115752">
        <w:instrText xml:space="preserve"> REF _Ref451763610 \h  \* MERGEFORMAT </w:instrText>
      </w:r>
      <w:r w:rsidR="009F6A3E" w:rsidRPr="00115752">
        <w:fldChar w:fldCharType="separate"/>
      </w:r>
      <w:r w:rsidR="00A4712C" w:rsidRPr="00115752">
        <w:t>Приложение </w:t>
      </w:r>
      <w:r w:rsidR="00A4712C">
        <w:t>2</w:t>
      </w:r>
      <w:r w:rsidR="009F6A3E" w:rsidRPr="00115752">
        <w:fldChar w:fldCharType="end"/>
      </w:r>
      <w:r w:rsidRPr="00115752">
        <w:t>.</w:t>
      </w:r>
      <w:bookmarkEnd w:id="6642"/>
    </w:p>
    <w:p w:rsidR="00E30940" w:rsidRPr="00115752" w:rsidRDefault="00176A41" w:rsidP="00B71F99">
      <w:pPr>
        <w:pStyle w:val="4"/>
        <w:numPr>
          <w:ilvl w:val="2"/>
          <w:numId w:val="4"/>
        </w:numPr>
      </w:pPr>
      <w:bookmarkStart w:id="6643" w:name="_Ref513216695"/>
      <w:bookmarkStart w:id="6644" w:name="_Ref511648502"/>
      <w:bookmarkStart w:id="6645" w:name="_Ref513216156"/>
      <w:r w:rsidRPr="00115752">
        <w:t>В и</w:t>
      </w:r>
      <w:r w:rsidR="004A2BE9" w:rsidRPr="00115752">
        <w:t>зв</w:t>
      </w:r>
      <w:r w:rsidR="00E30940" w:rsidRPr="00115752">
        <w:t>ещени</w:t>
      </w:r>
      <w:r w:rsidR="00F93F97" w:rsidRPr="00115752">
        <w:t>и</w:t>
      </w:r>
      <w:r w:rsidR="00E30940" w:rsidRPr="00115752">
        <w:t xml:space="preserve"> </w:t>
      </w:r>
      <w:r w:rsidRPr="00115752">
        <w:t>должны содержаться</w:t>
      </w:r>
      <w:r w:rsidR="00E30940" w:rsidRPr="00115752">
        <w:t xml:space="preserve"> сведени</w:t>
      </w:r>
      <w:r w:rsidRPr="00115752">
        <w:t>я</w:t>
      </w:r>
      <w:r w:rsidR="00E30940" w:rsidRPr="00115752">
        <w:t>, указан</w:t>
      </w:r>
      <w:r w:rsidR="00663182" w:rsidRPr="00115752">
        <w:t>н</w:t>
      </w:r>
      <w:r w:rsidR="00E30940" w:rsidRPr="00115752">
        <w:t>ые в п. </w:t>
      </w:r>
      <w:r w:rsidR="00263B3B" w:rsidRPr="00115752">
        <w:fldChar w:fldCharType="begin"/>
      </w:r>
      <w:r w:rsidR="00263B3B" w:rsidRPr="00115752">
        <w:instrText xml:space="preserve"> REF _Ref409451132 \w \h </w:instrText>
      </w:r>
      <w:r w:rsidR="00115752" w:rsidRPr="00115752">
        <w:instrText xml:space="preserve"> \* MERGEFORMAT </w:instrText>
      </w:r>
      <w:r w:rsidR="00263B3B" w:rsidRPr="00115752">
        <w:fldChar w:fldCharType="separate"/>
      </w:r>
      <w:r w:rsidR="00A4712C">
        <w:t>12.2.3</w:t>
      </w:r>
      <w:r w:rsidR="00263B3B" w:rsidRPr="00115752">
        <w:fldChar w:fldCharType="end"/>
      </w:r>
      <w:r w:rsidR="00E30940" w:rsidRPr="00115752">
        <w:t xml:space="preserve"> П</w:t>
      </w:r>
      <w:r w:rsidR="00832A0F" w:rsidRPr="00115752">
        <w:t xml:space="preserve">оложения, </w:t>
      </w:r>
      <w:r w:rsidRPr="00115752">
        <w:t>а также информация о проведении каждого этапа и сроков их проведения.</w:t>
      </w:r>
    </w:p>
    <w:p w:rsidR="004A2BE9" w:rsidRPr="00115752" w:rsidRDefault="00E30940" w:rsidP="00B71F99">
      <w:pPr>
        <w:pStyle w:val="4"/>
        <w:numPr>
          <w:ilvl w:val="2"/>
          <w:numId w:val="4"/>
        </w:numPr>
      </w:pPr>
      <w:r w:rsidRPr="00115752">
        <w:t>Документация о закупке должна содержать сведения, указанные в</w:t>
      </w:r>
      <w:r w:rsidR="004A2BE9" w:rsidRPr="00115752">
        <w:t xml:space="preserve"> п</w:t>
      </w:r>
      <w:r w:rsidR="00C70A4C" w:rsidRPr="00115752">
        <w:t>одразделе</w:t>
      </w:r>
      <w:r w:rsidR="004A2BE9" w:rsidRPr="00115752">
        <w:t> </w:t>
      </w:r>
      <w:r w:rsidR="00596319" w:rsidRPr="00115752">
        <w:fldChar w:fldCharType="begin"/>
      </w:r>
      <w:r w:rsidR="004A2BE9" w:rsidRPr="00115752">
        <w:instrText xml:space="preserve"> REF _Ref514406405 \r \h </w:instrText>
      </w:r>
      <w:r w:rsidR="00115752" w:rsidRPr="00115752">
        <w:instrText xml:space="preserve"> \* MERGEFORMAT </w:instrText>
      </w:r>
      <w:r w:rsidR="00596319" w:rsidRPr="00115752">
        <w:fldChar w:fldCharType="separate"/>
      </w:r>
      <w:r w:rsidR="00A4712C">
        <w:t>12.3</w:t>
      </w:r>
      <w:r w:rsidR="00596319" w:rsidRPr="00115752">
        <w:fldChar w:fldCharType="end"/>
      </w:r>
      <w:r w:rsidRPr="00115752">
        <w:t xml:space="preserve"> Положения, с учетом следующего:</w:t>
      </w:r>
    </w:p>
    <w:p w:rsidR="00FE36B0" w:rsidRPr="00115752" w:rsidRDefault="00934D1A" w:rsidP="00B71F99">
      <w:pPr>
        <w:pStyle w:val="5"/>
        <w:numPr>
          <w:ilvl w:val="3"/>
          <w:numId w:val="4"/>
        </w:numPr>
      </w:pPr>
      <w:r w:rsidRPr="00115752">
        <w:t xml:space="preserve">указывается информация </w:t>
      </w:r>
      <w:r w:rsidR="00832A0F" w:rsidRPr="00115752">
        <w:t>о проведении этапов, предусмотренных в п.</w:t>
      </w:r>
      <w:r w:rsidR="0041509E" w:rsidRPr="00115752">
        <w:t> </w:t>
      </w:r>
      <w:r w:rsidR="00DD75D5" w:rsidRPr="00115752">
        <w:fldChar w:fldCharType="begin"/>
      </w:r>
      <w:r w:rsidR="00DD75D5" w:rsidRPr="00115752">
        <w:instrText xml:space="preserve"> REF _Ref514511296 \r \h </w:instrText>
      </w:r>
      <w:r w:rsidR="00115752">
        <w:instrText xml:space="preserve"> \* MERGEFORMAT </w:instrText>
      </w:r>
      <w:r w:rsidR="00DD75D5" w:rsidRPr="00115752">
        <w:fldChar w:fldCharType="separate"/>
      </w:r>
      <w:r w:rsidR="00A4712C">
        <w:t>12.11.35</w:t>
      </w:r>
      <w:r w:rsidR="00DD75D5" w:rsidRPr="00115752">
        <w:fldChar w:fldCharType="end"/>
      </w:r>
      <w:r w:rsidR="00832A0F" w:rsidRPr="00115752">
        <w:t xml:space="preserve"> Положения, </w:t>
      </w:r>
      <w:r w:rsidR="00631818" w:rsidRPr="00115752">
        <w:t xml:space="preserve">порядке </w:t>
      </w:r>
      <w:r w:rsidR="00832A0F" w:rsidRPr="00115752">
        <w:t xml:space="preserve">и </w:t>
      </w:r>
      <w:r w:rsidR="00631818" w:rsidRPr="00115752">
        <w:t xml:space="preserve">сроках </w:t>
      </w:r>
      <w:r w:rsidR="00832A0F" w:rsidRPr="00115752">
        <w:t>проведения каждого этапа;</w:t>
      </w:r>
    </w:p>
    <w:p w:rsidR="006B36CE" w:rsidRPr="00115752" w:rsidRDefault="00934D1A" w:rsidP="00B71F99">
      <w:pPr>
        <w:pStyle w:val="5"/>
        <w:numPr>
          <w:ilvl w:val="3"/>
          <w:numId w:val="4"/>
        </w:numPr>
      </w:pPr>
      <w:r w:rsidRPr="00115752">
        <w:t xml:space="preserve">указывается информация </w:t>
      </w:r>
      <w:r w:rsidR="006B36CE" w:rsidRPr="00115752">
        <w:t>об однократном проведении соответствующего этапа;</w:t>
      </w:r>
    </w:p>
    <w:p w:rsidR="00FE36B0" w:rsidRPr="00115752" w:rsidRDefault="00934D1A" w:rsidP="00B71F99">
      <w:pPr>
        <w:pStyle w:val="5"/>
        <w:numPr>
          <w:ilvl w:val="3"/>
          <w:numId w:val="4"/>
        </w:numPr>
      </w:pPr>
      <w:r w:rsidRPr="00115752">
        <w:t xml:space="preserve">указывается информация </w:t>
      </w:r>
      <w:r w:rsidR="00832A0F" w:rsidRPr="00115752">
        <w:t>о формировани</w:t>
      </w:r>
      <w:r w:rsidR="0084506B" w:rsidRPr="00115752">
        <w:t>и</w:t>
      </w:r>
      <w:r w:rsidR="00832A0F" w:rsidRPr="00115752">
        <w:t xml:space="preserve"> протокола по результату проведения каждого этапа закупки;</w:t>
      </w:r>
    </w:p>
    <w:p w:rsidR="00FE36B0" w:rsidRPr="00115752" w:rsidRDefault="00832A0F" w:rsidP="00B71F99">
      <w:pPr>
        <w:pStyle w:val="5"/>
        <w:numPr>
          <w:ilvl w:val="3"/>
          <w:numId w:val="4"/>
        </w:numPr>
      </w:pPr>
      <w:r w:rsidRPr="00115752">
        <w:t>исключается информация о проведении переторжки (подп. </w:t>
      </w:r>
      <w:r w:rsidR="00596319" w:rsidRPr="00115752">
        <w:fldChar w:fldCharType="begin"/>
      </w:r>
      <w:r w:rsidRPr="00115752">
        <w:instrText xml:space="preserve"> REF _Ref514407493 \w \h </w:instrText>
      </w:r>
      <w:r w:rsidR="00115752">
        <w:instrText xml:space="preserve"> \* MERGEFORMAT </w:instrText>
      </w:r>
      <w:r w:rsidR="00596319" w:rsidRPr="00115752">
        <w:fldChar w:fldCharType="separate"/>
      </w:r>
      <w:r w:rsidR="00A4712C">
        <w:t>12.3.6(21)</w:t>
      </w:r>
      <w:r w:rsidR="00596319" w:rsidRPr="00115752">
        <w:fldChar w:fldCharType="end"/>
      </w:r>
      <w:r w:rsidRPr="00115752">
        <w:t xml:space="preserve"> Положения).</w:t>
      </w:r>
    </w:p>
    <w:p w:rsidR="00F154DE" w:rsidRPr="00115752" w:rsidRDefault="00F154DE" w:rsidP="00B71F99">
      <w:pPr>
        <w:pStyle w:val="4"/>
        <w:numPr>
          <w:ilvl w:val="2"/>
          <w:numId w:val="4"/>
        </w:numPr>
      </w:pPr>
      <w:r w:rsidRPr="00115752">
        <w:t>При установлении в извещении, документации о закупке требования об обеспечении заявки дополнительно к условиям, предусмотренным в подразделе</w:t>
      </w:r>
      <w:r w:rsidR="00DD75D5" w:rsidRPr="00115752">
        <w:t> </w:t>
      </w:r>
      <w:r w:rsidR="00596319" w:rsidRPr="00115752">
        <w:fldChar w:fldCharType="begin"/>
      </w:r>
      <w:r w:rsidRPr="00115752">
        <w:instrText xml:space="preserve"> REF _Ref513214043 \w \h </w:instrText>
      </w:r>
      <w:r w:rsidR="00115752">
        <w:instrText xml:space="preserve"> \* MERGEFORMAT </w:instrText>
      </w:r>
      <w:r w:rsidR="00596319" w:rsidRPr="00115752">
        <w:fldChar w:fldCharType="separate"/>
      </w:r>
      <w:r w:rsidR="00A4712C">
        <w:t>10.10</w:t>
      </w:r>
      <w:r w:rsidR="00596319" w:rsidRPr="00115752">
        <w:fldChar w:fldCharType="end"/>
      </w:r>
      <w:r w:rsidRPr="00115752">
        <w:t xml:space="preserve"> Положения, в документации о закупке устанавливается требование о необходимости открытия участником закупки специального банковского счета. </w:t>
      </w:r>
    </w:p>
    <w:p w:rsidR="00F154DE" w:rsidRPr="00115752" w:rsidRDefault="00F154DE" w:rsidP="00B71F99">
      <w:pPr>
        <w:pStyle w:val="4"/>
        <w:numPr>
          <w:ilvl w:val="2"/>
          <w:numId w:val="4"/>
        </w:numPr>
      </w:pPr>
      <w:bookmarkStart w:id="6646" w:name="_Ref513216169"/>
      <w:r w:rsidRPr="00115752">
        <w:t>Денежные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 в документации о закупке в любом из следующих случаев:</w:t>
      </w:r>
      <w:bookmarkEnd w:id="6646"/>
    </w:p>
    <w:p w:rsidR="00F154DE" w:rsidRPr="00115752" w:rsidRDefault="00F154DE" w:rsidP="00B71F99">
      <w:pPr>
        <w:pStyle w:val="5"/>
        <w:numPr>
          <w:ilvl w:val="3"/>
          <w:numId w:val="4"/>
        </w:numPr>
      </w:pPr>
      <w:r w:rsidRPr="00115752">
        <w:t>уклонения, в том числе непредоставления заказчику до заключения договора обеспечения исполнения обязательств по договору (если в извещении, документации о закупке было установлено требование об обеспечении обязательств по договору);</w:t>
      </w:r>
    </w:p>
    <w:p w:rsidR="00F154DE" w:rsidRPr="00115752" w:rsidRDefault="00F154DE" w:rsidP="00B71F99">
      <w:pPr>
        <w:pStyle w:val="5"/>
        <w:numPr>
          <w:ilvl w:val="3"/>
          <w:numId w:val="4"/>
        </w:numPr>
      </w:pPr>
      <w:r w:rsidRPr="00115752">
        <w:t>уклонения, в том числе предоставления с нарушением установленных в извещении, документации о закупке условий, до заключения договора обеспечения исполнения обязательств по договору (если в извещении, документации о закупке было установлено требование об обеспечении обязательств по договору);</w:t>
      </w:r>
    </w:p>
    <w:p w:rsidR="00F154DE" w:rsidRPr="00115752" w:rsidRDefault="00F154DE" w:rsidP="00B71F99">
      <w:pPr>
        <w:pStyle w:val="5"/>
        <w:numPr>
          <w:ilvl w:val="3"/>
          <w:numId w:val="4"/>
        </w:numPr>
      </w:pPr>
      <w:r w:rsidRPr="00115752">
        <w:t>отказа участника закупки заключить договор с заказчиком.</w:t>
      </w:r>
    </w:p>
    <w:p w:rsidR="001924CF" w:rsidRPr="00115752" w:rsidRDefault="001924CF" w:rsidP="00B71F99">
      <w:pPr>
        <w:pStyle w:val="4"/>
        <w:numPr>
          <w:ilvl w:val="2"/>
          <w:numId w:val="4"/>
        </w:numPr>
      </w:pPr>
      <w:bookmarkStart w:id="6647" w:name="_Ref514487541"/>
      <w:r w:rsidRPr="00115752">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663182" w:rsidRPr="00115752">
        <w:t>е</w:t>
      </w:r>
      <w:r w:rsidRPr="00115752">
        <w:t xml:space="preserve">щением, документацией о закупке на основании норм </w:t>
      </w:r>
      <w:r w:rsidR="0065193A" w:rsidRPr="00115752">
        <w:t>Положения</w:t>
      </w:r>
      <w:r w:rsidRPr="00115752">
        <w:t>.</w:t>
      </w:r>
    </w:p>
    <w:bookmarkEnd w:id="6647"/>
    <w:p w:rsidR="00CB4C8B" w:rsidRPr="00115752" w:rsidRDefault="0084506B" w:rsidP="00B71F99">
      <w:pPr>
        <w:pStyle w:val="4"/>
        <w:numPr>
          <w:ilvl w:val="2"/>
          <w:numId w:val="4"/>
        </w:numPr>
      </w:pPr>
      <w:r w:rsidRPr="00115752">
        <w:t>З</w:t>
      </w:r>
      <w:r w:rsidR="00CB4C8B" w:rsidRPr="00115752">
        <w:t>аявка участника состоит из 2-х частей и ценового предложения.</w:t>
      </w:r>
      <w:bookmarkEnd w:id="6643"/>
      <w:r w:rsidR="00A20290" w:rsidRPr="00115752">
        <w:t xml:space="preserve"> Обе части заявки</w:t>
      </w:r>
      <w:r w:rsidR="00CB4C8B" w:rsidRPr="00115752">
        <w:t xml:space="preserve"> запол</w:t>
      </w:r>
      <w:r w:rsidR="00663182" w:rsidRPr="00115752">
        <w:t>н</w:t>
      </w:r>
      <w:r w:rsidR="00CB4C8B" w:rsidRPr="00115752">
        <w:t xml:space="preserve">яются и подаются одновременно; ценовое предложение подается одновременно с </w:t>
      </w:r>
      <w:r w:rsidR="00A20290" w:rsidRPr="00115752">
        <w:t xml:space="preserve">первой и второй </w:t>
      </w:r>
      <w:r w:rsidR="00CB4C8B" w:rsidRPr="00115752">
        <w:t xml:space="preserve">частями </w:t>
      </w:r>
      <w:r w:rsidR="00934D1A" w:rsidRPr="00115752">
        <w:t>заявки</w:t>
      </w:r>
      <w:r w:rsidR="00176A41" w:rsidRPr="00115752">
        <w:t>, а при</w:t>
      </w:r>
      <w:r w:rsidR="00CB4C8B" w:rsidRPr="00115752">
        <w:t xml:space="preserve"> установлении </w:t>
      </w:r>
      <w:r w:rsidR="00A20290" w:rsidRPr="00115752">
        <w:t xml:space="preserve">в документации о закупке </w:t>
      </w:r>
      <w:r w:rsidR="00CB4C8B" w:rsidRPr="00115752">
        <w:t xml:space="preserve">возможности подать </w:t>
      </w:r>
      <w:r w:rsidR="00CB4C8B" w:rsidRPr="00115752">
        <w:lastRenderedPageBreak/>
        <w:t xml:space="preserve">дополнительное ценовое предложение </w:t>
      </w:r>
      <w:r w:rsidR="00A20290" w:rsidRPr="00115752">
        <w:t>при проведении указанного в подп. </w:t>
      </w:r>
      <w:r w:rsidR="00DD75D5" w:rsidRPr="00115752">
        <w:fldChar w:fldCharType="begin"/>
      </w:r>
      <w:r w:rsidR="00DD75D5" w:rsidRPr="00115752">
        <w:instrText xml:space="preserve"> REF _Ref514511426 \r \h </w:instrText>
      </w:r>
      <w:r w:rsidR="00115752">
        <w:instrText xml:space="preserve"> \* MERGEFORMAT </w:instrText>
      </w:r>
      <w:r w:rsidR="00DD75D5" w:rsidRPr="00115752">
        <w:fldChar w:fldCharType="separate"/>
      </w:r>
      <w:r w:rsidR="00A4712C">
        <w:t>12.11.35(5)</w:t>
      </w:r>
      <w:r w:rsidR="00DD75D5" w:rsidRPr="00115752">
        <w:fldChar w:fldCharType="end"/>
      </w:r>
      <w:r w:rsidR="00A20290" w:rsidRPr="00115752">
        <w:t xml:space="preserve"> Положения этапа, </w:t>
      </w:r>
      <w:r w:rsidR="00934D1A" w:rsidRPr="00115752">
        <w:t xml:space="preserve">дополнительное ценовое </w:t>
      </w:r>
      <w:r w:rsidR="00CB4C8B" w:rsidRPr="00115752">
        <w:t>предложение подается</w:t>
      </w:r>
      <w:r w:rsidR="00A20290" w:rsidRPr="00115752">
        <w:t xml:space="preserve"> отдельно в сроки, установ</w:t>
      </w:r>
      <w:r w:rsidR="00663182" w:rsidRPr="00115752">
        <w:t>л</w:t>
      </w:r>
      <w:r w:rsidR="00A20290" w:rsidRPr="00115752">
        <w:t>енные для подачи такого предложения</w:t>
      </w:r>
      <w:r w:rsidR="00832A0F" w:rsidRPr="00115752">
        <w:t>.</w:t>
      </w:r>
    </w:p>
    <w:p w:rsidR="00A20290" w:rsidRPr="00115752" w:rsidRDefault="00A20290" w:rsidP="00B71F99">
      <w:pPr>
        <w:pStyle w:val="4"/>
        <w:numPr>
          <w:ilvl w:val="2"/>
          <w:numId w:val="4"/>
        </w:numPr>
      </w:pPr>
      <w:r w:rsidRPr="00115752">
        <w:t>Первая ча</w:t>
      </w:r>
      <w:r w:rsidR="00635A1E" w:rsidRPr="00115752">
        <w:t>с</w:t>
      </w:r>
      <w:r w:rsidRPr="00115752">
        <w:t>ть заявки может быть подана повторно в следующих случаях:</w:t>
      </w:r>
    </w:p>
    <w:p w:rsidR="00FE36B0" w:rsidRPr="00115752" w:rsidRDefault="00A20290" w:rsidP="00B71F99">
      <w:pPr>
        <w:pStyle w:val="5"/>
        <w:numPr>
          <w:ilvl w:val="3"/>
          <w:numId w:val="4"/>
        </w:numPr>
      </w:pPr>
      <w:r w:rsidRPr="00115752">
        <w:t>при внесении участником изменений в заявку по собственной инициативе;</w:t>
      </w:r>
    </w:p>
    <w:p w:rsidR="00FE36B0" w:rsidRPr="00115752" w:rsidRDefault="00A20290" w:rsidP="00B71F99">
      <w:pPr>
        <w:pStyle w:val="5"/>
        <w:numPr>
          <w:ilvl w:val="3"/>
          <w:numId w:val="4"/>
        </w:numPr>
      </w:pPr>
      <w:r w:rsidRPr="00115752">
        <w:t>в связи с изменением извещения, документации о закупке;</w:t>
      </w:r>
    </w:p>
    <w:p w:rsidR="00FE36B0" w:rsidRPr="00115752" w:rsidRDefault="00A20290" w:rsidP="00B71F99">
      <w:pPr>
        <w:pStyle w:val="5"/>
        <w:numPr>
          <w:ilvl w:val="3"/>
          <w:numId w:val="4"/>
        </w:numPr>
      </w:pPr>
      <w:r w:rsidRPr="00115752">
        <w:t>в связи с</w:t>
      </w:r>
      <w:r w:rsidR="00E574F1" w:rsidRPr="00115752">
        <w:t xml:space="preserve"> </w:t>
      </w:r>
      <w:r w:rsidRPr="00115752">
        <w:t>уточнением извещения, документации о закупке при проведении этапа, указанного в подп. </w:t>
      </w:r>
      <w:r w:rsidR="00DD75D5" w:rsidRPr="00115752">
        <w:fldChar w:fldCharType="begin"/>
      </w:r>
      <w:r w:rsidR="00DD75D5" w:rsidRPr="00115752">
        <w:instrText xml:space="preserve"> REF _Ref514511332 \r \h </w:instrText>
      </w:r>
      <w:r w:rsidR="00115752">
        <w:instrText xml:space="preserve"> \* MERGEFORMAT </w:instrText>
      </w:r>
      <w:r w:rsidR="00DD75D5" w:rsidRPr="00115752">
        <w:fldChar w:fldCharType="separate"/>
      </w:r>
      <w:r w:rsidR="00A4712C">
        <w:t>12.11.35(1)</w:t>
      </w:r>
      <w:r w:rsidR="00DD75D5" w:rsidRPr="00115752">
        <w:fldChar w:fldCharType="end"/>
      </w:r>
      <w:r w:rsidRPr="00115752">
        <w:t xml:space="preserve"> или </w:t>
      </w:r>
      <w:r w:rsidR="00DD75D5" w:rsidRPr="00115752">
        <w:fldChar w:fldCharType="begin"/>
      </w:r>
      <w:r w:rsidR="00DD75D5" w:rsidRPr="00115752">
        <w:instrText xml:space="preserve"> REF _Ref514511357 \r \h </w:instrText>
      </w:r>
      <w:r w:rsidR="00115752">
        <w:instrText xml:space="preserve"> \* MERGEFORMAT </w:instrText>
      </w:r>
      <w:r w:rsidR="00DD75D5" w:rsidRPr="00115752">
        <w:fldChar w:fldCharType="separate"/>
      </w:r>
      <w:r w:rsidR="00A4712C">
        <w:t>12.11.35(2)</w:t>
      </w:r>
      <w:r w:rsidR="00DD75D5" w:rsidRPr="00115752">
        <w:fldChar w:fldCharType="end"/>
      </w:r>
      <w:r w:rsidR="00DD75D5" w:rsidRPr="00115752">
        <w:t xml:space="preserve"> </w:t>
      </w:r>
      <w:r w:rsidRPr="00115752">
        <w:t>Положения</w:t>
      </w:r>
      <w:r w:rsidR="00165866" w:rsidRPr="00115752">
        <w:t>.</w:t>
      </w:r>
    </w:p>
    <w:p w:rsidR="00CB4C8B" w:rsidRPr="00115752" w:rsidRDefault="00CB4C8B" w:rsidP="00B71F99">
      <w:pPr>
        <w:pStyle w:val="4"/>
        <w:numPr>
          <w:ilvl w:val="2"/>
          <w:numId w:val="4"/>
        </w:numPr>
      </w:pPr>
      <w:bookmarkStart w:id="6648" w:name="_Ref513216721"/>
      <w:r w:rsidRPr="00115752">
        <w:t xml:space="preserve">Первая части заявки должна содержать описание поставляемого товара, выполняемой работы, оказываемой услуги, которые являются предметом закупки в соответствии с извещением и документацией о закупке. Не допускается указание в первой части заявки сведений об участнике закупки и его соответствии единым квалификационным требованиям, если </w:t>
      </w:r>
      <w:r w:rsidR="00A03C05" w:rsidRPr="00115752">
        <w:t>они</w:t>
      </w:r>
      <w:r w:rsidRPr="00115752">
        <w:t xml:space="preserve"> были установлены в документации о закупке</w:t>
      </w:r>
      <w:r w:rsidR="002F3E64" w:rsidRPr="00115752">
        <w:t xml:space="preserve"> (подп. </w:t>
      </w:r>
      <w:r w:rsidR="00DD75D5" w:rsidRPr="00115752">
        <w:fldChar w:fldCharType="begin"/>
      </w:r>
      <w:r w:rsidR="00DD75D5" w:rsidRPr="00115752">
        <w:instrText xml:space="preserve"> REF _Ref514511374 \r \h </w:instrText>
      </w:r>
      <w:r w:rsidR="00115752">
        <w:instrText xml:space="preserve"> \* MERGEFORMAT </w:instrText>
      </w:r>
      <w:r w:rsidR="00DD75D5" w:rsidRPr="00115752">
        <w:fldChar w:fldCharType="separate"/>
      </w:r>
      <w:r w:rsidR="00A4712C">
        <w:t>12.11.35(4)</w:t>
      </w:r>
      <w:r w:rsidR="00DD75D5" w:rsidRPr="00115752">
        <w:fldChar w:fldCharType="end"/>
      </w:r>
      <w:r w:rsidR="002F3E64" w:rsidRPr="00115752">
        <w:t xml:space="preserve"> Положения)</w:t>
      </w:r>
      <w:r w:rsidRPr="00115752">
        <w:t>.</w:t>
      </w:r>
      <w:bookmarkEnd w:id="6648"/>
    </w:p>
    <w:p w:rsidR="00635A1E" w:rsidRPr="00115752" w:rsidRDefault="0004632A" w:rsidP="00B71F99">
      <w:pPr>
        <w:pStyle w:val="4"/>
        <w:numPr>
          <w:ilvl w:val="2"/>
          <w:numId w:val="4"/>
        </w:numPr>
      </w:pPr>
      <w:bookmarkStart w:id="6649" w:name="_Ref514668891"/>
      <w:r w:rsidRPr="00115752">
        <w:t>Первая часть заявки на уча</w:t>
      </w:r>
      <w:r w:rsidR="002F3E64" w:rsidRPr="00115752">
        <w:t>с</w:t>
      </w:r>
      <w:r w:rsidRPr="00115752">
        <w:t>тие должн</w:t>
      </w:r>
      <w:r w:rsidR="00635A1E" w:rsidRPr="00115752">
        <w:t>а</w:t>
      </w:r>
      <w:r w:rsidRPr="00115752">
        <w:t xml:space="preserve"> включать в себя</w:t>
      </w:r>
      <w:r w:rsidR="00635A1E" w:rsidRPr="00115752">
        <w:t>:</w:t>
      </w:r>
      <w:bookmarkEnd w:id="6649"/>
    </w:p>
    <w:p w:rsidR="00635A1E" w:rsidRPr="00115752" w:rsidRDefault="00635A1E" w:rsidP="00B71F99">
      <w:pPr>
        <w:pStyle w:val="5"/>
        <w:numPr>
          <w:ilvl w:val="3"/>
          <w:numId w:val="4"/>
        </w:numPr>
        <w:ind w:left="1985"/>
      </w:pPr>
      <w:r w:rsidRPr="00115752">
        <w:t>декларацию участника процедуры закупки о полном и безоговорочном согласии с Регламентом ЭТП, Положением, условиями документации о закупке;</w:t>
      </w:r>
    </w:p>
    <w:p w:rsidR="00635A1E" w:rsidRPr="00115752" w:rsidRDefault="00635A1E" w:rsidP="00B71F99">
      <w:pPr>
        <w:pStyle w:val="5"/>
        <w:numPr>
          <w:ilvl w:val="3"/>
          <w:numId w:val="4"/>
        </w:numPr>
        <w:ind w:left="1985"/>
      </w:pPr>
      <w:r w:rsidRPr="00115752">
        <w:t>обязательство участника процедуры закупки заключить договор по итогам закупки в случае признания за ним права на заключение такого договора;</w:t>
      </w:r>
    </w:p>
    <w:p w:rsidR="00635A1E" w:rsidRPr="00115752" w:rsidRDefault="00635A1E" w:rsidP="00B71F99">
      <w:pPr>
        <w:pStyle w:val="5"/>
        <w:numPr>
          <w:ilvl w:val="3"/>
          <w:numId w:val="4"/>
        </w:numPr>
        <w:ind w:left="1985"/>
      </w:pPr>
      <w:r w:rsidRPr="00115752">
        <w:t>согласие участника процедуры закупки на поставку продукции на условиях проекта договора со всеми приложениями к нему, представленного в составе документации о закупке;</w:t>
      </w:r>
    </w:p>
    <w:p w:rsidR="00635A1E" w:rsidRPr="00115752" w:rsidRDefault="00635A1E" w:rsidP="00B71F99">
      <w:pPr>
        <w:pStyle w:val="5"/>
        <w:numPr>
          <w:ilvl w:val="3"/>
          <w:numId w:val="4"/>
        </w:numPr>
        <w:ind w:left="1985"/>
      </w:pPr>
      <w:r w:rsidRPr="00115752">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документации о закупке;</w:t>
      </w:r>
    </w:p>
    <w:p w:rsidR="00635A1E" w:rsidRPr="00115752" w:rsidRDefault="00635A1E" w:rsidP="00B71F99">
      <w:pPr>
        <w:pStyle w:val="5"/>
        <w:numPr>
          <w:ilvl w:val="3"/>
          <w:numId w:val="4"/>
        </w:numPr>
        <w:ind w:left="1985"/>
      </w:pPr>
      <w:r w:rsidRPr="00115752">
        <w:t>предложение участника в отношении предмета закупки, подготовленное в соответствии с требованиями к описанию продукции, установленным в документации о закупке;</w:t>
      </w:r>
    </w:p>
    <w:p w:rsidR="00635A1E" w:rsidRPr="00115752" w:rsidRDefault="00635A1E" w:rsidP="00B71F99">
      <w:pPr>
        <w:pStyle w:val="5"/>
        <w:numPr>
          <w:ilvl w:val="3"/>
          <w:numId w:val="4"/>
        </w:numPr>
        <w:ind w:left="1985"/>
      </w:pPr>
      <w:r w:rsidRPr="00115752">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 (только при закупке товаров);</w:t>
      </w:r>
    </w:p>
    <w:p w:rsidR="00635A1E" w:rsidRPr="00115752" w:rsidRDefault="00635A1E" w:rsidP="00B71F99">
      <w:pPr>
        <w:pStyle w:val="5"/>
        <w:numPr>
          <w:ilvl w:val="3"/>
          <w:numId w:val="4"/>
        </w:numPr>
      </w:pPr>
      <w:r w:rsidRPr="00115752">
        <w:t>в случае если предмет закупки является сложным (заключение договоров жизненного цикла, договоров на выполнение работ «под ключ», на выполнение НИР, ОКР 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p>
    <w:p w:rsidR="00635A1E" w:rsidRPr="00115752" w:rsidRDefault="00635A1E" w:rsidP="00B71F99">
      <w:pPr>
        <w:pStyle w:val="5"/>
        <w:numPr>
          <w:ilvl w:val="3"/>
          <w:numId w:val="4"/>
        </w:numPr>
      </w:pPr>
      <w:r w:rsidRPr="00115752">
        <w:lastRenderedPageBreak/>
        <w:t>участники процедуры закупки в составе первой части заявки на участие в закупке не должны подавать документы на фирменном бланке или иным образом указывать сведения, идентифицирующие их (наименование, адрес места нахождения,</w:t>
      </w:r>
      <w:r w:rsidRPr="00115752" w:rsidDel="00F62745">
        <w:t xml:space="preserve"> </w:t>
      </w:r>
      <w:r w:rsidRPr="00115752">
        <w:t>номер контактного телефона, адрес электронной почты, сайт в информационно-телекоммуникационной сети «Интернет» и т.п.).</w:t>
      </w:r>
    </w:p>
    <w:p w:rsidR="00635A1E" w:rsidRPr="00115752" w:rsidRDefault="00635A1E" w:rsidP="00B71F99">
      <w:pPr>
        <w:pStyle w:val="4"/>
        <w:keepNext/>
        <w:numPr>
          <w:ilvl w:val="2"/>
          <w:numId w:val="4"/>
        </w:numPr>
      </w:pPr>
      <w:bookmarkStart w:id="6650" w:name="_Ref514668899"/>
      <w:r w:rsidRPr="00115752">
        <w:t xml:space="preserve">Вторая часть заявки на участие в </w:t>
      </w:r>
      <w:r w:rsidR="005E144A" w:rsidRPr="00115752">
        <w:t>закупке</w:t>
      </w:r>
      <w:r w:rsidRPr="00115752">
        <w:t xml:space="preserve"> должна включать в себя следующие документы и сведения (кроме случаев, предусмотренных п. </w:t>
      </w:r>
      <w:r w:rsidR="00596319" w:rsidRPr="00115752">
        <w:fldChar w:fldCharType="begin"/>
      </w:r>
      <w:r w:rsidRPr="00115752">
        <w:instrText xml:space="preserve"> REF _Ref514425844 \w \h </w:instrText>
      </w:r>
      <w:r w:rsidR="00115752">
        <w:instrText xml:space="preserve"> \* MERGEFORMAT </w:instrText>
      </w:r>
      <w:r w:rsidR="00596319" w:rsidRPr="00115752">
        <w:fldChar w:fldCharType="separate"/>
      </w:r>
      <w:r w:rsidR="00A4712C">
        <w:t>12.11.12</w:t>
      </w:r>
      <w:r w:rsidR="00596319" w:rsidRPr="00115752">
        <w:fldChar w:fldCharType="end"/>
      </w:r>
      <w:r w:rsidRPr="00115752">
        <w:t xml:space="preserve"> Положения):</w:t>
      </w:r>
      <w:bookmarkEnd w:id="6650"/>
    </w:p>
    <w:p w:rsidR="00635A1E" w:rsidRPr="00115752" w:rsidRDefault="00635A1E" w:rsidP="00B71F99">
      <w:pPr>
        <w:pStyle w:val="5"/>
        <w:numPr>
          <w:ilvl w:val="3"/>
          <w:numId w:val="4"/>
        </w:numPr>
      </w:pPr>
      <w:bookmarkStart w:id="6651" w:name="_Ref514426160"/>
      <w:r w:rsidRPr="00115752">
        <w:t>наименование с указанием организационно-правовой формы, места нахождения, адреса (для юридического лица), фамилии, имени, отчества,</w:t>
      </w:r>
      <w:r w:rsidRPr="00115752" w:rsidDel="00DB7BA1">
        <w:t xml:space="preserve"> </w:t>
      </w:r>
      <w:r w:rsidRPr="00115752">
        <w:t>паспортных данных,</w:t>
      </w:r>
      <w:r w:rsidRPr="00115752" w:rsidDel="00DB7BA1">
        <w:t xml:space="preserve"> </w:t>
      </w:r>
      <w:r w:rsidRPr="00115752">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651"/>
    </w:p>
    <w:p w:rsidR="00635A1E" w:rsidRPr="00115752" w:rsidRDefault="00635A1E" w:rsidP="00B71F99">
      <w:pPr>
        <w:pStyle w:val="5"/>
        <w:numPr>
          <w:ilvl w:val="3"/>
          <w:numId w:val="4"/>
        </w:numPr>
      </w:pPr>
      <w:r w:rsidRPr="00115752">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635A1E" w:rsidRPr="00115752" w:rsidRDefault="00635A1E" w:rsidP="00B71F99">
      <w:pPr>
        <w:pStyle w:val="5"/>
        <w:numPr>
          <w:ilvl w:val="3"/>
          <w:numId w:val="4"/>
        </w:numPr>
      </w:pPr>
      <w:r w:rsidRPr="00115752">
        <w:t>копии учредительных документов в действующей редакции (для участника процедуры закупки – юридического лица);</w:t>
      </w:r>
    </w:p>
    <w:p w:rsidR="00635A1E" w:rsidRPr="00115752" w:rsidRDefault="00635A1E" w:rsidP="00B71F99">
      <w:pPr>
        <w:pStyle w:val="5"/>
        <w:numPr>
          <w:ilvl w:val="3"/>
          <w:numId w:val="4"/>
        </w:numPr>
      </w:pPr>
      <w:r w:rsidRPr="00115752">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rsidR="00635A1E" w:rsidRPr="00115752" w:rsidRDefault="00635A1E" w:rsidP="00B71F99">
      <w:pPr>
        <w:pStyle w:val="5"/>
        <w:numPr>
          <w:ilvl w:val="3"/>
          <w:numId w:val="4"/>
        </w:numPr>
      </w:pPr>
      <w:r w:rsidRPr="00115752">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115752" w:rsidDel="00F62745">
        <w:t>;</w:t>
      </w:r>
    </w:p>
    <w:p w:rsidR="00635A1E" w:rsidRPr="00115752" w:rsidRDefault="00635A1E" w:rsidP="00B71F99">
      <w:pPr>
        <w:pStyle w:val="5"/>
        <w:numPr>
          <w:ilvl w:val="3"/>
          <w:numId w:val="4"/>
        </w:numPr>
      </w:pPr>
      <w:r w:rsidRPr="00115752">
        <w:lastRenderedPageBreak/>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9F6A3E" w:rsidRPr="00115752">
        <w:fldChar w:fldCharType="begin"/>
      </w:r>
      <w:r w:rsidR="009F6A3E" w:rsidRPr="00115752">
        <w:instrText xml:space="preserve"> REF _Ref285745266 \r \h  \* MERGEFORMAT </w:instrText>
      </w:r>
      <w:r w:rsidR="009F6A3E" w:rsidRPr="00115752">
        <w:fldChar w:fldCharType="separate"/>
      </w:r>
      <w:r w:rsidR="00A4712C">
        <w:t>10.4.4(1)</w:t>
      </w:r>
      <w:r w:rsidR="009F6A3E" w:rsidRPr="00115752">
        <w:fldChar w:fldCharType="end"/>
      </w:r>
      <w:r w:rsidRPr="00115752">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9F6A3E" w:rsidRPr="00115752">
        <w:fldChar w:fldCharType="begin"/>
      </w:r>
      <w:r w:rsidR="009F6A3E" w:rsidRPr="00115752">
        <w:instrText xml:space="preserve"> REF _Ref285745784 \r \h  \* MERGEFORMAT </w:instrText>
      </w:r>
      <w:r w:rsidR="009F6A3E" w:rsidRPr="00115752">
        <w:fldChar w:fldCharType="separate"/>
      </w:r>
      <w:r w:rsidR="00A4712C">
        <w:t>10.4.4(2)</w:t>
      </w:r>
      <w:r w:rsidR="009F6A3E" w:rsidRPr="00115752">
        <w:fldChar w:fldCharType="end"/>
      </w:r>
      <w:r w:rsidRPr="00115752">
        <w:t xml:space="preserve"> и / или </w:t>
      </w:r>
      <w:r w:rsidR="009F6A3E" w:rsidRPr="00115752">
        <w:fldChar w:fldCharType="begin"/>
      </w:r>
      <w:r w:rsidR="009F6A3E" w:rsidRPr="00115752">
        <w:instrText xml:space="preserve"> REF _Ref285745791 \r \h  \* MERGEFORMAT </w:instrText>
      </w:r>
      <w:r w:rsidR="009F6A3E" w:rsidRPr="00115752">
        <w:fldChar w:fldCharType="separate"/>
      </w:r>
      <w:r w:rsidR="00A4712C">
        <w:t>10.4.4(1)</w:t>
      </w:r>
      <w:r w:rsidR="009F6A3E" w:rsidRPr="00115752">
        <w:fldChar w:fldCharType="end"/>
      </w:r>
      <w:r w:rsidRPr="00115752">
        <w:t xml:space="preserve"> Положения, если в документации о закупке были установлены дополнительные требования;</w:t>
      </w:r>
    </w:p>
    <w:p w:rsidR="00635A1E" w:rsidRPr="00115752" w:rsidRDefault="00635A1E" w:rsidP="00B71F99">
      <w:pPr>
        <w:pStyle w:val="5"/>
        <w:numPr>
          <w:ilvl w:val="3"/>
          <w:numId w:val="4"/>
        </w:numPr>
      </w:pPr>
      <w:r w:rsidRPr="00115752">
        <w:t xml:space="preserve">копии документов, подтверждающих соответствие участника процедуры закупки </w:t>
      </w:r>
      <w:r w:rsidR="00D64F0C" w:rsidRPr="00115752">
        <w:t xml:space="preserve">единым </w:t>
      </w:r>
      <w:r w:rsidRPr="00115752">
        <w:t xml:space="preserve">квалификационным требованиям, </w:t>
      </w:r>
      <w:r w:rsidR="00D64F0C" w:rsidRPr="00115752">
        <w:t>если они были установлены в документации о закупке (подп. </w:t>
      </w:r>
      <w:r w:rsidR="00DD75D5" w:rsidRPr="00115752">
        <w:fldChar w:fldCharType="begin"/>
      </w:r>
      <w:r w:rsidR="00DD75D5" w:rsidRPr="00115752">
        <w:instrText xml:space="preserve"> REF _Ref514511374 \r \h </w:instrText>
      </w:r>
      <w:r w:rsidR="00115752">
        <w:instrText xml:space="preserve"> \* MERGEFORMAT </w:instrText>
      </w:r>
      <w:r w:rsidR="00DD75D5" w:rsidRPr="00115752">
        <w:fldChar w:fldCharType="separate"/>
      </w:r>
      <w:r w:rsidR="00A4712C">
        <w:t>12.11.35(4)</w:t>
      </w:r>
      <w:r w:rsidR="00DD75D5" w:rsidRPr="00115752">
        <w:fldChar w:fldCharType="end"/>
      </w:r>
      <w:r w:rsidR="00D64F0C" w:rsidRPr="00115752">
        <w:t xml:space="preserve"> Положения)</w:t>
      </w:r>
      <w:r w:rsidRPr="00115752">
        <w:t xml:space="preserve"> и перечень подтверждающих документов был указан в документации о закупке</w:t>
      </w:r>
      <w:r w:rsidR="00FB3136" w:rsidRPr="00115752">
        <w:t>;</w:t>
      </w:r>
    </w:p>
    <w:p w:rsidR="00635A1E" w:rsidRPr="00115752" w:rsidRDefault="00635A1E" w:rsidP="00B71F99">
      <w:pPr>
        <w:pStyle w:val="5"/>
        <w:numPr>
          <w:ilvl w:val="3"/>
          <w:numId w:val="4"/>
        </w:numPr>
      </w:pPr>
      <w:r w:rsidRPr="00115752">
        <w:t xml:space="preserve">сведения из единого реестра субъектов малого и среднего предпринимательства, ведение которого осуществляется в соответствии с </w:t>
      </w:r>
      <w:hyperlink r:id="rId26" w:history="1">
        <w:r w:rsidRPr="00115752">
          <w:t>Законом</w:t>
        </w:r>
      </w:hyperlink>
      <w:r w:rsidR="00C70A4C" w:rsidRPr="00115752">
        <w:t> </w:t>
      </w:r>
      <w:r w:rsidRPr="00115752">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27" w:history="1">
        <w:r w:rsidRPr="00115752">
          <w:t>статьей</w:t>
        </w:r>
        <w:r w:rsidR="00C70A4C" w:rsidRPr="00115752">
          <w:t> </w:t>
        </w:r>
        <w:r w:rsidRPr="00115752">
          <w:t>4</w:t>
        </w:r>
      </w:hyperlink>
      <w:r w:rsidRPr="00115752">
        <w:t xml:space="preserve"> Закона</w:t>
      </w:r>
      <w:r w:rsidR="00C70A4C" w:rsidRPr="00115752">
        <w:t> </w:t>
      </w:r>
      <w:r w:rsidRPr="00115752">
        <w:t>209-ФЗ, по форме, установленной документацией о закупке в соответствии с ПП</w:t>
      </w:r>
      <w:r w:rsidR="00C70A4C" w:rsidRPr="00115752">
        <w:t> </w:t>
      </w:r>
      <w:r w:rsidRPr="00115752">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8" w:history="1">
        <w:r w:rsidR="00C70A4C" w:rsidRPr="00115752">
          <w:t>частью 3 статьи 4</w:t>
        </w:r>
      </w:hyperlink>
      <w:r w:rsidRPr="00115752">
        <w:t xml:space="preserve"> </w:t>
      </w:r>
      <w:r w:rsidR="00C70A4C" w:rsidRPr="00115752">
        <w:t>Закона </w:t>
      </w:r>
      <w:r w:rsidRPr="00115752">
        <w:t>209-ФЗ, в едином реестре субъектов малого и среднего предпринимательства;</w:t>
      </w:r>
    </w:p>
    <w:p w:rsidR="00635A1E" w:rsidRPr="00115752" w:rsidRDefault="00635A1E" w:rsidP="00B71F99">
      <w:pPr>
        <w:pStyle w:val="5"/>
        <w:numPr>
          <w:ilvl w:val="3"/>
          <w:numId w:val="4"/>
        </w:numPr>
      </w:pPr>
      <w:r w:rsidRPr="00115752">
        <w:t xml:space="preserve">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w:t>
      </w:r>
      <w:r w:rsidRPr="00115752" w:rsidDel="00DB7BA1">
        <w:t xml:space="preserve">наличия </w:t>
      </w:r>
      <w:r w:rsidRPr="00115752">
        <w:t>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w:t>
      </w:r>
      <w:r w:rsidRPr="00115752">
        <w:rPr>
          <w:color w:val="1F497D"/>
        </w:rPr>
        <w:t xml:space="preserve"> </w:t>
      </w:r>
      <w:r w:rsidRPr="00115752">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rsidR="00635A1E" w:rsidRPr="00115752" w:rsidRDefault="00635A1E" w:rsidP="00B71F99">
      <w:pPr>
        <w:pStyle w:val="5"/>
        <w:numPr>
          <w:ilvl w:val="3"/>
          <w:numId w:val="4"/>
        </w:numPr>
      </w:pPr>
      <w:bookmarkStart w:id="6652" w:name="_Ref514426181"/>
      <w:r w:rsidRPr="00115752">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w:t>
      </w:r>
      <w:r w:rsidRPr="00115752" w:rsidDel="00C94260">
        <w:t xml:space="preserve"> </w:t>
      </w:r>
      <w:r w:rsidRPr="00115752">
        <w:t>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w:t>
      </w:r>
      <w:r w:rsidRPr="00115752">
        <w:rPr>
          <w:color w:val="1F497D"/>
        </w:rPr>
        <w:t xml:space="preserve"> </w:t>
      </w:r>
      <w:r w:rsidRPr="00115752">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w:t>
      </w:r>
      <w:r w:rsidRPr="00115752">
        <w:lastRenderedPageBreak/>
        <w:t>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bookmarkEnd w:id="6652"/>
    </w:p>
    <w:p w:rsidR="00FB3136" w:rsidRPr="00115752" w:rsidRDefault="00635A1E" w:rsidP="00B71F99">
      <w:pPr>
        <w:pStyle w:val="5"/>
        <w:numPr>
          <w:ilvl w:val="3"/>
          <w:numId w:val="4"/>
        </w:numPr>
      </w:pPr>
      <w:r w:rsidRPr="00115752">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 </w:t>
      </w:r>
      <w:r w:rsidR="00596319" w:rsidRPr="00115752">
        <w:fldChar w:fldCharType="begin"/>
      </w:r>
      <w:r w:rsidRPr="00115752">
        <w:instrText xml:space="preserve"> REF _Ref514426160 \w \h </w:instrText>
      </w:r>
      <w:r w:rsidR="00115752">
        <w:instrText xml:space="preserve"> \* MERGEFORMAT </w:instrText>
      </w:r>
      <w:r w:rsidR="00596319" w:rsidRPr="00115752">
        <w:fldChar w:fldCharType="separate"/>
      </w:r>
      <w:r w:rsidR="00A4712C">
        <w:t>12.11.11(1)</w:t>
      </w:r>
      <w:r w:rsidR="00596319" w:rsidRPr="00115752">
        <w:fldChar w:fldCharType="end"/>
      </w:r>
      <w:r w:rsidRPr="00115752">
        <w:t> – </w:t>
      </w:r>
      <w:r w:rsidR="00596319" w:rsidRPr="00115752">
        <w:fldChar w:fldCharType="begin"/>
      </w:r>
      <w:r w:rsidRPr="00115752">
        <w:instrText xml:space="preserve"> REF _Ref514426181 \w \h </w:instrText>
      </w:r>
      <w:r w:rsidR="00115752">
        <w:instrText xml:space="preserve"> \* MERGEFORMAT </w:instrText>
      </w:r>
      <w:r w:rsidR="00596319" w:rsidRPr="00115752">
        <w:fldChar w:fldCharType="separate"/>
      </w:r>
      <w:r w:rsidR="00A4712C">
        <w:t>12.11.11(10)</w:t>
      </w:r>
      <w:r w:rsidR="00596319" w:rsidRPr="00115752">
        <w:fldChar w:fldCharType="end"/>
      </w:r>
      <w:r w:rsidRPr="00115752" w:rsidDel="00777EFC">
        <w:t xml:space="preserve"> </w:t>
      </w:r>
      <w:r w:rsidRPr="00115752">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FB3136" w:rsidRPr="00115752">
        <w:t>;</w:t>
      </w:r>
    </w:p>
    <w:p w:rsidR="00635A1E" w:rsidRPr="00115752" w:rsidRDefault="00FB3136" w:rsidP="00B71F99">
      <w:pPr>
        <w:pStyle w:val="5"/>
        <w:numPr>
          <w:ilvl w:val="3"/>
          <w:numId w:val="4"/>
        </w:numPr>
      </w:pPr>
      <w:r w:rsidRPr="00115752">
        <w:t>предложение участника закупки либо, если проводились этапы, предусмотренные подп. </w:t>
      </w:r>
      <w:r w:rsidR="00DD75D5" w:rsidRPr="00115752">
        <w:fldChar w:fldCharType="begin"/>
      </w:r>
      <w:r w:rsidR="00DD75D5" w:rsidRPr="00115752">
        <w:instrText xml:space="preserve"> REF _Ref514511332 \r \h </w:instrText>
      </w:r>
      <w:r w:rsidR="00115752">
        <w:instrText xml:space="preserve"> \* MERGEFORMAT </w:instrText>
      </w:r>
      <w:r w:rsidR="00DD75D5" w:rsidRPr="00115752">
        <w:fldChar w:fldCharType="separate"/>
      </w:r>
      <w:r w:rsidR="00A4712C">
        <w:t>12.11.35(1)</w:t>
      </w:r>
      <w:r w:rsidR="00DD75D5" w:rsidRPr="00115752">
        <w:fldChar w:fldCharType="end"/>
      </w:r>
      <w:r w:rsidRPr="00115752">
        <w:t xml:space="preserve"> или </w:t>
      </w:r>
      <w:r w:rsidR="0065193A" w:rsidRPr="00115752">
        <w:fldChar w:fldCharType="begin"/>
      </w:r>
      <w:r w:rsidR="0065193A" w:rsidRPr="00115752">
        <w:instrText xml:space="preserve"> REF _Ref514511357 \r \h </w:instrText>
      </w:r>
      <w:r w:rsidR="00115752">
        <w:instrText xml:space="preserve"> \* MERGEFORMAT </w:instrText>
      </w:r>
      <w:r w:rsidR="0065193A" w:rsidRPr="00115752">
        <w:fldChar w:fldCharType="separate"/>
      </w:r>
      <w:r w:rsidR="00A4712C">
        <w:t>12.11.35(2)</w:t>
      </w:r>
      <w:r w:rsidR="0065193A" w:rsidRPr="00115752">
        <w:fldChar w:fldCharType="end"/>
      </w:r>
      <w:r w:rsidR="0065193A" w:rsidRPr="00115752" w:rsidDel="0065193A">
        <w:t xml:space="preserve"> </w:t>
      </w:r>
      <w:r w:rsidRPr="00115752">
        <w:t>Положения, окончательное предложение участника закупки о функциональных характеристиках (потребительских свойствах) товара, качестве работы, оказания услуги и об иных условиях исполнения договора, если были проведены</w:t>
      </w:r>
      <w:r w:rsidR="00635A1E" w:rsidRPr="00115752">
        <w:t>.</w:t>
      </w:r>
    </w:p>
    <w:p w:rsidR="00635A1E" w:rsidRPr="00115752" w:rsidRDefault="00635A1E" w:rsidP="00B71F99">
      <w:pPr>
        <w:pStyle w:val="4"/>
        <w:numPr>
          <w:ilvl w:val="2"/>
          <w:numId w:val="4"/>
        </w:numPr>
      </w:pPr>
      <w:bookmarkStart w:id="6653" w:name="_Ref514425844"/>
      <w:r w:rsidRPr="00115752">
        <w:t>В случае, если НМЦ не превышает 10 000 000 рублей с НДС вторая часть заявки на участие в закупке должна включать в себя следующие документы и сведения:</w:t>
      </w:r>
      <w:bookmarkEnd w:id="6653"/>
    </w:p>
    <w:p w:rsidR="00635A1E" w:rsidRPr="00115752" w:rsidRDefault="00635A1E" w:rsidP="00B71F99">
      <w:pPr>
        <w:pStyle w:val="5"/>
        <w:numPr>
          <w:ilvl w:val="3"/>
          <w:numId w:val="4"/>
        </w:numPr>
      </w:pPr>
      <w:bookmarkStart w:id="6654" w:name="_Ref514425980"/>
      <w:r w:rsidRPr="00115752">
        <w:t>наименование с указанием организационно-правовой формы, места нахождения, адреса (для юридического лица), фамилии, имени, отчества,</w:t>
      </w:r>
      <w:r w:rsidRPr="00115752" w:rsidDel="00DB7BA1">
        <w:t xml:space="preserve"> </w:t>
      </w:r>
      <w:r w:rsidRPr="00115752">
        <w:t>паспортных данных,</w:t>
      </w:r>
      <w:r w:rsidRPr="00115752" w:rsidDel="00DB7BA1">
        <w:t xml:space="preserve"> </w:t>
      </w:r>
      <w:r w:rsidRPr="00115752">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654"/>
    </w:p>
    <w:p w:rsidR="00635A1E" w:rsidRPr="00115752" w:rsidRDefault="00635A1E" w:rsidP="00B71F99">
      <w:pPr>
        <w:pStyle w:val="5"/>
        <w:numPr>
          <w:ilvl w:val="3"/>
          <w:numId w:val="4"/>
        </w:numPr>
      </w:pPr>
      <w:r w:rsidRPr="00115752">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635A1E" w:rsidRPr="00115752" w:rsidRDefault="00635A1E" w:rsidP="00B71F99">
      <w:pPr>
        <w:pStyle w:val="5"/>
        <w:numPr>
          <w:ilvl w:val="3"/>
          <w:numId w:val="4"/>
        </w:numPr>
      </w:pPr>
      <w:r w:rsidRPr="00115752">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rsidR="00635A1E" w:rsidRPr="00115752" w:rsidRDefault="00635A1E" w:rsidP="00B71F99">
      <w:pPr>
        <w:pStyle w:val="5"/>
        <w:numPr>
          <w:ilvl w:val="3"/>
          <w:numId w:val="4"/>
        </w:numPr>
      </w:pPr>
      <w:r w:rsidRPr="00115752">
        <w:t xml:space="preserve">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w:t>
      </w:r>
      <w:r w:rsidRPr="00115752">
        <w:lastRenderedPageBreak/>
        <w:t>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115752" w:rsidDel="00F62745">
        <w:t>;</w:t>
      </w:r>
    </w:p>
    <w:p w:rsidR="00635A1E" w:rsidRPr="00115752" w:rsidRDefault="00635A1E" w:rsidP="00B71F99">
      <w:pPr>
        <w:pStyle w:val="5"/>
        <w:numPr>
          <w:ilvl w:val="3"/>
          <w:numId w:val="4"/>
        </w:numPr>
      </w:pPr>
      <w:r w:rsidRPr="00115752">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9F6A3E" w:rsidRPr="00115752">
        <w:fldChar w:fldCharType="begin"/>
      </w:r>
      <w:r w:rsidR="009F6A3E" w:rsidRPr="00115752">
        <w:instrText xml:space="preserve"> REF _Ref285745266 \r \h  \* MERGEFORMAT </w:instrText>
      </w:r>
      <w:r w:rsidR="009F6A3E" w:rsidRPr="00115752">
        <w:fldChar w:fldCharType="separate"/>
      </w:r>
      <w:r w:rsidR="00A4712C">
        <w:t>10.4.4(1)</w:t>
      </w:r>
      <w:r w:rsidR="009F6A3E" w:rsidRPr="00115752">
        <w:fldChar w:fldCharType="end"/>
      </w:r>
      <w:r w:rsidRPr="00115752">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9F6A3E" w:rsidRPr="00115752">
        <w:fldChar w:fldCharType="begin"/>
      </w:r>
      <w:r w:rsidR="009F6A3E" w:rsidRPr="00115752">
        <w:instrText xml:space="preserve"> REF _Ref285745784 \r \h  \* MERGEFORMAT </w:instrText>
      </w:r>
      <w:r w:rsidR="009F6A3E" w:rsidRPr="00115752">
        <w:fldChar w:fldCharType="separate"/>
      </w:r>
      <w:r w:rsidR="00A4712C">
        <w:t>10.4.4(2)</w:t>
      </w:r>
      <w:r w:rsidR="009F6A3E" w:rsidRPr="00115752">
        <w:fldChar w:fldCharType="end"/>
      </w:r>
      <w:r w:rsidRPr="00115752">
        <w:t xml:space="preserve"> и / или </w:t>
      </w:r>
      <w:r w:rsidR="009F6A3E" w:rsidRPr="00115752">
        <w:fldChar w:fldCharType="begin"/>
      </w:r>
      <w:r w:rsidR="009F6A3E" w:rsidRPr="00115752">
        <w:instrText xml:space="preserve"> REF _Ref285745791 \r \h  \* MERGEFORMAT </w:instrText>
      </w:r>
      <w:r w:rsidR="009F6A3E" w:rsidRPr="00115752">
        <w:fldChar w:fldCharType="separate"/>
      </w:r>
      <w:r w:rsidR="00A4712C">
        <w:t>10.4.4(1)</w:t>
      </w:r>
      <w:r w:rsidR="009F6A3E" w:rsidRPr="00115752">
        <w:fldChar w:fldCharType="end"/>
      </w:r>
      <w:r w:rsidRPr="00115752">
        <w:t xml:space="preserve"> Положения, если в документации о закупке были установлены дополнительные требования;</w:t>
      </w:r>
    </w:p>
    <w:p w:rsidR="00FB3136" w:rsidRPr="00115752" w:rsidRDefault="00FB3136" w:rsidP="00B71F99">
      <w:pPr>
        <w:pStyle w:val="5"/>
        <w:numPr>
          <w:ilvl w:val="3"/>
          <w:numId w:val="4"/>
        </w:numPr>
      </w:pPr>
      <w:r w:rsidRPr="00115752">
        <w:t>копии документов, подтверждающих соответствие участника процедуры закупки единым квалификационным требованиям, если они были установлены в документации о закупке (подп. </w:t>
      </w:r>
      <w:r w:rsidR="00DD75D5" w:rsidRPr="00115752">
        <w:fldChar w:fldCharType="begin"/>
      </w:r>
      <w:r w:rsidR="00DD75D5" w:rsidRPr="00115752">
        <w:instrText xml:space="preserve"> REF _Ref514511374 \r \h </w:instrText>
      </w:r>
      <w:r w:rsidR="00115752">
        <w:instrText xml:space="preserve"> \* MERGEFORMAT </w:instrText>
      </w:r>
      <w:r w:rsidR="00DD75D5" w:rsidRPr="00115752">
        <w:fldChar w:fldCharType="separate"/>
      </w:r>
      <w:r w:rsidR="00A4712C">
        <w:t>12.11.35(4)</w:t>
      </w:r>
      <w:r w:rsidR="00DD75D5" w:rsidRPr="00115752">
        <w:fldChar w:fldCharType="end"/>
      </w:r>
      <w:r w:rsidRPr="00115752">
        <w:t xml:space="preserve"> Положения) и перечень подтверждающих документов был указан в документации о закупке;</w:t>
      </w:r>
    </w:p>
    <w:p w:rsidR="00635A1E" w:rsidRPr="00115752" w:rsidRDefault="00635A1E" w:rsidP="00B71F99">
      <w:pPr>
        <w:pStyle w:val="5"/>
        <w:numPr>
          <w:ilvl w:val="3"/>
          <w:numId w:val="4"/>
        </w:numPr>
      </w:pPr>
      <w:r w:rsidRPr="00115752">
        <w:t xml:space="preserve">сведения из единого реестра субъектов малого и среднего предпринимательства, ведение которого осуществляется в соответствии с </w:t>
      </w:r>
      <w:hyperlink r:id="rId29" w:history="1">
        <w:r w:rsidRPr="00115752">
          <w:t>Законом</w:t>
        </w:r>
      </w:hyperlink>
      <w:r w:rsidR="00C314B6" w:rsidRPr="00115752">
        <w:t> </w:t>
      </w:r>
      <w:r w:rsidRPr="00115752">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30" w:history="1">
        <w:r w:rsidRPr="00115752">
          <w:t>статьей</w:t>
        </w:r>
        <w:r w:rsidR="00C314B6" w:rsidRPr="00115752">
          <w:t> </w:t>
        </w:r>
        <w:r w:rsidRPr="00115752">
          <w:t>4</w:t>
        </w:r>
      </w:hyperlink>
      <w:r w:rsidRPr="00115752">
        <w:t xml:space="preserve"> Закона</w:t>
      </w:r>
      <w:r w:rsidR="00C314B6" w:rsidRPr="00115752">
        <w:t> </w:t>
      </w:r>
      <w:r w:rsidRPr="00115752">
        <w:t>209-ФЗ, по форме, установленной документацией о закупке в соответствии с ПП</w:t>
      </w:r>
      <w:r w:rsidR="00C314B6" w:rsidRPr="00115752">
        <w:t> </w:t>
      </w:r>
      <w:r w:rsidRPr="00115752">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1" w:history="1">
        <w:r w:rsidRPr="00115752">
          <w:t>частью</w:t>
        </w:r>
        <w:r w:rsidR="00C314B6" w:rsidRPr="00115752">
          <w:t> </w:t>
        </w:r>
        <w:r w:rsidRPr="00115752">
          <w:t>3 статьи</w:t>
        </w:r>
        <w:r w:rsidR="00C314B6" w:rsidRPr="00115752">
          <w:t> </w:t>
        </w:r>
        <w:r w:rsidRPr="00115752">
          <w:t>4</w:t>
        </w:r>
      </w:hyperlink>
      <w:r w:rsidRPr="00115752">
        <w:t xml:space="preserve"> Закона</w:t>
      </w:r>
      <w:r w:rsidR="00C314B6" w:rsidRPr="00115752">
        <w:t> </w:t>
      </w:r>
      <w:r w:rsidRPr="00115752">
        <w:t>209-ФЗ, в едином реестре субъектов малого и среднего предпринимательства;</w:t>
      </w:r>
    </w:p>
    <w:p w:rsidR="00635A1E" w:rsidRPr="00115752" w:rsidRDefault="00635A1E" w:rsidP="00B71F99">
      <w:pPr>
        <w:pStyle w:val="5"/>
        <w:numPr>
          <w:ilvl w:val="3"/>
          <w:numId w:val="4"/>
        </w:numPr>
      </w:pPr>
      <w:bookmarkStart w:id="6655" w:name="_Ref514426347"/>
      <w:r w:rsidRPr="00115752">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6655"/>
    </w:p>
    <w:p w:rsidR="00FB3136" w:rsidRPr="00115752" w:rsidRDefault="00635A1E" w:rsidP="00B71F99">
      <w:pPr>
        <w:pStyle w:val="5"/>
        <w:numPr>
          <w:ilvl w:val="3"/>
          <w:numId w:val="4"/>
        </w:numPr>
      </w:pPr>
      <w:r w:rsidRPr="00115752">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 </w:t>
      </w:r>
      <w:r w:rsidR="00596319" w:rsidRPr="00115752">
        <w:fldChar w:fldCharType="begin"/>
      </w:r>
      <w:r w:rsidRPr="00115752">
        <w:instrText xml:space="preserve"> REF _Ref514425980 \w \h </w:instrText>
      </w:r>
      <w:r w:rsidR="00115752">
        <w:instrText xml:space="preserve"> \* MERGEFORMAT </w:instrText>
      </w:r>
      <w:r w:rsidR="00596319" w:rsidRPr="00115752">
        <w:fldChar w:fldCharType="separate"/>
      </w:r>
      <w:r w:rsidR="00A4712C">
        <w:t>12.11.12(1)</w:t>
      </w:r>
      <w:r w:rsidR="00596319" w:rsidRPr="00115752">
        <w:fldChar w:fldCharType="end"/>
      </w:r>
      <w:r w:rsidRPr="00115752">
        <w:t> – </w:t>
      </w:r>
      <w:r w:rsidR="00596319" w:rsidRPr="00115752">
        <w:fldChar w:fldCharType="begin"/>
      </w:r>
      <w:r w:rsidRPr="00115752">
        <w:instrText xml:space="preserve"> REF _Ref514426347 \w \h </w:instrText>
      </w:r>
      <w:r w:rsidR="00115752">
        <w:instrText xml:space="preserve"> \* MERGEFORMAT </w:instrText>
      </w:r>
      <w:r w:rsidR="00596319" w:rsidRPr="00115752">
        <w:fldChar w:fldCharType="separate"/>
      </w:r>
      <w:r w:rsidR="00A4712C">
        <w:t>12.11.12(8)</w:t>
      </w:r>
      <w:r w:rsidR="00596319" w:rsidRPr="00115752">
        <w:fldChar w:fldCharType="end"/>
      </w:r>
      <w:r w:rsidRPr="00115752" w:rsidDel="00777EFC">
        <w:t xml:space="preserve"> </w:t>
      </w:r>
      <w:r w:rsidRPr="00115752">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FB3136" w:rsidRPr="00115752">
        <w:t>;</w:t>
      </w:r>
    </w:p>
    <w:p w:rsidR="00635A1E" w:rsidRPr="00115752" w:rsidRDefault="00FB3136" w:rsidP="00B71F99">
      <w:pPr>
        <w:pStyle w:val="5"/>
        <w:numPr>
          <w:ilvl w:val="3"/>
          <w:numId w:val="4"/>
        </w:numPr>
      </w:pPr>
      <w:r w:rsidRPr="00115752">
        <w:t>предложение участника закупки либо, если проводились этапы, предусмотренные подп. </w:t>
      </w:r>
      <w:r w:rsidR="00BF3E10" w:rsidRPr="00115752">
        <w:fldChar w:fldCharType="begin"/>
      </w:r>
      <w:r w:rsidR="00BF3E10" w:rsidRPr="00115752">
        <w:instrText xml:space="preserve"> REF _Ref514511332 \r \h </w:instrText>
      </w:r>
      <w:r w:rsidR="00115752">
        <w:instrText xml:space="preserve"> \* MERGEFORMAT </w:instrText>
      </w:r>
      <w:r w:rsidR="00BF3E10" w:rsidRPr="00115752">
        <w:fldChar w:fldCharType="separate"/>
      </w:r>
      <w:r w:rsidR="00A4712C">
        <w:t>12.11.35(1)</w:t>
      </w:r>
      <w:r w:rsidR="00BF3E10" w:rsidRPr="00115752">
        <w:fldChar w:fldCharType="end"/>
      </w:r>
      <w:r w:rsidRPr="00115752">
        <w:t xml:space="preserve"> или </w:t>
      </w:r>
      <w:r w:rsidR="0065193A" w:rsidRPr="00115752">
        <w:fldChar w:fldCharType="begin"/>
      </w:r>
      <w:r w:rsidR="0065193A" w:rsidRPr="00115752">
        <w:instrText xml:space="preserve"> REF _Ref514511357 \r \h </w:instrText>
      </w:r>
      <w:r w:rsidR="00115752">
        <w:instrText xml:space="preserve"> \* MERGEFORMAT </w:instrText>
      </w:r>
      <w:r w:rsidR="0065193A" w:rsidRPr="00115752">
        <w:fldChar w:fldCharType="separate"/>
      </w:r>
      <w:r w:rsidR="00A4712C">
        <w:t>12.11.35(2)</w:t>
      </w:r>
      <w:r w:rsidR="0065193A" w:rsidRPr="00115752">
        <w:fldChar w:fldCharType="end"/>
      </w:r>
      <w:r w:rsidR="0065193A" w:rsidRPr="00115752" w:rsidDel="0065193A">
        <w:t xml:space="preserve"> </w:t>
      </w:r>
      <w:r w:rsidRPr="00115752">
        <w:t>Положения, окончательное предложение участника закупки о функциональных характеристиках (потребительских свойствах) товара, качестве работы, оказания услуги и об иных условиях исполнения договора, если были проведены.</w:t>
      </w:r>
    </w:p>
    <w:bookmarkEnd w:id="6644"/>
    <w:bookmarkEnd w:id="6645"/>
    <w:p w:rsidR="00473506" w:rsidRPr="00115752" w:rsidRDefault="00473506" w:rsidP="00B71F99">
      <w:pPr>
        <w:pStyle w:val="4"/>
        <w:numPr>
          <w:ilvl w:val="2"/>
          <w:numId w:val="4"/>
        </w:numPr>
      </w:pPr>
      <w:r w:rsidRPr="00115752">
        <w:t xml:space="preserve">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w:t>
      </w:r>
      <w:r w:rsidRPr="00115752">
        <w:lastRenderedPageBreak/>
        <w:t>осуществляется одновременно. При этом оператор ЭТП обеспечивает конфиденциальность сведений о наименовании таких участников, в т</w:t>
      </w:r>
      <w:r w:rsidR="00663182" w:rsidRPr="00115752">
        <w:t xml:space="preserve">ом </w:t>
      </w:r>
      <w:r w:rsidRPr="00115752">
        <w:t>ч</w:t>
      </w:r>
      <w:r w:rsidR="00663182" w:rsidRPr="00115752">
        <w:t>исле</w:t>
      </w:r>
      <w:r w:rsidRPr="00115752">
        <w:t xml:space="preserve">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p>
    <w:p w:rsidR="00DB683A" w:rsidRPr="00115752" w:rsidRDefault="00943270" w:rsidP="00B71F99">
      <w:pPr>
        <w:pStyle w:val="4"/>
        <w:numPr>
          <w:ilvl w:val="2"/>
          <w:numId w:val="4"/>
        </w:numPr>
      </w:pPr>
      <w:r w:rsidRPr="00115752">
        <w:t>Первые части заявок направляются оператором ЭТП организатору закупки</w:t>
      </w:r>
      <w:r w:rsidR="00DB683A" w:rsidRPr="00115752">
        <w:t>:</w:t>
      </w:r>
    </w:p>
    <w:p w:rsidR="00DB683A" w:rsidRPr="00115752" w:rsidRDefault="00943270" w:rsidP="00B71F99">
      <w:pPr>
        <w:pStyle w:val="5"/>
        <w:numPr>
          <w:ilvl w:val="3"/>
          <w:numId w:val="4"/>
        </w:numPr>
      </w:pPr>
      <w:r w:rsidRPr="00115752">
        <w:t>не позднее дня, следующего за днем окончания срока подачи заявок</w:t>
      </w:r>
      <w:r w:rsidR="00DB683A" w:rsidRPr="00115752">
        <w:t>, установленного из</w:t>
      </w:r>
      <w:r w:rsidRPr="00115752">
        <w:t>вещением, документацией о закупке</w:t>
      </w:r>
      <w:r w:rsidR="00DB683A" w:rsidRPr="00115752">
        <w:t>;</w:t>
      </w:r>
    </w:p>
    <w:p w:rsidR="00943270" w:rsidRPr="00115752" w:rsidRDefault="00DB683A" w:rsidP="00B71F99">
      <w:pPr>
        <w:pStyle w:val="5"/>
        <w:numPr>
          <w:ilvl w:val="3"/>
          <w:numId w:val="4"/>
        </w:numPr>
      </w:pPr>
      <w:r w:rsidRPr="00115752">
        <w:t>при проведении этапа, указанного в подп.</w:t>
      </w:r>
      <w:r w:rsidR="00534509" w:rsidRPr="00115752">
        <w:t> </w:t>
      </w:r>
      <w:r w:rsidR="00DD75D5" w:rsidRPr="00115752">
        <w:fldChar w:fldCharType="begin"/>
      </w:r>
      <w:r w:rsidR="00DD75D5" w:rsidRPr="00115752">
        <w:instrText xml:space="preserve"> REF _Ref514511332 \r \h </w:instrText>
      </w:r>
      <w:r w:rsidR="00115752">
        <w:instrText xml:space="preserve"> \* MERGEFORMAT </w:instrText>
      </w:r>
      <w:r w:rsidR="00DD75D5" w:rsidRPr="00115752">
        <w:fldChar w:fldCharType="separate"/>
      </w:r>
      <w:r w:rsidR="00A4712C">
        <w:t>12.11.35(1)</w:t>
      </w:r>
      <w:r w:rsidR="00DD75D5" w:rsidRPr="00115752">
        <w:fldChar w:fldCharType="end"/>
      </w:r>
      <w:r w:rsidRPr="00115752">
        <w:t xml:space="preserve"> или </w:t>
      </w:r>
      <w:r w:rsidR="00534509" w:rsidRPr="00115752">
        <w:fldChar w:fldCharType="begin"/>
      </w:r>
      <w:r w:rsidR="00534509" w:rsidRPr="00115752">
        <w:instrText xml:space="preserve"> REF _Ref514511357 \r \h </w:instrText>
      </w:r>
      <w:r w:rsidR="00115752">
        <w:instrText xml:space="preserve"> \* MERGEFORMAT </w:instrText>
      </w:r>
      <w:r w:rsidR="00534509" w:rsidRPr="00115752">
        <w:fldChar w:fldCharType="separate"/>
      </w:r>
      <w:r w:rsidR="00A4712C">
        <w:t>12.11.35(2)</w:t>
      </w:r>
      <w:r w:rsidR="00534509" w:rsidRPr="00115752">
        <w:fldChar w:fldCharType="end"/>
      </w:r>
      <w:r w:rsidR="003E2D34" w:rsidRPr="00115752" w:rsidDel="003E2D34">
        <w:t xml:space="preserve"> </w:t>
      </w:r>
      <w:r w:rsidRPr="00115752">
        <w:t xml:space="preserve">Положения, - </w:t>
      </w:r>
      <w:r w:rsidR="00943270" w:rsidRPr="00115752">
        <w:t>не позднее дня, следующего за днем окончания срока подачи заявок, установленного уточненным извещением, уточненной документацией о закупке.</w:t>
      </w:r>
    </w:p>
    <w:p w:rsidR="00473506" w:rsidRPr="00115752" w:rsidRDefault="00473506" w:rsidP="00B71F99">
      <w:pPr>
        <w:pStyle w:val="4"/>
        <w:numPr>
          <w:ilvl w:val="2"/>
          <w:numId w:val="4"/>
        </w:numPr>
      </w:pPr>
      <w:bookmarkStart w:id="6656" w:name="_Ref516064991"/>
      <w:r w:rsidRPr="00115752">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 Последствия признания процедуры закупки несостоявшейся по основаниям, указанным в подп. </w:t>
      </w:r>
      <w:r w:rsidR="009F6A3E" w:rsidRPr="00115752">
        <w:fldChar w:fldCharType="begin"/>
      </w:r>
      <w:r w:rsidR="009F6A3E" w:rsidRPr="00115752">
        <w:instrText xml:space="preserve"> REF _Ref410736036 \w \h  \* MERGEFORMAT </w:instrText>
      </w:r>
      <w:r w:rsidR="009F6A3E" w:rsidRPr="00115752">
        <w:fldChar w:fldCharType="separate"/>
      </w:r>
      <w:r w:rsidR="00A4712C">
        <w:t>11.8.1(7)</w:t>
      </w:r>
      <w:r w:rsidR="009F6A3E" w:rsidRPr="00115752">
        <w:fldChar w:fldCharType="end"/>
      </w:r>
      <w:r w:rsidRPr="00115752">
        <w:t xml:space="preserve">, </w:t>
      </w:r>
      <w:r w:rsidR="009F6A3E" w:rsidRPr="00115752">
        <w:fldChar w:fldCharType="begin"/>
      </w:r>
      <w:r w:rsidR="009F6A3E" w:rsidRPr="00115752">
        <w:instrText xml:space="preserve"> REF _Ref410337908 \w \h  \* MERGEFORMAT </w:instrText>
      </w:r>
      <w:r w:rsidR="009F6A3E" w:rsidRPr="00115752">
        <w:fldChar w:fldCharType="separate"/>
      </w:r>
      <w:r w:rsidR="00A4712C">
        <w:t>11.8.1(8)</w:t>
      </w:r>
      <w:r w:rsidR="009F6A3E" w:rsidRPr="00115752">
        <w:fldChar w:fldCharType="end"/>
      </w:r>
      <w:r w:rsidRPr="00115752">
        <w:t xml:space="preserve"> Положения, установлены в п. </w:t>
      </w:r>
      <w:r w:rsidR="009F6A3E" w:rsidRPr="00115752">
        <w:fldChar w:fldCharType="begin"/>
      </w:r>
      <w:r w:rsidR="009F6A3E" w:rsidRPr="00115752">
        <w:instrText xml:space="preserve"> REF _Ref410387696 \r \h  \* MERGEFORMAT </w:instrText>
      </w:r>
      <w:r w:rsidR="009F6A3E" w:rsidRPr="00115752">
        <w:fldChar w:fldCharType="separate"/>
      </w:r>
      <w:r w:rsidR="00A4712C">
        <w:t>11.8.6</w:t>
      </w:r>
      <w:r w:rsidR="009F6A3E" w:rsidRPr="00115752">
        <w:fldChar w:fldCharType="end"/>
      </w:r>
      <w:r w:rsidRPr="00115752">
        <w:t xml:space="preserve">, </w:t>
      </w:r>
      <w:r w:rsidR="009F6A3E" w:rsidRPr="00115752">
        <w:fldChar w:fldCharType="begin"/>
      </w:r>
      <w:r w:rsidR="009F6A3E" w:rsidRPr="00115752">
        <w:instrText xml:space="preserve"> REF _Ref411817462 \r \h  \* MERGEFORMAT </w:instrText>
      </w:r>
      <w:r w:rsidR="009F6A3E" w:rsidRPr="00115752">
        <w:fldChar w:fldCharType="separate"/>
      </w:r>
      <w:r w:rsidR="00A4712C">
        <w:t>11.8.7</w:t>
      </w:r>
      <w:r w:rsidR="009F6A3E" w:rsidRPr="00115752">
        <w:fldChar w:fldCharType="end"/>
      </w:r>
      <w:r w:rsidRPr="00115752">
        <w:t xml:space="preserve"> Положения соответственно.</w:t>
      </w:r>
      <w:bookmarkEnd w:id="6656"/>
    </w:p>
    <w:p w:rsidR="00473506" w:rsidRPr="00115752" w:rsidRDefault="00473506" w:rsidP="00B71F99">
      <w:pPr>
        <w:pStyle w:val="4"/>
        <w:numPr>
          <w:ilvl w:val="2"/>
          <w:numId w:val="4"/>
        </w:numPr>
      </w:pPr>
      <w:r w:rsidRPr="00115752">
        <w:t>В случае если закупка признана несостоявшейся в связи с тем, что по окончании срока подачи заявок была подана только одна заявка (подп. </w:t>
      </w:r>
      <w:r w:rsidR="009F6A3E" w:rsidRPr="00115752">
        <w:fldChar w:fldCharType="begin"/>
      </w:r>
      <w:r w:rsidR="009F6A3E" w:rsidRPr="00115752">
        <w:instrText xml:space="preserve"> REF _Ref410337908 \w \h  \* MERGEFORMAT </w:instrText>
      </w:r>
      <w:r w:rsidR="009F6A3E" w:rsidRPr="00115752">
        <w:fldChar w:fldCharType="separate"/>
      </w:r>
      <w:r w:rsidR="00A4712C">
        <w:t>11.8.1(8)</w:t>
      </w:r>
      <w:r w:rsidR="009F6A3E" w:rsidRPr="00115752">
        <w:fldChar w:fldCharType="end"/>
      </w:r>
      <w:r w:rsidRPr="00115752">
        <w:t xml:space="preserve"> Положения), оператор ЭТП открывает организатору закупки доступ к первой и второй части такой заявки одновременно.</w:t>
      </w:r>
    </w:p>
    <w:p w:rsidR="00473506" w:rsidRPr="00115752" w:rsidRDefault="00473506" w:rsidP="00B71F99">
      <w:pPr>
        <w:pStyle w:val="4"/>
        <w:numPr>
          <w:ilvl w:val="2"/>
          <w:numId w:val="4"/>
        </w:numPr>
      </w:pPr>
      <w:r w:rsidRPr="00115752">
        <w:t xml:space="preserve">Рассмотрение первых частей заявок на участие в </w:t>
      </w:r>
      <w:r w:rsidR="00943270" w:rsidRPr="00115752">
        <w:t>закупке</w:t>
      </w:r>
      <w:r w:rsidRPr="00115752">
        <w:t xml:space="preserve"> осуществляется ЗК в сроки, установленные извещением и документацией о закупке.</w:t>
      </w:r>
    </w:p>
    <w:p w:rsidR="00473506" w:rsidRPr="00115752" w:rsidRDefault="00473506" w:rsidP="00B71F99">
      <w:pPr>
        <w:pStyle w:val="4"/>
        <w:numPr>
          <w:ilvl w:val="2"/>
          <w:numId w:val="4"/>
        </w:numPr>
      </w:pPr>
      <w:r w:rsidRPr="00115752">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rsidR="00473506" w:rsidRPr="00115752" w:rsidRDefault="00473506" w:rsidP="00B71F99">
      <w:pPr>
        <w:pStyle w:val="4"/>
        <w:numPr>
          <w:ilvl w:val="2"/>
          <w:numId w:val="4"/>
        </w:numPr>
      </w:pPr>
      <w:r w:rsidRPr="00115752">
        <w:t xml:space="preserve">Участники процедуры закупки, заявки которых признаны соответствующими требованиям документации о закупке, допускаются к проведению процедуры </w:t>
      </w:r>
      <w:r w:rsidR="00596319" w:rsidRPr="00115752">
        <w:t>закупки</w:t>
      </w:r>
      <w:r w:rsidRPr="00115752">
        <w:t xml:space="preserve"> и признаются участниками </w:t>
      </w:r>
      <w:r w:rsidR="002F4558" w:rsidRPr="00115752">
        <w:t>закупки</w:t>
      </w:r>
      <w:r w:rsidRPr="00115752">
        <w:t>.</w:t>
      </w:r>
      <w:r w:rsidRPr="00115752" w:rsidDel="00FB7A03">
        <w:t xml:space="preserve"> </w:t>
      </w:r>
      <w:r w:rsidRPr="00115752">
        <w:t>Участники процедуры закупки, заявки которых признаны не соответствующими требованиям заказчика, в дальнейшей процедуре закупки не участвуют.</w:t>
      </w:r>
    </w:p>
    <w:p w:rsidR="00473506" w:rsidRPr="00115752" w:rsidRDefault="00473506" w:rsidP="00B71F99">
      <w:pPr>
        <w:pStyle w:val="4"/>
        <w:keepNext/>
        <w:numPr>
          <w:ilvl w:val="2"/>
          <w:numId w:val="4"/>
        </w:numPr>
      </w:pPr>
      <w:bookmarkStart w:id="6657" w:name="_Ref514432944"/>
      <w:r w:rsidRPr="00115752">
        <w:t>В ходе проведения процедуры рассмотрения первых частей заявок</w:t>
      </w:r>
      <w:r w:rsidR="00845EB6" w:rsidRPr="00115752">
        <w:t>, в то</w:t>
      </w:r>
      <w:r w:rsidR="00DE2AFD" w:rsidRPr="00115752">
        <w:t>м</w:t>
      </w:r>
      <w:r w:rsidR="00845EB6" w:rsidRPr="00115752">
        <w:t xml:space="preserve"> числе с учетом окончательных предложений о функциональных характеристиках (потребительских свойствах) товаров, качест</w:t>
      </w:r>
      <w:r w:rsidR="00663182" w:rsidRPr="00115752">
        <w:t>в</w:t>
      </w:r>
      <w:r w:rsidR="00845EB6" w:rsidRPr="00115752">
        <w:t xml:space="preserve">е работ, услуг и об иных условиях выполнения договора, </w:t>
      </w:r>
      <w:r w:rsidRPr="00115752">
        <w:t>ЗК в отношении каждой поступившей заявки осуществляет следующие действия:</w:t>
      </w:r>
      <w:bookmarkEnd w:id="6657"/>
    </w:p>
    <w:p w:rsidR="00473506" w:rsidRPr="00115752" w:rsidRDefault="00473506" w:rsidP="00B71F99">
      <w:pPr>
        <w:pStyle w:val="5"/>
        <w:numPr>
          <w:ilvl w:val="3"/>
          <w:numId w:val="4"/>
        </w:numPr>
      </w:pPr>
      <w:r w:rsidRPr="00115752">
        <w:t>проверку состава и содержания первой части заявки на соответствие требованиям документации о закупке;</w:t>
      </w:r>
    </w:p>
    <w:p w:rsidR="00473506" w:rsidRPr="00115752" w:rsidRDefault="00473506" w:rsidP="00B71F99">
      <w:pPr>
        <w:pStyle w:val="5"/>
        <w:numPr>
          <w:ilvl w:val="3"/>
          <w:numId w:val="4"/>
        </w:numPr>
      </w:pPr>
      <w:r w:rsidRPr="00115752">
        <w:t>проверку соответствия предлагаемой продукции и условий исполнения договора требованиям, установленным в документации о закупке;</w:t>
      </w:r>
    </w:p>
    <w:p w:rsidR="00473506" w:rsidRPr="00115752" w:rsidRDefault="00473506" w:rsidP="00B71F99">
      <w:pPr>
        <w:pStyle w:val="5"/>
        <w:numPr>
          <w:ilvl w:val="3"/>
          <w:numId w:val="4"/>
        </w:numPr>
      </w:pPr>
      <w:r w:rsidRPr="00115752">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473506" w:rsidRPr="00115752" w:rsidRDefault="00473506" w:rsidP="00B71F99">
      <w:pPr>
        <w:pStyle w:val="5"/>
        <w:numPr>
          <w:ilvl w:val="3"/>
          <w:numId w:val="4"/>
        </w:numPr>
      </w:pPr>
      <w:r w:rsidRPr="00115752">
        <w:lastRenderedPageBreak/>
        <w:t xml:space="preserve">принятие решения о допуске или об отказе в допуске участников процедуры закупки к участию в </w:t>
      </w:r>
      <w:r w:rsidR="002F4558" w:rsidRPr="00115752">
        <w:t>закупке</w:t>
      </w:r>
      <w:r w:rsidRPr="00115752">
        <w:t xml:space="preserve"> и о признании их участниками </w:t>
      </w:r>
      <w:r w:rsidR="002F4558" w:rsidRPr="00115752">
        <w:t>закупки</w:t>
      </w:r>
      <w:r w:rsidRPr="00115752">
        <w:t xml:space="preserve"> в соответствии с критериями отбора и в порядке, которые установлены в документации о закупке.</w:t>
      </w:r>
    </w:p>
    <w:p w:rsidR="00473506" w:rsidRPr="00115752" w:rsidRDefault="00473506" w:rsidP="00B71F99">
      <w:pPr>
        <w:pStyle w:val="4"/>
        <w:keepNext/>
        <w:numPr>
          <w:ilvl w:val="2"/>
          <w:numId w:val="4"/>
        </w:numPr>
      </w:pPr>
      <w:bookmarkStart w:id="6658" w:name="_Ref514428922"/>
      <w:r w:rsidRPr="00115752">
        <w:t xml:space="preserve">ЗК </w:t>
      </w:r>
      <w:r w:rsidR="00A80E77" w:rsidRPr="00115752">
        <w:t xml:space="preserve">отклоняет заявку </w:t>
      </w:r>
      <w:r w:rsidRPr="00115752">
        <w:t>участник</w:t>
      </w:r>
      <w:r w:rsidR="00A80E77" w:rsidRPr="00115752">
        <w:t>а</w:t>
      </w:r>
      <w:r w:rsidRPr="00115752">
        <w:t xml:space="preserve"> процедуры закупки </w:t>
      </w:r>
      <w:r w:rsidR="00A80E77" w:rsidRPr="00115752">
        <w:t>по следующим основаниям</w:t>
      </w:r>
      <w:r w:rsidRPr="00115752">
        <w:t>:</w:t>
      </w:r>
      <w:bookmarkEnd w:id="6658"/>
    </w:p>
    <w:p w:rsidR="00473506" w:rsidRPr="00115752" w:rsidRDefault="00473506" w:rsidP="00B71F99">
      <w:pPr>
        <w:pStyle w:val="5"/>
        <w:numPr>
          <w:ilvl w:val="3"/>
          <w:numId w:val="4"/>
        </w:numPr>
      </w:pPr>
      <w:r w:rsidRPr="00115752">
        <w:t xml:space="preserve">непредоставление в составе первой части заявки на участие в </w:t>
      </w:r>
      <w:r w:rsidR="002F4558" w:rsidRPr="00115752">
        <w:t>закупке</w:t>
      </w:r>
      <w:r w:rsidRPr="00115752">
        <w:t xml:space="preserve"> документов и сведений, предусмотренных документацией о закупке; нарушение требований документации о закупке к содержанию первой части заявки;</w:t>
      </w:r>
    </w:p>
    <w:p w:rsidR="002F4558" w:rsidRPr="00115752" w:rsidRDefault="002F4558" w:rsidP="00B71F99">
      <w:pPr>
        <w:pStyle w:val="5"/>
        <w:numPr>
          <w:ilvl w:val="3"/>
          <w:numId w:val="4"/>
        </w:numPr>
      </w:pPr>
      <w:r w:rsidRPr="00115752">
        <w:t>указание в первой части заявки сведений об участнике закупке;</w:t>
      </w:r>
    </w:p>
    <w:p w:rsidR="002F4558" w:rsidRPr="00115752" w:rsidRDefault="002F4558" w:rsidP="00B71F99">
      <w:pPr>
        <w:pStyle w:val="5"/>
        <w:numPr>
          <w:ilvl w:val="3"/>
          <w:numId w:val="4"/>
        </w:numPr>
      </w:pPr>
      <w:r w:rsidRPr="00115752">
        <w:t>указание в первой части заявки сведений о ценовом предложении участника закупки;</w:t>
      </w:r>
    </w:p>
    <w:p w:rsidR="00473506" w:rsidRPr="00115752" w:rsidRDefault="00473506" w:rsidP="00B71F99">
      <w:pPr>
        <w:pStyle w:val="5"/>
        <w:numPr>
          <w:ilvl w:val="3"/>
          <w:numId w:val="4"/>
        </w:numPr>
      </w:pPr>
      <w:r w:rsidRPr="00115752">
        <w:t xml:space="preserve">несоответствие предлагаемой продукции и/или условий исполнения договора требованиям, установленным в документации о </w:t>
      </w:r>
      <w:r w:rsidRPr="00115752" w:rsidDel="00451341">
        <w:t>закупке</w:t>
      </w:r>
      <w:r w:rsidRPr="00115752">
        <w:t>;</w:t>
      </w:r>
    </w:p>
    <w:p w:rsidR="00473506" w:rsidRPr="00115752" w:rsidRDefault="00473506" w:rsidP="00B71F99">
      <w:pPr>
        <w:pStyle w:val="5"/>
        <w:numPr>
          <w:ilvl w:val="3"/>
          <w:numId w:val="4"/>
        </w:numPr>
      </w:pPr>
      <w:bookmarkStart w:id="6659" w:name="_Ref514428981"/>
      <w:r w:rsidRPr="00115752">
        <w:t xml:space="preserve">несоблюдение требований документации о закупке к описанию продукции, предлагаемой к поставке в составе первой части заявки на участие в </w:t>
      </w:r>
      <w:r w:rsidR="002F4558" w:rsidRPr="00115752">
        <w:t>закупке</w:t>
      </w:r>
      <w:r w:rsidRPr="00115752">
        <w:t>;</w:t>
      </w:r>
      <w:bookmarkEnd w:id="6659"/>
    </w:p>
    <w:p w:rsidR="00473506" w:rsidRPr="00115752" w:rsidRDefault="00473506" w:rsidP="00B71F99">
      <w:pPr>
        <w:pStyle w:val="5"/>
        <w:numPr>
          <w:ilvl w:val="3"/>
          <w:numId w:val="4"/>
        </w:numPr>
      </w:pPr>
      <w:r w:rsidRPr="00115752">
        <w:t xml:space="preserve">наличие в составе первой части заявки на участие в </w:t>
      </w:r>
      <w:r w:rsidR="002F4558" w:rsidRPr="00115752">
        <w:t>закупке</w:t>
      </w:r>
      <w:r w:rsidRPr="00115752">
        <w:t xml:space="preserve"> недостоверных сведений.</w:t>
      </w:r>
    </w:p>
    <w:p w:rsidR="00473506" w:rsidRPr="00115752" w:rsidRDefault="00473506" w:rsidP="00B71F99">
      <w:pPr>
        <w:pStyle w:val="4"/>
        <w:numPr>
          <w:ilvl w:val="2"/>
          <w:numId w:val="4"/>
        </w:numPr>
      </w:pPr>
      <w:r w:rsidRPr="00115752">
        <w:t>От</w:t>
      </w:r>
      <w:r w:rsidR="00A80E77" w:rsidRPr="00115752">
        <w:t xml:space="preserve">клонение заявки участника процедуры закупки </w:t>
      </w:r>
      <w:r w:rsidRPr="00115752">
        <w:t>по основаниям, не предусмотренным в п. </w:t>
      </w:r>
      <w:r w:rsidR="00596319" w:rsidRPr="00115752">
        <w:fldChar w:fldCharType="begin"/>
      </w:r>
      <w:r w:rsidR="00306281" w:rsidRPr="00115752">
        <w:instrText xml:space="preserve"> REF _Ref514428922 \w \h </w:instrText>
      </w:r>
      <w:r w:rsidR="00115752">
        <w:instrText xml:space="preserve"> \* MERGEFORMAT </w:instrText>
      </w:r>
      <w:r w:rsidR="00596319" w:rsidRPr="00115752">
        <w:fldChar w:fldCharType="separate"/>
      </w:r>
      <w:r w:rsidR="00A4712C">
        <w:t>12.11.21</w:t>
      </w:r>
      <w:r w:rsidR="00596319" w:rsidRPr="00115752">
        <w:fldChar w:fldCharType="end"/>
      </w:r>
      <w:r w:rsidR="00306281" w:rsidRPr="00115752">
        <w:t xml:space="preserve"> </w:t>
      </w:r>
      <w:r w:rsidRPr="00115752">
        <w:t>Положения, не допускается. Не допускается отклонение заявки участника процедуры закупки в связи с несоответствием сведений, предусмотренных п</w:t>
      </w:r>
      <w:r w:rsidR="00306281" w:rsidRPr="00115752">
        <w:t>одп. </w:t>
      </w:r>
      <w:r w:rsidR="00596319" w:rsidRPr="00115752">
        <w:fldChar w:fldCharType="begin"/>
      </w:r>
      <w:r w:rsidR="00306281" w:rsidRPr="00115752">
        <w:instrText xml:space="preserve"> REF _Ref514428981 \w \h </w:instrText>
      </w:r>
      <w:r w:rsidR="00115752">
        <w:instrText xml:space="preserve"> \* MERGEFORMAT </w:instrText>
      </w:r>
      <w:r w:rsidR="00596319" w:rsidRPr="00115752">
        <w:fldChar w:fldCharType="separate"/>
      </w:r>
      <w:r w:rsidR="00A4712C">
        <w:t>12.11.21(5)</w:t>
      </w:r>
      <w:r w:rsidR="00596319" w:rsidRPr="00115752">
        <w:fldChar w:fldCharType="end"/>
      </w:r>
      <w:r w:rsidRPr="00115752">
        <w:t xml:space="preserve"> Положения, требованиям документации о закупке,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w:t>
      </w:r>
    </w:p>
    <w:p w:rsidR="00306281" w:rsidRPr="00115752" w:rsidRDefault="00306281" w:rsidP="00B71F99">
      <w:pPr>
        <w:pStyle w:val="4"/>
        <w:keepNext/>
        <w:numPr>
          <w:ilvl w:val="2"/>
          <w:numId w:val="4"/>
        </w:numPr>
      </w:pPr>
      <w:bookmarkStart w:id="6660" w:name="_Ref514432970"/>
      <w:r w:rsidRPr="00115752">
        <w:t>В ходе процедуры рассмотрения первых частей заявок на участие в закупке проводится заседание ЗК, итоги работы которой оформляются протоколом рассмотрения первых частей заявок, в который включаются следующие сведения:</w:t>
      </w:r>
      <w:bookmarkEnd w:id="6660"/>
    </w:p>
    <w:p w:rsidR="00306281" w:rsidRPr="00115752" w:rsidRDefault="00306281" w:rsidP="00B71F99">
      <w:pPr>
        <w:pStyle w:val="5"/>
        <w:numPr>
          <w:ilvl w:val="3"/>
          <w:numId w:val="4"/>
        </w:numPr>
      </w:pPr>
      <w:r w:rsidRPr="00115752">
        <w:t>наименование закупки;</w:t>
      </w:r>
    </w:p>
    <w:p w:rsidR="00306281" w:rsidRPr="00115752" w:rsidRDefault="00306281" w:rsidP="00B71F99">
      <w:pPr>
        <w:pStyle w:val="5"/>
        <w:numPr>
          <w:ilvl w:val="3"/>
          <w:numId w:val="4"/>
        </w:numPr>
      </w:pPr>
      <w:r w:rsidRPr="00115752">
        <w:t>номер закупки (при наличии);</w:t>
      </w:r>
    </w:p>
    <w:p w:rsidR="00306281" w:rsidRPr="00115752" w:rsidRDefault="00306281" w:rsidP="00B71F99">
      <w:pPr>
        <w:pStyle w:val="5"/>
        <w:numPr>
          <w:ilvl w:val="3"/>
          <w:numId w:val="4"/>
        </w:numPr>
      </w:pPr>
      <w:r w:rsidRPr="00115752">
        <w:t>дата подписания протокола;</w:t>
      </w:r>
    </w:p>
    <w:p w:rsidR="00306281" w:rsidRPr="00115752" w:rsidRDefault="00306281" w:rsidP="00B71F99">
      <w:pPr>
        <w:pStyle w:val="5"/>
        <w:numPr>
          <w:ilvl w:val="3"/>
          <w:numId w:val="4"/>
        </w:numPr>
      </w:pPr>
      <w:r w:rsidRPr="00115752">
        <w:t>сведения об НМЦ, объеме закупаемой продукции, сроке исполнения договора;</w:t>
      </w:r>
    </w:p>
    <w:p w:rsidR="00306281" w:rsidRPr="00115752" w:rsidRDefault="00306281" w:rsidP="00B71F99">
      <w:pPr>
        <w:pStyle w:val="5"/>
        <w:numPr>
          <w:ilvl w:val="3"/>
          <w:numId w:val="4"/>
        </w:numPr>
      </w:pPr>
      <w:r w:rsidRPr="00115752">
        <w:t>дата и время проведения процедуры рассмотрения первых частей заявок</w:t>
      </w:r>
      <w:r w:rsidR="00415D00" w:rsidRPr="00115752">
        <w:t>, а в случае проведения этапа, предусмотренного в подп. </w:t>
      </w:r>
      <w:r w:rsidR="00DD75D5" w:rsidRPr="00115752">
        <w:fldChar w:fldCharType="begin"/>
      </w:r>
      <w:r w:rsidR="00DD75D5" w:rsidRPr="00115752">
        <w:instrText xml:space="preserve"> REF _Ref514511332 \r \h </w:instrText>
      </w:r>
      <w:r w:rsidR="00115752">
        <w:instrText xml:space="preserve"> \* MERGEFORMAT </w:instrText>
      </w:r>
      <w:r w:rsidR="00DD75D5" w:rsidRPr="00115752">
        <w:fldChar w:fldCharType="separate"/>
      </w:r>
      <w:r w:rsidR="00A4712C">
        <w:t>12.11.35(1)</w:t>
      </w:r>
      <w:r w:rsidR="00DD75D5" w:rsidRPr="00115752">
        <w:fldChar w:fldCharType="end"/>
      </w:r>
      <w:r w:rsidR="00415D00" w:rsidRPr="00115752">
        <w:t xml:space="preserve"> или </w:t>
      </w:r>
      <w:r w:rsidR="00DD75D5" w:rsidRPr="00115752">
        <w:fldChar w:fldCharType="begin"/>
      </w:r>
      <w:r w:rsidR="00DD75D5" w:rsidRPr="00115752">
        <w:instrText xml:space="preserve"> REF _Ref514511357 \r \h </w:instrText>
      </w:r>
      <w:r w:rsidR="00115752">
        <w:instrText xml:space="preserve"> \* MERGEFORMAT </w:instrText>
      </w:r>
      <w:r w:rsidR="00DD75D5" w:rsidRPr="00115752">
        <w:fldChar w:fldCharType="separate"/>
      </w:r>
      <w:r w:rsidR="00A4712C">
        <w:t>12.11.35(2)</w:t>
      </w:r>
      <w:r w:rsidR="00DD75D5" w:rsidRPr="00115752">
        <w:fldChar w:fldCharType="end"/>
      </w:r>
      <w:r w:rsidR="00415D00" w:rsidRPr="00115752">
        <w:t xml:space="preserve"> Положения, - рассмотрение уточненных предложений (с учетом ранее поданных первых частей заявок, новых заявок</w:t>
      </w:r>
      <w:r w:rsidR="00C606E8" w:rsidRPr="00115752">
        <w:t>;</w:t>
      </w:r>
    </w:p>
    <w:p w:rsidR="00306281" w:rsidRPr="00115752" w:rsidRDefault="00306281" w:rsidP="00B71F99">
      <w:pPr>
        <w:pStyle w:val="5"/>
        <w:numPr>
          <w:ilvl w:val="3"/>
          <w:numId w:val="4"/>
        </w:numPr>
      </w:pPr>
      <w:r w:rsidRPr="00115752">
        <w:t>наименование и адрес ЭТП в информационно-телекоммуникационной сети «Интернет», с использованием которой проводится закупка;</w:t>
      </w:r>
    </w:p>
    <w:p w:rsidR="00306281" w:rsidRPr="00115752" w:rsidRDefault="00306281" w:rsidP="00B71F99">
      <w:pPr>
        <w:pStyle w:val="5"/>
        <w:numPr>
          <w:ilvl w:val="3"/>
          <w:numId w:val="4"/>
        </w:numPr>
      </w:pPr>
      <w:r w:rsidRPr="00115752">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06281" w:rsidRPr="00115752" w:rsidRDefault="00306281" w:rsidP="00B71F99">
      <w:pPr>
        <w:pStyle w:val="5"/>
        <w:numPr>
          <w:ilvl w:val="3"/>
          <w:numId w:val="4"/>
        </w:numPr>
      </w:pPr>
      <w:r w:rsidRPr="00115752">
        <w:lastRenderedPageBreak/>
        <w:t>количество поданных первых частей заявок, время и дата регистрации каждой такой заявки</w:t>
      </w:r>
      <w:r w:rsidR="0095505D" w:rsidRPr="00115752">
        <w:t>, а</w:t>
      </w:r>
      <w:r w:rsidR="00415D00" w:rsidRPr="00115752">
        <w:t xml:space="preserve"> в случае проведения этапа, предусмотренного в подп. </w:t>
      </w:r>
      <w:r w:rsidR="00DD75D5" w:rsidRPr="00115752">
        <w:fldChar w:fldCharType="begin"/>
      </w:r>
      <w:r w:rsidR="00DD75D5" w:rsidRPr="00115752">
        <w:instrText xml:space="preserve"> REF _Ref514511332 \r \h </w:instrText>
      </w:r>
      <w:r w:rsidR="00115752">
        <w:instrText xml:space="preserve"> \* MERGEFORMAT </w:instrText>
      </w:r>
      <w:r w:rsidR="00DD75D5" w:rsidRPr="00115752">
        <w:fldChar w:fldCharType="separate"/>
      </w:r>
      <w:r w:rsidR="00A4712C">
        <w:t>12.11.35(1)</w:t>
      </w:r>
      <w:r w:rsidR="00DD75D5" w:rsidRPr="00115752">
        <w:fldChar w:fldCharType="end"/>
      </w:r>
      <w:r w:rsidR="00415D00" w:rsidRPr="00115752">
        <w:t xml:space="preserve"> или </w:t>
      </w:r>
      <w:r w:rsidR="00DD75D5" w:rsidRPr="00115752">
        <w:fldChar w:fldCharType="begin"/>
      </w:r>
      <w:r w:rsidR="00DD75D5" w:rsidRPr="00115752">
        <w:instrText xml:space="preserve"> REF _Ref514511357 \r \h </w:instrText>
      </w:r>
      <w:r w:rsidR="00115752">
        <w:instrText xml:space="preserve"> \* MERGEFORMAT </w:instrText>
      </w:r>
      <w:r w:rsidR="00DD75D5" w:rsidRPr="00115752">
        <w:fldChar w:fldCharType="separate"/>
      </w:r>
      <w:r w:rsidR="00A4712C">
        <w:t>12.11.35(2)</w:t>
      </w:r>
      <w:r w:rsidR="00DD75D5" w:rsidRPr="00115752">
        <w:fldChar w:fldCharType="end"/>
      </w:r>
      <w:r w:rsidR="00415D00" w:rsidRPr="00115752">
        <w:t xml:space="preserve"> Положения, - </w:t>
      </w:r>
      <w:r w:rsidR="0095505D" w:rsidRPr="00115752">
        <w:t>аналогичная информация об уточенных предложениях, новых заявках;</w:t>
      </w:r>
    </w:p>
    <w:p w:rsidR="00306281" w:rsidRPr="00115752" w:rsidRDefault="00306281" w:rsidP="00B71F99">
      <w:pPr>
        <w:pStyle w:val="5"/>
        <w:numPr>
          <w:ilvl w:val="3"/>
          <w:numId w:val="4"/>
        </w:numPr>
      </w:pPr>
      <w:r w:rsidRPr="00115752">
        <w:t>сведения об идентификационных номерах участников процедуры закупки, заявки которых были рассмотрены;</w:t>
      </w:r>
    </w:p>
    <w:p w:rsidR="00306281" w:rsidRPr="00115752" w:rsidRDefault="00306281" w:rsidP="00B71F99">
      <w:pPr>
        <w:pStyle w:val="5"/>
        <w:numPr>
          <w:ilvl w:val="3"/>
          <w:numId w:val="4"/>
        </w:numPr>
      </w:pPr>
      <w:r w:rsidRPr="00115752">
        <w:t>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306281" w:rsidRPr="00115752" w:rsidRDefault="00306281" w:rsidP="00B71F99">
      <w:pPr>
        <w:pStyle w:val="5"/>
        <w:numPr>
          <w:ilvl w:val="3"/>
          <w:numId w:val="4"/>
        </w:numPr>
      </w:pPr>
      <w:r w:rsidRPr="00115752">
        <w:t>сведения о признании процедуры закупки несостоявшейся с указанием основания (причины) такого признания, а также принятое ЗК в порядке п.</w:t>
      </w:r>
      <w:r w:rsidR="00C314B6" w:rsidRPr="00115752">
        <w:t> </w:t>
      </w:r>
      <w:r w:rsidR="009F6A3E" w:rsidRPr="00115752">
        <w:fldChar w:fldCharType="begin"/>
      </w:r>
      <w:r w:rsidR="009F6A3E" w:rsidRPr="00115752">
        <w:instrText xml:space="preserve"> REF _Ref411817462 \r \h  \* MERGEFORMAT </w:instrText>
      </w:r>
      <w:r w:rsidR="009F6A3E" w:rsidRPr="00115752">
        <w:fldChar w:fldCharType="separate"/>
      </w:r>
      <w:r w:rsidR="00A4712C">
        <w:t>11.8.7</w:t>
      </w:r>
      <w:r w:rsidR="009F6A3E" w:rsidRPr="00115752">
        <w:fldChar w:fldCharType="end"/>
      </w:r>
      <w:r w:rsidRPr="00115752">
        <w:t xml:space="preserve"> Положения решение;</w:t>
      </w:r>
    </w:p>
    <w:p w:rsidR="00306281" w:rsidRPr="00115752" w:rsidRDefault="00306281" w:rsidP="00B71F99">
      <w:pPr>
        <w:pStyle w:val="5"/>
        <w:numPr>
          <w:ilvl w:val="3"/>
          <w:numId w:val="4"/>
        </w:numPr>
      </w:pPr>
      <w:r w:rsidRPr="00115752">
        <w:t>результаты голосования членов ЗК, принявших участие в голосовании;</w:t>
      </w:r>
    </w:p>
    <w:p w:rsidR="00306281" w:rsidRPr="00115752" w:rsidRDefault="00306281" w:rsidP="00B71F99">
      <w:pPr>
        <w:pStyle w:val="5"/>
        <w:numPr>
          <w:ilvl w:val="3"/>
          <w:numId w:val="4"/>
        </w:numPr>
      </w:pPr>
      <w:r w:rsidRPr="00115752">
        <w:t>иные сведения, которые ЗК сочтет нужным указать.</w:t>
      </w:r>
    </w:p>
    <w:p w:rsidR="00045737" w:rsidRPr="00115752" w:rsidRDefault="00045737" w:rsidP="00B71F99">
      <w:pPr>
        <w:pStyle w:val="4"/>
        <w:numPr>
          <w:ilvl w:val="2"/>
          <w:numId w:val="4"/>
        </w:numPr>
      </w:pPr>
      <w:bookmarkStart w:id="6661" w:name="_Ref516065755"/>
      <w:r w:rsidRPr="00115752">
        <w:t>По результатам рассмотрения первых частей заявок процедура закупки признается несостоявшейся в случаях, если ЗК принято решение</w:t>
      </w:r>
      <w:r w:rsidR="00706268" w:rsidRPr="00115752">
        <w:t xml:space="preserve"> об отклонении заявок всех участников </w:t>
      </w:r>
      <w:r w:rsidRPr="00115752">
        <w:t xml:space="preserve">процедуры закупки либо о допуске к участию в закупке </w:t>
      </w:r>
      <w:r w:rsidR="00706268" w:rsidRPr="00115752">
        <w:t xml:space="preserve">заявки </w:t>
      </w:r>
      <w:r w:rsidRPr="00115752">
        <w:t>только 1 (одного) участника процедуры закупки. Последствия признания процедуры закупки несостоявшейся на</w:t>
      </w:r>
      <w:r w:rsidRPr="00115752" w:rsidDel="00731405">
        <w:t xml:space="preserve"> </w:t>
      </w:r>
      <w:r w:rsidRPr="00115752">
        <w:t xml:space="preserve">указанных основаниях установлены в </w:t>
      </w:r>
      <w:r w:rsidRPr="00115752" w:rsidDel="00B05E62">
        <w:t>п</w:t>
      </w:r>
      <w:r w:rsidRPr="00115752">
        <w:t>. </w:t>
      </w:r>
      <w:r w:rsidR="009F6A3E" w:rsidRPr="00115752">
        <w:fldChar w:fldCharType="begin"/>
      </w:r>
      <w:r w:rsidR="009F6A3E" w:rsidRPr="00115752">
        <w:instrText xml:space="preserve"> REF _Ref410387696 \r \h  \* MERGEFORMAT </w:instrText>
      </w:r>
      <w:r w:rsidR="009F6A3E" w:rsidRPr="00115752">
        <w:fldChar w:fldCharType="separate"/>
      </w:r>
      <w:r w:rsidR="00A4712C">
        <w:t>11.8.6</w:t>
      </w:r>
      <w:r w:rsidR="009F6A3E" w:rsidRPr="00115752">
        <w:fldChar w:fldCharType="end"/>
      </w:r>
      <w:r w:rsidR="00165866" w:rsidRPr="00115752">
        <w:t xml:space="preserve"> либо </w:t>
      </w:r>
      <w:r w:rsidR="009F6A3E" w:rsidRPr="00115752">
        <w:fldChar w:fldCharType="begin"/>
      </w:r>
      <w:r w:rsidR="009F6A3E" w:rsidRPr="00115752">
        <w:instrText xml:space="preserve"> REF _Ref476244804 \r \h  \* MERGEFORMAT </w:instrText>
      </w:r>
      <w:r w:rsidR="009F6A3E" w:rsidRPr="00115752">
        <w:fldChar w:fldCharType="separate"/>
      </w:r>
      <w:r w:rsidR="00A4712C">
        <w:t>11.8.9</w:t>
      </w:r>
      <w:r w:rsidR="009F6A3E" w:rsidRPr="00115752">
        <w:fldChar w:fldCharType="end"/>
      </w:r>
      <w:r w:rsidRPr="00115752">
        <w:t xml:space="preserve"> Положения соответственно.</w:t>
      </w:r>
      <w:bookmarkEnd w:id="6661"/>
    </w:p>
    <w:p w:rsidR="00045737" w:rsidRPr="00115752" w:rsidRDefault="00045737" w:rsidP="00B71F99">
      <w:pPr>
        <w:pStyle w:val="4"/>
        <w:numPr>
          <w:ilvl w:val="2"/>
          <w:numId w:val="4"/>
        </w:numPr>
      </w:pPr>
      <w:r w:rsidRPr="00115752">
        <w:t>Любой участник процедуры закупки после официального размещения протокола рассмотрения первых частей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rsidR="00045737" w:rsidRPr="00115752" w:rsidRDefault="00045737" w:rsidP="00B71F99">
      <w:pPr>
        <w:pStyle w:val="4"/>
        <w:numPr>
          <w:ilvl w:val="2"/>
          <w:numId w:val="4"/>
        </w:numPr>
      </w:pPr>
      <w:r w:rsidRPr="00115752">
        <w:t>После официального размещения протокола рассмотрения первых частей заявок оператор ЭТП направляет ор</w:t>
      </w:r>
      <w:r w:rsidR="00663182" w:rsidRPr="00115752">
        <w:t>г</w:t>
      </w:r>
      <w:r w:rsidRPr="00115752">
        <w:t>анизатору закупки вторы</w:t>
      </w:r>
      <w:r w:rsidR="00706268" w:rsidRPr="00115752">
        <w:t>е</w:t>
      </w:r>
      <w:r w:rsidRPr="00115752">
        <w:t xml:space="preserve"> части заявок </w:t>
      </w:r>
      <w:r w:rsidR="000B3287" w:rsidRPr="00115752">
        <w:t xml:space="preserve">и ценовые предложения </w:t>
      </w:r>
      <w:r w:rsidRPr="00115752">
        <w:t>участников. Вторые части заявок</w:t>
      </w:r>
      <w:r w:rsidR="000B3287" w:rsidRPr="00115752">
        <w:t xml:space="preserve"> и ценовые предложения</w:t>
      </w:r>
      <w:r w:rsidRPr="00115752">
        <w:t xml:space="preserve"> участников, отклоне</w:t>
      </w:r>
      <w:r w:rsidR="00663182" w:rsidRPr="00115752">
        <w:t>н</w:t>
      </w:r>
      <w:r w:rsidRPr="00115752">
        <w:t>ных от участия в закупке, остаются конфиденциальными и не направляются оператором ЭТП организатору закупки.</w:t>
      </w:r>
      <w:r w:rsidR="008B3FDA" w:rsidRPr="00115752">
        <w:t xml:space="preserve"> </w:t>
      </w:r>
    </w:p>
    <w:p w:rsidR="00045737" w:rsidRPr="00115752" w:rsidRDefault="00045737" w:rsidP="00B71F99">
      <w:pPr>
        <w:pStyle w:val="4"/>
        <w:numPr>
          <w:ilvl w:val="2"/>
          <w:numId w:val="4"/>
        </w:numPr>
      </w:pPr>
      <w:r w:rsidRPr="00115752">
        <w:t>Рассмотрение вторых частей заявок</w:t>
      </w:r>
      <w:r w:rsidR="000B3287" w:rsidRPr="00115752">
        <w:t xml:space="preserve"> и ценовых предложений</w:t>
      </w:r>
      <w:r w:rsidRPr="00115752">
        <w:t xml:space="preserve"> осуществляется в установленный в извещении и документации о закупке срок.</w:t>
      </w:r>
      <w:r w:rsidR="008B3FDA" w:rsidRPr="00115752">
        <w:t xml:space="preserve"> </w:t>
      </w:r>
    </w:p>
    <w:p w:rsidR="00045737" w:rsidRPr="00115752" w:rsidRDefault="00045737" w:rsidP="00B71F99">
      <w:pPr>
        <w:pStyle w:val="4"/>
        <w:keepNext/>
        <w:numPr>
          <w:ilvl w:val="2"/>
          <w:numId w:val="4"/>
        </w:numPr>
      </w:pPr>
      <w:bookmarkStart w:id="6662" w:name="_Ref514489608"/>
      <w:r w:rsidRPr="00115752">
        <w:t xml:space="preserve">В ходе проведения процедуры рассмотрения вторых частей заявок </w:t>
      </w:r>
      <w:r w:rsidR="000B3287" w:rsidRPr="00115752">
        <w:t xml:space="preserve">и ценовых предложений </w:t>
      </w:r>
      <w:r w:rsidRPr="00115752">
        <w:t>ЗК в отношении каждой поступившей заявки осуществляет следующие действия:</w:t>
      </w:r>
      <w:bookmarkEnd w:id="6662"/>
      <w:r w:rsidR="008B3FDA" w:rsidRPr="00115752">
        <w:t xml:space="preserve"> </w:t>
      </w:r>
    </w:p>
    <w:p w:rsidR="00045737" w:rsidRPr="00115752" w:rsidRDefault="00045737" w:rsidP="00B71F99">
      <w:pPr>
        <w:pStyle w:val="5"/>
        <w:numPr>
          <w:ilvl w:val="3"/>
          <w:numId w:val="4"/>
        </w:numPr>
      </w:pPr>
      <w:r w:rsidRPr="00115752">
        <w:t xml:space="preserve">проверку состава и содержания второй части заявки на соответствие требованиям документации о </w:t>
      </w:r>
      <w:r w:rsidRPr="00115752" w:rsidDel="008E1F40">
        <w:t>закупке</w:t>
      </w:r>
      <w:r w:rsidRPr="00115752">
        <w:t>;</w:t>
      </w:r>
    </w:p>
    <w:p w:rsidR="00045737" w:rsidRPr="00115752" w:rsidRDefault="00045737" w:rsidP="00B71F99">
      <w:pPr>
        <w:pStyle w:val="5"/>
        <w:numPr>
          <w:ilvl w:val="3"/>
          <w:numId w:val="4"/>
        </w:numPr>
      </w:pPr>
      <w:r w:rsidRPr="00115752">
        <w:lastRenderedPageBreak/>
        <w:t>проверк</w:t>
      </w:r>
      <w:r w:rsidR="00706268" w:rsidRPr="00115752">
        <w:t>у</w:t>
      </w:r>
      <w:r w:rsidRPr="00115752">
        <w:t xml:space="preserve"> участника закупки (в том числе всех лиц, выступающих на стороне одного участника закупки) на соответствие требованиям, установленным документации о закупке;</w:t>
      </w:r>
    </w:p>
    <w:p w:rsidR="001E2596" w:rsidRPr="00115752" w:rsidRDefault="00045737" w:rsidP="00B71F99">
      <w:pPr>
        <w:pStyle w:val="5"/>
        <w:numPr>
          <w:ilvl w:val="3"/>
          <w:numId w:val="4"/>
        </w:numPr>
      </w:pPr>
      <w:r w:rsidRPr="00115752">
        <w:t>принятие решения о соответствии или о несоответствии участников закупки требованиям документации о закупке в соответствии с критериями отбора и в порядке, установленными в документации о закупке</w:t>
      </w:r>
      <w:r w:rsidR="001E2596" w:rsidRPr="00115752">
        <w:t>;</w:t>
      </w:r>
    </w:p>
    <w:p w:rsidR="001E2596" w:rsidRPr="00115752" w:rsidRDefault="001E2596" w:rsidP="00B71F99">
      <w:pPr>
        <w:pStyle w:val="5"/>
        <w:numPr>
          <w:ilvl w:val="3"/>
          <w:numId w:val="4"/>
        </w:numPr>
      </w:pPr>
      <w:r w:rsidRPr="00115752">
        <w:t xml:space="preserve">проверку </w:t>
      </w:r>
      <w:r w:rsidR="003D02C5" w:rsidRPr="00115752">
        <w:t xml:space="preserve">ценового предложения </w:t>
      </w:r>
      <w:r w:rsidRPr="00115752">
        <w:t>на предмет е</w:t>
      </w:r>
      <w:r w:rsidR="003D02C5" w:rsidRPr="00115752">
        <w:t>го</w:t>
      </w:r>
      <w:r w:rsidRPr="00115752">
        <w:t xml:space="preserve"> соответствия требованиям, установленным в разделе </w:t>
      </w:r>
      <w:r w:rsidRPr="00115752">
        <w:fldChar w:fldCharType="begin"/>
      </w:r>
      <w:r w:rsidRPr="00115752">
        <w:instrText xml:space="preserve"> REF _Ref491350069 \r \h  \* MERGEFORMAT </w:instrText>
      </w:r>
      <w:r w:rsidRPr="00115752">
        <w:fldChar w:fldCharType="separate"/>
      </w:r>
      <w:r w:rsidR="00A4712C">
        <w:t>10.8</w:t>
      </w:r>
      <w:r w:rsidRPr="00115752">
        <w:fldChar w:fldCharType="end"/>
      </w:r>
      <w:r w:rsidRPr="00115752">
        <w:t xml:space="preserve"> Положения;</w:t>
      </w:r>
    </w:p>
    <w:p w:rsidR="00045737" w:rsidRPr="00115752" w:rsidRDefault="001E2596" w:rsidP="00B71F99">
      <w:pPr>
        <w:pStyle w:val="5"/>
        <w:numPr>
          <w:ilvl w:val="3"/>
          <w:numId w:val="4"/>
        </w:numPr>
      </w:pPr>
      <w:r w:rsidRPr="00115752">
        <w:t>принятие решения о допуске или отказе в допуске к участию в закупке и признании участников процедуры закупки</w:t>
      </w:r>
      <w:r w:rsidR="00045737" w:rsidRPr="00115752">
        <w:t>.</w:t>
      </w:r>
    </w:p>
    <w:p w:rsidR="00045737" w:rsidRPr="00115752" w:rsidRDefault="00045737" w:rsidP="00B71F99">
      <w:pPr>
        <w:pStyle w:val="4"/>
        <w:keepNext/>
        <w:numPr>
          <w:ilvl w:val="2"/>
          <w:numId w:val="4"/>
        </w:numPr>
      </w:pPr>
      <w:bookmarkStart w:id="6663" w:name="_Ref514430114"/>
      <w:r w:rsidRPr="00115752">
        <w:t xml:space="preserve">ЗК </w:t>
      </w:r>
      <w:r w:rsidR="006B7A8D" w:rsidRPr="00115752">
        <w:t>отклоняет заявку участника процедуры закупки по следующим основаниям</w:t>
      </w:r>
      <w:r w:rsidRPr="00115752">
        <w:t>:</w:t>
      </w:r>
      <w:bookmarkEnd w:id="6663"/>
    </w:p>
    <w:p w:rsidR="00045737" w:rsidRPr="00115752" w:rsidRDefault="00045737" w:rsidP="00B71F99">
      <w:pPr>
        <w:pStyle w:val="5"/>
        <w:numPr>
          <w:ilvl w:val="3"/>
          <w:numId w:val="4"/>
        </w:numPr>
      </w:pPr>
      <w:r w:rsidRPr="00115752">
        <w:t>непредоставление в составе второй части заявки на участие в закупке документов и сведений, предусмотренных документацией о закупке; нарушение требований документации о закупке к содержанию второй части заявки;</w:t>
      </w:r>
    </w:p>
    <w:p w:rsidR="00045737" w:rsidRPr="00115752" w:rsidRDefault="00045737" w:rsidP="0021777C">
      <w:pPr>
        <w:pStyle w:val="5"/>
        <w:numPr>
          <w:ilvl w:val="3"/>
          <w:numId w:val="4"/>
        </w:numPr>
      </w:pPr>
      <w:r w:rsidRPr="00115752">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Pr="00115752" w:rsidDel="008E1F40">
        <w:t>закупке</w:t>
      </w:r>
      <w:r w:rsidRPr="00115752">
        <w:t>;</w:t>
      </w:r>
    </w:p>
    <w:p w:rsidR="00045737" w:rsidRPr="00115752" w:rsidRDefault="00045737" w:rsidP="0021777C">
      <w:pPr>
        <w:pStyle w:val="5"/>
        <w:numPr>
          <w:ilvl w:val="3"/>
          <w:numId w:val="4"/>
        </w:numPr>
      </w:pPr>
      <w:r w:rsidRPr="00115752">
        <w:t>указание во второй части заявки сведении о ценовом предложении участника закупки;</w:t>
      </w:r>
    </w:p>
    <w:p w:rsidR="00290DD3" w:rsidRPr="00115752" w:rsidRDefault="00290DD3" w:rsidP="0021777C">
      <w:pPr>
        <w:pStyle w:val="5"/>
        <w:numPr>
          <w:ilvl w:val="3"/>
          <w:numId w:val="4"/>
        </w:numPr>
      </w:pPr>
      <w:r w:rsidRPr="00115752">
        <w:t>несоответствия цены заявки ценового предложения требованиями, установленным в разделе </w:t>
      </w:r>
      <w:r w:rsidRPr="00115752">
        <w:fldChar w:fldCharType="begin"/>
      </w:r>
      <w:r w:rsidRPr="00115752">
        <w:instrText xml:space="preserve"> REF _Ref491350069 \r \h  \* MERGEFORMAT </w:instrText>
      </w:r>
      <w:r w:rsidRPr="00115752">
        <w:fldChar w:fldCharType="separate"/>
      </w:r>
      <w:r w:rsidR="00A4712C">
        <w:t>10.8</w:t>
      </w:r>
      <w:r w:rsidRPr="00115752">
        <w:fldChar w:fldCharType="end"/>
      </w:r>
      <w:r w:rsidRPr="00115752">
        <w:t xml:space="preserve"> Положения;</w:t>
      </w:r>
    </w:p>
    <w:p w:rsidR="00045737" w:rsidRPr="00115752" w:rsidRDefault="00045737" w:rsidP="00B71F99">
      <w:pPr>
        <w:pStyle w:val="5"/>
        <w:numPr>
          <w:ilvl w:val="3"/>
          <w:numId w:val="4"/>
        </w:numPr>
      </w:pPr>
      <w:r w:rsidRPr="00115752">
        <w:t>наличие в составе заявки на участие в закупке недостоверных сведений.</w:t>
      </w:r>
    </w:p>
    <w:p w:rsidR="00045737" w:rsidRPr="00115752" w:rsidRDefault="00290DD3" w:rsidP="00B71F99">
      <w:pPr>
        <w:pStyle w:val="4"/>
        <w:numPr>
          <w:ilvl w:val="2"/>
          <w:numId w:val="4"/>
        </w:numPr>
        <w:jc w:val="left"/>
      </w:pPr>
      <w:bookmarkStart w:id="6664" w:name="_Ref514430031"/>
      <w:r w:rsidRPr="00115752">
        <w:t xml:space="preserve">Отклонение заявки участника закупки </w:t>
      </w:r>
      <w:r w:rsidR="00045737" w:rsidRPr="00115752">
        <w:t>по иным основаниям, не предусмотренным в п. </w:t>
      </w:r>
      <w:r w:rsidR="00596319" w:rsidRPr="00115752">
        <w:fldChar w:fldCharType="begin"/>
      </w:r>
      <w:r w:rsidR="00045737" w:rsidRPr="00115752">
        <w:instrText xml:space="preserve"> REF _Ref514430114 \w \h </w:instrText>
      </w:r>
      <w:r w:rsidR="00115752">
        <w:instrText xml:space="preserve"> \* MERGEFORMAT </w:instrText>
      </w:r>
      <w:r w:rsidR="00596319" w:rsidRPr="00115752">
        <w:fldChar w:fldCharType="separate"/>
      </w:r>
      <w:r w:rsidR="00A4712C">
        <w:t>12.11.29</w:t>
      </w:r>
      <w:r w:rsidR="00596319" w:rsidRPr="00115752">
        <w:fldChar w:fldCharType="end"/>
      </w:r>
      <w:r w:rsidR="00045737" w:rsidRPr="00115752">
        <w:t xml:space="preserve"> Положения, не допускается.</w:t>
      </w:r>
      <w:bookmarkEnd w:id="6664"/>
    </w:p>
    <w:p w:rsidR="00994C05" w:rsidRPr="00115752" w:rsidRDefault="00994C05" w:rsidP="00B71F99">
      <w:pPr>
        <w:pStyle w:val="4"/>
        <w:numPr>
          <w:ilvl w:val="2"/>
          <w:numId w:val="4"/>
        </w:numPr>
      </w:pPr>
      <w:bookmarkStart w:id="6665" w:name="_Ref514433318"/>
      <w:r w:rsidRPr="00115752">
        <w:t>После официального размещения протокола рассмотрения вторых частей заявок и получения от оператора ЭТП протокола сопоставления ценовых предложений участников закупки, подлежит формированию протокол по итогам закупки (итоговый протокол), в который включаются сведения, указанные в п. </w:t>
      </w:r>
      <w:r w:rsidRPr="00115752">
        <w:fldChar w:fldCharType="begin"/>
      </w:r>
      <w:r w:rsidRPr="00115752">
        <w:instrText xml:space="preserve"> REF _Ref514699925 \w \h </w:instrText>
      </w:r>
      <w:r w:rsidR="00115752">
        <w:instrText xml:space="preserve"> \* MERGEFORMAT </w:instrText>
      </w:r>
      <w:r w:rsidRPr="00115752">
        <w:fldChar w:fldCharType="separate"/>
      </w:r>
      <w:r w:rsidR="00A4712C">
        <w:t>12.11.32</w:t>
      </w:r>
      <w:r w:rsidRPr="00115752">
        <w:fldChar w:fldCharType="end"/>
      </w:r>
      <w:r w:rsidRPr="00115752">
        <w:t xml:space="preserve"> Положения.</w:t>
      </w:r>
    </w:p>
    <w:p w:rsidR="00045737" w:rsidRPr="00115752" w:rsidRDefault="00045737" w:rsidP="00B71F99">
      <w:pPr>
        <w:pStyle w:val="4"/>
        <w:keepNext/>
        <w:numPr>
          <w:ilvl w:val="2"/>
          <w:numId w:val="4"/>
        </w:numPr>
      </w:pPr>
      <w:bookmarkStart w:id="6666" w:name="_Ref514699925"/>
      <w:r w:rsidRPr="00115752">
        <w:t>В ходе процедуры рассмотрения вторых частей заявок</w:t>
      </w:r>
      <w:r w:rsidR="000C66E1" w:rsidRPr="00115752">
        <w:t xml:space="preserve"> и ценовых предложений</w:t>
      </w:r>
      <w:r w:rsidRPr="00115752">
        <w:t xml:space="preserve"> проводится заседание ЗК, итоги работы которой оформляются протоколом </w:t>
      </w:r>
      <w:r w:rsidR="000C66E1" w:rsidRPr="00115752">
        <w:t>по итогам закупки</w:t>
      </w:r>
      <w:r w:rsidR="00290DD3" w:rsidRPr="00115752">
        <w:t xml:space="preserve"> (итоговым протоколом)</w:t>
      </w:r>
      <w:r w:rsidRPr="00115752">
        <w:t>, в который включаются следующие сведения:</w:t>
      </w:r>
      <w:bookmarkEnd w:id="6665"/>
      <w:bookmarkEnd w:id="6666"/>
    </w:p>
    <w:p w:rsidR="00045737" w:rsidRPr="00115752" w:rsidRDefault="00045737" w:rsidP="00B71F99">
      <w:pPr>
        <w:pStyle w:val="5"/>
        <w:numPr>
          <w:ilvl w:val="3"/>
          <w:numId w:val="4"/>
        </w:numPr>
      </w:pPr>
      <w:r w:rsidRPr="00115752">
        <w:t>наименование закупки;</w:t>
      </w:r>
    </w:p>
    <w:p w:rsidR="00045737" w:rsidRPr="00115752" w:rsidRDefault="00045737" w:rsidP="00B71F99">
      <w:pPr>
        <w:pStyle w:val="5"/>
        <w:numPr>
          <w:ilvl w:val="3"/>
          <w:numId w:val="4"/>
        </w:numPr>
      </w:pPr>
      <w:r w:rsidRPr="00115752">
        <w:t>номер закупки (при наличии);</w:t>
      </w:r>
    </w:p>
    <w:p w:rsidR="00045737" w:rsidRPr="00115752" w:rsidRDefault="00045737" w:rsidP="00B71F99">
      <w:pPr>
        <w:pStyle w:val="5"/>
        <w:numPr>
          <w:ilvl w:val="3"/>
          <w:numId w:val="4"/>
        </w:numPr>
      </w:pPr>
      <w:r w:rsidRPr="00115752">
        <w:t>дата подписания протокола;</w:t>
      </w:r>
    </w:p>
    <w:p w:rsidR="00045737" w:rsidRPr="00115752" w:rsidRDefault="00045737" w:rsidP="00B71F99">
      <w:pPr>
        <w:pStyle w:val="5"/>
        <w:numPr>
          <w:ilvl w:val="3"/>
          <w:numId w:val="4"/>
        </w:numPr>
      </w:pPr>
      <w:r w:rsidRPr="00115752">
        <w:t>сведения об НМЦ;</w:t>
      </w:r>
    </w:p>
    <w:p w:rsidR="00045737" w:rsidRPr="00115752" w:rsidRDefault="00045737" w:rsidP="00B71F99">
      <w:pPr>
        <w:pStyle w:val="5"/>
        <w:numPr>
          <w:ilvl w:val="3"/>
          <w:numId w:val="4"/>
        </w:numPr>
      </w:pPr>
      <w:r w:rsidRPr="00115752">
        <w:t xml:space="preserve">дата и время проведения процедуры рассмотрения </w:t>
      </w:r>
      <w:r w:rsidR="00994C05" w:rsidRPr="00115752">
        <w:t>и оценки заявок</w:t>
      </w:r>
      <w:r w:rsidRPr="00115752">
        <w:t>;</w:t>
      </w:r>
    </w:p>
    <w:p w:rsidR="00045737" w:rsidRPr="00115752" w:rsidRDefault="00045737" w:rsidP="00B71F99">
      <w:pPr>
        <w:pStyle w:val="5"/>
        <w:numPr>
          <w:ilvl w:val="3"/>
          <w:numId w:val="4"/>
        </w:numPr>
      </w:pPr>
      <w:r w:rsidRPr="00115752">
        <w:lastRenderedPageBreak/>
        <w:t>наименование и адрес ЭТП в информационно-телекоммуникационной сети «Интернет», с использованием которой проводится закупка;</w:t>
      </w:r>
    </w:p>
    <w:p w:rsidR="00045737" w:rsidRPr="00115752" w:rsidRDefault="00045737" w:rsidP="00B71F99">
      <w:pPr>
        <w:pStyle w:val="5"/>
        <w:numPr>
          <w:ilvl w:val="3"/>
          <w:numId w:val="4"/>
        </w:numPr>
      </w:pPr>
      <w:r w:rsidRPr="00115752">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045737" w:rsidRPr="00115752" w:rsidRDefault="00045737" w:rsidP="00B71F99">
      <w:pPr>
        <w:pStyle w:val="5"/>
        <w:numPr>
          <w:ilvl w:val="3"/>
          <w:numId w:val="4"/>
        </w:numPr>
      </w:pPr>
      <w:r w:rsidRPr="00115752">
        <w:t>количество поданных вторых частей заявок, а также дата и время регистрации каждой такой заявки;</w:t>
      </w:r>
    </w:p>
    <w:p w:rsidR="00045737" w:rsidRPr="00115752" w:rsidRDefault="00045737" w:rsidP="00B71F99">
      <w:pPr>
        <w:pStyle w:val="5"/>
        <w:numPr>
          <w:ilvl w:val="3"/>
          <w:numId w:val="4"/>
        </w:numPr>
      </w:pPr>
      <w:r w:rsidRPr="00115752">
        <w:t>сведения об идентификационных номерах участников закупки, вторые части заявок которых были рассмотрены;</w:t>
      </w:r>
    </w:p>
    <w:p w:rsidR="00045737" w:rsidRPr="00115752" w:rsidRDefault="00045737" w:rsidP="00B71F99">
      <w:pPr>
        <w:pStyle w:val="5"/>
        <w:numPr>
          <w:ilvl w:val="3"/>
          <w:numId w:val="4"/>
        </w:numPr>
      </w:pPr>
      <w:r w:rsidRPr="00115752">
        <w:t>сведения о ценовых предложениях участников закупки, вторые части заявок которых были рассмотрены;</w:t>
      </w:r>
    </w:p>
    <w:p w:rsidR="00045737" w:rsidRPr="00115752" w:rsidRDefault="00045737" w:rsidP="00B71F99">
      <w:pPr>
        <w:pStyle w:val="5"/>
        <w:numPr>
          <w:ilvl w:val="3"/>
          <w:numId w:val="4"/>
        </w:numPr>
      </w:pPr>
      <w:r w:rsidRPr="00115752">
        <w:t>в отношении каждой заявки указывается принятое решение о соответствии или о несоответствии участников закупки требованиям документации о закупке в соответствии с критериями отбора и в порядке, которые установлены в документации о закупке;</w:t>
      </w:r>
    </w:p>
    <w:p w:rsidR="00045737" w:rsidRPr="00115752" w:rsidRDefault="00045737" w:rsidP="00B71F99">
      <w:pPr>
        <w:pStyle w:val="5"/>
        <w:numPr>
          <w:ilvl w:val="3"/>
          <w:numId w:val="4"/>
        </w:numPr>
      </w:pPr>
      <w:r w:rsidRPr="00115752">
        <w:t>основания признания вторых частей заявок</w:t>
      </w:r>
      <w:r w:rsidR="004B553C" w:rsidRPr="00115752">
        <w:t xml:space="preserve"> и ценовых предложений</w:t>
      </w:r>
      <w:r w:rsidRPr="00115752">
        <w:t xml:space="preserve"> участников закупки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 с указанием количества за</w:t>
      </w:r>
      <w:r w:rsidR="00663182" w:rsidRPr="00115752">
        <w:t>я</w:t>
      </w:r>
      <w:r w:rsidRPr="00115752">
        <w:t>вок, который были отклонены, и оснований отклонения таких заявок;</w:t>
      </w:r>
    </w:p>
    <w:p w:rsidR="004B553C" w:rsidRPr="00115752" w:rsidRDefault="004B553C" w:rsidP="00B71F99">
      <w:pPr>
        <w:pStyle w:val="5"/>
        <w:numPr>
          <w:ilvl w:val="3"/>
          <w:numId w:val="4"/>
        </w:numPr>
      </w:pPr>
      <w:r w:rsidRPr="00115752">
        <w:t>сведения о присвоении заявкам мест в ранжировке;</w:t>
      </w:r>
    </w:p>
    <w:p w:rsidR="007B391F" w:rsidRPr="00115752" w:rsidRDefault="007B391F" w:rsidP="00B71F99">
      <w:pPr>
        <w:pStyle w:val="5"/>
        <w:numPr>
          <w:ilvl w:val="3"/>
          <w:numId w:val="4"/>
        </w:numPr>
      </w:pPr>
      <w:r w:rsidRPr="00115752">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115752">
        <w:rPr>
          <w:vertAlign w:val="superscript"/>
        </w:rPr>
        <w:footnoteReference w:id="14"/>
      </w:r>
      <w:r w:rsidRPr="00115752">
        <w:t xml:space="preserve">, а также идентификационные номера участников закупки, заявки которых заняли второе и третье место в итоговой ранжировке; </w:t>
      </w:r>
    </w:p>
    <w:p w:rsidR="00045737" w:rsidRPr="00115752" w:rsidRDefault="00045737" w:rsidP="00B71F99">
      <w:pPr>
        <w:pStyle w:val="5"/>
        <w:numPr>
          <w:ilvl w:val="3"/>
          <w:numId w:val="4"/>
        </w:numPr>
      </w:pPr>
      <w:r w:rsidRPr="00115752">
        <w:t>сведения об объеме и цене закупаемой продукции, сроке исполнения договора;</w:t>
      </w:r>
    </w:p>
    <w:p w:rsidR="00045737" w:rsidRPr="00115752" w:rsidRDefault="00045737" w:rsidP="00B71F99">
      <w:pPr>
        <w:pStyle w:val="5"/>
        <w:numPr>
          <w:ilvl w:val="3"/>
          <w:numId w:val="4"/>
        </w:numPr>
      </w:pPr>
      <w:r w:rsidRPr="00115752">
        <w:t xml:space="preserve">сведения о признании процедуры закупки несостоявшейся с указанием основания </w:t>
      </w:r>
      <w:r w:rsidR="004B553C" w:rsidRPr="00115752">
        <w:t xml:space="preserve">(причины) </w:t>
      </w:r>
      <w:r w:rsidRPr="00115752">
        <w:t>такого признания, а также принятое ЗК в порядке п.</w:t>
      </w:r>
      <w:r w:rsidR="00C314B6" w:rsidRPr="00115752">
        <w:t> </w:t>
      </w:r>
      <w:r w:rsidR="009F6A3E" w:rsidRPr="00115752">
        <w:fldChar w:fldCharType="begin"/>
      </w:r>
      <w:r w:rsidR="009F6A3E" w:rsidRPr="00115752">
        <w:instrText xml:space="preserve"> REF _Ref410387696 \r \h  \* MERGEFORMAT </w:instrText>
      </w:r>
      <w:r w:rsidR="009F6A3E" w:rsidRPr="00115752">
        <w:fldChar w:fldCharType="separate"/>
      </w:r>
      <w:r w:rsidR="00A4712C">
        <w:t>11.8.6</w:t>
      </w:r>
      <w:r w:rsidR="009F6A3E" w:rsidRPr="00115752">
        <w:fldChar w:fldCharType="end"/>
      </w:r>
      <w:r w:rsidRPr="00115752">
        <w:t xml:space="preserve">, </w:t>
      </w:r>
      <w:r w:rsidR="009F6A3E" w:rsidRPr="00115752">
        <w:fldChar w:fldCharType="begin"/>
      </w:r>
      <w:r w:rsidR="009F6A3E" w:rsidRPr="00115752">
        <w:instrText xml:space="preserve"> REF _Ref411817462 \r \h  \* MERGEFORMAT </w:instrText>
      </w:r>
      <w:r w:rsidR="009F6A3E" w:rsidRPr="00115752">
        <w:fldChar w:fldCharType="separate"/>
      </w:r>
      <w:r w:rsidR="00A4712C">
        <w:t>11.8.7</w:t>
      </w:r>
      <w:r w:rsidR="009F6A3E" w:rsidRPr="00115752">
        <w:fldChar w:fldCharType="end"/>
      </w:r>
      <w:r w:rsidRPr="00115752">
        <w:t xml:space="preserve"> Положения решение;</w:t>
      </w:r>
    </w:p>
    <w:p w:rsidR="00045737" w:rsidRPr="00115752" w:rsidRDefault="00045737" w:rsidP="00B71F99">
      <w:pPr>
        <w:pStyle w:val="5"/>
        <w:numPr>
          <w:ilvl w:val="3"/>
          <w:numId w:val="4"/>
        </w:numPr>
      </w:pPr>
      <w:r w:rsidRPr="00115752">
        <w:t>результаты голосования членов ЗК, принявших участие в голосовании;</w:t>
      </w:r>
    </w:p>
    <w:p w:rsidR="00045737" w:rsidRPr="00115752" w:rsidRDefault="00045737" w:rsidP="00B71F99">
      <w:pPr>
        <w:pStyle w:val="5"/>
        <w:numPr>
          <w:ilvl w:val="3"/>
          <w:numId w:val="4"/>
        </w:numPr>
      </w:pPr>
      <w:r w:rsidRPr="00115752">
        <w:t>иные сведения, которые ЗК сочтет нужным указать.</w:t>
      </w:r>
    </w:p>
    <w:p w:rsidR="00045737" w:rsidRPr="00115752" w:rsidRDefault="00045737" w:rsidP="00B71F99">
      <w:pPr>
        <w:pStyle w:val="4"/>
        <w:numPr>
          <w:ilvl w:val="2"/>
          <w:numId w:val="4"/>
        </w:numPr>
      </w:pPr>
      <w:bookmarkStart w:id="6667" w:name="_Ref516066701"/>
      <w:r w:rsidRPr="00115752">
        <w:t>По результатам рассмотрения</w:t>
      </w:r>
      <w:r w:rsidR="00994C05" w:rsidRPr="00115752">
        <w:t xml:space="preserve"> и оценки</w:t>
      </w:r>
      <w:r w:rsidRPr="00115752">
        <w:t xml:space="preserve">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w:t>
      </w:r>
      <w:r w:rsidR="004B553C" w:rsidRPr="00115752">
        <w:t xml:space="preserve"> или ценовых предложений</w:t>
      </w:r>
      <w:r w:rsidRPr="00115752">
        <w:t xml:space="preserve"> либо о соответствии только 1 (одной) второй части заявки</w:t>
      </w:r>
      <w:r w:rsidR="004B553C" w:rsidRPr="00115752">
        <w:t xml:space="preserve"> </w:t>
      </w:r>
      <w:r w:rsidR="004B553C" w:rsidRPr="00115752">
        <w:lastRenderedPageBreak/>
        <w:t>или ценового предложения</w:t>
      </w:r>
      <w:r w:rsidRPr="00115752">
        <w:t>. Последствия признания процедуры закупки несостоявшейся по указанным основаниям установлены в п. </w:t>
      </w:r>
      <w:r w:rsidR="009F6A3E" w:rsidRPr="00115752">
        <w:fldChar w:fldCharType="begin"/>
      </w:r>
      <w:r w:rsidR="009F6A3E" w:rsidRPr="00115752">
        <w:instrText xml:space="preserve"> REF _Ref410387696 \r \h  \* MERGEFORMAT </w:instrText>
      </w:r>
      <w:r w:rsidR="009F6A3E" w:rsidRPr="00115752">
        <w:fldChar w:fldCharType="separate"/>
      </w:r>
      <w:r w:rsidR="00A4712C">
        <w:t>11.8.6</w:t>
      </w:r>
      <w:r w:rsidR="009F6A3E" w:rsidRPr="00115752">
        <w:fldChar w:fldCharType="end"/>
      </w:r>
      <w:r w:rsidRPr="00115752">
        <w:t xml:space="preserve">, </w:t>
      </w:r>
      <w:r w:rsidR="009F6A3E" w:rsidRPr="00115752">
        <w:fldChar w:fldCharType="begin"/>
      </w:r>
      <w:r w:rsidR="009F6A3E" w:rsidRPr="00115752">
        <w:instrText xml:space="preserve"> REF _Ref411817462 \r \h  \* MERGEFORMAT </w:instrText>
      </w:r>
      <w:r w:rsidR="009F6A3E" w:rsidRPr="00115752">
        <w:fldChar w:fldCharType="separate"/>
      </w:r>
      <w:r w:rsidR="00A4712C">
        <w:t>11.8.7</w:t>
      </w:r>
      <w:r w:rsidR="009F6A3E" w:rsidRPr="00115752">
        <w:fldChar w:fldCharType="end"/>
      </w:r>
      <w:r w:rsidRPr="00115752">
        <w:t xml:space="preserve"> Положения соответственно.</w:t>
      </w:r>
      <w:bookmarkEnd w:id="6667"/>
    </w:p>
    <w:p w:rsidR="00146C60" w:rsidRPr="00115752" w:rsidRDefault="00146C60" w:rsidP="00B71F99">
      <w:pPr>
        <w:pStyle w:val="4"/>
        <w:numPr>
          <w:ilvl w:val="2"/>
          <w:numId w:val="4"/>
        </w:numPr>
      </w:pPr>
      <w:r w:rsidRPr="00115752">
        <w:rPr>
          <w:rFonts w:eastAsia="Arial Unicode MS"/>
        </w:rPr>
        <w:t>Заявке, которая соответствует требованиям документации о закупке и набравшая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w:t>
      </w:r>
      <w:r w:rsidRPr="00115752">
        <w:t xml:space="preserve"> </w:t>
      </w:r>
      <w:r w:rsidRPr="00115752">
        <w:rPr>
          <w:rFonts w:eastAsia="Arial Unicode MS"/>
        </w:rPr>
        <w:t>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DD75D5" w:rsidRPr="00115752" w:rsidRDefault="00DD75D5" w:rsidP="00B71F99">
      <w:pPr>
        <w:pStyle w:val="4"/>
        <w:numPr>
          <w:ilvl w:val="2"/>
          <w:numId w:val="4"/>
        </w:numPr>
      </w:pPr>
      <w:bookmarkStart w:id="6668" w:name="_Ref514511296"/>
      <w:r w:rsidRPr="00115752">
        <w:t>При проведении конкурса могут быть применены следующие этапы:</w:t>
      </w:r>
      <w:bookmarkEnd w:id="6668"/>
    </w:p>
    <w:p w:rsidR="00DD75D5" w:rsidRPr="00115752" w:rsidRDefault="00DD75D5" w:rsidP="00B71F99">
      <w:pPr>
        <w:pStyle w:val="5"/>
        <w:numPr>
          <w:ilvl w:val="3"/>
          <w:numId w:val="4"/>
        </w:numPr>
      </w:pPr>
      <w:bookmarkStart w:id="6669" w:name="_Ref514511332"/>
      <w:r w:rsidRPr="00115752">
        <w:t>до окончания срока подачи заявок: обсуждение с участниками закупки функциональных характеристик (потребительных свойств) товаров, работ, услуг и иных условий исполнения договора в целях их уточнения в извещении, документации о закупке, проекте договора;</w:t>
      </w:r>
      <w:bookmarkEnd w:id="6669"/>
    </w:p>
    <w:p w:rsidR="00DD75D5" w:rsidRPr="00115752" w:rsidRDefault="00DD75D5" w:rsidP="00B71F99">
      <w:pPr>
        <w:pStyle w:val="5"/>
        <w:numPr>
          <w:ilvl w:val="3"/>
          <w:numId w:val="4"/>
        </w:numPr>
      </w:pPr>
      <w:bookmarkStart w:id="6670" w:name="_Ref514511357"/>
      <w:r w:rsidRPr="00115752">
        <w:t xml:space="preserve">после окончания срока подачи заявок и </w:t>
      </w:r>
      <w:r w:rsidR="009F6A3E" w:rsidRPr="00115752">
        <w:t xml:space="preserve">предварительного </w:t>
      </w:r>
      <w:r w:rsidRPr="00115752">
        <w:t>рассмотрения первых частей заявок, но до оценки заявок: обсуждение заказчиком предложений участников о предложенных ими функциональных характеристик (потребительных свойств) товаров, качестве работ, услуг и иных условий исполнения договора в целях их уточнения в извещении, документации о закупке, проекте договора;</w:t>
      </w:r>
      <w:bookmarkEnd w:id="6670"/>
    </w:p>
    <w:p w:rsidR="00DD75D5" w:rsidRPr="00115752" w:rsidRDefault="00DD75D5" w:rsidP="00B71F99">
      <w:pPr>
        <w:pStyle w:val="5"/>
        <w:numPr>
          <w:ilvl w:val="3"/>
          <w:numId w:val="4"/>
        </w:numPr>
      </w:pPr>
      <w:bookmarkStart w:id="6671" w:name="_Ref514512479"/>
      <w:r w:rsidRPr="00115752">
        <w:t>после окончания срока подачи заявок и до определения победителя закупки: рассмотрение и оценка заказчиком поданных участниками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End w:id="6671"/>
    </w:p>
    <w:p w:rsidR="00DD75D5" w:rsidRPr="00115752" w:rsidRDefault="00DD75D5" w:rsidP="00B71F99">
      <w:pPr>
        <w:pStyle w:val="5"/>
        <w:numPr>
          <w:ilvl w:val="3"/>
          <w:numId w:val="4"/>
        </w:numPr>
      </w:pPr>
      <w:bookmarkStart w:id="6672" w:name="_Ref514511374"/>
      <w:r w:rsidRPr="00115752">
        <w:t xml:space="preserve">после </w:t>
      </w:r>
      <w:r w:rsidR="007F6212" w:rsidRPr="00115752">
        <w:t xml:space="preserve">рассмотрения вторых частей и </w:t>
      </w:r>
      <w:r w:rsidRPr="00115752">
        <w:t>получения от участников закупки ценовых предложений, в том числе окончательных, и до определения победителя закупки: проведение квалификационного отбора участников;</w:t>
      </w:r>
      <w:bookmarkEnd w:id="6672"/>
    </w:p>
    <w:p w:rsidR="00DD75D5" w:rsidRPr="00115752" w:rsidRDefault="00DD75D5" w:rsidP="00B71F99">
      <w:pPr>
        <w:pStyle w:val="5"/>
        <w:numPr>
          <w:ilvl w:val="3"/>
          <w:numId w:val="4"/>
        </w:numPr>
      </w:pPr>
      <w:bookmarkStart w:id="6673" w:name="_Ref514511426"/>
      <w:r w:rsidRPr="00115752">
        <w:t>до проведения квалификационного отбора (если проводился), до определения победителя закупки: сопоставление дополнительных ценовых предложений участников о снижении цены договора расходов на эксплуатацию и ремонт товара, использование результатов работ, услуг.</w:t>
      </w:r>
      <w:bookmarkEnd w:id="6673"/>
    </w:p>
    <w:p w:rsidR="00DD75D5" w:rsidRPr="00115752" w:rsidRDefault="00DD75D5" w:rsidP="00B71F99">
      <w:pPr>
        <w:pStyle w:val="4"/>
        <w:numPr>
          <w:ilvl w:val="2"/>
          <w:numId w:val="4"/>
        </w:numPr>
      </w:pPr>
      <w:r w:rsidRPr="00115752">
        <w:t>Этапы, предусмотренные в п.</w:t>
      </w:r>
      <w:r w:rsidR="00C314B6" w:rsidRPr="00115752">
        <w:t> </w:t>
      </w:r>
      <w:r w:rsidRPr="00115752">
        <w:fldChar w:fldCharType="begin"/>
      </w:r>
      <w:r w:rsidRPr="00115752">
        <w:instrText xml:space="preserve"> REF _Ref514511296 \r \h </w:instrText>
      </w:r>
      <w:r w:rsidR="00115752">
        <w:instrText xml:space="preserve"> \* MERGEFORMAT </w:instrText>
      </w:r>
      <w:r w:rsidRPr="00115752">
        <w:fldChar w:fldCharType="separate"/>
      </w:r>
      <w:r w:rsidR="00A4712C">
        <w:t>12.11.35</w:t>
      </w:r>
      <w:r w:rsidRPr="00115752">
        <w:fldChar w:fldCharType="end"/>
      </w:r>
      <w:r w:rsidRPr="00115752">
        <w:t xml:space="preserve"> Положения, могут быть проведены однократно и в предусмотренной Положением последовательности.</w:t>
      </w:r>
    </w:p>
    <w:p w:rsidR="00DD75D5" w:rsidRPr="00115752" w:rsidRDefault="00DD75D5" w:rsidP="00B71F99">
      <w:pPr>
        <w:pStyle w:val="4"/>
        <w:numPr>
          <w:ilvl w:val="2"/>
          <w:numId w:val="4"/>
        </w:numPr>
      </w:pPr>
      <w:r w:rsidRPr="00115752">
        <w:t>Не допускается одновременное проведение этапов, указа</w:t>
      </w:r>
      <w:r w:rsidR="00663182" w:rsidRPr="00115752">
        <w:t>н</w:t>
      </w:r>
      <w:r w:rsidRPr="00115752">
        <w:t>ных в подп. </w:t>
      </w:r>
      <w:r w:rsidRPr="00115752">
        <w:fldChar w:fldCharType="begin"/>
      </w:r>
      <w:r w:rsidRPr="00115752">
        <w:instrText xml:space="preserve"> REF _Ref514511332 \r \h </w:instrText>
      </w:r>
      <w:r w:rsidR="00115752">
        <w:instrText xml:space="preserve"> \* MERGEFORMAT </w:instrText>
      </w:r>
      <w:r w:rsidRPr="00115752">
        <w:fldChar w:fldCharType="separate"/>
      </w:r>
      <w:r w:rsidR="00A4712C">
        <w:t>12.11.35(1)</w:t>
      </w:r>
      <w:r w:rsidRPr="00115752">
        <w:fldChar w:fldCharType="end"/>
      </w:r>
      <w:r w:rsidRPr="00115752">
        <w:t xml:space="preserve"> и </w:t>
      </w:r>
      <w:r w:rsidRPr="00115752">
        <w:fldChar w:fldCharType="begin"/>
      </w:r>
      <w:r w:rsidRPr="00115752">
        <w:instrText xml:space="preserve"> REF _Ref514511357 \r \h </w:instrText>
      </w:r>
      <w:r w:rsidR="00115752">
        <w:instrText xml:space="preserve"> \* MERGEFORMAT </w:instrText>
      </w:r>
      <w:r w:rsidRPr="00115752">
        <w:fldChar w:fldCharType="separate"/>
      </w:r>
      <w:r w:rsidR="00A4712C">
        <w:t>12.11.35(2)</w:t>
      </w:r>
      <w:r w:rsidRPr="00115752">
        <w:fldChar w:fldCharType="end"/>
      </w:r>
      <w:r w:rsidRPr="00115752">
        <w:t xml:space="preserve"> Положения.</w:t>
      </w:r>
    </w:p>
    <w:p w:rsidR="00DD75D5" w:rsidRPr="00115752" w:rsidRDefault="00DD75D5" w:rsidP="00B71F99">
      <w:pPr>
        <w:pStyle w:val="4"/>
        <w:numPr>
          <w:ilvl w:val="2"/>
          <w:numId w:val="4"/>
        </w:numPr>
      </w:pPr>
      <w:r w:rsidRPr="00115752">
        <w:t>При проведении этапа, указанного в подп. </w:t>
      </w:r>
      <w:r w:rsidR="003E2D34" w:rsidRPr="00115752">
        <w:fldChar w:fldCharType="begin"/>
      </w:r>
      <w:r w:rsidR="003E2D34" w:rsidRPr="00115752">
        <w:instrText xml:space="preserve"> REF _Ref514511332 \r \h </w:instrText>
      </w:r>
      <w:r w:rsidR="00115752">
        <w:instrText xml:space="preserve"> \* MERGEFORMAT </w:instrText>
      </w:r>
      <w:r w:rsidR="003E2D34" w:rsidRPr="00115752">
        <w:fldChar w:fldCharType="separate"/>
      </w:r>
      <w:r w:rsidR="00A4712C">
        <w:t>12.11.35(1)</w:t>
      </w:r>
      <w:r w:rsidR="003E2D34" w:rsidRPr="00115752">
        <w:fldChar w:fldCharType="end"/>
      </w:r>
      <w:r w:rsidRPr="00115752">
        <w:t xml:space="preserve"> Положения:</w:t>
      </w:r>
    </w:p>
    <w:p w:rsidR="00DD75D5" w:rsidRPr="00115752" w:rsidRDefault="00DD75D5" w:rsidP="00B71F99">
      <w:pPr>
        <w:pStyle w:val="5"/>
        <w:numPr>
          <w:ilvl w:val="3"/>
          <w:numId w:val="4"/>
        </w:numPr>
      </w:pPr>
      <w:r w:rsidRPr="00115752">
        <w:lastRenderedPageBreak/>
        <w:t>до окончания срока подачи заявок в сроки, установленн</w:t>
      </w:r>
      <w:r w:rsidR="009F6A3E" w:rsidRPr="00115752">
        <w:t>ы</w:t>
      </w:r>
      <w:r w:rsidRPr="00115752">
        <w:t>е извещением, и в порядке, установленном в документации о закупке, осуществляется обсуждение с участниками закупки функциональных характеристик (потребительских свойств) товаров, работ, услуг и иных условий исполнения договора в целях их уточнения в извещении, документации о закупке, проекте договора;</w:t>
      </w:r>
    </w:p>
    <w:p w:rsidR="00DD75D5" w:rsidRPr="00115752" w:rsidRDefault="00DD75D5" w:rsidP="00B71F99">
      <w:pPr>
        <w:pStyle w:val="5"/>
        <w:numPr>
          <w:ilvl w:val="3"/>
          <w:numId w:val="4"/>
        </w:numPr>
      </w:pPr>
      <w:r w:rsidRPr="00115752">
        <w:t>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формируется протокол в соответств</w:t>
      </w:r>
      <w:r w:rsidR="00663182" w:rsidRPr="00115752">
        <w:t>и</w:t>
      </w:r>
      <w:r w:rsidRPr="00115752">
        <w:t>и с п. </w:t>
      </w:r>
      <w:r w:rsidRPr="00115752">
        <w:fldChar w:fldCharType="begin"/>
      </w:r>
      <w:r w:rsidRPr="00115752">
        <w:instrText xml:space="preserve"> REF _Ref514511918 \r \h </w:instrText>
      </w:r>
      <w:r w:rsidR="00115752">
        <w:instrText xml:space="preserve"> \* MERGEFORMAT </w:instrText>
      </w:r>
      <w:r w:rsidRPr="00115752">
        <w:fldChar w:fldCharType="separate"/>
      </w:r>
      <w:r w:rsidR="00A4712C">
        <w:t>12.11.39</w:t>
      </w:r>
      <w:r w:rsidRPr="00115752">
        <w:fldChar w:fldCharType="end"/>
      </w:r>
      <w:r w:rsidRPr="00115752">
        <w:t xml:space="preserve"> Положения, с указанием информации:</w:t>
      </w:r>
    </w:p>
    <w:p w:rsidR="00DD75D5" w:rsidRPr="00115752" w:rsidRDefault="00DD75D5" w:rsidP="00B71F99">
      <w:pPr>
        <w:pStyle w:val="6"/>
        <w:numPr>
          <w:ilvl w:val="4"/>
          <w:numId w:val="4"/>
        </w:numPr>
      </w:pPr>
      <w:r w:rsidRPr="00115752">
        <w:t>о принятом заказчиком решении о необходимости уточнения размещенных извещения и документации о закупке, включая проект договора;</w:t>
      </w:r>
    </w:p>
    <w:p w:rsidR="00DD75D5" w:rsidRPr="00115752" w:rsidRDefault="00DD75D5" w:rsidP="00B71F99">
      <w:pPr>
        <w:pStyle w:val="6"/>
        <w:numPr>
          <w:ilvl w:val="4"/>
          <w:numId w:val="4"/>
        </w:numPr>
      </w:pPr>
      <w:r w:rsidRPr="00115752">
        <w:t>о том, что заявки, получе</w:t>
      </w:r>
      <w:r w:rsidR="00663182" w:rsidRPr="00115752">
        <w:t>н</w:t>
      </w:r>
      <w:r w:rsidRPr="00115752">
        <w:t>ные до проведения этапа, не могут быть отклонены;</w:t>
      </w:r>
    </w:p>
    <w:p w:rsidR="00DD75D5" w:rsidRPr="00115752" w:rsidRDefault="00DD75D5" w:rsidP="00B71F99">
      <w:pPr>
        <w:pStyle w:val="5"/>
        <w:numPr>
          <w:ilvl w:val="3"/>
          <w:numId w:val="4"/>
        </w:numPr>
      </w:pPr>
      <w:r w:rsidRPr="00115752">
        <w:t>официальное размещение протокола</w:t>
      </w:r>
      <w:r w:rsidR="004A0C32" w:rsidRPr="00115752">
        <w:t xml:space="preserve"> в срок не позднее 3 (трех) дней со дня подписания такого протокола</w:t>
      </w:r>
      <w:r w:rsidRPr="00115752">
        <w:t>;</w:t>
      </w:r>
    </w:p>
    <w:p w:rsidR="00DD75D5" w:rsidRPr="00115752" w:rsidRDefault="00DD75D5" w:rsidP="00B71F99">
      <w:pPr>
        <w:pStyle w:val="5"/>
        <w:numPr>
          <w:ilvl w:val="3"/>
          <w:numId w:val="4"/>
        </w:numPr>
      </w:pPr>
      <w:r w:rsidRPr="00115752">
        <w:t>по результату проведения этапа формируется уточненные извещение и документация о закупке, в которых, в том числе, указывается:</w:t>
      </w:r>
    </w:p>
    <w:p w:rsidR="00DD75D5" w:rsidRPr="00115752" w:rsidRDefault="00DD75D5" w:rsidP="00B71F99">
      <w:pPr>
        <w:pStyle w:val="6"/>
        <w:numPr>
          <w:ilvl w:val="4"/>
          <w:numId w:val="4"/>
        </w:numPr>
      </w:pPr>
      <w:r w:rsidRPr="00115752">
        <w:t>уточненные функциональные характеристики (потребительские свойства) закупаемых товаров, работ, услуг, иных условий исполнения договора;</w:t>
      </w:r>
    </w:p>
    <w:p w:rsidR="00DD75D5" w:rsidRPr="00115752" w:rsidRDefault="00DD75D5" w:rsidP="00B71F99">
      <w:pPr>
        <w:pStyle w:val="6"/>
        <w:numPr>
          <w:ilvl w:val="4"/>
          <w:numId w:val="4"/>
        </w:numPr>
      </w:pPr>
      <w:r w:rsidRPr="00115752">
        <w:t>информация о времени и сроках подачи окончательных предложений с учетом уточне</w:t>
      </w:r>
      <w:r w:rsidR="00663182" w:rsidRPr="00115752">
        <w:t>н</w:t>
      </w:r>
      <w:r w:rsidRPr="00115752">
        <w:t>ных требований, установленных в извещении, документации о закупке;</w:t>
      </w:r>
    </w:p>
    <w:p w:rsidR="00DD75D5" w:rsidRPr="00115752" w:rsidRDefault="00DD75D5" w:rsidP="00B71F99">
      <w:pPr>
        <w:pStyle w:val="6"/>
        <w:numPr>
          <w:ilvl w:val="4"/>
          <w:numId w:val="4"/>
        </w:numPr>
      </w:pPr>
      <w:r w:rsidRPr="00115752">
        <w:t>информация о праве участников закупки, подавших заявки до проведения этапа, подать окончательные предложения с учетом уточненных функциональных характеристик (потребительских свойств) закупа</w:t>
      </w:r>
      <w:r w:rsidR="00663182" w:rsidRPr="00115752">
        <w:t>е</w:t>
      </w:r>
      <w:r w:rsidRPr="00115752">
        <w:t>мых товаров, работ, услуг, иных условий исполнения договора: одно окончательное предложение и одно новое ценовое предложение в отношении каждого предмета лота с даты официального размещения уточненных извещения и документации о закупке до установленных в них даты и времени окончания срока подачи окончательного предложения;</w:t>
      </w:r>
    </w:p>
    <w:p w:rsidR="00DD75D5" w:rsidRPr="00115752" w:rsidRDefault="00DD75D5" w:rsidP="00B71F99">
      <w:pPr>
        <w:pStyle w:val="5"/>
        <w:numPr>
          <w:ilvl w:val="3"/>
          <w:numId w:val="4"/>
        </w:numPr>
      </w:pPr>
      <w:r w:rsidRPr="00115752">
        <w:t>уточненные извещение и документация о закупке размещаются в сроки, установленные в п. </w:t>
      </w:r>
      <w:r w:rsidRPr="00115752">
        <w:fldChar w:fldCharType="begin"/>
      </w:r>
      <w:r w:rsidRPr="00115752">
        <w:instrText xml:space="preserve"> REF _Ref514487541 \r \h </w:instrText>
      </w:r>
      <w:r w:rsidR="00115752">
        <w:instrText xml:space="preserve"> \* MERGEFORMAT </w:instrText>
      </w:r>
      <w:r w:rsidRPr="00115752">
        <w:fldChar w:fldCharType="separate"/>
      </w:r>
      <w:r w:rsidR="00A4712C">
        <w:t>12.11.6</w:t>
      </w:r>
      <w:r w:rsidRPr="00115752">
        <w:fldChar w:fldCharType="end"/>
      </w:r>
      <w:r w:rsidRPr="00115752">
        <w:t xml:space="preserve"> Положения;</w:t>
      </w:r>
    </w:p>
    <w:p w:rsidR="00DD75D5" w:rsidRPr="00115752" w:rsidRDefault="00DD75D5" w:rsidP="00DD75D5">
      <w:pPr>
        <w:pStyle w:val="5"/>
        <w:numPr>
          <w:ilvl w:val="0"/>
          <w:numId w:val="0"/>
        </w:numPr>
        <w:ind w:left="1986"/>
      </w:pPr>
      <w:r w:rsidRPr="00115752">
        <w:t>или</w:t>
      </w:r>
    </w:p>
    <w:p w:rsidR="00DD75D5" w:rsidRPr="00115752" w:rsidRDefault="00DD75D5" w:rsidP="00A36384">
      <w:pPr>
        <w:pStyle w:val="5"/>
        <w:numPr>
          <w:ilvl w:val="3"/>
          <w:numId w:val="10"/>
        </w:numPr>
      </w:pPr>
      <w:r w:rsidRPr="00115752">
        <w:t>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формируется протокол в соответств</w:t>
      </w:r>
      <w:r w:rsidR="00663182" w:rsidRPr="00115752">
        <w:t>и</w:t>
      </w:r>
      <w:r w:rsidRPr="00115752">
        <w:t>и с п. </w:t>
      </w:r>
      <w:r w:rsidRPr="00115752">
        <w:fldChar w:fldCharType="begin"/>
      </w:r>
      <w:r w:rsidRPr="00115752">
        <w:instrText xml:space="preserve"> REF _Ref514511918 \r \h </w:instrText>
      </w:r>
      <w:r w:rsidR="00115752">
        <w:instrText xml:space="preserve"> \* MERGEFORMAT </w:instrText>
      </w:r>
      <w:r w:rsidRPr="00115752">
        <w:fldChar w:fldCharType="separate"/>
      </w:r>
      <w:r w:rsidR="00A4712C">
        <w:t>12.11.39</w:t>
      </w:r>
      <w:r w:rsidRPr="00115752">
        <w:fldChar w:fldCharType="end"/>
      </w:r>
      <w:r w:rsidRPr="00115752">
        <w:t xml:space="preserve"> Положения, с указанием информации об отсутствии необходимости уточнения размещенных извещения и документации о закупке, включая проект договора, в части установления функциональных характеристик (потребительских свойств) закупаемых товаров, качества работ, услуг и иных условий исполнения договора;</w:t>
      </w:r>
    </w:p>
    <w:p w:rsidR="00DD75D5" w:rsidRPr="00115752" w:rsidRDefault="00DD75D5" w:rsidP="00A36384">
      <w:pPr>
        <w:pStyle w:val="5"/>
        <w:numPr>
          <w:ilvl w:val="3"/>
          <w:numId w:val="10"/>
        </w:numPr>
      </w:pPr>
      <w:r w:rsidRPr="00115752">
        <w:lastRenderedPageBreak/>
        <w:t>официальное размещение протокола</w:t>
      </w:r>
      <w:r w:rsidR="004A0C32" w:rsidRPr="00115752">
        <w:t xml:space="preserve"> в срок не позднее 3 (трех) дней со дня подписания такого протокола;</w:t>
      </w:r>
    </w:p>
    <w:p w:rsidR="00DD75D5" w:rsidRPr="00115752" w:rsidRDefault="00DD75D5" w:rsidP="00A36384">
      <w:pPr>
        <w:pStyle w:val="5"/>
        <w:numPr>
          <w:ilvl w:val="3"/>
          <w:numId w:val="10"/>
        </w:numPr>
      </w:pPr>
      <w:r w:rsidRPr="00115752">
        <w:t>не подлежат формированию уточненные версии извещения и документаци</w:t>
      </w:r>
      <w:r w:rsidR="00663182" w:rsidRPr="00115752">
        <w:t>и</w:t>
      </w:r>
      <w:r w:rsidRPr="00115752">
        <w:t xml:space="preserve"> о закупке, а заявки подлежат подаче в срок, указанный в извещении и докуме</w:t>
      </w:r>
      <w:r w:rsidR="00663182" w:rsidRPr="00115752">
        <w:t>н</w:t>
      </w:r>
      <w:r w:rsidRPr="00115752">
        <w:t>таци</w:t>
      </w:r>
      <w:r w:rsidR="00663182" w:rsidRPr="00115752">
        <w:t>и</w:t>
      </w:r>
      <w:r w:rsidRPr="00115752">
        <w:t xml:space="preserve"> о закупке.</w:t>
      </w:r>
    </w:p>
    <w:p w:rsidR="00DD75D5" w:rsidRPr="00115752" w:rsidRDefault="00DD75D5" w:rsidP="0021777C">
      <w:pPr>
        <w:pStyle w:val="4"/>
        <w:numPr>
          <w:ilvl w:val="2"/>
          <w:numId w:val="4"/>
        </w:numPr>
      </w:pPr>
      <w:bookmarkStart w:id="6674" w:name="_Ref514511918"/>
      <w:r w:rsidRPr="00115752">
        <w:t>По итогам проведения этапа, предусмотренного подп. </w:t>
      </w:r>
      <w:r w:rsidR="006A1D89" w:rsidRPr="00115752">
        <w:fldChar w:fldCharType="begin"/>
      </w:r>
      <w:r w:rsidR="006A1D89" w:rsidRPr="00115752">
        <w:instrText xml:space="preserve"> REF _Ref514511332 \r \h </w:instrText>
      </w:r>
      <w:r w:rsidR="00115752">
        <w:instrText xml:space="preserve"> \* MERGEFORMAT </w:instrText>
      </w:r>
      <w:r w:rsidR="006A1D89" w:rsidRPr="00115752">
        <w:fldChar w:fldCharType="separate"/>
      </w:r>
      <w:r w:rsidR="00A4712C">
        <w:t>12.11.35(1)</w:t>
      </w:r>
      <w:r w:rsidR="006A1D89" w:rsidRPr="00115752">
        <w:fldChar w:fldCharType="end"/>
      </w:r>
      <w:r w:rsidRPr="00115752">
        <w:t xml:space="preserve">, </w:t>
      </w:r>
      <w:r w:rsidR="006A1D89" w:rsidRPr="00115752">
        <w:t xml:space="preserve">составляется </w:t>
      </w:r>
      <w:r w:rsidRPr="00115752">
        <w:t>протокол</w:t>
      </w:r>
      <w:r w:rsidR="006A1D89" w:rsidRPr="00115752">
        <w:t>, который</w:t>
      </w:r>
      <w:r w:rsidRPr="00115752">
        <w:t xml:space="preserve"> должен содержать следующие сведения:</w:t>
      </w:r>
      <w:bookmarkEnd w:id="6674"/>
    </w:p>
    <w:p w:rsidR="00DD75D5" w:rsidRPr="00115752" w:rsidRDefault="00DD75D5" w:rsidP="00B71F99">
      <w:pPr>
        <w:pStyle w:val="5"/>
        <w:numPr>
          <w:ilvl w:val="3"/>
          <w:numId w:val="4"/>
        </w:numPr>
      </w:pPr>
      <w:r w:rsidRPr="00115752">
        <w:t>наименование закупки;</w:t>
      </w:r>
    </w:p>
    <w:p w:rsidR="00DD75D5" w:rsidRPr="00115752" w:rsidRDefault="00DD75D5" w:rsidP="00B71F99">
      <w:pPr>
        <w:pStyle w:val="5"/>
        <w:numPr>
          <w:ilvl w:val="3"/>
          <w:numId w:val="4"/>
        </w:numPr>
      </w:pPr>
      <w:r w:rsidRPr="00115752">
        <w:t>номер закупки (при наличии);</w:t>
      </w:r>
    </w:p>
    <w:p w:rsidR="00DD75D5" w:rsidRPr="00115752" w:rsidRDefault="00DD75D5" w:rsidP="00B71F99">
      <w:pPr>
        <w:pStyle w:val="5"/>
        <w:numPr>
          <w:ilvl w:val="3"/>
          <w:numId w:val="4"/>
        </w:numPr>
      </w:pPr>
      <w:r w:rsidRPr="00115752">
        <w:t>дата подписания протокола;</w:t>
      </w:r>
    </w:p>
    <w:p w:rsidR="00DD75D5" w:rsidRPr="00115752" w:rsidRDefault="00DD75D5" w:rsidP="00B71F99">
      <w:pPr>
        <w:pStyle w:val="5"/>
        <w:numPr>
          <w:ilvl w:val="3"/>
          <w:numId w:val="4"/>
        </w:numPr>
      </w:pPr>
      <w:r w:rsidRPr="00115752">
        <w:t>сведения об НМЦ;</w:t>
      </w:r>
    </w:p>
    <w:p w:rsidR="00DD75D5" w:rsidRPr="00115752" w:rsidRDefault="00DD75D5" w:rsidP="00B71F99">
      <w:pPr>
        <w:pStyle w:val="5"/>
        <w:numPr>
          <w:ilvl w:val="3"/>
          <w:numId w:val="4"/>
        </w:numPr>
      </w:pPr>
      <w:r w:rsidRPr="00115752">
        <w:t>сведения об объеме закупаемой продукции, сроке исполнения договора;</w:t>
      </w:r>
    </w:p>
    <w:p w:rsidR="00DD75D5" w:rsidRPr="00115752" w:rsidRDefault="00DD75D5" w:rsidP="00B71F99">
      <w:pPr>
        <w:pStyle w:val="5"/>
        <w:numPr>
          <w:ilvl w:val="3"/>
          <w:numId w:val="4"/>
        </w:numPr>
      </w:pPr>
      <w:r w:rsidRPr="00115752">
        <w:t>наименование и адрес ЭТП в информационно-телекоммуникационной сети «Интернет», с использованием которой проводится закупка;</w:t>
      </w:r>
    </w:p>
    <w:p w:rsidR="00DD75D5" w:rsidRPr="00115752" w:rsidRDefault="00DD75D5" w:rsidP="00B71F99">
      <w:pPr>
        <w:pStyle w:val="5"/>
        <w:numPr>
          <w:ilvl w:val="3"/>
          <w:numId w:val="4"/>
        </w:numPr>
      </w:pPr>
      <w:r w:rsidRPr="00115752">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DD75D5" w:rsidRPr="00115752" w:rsidRDefault="00DD75D5" w:rsidP="00B71F99">
      <w:pPr>
        <w:pStyle w:val="5"/>
        <w:numPr>
          <w:ilvl w:val="3"/>
          <w:numId w:val="4"/>
        </w:numPr>
      </w:pPr>
      <w:r w:rsidRPr="00115752">
        <w:t>дата окончания срока подачи заявок;</w:t>
      </w:r>
    </w:p>
    <w:p w:rsidR="00DD75D5" w:rsidRPr="00115752" w:rsidRDefault="00DD75D5" w:rsidP="00B71F99">
      <w:pPr>
        <w:pStyle w:val="5"/>
        <w:numPr>
          <w:ilvl w:val="3"/>
          <w:numId w:val="4"/>
        </w:numPr>
      </w:pPr>
      <w:r w:rsidRPr="00115752">
        <w:t>решение о необходимости уточнения функциональных характеристиках (потребительских свойствах) закупаемых товаров, качества работ, услуг иных условий исполнения договора либо отсутствии необходимости такого уточнения;</w:t>
      </w:r>
    </w:p>
    <w:p w:rsidR="00DD75D5" w:rsidRPr="00115752" w:rsidRDefault="00DD75D5" w:rsidP="00B71F99">
      <w:pPr>
        <w:pStyle w:val="5"/>
        <w:numPr>
          <w:ilvl w:val="3"/>
          <w:numId w:val="4"/>
        </w:numPr>
      </w:pPr>
      <w:r w:rsidRPr="00115752">
        <w:t>информация о том, что поданные до проведения этапа, не могут быть отклонены;</w:t>
      </w:r>
    </w:p>
    <w:p w:rsidR="00DD75D5" w:rsidRPr="00115752" w:rsidRDefault="00DD75D5" w:rsidP="00B71F99">
      <w:pPr>
        <w:pStyle w:val="5"/>
        <w:numPr>
          <w:ilvl w:val="3"/>
          <w:numId w:val="4"/>
        </w:numPr>
      </w:pPr>
      <w:r w:rsidRPr="00115752">
        <w:t>срок для размещения уточненного извещения и документации о закупке (при принятии соответствующего решения);</w:t>
      </w:r>
    </w:p>
    <w:p w:rsidR="00DD75D5" w:rsidRPr="00115752" w:rsidRDefault="00DD75D5" w:rsidP="00B71F99">
      <w:pPr>
        <w:pStyle w:val="5"/>
        <w:numPr>
          <w:ilvl w:val="3"/>
          <w:numId w:val="4"/>
        </w:numPr>
      </w:pPr>
      <w:r w:rsidRPr="00115752">
        <w:t>результаты голосования членов ЗК, принявших участие в голосовании;</w:t>
      </w:r>
    </w:p>
    <w:p w:rsidR="00DD75D5" w:rsidRPr="00115752" w:rsidRDefault="00DD75D5" w:rsidP="00B71F99">
      <w:pPr>
        <w:pStyle w:val="5"/>
        <w:numPr>
          <w:ilvl w:val="3"/>
          <w:numId w:val="4"/>
        </w:numPr>
      </w:pPr>
      <w:r w:rsidRPr="00115752">
        <w:t>иные сведения, которые ЗК сочтет нужным указать.</w:t>
      </w:r>
    </w:p>
    <w:p w:rsidR="00DD75D5" w:rsidRPr="00115752" w:rsidRDefault="00DD75D5" w:rsidP="00B71F99">
      <w:pPr>
        <w:pStyle w:val="4"/>
        <w:numPr>
          <w:ilvl w:val="2"/>
          <w:numId w:val="4"/>
        </w:numPr>
      </w:pPr>
      <w:r w:rsidRPr="00115752">
        <w:t>При проведении этапа, указан</w:t>
      </w:r>
      <w:r w:rsidR="00663182" w:rsidRPr="00115752">
        <w:t>н</w:t>
      </w:r>
      <w:r w:rsidRPr="00115752">
        <w:t>ого в подп. </w:t>
      </w:r>
      <w:r w:rsidR="006A1D89" w:rsidRPr="00115752">
        <w:fldChar w:fldCharType="begin"/>
      </w:r>
      <w:r w:rsidR="006A1D89" w:rsidRPr="00115752">
        <w:instrText xml:space="preserve"> REF _Ref514511357 \r \h </w:instrText>
      </w:r>
      <w:r w:rsidR="00115752">
        <w:instrText xml:space="preserve"> \* MERGEFORMAT </w:instrText>
      </w:r>
      <w:r w:rsidR="006A1D89" w:rsidRPr="00115752">
        <w:fldChar w:fldCharType="separate"/>
      </w:r>
      <w:r w:rsidR="00A4712C">
        <w:t>12.11.35(2)</w:t>
      </w:r>
      <w:r w:rsidR="006A1D89" w:rsidRPr="00115752">
        <w:fldChar w:fldCharType="end"/>
      </w:r>
      <w:r w:rsidR="006A1D89" w:rsidRPr="00115752" w:rsidDel="006A1D89">
        <w:t xml:space="preserve"> </w:t>
      </w:r>
      <w:r w:rsidRPr="00115752">
        <w:t>Положения:</w:t>
      </w:r>
    </w:p>
    <w:p w:rsidR="00DD75D5" w:rsidRPr="00115752" w:rsidRDefault="00DD75D5" w:rsidP="00B71F99">
      <w:pPr>
        <w:pStyle w:val="5"/>
        <w:numPr>
          <w:ilvl w:val="3"/>
          <w:numId w:val="4"/>
        </w:numPr>
      </w:pPr>
      <w:r w:rsidRPr="00115752">
        <w:t>в документации о закупке дополнительно указывается следующая информация:</w:t>
      </w:r>
    </w:p>
    <w:p w:rsidR="00DD75D5" w:rsidRPr="00115752" w:rsidRDefault="00DD75D5" w:rsidP="00B71F99">
      <w:pPr>
        <w:pStyle w:val="6"/>
        <w:numPr>
          <w:ilvl w:val="4"/>
          <w:numId w:val="4"/>
        </w:numPr>
      </w:pPr>
      <w:r w:rsidRPr="00115752">
        <w:t>о проведении этапа и условиях проведения этапа;</w:t>
      </w:r>
    </w:p>
    <w:p w:rsidR="00DD75D5" w:rsidRPr="00115752" w:rsidRDefault="00DD75D5" w:rsidP="00B71F99">
      <w:pPr>
        <w:pStyle w:val="6"/>
        <w:numPr>
          <w:ilvl w:val="4"/>
          <w:numId w:val="4"/>
        </w:numPr>
      </w:pPr>
      <w:r w:rsidRPr="00115752">
        <w:t>о праве участника закупки не подавать уточненное предложение после проведения этапа, что является его отказом от участия в закупке;</w:t>
      </w:r>
    </w:p>
    <w:p w:rsidR="00DD75D5" w:rsidRPr="00115752" w:rsidRDefault="00DD75D5" w:rsidP="00B71F99">
      <w:pPr>
        <w:pStyle w:val="6"/>
        <w:numPr>
          <w:ilvl w:val="4"/>
          <w:numId w:val="4"/>
        </w:numPr>
      </w:pPr>
      <w:r w:rsidRPr="00115752">
        <w:t>сроки и порядок проведения этапа;</w:t>
      </w:r>
    </w:p>
    <w:p w:rsidR="00DD75D5" w:rsidRPr="00115752" w:rsidRDefault="00DD75D5" w:rsidP="00B71F99">
      <w:pPr>
        <w:pStyle w:val="6"/>
        <w:numPr>
          <w:ilvl w:val="4"/>
          <w:numId w:val="4"/>
        </w:numPr>
      </w:pPr>
      <w:r w:rsidRPr="00115752">
        <w:t>порядок информирования участников закупки, подавших заявки, об обсуждении в сроки, установленные в извещении, предложенных ими функциональных характеристик (потребительных свойств) закупаемых товаров, работ, услуг, иных условий исполнения договора;</w:t>
      </w:r>
    </w:p>
    <w:p w:rsidR="00DD75D5" w:rsidRPr="00115752" w:rsidRDefault="00DD75D5" w:rsidP="00B71F99">
      <w:pPr>
        <w:pStyle w:val="6"/>
        <w:numPr>
          <w:ilvl w:val="4"/>
          <w:numId w:val="4"/>
        </w:numPr>
      </w:pPr>
      <w:r w:rsidRPr="00115752">
        <w:lastRenderedPageBreak/>
        <w:t>условие об обсуждении предложенных участниками закупки функциональных характеристик (</w:t>
      </w:r>
      <w:r w:rsidR="00663182" w:rsidRPr="00115752">
        <w:t xml:space="preserve">потребительских </w:t>
      </w:r>
      <w:r w:rsidRPr="00115752">
        <w:t>свойств) закупаемых товаров, работ, услуг, иных условий исполнения договора в электронной форме с участниками, соответствующими требованиям, указанным в извещении, документации о закупке;</w:t>
      </w:r>
    </w:p>
    <w:p w:rsidR="0082379F" w:rsidRPr="00115752" w:rsidRDefault="0082379F" w:rsidP="00B71F99">
      <w:pPr>
        <w:pStyle w:val="6"/>
        <w:numPr>
          <w:ilvl w:val="4"/>
          <w:numId w:val="4"/>
        </w:numPr>
      </w:pPr>
      <w:r w:rsidRPr="00115752">
        <w:t>условие, что при принятии решения о проведении обсуждения протокол рассмотрения первых частей заявок не полежит формированию и официальному размещению;</w:t>
      </w:r>
    </w:p>
    <w:p w:rsidR="00DD75D5" w:rsidRPr="00115752" w:rsidRDefault="00DD75D5" w:rsidP="00B71F99">
      <w:pPr>
        <w:pStyle w:val="5"/>
        <w:numPr>
          <w:ilvl w:val="3"/>
          <w:numId w:val="4"/>
        </w:numPr>
      </w:pPr>
      <w:r w:rsidRPr="00115752">
        <w:t>по результату обсуждения предложенных участниками закупки функциональных характеристик (потребительских свойств) закупаемых товаров, работ, услуг и иных условий исполнения договора формируется протокол в соответствии с п. </w:t>
      </w:r>
      <w:r w:rsidR="006A1D89" w:rsidRPr="00115752">
        <w:fldChar w:fldCharType="begin"/>
      </w:r>
      <w:r w:rsidR="006A1D89" w:rsidRPr="00115752">
        <w:instrText xml:space="preserve"> REF _Ref514512219 \r \h </w:instrText>
      </w:r>
      <w:r w:rsidR="00115752">
        <w:instrText xml:space="preserve"> \* MERGEFORMAT </w:instrText>
      </w:r>
      <w:r w:rsidR="006A1D89" w:rsidRPr="00115752">
        <w:fldChar w:fldCharType="separate"/>
      </w:r>
      <w:r w:rsidR="00A4712C">
        <w:t>12.11.41</w:t>
      </w:r>
      <w:r w:rsidR="006A1D89" w:rsidRPr="00115752">
        <w:fldChar w:fldCharType="end"/>
      </w:r>
      <w:r w:rsidRPr="00115752">
        <w:t xml:space="preserve"> Положения с указанием информации:</w:t>
      </w:r>
    </w:p>
    <w:p w:rsidR="00DD75D5" w:rsidRPr="00115752" w:rsidRDefault="00DD75D5" w:rsidP="00B71F99">
      <w:pPr>
        <w:pStyle w:val="6"/>
        <w:numPr>
          <w:ilvl w:val="4"/>
          <w:numId w:val="4"/>
        </w:numPr>
      </w:pPr>
      <w:r w:rsidRPr="00115752">
        <w:t>о принятом заказчиком решении о необходимости уточнения размещенных извещения и документации о закупке, включая проект договор;</w:t>
      </w:r>
    </w:p>
    <w:p w:rsidR="00DD75D5" w:rsidRPr="00115752" w:rsidRDefault="00DD75D5" w:rsidP="00B71F99">
      <w:pPr>
        <w:pStyle w:val="6"/>
        <w:numPr>
          <w:ilvl w:val="4"/>
          <w:numId w:val="4"/>
        </w:numPr>
      </w:pPr>
      <w:r w:rsidRPr="00115752">
        <w:t>о том, что заявки, получе</w:t>
      </w:r>
      <w:r w:rsidR="00663182" w:rsidRPr="00115752">
        <w:t>н</w:t>
      </w:r>
      <w:r w:rsidRPr="00115752">
        <w:t>ные до проведения этапа, не могут быть отклонены;</w:t>
      </w:r>
    </w:p>
    <w:p w:rsidR="00DD75D5" w:rsidRPr="00115752" w:rsidRDefault="00DD75D5" w:rsidP="00B71F99">
      <w:pPr>
        <w:pStyle w:val="5"/>
        <w:numPr>
          <w:ilvl w:val="3"/>
          <w:numId w:val="4"/>
        </w:numPr>
      </w:pPr>
      <w:r w:rsidRPr="00115752">
        <w:t>официальное размещение протокола в сроки, установленные Положени</w:t>
      </w:r>
      <w:r w:rsidR="00A71F2E" w:rsidRPr="00115752">
        <w:t>ем</w:t>
      </w:r>
      <w:r w:rsidRPr="00115752">
        <w:t>;</w:t>
      </w:r>
    </w:p>
    <w:p w:rsidR="00DD75D5" w:rsidRPr="00115752" w:rsidRDefault="00DD75D5" w:rsidP="00B71F99">
      <w:pPr>
        <w:pStyle w:val="5"/>
        <w:numPr>
          <w:ilvl w:val="3"/>
          <w:numId w:val="4"/>
        </w:numPr>
      </w:pPr>
      <w:r w:rsidRPr="00115752">
        <w:t>по результату проведения этапа формируются уточненные извещение и документация о закупке, в которых, в том числе, указывается:</w:t>
      </w:r>
    </w:p>
    <w:p w:rsidR="00DD75D5" w:rsidRPr="00115752" w:rsidRDefault="00DD75D5" w:rsidP="00B71F99">
      <w:pPr>
        <w:pStyle w:val="6"/>
        <w:numPr>
          <w:ilvl w:val="4"/>
          <w:numId w:val="4"/>
        </w:numPr>
      </w:pPr>
      <w:r w:rsidRPr="00115752">
        <w:t>уточненные функциональные характеристики (потребительские свойства) закупаемых товаров, работ, услуг, иных условий исполнения договора;</w:t>
      </w:r>
    </w:p>
    <w:p w:rsidR="00DD75D5" w:rsidRPr="00115752" w:rsidRDefault="00DD75D5" w:rsidP="00B71F99">
      <w:pPr>
        <w:pStyle w:val="6"/>
        <w:numPr>
          <w:ilvl w:val="4"/>
          <w:numId w:val="4"/>
        </w:numPr>
      </w:pPr>
      <w:r w:rsidRPr="00115752">
        <w:t>информация о времени и сроках подачи окончательных предложений с учетом уточнен</w:t>
      </w:r>
      <w:r w:rsidR="00663182" w:rsidRPr="00115752">
        <w:t>н</w:t>
      </w:r>
      <w:r w:rsidRPr="00115752">
        <w:t>ых требований, установленных в извещении, документации о закупке;</w:t>
      </w:r>
    </w:p>
    <w:p w:rsidR="00DD75D5" w:rsidRPr="00115752" w:rsidRDefault="00DD75D5" w:rsidP="00B71F99">
      <w:pPr>
        <w:pStyle w:val="6"/>
        <w:numPr>
          <w:ilvl w:val="4"/>
          <w:numId w:val="4"/>
        </w:numPr>
      </w:pPr>
      <w:r w:rsidRPr="00115752">
        <w:t>информация о праве участников закупки, подавших заявки до проведения этапа, подать окончательные предложения с учетом уточненных функциональных характеристик (потребительских свойств) закупа</w:t>
      </w:r>
      <w:r w:rsidR="00663182" w:rsidRPr="00115752">
        <w:t>е</w:t>
      </w:r>
      <w:r w:rsidRPr="00115752">
        <w:t xml:space="preserve">мых товаров, работ, услуг, иных условий исполнения договора: одно окончательное предложение и одно новое ценовое предложение в отношении каждого предмета лота с даты официального размещения уточненных извещения и документации о закупке до установленных в них даты и времени окончания срока подачи окончательного предложения; </w:t>
      </w:r>
    </w:p>
    <w:p w:rsidR="00DD75D5" w:rsidRPr="00115752" w:rsidRDefault="00DD75D5" w:rsidP="00B71F99">
      <w:pPr>
        <w:pStyle w:val="6"/>
        <w:numPr>
          <w:ilvl w:val="4"/>
          <w:numId w:val="4"/>
        </w:numPr>
      </w:pPr>
      <w:r w:rsidRPr="00115752">
        <w:t>информация о праве участников процедуры закупки, ранее не подававших заявки на участие в закупке, подавать заявки на участие в закупке в порядке и сроки, установленные уточненными извещением и документацией о закупке;</w:t>
      </w:r>
    </w:p>
    <w:p w:rsidR="00DD75D5" w:rsidRPr="00115752" w:rsidRDefault="00DD75D5" w:rsidP="00B71F99">
      <w:pPr>
        <w:pStyle w:val="5"/>
        <w:numPr>
          <w:ilvl w:val="3"/>
          <w:numId w:val="4"/>
        </w:numPr>
      </w:pPr>
      <w:r w:rsidRPr="00115752">
        <w:t>уточненные извещение и документаци</w:t>
      </w:r>
      <w:r w:rsidR="00663182" w:rsidRPr="00115752">
        <w:t>и</w:t>
      </w:r>
      <w:r w:rsidRPr="00115752">
        <w:t xml:space="preserve"> о закупке размещаются в сроки, установленные Приложением 2 Положения;</w:t>
      </w:r>
    </w:p>
    <w:p w:rsidR="00DD75D5" w:rsidRPr="00115752" w:rsidRDefault="00DD75D5" w:rsidP="00B71F99">
      <w:pPr>
        <w:pStyle w:val="5"/>
        <w:numPr>
          <w:ilvl w:val="3"/>
          <w:numId w:val="4"/>
        </w:numPr>
      </w:pPr>
      <w:r w:rsidRPr="00115752">
        <w:t>после окончания срока подачи заявок осуществляется рассмотрение заявок с учетом первоначально полученных заявок и окончательных предложений;</w:t>
      </w:r>
    </w:p>
    <w:p w:rsidR="00DD75D5" w:rsidRPr="00115752" w:rsidRDefault="00DD75D5" w:rsidP="00B71F99">
      <w:pPr>
        <w:pStyle w:val="5"/>
        <w:numPr>
          <w:ilvl w:val="3"/>
          <w:numId w:val="4"/>
        </w:numPr>
      </w:pPr>
      <w:r w:rsidRPr="00115752">
        <w:lastRenderedPageBreak/>
        <w:t>участник закупки имеет право отказаться от дальнейшего участия в закупке, подтверждением чего является непредоставление им окончательного предложения в сроки, установле</w:t>
      </w:r>
      <w:r w:rsidR="00663182" w:rsidRPr="00115752">
        <w:t>н</w:t>
      </w:r>
      <w:r w:rsidRPr="00115752">
        <w:t>ные уточненными извещением и документацией о закупке</w:t>
      </w:r>
    </w:p>
    <w:p w:rsidR="00DD75D5" w:rsidRPr="00115752" w:rsidRDefault="00DD75D5" w:rsidP="00DD75D5">
      <w:pPr>
        <w:pStyle w:val="5"/>
        <w:numPr>
          <w:ilvl w:val="0"/>
          <w:numId w:val="0"/>
        </w:numPr>
        <w:ind w:left="1135"/>
      </w:pPr>
      <w:r w:rsidRPr="00115752">
        <w:t>или</w:t>
      </w:r>
    </w:p>
    <w:p w:rsidR="00DD75D5" w:rsidRPr="00115752" w:rsidRDefault="00DD75D5" w:rsidP="00A36384">
      <w:pPr>
        <w:pStyle w:val="5"/>
        <w:numPr>
          <w:ilvl w:val="3"/>
          <w:numId w:val="9"/>
        </w:numPr>
      </w:pPr>
      <w:r w:rsidRPr="00115752">
        <w:t>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формируется протокол в соответствии с п.</w:t>
      </w:r>
      <w:r w:rsidR="006A1D89" w:rsidRPr="00115752">
        <w:t> </w:t>
      </w:r>
      <w:r w:rsidR="006A1D89" w:rsidRPr="00115752">
        <w:fldChar w:fldCharType="begin"/>
      </w:r>
      <w:r w:rsidR="006A1D89" w:rsidRPr="00115752">
        <w:instrText xml:space="preserve"> REF _Ref514512219 \r \h </w:instrText>
      </w:r>
      <w:r w:rsidR="00115752">
        <w:instrText xml:space="preserve"> \* MERGEFORMAT </w:instrText>
      </w:r>
      <w:r w:rsidR="006A1D89" w:rsidRPr="00115752">
        <w:fldChar w:fldCharType="separate"/>
      </w:r>
      <w:r w:rsidR="00A4712C">
        <w:t>12.11.41</w:t>
      </w:r>
      <w:r w:rsidR="006A1D89" w:rsidRPr="00115752">
        <w:fldChar w:fldCharType="end"/>
      </w:r>
      <w:r w:rsidRPr="00115752">
        <w:t>, в котором дополнительно указывается с информация об отсутствии необходимости уточнения размещенных извещения и документации о закупке относительно функциональных характеристик (потребительских свойств) закупаемых товаров, качества работ, услуг, иных условий исполнения договора;</w:t>
      </w:r>
    </w:p>
    <w:p w:rsidR="006A1D89" w:rsidRPr="00115752" w:rsidRDefault="006A1D89" w:rsidP="00A36384">
      <w:pPr>
        <w:pStyle w:val="5"/>
        <w:numPr>
          <w:ilvl w:val="3"/>
          <w:numId w:val="9"/>
        </w:numPr>
      </w:pPr>
      <w:r w:rsidRPr="00115752">
        <w:t>официальное размещение протокола в сроки, установленные Положени</w:t>
      </w:r>
      <w:r w:rsidR="00B87308" w:rsidRPr="00115752">
        <w:t>ем</w:t>
      </w:r>
      <w:r w:rsidRPr="00115752">
        <w:t>;</w:t>
      </w:r>
    </w:p>
    <w:p w:rsidR="00DD75D5" w:rsidRPr="00115752" w:rsidRDefault="00DD75D5" w:rsidP="00A36384">
      <w:pPr>
        <w:pStyle w:val="5"/>
        <w:numPr>
          <w:ilvl w:val="3"/>
          <w:numId w:val="9"/>
        </w:numPr>
      </w:pPr>
      <w:r w:rsidRPr="00115752">
        <w:t>заявки на участие в закупке могут быть поданы окончания срока, установленного извещением и документац</w:t>
      </w:r>
      <w:r w:rsidR="00663182" w:rsidRPr="00115752">
        <w:t>и</w:t>
      </w:r>
      <w:r w:rsidRPr="00115752">
        <w:t>ей о закупке;</w:t>
      </w:r>
    </w:p>
    <w:p w:rsidR="00DD75D5" w:rsidRPr="00115752" w:rsidRDefault="00DD75D5" w:rsidP="00A36384">
      <w:pPr>
        <w:pStyle w:val="5"/>
        <w:numPr>
          <w:ilvl w:val="3"/>
          <w:numId w:val="9"/>
        </w:numPr>
      </w:pPr>
      <w:r w:rsidRPr="00115752">
        <w:t>заявки, полученные от участника закупки до проведения этапа и официального размещения протокола, являются окончательными и рассматриваются в соответствии с условиями документации о закупке.</w:t>
      </w:r>
    </w:p>
    <w:p w:rsidR="00DD75D5" w:rsidRPr="00115752" w:rsidRDefault="00DD75D5" w:rsidP="0021777C">
      <w:pPr>
        <w:pStyle w:val="4"/>
        <w:numPr>
          <w:ilvl w:val="2"/>
          <w:numId w:val="4"/>
        </w:numPr>
      </w:pPr>
      <w:bookmarkStart w:id="6675" w:name="_Ref514512219"/>
      <w:r w:rsidRPr="00115752">
        <w:t>По итогам проведения этапа, предусмотренного подп. </w:t>
      </w:r>
      <w:r w:rsidR="006A1D89" w:rsidRPr="00115752">
        <w:fldChar w:fldCharType="begin"/>
      </w:r>
      <w:r w:rsidR="006A1D89" w:rsidRPr="00115752">
        <w:instrText xml:space="preserve"> REF _Ref514511357 \r \h </w:instrText>
      </w:r>
      <w:r w:rsidR="00115752">
        <w:instrText xml:space="preserve"> \* MERGEFORMAT </w:instrText>
      </w:r>
      <w:r w:rsidR="006A1D89" w:rsidRPr="00115752">
        <w:fldChar w:fldCharType="separate"/>
      </w:r>
      <w:r w:rsidR="00A4712C">
        <w:t>12.11.35(2)</w:t>
      </w:r>
      <w:r w:rsidR="006A1D89" w:rsidRPr="00115752">
        <w:fldChar w:fldCharType="end"/>
      </w:r>
      <w:r w:rsidR="006A1D89" w:rsidRPr="00115752">
        <w:t xml:space="preserve"> </w:t>
      </w:r>
      <w:r w:rsidRPr="00115752">
        <w:t>Положения, протокол должен содержать следующие сведения:</w:t>
      </w:r>
      <w:bookmarkEnd w:id="6675"/>
    </w:p>
    <w:p w:rsidR="00DD75D5" w:rsidRPr="00115752" w:rsidRDefault="00DD75D5" w:rsidP="00B71F99">
      <w:pPr>
        <w:pStyle w:val="5"/>
        <w:numPr>
          <w:ilvl w:val="3"/>
          <w:numId w:val="4"/>
        </w:numPr>
      </w:pPr>
      <w:r w:rsidRPr="00115752">
        <w:t>наименование закупки;</w:t>
      </w:r>
    </w:p>
    <w:p w:rsidR="00DD75D5" w:rsidRPr="00115752" w:rsidRDefault="00DD75D5" w:rsidP="00B71F99">
      <w:pPr>
        <w:pStyle w:val="5"/>
        <w:numPr>
          <w:ilvl w:val="3"/>
          <w:numId w:val="4"/>
        </w:numPr>
      </w:pPr>
      <w:r w:rsidRPr="00115752">
        <w:t>номер закупки (при наличии);</w:t>
      </w:r>
    </w:p>
    <w:p w:rsidR="00DD75D5" w:rsidRPr="00115752" w:rsidRDefault="00DD75D5" w:rsidP="00B71F99">
      <w:pPr>
        <w:pStyle w:val="5"/>
        <w:numPr>
          <w:ilvl w:val="3"/>
          <w:numId w:val="4"/>
        </w:numPr>
      </w:pPr>
      <w:r w:rsidRPr="00115752">
        <w:t>дата подписания протокола;</w:t>
      </w:r>
    </w:p>
    <w:p w:rsidR="00DD75D5" w:rsidRPr="00115752" w:rsidRDefault="00DD75D5" w:rsidP="00B71F99">
      <w:pPr>
        <w:pStyle w:val="5"/>
        <w:numPr>
          <w:ilvl w:val="3"/>
          <w:numId w:val="4"/>
        </w:numPr>
      </w:pPr>
      <w:r w:rsidRPr="00115752">
        <w:t>сведения об НМЦ;</w:t>
      </w:r>
    </w:p>
    <w:p w:rsidR="00DD75D5" w:rsidRPr="00115752" w:rsidRDefault="00DD75D5" w:rsidP="00B71F99">
      <w:pPr>
        <w:pStyle w:val="5"/>
        <w:numPr>
          <w:ilvl w:val="3"/>
          <w:numId w:val="4"/>
        </w:numPr>
      </w:pPr>
      <w:r w:rsidRPr="00115752">
        <w:t>сведения об объеме закупаемой продукции, сроке исполнения договора;</w:t>
      </w:r>
    </w:p>
    <w:p w:rsidR="00DD75D5" w:rsidRPr="00115752" w:rsidRDefault="00DD75D5" w:rsidP="00B71F99">
      <w:pPr>
        <w:pStyle w:val="5"/>
        <w:numPr>
          <w:ilvl w:val="3"/>
          <w:numId w:val="4"/>
        </w:numPr>
      </w:pPr>
      <w:r w:rsidRPr="00115752">
        <w:t>наименование и адрес ЭТП в информационно-телекоммуникационной сети «Интернет», с использованием которой проводится закупка;</w:t>
      </w:r>
    </w:p>
    <w:p w:rsidR="00DD75D5" w:rsidRPr="00115752" w:rsidRDefault="00DD75D5" w:rsidP="00B71F99">
      <w:pPr>
        <w:pStyle w:val="5"/>
        <w:numPr>
          <w:ilvl w:val="3"/>
          <w:numId w:val="4"/>
        </w:numPr>
      </w:pPr>
      <w:r w:rsidRPr="00115752">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DD75D5" w:rsidRPr="00115752" w:rsidRDefault="00DD75D5" w:rsidP="00B71F99">
      <w:pPr>
        <w:pStyle w:val="5"/>
        <w:numPr>
          <w:ilvl w:val="3"/>
          <w:numId w:val="4"/>
        </w:numPr>
      </w:pPr>
      <w:r w:rsidRPr="00115752">
        <w:t>дата окончания срока подачи заявок;</w:t>
      </w:r>
    </w:p>
    <w:p w:rsidR="00DD75D5" w:rsidRPr="00115752" w:rsidRDefault="00DD75D5" w:rsidP="00B71F99">
      <w:pPr>
        <w:pStyle w:val="5"/>
        <w:numPr>
          <w:ilvl w:val="3"/>
          <w:numId w:val="4"/>
        </w:numPr>
      </w:pPr>
      <w:r w:rsidRPr="00115752">
        <w:t>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отсутствии необходимости такого уточнения;</w:t>
      </w:r>
    </w:p>
    <w:p w:rsidR="00DD75D5" w:rsidRPr="00115752" w:rsidRDefault="00DD75D5" w:rsidP="00B71F99">
      <w:pPr>
        <w:pStyle w:val="5"/>
        <w:numPr>
          <w:ilvl w:val="3"/>
          <w:numId w:val="4"/>
        </w:numPr>
      </w:pPr>
      <w:r w:rsidRPr="00115752">
        <w:t>информация о том, что поданные заявки не могут быть отклонены;</w:t>
      </w:r>
    </w:p>
    <w:p w:rsidR="00DD75D5" w:rsidRPr="00115752" w:rsidRDefault="00DD75D5" w:rsidP="00B71F99">
      <w:pPr>
        <w:pStyle w:val="5"/>
        <w:numPr>
          <w:ilvl w:val="3"/>
          <w:numId w:val="4"/>
        </w:numPr>
      </w:pPr>
      <w:r w:rsidRPr="00115752">
        <w:t>срок для размещения уточненного извещения и документации о закупке (при принятии соответствующего решения);</w:t>
      </w:r>
    </w:p>
    <w:p w:rsidR="00DD75D5" w:rsidRPr="00115752" w:rsidRDefault="00DD75D5" w:rsidP="00B71F99">
      <w:pPr>
        <w:pStyle w:val="5"/>
        <w:numPr>
          <w:ilvl w:val="3"/>
          <w:numId w:val="4"/>
        </w:numPr>
      </w:pPr>
      <w:r w:rsidRPr="00115752">
        <w:lastRenderedPageBreak/>
        <w:t>результаты голосования членов ЗК, принявших участие в голосовании;</w:t>
      </w:r>
    </w:p>
    <w:p w:rsidR="00DD75D5" w:rsidRPr="00115752" w:rsidRDefault="00DD75D5" w:rsidP="00B71F99">
      <w:pPr>
        <w:pStyle w:val="5"/>
        <w:numPr>
          <w:ilvl w:val="3"/>
          <w:numId w:val="4"/>
        </w:numPr>
      </w:pPr>
      <w:r w:rsidRPr="00115752">
        <w:t>иные сведения, которые ЗК сочтет нужным указать.</w:t>
      </w:r>
    </w:p>
    <w:p w:rsidR="00DD75D5" w:rsidRPr="00115752" w:rsidRDefault="00DD75D5" w:rsidP="00B71F99">
      <w:pPr>
        <w:pStyle w:val="4"/>
        <w:numPr>
          <w:ilvl w:val="2"/>
          <w:numId w:val="4"/>
        </w:numPr>
      </w:pPr>
      <w:r w:rsidRPr="00115752">
        <w:t>Этап, предусмотренный подп. </w:t>
      </w:r>
      <w:r w:rsidR="006A1D89" w:rsidRPr="00115752">
        <w:fldChar w:fldCharType="begin"/>
      </w:r>
      <w:r w:rsidR="006A1D89" w:rsidRPr="00115752">
        <w:instrText xml:space="preserve"> REF _Ref514512479 \r \h </w:instrText>
      </w:r>
      <w:r w:rsidR="00115752">
        <w:instrText xml:space="preserve"> \* MERGEFORMAT </w:instrText>
      </w:r>
      <w:r w:rsidR="006A1D89" w:rsidRPr="00115752">
        <w:fldChar w:fldCharType="separate"/>
      </w:r>
      <w:r w:rsidR="00A4712C">
        <w:t>12.11.35(3)</w:t>
      </w:r>
      <w:r w:rsidR="006A1D89" w:rsidRPr="00115752">
        <w:fldChar w:fldCharType="end"/>
      </w:r>
      <w:r w:rsidRPr="00115752">
        <w:t xml:space="preserve"> Положения, проводится </w:t>
      </w:r>
      <w:r w:rsidR="00831D2D" w:rsidRPr="00115752">
        <w:t xml:space="preserve">исключительно </w:t>
      </w:r>
      <w:r w:rsidRPr="00115752">
        <w:t>при условии проведения этапа, предусмотренного в подп. </w:t>
      </w:r>
      <w:r w:rsidR="006A1D89" w:rsidRPr="00115752">
        <w:fldChar w:fldCharType="begin"/>
      </w:r>
      <w:r w:rsidR="006A1D89" w:rsidRPr="00115752">
        <w:instrText xml:space="preserve"> REF _Ref514511332 \r \h </w:instrText>
      </w:r>
      <w:r w:rsidR="00115752">
        <w:instrText xml:space="preserve"> \* MERGEFORMAT </w:instrText>
      </w:r>
      <w:r w:rsidR="006A1D89" w:rsidRPr="00115752">
        <w:fldChar w:fldCharType="separate"/>
      </w:r>
      <w:r w:rsidR="00A4712C">
        <w:t>12.11.35(1)</w:t>
      </w:r>
      <w:r w:rsidR="006A1D89" w:rsidRPr="00115752">
        <w:fldChar w:fldCharType="end"/>
      </w:r>
      <w:r w:rsidRPr="00115752">
        <w:t xml:space="preserve"> или </w:t>
      </w:r>
      <w:r w:rsidR="006A1D89" w:rsidRPr="00115752">
        <w:fldChar w:fldCharType="begin"/>
      </w:r>
      <w:r w:rsidR="006A1D89" w:rsidRPr="00115752">
        <w:instrText xml:space="preserve"> REF _Ref514511357 \r \h </w:instrText>
      </w:r>
      <w:r w:rsidR="00115752">
        <w:instrText xml:space="preserve"> \* MERGEFORMAT </w:instrText>
      </w:r>
      <w:r w:rsidR="006A1D89" w:rsidRPr="00115752">
        <w:fldChar w:fldCharType="separate"/>
      </w:r>
      <w:r w:rsidR="00A4712C">
        <w:t>12.11.35(2)</w:t>
      </w:r>
      <w:r w:rsidR="006A1D89" w:rsidRPr="00115752">
        <w:fldChar w:fldCharType="end"/>
      </w:r>
      <w:r w:rsidRPr="00115752">
        <w:t xml:space="preserve"> Положения. По итогам проведения этапа, предусмотренного подп. </w:t>
      </w:r>
      <w:r w:rsidR="006A1D89" w:rsidRPr="00115752">
        <w:fldChar w:fldCharType="begin"/>
      </w:r>
      <w:r w:rsidR="006A1D89" w:rsidRPr="00115752">
        <w:instrText xml:space="preserve"> REF _Ref514512479 \r \h </w:instrText>
      </w:r>
      <w:r w:rsidR="00115752">
        <w:instrText xml:space="preserve"> \* MERGEFORMAT </w:instrText>
      </w:r>
      <w:r w:rsidR="006A1D89" w:rsidRPr="00115752">
        <w:fldChar w:fldCharType="separate"/>
      </w:r>
      <w:r w:rsidR="00A4712C">
        <w:t>12.11.35(3)</w:t>
      </w:r>
      <w:r w:rsidR="006A1D89" w:rsidRPr="00115752">
        <w:fldChar w:fldCharType="end"/>
      </w:r>
      <w:r w:rsidRPr="00115752">
        <w:t xml:space="preserve"> Положения, подлежит формированию протокол рассмотрения первых частей заявок. В протокол включаются сведения, указанные в п. </w:t>
      </w:r>
      <w:r w:rsidRPr="00115752">
        <w:fldChar w:fldCharType="begin"/>
      </w:r>
      <w:r w:rsidRPr="00115752">
        <w:instrText xml:space="preserve"> REF _Ref514432970 \w \h </w:instrText>
      </w:r>
      <w:r w:rsidR="00115752">
        <w:instrText xml:space="preserve"> \* MERGEFORMAT </w:instrText>
      </w:r>
      <w:r w:rsidRPr="00115752">
        <w:fldChar w:fldCharType="separate"/>
      </w:r>
      <w:r w:rsidR="00A4712C">
        <w:t>12.11.23</w:t>
      </w:r>
      <w:r w:rsidRPr="00115752">
        <w:fldChar w:fldCharType="end"/>
      </w:r>
      <w:r w:rsidRPr="00115752">
        <w:t xml:space="preserve"> Положения</w:t>
      </w:r>
      <w:r w:rsidR="0082379F" w:rsidRPr="00115752">
        <w:t>,</w:t>
      </w:r>
      <w:r w:rsidRPr="00115752">
        <w:t xml:space="preserve"> и в котором фиксируется информация о подаче о подаче и рассмотрению </w:t>
      </w:r>
      <w:r w:rsidR="000E2FA1" w:rsidRPr="00115752">
        <w:t xml:space="preserve">окончательных </w:t>
      </w:r>
      <w:r w:rsidRPr="00115752">
        <w:t>предложений, новых заявок.</w:t>
      </w:r>
    </w:p>
    <w:p w:rsidR="00DD75D5" w:rsidRPr="00115752" w:rsidRDefault="00DD75D5" w:rsidP="00B71F99">
      <w:pPr>
        <w:pStyle w:val="4"/>
        <w:numPr>
          <w:ilvl w:val="2"/>
          <w:numId w:val="4"/>
        </w:numPr>
      </w:pPr>
      <w:r w:rsidRPr="00115752">
        <w:t>Пр</w:t>
      </w:r>
      <w:r w:rsidR="00663182" w:rsidRPr="00115752">
        <w:t>и проведении этапа, предусмотре</w:t>
      </w:r>
      <w:r w:rsidRPr="00115752">
        <w:t>нного подп. </w:t>
      </w:r>
      <w:r w:rsidR="006A1D89" w:rsidRPr="00115752">
        <w:fldChar w:fldCharType="begin"/>
      </w:r>
      <w:r w:rsidR="006A1D89" w:rsidRPr="00115752">
        <w:instrText xml:space="preserve"> REF _Ref514511374 \r \h </w:instrText>
      </w:r>
      <w:r w:rsidR="00115752">
        <w:instrText xml:space="preserve"> \* MERGEFORMAT </w:instrText>
      </w:r>
      <w:r w:rsidR="006A1D89" w:rsidRPr="00115752">
        <w:fldChar w:fldCharType="separate"/>
      </w:r>
      <w:r w:rsidR="00A4712C">
        <w:t>12.11.35(4)</w:t>
      </w:r>
      <w:r w:rsidR="006A1D89" w:rsidRPr="00115752">
        <w:fldChar w:fldCharType="end"/>
      </w:r>
      <w:r w:rsidRPr="00115752">
        <w:t xml:space="preserve"> Положения:</w:t>
      </w:r>
    </w:p>
    <w:p w:rsidR="00553D5A" w:rsidRPr="00115752" w:rsidRDefault="00553D5A" w:rsidP="00B71F99">
      <w:pPr>
        <w:pStyle w:val="5"/>
        <w:numPr>
          <w:ilvl w:val="3"/>
          <w:numId w:val="4"/>
        </w:numPr>
      </w:pPr>
      <w:r w:rsidRPr="00115752">
        <w:t>проведение этапа допускается при проведении закупок, указанных в п. </w:t>
      </w:r>
      <w:r w:rsidRPr="00115752">
        <w:fldChar w:fldCharType="begin"/>
      </w:r>
      <w:r w:rsidRPr="00115752">
        <w:instrText xml:space="preserve"> REF _Ref412544222 \r \h </w:instrText>
      </w:r>
      <w:r w:rsidR="00115752">
        <w:instrText xml:space="preserve"> \* MERGEFORMAT </w:instrText>
      </w:r>
      <w:r w:rsidRPr="00115752">
        <w:fldChar w:fldCharType="separate"/>
      </w:r>
      <w:r w:rsidR="00A4712C">
        <w:t>10.4.6</w:t>
      </w:r>
      <w:r w:rsidRPr="00115752">
        <w:fldChar w:fldCharType="end"/>
      </w:r>
      <w:r w:rsidRPr="00115752">
        <w:t xml:space="preserve"> Положения;</w:t>
      </w:r>
    </w:p>
    <w:p w:rsidR="00DD75D5" w:rsidRPr="00115752" w:rsidRDefault="00DD75D5" w:rsidP="00B71F99">
      <w:pPr>
        <w:pStyle w:val="5"/>
        <w:numPr>
          <w:ilvl w:val="3"/>
          <w:numId w:val="4"/>
        </w:numPr>
      </w:pPr>
      <w:r w:rsidRPr="00115752">
        <w:t>в документации о закупке устанавливается:</w:t>
      </w:r>
    </w:p>
    <w:p w:rsidR="00DD75D5" w:rsidRPr="00115752" w:rsidRDefault="00DD75D5" w:rsidP="00B71F99">
      <w:pPr>
        <w:pStyle w:val="6"/>
        <w:numPr>
          <w:ilvl w:val="4"/>
          <w:numId w:val="4"/>
        </w:numPr>
      </w:pPr>
      <w:r w:rsidRPr="00115752">
        <w:t>информация о возможности проведения этапа и порядок его проведения;</w:t>
      </w:r>
    </w:p>
    <w:p w:rsidR="00DD75D5" w:rsidRPr="00115752" w:rsidRDefault="00DD75D5" w:rsidP="00B71F99">
      <w:pPr>
        <w:pStyle w:val="6"/>
        <w:numPr>
          <w:ilvl w:val="4"/>
          <w:numId w:val="4"/>
        </w:numPr>
      </w:pPr>
      <w:r w:rsidRPr="00115752">
        <w:t>единые квалификационные требования к участникам закупки и условия допуска / отклонения заявок;</w:t>
      </w:r>
    </w:p>
    <w:p w:rsidR="00DD75D5" w:rsidRPr="00115752" w:rsidRDefault="00DD75D5" w:rsidP="00B71F99">
      <w:pPr>
        <w:pStyle w:val="6"/>
        <w:numPr>
          <w:ilvl w:val="4"/>
          <w:numId w:val="4"/>
        </w:numPr>
      </w:pPr>
      <w:r w:rsidRPr="00115752">
        <w:t xml:space="preserve">условие о включении участником закупки в состав второй части заявки информация и документов, подтверждающих соответствие участника </w:t>
      </w:r>
      <w:r w:rsidR="0082379F" w:rsidRPr="00115752">
        <w:t xml:space="preserve">единым </w:t>
      </w:r>
      <w:r w:rsidRPr="00115752">
        <w:t>квалификационным требованиям;</w:t>
      </w:r>
    </w:p>
    <w:p w:rsidR="00DD75D5" w:rsidRPr="00115752" w:rsidRDefault="00DD75D5" w:rsidP="00B71F99">
      <w:pPr>
        <w:pStyle w:val="6"/>
        <w:numPr>
          <w:ilvl w:val="4"/>
          <w:numId w:val="4"/>
        </w:numPr>
      </w:pPr>
      <w:bookmarkStart w:id="6676" w:name="_Ref514666166"/>
      <w:r w:rsidRPr="00115752">
        <w:t>условие, что этап не может быть проведен ранее проведения этапа, предусмотренного подп. </w:t>
      </w:r>
      <w:r w:rsidR="006A1D89" w:rsidRPr="00115752">
        <w:fldChar w:fldCharType="begin"/>
      </w:r>
      <w:r w:rsidR="006A1D89" w:rsidRPr="00115752">
        <w:instrText xml:space="preserve"> REF _Ref514511426 \r \h </w:instrText>
      </w:r>
      <w:r w:rsidR="00115752">
        <w:instrText xml:space="preserve"> \* MERGEFORMAT </w:instrText>
      </w:r>
      <w:r w:rsidR="006A1D89" w:rsidRPr="00115752">
        <w:fldChar w:fldCharType="separate"/>
      </w:r>
      <w:r w:rsidR="00A4712C">
        <w:t>12.11.35(5)</w:t>
      </w:r>
      <w:r w:rsidR="006A1D89" w:rsidRPr="00115752">
        <w:fldChar w:fldCharType="end"/>
      </w:r>
      <w:r w:rsidRPr="00115752">
        <w:t xml:space="preserve"> Положения</w:t>
      </w:r>
      <w:r w:rsidR="008F72DA" w:rsidRPr="00115752">
        <w:t>, если такой этап предусмотрен</w:t>
      </w:r>
      <w:r w:rsidRPr="00115752">
        <w:t>;</w:t>
      </w:r>
      <w:bookmarkEnd w:id="6676"/>
    </w:p>
    <w:p w:rsidR="0030346F" w:rsidRPr="00115752" w:rsidRDefault="00955E78" w:rsidP="00B71F99">
      <w:pPr>
        <w:pStyle w:val="6"/>
        <w:numPr>
          <w:ilvl w:val="4"/>
          <w:numId w:val="4"/>
        </w:numPr>
      </w:pPr>
      <w:r w:rsidRPr="00115752">
        <w:t>условие, что если предусмотрен этап проведения квалификаци</w:t>
      </w:r>
      <w:r w:rsidR="00663182" w:rsidRPr="00115752">
        <w:t>о</w:t>
      </w:r>
      <w:r w:rsidRPr="00115752">
        <w:t>нного отбора (подп. </w:t>
      </w:r>
      <w:r w:rsidRPr="00115752">
        <w:fldChar w:fldCharType="begin"/>
      </w:r>
      <w:r w:rsidRPr="00115752">
        <w:instrText xml:space="preserve"> REF _Ref514511374 \r \h </w:instrText>
      </w:r>
      <w:r w:rsidR="00115752">
        <w:instrText xml:space="preserve"> \* MERGEFORMAT </w:instrText>
      </w:r>
      <w:r w:rsidRPr="00115752">
        <w:fldChar w:fldCharType="separate"/>
      </w:r>
      <w:r w:rsidR="00A4712C">
        <w:t>12.11.35(4)</w:t>
      </w:r>
      <w:r w:rsidRPr="00115752">
        <w:fldChar w:fldCharType="end"/>
      </w:r>
      <w:r w:rsidRPr="00115752">
        <w:t xml:space="preserve"> Положения) и не предусмотрен этап, указанный в подп. </w:t>
      </w:r>
      <w:r w:rsidRPr="00115752">
        <w:fldChar w:fldCharType="begin"/>
      </w:r>
      <w:r w:rsidRPr="00115752">
        <w:instrText xml:space="preserve"> REF _Ref514511426 \r \h </w:instrText>
      </w:r>
      <w:r w:rsidR="00115752">
        <w:instrText xml:space="preserve"> \* MERGEFORMAT </w:instrText>
      </w:r>
      <w:r w:rsidRPr="00115752">
        <w:fldChar w:fldCharType="separate"/>
      </w:r>
      <w:r w:rsidR="00A4712C">
        <w:t>12.11.35(5)</w:t>
      </w:r>
      <w:r w:rsidRPr="00115752">
        <w:fldChar w:fldCharType="end"/>
      </w:r>
      <w:r w:rsidRPr="00115752">
        <w:t xml:space="preserve"> Положения, то </w:t>
      </w:r>
      <w:r w:rsidR="0030346F" w:rsidRPr="00115752">
        <w:t>информ</w:t>
      </w:r>
      <w:r w:rsidR="00663182" w:rsidRPr="00115752">
        <w:t>а</w:t>
      </w:r>
      <w:r w:rsidR="0030346F" w:rsidRPr="00115752">
        <w:t xml:space="preserve">ция о ценовых предложениях участников закупки, не отклоненных от участия в закупке, в виде протокола </w:t>
      </w:r>
      <w:r w:rsidR="008B3FDA" w:rsidRPr="00115752">
        <w:t xml:space="preserve">сопоставления </w:t>
      </w:r>
      <w:r w:rsidR="0030346F" w:rsidRPr="00115752">
        <w:t>ценовых предложений передается оператором ЭТП организатору закупки</w:t>
      </w:r>
      <w:r w:rsidR="00EB19C4" w:rsidRPr="00115752">
        <w:t xml:space="preserve"> одновременно с передачей вторых частей заявки</w:t>
      </w:r>
      <w:r w:rsidR="0030346F" w:rsidRPr="00115752">
        <w:t>;</w:t>
      </w:r>
    </w:p>
    <w:p w:rsidR="00DD75D5" w:rsidRPr="00115752" w:rsidRDefault="00DD75D5" w:rsidP="00B71F99">
      <w:pPr>
        <w:pStyle w:val="6"/>
        <w:numPr>
          <w:ilvl w:val="4"/>
          <w:numId w:val="4"/>
        </w:numPr>
      </w:pPr>
      <w:r w:rsidRPr="00115752">
        <w:t>условие об отклонении заявок участников, не соответствующих единым квалификационным требованиям;</w:t>
      </w:r>
    </w:p>
    <w:p w:rsidR="00DD75D5" w:rsidRPr="00115752" w:rsidRDefault="00DD75D5" w:rsidP="00B71F99">
      <w:pPr>
        <w:pStyle w:val="5"/>
        <w:numPr>
          <w:ilvl w:val="3"/>
          <w:numId w:val="4"/>
        </w:numPr>
      </w:pPr>
      <w:r w:rsidRPr="00115752">
        <w:t>по результатам проведения этапа формируется протокол в соответстви</w:t>
      </w:r>
      <w:r w:rsidR="00663182" w:rsidRPr="00115752">
        <w:t>и</w:t>
      </w:r>
      <w:r w:rsidRPr="00115752">
        <w:t xml:space="preserve"> с п. </w:t>
      </w:r>
      <w:r w:rsidR="00BF3E10" w:rsidRPr="00115752">
        <w:fldChar w:fldCharType="begin"/>
      </w:r>
      <w:r w:rsidR="00BF3E10" w:rsidRPr="00115752">
        <w:instrText xml:space="preserve"> REF _Ref516680222 \r \h </w:instrText>
      </w:r>
      <w:r w:rsidR="00115752">
        <w:instrText xml:space="preserve"> \* MERGEFORMAT </w:instrText>
      </w:r>
      <w:r w:rsidR="00BF3E10" w:rsidRPr="00115752">
        <w:fldChar w:fldCharType="separate"/>
      </w:r>
      <w:r w:rsidR="00A4712C">
        <w:t>12.11.46</w:t>
      </w:r>
      <w:r w:rsidR="00BF3E10" w:rsidRPr="00115752">
        <w:fldChar w:fldCharType="end"/>
      </w:r>
      <w:r w:rsidRPr="00115752">
        <w:t xml:space="preserve">Положения, в котором указывается в отношении каждой заявки каждого участника процедуры закупки принятое решение о допуске к участию в закупке и о признании участником закупки либо об </w:t>
      </w:r>
      <w:r w:rsidR="00D357F9" w:rsidRPr="00115752">
        <w:t>отклонении в участии в закупке</w:t>
      </w:r>
      <w:r w:rsidRPr="00115752">
        <w:t xml:space="preserve">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DD75D5" w:rsidRPr="00115752" w:rsidRDefault="00DD75D5" w:rsidP="00B71F99">
      <w:pPr>
        <w:pStyle w:val="4"/>
        <w:numPr>
          <w:ilvl w:val="2"/>
          <w:numId w:val="4"/>
        </w:numPr>
      </w:pPr>
      <w:r w:rsidRPr="00115752">
        <w:t>Рассмотрение вторых частей заявок осуществляется в установленный в извещении и документации о закупке срок.</w:t>
      </w:r>
    </w:p>
    <w:p w:rsidR="000F3E9C" w:rsidRPr="00115752" w:rsidRDefault="00DD75D5" w:rsidP="00B71F99">
      <w:pPr>
        <w:pStyle w:val="4"/>
        <w:numPr>
          <w:ilvl w:val="2"/>
          <w:numId w:val="4"/>
        </w:numPr>
      </w:pPr>
      <w:r w:rsidRPr="00115752">
        <w:lastRenderedPageBreak/>
        <w:t>При проведении этапа, предусмотренного подп. </w:t>
      </w:r>
      <w:r w:rsidR="006A1D89" w:rsidRPr="00115752">
        <w:fldChar w:fldCharType="begin"/>
      </w:r>
      <w:r w:rsidR="006A1D89" w:rsidRPr="00115752">
        <w:instrText xml:space="preserve"> REF _Ref514511374 \r \h </w:instrText>
      </w:r>
      <w:r w:rsidR="00115752">
        <w:instrText xml:space="preserve"> \* MERGEFORMAT </w:instrText>
      </w:r>
      <w:r w:rsidR="006A1D89" w:rsidRPr="00115752">
        <w:fldChar w:fldCharType="separate"/>
      </w:r>
      <w:r w:rsidR="00A4712C">
        <w:t>12.11.35(4)</w:t>
      </w:r>
      <w:r w:rsidR="006A1D89" w:rsidRPr="00115752">
        <w:fldChar w:fldCharType="end"/>
      </w:r>
      <w:r w:rsidR="006A1D89" w:rsidRPr="00115752">
        <w:t xml:space="preserve"> </w:t>
      </w:r>
      <w:r w:rsidRPr="00115752">
        <w:t>Положения, ЗК осуществляет действия и принимает решения, указанных в п. </w:t>
      </w:r>
      <w:r w:rsidRPr="00115752">
        <w:fldChar w:fldCharType="begin"/>
      </w:r>
      <w:r w:rsidRPr="00115752">
        <w:instrText xml:space="preserve"> REF _Ref514489608 \r \h </w:instrText>
      </w:r>
      <w:r w:rsidR="00115752">
        <w:instrText xml:space="preserve"> \* MERGEFORMAT </w:instrText>
      </w:r>
      <w:r w:rsidRPr="00115752">
        <w:fldChar w:fldCharType="separate"/>
      </w:r>
      <w:r w:rsidR="00A4712C">
        <w:t>12.11.28</w:t>
      </w:r>
      <w:r w:rsidRPr="00115752">
        <w:fldChar w:fldCharType="end"/>
      </w:r>
      <w:r w:rsidRPr="00115752">
        <w:t xml:space="preserve">, </w:t>
      </w:r>
      <w:r w:rsidRPr="00115752">
        <w:fldChar w:fldCharType="begin"/>
      </w:r>
      <w:r w:rsidRPr="00115752">
        <w:instrText xml:space="preserve"> REF _Ref514430114 \r \h </w:instrText>
      </w:r>
      <w:r w:rsidR="00115752">
        <w:instrText xml:space="preserve"> \* MERGEFORMAT </w:instrText>
      </w:r>
      <w:r w:rsidRPr="00115752">
        <w:fldChar w:fldCharType="separate"/>
      </w:r>
      <w:r w:rsidR="00A4712C">
        <w:t>12.11.29</w:t>
      </w:r>
      <w:r w:rsidRPr="00115752">
        <w:fldChar w:fldCharType="end"/>
      </w:r>
      <w:r w:rsidRPr="00115752">
        <w:t xml:space="preserve">, </w:t>
      </w:r>
      <w:r w:rsidRPr="00115752">
        <w:fldChar w:fldCharType="begin"/>
      </w:r>
      <w:r w:rsidRPr="00115752">
        <w:instrText xml:space="preserve"> REF _Ref514430031 \r \h </w:instrText>
      </w:r>
      <w:r w:rsidR="00115752">
        <w:instrText xml:space="preserve"> \* MERGEFORMAT </w:instrText>
      </w:r>
      <w:r w:rsidRPr="00115752">
        <w:fldChar w:fldCharType="separate"/>
      </w:r>
      <w:r w:rsidR="00A4712C">
        <w:t>12.11.30</w:t>
      </w:r>
      <w:r w:rsidRPr="00115752">
        <w:fldChar w:fldCharType="end"/>
      </w:r>
      <w:r w:rsidRPr="00115752">
        <w:t xml:space="preserve"> Положения.</w:t>
      </w:r>
      <w:r w:rsidR="0030592E" w:rsidRPr="00115752">
        <w:t xml:space="preserve"> </w:t>
      </w:r>
      <w:r w:rsidR="000F3E9C" w:rsidRPr="00115752">
        <w:t>После рассмотрения вторых частей заявок и получения от оператора ЭТП протокола сопоставления ценовых предложений участников закупки, подлежит формированию протокол по итогам закупки (итоговый протокол), в который включаются сведения, указанные в п. </w:t>
      </w:r>
      <w:r w:rsidR="000F3E9C" w:rsidRPr="00115752">
        <w:fldChar w:fldCharType="begin"/>
      </w:r>
      <w:r w:rsidR="000F3E9C" w:rsidRPr="00115752">
        <w:instrText xml:space="preserve"> REF _Ref514433318 \w \h </w:instrText>
      </w:r>
      <w:r w:rsidR="00115752">
        <w:instrText xml:space="preserve"> \* MERGEFORMAT </w:instrText>
      </w:r>
      <w:r w:rsidR="000F3E9C" w:rsidRPr="00115752">
        <w:fldChar w:fldCharType="separate"/>
      </w:r>
      <w:r w:rsidR="00A4712C">
        <w:t>12.11.31</w:t>
      </w:r>
      <w:r w:rsidR="000F3E9C" w:rsidRPr="00115752">
        <w:fldChar w:fldCharType="end"/>
      </w:r>
      <w:r w:rsidR="000F3E9C" w:rsidRPr="00115752">
        <w:t xml:space="preserve"> Положения.</w:t>
      </w:r>
    </w:p>
    <w:p w:rsidR="00DD75D5" w:rsidRPr="00115752" w:rsidRDefault="00DD75D5" w:rsidP="00B71F99">
      <w:pPr>
        <w:pStyle w:val="4"/>
        <w:numPr>
          <w:ilvl w:val="2"/>
          <w:numId w:val="4"/>
        </w:numPr>
      </w:pPr>
      <w:bookmarkStart w:id="6677" w:name="_Ref516680222"/>
      <w:r w:rsidRPr="00115752">
        <w:t>Протокол по итогам закупки</w:t>
      </w:r>
      <w:r w:rsidR="006A1D89" w:rsidRPr="00115752">
        <w:t xml:space="preserve"> после проведения этапа, указанного в подп. </w:t>
      </w:r>
      <w:r w:rsidR="006A1D89" w:rsidRPr="00115752">
        <w:fldChar w:fldCharType="begin"/>
      </w:r>
      <w:r w:rsidR="006A1D89" w:rsidRPr="00115752">
        <w:instrText xml:space="preserve"> REF _Ref514511374 \r \h </w:instrText>
      </w:r>
      <w:r w:rsidR="00115752">
        <w:instrText xml:space="preserve"> \* MERGEFORMAT </w:instrText>
      </w:r>
      <w:r w:rsidR="006A1D89" w:rsidRPr="00115752">
        <w:fldChar w:fldCharType="separate"/>
      </w:r>
      <w:r w:rsidR="00A4712C">
        <w:t>12.11.35(4)</w:t>
      </w:r>
      <w:r w:rsidR="006A1D89" w:rsidRPr="00115752">
        <w:fldChar w:fldCharType="end"/>
      </w:r>
      <w:r w:rsidR="006A1D89" w:rsidRPr="00115752">
        <w:t xml:space="preserve"> Положения,</w:t>
      </w:r>
      <w:r w:rsidRPr="00115752">
        <w:t xml:space="preserve"> должен содержать следующие сведения:</w:t>
      </w:r>
      <w:bookmarkEnd w:id="6677"/>
    </w:p>
    <w:p w:rsidR="00DD75D5" w:rsidRPr="00115752" w:rsidRDefault="00DD75D5" w:rsidP="00B71F99">
      <w:pPr>
        <w:pStyle w:val="5"/>
        <w:numPr>
          <w:ilvl w:val="3"/>
          <w:numId w:val="4"/>
        </w:numPr>
      </w:pPr>
      <w:r w:rsidRPr="00115752">
        <w:t>наименование закупки;</w:t>
      </w:r>
    </w:p>
    <w:p w:rsidR="00DD75D5" w:rsidRPr="00115752" w:rsidRDefault="00DD75D5" w:rsidP="00B71F99">
      <w:pPr>
        <w:pStyle w:val="5"/>
        <w:numPr>
          <w:ilvl w:val="3"/>
          <w:numId w:val="4"/>
        </w:numPr>
      </w:pPr>
      <w:r w:rsidRPr="00115752">
        <w:t>номер закупки (при наличии);</w:t>
      </w:r>
    </w:p>
    <w:p w:rsidR="00DD75D5" w:rsidRPr="00115752" w:rsidRDefault="00DD75D5" w:rsidP="00B71F99">
      <w:pPr>
        <w:pStyle w:val="5"/>
        <w:numPr>
          <w:ilvl w:val="3"/>
          <w:numId w:val="4"/>
        </w:numPr>
      </w:pPr>
      <w:r w:rsidRPr="00115752">
        <w:t>дата подписания протокола;</w:t>
      </w:r>
    </w:p>
    <w:p w:rsidR="00DD75D5" w:rsidRPr="00115752" w:rsidRDefault="00DD75D5" w:rsidP="00B71F99">
      <w:pPr>
        <w:pStyle w:val="5"/>
        <w:numPr>
          <w:ilvl w:val="3"/>
          <w:numId w:val="4"/>
        </w:numPr>
      </w:pPr>
      <w:r w:rsidRPr="00115752">
        <w:t>сведения об НМЦ;</w:t>
      </w:r>
    </w:p>
    <w:p w:rsidR="00DD75D5" w:rsidRPr="00115752" w:rsidRDefault="00DD75D5" w:rsidP="00B71F99">
      <w:pPr>
        <w:pStyle w:val="5"/>
        <w:numPr>
          <w:ilvl w:val="3"/>
          <w:numId w:val="4"/>
        </w:numPr>
      </w:pPr>
      <w:r w:rsidRPr="00115752">
        <w:t>дата проведения процедуры оценки и сопоставления заявок (подведения итогов закупки);</w:t>
      </w:r>
    </w:p>
    <w:p w:rsidR="00DD75D5" w:rsidRPr="00115752" w:rsidRDefault="00DD75D5" w:rsidP="00B71F99">
      <w:pPr>
        <w:pStyle w:val="5"/>
        <w:numPr>
          <w:ilvl w:val="3"/>
          <w:numId w:val="4"/>
        </w:numPr>
      </w:pPr>
      <w:r w:rsidRPr="00115752">
        <w:t>наименование и адрес ЭТП в информационно-телекоммуникационной сети «Интернет», с использованием которой проводится закупка;</w:t>
      </w:r>
    </w:p>
    <w:p w:rsidR="00DD75D5" w:rsidRPr="00115752" w:rsidRDefault="00DD75D5" w:rsidP="00B71F99">
      <w:pPr>
        <w:pStyle w:val="5"/>
        <w:numPr>
          <w:ilvl w:val="3"/>
          <w:numId w:val="4"/>
        </w:numPr>
      </w:pPr>
      <w:r w:rsidRPr="00115752">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DD75D5" w:rsidRPr="00115752" w:rsidRDefault="00DD75D5" w:rsidP="00B71F99">
      <w:pPr>
        <w:pStyle w:val="5"/>
        <w:numPr>
          <w:ilvl w:val="3"/>
          <w:numId w:val="4"/>
        </w:numPr>
      </w:pPr>
      <w:r w:rsidRPr="00115752">
        <w:t>количество поданных заявок, а также дата и время регистрации каждой такой заявки;</w:t>
      </w:r>
    </w:p>
    <w:p w:rsidR="00DD75D5" w:rsidRPr="00115752" w:rsidRDefault="00DD75D5" w:rsidP="00B71F99">
      <w:pPr>
        <w:pStyle w:val="5"/>
        <w:numPr>
          <w:ilvl w:val="3"/>
          <w:numId w:val="4"/>
        </w:numPr>
      </w:pPr>
      <w:r w:rsidRPr="00115752">
        <w:t>сведения об идентификационных номерах участников закупки, заявки которых были рассмотрены;</w:t>
      </w:r>
    </w:p>
    <w:p w:rsidR="00DD75D5" w:rsidRPr="00115752" w:rsidRDefault="00DD75D5" w:rsidP="00B71F99">
      <w:pPr>
        <w:pStyle w:val="5"/>
        <w:numPr>
          <w:ilvl w:val="3"/>
          <w:numId w:val="4"/>
        </w:numPr>
      </w:pPr>
      <w:r w:rsidRPr="00115752">
        <w:t>сведения о ценовых предложениях участников закупки;</w:t>
      </w:r>
    </w:p>
    <w:p w:rsidR="00DD75D5" w:rsidRPr="00115752" w:rsidRDefault="00DD75D5" w:rsidP="00B71F99">
      <w:pPr>
        <w:pStyle w:val="5"/>
        <w:numPr>
          <w:ilvl w:val="3"/>
          <w:numId w:val="4"/>
        </w:numPr>
      </w:pPr>
      <w:r w:rsidRPr="00115752">
        <w:t>в отношении каждой заявки указывается принятое решение о соответствии или о несоответствии участников закупки требованиям документации о закупке в соответствии с критериями отбора и в порядке, которые установлены в документации о закупке;</w:t>
      </w:r>
    </w:p>
    <w:p w:rsidR="00DD75D5" w:rsidRPr="00115752" w:rsidRDefault="00DD75D5" w:rsidP="00B71F99">
      <w:pPr>
        <w:pStyle w:val="5"/>
        <w:numPr>
          <w:ilvl w:val="3"/>
          <w:numId w:val="4"/>
        </w:numPr>
      </w:pPr>
      <w:r w:rsidRPr="00115752">
        <w:t>основания признания заявок на основании полученных ценовых предложений участников закупки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 с указанием количества за</w:t>
      </w:r>
      <w:r w:rsidR="00663182" w:rsidRPr="00115752">
        <w:t>я</w:t>
      </w:r>
      <w:r w:rsidRPr="00115752">
        <w:t>вок, который были отклонены, и оснований отклонения таких заявок;</w:t>
      </w:r>
    </w:p>
    <w:p w:rsidR="00DD75D5" w:rsidRPr="00115752" w:rsidRDefault="00DD75D5" w:rsidP="00B71F99">
      <w:pPr>
        <w:pStyle w:val="5"/>
        <w:numPr>
          <w:ilvl w:val="3"/>
          <w:numId w:val="4"/>
        </w:numPr>
      </w:pPr>
      <w:r w:rsidRPr="00115752">
        <w:t>сведения о присвоении заявкам мест в ранжировке (порядковые номера заявок/окончательных предложений в порядке уменьшения степени выгодности содержащихся в них условиях исполнения договора);</w:t>
      </w:r>
    </w:p>
    <w:p w:rsidR="007B391F" w:rsidRPr="00115752" w:rsidRDefault="007B391F" w:rsidP="00B71F99">
      <w:pPr>
        <w:pStyle w:val="5"/>
        <w:numPr>
          <w:ilvl w:val="3"/>
          <w:numId w:val="4"/>
        </w:numPr>
      </w:pPr>
      <w:r w:rsidRPr="00115752">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w:t>
      </w:r>
      <w:r w:rsidRPr="00115752">
        <w:lastRenderedPageBreak/>
        <w:t>участника закупки, с которым планируется заключить договор</w:t>
      </w:r>
      <w:r w:rsidRPr="00115752">
        <w:footnoteReference w:id="15"/>
      </w:r>
      <w:r w:rsidRPr="00115752">
        <w:t>, а также идентификационные номера участников закупки, заявки которых заняли второе и третье место в итоговой ранжировке;</w:t>
      </w:r>
    </w:p>
    <w:p w:rsidR="00DD75D5" w:rsidRPr="00115752" w:rsidRDefault="00DD75D5" w:rsidP="00B71F99">
      <w:pPr>
        <w:pStyle w:val="5"/>
        <w:numPr>
          <w:ilvl w:val="3"/>
          <w:numId w:val="4"/>
        </w:numPr>
      </w:pPr>
      <w:r w:rsidRPr="00115752">
        <w:t>сведения об объеме и цене закупаемой продукции, сроке исполнения договора;</w:t>
      </w:r>
    </w:p>
    <w:p w:rsidR="00DD75D5" w:rsidRPr="00115752" w:rsidRDefault="00DD75D5" w:rsidP="00B71F99">
      <w:pPr>
        <w:pStyle w:val="5"/>
        <w:numPr>
          <w:ilvl w:val="3"/>
          <w:numId w:val="4"/>
        </w:numPr>
      </w:pPr>
      <w:r w:rsidRPr="00115752">
        <w:t>сведения о признании процедуры закупки несостоявшейся с указанием основания (причины) такого признания, а также принятое ЗК в порядке п. </w:t>
      </w:r>
      <w:r w:rsidR="009F6A3E" w:rsidRPr="00115752">
        <w:fldChar w:fldCharType="begin"/>
      </w:r>
      <w:r w:rsidR="009F6A3E" w:rsidRPr="00115752">
        <w:instrText xml:space="preserve"> REF _Ref410387696 \r \h  \* MERGEFORMAT </w:instrText>
      </w:r>
      <w:r w:rsidR="009F6A3E" w:rsidRPr="00115752">
        <w:fldChar w:fldCharType="separate"/>
      </w:r>
      <w:r w:rsidR="00A4712C">
        <w:t>11.8.6</w:t>
      </w:r>
      <w:r w:rsidR="009F6A3E" w:rsidRPr="00115752">
        <w:fldChar w:fldCharType="end"/>
      </w:r>
      <w:r w:rsidRPr="00115752">
        <w:t xml:space="preserve">, </w:t>
      </w:r>
      <w:r w:rsidR="009F6A3E" w:rsidRPr="00115752">
        <w:fldChar w:fldCharType="begin"/>
      </w:r>
      <w:r w:rsidR="009F6A3E" w:rsidRPr="00115752">
        <w:instrText xml:space="preserve"> REF _Ref411817462 \r \h  \* MERGEFORMAT </w:instrText>
      </w:r>
      <w:r w:rsidR="009F6A3E" w:rsidRPr="00115752">
        <w:fldChar w:fldCharType="separate"/>
      </w:r>
      <w:r w:rsidR="00A4712C">
        <w:t>11.8.7</w:t>
      </w:r>
      <w:r w:rsidR="009F6A3E" w:rsidRPr="00115752">
        <w:fldChar w:fldCharType="end"/>
      </w:r>
      <w:r w:rsidRPr="00115752">
        <w:t xml:space="preserve"> Положения решение;</w:t>
      </w:r>
    </w:p>
    <w:p w:rsidR="00DD75D5" w:rsidRPr="00115752" w:rsidRDefault="00DD75D5" w:rsidP="00B71F99">
      <w:pPr>
        <w:pStyle w:val="5"/>
        <w:numPr>
          <w:ilvl w:val="3"/>
          <w:numId w:val="4"/>
        </w:numPr>
      </w:pPr>
      <w:r w:rsidRPr="00115752">
        <w:t>результаты голосования членов ЗК, принявших участие в голосовании;</w:t>
      </w:r>
    </w:p>
    <w:p w:rsidR="00DD75D5" w:rsidRPr="00115752" w:rsidRDefault="00DD75D5" w:rsidP="00B71F99">
      <w:pPr>
        <w:pStyle w:val="5"/>
        <w:numPr>
          <w:ilvl w:val="3"/>
          <w:numId w:val="4"/>
        </w:numPr>
      </w:pPr>
      <w:r w:rsidRPr="00115752">
        <w:t>иные сведения, которые ЗК сочтет нужным указать.</w:t>
      </w:r>
    </w:p>
    <w:p w:rsidR="00A71F2E" w:rsidRPr="00115752" w:rsidRDefault="00A71F2E" w:rsidP="00B71F99">
      <w:pPr>
        <w:pStyle w:val="4"/>
        <w:numPr>
          <w:ilvl w:val="2"/>
          <w:numId w:val="4"/>
        </w:numPr>
      </w:pPr>
      <w:r w:rsidRPr="00115752">
        <w:t>ЗК формируется протокол по итогам закупки в течение 1 (одного) рабочего дня при выполнении совокупности следующих условий:</w:t>
      </w:r>
    </w:p>
    <w:p w:rsidR="00A71F2E" w:rsidRPr="00115752" w:rsidRDefault="00A71F2E" w:rsidP="00B71F99">
      <w:pPr>
        <w:pStyle w:val="5"/>
        <w:numPr>
          <w:ilvl w:val="3"/>
          <w:numId w:val="4"/>
        </w:numPr>
      </w:pPr>
      <w:r w:rsidRPr="00115752">
        <w:t>официального размещения протокола рассмотрения вторых частей заявок;</w:t>
      </w:r>
    </w:p>
    <w:p w:rsidR="00A71F2E" w:rsidRPr="00115752" w:rsidRDefault="00A71F2E" w:rsidP="00B71F99">
      <w:pPr>
        <w:pStyle w:val="5"/>
        <w:numPr>
          <w:ilvl w:val="3"/>
          <w:numId w:val="4"/>
        </w:numPr>
      </w:pPr>
      <w:r w:rsidRPr="00115752">
        <w:t>направления посредством функциональности ЭТП организатору закупки информации о ценовом предложении каждого участника;</w:t>
      </w:r>
    </w:p>
    <w:p w:rsidR="00A71F2E" w:rsidRPr="00115752" w:rsidRDefault="00A71F2E" w:rsidP="00B71F99">
      <w:pPr>
        <w:pStyle w:val="5"/>
        <w:numPr>
          <w:ilvl w:val="3"/>
          <w:numId w:val="4"/>
        </w:numPr>
      </w:pPr>
      <w:r w:rsidRPr="00115752">
        <w:t>размещения оператором ЭТП сформированного посредством функциональности ЭТП протокола сопоставления ценовых предложений участников.</w:t>
      </w:r>
    </w:p>
    <w:p w:rsidR="00DD75D5" w:rsidRPr="00115752" w:rsidRDefault="00DD75D5" w:rsidP="00B71F99">
      <w:pPr>
        <w:pStyle w:val="4"/>
        <w:numPr>
          <w:ilvl w:val="2"/>
          <w:numId w:val="4"/>
        </w:numPr>
      </w:pPr>
      <w:r w:rsidRPr="00115752">
        <w:t>При проведении этапа, предусмотренного подп. </w:t>
      </w:r>
      <w:r w:rsidR="003E2D34" w:rsidRPr="00115752">
        <w:fldChar w:fldCharType="begin"/>
      </w:r>
      <w:r w:rsidR="003E2D34" w:rsidRPr="00115752">
        <w:instrText xml:space="preserve"> REF _Ref514511426 \r \h </w:instrText>
      </w:r>
      <w:r w:rsidR="00115752">
        <w:instrText xml:space="preserve"> \* MERGEFORMAT </w:instrText>
      </w:r>
      <w:r w:rsidR="003E2D34" w:rsidRPr="00115752">
        <w:fldChar w:fldCharType="separate"/>
      </w:r>
      <w:r w:rsidR="00A4712C">
        <w:t>12.11.35(5)</w:t>
      </w:r>
      <w:r w:rsidR="003E2D34" w:rsidRPr="00115752">
        <w:fldChar w:fldCharType="end"/>
      </w:r>
      <w:r w:rsidRPr="00115752">
        <w:t xml:space="preserve"> Положения:</w:t>
      </w:r>
    </w:p>
    <w:p w:rsidR="00DD75D5" w:rsidRPr="00115752" w:rsidRDefault="00DD75D5" w:rsidP="00B71F99">
      <w:pPr>
        <w:pStyle w:val="5"/>
        <w:numPr>
          <w:ilvl w:val="3"/>
          <w:numId w:val="4"/>
        </w:numPr>
      </w:pPr>
      <w:r w:rsidRPr="00115752">
        <w:t>в документации о закупке</w:t>
      </w:r>
      <w:r w:rsidR="003423C9" w:rsidRPr="00115752">
        <w:t xml:space="preserve"> указываются, в том числе, следующие сведения</w:t>
      </w:r>
      <w:r w:rsidRPr="00115752">
        <w:t>:</w:t>
      </w:r>
    </w:p>
    <w:p w:rsidR="00DD75D5" w:rsidRPr="00115752" w:rsidRDefault="00DD75D5" w:rsidP="00B71F99">
      <w:pPr>
        <w:pStyle w:val="6"/>
        <w:numPr>
          <w:ilvl w:val="4"/>
          <w:numId w:val="4"/>
        </w:numPr>
      </w:pPr>
      <w:r w:rsidRPr="00115752">
        <w:t>информация о возможности проведения этапа и порядок его проведения, в том числе условие, что этап проводится до этапа квалификационного отбора (подп. </w:t>
      </w:r>
      <w:r w:rsidR="006A1D89" w:rsidRPr="00115752">
        <w:fldChar w:fldCharType="begin"/>
      </w:r>
      <w:r w:rsidR="006A1D89" w:rsidRPr="00115752">
        <w:instrText xml:space="preserve"> REF _Ref514511374 \r \h </w:instrText>
      </w:r>
      <w:r w:rsidR="00115752">
        <w:instrText xml:space="preserve"> \* MERGEFORMAT </w:instrText>
      </w:r>
      <w:r w:rsidR="006A1D89" w:rsidRPr="00115752">
        <w:fldChar w:fldCharType="separate"/>
      </w:r>
      <w:r w:rsidR="00A4712C">
        <w:t>12.11.35(4)</w:t>
      </w:r>
      <w:r w:rsidR="006A1D89" w:rsidRPr="00115752">
        <w:fldChar w:fldCharType="end"/>
      </w:r>
      <w:r w:rsidRPr="00115752">
        <w:t xml:space="preserve"> Положения), а если этап квалификационного отбора не проводился, то условие о возможности подать дополнительное ценовое предложение после рассмотрения вторых частей заявок и ранее поданного ценового предложения</w:t>
      </w:r>
      <w:r w:rsidR="000F3E9C" w:rsidRPr="00115752">
        <w:t xml:space="preserve"> и в соответствии с регламентом ЭТП</w:t>
      </w:r>
      <w:r w:rsidRPr="00115752">
        <w:t>;</w:t>
      </w:r>
    </w:p>
    <w:p w:rsidR="00DD75D5" w:rsidRPr="00115752" w:rsidRDefault="00DD75D5" w:rsidP="00B71F99">
      <w:pPr>
        <w:pStyle w:val="6"/>
        <w:numPr>
          <w:ilvl w:val="4"/>
          <w:numId w:val="4"/>
        </w:numPr>
      </w:pPr>
      <w:r w:rsidRPr="00115752">
        <w:t>время начала проведения этапа устанавливается оператором ЭТП, ЗЭТП в соответствии со временем часовой зоны, в которой расположен заказчик, и продолжительность приема дополнительных ценовых предложений составляет 3 часа;</w:t>
      </w:r>
    </w:p>
    <w:p w:rsidR="00DD75D5" w:rsidRPr="00115752" w:rsidRDefault="00DD75D5" w:rsidP="00B71F99">
      <w:pPr>
        <w:pStyle w:val="6"/>
        <w:numPr>
          <w:ilvl w:val="4"/>
          <w:numId w:val="4"/>
        </w:numPr>
      </w:pPr>
      <w:r w:rsidRPr="00115752">
        <w:t>участники закупки информируются о наименьшем ценовом предложений из всех полученных и допущенных предложений участников посредством функциональности ЭТП, ЗЭТП;</w:t>
      </w:r>
    </w:p>
    <w:p w:rsidR="00DD75D5" w:rsidRPr="00115752" w:rsidRDefault="00DD75D5" w:rsidP="00B71F99">
      <w:pPr>
        <w:pStyle w:val="6"/>
        <w:numPr>
          <w:ilvl w:val="4"/>
          <w:numId w:val="4"/>
        </w:numPr>
      </w:pPr>
      <w:r w:rsidRPr="00115752">
        <w:t xml:space="preserve">о праве участников закупки подать </w:t>
      </w:r>
      <w:r w:rsidR="003423C9" w:rsidRPr="00115752">
        <w:t>1 (</w:t>
      </w:r>
      <w:r w:rsidRPr="00115752">
        <w:t>одно</w:t>
      </w:r>
      <w:r w:rsidR="003423C9" w:rsidRPr="00115752">
        <w:t>)</w:t>
      </w:r>
      <w:r w:rsidRPr="00115752">
        <w:t xml:space="preserve"> дополнительное ценовое предложение, которое должно быть ниже ценового предложения, поданного таким участником одновременно с заявкой либо с окончательным </w:t>
      </w:r>
      <w:r w:rsidRPr="00115752">
        <w:lastRenderedPageBreak/>
        <w:t>предложением (при условии проведения этапа, предусмотренного подп. </w:t>
      </w:r>
      <w:r w:rsidR="006A1D89" w:rsidRPr="00115752">
        <w:fldChar w:fldCharType="begin"/>
      </w:r>
      <w:r w:rsidR="006A1D89" w:rsidRPr="00115752">
        <w:instrText xml:space="preserve"> REF _Ref514511332 \r \h </w:instrText>
      </w:r>
      <w:r w:rsidR="00115752">
        <w:instrText xml:space="preserve"> \* MERGEFORMAT </w:instrText>
      </w:r>
      <w:r w:rsidR="006A1D89" w:rsidRPr="00115752">
        <w:fldChar w:fldCharType="separate"/>
      </w:r>
      <w:r w:rsidR="00A4712C">
        <w:t>12.11.35(1)</w:t>
      </w:r>
      <w:r w:rsidR="006A1D89" w:rsidRPr="00115752">
        <w:fldChar w:fldCharType="end"/>
      </w:r>
      <w:r w:rsidR="006A1D89" w:rsidRPr="00115752">
        <w:t xml:space="preserve"> </w:t>
      </w:r>
      <w:r w:rsidRPr="00115752">
        <w:t xml:space="preserve">или </w:t>
      </w:r>
      <w:r w:rsidR="006A1D89" w:rsidRPr="00115752">
        <w:fldChar w:fldCharType="begin"/>
      </w:r>
      <w:r w:rsidR="006A1D89" w:rsidRPr="00115752">
        <w:instrText xml:space="preserve"> REF _Ref514511357 \r \h </w:instrText>
      </w:r>
      <w:r w:rsidR="00115752">
        <w:instrText xml:space="preserve"> \* MERGEFORMAT </w:instrText>
      </w:r>
      <w:r w:rsidR="006A1D89" w:rsidRPr="00115752">
        <w:fldChar w:fldCharType="separate"/>
      </w:r>
      <w:r w:rsidR="00A4712C">
        <w:t>12.11.35(2)</w:t>
      </w:r>
      <w:r w:rsidR="006A1D89" w:rsidRPr="00115752">
        <w:fldChar w:fldCharType="end"/>
      </w:r>
      <w:r w:rsidRPr="00115752">
        <w:t xml:space="preserve"> Положения);</w:t>
      </w:r>
    </w:p>
    <w:p w:rsidR="00DD75D5" w:rsidRPr="00115752" w:rsidRDefault="00DD75D5" w:rsidP="00B71F99">
      <w:pPr>
        <w:pStyle w:val="6"/>
        <w:numPr>
          <w:ilvl w:val="4"/>
          <w:numId w:val="4"/>
        </w:numPr>
      </w:pPr>
      <w:r w:rsidRPr="00115752">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p>
    <w:p w:rsidR="007174D8" w:rsidRPr="00115752" w:rsidRDefault="007174D8" w:rsidP="00B71F99">
      <w:pPr>
        <w:pStyle w:val="5"/>
        <w:numPr>
          <w:ilvl w:val="3"/>
          <w:numId w:val="4"/>
        </w:numPr>
      </w:pPr>
      <w:r w:rsidRPr="00115752">
        <w:t xml:space="preserve">этап не проводится в </w:t>
      </w:r>
      <w:r w:rsidR="003423C9" w:rsidRPr="00115752">
        <w:t>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rsidR="003423C9" w:rsidRPr="00115752" w:rsidRDefault="003423C9" w:rsidP="00B71F99">
      <w:pPr>
        <w:pStyle w:val="4"/>
        <w:numPr>
          <w:ilvl w:val="2"/>
          <w:numId w:val="4"/>
        </w:numPr>
      </w:pPr>
      <w:r w:rsidRPr="00115752">
        <w:t>ЗК отклоняет заявку участника процедуры закупки по следующим основаниям:</w:t>
      </w:r>
    </w:p>
    <w:p w:rsidR="003423C9" w:rsidRPr="00115752" w:rsidRDefault="003423C9" w:rsidP="00B71F99">
      <w:pPr>
        <w:pStyle w:val="5"/>
        <w:numPr>
          <w:ilvl w:val="3"/>
          <w:numId w:val="4"/>
        </w:numPr>
      </w:pPr>
      <w:r w:rsidRPr="00115752">
        <w:t>несоответствия цены заявки ценового предложения требованиями, установленным в разделе </w:t>
      </w:r>
      <w:r w:rsidRPr="00115752">
        <w:fldChar w:fldCharType="begin"/>
      </w:r>
      <w:r w:rsidRPr="00115752">
        <w:instrText xml:space="preserve"> REF _Ref491350069 \r \h  \* MERGEFORMAT </w:instrText>
      </w:r>
      <w:r w:rsidRPr="00115752">
        <w:fldChar w:fldCharType="separate"/>
      </w:r>
      <w:r w:rsidR="00A4712C">
        <w:t>10.8</w:t>
      </w:r>
      <w:r w:rsidRPr="00115752">
        <w:fldChar w:fldCharType="end"/>
      </w:r>
      <w:r w:rsidRPr="00115752">
        <w:t xml:space="preserve"> Положения;</w:t>
      </w:r>
    </w:p>
    <w:p w:rsidR="003423C9" w:rsidRPr="00115752" w:rsidRDefault="003423C9" w:rsidP="00B71F99">
      <w:pPr>
        <w:pStyle w:val="5"/>
        <w:numPr>
          <w:ilvl w:val="3"/>
          <w:numId w:val="4"/>
        </w:numPr>
      </w:pPr>
      <w:r w:rsidRPr="00115752">
        <w:t>наличие в ценовом предложении недостоверных сведений.</w:t>
      </w:r>
    </w:p>
    <w:p w:rsidR="00DD75D5" w:rsidRPr="00115752" w:rsidRDefault="00DD75D5" w:rsidP="00B71F99">
      <w:pPr>
        <w:pStyle w:val="4"/>
        <w:numPr>
          <w:ilvl w:val="2"/>
          <w:numId w:val="4"/>
        </w:numPr>
      </w:pPr>
      <w:r w:rsidRPr="00115752">
        <w:t>По результатам этапа посредством функциональности ЭТП, формируется протокол сопоставления дополнительных ценовых предложений и ранее поданных ценовых предложений</w:t>
      </w:r>
      <w:r w:rsidR="0030592E" w:rsidRPr="00115752">
        <w:t xml:space="preserve"> участников</w:t>
      </w:r>
      <w:r w:rsidRPr="00115752">
        <w:t xml:space="preserve">, если участники закупки не подавали </w:t>
      </w:r>
      <w:r w:rsidR="0030592E" w:rsidRPr="00115752">
        <w:t>дополнительные ценовые предложения</w:t>
      </w:r>
      <w:r w:rsidRPr="00115752">
        <w:t>. Протокол формируется по форме и с содержанием, установленным регламентом ЭТП.</w:t>
      </w:r>
    </w:p>
    <w:p w:rsidR="00DD75D5" w:rsidRPr="00115752" w:rsidRDefault="00DD75D5" w:rsidP="00B71F99">
      <w:pPr>
        <w:pStyle w:val="4"/>
        <w:numPr>
          <w:ilvl w:val="2"/>
          <w:numId w:val="4"/>
        </w:numPr>
      </w:pPr>
      <w:r w:rsidRPr="00115752">
        <w:t>ЗК формируется протокол по итогам закупки</w:t>
      </w:r>
      <w:r w:rsidR="006A1D89" w:rsidRPr="00115752">
        <w:t xml:space="preserve"> (после этапа, предусмотренного подп. </w:t>
      </w:r>
      <w:r w:rsidR="006A1D89" w:rsidRPr="00115752">
        <w:fldChar w:fldCharType="begin"/>
      </w:r>
      <w:r w:rsidR="006A1D89" w:rsidRPr="00115752">
        <w:instrText xml:space="preserve"> REF _Ref514511426 \r \h </w:instrText>
      </w:r>
      <w:r w:rsidR="00115752">
        <w:instrText xml:space="preserve"> \* MERGEFORMAT </w:instrText>
      </w:r>
      <w:r w:rsidR="006A1D89" w:rsidRPr="00115752">
        <w:fldChar w:fldCharType="separate"/>
      </w:r>
      <w:r w:rsidR="00A4712C">
        <w:t>12.11.35(5)</w:t>
      </w:r>
      <w:r w:rsidR="006A1D89" w:rsidRPr="00115752">
        <w:fldChar w:fldCharType="end"/>
      </w:r>
      <w:r w:rsidR="006A1D89" w:rsidRPr="00115752">
        <w:t xml:space="preserve"> Положения)</w:t>
      </w:r>
      <w:r w:rsidRPr="00115752">
        <w:t xml:space="preserve"> в течение 1 (одного) рабочего дня при выполнении совокупности следующих условий:</w:t>
      </w:r>
    </w:p>
    <w:p w:rsidR="00DD75D5" w:rsidRPr="00115752" w:rsidRDefault="00DD75D5" w:rsidP="00B71F99">
      <w:pPr>
        <w:pStyle w:val="5"/>
        <w:numPr>
          <w:ilvl w:val="3"/>
          <w:numId w:val="4"/>
        </w:numPr>
      </w:pPr>
      <w:r w:rsidRPr="00115752">
        <w:t>официального размещения протокола рассмотрения вторых частей заявок и полученных ценовых предложений (п. </w:t>
      </w:r>
      <w:r w:rsidRPr="00115752">
        <w:fldChar w:fldCharType="begin"/>
      </w:r>
      <w:r w:rsidRPr="00115752">
        <w:instrText xml:space="preserve"> REF _Ref514433318 \r \h </w:instrText>
      </w:r>
      <w:r w:rsidR="00115752">
        <w:instrText xml:space="preserve"> \* MERGEFORMAT </w:instrText>
      </w:r>
      <w:r w:rsidRPr="00115752">
        <w:fldChar w:fldCharType="separate"/>
      </w:r>
      <w:r w:rsidR="00A4712C">
        <w:t>12.11.31</w:t>
      </w:r>
      <w:r w:rsidRPr="00115752">
        <w:fldChar w:fldCharType="end"/>
      </w:r>
      <w:r w:rsidRPr="00115752">
        <w:t xml:space="preserve"> Положения);</w:t>
      </w:r>
    </w:p>
    <w:p w:rsidR="00DD75D5" w:rsidRPr="00115752" w:rsidRDefault="00DD75D5" w:rsidP="00B71F99">
      <w:pPr>
        <w:pStyle w:val="5"/>
        <w:numPr>
          <w:ilvl w:val="3"/>
          <w:numId w:val="4"/>
        </w:numPr>
      </w:pPr>
      <w:r w:rsidRPr="00115752">
        <w:t>направления посредством функциональности ЭТП организатору закупки информации о дополнительном ценовом предложении каждого участника;</w:t>
      </w:r>
    </w:p>
    <w:p w:rsidR="00DD75D5" w:rsidRPr="00115752" w:rsidRDefault="00DD75D5" w:rsidP="00B71F99">
      <w:pPr>
        <w:pStyle w:val="5"/>
        <w:numPr>
          <w:ilvl w:val="3"/>
          <w:numId w:val="4"/>
        </w:numPr>
      </w:pPr>
      <w:r w:rsidRPr="00115752">
        <w:t>размещения оператором ЭТП сформированного посредством функциональности ЭТП протокола сопоставления дополнительных ценовых предложений участников с учетом ранее поданных ценовых предложений, если участники закупки не подавали дополнительных ценовых предложений.</w:t>
      </w:r>
    </w:p>
    <w:p w:rsidR="00146C60" w:rsidRPr="00115752" w:rsidRDefault="00146C60" w:rsidP="00B71F99">
      <w:pPr>
        <w:pStyle w:val="4"/>
        <w:numPr>
          <w:ilvl w:val="2"/>
          <w:numId w:val="4"/>
        </w:numPr>
      </w:pPr>
      <w:r w:rsidRPr="00115752">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rsidR="008B00E7" w:rsidRPr="00115752" w:rsidRDefault="008B00E7" w:rsidP="00B71F99">
      <w:pPr>
        <w:pStyle w:val="4"/>
        <w:numPr>
          <w:ilvl w:val="2"/>
          <w:numId w:val="4"/>
        </w:numPr>
      </w:pPr>
      <w:r w:rsidRPr="00115752">
        <w:t>В случае наличия разногласий по проекту договора, направленному заказчиком, участник закупки вправе составить протокол разног</w:t>
      </w:r>
      <w:r w:rsidR="004A63EF" w:rsidRPr="00115752">
        <w:t>л</w:t>
      </w:r>
      <w:r w:rsidRPr="00115752">
        <w:t>асий с указанием замечаний к проекту договора, не соответст</w:t>
      </w:r>
      <w:r w:rsidR="004A63EF" w:rsidRPr="00115752">
        <w:t>в</w:t>
      </w:r>
      <w:r w:rsidRPr="00115752">
        <w:t>ующим извещению, документации о закупке, своей заявке, с указанием соответствующих положений указанных документов и обоснованием таких замечаний.</w:t>
      </w:r>
    </w:p>
    <w:p w:rsidR="0008243E" w:rsidRPr="00115752" w:rsidRDefault="0008243E" w:rsidP="00B71F99">
      <w:pPr>
        <w:pStyle w:val="4"/>
        <w:numPr>
          <w:ilvl w:val="2"/>
          <w:numId w:val="4"/>
        </w:numPr>
      </w:pPr>
      <w:r w:rsidRPr="00115752">
        <w:t>По результатам рассмотрения протокола разногласий заказ</w:t>
      </w:r>
      <w:r w:rsidR="0024743E" w:rsidRPr="00115752">
        <w:t>ч</w:t>
      </w:r>
      <w:r w:rsidRPr="00115752">
        <w:t>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rsidR="0008243E" w:rsidRPr="00115752" w:rsidRDefault="0008243E" w:rsidP="00B71F99">
      <w:pPr>
        <w:pStyle w:val="4"/>
        <w:numPr>
          <w:ilvl w:val="2"/>
          <w:numId w:val="4"/>
        </w:numPr>
      </w:pPr>
      <w:r w:rsidRPr="00115752">
        <w:lastRenderedPageBreak/>
        <w:t>Договор по результатам закупки заключается на условиях, предусмотренных проектом договора, содержащегося в составе документации о закупке, позиции заказчика по результату рассмотрения протокола разногласий от участника закупки, документации о закупке, извещения или приглашением принять участие в закупке и заявкой участникам закупки, с которым заключается договор.</w:t>
      </w:r>
    </w:p>
    <w:p w:rsidR="0008243E" w:rsidRPr="00115752" w:rsidRDefault="0008243E" w:rsidP="00B71F99">
      <w:pPr>
        <w:pStyle w:val="4"/>
        <w:numPr>
          <w:ilvl w:val="2"/>
          <w:numId w:val="4"/>
        </w:numPr>
      </w:pPr>
      <w:bookmarkStart w:id="6678" w:name="_Ref513216985"/>
      <w:r w:rsidRPr="00115752">
        <w:t>Обмен документами при заключении договора, в том числе заключение договора, осущест</w:t>
      </w:r>
      <w:r w:rsidR="004A63EF" w:rsidRPr="00115752">
        <w:t>в</w:t>
      </w:r>
      <w:r w:rsidRPr="00115752">
        <w:t>ляется участником и заказчиком с использованием программно-аппаратных средств ЭТП/ЗЭТП. Договор должен быть подписан ЭП лица, имеющего права действовать от имени соответственно участника закупки, заказчика</w:t>
      </w:r>
      <w:bookmarkEnd w:id="6678"/>
      <w:r w:rsidR="00A3149A" w:rsidRPr="00115752">
        <w:t>.</w:t>
      </w:r>
    </w:p>
    <w:p w:rsidR="0090333C" w:rsidRPr="00115752" w:rsidRDefault="0090333C" w:rsidP="00B71F99">
      <w:pPr>
        <w:pStyle w:val="4"/>
        <w:numPr>
          <w:ilvl w:val="2"/>
          <w:numId w:val="4"/>
        </w:numPr>
      </w:pPr>
      <w:r w:rsidRPr="00115752">
        <w:t>Нормы подраздела</w:t>
      </w:r>
      <w:r w:rsidR="00C314B6" w:rsidRPr="00115752">
        <w:t> </w:t>
      </w:r>
      <w:r w:rsidRPr="00115752">
        <w:fldChar w:fldCharType="begin"/>
      </w:r>
      <w:r w:rsidRPr="00115752">
        <w:instrText xml:space="preserve"> REF _Ref514170001 \r \h </w:instrText>
      </w:r>
      <w:r w:rsidR="00115752">
        <w:instrText xml:space="preserve"> \* MERGEFORMAT </w:instrText>
      </w:r>
      <w:r w:rsidRPr="00115752">
        <w:fldChar w:fldCharType="separate"/>
      </w:r>
      <w:r w:rsidR="00A4712C">
        <w:t>12.11</w:t>
      </w:r>
      <w:r w:rsidRPr="00115752">
        <w:fldChar w:fldCharType="end"/>
      </w:r>
      <w:r w:rsidRPr="00115752">
        <w:t xml:space="preserve"> Положения вступают в силу с 01.07.2018 при условии </w:t>
      </w:r>
      <w:r w:rsidR="00F87AE1" w:rsidRPr="00115752">
        <w:t>утверждения ЭТП Правительством Российской Федерации в соответствии с ч</w:t>
      </w:r>
      <w:r w:rsidR="00C314B6" w:rsidRPr="00115752">
        <w:t>астью</w:t>
      </w:r>
      <w:r w:rsidR="00F87AE1" w:rsidRPr="00115752">
        <w:t> 11 ст</w:t>
      </w:r>
      <w:r w:rsidR="00C314B6" w:rsidRPr="00115752">
        <w:t>атьи</w:t>
      </w:r>
      <w:r w:rsidR="00F87AE1" w:rsidRPr="00115752">
        <w:t> 3.4. Закона 223-ФЗ, или с даты утверждения ЭТП, или с иной даты,</w:t>
      </w:r>
      <w:r w:rsidRPr="00115752">
        <w:t xml:space="preserve"> установлен</w:t>
      </w:r>
      <w:r w:rsidR="00F87AE1" w:rsidRPr="00115752">
        <w:t>ной</w:t>
      </w:r>
      <w:r w:rsidRPr="00115752">
        <w:t xml:space="preserve"> законодательством.</w:t>
      </w:r>
    </w:p>
    <w:p w:rsidR="008E09C3" w:rsidRPr="00115752" w:rsidRDefault="008E09C3" w:rsidP="00B71F99">
      <w:pPr>
        <w:pStyle w:val="2"/>
        <w:numPr>
          <w:ilvl w:val="0"/>
          <w:numId w:val="4"/>
        </w:numPr>
      </w:pPr>
      <w:bookmarkStart w:id="6679" w:name="_Toc442773366"/>
      <w:bookmarkStart w:id="6680" w:name="_Toc442773622"/>
      <w:bookmarkStart w:id="6681" w:name="_Toc442773877"/>
      <w:bookmarkStart w:id="6682" w:name="_Toc442782132"/>
      <w:bookmarkStart w:id="6683" w:name="_Toc442782398"/>
      <w:bookmarkStart w:id="6684" w:name="_Toc442782654"/>
      <w:bookmarkStart w:id="6685" w:name="_Toc442773367"/>
      <w:bookmarkStart w:id="6686" w:name="_Toc442773623"/>
      <w:bookmarkStart w:id="6687" w:name="_Toc442773878"/>
      <w:bookmarkStart w:id="6688" w:name="_Toc442782133"/>
      <w:bookmarkStart w:id="6689" w:name="_Toc442782399"/>
      <w:bookmarkStart w:id="6690" w:name="_Toc442782655"/>
      <w:bookmarkStart w:id="6691" w:name="_Toc442773368"/>
      <w:bookmarkStart w:id="6692" w:name="_Toc442773624"/>
      <w:bookmarkStart w:id="6693" w:name="_Toc442773879"/>
      <w:bookmarkStart w:id="6694" w:name="_Toc442782134"/>
      <w:bookmarkStart w:id="6695" w:name="_Toc442782400"/>
      <w:bookmarkStart w:id="6696" w:name="_Toc442782656"/>
      <w:bookmarkStart w:id="6697" w:name="_Toc442773369"/>
      <w:bookmarkStart w:id="6698" w:name="_Toc442773625"/>
      <w:bookmarkStart w:id="6699" w:name="_Toc442773880"/>
      <w:bookmarkStart w:id="6700" w:name="_Toc442782135"/>
      <w:bookmarkStart w:id="6701" w:name="_Toc442782401"/>
      <w:bookmarkStart w:id="6702" w:name="_Toc442782657"/>
      <w:bookmarkStart w:id="6703" w:name="_Toc442773370"/>
      <w:bookmarkStart w:id="6704" w:name="_Toc442773626"/>
      <w:bookmarkStart w:id="6705" w:name="_Toc442773881"/>
      <w:bookmarkStart w:id="6706" w:name="_Toc442782136"/>
      <w:bookmarkStart w:id="6707" w:name="_Toc442782402"/>
      <w:bookmarkStart w:id="6708" w:name="_Toc442782658"/>
      <w:bookmarkStart w:id="6709" w:name="_Toc442773371"/>
      <w:bookmarkStart w:id="6710" w:name="_Toc442773627"/>
      <w:bookmarkStart w:id="6711" w:name="_Toc442773882"/>
      <w:bookmarkStart w:id="6712" w:name="_Toc442782137"/>
      <w:bookmarkStart w:id="6713" w:name="_Toc442782403"/>
      <w:bookmarkStart w:id="6714" w:name="_Toc442782659"/>
      <w:bookmarkStart w:id="6715" w:name="_Toc442773372"/>
      <w:bookmarkStart w:id="6716" w:name="_Toc442773628"/>
      <w:bookmarkStart w:id="6717" w:name="_Toc442773883"/>
      <w:bookmarkStart w:id="6718" w:name="_Toc442782138"/>
      <w:bookmarkStart w:id="6719" w:name="_Toc442782404"/>
      <w:bookmarkStart w:id="6720" w:name="_Toc442782660"/>
      <w:bookmarkStart w:id="6721" w:name="_Toc442773373"/>
      <w:bookmarkStart w:id="6722" w:name="_Toc442773629"/>
      <w:bookmarkStart w:id="6723" w:name="_Toc442773884"/>
      <w:bookmarkStart w:id="6724" w:name="_Toc442782139"/>
      <w:bookmarkStart w:id="6725" w:name="_Toc442782405"/>
      <w:bookmarkStart w:id="6726" w:name="_Toc442782661"/>
      <w:bookmarkStart w:id="6727" w:name="_Toc442773374"/>
      <w:bookmarkStart w:id="6728" w:name="_Toc442773630"/>
      <w:bookmarkStart w:id="6729" w:name="_Toc442773885"/>
      <w:bookmarkStart w:id="6730" w:name="_Toc442782140"/>
      <w:bookmarkStart w:id="6731" w:name="_Toc442782406"/>
      <w:bookmarkStart w:id="6732" w:name="_Toc442782662"/>
      <w:bookmarkStart w:id="6733" w:name="_Hlt270092172"/>
      <w:bookmarkStart w:id="6734" w:name="_Toc442866854"/>
      <w:bookmarkStart w:id="6735" w:name="_Toc442873348"/>
      <w:bookmarkStart w:id="6736" w:name="_Toc442866855"/>
      <w:bookmarkStart w:id="6737" w:name="_Toc442873349"/>
      <w:bookmarkStart w:id="6738" w:name="_Toc442866856"/>
      <w:bookmarkStart w:id="6739" w:name="_Toc442873350"/>
      <w:bookmarkStart w:id="6740" w:name="_Toc442866857"/>
      <w:bookmarkStart w:id="6741" w:name="_Toc442873351"/>
      <w:bookmarkStart w:id="6742" w:name="_Ref299525268"/>
      <w:bookmarkStart w:id="6743" w:name="_Ref300560657"/>
      <w:bookmarkStart w:id="6744" w:name="_Toc368984211"/>
      <w:bookmarkStart w:id="6745" w:name="_Ref407137360"/>
      <w:bookmarkStart w:id="6746" w:name="_Toc407284750"/>
      <w:bookmarkStart w:id="6747" w:name="_Toc407291478"/>
      <w:bookmarkStart w:id="6748" w:name="_Toc407300278"/>
      <w:bookmarkStart w:id="6749" w:name="_Toc407296828"/>
      <w:bookmarkStart w:id="6750" w:name="_Toc407714599"/>
      <w:bookmarkStart w:id="6751" w:name="_Toc407716764"/>
      <w:bookmarkStart w:id="6752" w:name="_Toc407723016"/>
      <w:bookmarkStart w:id="6753" w:name="_Toc407720446"/>
      <w:bookmarkStart w:id="6754" w:name="_Toc407992676"/>
      <w:bookmarkStart w:id="6755" w:name="_Toc407999104"/>
      <w:bookmarkStart w:id="6756" w:name="_Toc408003344"/>
      <w:bookmarkStart w:id="6757" w:name="_Toc408003587"/>
      <w:bookmarkStart w:id="6758" w:name="_Toc408004343"/>
      <w:bookmarkStart w:id="6759" w:name="_Toc408161584"/>
      <w:bookmarkStart w:id="6760" w:name="_Toc408439814"/>
      <w:bookmarkStart w:id="6761" w:name="_Toc408446916"/>
      <w:bookmarkStart w:id="6762" w:name="_Toc408447180"/>
      <w:bookmarkStart w:id="6763" w:name="_Toc408776003"/>
      <w:bookmarkStart w:id="6764" w:name="_Toc408779198"/>
      <w:bookmarkStart w:id="6765" w:name="_Toc408780795"/>
      <w:bookmarkStart w:id="6766" w:name="_Toc408840858"/>
      <w:bookmarkStart w:id="6767" w:name="_Toc408842283"/>
      <w:bookmarkStart w:id="6768" w:name="_Toc282982279"/>
      <w:bookmarkStart w:id="6769" w:name="_Toc409088716"/>
      <w:bookmarkStart w:id="6770" w:name="_Toc409088910"/>
      <w:bookmarkStart w:id="6771" w:name="_Toc409089603"/>
      <w:bookmarkStart w:id="6772" w:name="_Toc409090035"/>
      <w:bookmarkStart w:id="6773" w:name="_Toc409090490"/>
      <w:bookmarkStart w:id="6774" w:name="_Toc409113283"/>
      <w:bookmarkStart w:id="6775" w:name="_Toc409174065"/>
      <w:bookmarkStart w:id="6776" w:name="_Toc409174759"/>
      <w:bookmarkStart w:id="6777" w:name="_Ref409179218"/>
      <w:bookmarkStart w:id="6778" w:name="_Toc409189159"/>
      <w:bookmarkStart w:id="6779" w:name="_Toc409198895"/>
      <w:bookmarkStart w:id="6780" w:name="_Ref409198574"/>
      <w:bookmarkStart w:id="6781" w:name="_Toc283058593"/>
      <w:bookmarkStart w:id="6782" w:name="_Toc409204383"/>
      <w:bookmarkStart w:id="6783" w:name="_Toc409474785"/>
      <w:bookmarkStart w:id="6784" w:name="_Toc409528494"/>
      <w:bookmarkStart w:id="6785" w:name="_Toc409630197"/>
      <w:bookmarkStart w:id="6786" w:name="_Toc409703642"/>
      <w:bookmarkStart w:id="6787" w:name="_Toc409711806"/>
      <w:bookmarkStart w:id="6788" w:name="_Toc409715526"/>
      <w:bookmarkStart w:id="6789" w:name="_Toc409721543"/>
      <w:bookmarkStart w:id="6790" w:name="_Toc409720674"/>
      <w:bookmarkStart w:id="6791" w:name="_Toc409721761"/>
      <w:bookmarkStart w:id="6792" w:name="_Toc409807479"/>
      <w:bookmarkStart w:id="6793" w:name="_Toc409812198"/>
      <w:bookmarkStart w:id="6794" w:name="_Toc283764427"/>
      <w:bookmarkStart w:id="6795" w:name="_Toc409908761"/>
      <w:bookmarkStart w:id="6796" w:name="_Toc410902933"/>
      <w:bookmarkStart w:id="6797" w:name="_Toc410907944"/>
      <w:bookmarkStart w:id="6798" w:name="_Toc410908133"/>
      <w:bookmarkStart w:id="6799" w:name="_Toc410910926"/>
      <w:bookmarkStart w:id="6800" w:name="_Toc410911199"/>
      <w:bookmarkStart w:id="6801" w:name="_Toc410920297"/>
      <w:bookmarkStart w:id="6802" w:name="_Toc411279937"/>
      <w:bookmarkStart w:id="6803" w:name="_Toc411626663"/>
      <w:bookmarkStart w:id="6804" w:name="_Toc411632206"/>
      <w:bookmarkStart w:id="6805" w:name="_Toc411882115"/>
      <w:bookmarkStart w:id="6806" w:name="_Toc411941125"/>
      <w:bookmarkStart w:id="6807" w:name="_Toc285801573"/>
      <w:bookmarkStart w:id="6808" w:name="_Toc411949600"/>
      <w:bookmarkStart w:id="6809" w:name="_Toc412111240"/>
      <w:bookmarkStart w:id="6810" w:name="_Toc285977844"/>
      <w:bookmarkStart w:id="6811" w:name="_Toc412128007"/>
      <w:bookmarkStart w:id="6812" w:name="_Toc285999973"/>
      <w:bookmarkStart w:id="6813" w:name="_Toc412218456"/>
      <w:bookmarkStart w:id="6814" w:name="_Toc412543742"/>
      <w:bookmarkStart w:id="6815" w:name="_Toc412551487"/>
      <w:bookmarkStart w:id="6816" w:name="_Toc412760357"/>
      <w:bookmarkStart w:id="6817" w:name="_Toc453143292"/>
      <w:bookmarkStart w:id="6818" w:name="_Toc516824539"/>
      <w:bookmarkEnd w:id="6637"/>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r w:rsidRPr="00115752">
        <w:t xml:space="preserve">Порядок проведения </w:t>
      </w:r>
      <w:r w:rsidR="008767F8" w:rsidRPr="00115752">
        <w:t>аукциона</w:t>
      </w:r>
      <w:r w:rsidR="008410A8" w:rsidRPr="00115752">
        <w:t> </w:t>
      </w:r>
      <w:r w:rsidR="008767F8" w:rsidRPr="00115752">
        <w:t>/</w:t>
      </w:r>
      <w:r w:rsidR="008410A8" w:rsidRPr="00115752">
        <w:t> </w:t>
      </w:r>
      <w:r w:rsidR="008767F8" w:rsidRPr="00115752">
        <w:t>редукциона</w:t>
      </w:r>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p>
    <w:p w:rsidR="00EA284A" w:rsidRPr="00115752" w:rsidRDefault="008E09C3" w:rsidP="00B71F99">
      <w:pPr>
        <w:pStyle w:val="3"/>
        <w:numPr>
          <w:ilvl w:val="1"/>
          <w:numId w:val="4"/>
        </w:numPr>
        <w:ind w:left="1134"/>
        <w:rPr>
          <w:lang w:eastAsia="en-US"/>
        </w:rPr>
      </w:pPr>
      <w:bookmarkStart w:id="6819" w:name="_Toc368984212"/>
      <w:bookmarkStart w:id="6820" w:name="_Toc407284751"/>
      <w:bookmarkStart w:id="6821" w:name="_Toc407291479"/>
      <w:bookmarkStart w:id="6822" w:name="_Toc407300279"/>
      <w:bookmarkStart w:id="6823" w:name="_Toc407296829"/>
      <w:bookmarkStart w:id="6824" w:name="_Toc407714600"/>
      <w:bookmarkStart w:id="6825" w:name="_Toc407716765"/>
      <w:bookmarkStart w:id="6826" w:name="_Toc407723017"/>
      <w:bookmarkStart w:id="6827" w:name="_Toc407720447"/>
      <w:bookmarkStart w:id="6828" w:name="_Toc407992677"/>
      <w:bookmarkStart w:id="6829" w:name="_Toc407999105"/>
      <w:bookmarkStart w:id="6830" w:name="_Toc408003345"/>
      <w:bookmarkStart w:id="6831" w:name="_Toc408003588"/>
      <w:bookmarkStart w:id="6832" w:name="_Toc408004344"/>
      <w:bookmarkStart w:id="6833" w:name="_Toc408161585"/>
      <w:bookmarkStart w:id="6834" w:name="_Toc408439815"/>
      <w:bookmarkStart w:id="6835" w:name="_Toc408446917"/>
      <w:bookmarkStart w:id="6836" w:name="_Toc408447181"/>
      <w:bookmarkStart w:id="6837" w:name="_Toc408776004"/>
      <w:bookmarkStart w:id="6838" w:name="_Toc408779199"/>
      <w:bookmarkStart w:id="6839" w:name="_Toc408780796"/>
      <w:bookmarkStart w:id="6840" w:name="_Toc408840859"/>
      <w:bookmarkStart w:id="6841" w:name="_Toc408842284"/>
      <w:bookmarkStart w:id="6842" w:name="_Toc282982280"/>
      <w:bookmarkStart w:id="6843" w:name="_Toc409088717"/>
      <w:bookmarkStart w:id="6844" w:name="_Toc409088911"/>
      <w:bookmarkStart w:id="6845" w:name="_Toc409089604"/>
      <w:bookmarkStart w:id="6846" w:name="_Toc409090036"/>
      <w:bookmarkStart w:id="6847" w:name="_Toc409090491"/>
      <w:bookmarkStart w:id="6848" w:name="_Toc409113284"/>
      <w:bookmarkStart w:id="6849" w:name="_Toc409174066"/>
      <w:bookmarkStart w:id="6850" w:name="_Toc409174760"/>
      <w:bookmarkStart w:id="6851" w:name="_Toc409189160"/>
      <w:bookmarkStart w:id="6852" w:name="_Toc409198896"/>
      <w:bookmarkStart w:id="6853" w:name="_Toc283058594"/>
      <w:bookmarkStart w:id="6854" w:name="_Toc409204384"/>
      <w:bookmarkStart w:id="6855" w:name="_Toc409474786"/>
      <w:bookmarkStart w:id="6856" w:name="_Toc409528495"/>
      <w:bookmarkStart w:id="6857" w:name="_Toc409630198"/>
      <w:bookmarkStart w:id="6858" w:name="_Toc409703643"/>
      <w:bookmarkStart w:id="6859" w:name="_Toc409711807"/>
      <w:bookmarkStart w:id="6860" w:name="_Toc409715527"/>
      <w:bookmarkStart w:id="6861" w:name="_Toc409721544"/>
      <w:bookmarkStart w:id="6862" w:name="_Toc409720675"/>
      <w:bookmarkStart w:id="6863" w:name="_Toc409721762"/>
      <w:bookmarkStart w:id="6864" w:name="_Toc409807480"/>
      <w:bookmarkStart w:id="6865" w:name="_Toc409812199"/>
      <w:bookmarkStart w:id="6866" w:name="_Toc283764428"/>
      <w:bookmarkStart w:id="6867" w:name="_Toc409908762"/>
      <w:bookmarkStart w:id="6868" w:name="_Toc410902934"/>
      <w:bookmarkStart w:id="6869" w:name="_Toc410907945"/>
      <w:bookmarkStart w:id="6870" w:name="_Toc410908134"/>
      <w:bookmarkStart w:id="6871" w:name="_Toc410910927"/>
      <w:bookmarkStart w:id="6872" w:name="_Toc410911200"/>
      <w:bookmarkStart w:id="6873" w:name="_Toc410920298"/>
      <w:bookmarkStart w:id="6874" w:name="_Toc411279938"/>
      <w:bookmarkStart w:id="6875" w:name="_Toc411626664"/>
      <w:bookmarkStart w:id="6876" w:name="_Toc411632207"/>
      <w:bookmarkStart w:id="6877" w:name="_Toc411882116"/>
      <w:bookmarkStart w:id="6878" w:name="_Toc411941126"/>
      <w:bookmarkStart w:id="6879" w:name="_Toc285801574"/>
      <w:bookmarkStart w:id="6880" w:name="_Toc411949601"/>
      <w:bookmarkStart w:id="6881" w:name="_Toc412111241"/>
      <w:bookmarkStart w:id="6882" w:name="_Toc285977845"/>
      <w:bookmarkStart w:id="6883" w:name="_Toc412128008"/>
      <w:bookmarkStart w:id="6884" w:name="_Toc285999974"/>
      <w:bookmarkStart w:id="6885" w:name="_Toc412218457"/>
      <w:bookmarkStart w:id="6886" w:name="_Toc412543743"/>
      <w:bookmarkStart w:id="6887" w:name="_Toc412551488"/>
      <w:bookmarkStart w:id="6888" w:name="_Toc412760358"/>
      <w:bookmarkStart w:id="6889" w:name="_Toc453143293"/>
      <w:bookmarkStart w:id="6890" w:name="_Toc516824540"/>
      <w:r w:rsidRPr="00115752">
        <w:t>Общие положения</w:t>
      </w:r>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p>
    <w:p w:rsidR="00EB0BC3" w:rsidRPr="00115752" w:rsidRDefault="00EB0BC3" w:rsidP="00B71F99">
      <w:pPr>
        <w:pStyle w:val="4"/>
        <w:numPr>
          <w:ilvl w:val="2"/>
          <w:numId w:val="4"/>
        </w:numPr>
        <w:rPr>
          <w:lang w:eastAsia="en-US"/>
        </w:rPr>
      </w:pPr>
      <w:r w:rsidRPr="00115752">
        <w:t>Порядок проведения аукциона / редукциона, предусмотренный настоящим разделом, применяется к процедуре одноэтапного аукциона / редукциона в электронной форме (далее – аукцион / редукцион)</w:t>
      </w:r>
      <w:r w:rsidR="00757022" w:rsidRPr="00115752">
        <w:t xml:space="preserve">, </w:t>
      </w:r>
      <w:r w:rsidR="00E10150" w:rsidRPr="00115752">
        <w:t xml:space="preserve">проводимого заказчиками </w:t>
      </w:r>
      <w:r w:rsidR="00E10150" w:rsidRPr="00115752">
        <w:rPr>
          <w:lang w:val="en-US"/>
        </w:rPr>
        <w:t>I</w:t>
      </w:r>
      <w:r w:rsidR="00C314B6" w:rsidRPr="00115752">
        <w:t> </w:t>
      </w:r>
      <w:r w:rsidR="00E10150" w:rsidRPr="00115752">
        <w:t xml:space="preserve">группы на общих основаниях / заказчиками </w:t>
      </w:r>
      <w:r w:rsidR="00E10150" w:rsidRPr="00115752">
        <w:rPr>
          <w:lang w:val="en-US"/>
        </w:rPr>
        <w:t>II</w:t>
      </w:r>
      <w:r w:rsidR="00C314B6" w:rsidRPr="00115752">
        <w:t> </w:t>
      </w:r>
      <w:r w:rsidR="00E10150" w:rsidRPr="00115752">
        <w:t>группы</w:t>
      </w:r>
      <w:r w:rsidR="00757022" w:rsidRPr="00115752">
        <w:t xml:space="preserve">. </w:t>
      </w:r>
      <w:r w:rsidR="00263B3B" w:rsidRPr="00115752">
        <w:t>При проведении аукциона</w:t>
      </w:r>
      <w:r w:rsidR="006E1C27" w:rsidRPr="00115752">
        <w:t>,</w:t>
      </w:r>
      <w:r w:rsidR="00263B3B" w:rsidRPr="00115752">
        <w:t xml:space="preserve"> </w:t>
      </w:r>
      <w:r w:rsidR="006E1C27" w:rsidRPr="00115752">
        <w:t>участником которого являются только субъекты МСП</w:t>
      </w:r>
      <w:r w:rsidR="00B87308" w:rsidRPr="00115752">
        <w:t xml:space="preserve">, </w:t>
      </w:r>
      <w:r w:rsidR="00263B3B" w:rsidRPr="00115752">
        <w:t>учитываются нормы, предусмотренные подраздел</w:t>
      </w:r>
      <w:r w:rsidR="00095248" w:rsidRPr="00115752">
        <w:t>ами</w:t>
      </w:r>
      <w:r w:rsidR="00C314B6" w:rsidRPr="00115752">
        <w:t> </w:t>
      </w:r>
      <w:r w:rsidR="00596319" w:rsidRPr="00115752">
        <w:fldChar w:fldCharType="begin"/>
      </w:r>
      <w:r w:rsidR="003974A7" w:rsidRPr="00115752">
        <w:instrText xml:space="preserve"> REF _Ref514175836 \r \h </w:instrText>
      </w:r>
      <w:r w:rsidR="00115752">
        <w:instrText xml:space="preserve"> \* MERGEFORMAT </w:instrText>
      </w:r>
      <w:r w:rsidR="00596319" w:rsidRPr="00115752">
        <w:fldChar w:fldCharType="separate"/>
      </w:r>
      <w:r w:rsidR="00A4712C">
        <w:t>13.12</w:t>
      </w:r>
      <w:r w:rsidR="00596319" w:rsidRPr="00115752">
        <w:fldChar w:fldCharType="end"/>
      </w:r>
      <w:r w:rsidR="00095248" w:rsidRPr="00115752">
        <w:t xml:space="preserve">, </w:t>
      </w:r>
      <w:r w:rsidR="00095248" w:rsidRPr="00115752">
        <w:fldChar w:fldCharType="begin"/>
      </w:r>
      <w:r w:rsidR="00095248" w:rsidRPr="00115752">
        <w:instrText xml:space="preserve"> REF _Ref516214850 \r \h </w:instrText>
      </w:r>
      <w:r w:rsidR="00115752">
        <w:instrText xml:space="preserve"> \* MERGEFORMAT </w:instrText>
      </w:r>
      <w:r w:rsidR="00095248" w:rsidRPr="00115752">
        <w:fldChar w:fldCharType="separate"/>
      </w:r>
      <w:r w:rsidR="00A4712C">
        <w:t>19.16</w:t>
      </w:r>
      <w:r w:rsidR="00095248" w:rsidRPr="00115752">
        <w:fldChar w:fldCharType="end"/>
      </w:r>
      <w:r w:rsidR="003974A7" w:rsidRPr="00115752">
        <w:t xml:space="preserve"> </w:t>
      </w:r>
      <w:r w:rsidR="00757022" w:rsidRPr="00115752">
        <w:t>Положения</w:t>
      </w:r>
      <w:r w:rsidRPr="00115752">
        <w:t>.</w:t>
      </w:r>
    </w:p>
    <w:p w:rsidR="00E15021" w:rsidRPr="00115752" w:rsidRDefault="00E15021" w:rsidP="00B71F99">
      <w:pPr>
        <w:pStyle w:val="4"/>
        <w:numPr>
          <w:ilvl w:val="2"/>
          <w:numId w:val="4"/>
        </w:numPr>
        <w:rPr>
          <w:lang w:eastAsia="en-US"/>
        </w:rPr>
      </w:pPr>
      <w:r w:rsidRPr="00115752">
        <w:t>При проведении аукциона / редукциона могут быть применены дополнительные элементы (</w:t>
      </w:r>
      <w:r w:rsidRPr="00115752">
        <w:fldChar w:fldCharType="begin"/>
      </w:r>
      <w:r w:rsidRPr="00115752">
        <w:instrText xml:space="preserve"> REF _Ref451763499 \h  \* MERGEFORMAT </w:instrText>
      </w:r>
      <w:r w:rsidRPr="00115752">
        <w:fldChar w:fldCharType="separate"/>
      </w:r>
      <w:r w:rsidR="00A4712C" w:rsidRPr="00115752">
        <w:t>Приложение </w:t>
      </w:r>
      <w:r w:rsidR="00A4712C">
        <w:t>4</w:t>
      </w:r>
      <w:r w:rsidRPr="00115752">
        <w:fldChar w:fldCharType="end"/>
      </w:r>
      <w:r w:rsidRPr="00115752">
        <w:t>), при этом аукцион / редукцион с применением дополнительных элементов не является отдельным и самостоятельным способом закупки.</w:t>
      </w:r>
    </w:p>
    <w:p w:rsidR="00EA284A" w:rsidRPr="00115752" w:rsidRDefault="001C6B9C" w:rsidP="00B71F99">
      <w:pPr>
        <w:pStyle w:val="3"/>
        <w:numPr>
          <w:ilvl w:val="1"/>
          <w:numId w:val="4"/>
        </w:numPr>
        <w:ind w:left="1134"/>
        <w:rPr>
          <w:lang w:eastAsia="en-US"/>
        </w:rPr>
      </w:pPr>
      <w:bookmarkStart w:id="6891" w:name="_Toc409630199"/>
      <w:bookmarkStart w:id="6892" w:name="_Toc409703644"/>
      <w:bookmarkStart w:id="6893" w:name="_Toc409711808"/>
      <w:bookmarkStart w:id="6894" w:name="_Toc409715528"/>
      <w:bookmarkStart w:id="6895" w:name="_Ref409717439"/>
      <w:bookmarkStart w:id="6896" w:name="_Toc409721545"/>
      <w:bookmarkStart w:id="6897" w:name="_Toc409720676"/>
      <w:bookmarkStart w:id="6898" w:name="_Toc409721763"/>
      <w:bookmarkStart w:id="6899" w:name="_Toc409807481"/>
      <w:bookmarkStart w:id="6900" w:name="_Toc409812200"/>
      <w:bookmarkStart w:id="6901" w:name="_Toc283764429"/>
      <w:bookmarkStart w:id="6902" w:name="_Toc409908763"/>
      <w:bookmarkStart w:id="6903" w:name="_Toc410902935"/>
      <w:bookmarkStart w:id="6904" w:name="_Toc410907946"/>
      <w:bookmarkStart w:id="6905" w:name="_Toc410908135"/>
      <w:bookmarkStart w:id="6906" w:name="_Toc410910928"/>
      <w:bookmarkStart w:id="6907" w:name="_Toc410911201"/>
      <w:bookmarkStart w:id="6908" w:name="_Toc410920299"/>
      <w:bookmarkStart w:id="6909" w:name="_Toc411279939"/>
      <w:bookmarkStart w:id="6910" w:name="_Toc411626665"/>
      <w:bookmarkStart w:id="6911" w:name="_Toc411632208"/>
      <w:bookmarkStart w:id="6912" w:name="_Toc411882117"/>
      <w:bookmarkStart w:id="6913" w:name="_Toc411941127"/>
      <w:bookmarkStart w:id="6914" w:name="_Toc285801575"/>
      <w:bookmarkStart w:id="6915" w:name="_Toc411949602"/>
      <w:bookmarkStart w:id="6916" w:name="_Toc412111242"/>
      <w:bookmarkStart w:id="6917" w:name="_Toc285977846"/>
      <w:bookmarkStart w:id="6918" w:name="_Toc412128009"/>
      <w:bookmarkStart w:id="6919" w:name="_Toc285999975"/>
      <w:bookmarkStart w:id="6920" w:name="_Toc412218458"/>
      <w:bookmarkStart w:id="6921" w:name="_Toc412543744"/>
      <w:bookmarkStart w:id="6922" w:name="_Toc412551489"/>
      <w:bookmarkStart w:id="6923" w:name="_Toc412760359"/>
      <w:bookmarkStart w:id="6924" w:name="_Toc453143294"/>
      <w:bookmarkStart w:id="6925" w:name="_Toc516824541"/>
      <w:r w:rsidRPr="00115752">
        <w:t xml:space="preserve">Особенности порядка проведения </w:t>
      </w:r>
      <w:r w:rsidR="005F0173" w:rsidRPr="00115752">
        <w:t>аукциона</w:t>
      </w:r>
      <w:r w:rsidR="004576ED" w:rsidRPr="00115752">
        <w:t> / </w:t>
      </w:r>
      <w:r w:rsidRPr="00115752">
        <w:t>редукциона</w:t>
      </w:r>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p>
    <w:p w:rsidR="008E09C3" w:rsidRPr="00115752" w:rsidRDefault="001C6B9C" w:rsidP="00B71F99">
      <w:pPr>
        <w:pStyle w:val="4"/>
        <w:numPr>
          <w:ilvl w:val="2"/>
          <w:numId w:val="4"/>
        </w:numPr>
      </w:pPr>
      <w:bookmarkStart w:id="6926" w:name="_Ref410241937"/>
      <w:r w:rsidRPr="00115752">
        <w:t>Порядок проведения процедур аукциона и редукциона является идентичным, за исключением особенностей</w:t>
      </w:r>
      <w:r w:rsidR="00B54787" w:rsidRPr="00115752">
        <w:t>,</w:t>
      </w:r>
      <w:r w:rsidRPr="00115752">
        <w:t xml:space="preserve"> прямо предусмотренных настоящим Положением.</w:t>
      </w:r>
      <w:bookmarkStart w:id="6927" w:name="_Ref270020494"/>
      <w:bookmarkEnd w:id="6926"/>
    </w:p>
    <w:p w:rsidR="001C6B9C" w:rsidRPr="00115752" w:rsidRDefault="001C6B9C" w:rsidP="00B71F99">
      <w:pPr>
        <w:pStyle w:val="4"/>
        <w:numPr>
          <w:ilvl w:val="2"/>
          <w:numId w:val="4"/>
        </w:numPr>
      </w:pPr>
      <w:bookmarkStart w:id="6928" w:name="_Hlt310280931"/>
      <w:bookmarkStart w:id="6929" w:name="_Ref263896164"/>
      <w:bookmarkStart w:id="6930" w:name="_Ref309231933"/>
      <w:bookmarkStart w:id="6931" w:name="_Toc368984242"/>
      <w:bookmarkStart w:id="6932" w:name="_Toc407284764"/>
      <w:bookmarkStart w:id="6933" w:name="_Toc407291492"/>
      <w:bookmarkStart w:id="6934" w:name="_Toc407300292"/>
      <w:bookmarkStart w:id="6935" w:name="_Toc407296842"/>
      <w:bookmarkStart w:id="6936" w:name="_Toc407714613"/>
      <w:bookmarkStart w:id="6937" w:name="_Toc407716778"/>
      <w:bookmarkStart w:id="6938" w:name="_Toc407723030"/>
      <w:bookmarkStart w:id="6939" w:name="_Toc407720460"/>
      <w:bookmarkStart w:id="6940" w:name="_Toc407992690"/>
      <w:bookmarkStart w:id="6941" w:name="_Toc407999118"/>
      <w:bookmarkStart w:id="6942" w:name="_Toc408003358"/>
      <w:bookmarkStart w:id="6943" w:name="_Toc408003601"/>
      <w:bookmarkStart w:id="6944" w:name="_Toc408004357"/>
      <w:bookmarkStart w:id="6945" w:name="_Toc408161598"/>
      <w:bookmarkStart w:id="6946" w:name="_Toc408439827"/>
      <w:bookmarkStart w:id="6947" w:name="_Toc408446929"/>
      <w:bookmarkStart w:id="6948" w:name="_Toc408447193"/>
      <w:bookmarkStart w:id="6949" w:name="_Ref408496671"/>
      <w:bookmarkStart w:id="6950" w:name="_Toc408776016"/>
      <w:bookmarkStart w:id="6951" w:name="_Toc408779211"/>
      <w:bookmarkStart w:id="6952" w:name="_Toc408780808"/>
      <w:bookmarkStart w:id="6953" w:name="_Toc408840871"/>
      <w:bookmarkStart w:id="6954" w:name="_Toc408842296"/>
      <w:bookmarkStart w:id="6955" w:name="_Toc282982292"/>
      <w:bookmarkStart w:id="6956" w:name="_Toc409088729"/>
      <w:bookmarkStart w:id="6957" w:name="_Toc409088923"/>
      <w:bookmarkStart w:id="6958" w:name="_Toc409089616"/>
      <w:bookmarkStart w:id="6959" w:name="_Toc409090048"/>
      <w:bookmarkStart w:id="6960" w:name="_Toc409090503"/>
      <w:bookmarkStart w:id="6961" w:name="_Toc409113296"/>
      <w:bookmarkStart w:id="6962" w:name="_Toc409174078"/>
      <w:bookmarkStart w:id="6963" w:name="_Toc409174772"/>
      <w:bookmarkStart w:id="6964" w:name="_Ref409179233"/>
      <w:bookmarkStart w:id="6965" w:name="_Toc409189173"/>
      <w:bookmarkStart w:id="6966" w:name="_Toc283058607"/>
      <w:bookmarkStart w:id="6967" w:name="_Toc409204397"/>
      <w:bookmarkStart w:id="6968" w:name="_Ref409465451"/>
      <w:bookmarkStart w:id="6969" w:name="_Toc409474799"/>
      <w:bookmarkStart w:id="6970" w:name="_Toc409528508"/>
      <w:bookmarkEnd w:id="6927"/>
      <w:bookmarkEnd w:id="6928"/>
      <w:r w:rsidRPr="00115752">
        <w:t>Процедура аукциона проводится только заказчиками I</w:t>
      </w:r>
      <w:r w:rsidR="00E6286F" w:rsidRPr="00115752">
        <w:t> </w:t>
      </w:r>
      <w:r w:rsidRPr="00115752">
        <w:t>группы.</w:t>
      </w:r>
    </w:p>
    <w:p w:rsidR="001C6B9C" w:rsidRPr="00115752" w:rsidRDefault="001C6B9C" w:rsidP="00B71F99">
      <w:pPr>
        <w:pStyle w:val="4"/>
        <w:numPr>
          <w:ilvl w:val="2"/>
          <w:numId w:val="4"/>
        </w:numPr>
        <w:rPr>
          <w:rFonts w:eastAsia="Calibri"/>
        </w:rPr>
      </w:pPr>
      <w:r w:rsidRPr="00115752">
        <w:t>Процедура редукциона проводится только заказчиками II</w:t>
      </w:r>
      <w:r w:rsidR="00E6286F" w:rsidRPr="00115752">
        <w:t> </w:t>
      </w:r>
      <w:r w:rsidRPr="00115752">
        <w:t>группы</w:t>
      </w:r>
      <w:r w:rsidR="00EC65D9" w:rsidRPr="00115752">
        <w:t xml:space="preserve">; </w:t>
      </w:r>
      <w:r w:rsidRPr="00115752">
        <w:t>при этом редукцион не является торгами.</w:t>
      </w:r>
    </w:p>
    <w:p w:rsidR="001C6B9C" w:rsidRPr="00115752" w:rsidRDefault="001C6B9C" w:rsidP="00B71F99">
      <w:pPr>
        <w:pStyle w:val="4"/>
        <w:numPr>
          <w:ilvl w:val="2"/>
          <w:numId w:val="4"/>
        </w:numPr>
      </w:pPr>
      <w:r w:rsidRPr="00115752">
        <w:t>Нормы и правила, указанные в настоящем Положении в отношении аукциона, в равной мере распространяются на редукцион, если иное прямо не предусмотрено настоящим Положением.</w:t>
      </w:r>
    </w:p>
    <w:p w:rsidR="001C6B9C" w:rsidRPr="00115752" w:rsidRDefault="001C6B9C" w:rsidP="00B71F99">
      <w:pPr>
        <w:pStyle w:val="4"/>
        <w:numPr>
          <w:ilvl w:val="2"/>
          <w:numId w:val="4"/>
        </w:numPr>
      </w:pPr>
      <w:r w:rsidRPr="00115752">
        <w:t>При проведении редукциона термины, предусмотренные настоящим Положением для аукциона и являющиеся производными от слова «аукцион», заменяются на аналогичные термины, производные от слова «редукцион» в соответствующих падежах.</w:t>
      </w:r>
    </w:p>
    <w:p w:rsidR="001C6B9C" w:rsidRPr="00115752" w:rsidRDefault="001C6B9C" w:rsidP="00B71F99">
      <w:pPr>
        <w:pStyle w:val="4"/>
        <w:numPr>
          <w:ilvl w:val="2"/>
          <w:numId w:val="4"/>
        </w:numPr>
      </w:pPr>
      <w:r w:rsidRPr="00115752">
        <w:t xml:space="preserve">В извещении, документации о </w:t>
      </w:r>
      <w:r w:rsidR="00885842" w:rsidRPr="00115752">
        <w:t>закупке</w:t>
      </w:r>
      <w:r w:rsidRPr="00115752">
        <w:t xml:space="preserve"> указывается, что редукцион не является торгами согласно законодательству и не влечет </w:t>
      </w:r>
      <w:r w:rsidR="00EC65D9" w:rsidRPr="00115752">
        <w:t xml:space="preserve">за собой возникновения </w:t>
      </w:r>
      <w:r w:rsidRPr="00115752">
        <w:t xml:space="preserve">для заказчика соответствующего объема </w:t>
      </w:r>
      <w:r w:rsidRPr="00115752">
        <w:lastRenderedPageBreak/>
        <w:t>обязательств, предусмотренного статьями 447</w:t>
      </w:r>
      <w:r w:rsidR="00C42F62" w:rsidRPr="00115752">
        <w:t> </w:t>
      </w:r>
      <w:r w:rsidR="00EC65D9" w:rsidRPr="00115752">
        <w:t>–</w:t>
      </w:r>
      <w:r w:rsidR="00C42F62" w:rsidRPr="00115752">
        <w:t> </w:t>
      </w:r>
      <w:r w:rsidRPr="00115752">
        <w:t>44</w:t>
      </w:r>
      <w:r w:rsidR="00CA425C" w:rsidRPr="00115752">
        <w:t>9</w:t>
      </w:r>
      <w:r w:rsidRPr="00115752">
        <w:t xml:space="preserve"> Гражданского кодекса Российской Федерации.</w:t>
      </w:r>
    </w:p>
    <w:p w:rsidR="00EA284A" w:rsidRPr="00115752" w:rsidRDefault="001C6B9C" w:rsidP="00B71F99">
      <w:pPr>
        <w:pStyle w:val="3"/>
        <w:numPr>
          <w:ilvl w:val="1"/>
          <w:numId w:val="4"/>
        </w:numPr>
        <w:ind w:left="1134"/>
      </w:pPr>
      <w:bookmarkStart w:id="6971" w:name="_Toc409630200"/>
      <w:bookmarkStart w:id="6972" w:name="_Toc409703645"/>
      <w:bookmarkStart w:id="6973" w:name="_Toc409711809"/>
      <w:bookmarkStart w:id="6974" w:name="_Toc409715529"/>
      <w:bookmarkStart w:id="6975" w:name="_Toc409721546"/>
      <w:bookmarkStart w:id="6976" w:name="_Toc409720677"/>
      <w:bookmarkStart w:id="6977" w:name="_Toc409721764"/>
      <w:bookmarkStart w:id="6978" w:name="_Toc409807482"/>
      <w:bookmarkStart w:id="6979" w:name="_Toc409812201"/>
      <w:bookmarkStart w:id="6980" w:name="_Toc283764430"/>
      <w:bookmarkStart w:id="6981" w:name="_Toc409908764"/>
      <w:bookmarkStart w:id="6982" w:name="_Toc410902936"/>
      <w:bookmarkStart w:id="6983" w:name="_Toc410907947"/>
      <w:bookmarkStart w:id="6984" w:name="_Toc410908136"/>
      <w:bookmarkStart w:id="6985" w:name="_Toc410910929"/>
      <w:bookmarkStart w:id="6986" w:name="_Toc410911202"/>
      <w:bookmarkStart w:id="6987" w:name="_Toc410920300"/>
      <w:bookmarkStart w:id="6988" w:name="_Toc411279940"/>
      <w:bookmarkStart w:id="6989" w:name="_Toc411626666"/>
      <w:bookmarkStart w:id="6990" w:name="_Toc411632209"/>
      <w:bookmarkStart w:id="6991" w:name="_Toc411882118"/>
      <w:bookmarkStart w:id="6992" w:name="_Toc411941128"/>
      <w:bookmarkStart w:id="6993" w:name="_Toc285801576"/>
      <w:bookmarkStart w:id="6994" w:name="_Toc411949603"/>
      <w:bookmarkStart w:id="6995" w:name="_Toc412111243"/>
      <w:bookmarkStart w:id="6996" w:name="_Toc285977847"/>
      <w:bookmarkStart w:id="6997" w:name="_Toc412128010"/>
      <w:bookmarkStart w:id="6998" w:name="_Toc285999976"/>
      <w:bookmarkStart w:id="6999" w:name="_Toc412218459"/>
      <w:bookmarkStart w:id="7000" w:name="_Toc412543745"/>
      <w:bookmarkStart w:id="7001" w:name="_Toc412551490"/>
      <w:bookmarkStart w:id="7002" w:name="_Toc412760360"/>
      <w:bookmarkStart w:id="7003" w:name="_Toc453143295"/>
      <w:bookmarkStart w:id="7004" w:name="_Ref514666456"/>
      <w:bookmarkStart w:id="7005" w:name="_Toc516824542"/>
      <w:r w:rsidRPr="00115752">
        <w:t>Извещение о проведении аукциона</w:t>
      </w:r>
      <w:r w:rsidR="004576ED" w:rsidRPr="00115752">
        <w:t> / </w:t>
      </w:r>
      <w:r w:rsidRPr="00115752">
        <w:t>редукциона</w:t>
      </w:r>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p>
    <w:p w:rsidR="00EB0BC3" w:rsidRPr="00115752" w:rsidRDefault="00EB0BC3" w:rsidP="00B71F99">
      <w:pPr>
        <w:pStyle w:val="4"/>
        <w:numPr>
          <w:ilvl w:val="2"/>
          <w:numId w:val="4"/>
        </w:numPr>
      </w:pPr>
      <w:bookmarkStart w:id="7006" w:name="_Ref410327637"/>
      <w:r w:rsidRPr="00115752">
        <w:t xml:space="preserve">Официальное размещение извещения осуществляется организатором закупки в сроки, установленные </w:t>
      </w:r>
      <w:r w:rsidR="00596319" w:rsidRPr="00115752">
        <w:fldChar w:fldCharType="begin"/>
      </w:r>
      <w:r w:rsidRPr="00115752">
        <w:instrText xml:space="preserve"> REF _Ref451763610 \h  \* MERGEFORMAT </w:instrText>
      </w:r>
      <w:r w:rsidR="00596319" w:rsidRPr="00115752">
        <w:fldChar w:fldCharType="separate"/>
      </w:r>
      <w:r w:rsidR="00A4712C" w:rsidRPr="00115752">
        <w:t>Приложение </w:t>
      </w:r>
      <w:r w:rsidR="00A4712C">
        <w:t>2</w:t>
      </w:r>
      <w:r w:rsidR="00596319" w:rsidRPr="00115752">
        <w:fldChar w:fldCharType="end"/>
      </w:r>
      <w:r w:rsidRPr="00115752">
        <w:t>.</w:t>
      </w:r>
    </w:p>
    <w:p w:rsidR="001C6B9C" w:rsidRPr="00115752" w:rsidRDefault="001C6B9C" w:rsidP="00B71F99">
      <w:pPr>
        <w:pStyle w:val="4"/>
        <w:numPr>
          <w:ilvl w:val="2"/>
          <w:numId w:val="4"/>
        </w:numPr>
      </w:pPr>
      <w:bookmarkStart w:id="7007" w:name="_Ref409717447"/>
      <w:bookmarkEnd w:id="7006"/>
      <w:r w:rsidRPr="00115752">
        <w:t xml:space="preserve">Срок подачи заявок исчисляется со дня, следующего за днем официального размещения извещения. Окончанием срока подачи заявок является </w:t>
      </w:r>
      <w:r w:rsidR="0071352B" w:rsidRPr="00115752">
        <w:t>наступлени</w:t>
      </w:r>
      <w:r w:rsidR="00CC7F22" w:rsidRPr="00115752">
        <w:t>е</w:t>
      </w:r>
      <w:r w:rsidR="0071352B" w:rsidRPr="00115752">
        <w:t xml:space="preserve"> даты и времени </w:t>
      </w:r>
      <w:r w:rsidRPr="00115752">
        <w:t xml:space="preserve">открытия доступа к поданным заявкам, </w:t>
      </w:r>
      <w:r w:rsidR="0071352B" w:rsidRPr="00115752">
        <w:t>указанных</w:t>
      </w:r>
      <w:r w:rsidRPr="00115752">
        <w:t xml:space="preserve"> в извещении.</w:t>
      </w:r>
      <w:bookmarkEnd w:id="7007"/>
    </w:p>
    <w:p w:rsidR="001C6B9C" w:rsidRPr="00115752" w:rsidRDefault="001C6B9C" w:rsidP="00B71F99">
      <w:pPr>
        <w:pStyle w:val="4"/>
        <w:keepNext/>
        <w:numPr>
          <w:ilvl w:val="2"/>
          <w:numId w:val="4"/>
        </w:numPr>
      </w:pPr>
      <w:bookmarkStart w:id="7008" w:name="_Ref409607812"/>
      <w:r w:rsidRPr="00115752">
        <w:t>В извещении должны быть указаны следующие сведения:</w:t>
      </w:r>
      <w:bookmarkEnd w:id="7008"/>
    </w:p>
    <w:p w:rsidR="0071352B" w:rsidRPr="00115752" w:rsidRDefault="0071352B" w:rsidP="00B71F99">
      <w:pPr>
        <w:pStyle w:val="5"/>
        <w:numPr>
          <w:ilvl w:val="3"/>
          <w:numId w:val="4"/>
        </w:numPr>
      </w:pPr>
      <w:r w:rsidRPr="00115752">
        <w:t xml:space="preserve">способ </w:t>
      </w:r>
      <w:r w:rsidR="00EB0BC3" w:rsidRPr="00115752">
        <w:t xml:space="preserve">осуществления </w:t>
      </w:r>
      <w:r w:rsidRPr="00115752">
        <w:t>закупки</w:t>
      </w:r>
      <w:r w:rsidR="00317FCF" w:rsidRPr="00115752">
        <w:t>,</w:t>
      </w:r>
      <w:r w:rsidRPr="00115752">
        <w:t xml:space="preserve"> включая форму закупки и</w:t>
      </w:r>
      <w:r w:rsidR="00F62488" w:rsidRPr="00115752">
        <w:t xml:space="preserve"> </w:t>
      </w:r>
      <w:r w:rsidRPr="00115752">
        <w:t>используемые дополнительные элементы</w:t>
      </w:r>
      <w:r w:rsidR="00573A1F" w:rsidRPr="00115752">
        <w:t xml:space="preserve"> (в случае их применения</w:t>
      </w:r>
      <w:r w:rsidR="00357E8E" w:rsidRPr="00115752">
        <w:t>)</w:t>
      </w:r>
      <w:r w:rsidR="00317FCF" w:rsidRPr="00115752">
        <w:t xml:space="preserve"> (</w:t>
      </w:r>
      <w:r w:rsidR="006F4529" w:rsidRPr="00115752">
        <w:t>раздел</w:t>
      </w:r>
      <w:r w:rsidR="00317FCF" w:rsidRPr="00115752">
        <w:t>ы</w:t>
      </w:r>
      <w:r w:rsidR="006F4529" w:rsidRPr="00115752">
        <w:t> </w:t>
      </w:r>
      <w:r w:rsidR="009F6A3E" w:rsidRPr="00115752">
        <w:fldChar w:fldCharType="begin"/>
      </w:r>
      <w:r w:rsidR="009F6A3E" w:rsidRPr="00115752">
        <w:instrText xml:space="preserve"> REF _Ref409444491 \n \h  \* MERGEFORMAT </w:instrText>
      </w:r>
      <w:r w:rsidR="009F6A3E" w:rsidRPr="00115752">
        <w:fldChar w:fldCharType="separate"/>
      </w:r>
      <w:r w:rsidR="00A4712C">
        <w:t>7</w:t>
      </w:r>
      <w:r w:rsidR="009F6A3E" w:rsidRPr="00115752">
        <w:fldChar w:fldCharType="end"/>
      </w:r>
      <w:r w:rsidR="006F4529" w:rsidRPr="00115752">
        <w:t> – </w:t>
      </w:r>
      <w:r w:rsidR="009F6A3E" w:rsidRPr="00115752">
        <w:fldChar w:fldCharType="begin"/>
      </w:r>
      <w:r w:rsidR="009F6A3E" w:rsidRPr="00115752">
        <w:instrText xml:space="preserve"> REF _Ref410841092 \w \h  \* MERGEFORMAT </w:instrText>
      </w:r>
      <w:r w:rsidR="009F6A3E" w:rsidRPr="00115752">
        <w:fldChar w:fldCharType="separate"/>
      </w:r>
      <w:r w:rsidR="00A4712C">
        <w:t>8</w:t>
      </w:r>
      <w:r w:rsidR="009F6A3E" w:rsidRPr="00115752">
        <w:fldChar w:fldCharType="end"/>
      </w:r>
      <w:r w:rsidR="006F4529" w:rsidRPr="00115752">
        <w:t xml:space="preserve"> Положения</w:t>
      </w:r>
      <w:r w:rsidR="00317FCF" w:rsidRPr="00115752">
        <w:t xml:space="preserve">, </w:t>
      </w:r>
      <w:r w:rsidR="009F6A3E" w:rsidRPr="00115752">
        <w:fldChar w:fldCharType="begin"/>
      </w:r>
      <w:r w:rsidR="009F6A3E" w:rsidRPr="00115752">
        <w:instrText xml:space="preserve"> REF _Ref451763497 \h  \* MERGEFORMAT </w:instrText>
      </w:r>
      <w:r w:rsidR="009F6A3E" w:rsidRPr="00115752">
        <w:fldChar w:fldCharType="separate"/>
      </w:r>
      <w:r w:rsidR="00A4712C" w:rsidRPr="00115752">
        <w:t>Приложение </w:t>
      </w:r>
      <w:r w:rsidR="00A4712C">
        <w:t>3</w:t>
      </w:r>
      <w:r w:rsidR="009F6A3E" w:rsidRPr="00115752">
        <w:fldChar w:fldCharType="end"/>
      </w:r>
      <w:r w:rsidR="00317FCF" w:rsidRPr="00115752">
        <w:t xml:space="preserve">, </w:t>
      </w:r>
      <w:r w:rsidR="009F6A3E" w:rsidRPr="00115752">
        <w:fldChar w:fldCharType="begin"/>
      </w:r>
      <w:r w:rsidR="009F6A3E" w:rsidRPr="00115752">
        <w:instrText xml:space="preserve"> REF _Ref451763499 \h  \* MERGEFORMAT </w:instrText>
      </w:r>
      <w:r w:rsidR="009F6A3E" w:rsidRPr="00115752">
        <w:fldChar w:fldCharType="separate"/>
      </w:r>
      <w:r w:rsidR="00A4712C" w:rsidRPr="00115752">
        <w:t>Приложение </w:t>
      </w:r>
      <w:r w:rsidR="00A4712C">
        <w:t>4</w:t>
      </w:r>
      <w:r w:rsidR="009F6A3E" w:rsidRPr="00115752">
        <w:fldChar w:fldCharType="end"/>
      </w:r>
      <w:r w:rsidRPr="00115752">
        <w:t>);</w:t>
      </w:r>
    </w:p>
    <w:p w:rsidR="001C6B9C" w:rsidRPr="00115752" w:rsidRDefault="001C6B9C" w:rsidP="00B71F99">
      <w:pPr>
        <w:pStyle w:val="5"/>
        <w:numPr>
          <w:ilvl w:val="3"/>
          <w:numId w:val="4"/>
        </w:numPr>
      </w:pPr>
      <w:r w:rsidRPr="00115752">
        <w:t>наименование, место</w:t>
      </w:r>
      <w:r w:rsidR="007214EA" w:rsidRPr="00115752">
        <w:t xml:space="preserve"> </w:t>
      </w:r>
      <w:r w:rsidRPr="00115752">
        <w:t>нахождени</w:t>
      </w:r>
      <w:r w:rsidR="00C73527" w:rsidRPr="00115752">
        <w:t>я</w:t>
      </w:r>
      <w:r w:rsidRPr="00115752">
        <w:t>, почтовый адрес, адрес электронной почты, номер контактного телефона заказчика, включая указание контактного лица;</w:t>
      </w:r>
    </w:p>
    <w:p w:rsidR="001C6B9C" w:rsidRPr="00115752" w:rsidRDefault="001C6B9C" w:rsidP="00B71F99">
      <w:pPr>
        <w:pStyle w:val="5"/>
        <w:numPr>
          <w:ilvl w:val="3"/>
          <w:numId w:val="4"/>
        </w:numPr>
      </w:pPr>
      <w:r w:rsidRPr="00115752">
        <w:t>наименование, место</w:t>
      </w:r>
      <w:r w:rsidR="007214EA" w:rsidRPr="00115752">
        <w:t xml:space="preserve"> </w:t>
      </w:r>
      <w:r w:rsidRPr="00115752">
        <w:t>нахождени</w:t>
      </w:r>
      <w:r w:rsidR="00C73527" w:rsidRPr="00115752">
        <w:t>я</w:t>
      </w:r>
      <w:r w:rsidRPr="00115752">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71352B" w:rsidRPr="00115752" w:rsidRDefault="0071352B" w:rsidP="00B71F99">
      <w:pPr>
        <w:pStyle w:val="5"/>
        <w:numPr>
          <w:ilvl w:val="3"/>
          <w:numId w:val="4"/>
        </w:numPr>
      </w:pPr>
      <w:r w:rsidRPr="00115752">
        <w:t>наименование, место</w:t>
      </w:r>
      <w:r w:rsidR="007214EA" w:rsidRPr="00115752">
        <w:t xml:space="preserve"> </w:t>
      </w:r>
      <w:r w:rsidRPr="00115752">
        <w:t>нахождени</w:t>
      </w:r>
      <w:r w:rsidR="00C73527" w:rsidRPr="00115752">
        <w:t>я</w:t>
      </w:r>
      <w:r w:rsidRPr="00115752">
        <w:t xml:space="preserve">, почтовый адрес, адрес электронной почты, номер контактного телефона </w:t>
      </w:r>
      <w:r w:rsidR="006B0E79" w:rsidRPr="00115752">
        <w:t>с</w:t>
      </w:r>
      <w:r w:rsidRPr="00115752">
        <w:t>пециализированной организации (в случае привлечения), включая указание контактного лица;</w:t>
      </w:r>
    </w:p>
    <w:p w:rsidR="001C6B9C" w:rsidRPr="00115752" w:rsidRDefault="001C6B9C" w:rsidP="00B71F99">
      <w:pPr>
        <w:pStyle w:val="5"/>
        <w:numPr>
          <w:ilvl w:val="3"/>
          <w:numId w:val="4"/>
        </w:numPr>
      </w:pPr>
      <w:r w:rsidRPr="00115752">
        <w:t>наименование и адрес ЭТП в информационно-телекоммуникационной сети «Интернет», с использованием которой проводится закупка;</w:t>
      </w:r>
    </w:p>
    <w:p w:rsidR="001C6B9C" w:rsidRPr="00115752" w:rsidRDefault="001C6B9C" w:rsidP="00B71F99">
      <w:pPr>
        <w:pStyle w:val="5"/>
        <w:numPr>
          <w:ilvl w:val="3"/>
          <w:numId w:val="4"/>
        </w:numPr>
      </w:pPr>
      <w:r w:rsidRPr="00115752">
        <w:t>предмет договора с указанием количества поставляемого товара, объема выполняемых работ, оказываемых услуг</w:t>
      </w:r>
      <w:r w:rsidR="00B23478" w:rsidRPr="00115752">
        <w:t xml:space="preserve">, а также краткое описание предмета закупки </w:t>
      </w:r>
      <w:r w:rsidR="00ED79BC" w:rsidRPr="00115752">
        <w:t>с учетом требований</w:t>
      </w:r>
      <w:r w:rsidR="00C314B6" w:rsidRPr="00115752">
        <w:t xml:space="preserve"> п.</w:t>
      </w:r>
      <w:r w:rsidR="00ED79BC" w:rsidRPr="00115752">
        <w:t> </w:t>
      </w:r>
      <w:r w:rsidR="00B87308" w:rsidRPr="00115752">
        <w:fldChar w:fldCharType="begin"/>
      </w:r>
      <w:r w:rsidR="00B87308" w:rsidRPr="00115752">
        <w:instrText xml:space="preserve"> REF _Ref514867687 \r \h </w:instrText>
      </w:r>
      <w:r w:rsidR="00115752">
        <w:instrText xml:space="preserve"> \* MERGEFORMAT </w:instrText>
      </w:r>
      <w:r w:rsidR="00B87308" w:rsidRPr="00115752">
        <w:fldChar w:fldCharType="separate"/>
      </w:r>
      <w:r w:rsidR="00A4712C">
        <w:t>10.3.5</w:t>
      </w:r>
      <w:r w:rsidR="00B87308" w:rsidRPr="00115752">
        <w:fldChar w:fldCharType="end"/>
      </w:r>
      <w:r w:rsidR="00B23478" w:rsidRPr="00115752">
        <w:t xml:space="preserve"> Положения</w:t>
      </w:r>
      <w:r w:rsidR="004A63EF" w:rsidRPr="00115752">
        <w:t xml:space="preserve"> </w:t>
      </w:r>
      <w:r w:rsidR="00B23478" w:rsidRPr="00115752">
        <w:t>(</w:t>
      </w:r>
      <w:r w:rsidR="003974A7" w:rsidRPr="00115752">
        <w:t>при проведении аукциона заказчиками</w:t>
      </w:r>
      <w:r w:rsidR="00B23478" w:rsidRPr="00115752">
        <w:t xml:space="preserve"> </w:t>
      </w:r>
      <w:r w:rsidR="00B23478" w:rsidRPr="00115752">
        <w:rPr>
          <w:lang w:val="en-US"/>
        </w:rPr>
        <w:t>I</w:t>
      </w:r>
      <w:r w:rsidR="003974A7" w:rsidRPr="00115752">
        <w:t> </w:t>
      </w:r>
      <w:r w:rsidR="00B23478" w:rsidRPr="00115752">
        <w:t xml:space="preserve">группы) или </w:t>
      </w:r>
      <w:r w:rsidR="00596319" w:rsidRPr="00115752">
        <w:fldChar w:fldCharType="begin"/>
      </w:r>
      <w:r w:rsidR="00B23478" w:rsidRPr="00115752">
        <w:instrText xml:space="preserve"> REF _Ref411279253 \r \h </w:instrText>
      </w:r>
      <w:r w:rsidR="00115752">
        <w:instrText xml:space="preserve"> \* MERGEFORMAT </w:instrText>
      </w:r>
      <w:r w:rsidR="00596319" w:rsidRPr="00115752">
        <w:fldChar w:fldCharType="separate"/>
      </w:r>
      <w:r w:rsidR="00A4712C">
        <w:t>10.3.6</w:t>
      </w:r>
      <w:r w:rsidR="00596319" w:rsidRPr="00115752">
        <w:fldChar w:fldCharType="end"/>
      </w:r>
      <w:r w:rsidR="00B23478" w:rsidRPr="00115752">
        <w:t xml:space="preserve"> Положения (</w:t>
      </w:r>
      <w:r w:rsidR="003974A7" w:rsidRPr="00115752">
        <w:t>при поведении редукциона заказчиками</w:t>
      </w:r>
      <w:r w:rsidR="00B23478" w:rsidRPr="00115752">
        <w:t xml:space="preserve"> </w:t>
      </w:r>
      <w:r w:rsidR="00B23478" w:rsidRPr="00115752">
        <w:rPr>
          <w:lang w:val="en-US"/>
        </w:rPr>
        <w:t>II</w:t>
      </w:r>
      <w:r w:rsidR="003974A7" w:rsidRPr="00115752">
        <w:t> </w:t>
      </w:r>
      <w:r w:rsidR="00B23478" w:rsidRPr="00115752">
        <w:t>группы) (при необходимости)</w:t>
      </w:r>
      <w:r w:rsidRPr="00115752">
        <w:t>;</w:t>
      </w:r>
    </w:p>
    <w:p w:rsidR="001C6B9C" w:rsidRPr="00115752" w:rsidRDefault="001C6B9C" w:rsidP="00B71F99">
      <w:pPr>
        <w:pStyle w:val="5"/>
        <w:numPr>
          <w:ilvl w:val="3"/>
          <w:numId w:val="4"/>
        </w:numPr>
      </w:pPr>
      <w:r w:rsidRPr="00115752">
        <w:t>место поставки товара, выполнения работ, оказания услуг;</w:t>
      </w:r>
    </w:p>
    <w:p w:rsidR="0071352B" w:rsidRPr="00115752" w:rsidRDefault="0071352B" w:rsidP="00B71F99">
      <w:pPr>
        <w:pStyle w:val="5"/>
        <w:numPr>
          <w:ilvl w:val="3"/>
          <w:numId w:val="4"/>
        </w:numPr>
      </w:pPr>
      <w:r w:rsidRPr="00115752">
        <w:t>сведения о</w:t>
      </w:r>
      <w:r w:rsidR="00EC65D9" w:rsidRPr="00115752">
        <w:t>б</w:t>
      </w:r>
      <w:r w:rsidRPr="00115752">
        <w:t xml:space="preserve"> НМЦ</w:t>
      </w:r>
      <w:r w:rsidR="0043642C" w:rsidRPr="00115752">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115752">
        <w:t>;</w:t>
      </w:r>
    </w:p>
    <w:p w:rsidR="001C6B9C" w:rsidRPr="00115752" w:rsidRDefault="001C6B9C" w:rsidP="00B71F99">
      <w:pPr>
        <w:pStyle w:val="5"/>
        <w:numPr>
          <w:ilvl w:val="3"/>
          <w:numId w:val="4"/>
        </w:numPr>
      </w:pPr>
      <w:r w:rsidRPr="00115752">
        <w:t>срок, место и порядок представления документации о закупке;</w:t>
      </w:r>
    </w:p>
    <w:p w:rsidR="00714D18" w:rsidRPr="00115752" w:rsidRDefault="00046B7E" w:rsidP="00B71F99">
      <w:pPr>
        <w:pStyle w:val="5"/>
        <w:numPr>
          <w:ilvl w:val="3"/>
          <w:numId w:val="4"/>
        </w:numPr>
      </w:pPr>
      <w:r w:rsidRPr="00115752">
        <w:t xml:space="preserve">порядок, </w:t>
      </w:r>
      <w:r w:rsidR="00714D18" w:rsidRPr="00115752">
        <w:t>дата</w:t>
      </w:r>
      <w:r w:rsidRPr="00115752">
        <w:t xml:space="preserve"> начала</w:t>
      </w:r>
      <w:r w:rsidR="00703CB0" w:rsidRPr="00115752">
        <w:t>, дата</w:t>
      </w:r>
      <w:r w:rsidR="00714D18" w:rsidRPr="00115752">
        <w:t xml:space="preserve"> и время окончания</w:t>
      </w:r>
      <w:r w:rsidRPr="00115752">
        <w:t xml:space="preserve"> срока</w:t>
      </w:r>
      <w:r w:rsidR="00714D18" w:rsidRPr="00115752">
        <w:t xml:space="preserve"> подачи заявок</w:t>
      </w:r>
      <w:r w:rsidRPr="00115752">
        <w:t xml:space="preserve"> на участие в закупке (этапах закупки)</w:t>
      </w:r>
      <w:r w:rsidR="00714D18" w:rsidRPr="00115752">
        <w:t>, место их подачи</w:t>
      </w:r>
      <w:r w:rsidRPr="00115752">
        <w:t xml:space="preserve"> и порядок подведения итогов закупки (этапов закупки)</w:t>
      </w:r>
      <w:r w:rsidR="00714D18" w:rsidRPr="00115752">
        <w:t>;</w:t>
      </w:r>
    </w:p>
    <w:p w:rsidR="001C6B9C" w:rsidRPr="00115752" w:rsidRDefault="001C6B9C" w:rsidP="00B71F99">
      <w:pPr>
        <w:pStyle w:val="5"/>
        <w:numPr>
          <w:ilvl w:val="3"/>
          <w:numId w:val="4"/>
        </w:numPr>
      </w:pPr>
      <w:r w:rsidRPr="00115752">
        <w:t>дата рассмотрения первых частей заявок;</w:t>
      </w:r>
    </w:p>
    <w:p w:rsidR="001C6B9C" w:rsidRPr="00115752" w:rsidRDefault="001C6B9C" w:rsidP="00B71F99">
      <w:pPr>
        <w:pStyle w:val="5"/>
        <w:numPr>
          <w:ilvl w:val="3"/>
          <w:numId w:val="4"/>
        </w:numPr>
      </w:pPr>
      <w:r w:rsidRPr="00115752">
        <w:lastRenderedPageBreak/>
        <w:t>дата и время начала проведения аукциона</w:t>
      </w:r>
      <w:r w:rsidR="007B4883" w:rsidRPr="00115752">
        <w:t> / </w:t>
      </w:r>
      <w:r w:rsidRPr="00115752">
        <w:t>редукциона;</w:t>
      </w:r>
    </w:p>
    <w:p w:rsidR="001C6B9C" w:rsidRPr="00115752" w:rsidRDefault="001C6B9C" w:rsidP="00B71F99">
      <w:pPr>
        <w:pStyle w:val="5"/>
        <w:numPr>
          <w:ilvl w:val="3"/>
          <w:numId w:val="4"/>
        </w:numPr>
      </w:pPr>
      <w:r w:rsidRPr="00115752">
        <w:t>дата рассмотрения вторых частей заявок</w:t>
      </w:r>
      <w:r w:rsidR="00CC6545" w:rsidRPr="00115752">
        <w:t xml:space="preserve"> (подведение итогов закупки)</w:t>
      </w:r>
      <w:r w:rsidRPr="00115752">
        <w:t>;</w:t>
      </w:r>
    </w:p>
    <w:p w:rsidR="001C6B9C" w:rsidRPr="00115752" w:rsidRDefault="001C6B9C" w:rsidP="00B71F99">
      <w:pPr>
        <w:pStyle w:val="5"/>
        <w:numPr>
          <w:ilvl w:val="3"/>
          <w:numId w:val="4"/>
        </w:numPr>
      </w:pPr>
      <w:r w:rsidRPr="00115752">
        <w:t>информация о форме, размере и сроке предоставления обеспечения заявки (если требуется);</w:t>
      </w:r>
    </w:p>
    <w:p w:rsidR="001C6B9C" w:rsidRPr="00115752" w:rsidRDefault="001C6B9C" w:rsidP="00B71F99">
      <w:pPr>
        <w:pStyle w:val="5"/>
        <w:numPr>
          <w:ilvl w:val="3"/>
          <w:numId w:val="4"/>
        </w:numPr>
      </w:pPr>
      <w:r w:rsidRPr="00115752">
        <w:t>срок заключения договора после определения победителя закупки;</w:t>
      </w:r>
    </w:p>
    <w:p w:rsidR="0071352B" w:rsidRPr="00115752" w:rsidRDefault="001C6B9C" w:rsidP="00B71F99">
      <w:pPr>
        <w:pStyle w:val="5"/>
        <w:numPr>
          <w:ilvl w:val="3"/>
          <w:numId w:val="4"/>
        </w:numPr>
      </w:pPr>
      <w:r w:rsidRPr="00115752">
        <w:t>срок, в который организатор закупки вправе</w:t>
      </w:r>
      <w:r w:rsidR="00E25363" w:rsidRPr="00115752">
        <w:t xml:space="preserve"> отменить закупку</w:t>
      </w:r>
      <w:r w:rsidRPr="00115752">
        <w:t xml:space="preserve"> без каких-либо последствий</w:t>
      </w:r>
      <w:r w:rsidR="0071352B" w:rsidRPr="00115752">
        <w:t>;</w:t>
      </w:r>
    </w:p>
    <w:p w:rsidR="001C6B9C" w:rsidRPr="00115752" w:rsidRDefault="0071352B" w:rsidP="00B71F99">
      <w:pPr>
        <w:pStyle w:val="5"/>
        <w:numPr>
          <w:ilvl w:val="3"/>
          <w:numId w:val="4"/>
        </w:numPr>
      </w:pPr>
      <w:r w:rsidRPr="00115752">
        <w:t>иные сведения.</w:t>
      </w:r>
    </w:p>
    <w:p w:rsidR="001C6B9C" w:rsidRPr="00115752" w:rsidRDefault="0095173A" w:rsidP="00B71F99">
      <w:pPr>
        <w:pStyle w:val="4"/>
        <w:numPr>
          <w:ilvl w:val="2"/>
          <w:numId w:val="4"/>
        </w:numPr>
      </w:pPr>
      <w:r w:rsidRPr="00115752">
        <w:t xml:space="preserve">Особенности установления в извещении сведений об НМЦ при проведении закупок устанавливаются </w:t>
      </w:r>
      <w:r w:rsidR="00906227" w:rsidRPr="00115752">
        <w:t>подразделом </w:t>
      </w:r>
      <w:r w:rsidR="009F6A3E" w:rsidRPr="00115752">
        <w:fldChar w:fldCharType="begin"/>
      </w:r>
      <w:r w:rsidR="009F6A3E" w:rsidRPr="00115752">
        <w:instrText xml:space="preserve"> REF _Ref491350116 \r \h  \* MERGEFORMAT </w:instrText>
      </w:r>
      <w:r w:rsidR="009F6A3E" w:rsidRPr="00115752">
        <w:fldChar w:fldCharType="separate"/>
      </w:r>
      <w:r w:rsidR="00A4712C">
        <w:t>10.8</w:t>
      </w:r>
      <w:r w:rsidR="009F6A3E" w:rsidRPr="00115752">
        <w:fldChar w:fldCharType="end"/>
      </w:r>
      <w:r w:rsidR="00906227" w:rsidRPr="00115752">
        <w:t xml:space="preserve"> Положения</w:t>
      </w:r>
      <w:r w:rsidRPr="00115752">
        <w:t>.</w:t>
      </w:r>
    </w:p>
    <w:p w:rsidR="001C6B9C" w:rsidRPr="00115752" w:rsidRDefault="0071352B" w:rsidP="00B71F99">
      <w:pPr>
        <w:pStyle w:val="4"/>
        <w:numPr>
          <w:ilvl w:val="2"/>
          <w:numId w:val="4"/>
        </w:numPr>
      </w:pPr>
      <w:r w:rsidRPr="00115752">
        <w:t>В случае если сведения, предусмотренные п.</w:t>
      </w:r>
      <w:r w:rsidR="006F6BD7" w:rsidRPr="00115752">
        <w:t> </w:t>
      </w:r>
      <w:r w:rsidR="009F6A3E" w:rsidRPr="00115752">
        <w:fldChar w:fldCharType="begin"/>
      </w:r>
      <w:r w:rsidR="009F6A3E" w:rsidRPr="00115752">
        <w:instrText xml:space="preserve"> REF _Ref409607812 \r \h  \* MERGEFORMAT </w:instrText>
      </w:r>
      <w:r w:rsidR="009F6A3E" w:rsidRPr="00115752">
        <w:fldChar w:fldCharType="separate"/>
      </w:r>
      <w:r w:rsidR="00A4712C">
        <w:t>13.3.3</w:t>
      </w:r>
      <w:r w:rsidR="009F6A3E" w:rsidRPr="00115752">
        <w:fldChar w:fldCharType="end"/>
      </w:r>
      <w:r w:rsidR="00B810E0" w:rsidRPr="00115752">
        <w:t xml:space="preserve"> Положения</w:t>
      </w:r>
      <w:r w:rsidR="00EC65D9" w:rsidRPr="00115752">
        <w:t>,</w:t>
      </w:r>
      <w:r w:rsidRPr="00115752">
        <w:t xml:space="preserve"> в связи с их значительным объемом и</w:t>
      </w:r>
      <w:r w:rsidR="00C87E07" w:rsidRPr="00115752">
        <w:t> / </w:t>
      </w:r>
      <w:r w:rsidRPr="00115752">
        <w:t>или сложностью невозможно указать в извещении, допускается ссылка на документацию о закупке</w:t>
      </w:r>
      <w:r w:rsidR="001C6B9C" w:rsidRPr="00115752">
        <w:t>.</w:t>
      </w:r>
    </w:p>
    <w:p w:rsidR="00EA284A" w:rsidRPr="00115752" w:rsidRDefault="001C6B9C" w:rsidP="00B71F99">
      <w:pPr>
        <w:pStyle w:val="3"/>
        <w:numPr>
          <w:ilvl w:val="1"/>
          <w:numId w:val="4"/>
        </w:numPr>
        <w:ind w:left="1134"/>
      </w:pPr>
      <w:bookmarkStart w:id="7009" w:name="_Toc409630201"/>
      <w:bookmarkStart w:id="7010" w:name="_Toc409703646"/>
      <w:bookmarkStart w:id="7011" w:name="_Toc409711810"/>
      <w:bookmarkStart w:id="7012" w:name="_Toc409715530"/>
      <w:bookmarkStart w:id="7013" w:name="_Toc409721547"/>
      <w:bookmarkStart w:id="7014" w:name="_Toc409720678"/>
      <w:bookmarkStart w:id="7015" w:name="_Toc409721765"/>
      <w:bookmarkStart w:id="7016" w:name="_Toc409807483"/>
      <w:bookmarkStart w:id="7017" w:name="_Toc409812202"/>
      <w:bookmarkStart w:id="7018" w:name="_Toc283764431"/>
      <w:bookmarkStart w:id="7019" w:name="_Toc409908765"/>
      <w:bookmarkStart w:id="7020" w:name="_Toc410902937"/>
      <w:bookmarkStart w:id="7021" w:name="_Toc410907948"/>
      <w:bookmarkStart w:id="7022" w:name="_Toc410908137"/>
      <w:bookmarkStart w:id="7023" w:name="_Toc410910930"/>
      <w:bookmarkStart w:id="7024" w:name="_Toc410911203"/>
      <w:bookmarkStart w:id="7025" w:name="_Toc410920301"/>
      <w:bookmarkStart w:id="7026" w:name="_Toc411279941"/>
      <w:bookmarkStart w:id="7027" w:name="_Toc411626667"/>
      <w:bookmarkStart w:id="7028" w:name="_Toc411632210"/>
      <w:bookmarkStart w:id="7029" w:name="_Toc411882119"/>
      <w:bookmarkStart w:id="7030" w:name="_Toc411941129"/>
      <w:bookmarkStart w:id="7031" w:name="_Toc285801577"/>
      <w:bookmarkStart w:id="7032" w:name="_Toc411949604"/>
      <w:bookmarkStart w:id="7033" w:name="_Toc412111244"/>
      <w:bookmarkStart w:id="7034" w:name="_Toc285977848"/>
      <w:bookmarkStart w:id="7035" w:name="_Toc412128011"/>
      <w:bookmarkStart w:id="7036" w:name="_Toc285999977"/>
      <w:bookmarkStart w:id="7037" w:name="_Toc412218460"/>
      <w:bookmarkStart w:id="7038" w:name="_Toc412543746"/>
      <w:bookmarkStart w:id="7039" w:name="_Toc412551491"/>
      <w:bookmarkStart w:id="7040" w:name="_Toc412760361"/>
      <w:bookmarkStart w:id="7041" w:name="_Toc453143296"/>
      <w:bookmarkStart w:id="7042" w:name="_Toc516824543"/>
      <w:r w:rsidRPr="00115752">
        <w:t>Документация о закупке</w:t>
      </w:r>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p>
    <w:p w:rsidR="001C6B9C" w:rsidRPr="00115752" w:rsidRDefault="001C6B9C" w:rsidP="00B71F99">
      <w:pPr>
        <w:pStyle w:val="4"/>
        <w:numPr>
          <w:ilvl w:val="2"/>
          <w:numId w:val="4"/>
        </w:numPr>
      </w:pPr>
      <w:r w:rsidRPr="00115752">
        <w:t xml:space="preserve">Документация о закупке является сводным, систематизированным документом, устанавливающим </w:t>
      </w:r>
      <w:r w:rsidR="0071352B" w:rsidRPr="00115752">
        <w:t>все</w:t>
      </w:r>
      <w:r w:rsidRPr="00115752">
        <w:t xml:space="preserve"> условия проведения закупки, порядок подготовки и подачи заявок на участие в закупке и иную информацию, необходимую для проведения закупки.</w:t>
      </w:r>
    </w:p>
    <w:p w:rsidR="001C6B9C" w:rsidRPr="00115752" w:rsidRDefault="001C6B9C" w:rsidP="00B71F99">
      <w:pPr>
        <w:pStyle w:val="4"/>
        <w:numPr>
          <w:ilvl w:val="2"/>
          <w:numId w:val="4"/>
        </w:numPr>
      </w:pPr>
      <w:r w:rsidRPr="00115752">
        <w:t xml:space="preserve">Неотъемлемой частью документации о закупке </w:t>
      </w:r>
      <w:r w:rsidR="00EC65D9" w:rsidRPr="00115752">
        <w:t xml:space="preserve">являются </w:t>
      </w:r>
      <w:r w:rsidRPr="00115752">
        <w:t>извещение и проект договора.</w:t>
      </w:r>
    </w:p>
    <w:p w:rsidR="001C6B9C" w:rsidRPr="00115752" w:rsidRDefault="00F44494" w:rsidP="00B71F99">
      <w:pPr>
        <w:pStyle w:val="4"/>
        <w:numPr>
          <w:ilvl w:val="2"/>
          <w:numId w:val="4"/>
        </w:numPr>
      </w:pPr>
      <w:r w:rsidRPr="00115752">
        <w:t>Документация о закупке составляется на основе типовой формы, если такая установлена в соответствии с п. </w:t>
      </w:r>
      <w:r w:rsidR="009F6A3E" w:rsidRPr="00115752">
        <w:fldChar w:fldCharType="begin"/>
      </w:r>
      <w:r w:rsidR="009F6A3E" w:rsidRPr="00115752">
        <w:instrText xml:space="preserve"> REF _Ref442854065 \r \h  \* MERGEFORMAT </w:instrText>
      </w:r>
      <w:r w:rsidR="009F6A3E" w:rsidRPr="00115752">
        <w:fldChar w:fldCharType="separate"/>
      </w:r>
      <w:r w:rsidR="00A4712C">
        <w:t>1.1.6</w:t>
      </w:r>
      <w:r w:rsidR="009F6A3E" w:rsidRPr="00115752">
        <w:fldChar w:fldCharType="end"/>
      </w:r>
      <w:r w:rsidRPr="00115752">
        <w:t xml:space="preserve"> Положения.</w:t>
      </w:r>
    </w:p>
    <w:p w:rsidR="0071352B" w:rsidRPr="00115752" w:rsidRDefault="0000706E" w:rsidP="00B71F99">
      <w:pPr>
        <w:pStyle w:val="4"/>
        <w:numPr>
          <w:ilvl w:val="2"/>
          <w:numId w:val="4"/>
        </w:numPr>
      </w:pPr>
      <w:r w:rsidRPr="00115752">
        <w:t>Сведения, содержащиеся в извещении, должны соответствовать сведениям, содержащимся в документации о закупке</w:t>
      </w:r>
      <w:r w:rsidR="001C6B9C" w:rsidRPr="00115752">
        <w:t>.</w:t>
      </w:r>
    </w:p>
    <w:p w:rsidR="001C6B9C" w:rsidRPr="00115752" w:rsidRDefault="0071352B" w:rsidP="00B71F99">
      <w:pPr>
        <w:pStyle w:val="4"/>
        <w:numPr>
          <w:ilvl w:val="2"/>
          <w:numId w:val="4"/>
        </w:numPr>
      </w:pPr>
      <w:r w:rsidRPr="00115752">
        <w:t>При наличии противоречий между положениями извещения и документации о закупке</w:t>
      </w:r>
      <w:r w:rsidR="00EC65D9" w:rsidRPr="00115752">
        <w:t xml:space="preserve"> </w:t>
      </w:r>
      <w:r w:rsidRPr="00115752">
        <w:t xml:space="preserve">применяются положения </w:t>
      </w:r>
      <w:r w:rsidR="007913D1" w:rsidRPr="00115752">
        <w:t>извещения</w:t>
      </w:r>
      <w:r w:rsidR="001C6B9C" w:rsidRPr="00115752">
        <w:t>.</w:t>
      </w:r>
    </w:p>
    <w:p w:rsidR="001C6B9C" w:rsidRPr="00115752" w:rsidRDefault="0071352B" w:rsidP="00B71F99">
      <w:pPr>
        <w:pStyle w:val="4"/>
        <w:keepNext/>
        <w:numPr>
          <w:ilvl w:val="2"/>
          <w:numId w:val="4"/>
        </w:numPr>
        <w:rPr>
          <w:rFonts w:eastAsia="Calibri"/>
        </w:rPr>
      </w:pPr>
      <w:bookmarkStart w:id="7043" w:name="_Ref514667204"/>
      <w:r w:rsidRPr="00115752">
        <w:t>Документация о закупке должна содержать следующие сведения:</w:t>
      </w:r>
      <w:bookmarkEnd w:id="7043"/>
    </w:p>
    <w:p w:rsidR="001C6B9C" w:rsidRPr="00115752" w:rsidRDefault="001C6B9C" w:rsidP="00B71F99">
      <w:pPr>
        <w:pStyle w:val="5"/>
        <w:numPr>
          <w:ilvl w:val="3"/>
          <w:numId w:val="4"/>
        </w:numPr>
      </w:pPr>
      <w:r w:rsidRPr="00115752">
        <w:t>наименование, место</w:t>
      </w:r>
      <w:r w:rsidR="007214EA" w:rsidRPr="00115752">
        <w:t xml:space="preserve"> </w:t>
      </w:r>
      <w:r w:rsidRPr="00115752">
        <w:t>нахождени</w:t>
      </w:r>
      <w:r w:rsidR="00C73527" w:rsidRPr="00115752">
        <w:t>я</w:t>
      </w:r>
      <w:r w:rsidRPr="00115752">
        <w:t>, почтовый адрес, адрес электронной почты, номер контактного телефона заказчика, включая указание контактного лица;</w:t>
      </w:r>
    </w:p>
    <w:p w:rsidR="0071352B" w:rsidRPr="00115752" w:rsidRDefault="0071352B" w:rsidP="00B71F99">
      <w:pPr>
        <w:pStyle w:val="5"/>
        <w:numPr>
          <w:ilvl w:val="3"/>
          <w:numId w:val="4"/>
        </w:numPr>
      </w:pPr>
      <w:r w:rsidRPr="00115752">
        <w:t>наименование, место</w:t>
      </w:r>
      <w:r w:rsidR="007214EA" w:rsidRPr="00115752">
        <w:t xml:space="preserve"> </w:t>
      </w:r>
      <w:r w:rsidRPr="00115752">
        <w:t>нахождени</w:t>
      </w:r>
      <w:r w:rsidR="00C73527" w:rsidRPr="00115752">
        <w:t>я</w:t>
      </w:r>
      <w:r w:rsidRPr="00115752">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71352B" w:rsidRPr="00115752" w:rsidRDefault="0071352B" w:rsidP="00B71F99">
      <w:pPr>
        <w:pStyle w:val="5"/>
        <w:numPr>
          <w:ilvl w:val="3"/>
          <w:numId w:val="4"/>
        </w:numPr>
      </w:pPr>
      <w:r w:rsidRPr="00115752">
        <w:t>наименование, место</w:t>
      </w:r>
      <w:r w:rsidR="007214EA" w:rsidRPr="00115752">
        <w:t xml:space="preserve"> </w:t>
      </w:r>
      <w:r w:rsidRPr="00115752">
        <w:t>нахождени</w:t>
      </w:r>
      <w:r w:rsidR="00C73527" w:rsidRPr="00115752">
        <w:t>я</w:t>
      </w:r>
      <w:r w:rsidRPr="00115752">
        <w:t xml:space="preserve">, почтовый адрес, адрес электронной почты, номер контактного телефона </w:t>
      </w:r>
      <w:r w:rsidR="00EC65D9" w:rsidRPr="00115752">
        <w:t xml:space="preserve">специализированной </w:t>
      </w:r>
      <w:r w:rsidRPr="00115752">
        <w:t>организации (в случае привлечения), включая указание контактного лица;</w:t>
      </w:r>
    </w:p>
    <w:p w:rsidR="001C6B9C" w:rsidRPr="00115752" w:rsidRDefault="001C6B9C" w:rsidP="00B71F99">
      <w:pPr>
        <w:pStyle w:val="5"/>
        <w:numPr>
          <w:ilvl w:val="3"/>
          <w:numId w:val="4"/>
        </w:numPr>
      </w:pPr>
      <w:r w:rsidRPr="00115752">
        <w:t>наименование и адрес ЭТП в информационно-телекоммуникационной сети «Интернет», с использованием которой проводится закупка;</w:t>
      </w:r>
    </w:p>
    <w:p w:rsidR="001C6B9C" w:rsidRPr="00115752" w:rsidRDefault="001C6B9C" w:rsidP="00B71F99">
      <w:pPr>
        <w:pStyle w:val="5"/>
        <w:numPr>
          <w:ilvl w:val="3"/>
          <w:numId w:val="4"/>
        </w:numPr>
      </w:pPr>
      <w:r w:rsidRPr="00115752">
        <w:lastRenderedPageBreak/>
        <w:t>предмет договора, право на заключение которого является предметом закупки</w:t>
      </w:r>
      <w:r w:rsidR="00E57959" w:rsidRPr="00115752">
        <w:t xml:space="preserve">, </w:t>
      </w:r>
      <w:r w:rsidR="00B23478" w:rsidRPr="00115752">
        <w:t xml:space="preserve">а также описание предмета закупки </w:t>
      </w:r>
      <w:r w:rsidR="00D32232" w:rsidRPr="00115752">
        <w:t xml:space="preserve">с учетом требований </w:t>
      </w:r>
      <w:r w:rsidR="00C314B6" w:rsidRPr="00115752">
        <w:t>п. </w:t>
      </w:r>
      <w:r w:rsidR="00B87308" w:rsidRPr="00115752">
        <w:fldChar w:fldCharType="begin"/>
      </w:r>
      <w:r w:rsidR="00B87308" w:rsidRPr="00115752">
        <w:instrText xml:space="preserve"> REF _Ref514867687 \r \h </w:instrText>
      </w:r>
      <w:r w:rsidR="00115752">
        <w:instrText xml:space="preserve"> \* MERGEFORMAT </w:instrText>
      </w:r>
      <w:r w:rsidR="00B87308" w:rsidRPr="00115752">
        <w:fldChar w:fldCharType="separate"/>
      </w:r>
      <w:r w:rsidR="00A4712C">
        <w:t>10.3.5</w:t>
      </w:r>
      <w:r w:rsidR="00B87308" w:rsidRPr="00115752">
        <w:fldChar w:fldCharType="end"/>
      </w:r>
      <w:r w:rsidR="004E6506" w:rsidRPr="00115752">
        <w:t xml:space="preserve">Положения (при проведении аукциона заказчиками </w:t>
      </w:r>
      <w:r w:rsidR="004E6506" w:rsidRPr="00115752">
        <w:rPr>
          <w:lang w:val="en-US"/>
        </w:rPr>
        <w:t>I</w:t>
      </w:r>
      <w:r w:rsidR="00C314B6" w:rsidRPr="00115752">
        <w:t> </w:t>
      </w:r>
      <w:r w:rsidR="004E6506" w:rsidRPr="00115752">
        <w:t xml:space="preserve">группы) или </w:t>
      </w:r>
      <w:r w:rsidR="00596319" w:rsidRPr="00115752">
        <w:fldChar w:fldCharType="begin"/>
      </w:r>
      <w:r w:rsidR="004E6506" w:rsidRPr="00115752">
        <w:instrText xml:space="preserve"> REF _Ref411279253 \r \h </w:instrText>
      </w:r>
      <w:r w:rsidR="00115752">
        <w:instrText xml:space="preserve"> \* MERGEFORMAT </w:instrText>
      </w:r>
      <w:r w:rsidR="00596319" w:rsidRPr="00115752">
        <w:fldChar w:fldCharType="separate"/>
      </w:r>
      <w:r w:rsidR="00A4712C">
        <w:t>10.3.6</w:t>
      </w:r>
      <w:r w:rsidR="00596319" w:rsidRPr="00115752">
        <w:fldChar w:fldCharType="end"/>
      </w:r>
      <w:r w:rsidR="004E6506" w:rsidRPr="00115752">
        <w:t xml:space="preserve"> Положения (при проведении редукциона заказчиками </w:t>
      </w:r>
      <w:r w:rsidR="004E6506" w:rsidRPr="00115752">
        <w:rPr>
          <w:lang w:val="en-US"/>
        </w:rPr>
        <w:t>II</w:t>
      </w:r>
      <w:r w:rsidR="00C314B6" w:rsidRPr="00115752">
        <w:t> </w:t>
      </w:r>
      <w:r w:rsidR="004E6506" w:rsidRPr="00115752">
        <w:t>группы) (при необходимости)</w:t>
      </w:r>
      <w:r w:rsidRPr="00115752">
        <w:t>;</w:t>
      </w:r>
    </w:p>
    <w:p w:rsidR="001C6B9C" w:rsidRPr="00115752" w:rsidRDefault="001C6B9C" w:rsidP="00B71F99">
      <w:pPr>
        <w:pStyle w:val="5"/>
        <w:numPr>
          <w:ilvl w:val="3"/>
          <w:numId w:val="4"/>
        </w:numPr>
      </w:pPr>
      <w:r w:rsidRPr="00115752">
        <w:t>указание на способ закупки</w:t>
      </w:r>
      <w:r w:rsidR="00317FCF" w:rsidRPr="00115752">
        <w:t xml:space="preserve">, </w:t>
      </w:r>
      <w:r w:rsidRPr="00115752">
        <w:t>включая форму закупки и используемые дополнительн</w:t>
      </w:r>
      <w:r w:rsidR="0061208E" w:rsidRPr="00115752">
        <w:t>ые элементы</w:t>
      </w:r>
      <w:r w:rsidR="00960ECA" w:rsidRPr="00115752">
        <w:t xml:space="preserve"> (в случае их применения)</w:t>
      </w:r>
      <w:r w:rsidR="00317FCF" w:rsidRPr="00115752">
        <w:t xml:space="preserve"> (</w:t>
      </w:r>
      <w:r w:rsidR="006F4529" w:rsidRPr="00115752">
        <w:t>раздел</w:t>
      </w:r>
      <w:r w:rsidR="00317FCF" w:rsidRPr="00115752">
        <w:t>ы</w:t>
      </w:r>
      <w:r w:rsidR="006F4529" w:rsidRPr="00115752">
        <w:t> </w:t>
      </w:r>
      <w:r w:rsidR="009F6A3E" w:rsidRPr="00115752">
        <w:fldChar w:fldCharType="begin"/>
      </w:r>
      <w:r w:rsidR="009F6A3E" w:rsidRPr="00115752">
        <w:instrText xml:space="preserve"> REF _Ref409444491 \n \h  \* MERGEFORMAT </w:instrText>
      </w:r>
      <w:r w:rsidR="009F6A3E" w:rsidRPr="00115752">
        <w:fldChar w:fldCharType="separate"/>
      </w:r>
      <w:r w:rsidR="00A4712C">
        <w:t>7</w:t>
      </w:r>
      <w:r w:rsidR="009F6A3E" w:rsidRPr="00115752">
        <w:fldChar w:fldCharType="end"/>
      </w:r>
      <w:r w:rsidR="006F4529" w:rsidRPr="00115752">
        <w:t> – </w:t>
      </w:r>
      <w:r w:rsidR="009F6A3E" w:rsidRPr="00115752">
        <w:fldChar w:fldCharType="begin"/>
      </w:r>
      <w:r w:rsidR="009F6A3E" w:rsidRPr="00115752">
        <w:instrText xml:space="preserve"> REF _Ref410841092 \w \h  \* MERGEFORMAT </w:instrText>
      </w:r>
      <w:r w:rsidR="009F6A3E" w:rsidRPr="00115752">
        <w:fldChar w:fldCharType="separate"/>
      </w:r>
      <w:r w:rsidR="00A4712C">
        <w:t>8</w:t>
      </w:r>
      <w:r w:rsidR="009F6A3E" w:rsidRPr="00115752">
        <w:fldChar w:fldCharType="end"/>
      </w:r>
      <w:r w:rsidR="00317FCF" w:rsidRPr="00115752">
        <w:t xml:space="preserve">, </w:t>
      </w:r>
      <w:r w:rsidR="009F6A3E" w:rsidRPr="00115752">
        <w:fldChar w:fldCharType="begin"/>
      </w:r>
      <w:r w:rsidR="009F6A3E" w:rsidRPr="00115752">
        <w:instrText xml:space="preserve"> REF _Ref451763497 \h  \* MERGEFORMAT </w:instrText>
      </w:r>
      <w:r w:rsidR="009F6A3E" w:rsidRPr="00115752">
        <w:fldChar w:fldCharType="separate"/>
      </w:r>
      <w:r w:rsidR="00A4712C" w:rsidRPr="00115752">
        <w:t>Приложение </w:t>
      </w:r>
      <w:r w:rsidR="00A4712C">
        <w:t>3</w:t>
      </w:r>
      <w:r w:rsidR="009F6A3E" w:rsidRPr="00115752">
        <w:fldChar w:fldCharType="end"/>
      </w:r>
      <w:r w:rsidR="00317FCF" w:rsidRPr="00115752">
        <w:t xml:space="preserve">, </w:t>
      </w:r>
      <w:r w:rsidR="009F6A3E" w:rsidRPr="00115752">
        <w:fldChar w:fldCharType="begin"/>
      </w:r>
      <w:r w:rsidR="009F6A3E" w:rsidRPr="00115752">
        <w:instrText xml:space="preserve"> REF _Ref451763499 \h  \* MERGEFORMAT </w:instrText>
      </w:r>
      <w:r w:rsidR="009F6A3E" w:rsidRPr="00115752">
        <w:fldChar w:fldCharType="separate"/>
      </w:r>
      <w:r w:rsidR="00A4712C" w:rsidRPr="00115752">
        <w:t>Приложение </w:t>
      </w:r>
      <w:r w:rsidR="00A4712C">
        <w:t>4</w:t>
      </w:r>
      <w:r w:rsidR="009F6A3E" w:rsidRPr="00115752">
        <w:fldChar w:fldCharType="end"/>
      </w:r>
      <w:r w:rsidR="0071352B" w:rsidRPr="00115752">
        <w:t>);</w:t>
      </w:r>
    </w:p>
    <w:p w:rsidR="001C6B9C" w:rsidRPr="00115752" w:rsidRDefault="001C6B9C" w:rsidP="00B71F99">
      <w:pPr>
        <w:pStyle w:val="5"/>
        <w:numPr>
          <w:ilvl w:val="3"/>
          <w:numId w:val="4"/>
        </w:numPr>
      </w:pPr>
      <w:r w:rsidRPr="00115752">
        <w:t xml:space="preserve">установленные заказчиком требования </w:t>
      </w:r>
      <w:r w:rsidR="00B86955" w:rsidRPr="00115752">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115752">
        <w:t>;</w:t>
      </w:r>
    </w:p>
    <w:p w:rsidR="001C6B9C" w:rsidRPr="00115752" w:rsidRDefault="001C6B9C" w:rsidP="00B71F99">
      <w:pPr>
        <w:pStyle w:val="5"/>
        <w:numPr>
          <w:ilvl w:val="3"/>
          <w:numId w:val="4"/>
        </w:numPr>
      </w:pPr>
      <w:r w:rsidRPr="00115752">
        <w:t>требования к содержанию, форме</w:t>
      </w:r>
      <w:r w:rsidR="00024348" w:rsidRPr="00115752">
        <w:t xml:space="preserve"> </w:t>
      </w:r>
      <w:r w:rsidRPr="00115752">
        <w:t>и составу заявки на участие в аукционе</w:t>
      </w:r>
      <w:r w:rsidR="007B4883" w:rsidRPr="00115752">
        <w:t> / </w:t>
      </w:r>
      <w:r w:rsidRPr="00115752">
        <w:t>редукционе, включая формы представления необходимых сведений и инструкцию по составлению заявки на участие в аукционе</w:t>
      </w:r>
      <w:r w:rsidR="007B4883" w:rsidRPr="00115752">
        <w:t> / </w:t>
      </w:r>
      <w:r w:rsidRPr="00115752">
        <w:t>редукционе;</w:t>
      </w:r>
    </w:p>
    <w:p w:rsidR="001C6B9C" w:rsidRPr="00115752" w:rsidRDefault="001C6B9C" w:rsidP="00B71F99">
      <w:pPr>
        <w:pStyle w:val="5"/>
        <w:numPr>
          <w:ilvl w:val="3"/>
          <w:numId w:val="4"/>
        </w:numPr>
      </w:pPr>
      <w:r w:rsidRPr="00115752">
        <w:t xml:space="preserve">требования к описанию участниками </w:t>
      </w:r>
      <w:r w:rsidR="006F6BD7" w:rsidRPr="00115752">
        <w:t xml:space="preserve">процедуры </w:t>
      </w:r>
      <w:r w:rsidRPr="00115752">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6F6BD7" w:rsidRPr="00115752">
        <w:t xml:space="preserve">процедуры </w:t>
      </w:r>
      <w:r w:rsidRPr="00115752">
        <w:t>закупки выполняемой работы, оказываемой услуги, которые являются предметом закупки, их количественных и качественных характеристик;</w:t>
      </w:r>
    </w:p>
    <w:p w:rsidR="001C6B9C" w:rsidRPr="00115752" w:rsidRDefault="001C6B9C" w:rsidP="00B71F99">
      <w:pPr>
        <w:pStyle w:val="5"/>
        <w:numPr>
          <w:ilvl w:val="3"/>
          <w:numId w:val="4"/>
        </w:numPr>
      </w:pPr>
      <w:r w:rsidRPr="00115752">
        <w:t>место, условия и сроки (периоды) поставки товара, выполнения работы, оказания услуги;</w:t>
      </w:r>
    </w:p>
    <w:p w:rsidR="0071352B" w:rsidRPr="00115752" w:rsidRDefault="0071352B" w:rsidP="00B71F99">
      <w:pPr>
        <w:pStyle w:val="5"/>
        <w:numPr>
          <w:ilvl w:val="3"/>
          <w:numId w:val="4"/>
        </w:numPr>
      </w:pPr>
      <w:r w:rsidRPr="00115752">
        <w:t>сведения о</w:t>
      </w:r>
      <w:r w:rsidR="00EC65D9" w:rsidRPr="00115752">
        <w:t>б</w:t>
      </w:r>
      <w:r w:rsidRPr="00115752">
        <w:t xml:space="preserve"> НМЦ</w:t>
      </w:r>
      <w:r w:rsidR="00E57959" w:rsidRPr="00115752">
        <w:t xml:space="preserve">, </w:t>
      </w:r>
      <w:r w:rsidR="00E57959" w:rsidRPr="00115752">
        <w:rPr>
          <w:rFonts w:cs="Proxima Nova ExCn Rg"/>
        </w:rPr>
        <w:t>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w:t>
      </w:r>
      <w:r w:rsidRPr="00115752" w:rsidDel="006F6BD7">
        <w:t>;</w:t>
      </w:r>
    </w:p>
    <w:p w:rsidR="001C6B9C" w:rsidRPr="00115752" w:rsidRDefault="001C6B9C" w:rsidP="00B71F99">
      <w:pPr>
        <w:pStyle w:val="5"/>
        <w:numPr>
          <w:ilvl w:val="3"/>
          <w:numId w:val="4"/>
        </w:numPr>
      </w:pPr>
      <w:r w:rsidRPr="00115752">
        <w:t>форма, сроки и порядок оплаты товара, работы, услуги;</w:t>
      </w:r>
    </w:p>
    <w:p w:rsidR="001C6B9C" w:rsidRPr="00115752" w:rsidRDefault="001C6B9C" w:rsidP="00B71F99">
      <w:pPr>
        <w:pStyle w:val="5"/>
        <w:numPr>
          <w:ilvl w:val="3"/>
          <w:numId w:val="4"/>
        </w:numPr>
      </w:pPr>
      <w:r w:rsidRPr="00115752">
        <w:lastRenderedPageBreak/>
        <w:t xml:space="preserve">порядок формирования цены договора (цены лота) </w:t>
      </w:r>
      <w:r w:rsidR="00EC65D9" w:rsidRPr="00115752">
        <w:t>–</w:t>
      </w:r>
      <w:r w:rsidR="006F6BD7" w:rsidRPr="00115752">
        <w:t xml:space="preserve"> </w:t>
      </w:r>
      <w:r w:rsidRPr="00115752">
        <w:t>с учетом или без учета расходов на перевозку, страхование, уплату таможенных пошлин, налогов и других обязательных платежей;</w:t>
      </w:r>
    </w:p>
    <w:p w:rsidR="001C6B9C" w:rsidRPr="00115752" w:rsidRDefault="00C13CAD" w:rsidP="00B71F99">
      <w:pPr>
        <w:pStyle w:val="5"/>
        <w:numPr>
          <w:ilvl w:val="3"/>
          <w:numId w:val="4"/>
        </w:numPr>
      </w:pPr>
      <w:r w:rsidRPr="00115752">
        <w:t xml:space="preserve">порядок, дата начала, </w:t>
      </w:r>
      <w:r w:rsidR="001C6B9C" w:rsidRPr="00115752">
        <w:t>дата</w:t>
      </w:r>
      <w:r w:rsidRPr="00115752">
        <w:t xml:space="preserve"> и время</w:t>
      </w:r>
      <w:r w:rsidR="001C6B9C" w:rsidRPr="00115752">
        <w:t xml:space="preserve"> окончания срока подачи заявок </w:t>
      </w:r>
      <w:r w:rsidR="00E57959" w:rsidRPr="00115752">
        <w:t xml:space="preserve">на участие в закупке (этапе закупки) </w:t>
      </w:r>
      <w:r w:rsidR="001C6B9C" w:rsidRPr="00115752">
        <w:t xml:space="preserve">с учетом </w:t>
      </w:r>
      <w:r w:rsidR="0061208E" w:rsidRPr="00115752">
        <w:t>п.</w:t>
      </w:r>
      <w:r w:rsidR="00F63BE1" w:rsidRPr="00115752">
        <w:t> </w:t>
      </w:r>
      <w:r w:rsidR="009F6A3E" w:rsidRPr="00115752">
        <w:fldChar w:fldCharType="begin"/>
      </w:r>
      <w:r w:rsidR="009F6A3E" w:rsidRPr="00115752">
        <w:instrText xml:space="preserve"> REF _Ref409717447 \w \h  \* MERGEFORMAT </w:instrText>
      </w:r>
      <w:r w:rsidR="009F6A3E" w:rsidRPr="00115752">
        <w:fldChar w:fldCharType="separate"/>
      </w:r>
      <w:r w:rsidR="00A4712C">
        <w:t>13.3.2</w:t>
      </w:r>
      <w:r w:rsidR="009F6A3E" w:rsidRPr="00115752">
        <w:fldChar w:fldCharType="end"/>
      </w:r>
      <w:r w:rsidR="00CD1019" w:rsidRPr="00115752">
        <w:t xml:space="preserve"> Положения</w:t>
      </w:r>
      <w:r w:rsidR="0005517C" w:rsidRPr="00115752">
        <w:t>; порядок подведения итогов закупки (этапа закупки)</w:t>
      </w:r>
      <w:r w:rsidR="0071352B" w:rsidRPr="00115752">
        <w:t>;</w:t>
      </w:r>
    </w:p>
    <w:p w:rsidR="001C6B9C" w:rsidRPr="00115752" w:rsidRDefault="001C6B9C" w:rsidP="00B71F99">
      <w:pPr>
        <w:pStyle w:val="5"/>
        <w:numPr>
          <w:ilvl w:val="3"/>
          <w:numId w:val="4"/>
        </w:numPr>
      </w:pPr>
      <w:r w:rsidRPr="00115752">
        <w:t xml:space="preserve">требования к участникам </w:t>
      </w:r>
      <w:r w:rsidR="006F6BD7" w:rsidRPr="00115752">
        <w:t xml:space="preserve">процедуры </w:t>
      </w:r>
      <w:r w:rsidRPr="00115752">
        <w:t xml:space="preserve">закупки и перечень документов, представляемых участниками </w:t>
      </w:r>
      <w:r w:rsidR="006F6BD7" w:rsidRPr="00115752">
        <w:t xml:space="preserve">процедуры </w:t>
      </w:r>
      <w:r w:rsidRPr="00115752">
        <w:t>закупки для подтверждения их соответствия установленным требованиям;</w:t>
      </w:r>
    </w:p>
    <w:p w:rsidR="00FE36B0" w:rsidRPr="00115752" w:rsidRDefault="00E57959" w:rsidP="00B71F99">
      <w:pPr>
        <w:pStyle w:val="5"/>
        <w:numPr>
          <w:ilvl w:val="3"/>
          <w:numId w:val="4"/>
        </w:numPr>
      </w:pPr>
      <w:r w:rsidRPr="00115752">
        <w:t>требования к участникам процедуры закупки и привлека</w:t>
      </w:r>
      <w:r w:rsidR="004A63EF" w:rsidRPr="00115752">
        <w:t>е</w:t>
      </w:r>
      <w:r w:rsidRPr="00115752">
        <w:t>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w:t>
      </w:r>
      <w:r w:rsidR="004A63EF" w:rsidRPr="00115752">
        <w:t>и</w:t>
      </w:r>
      <w:r w:rsidRPr="00115752">
        <w:t xml:space="preserve"> товаров, работ, услуг, связанных с использованием атомной энергии;</w:t>
      </w:r>
    </w:p>
    <w:p w:rsidR="001C6B9C" w:rsidRPr="00115752" w:rsidRDefault="001C6B9C" w:rsidP="00B71F99">
      <w:pPr>
        <w:pStyle w:val="5"/>
        <w:numPr>
          <w:ilvl w:val="3"/>
          <w:numId w:val="4"/>
        </w:numPr>
      </w:pPr>
      <w:r w:rsidRPr="00115752">
        <w:t>формы, порядок, дата начала</w:t>
      </w:r>
      <w:r w:rsidR="00703CB0" w:rsidRPr="00115752">
        <w:t>,</w:t>
      </w:r>
      <w:r w:rsidRPr="00115752">
        <w:t xml:space="preserve"> дата</w:t>
      </w:r>
      <w:r w:rsidR="00542089" w:rsidRPr="00115752">
        <w:t xml:space="preserve"> </w:t>
      </w:r>
      <w:r w:rsidR="00E57959" w:rsidRPr="00115752">
        <w:t>и время</w:t>
      </w:r>
      <w:r w:rsidR="00542089" w:rsidRPr="00115752">
        <w:t xml:space="preserve"> </w:t>
      </w:r>
      <w:r w:rsidRPr="00115752">
        <w:t>окончания срока предоставления участникам</w:t>
      </w:r>
      <w:r w:rsidR="006F6BD7" w:rsidRPr="00115752">
        <w:t xml:space="preserve"> процедуры</w:t>
      </w:r>
      <w:r w:rsidRPr="00115752">
        <w:t xml:space="preserve"> закупки разъяснений положений</w:t>
      </w:r>
      <w:r w:rsidR="00E57959" w:rsidRPr="00115752">
        <w:t xml:space="preserve"> извещения</w:t>
      </w:r>
      <w:r w:rsidR="004E6506" w:rsidRPr="00115752">
        <w:t>,</w:t>
      </w:r>
      <w:r w:rsidRPr="00115752">
        <w:t xml:space="preserve"> документации о закупке;</w:t>
      </w:r>
    </w:p>
    <w:p w:rsidR="001C6B9C" w:rsidRPr="00115752" w:rsidRDefault="001C6B9C" w:rsidP="00B71F99">
      <w:pPr>
        <w:pStyle w:val="5"/>
        <w:numPr>
          <w:ilvl w:val="3"/>
          <w:numId w:val="4"/>
        </w:numPr>
      </w:pPr>
      <w:r w:rsidRPr="00115752">
        <w:t>дата рассмотрения первых частей заявок</w:t>
      </w:r>
      <w:r w:rsidR="006F6BD7" w:rsidRPr="00115752">
        <w:t xml:space="preserve"> участников процедуры закупки</w:t>
      </w:r>
      <w:r w:rsidRPr="00115752">
        <w:t>;</w:t>
      </w:r>
    </w:p>
    <w:p w:rsidR="001C6B9C" w:rsidRPr="00115752" w:rsidRDefault="001C6B9C" w:rsidP="00B71F99">
      <w:pPr>
        <w:pStyle w:val="5"/>
        <w:numPr>
          <w:ilvl w:val="3"/>
          <w:numId w:val="4"/>
        </w:numPr>
      </w:pPr>
      <w:r w:rsidRPr="00115752">
        <w:t>дата и время начала проведения аукциона</w:t>
      </w:r>
      <w:r w:rsidR="007B4883" w:rsidRPr="00115752">
        <w:t> / </w:t>
      </w:r>
      <w:r w:rsidRPr="00115752">
        <w:t>редукциона;</w:t>
      </w:r>
    </w:p>
    <w:p w:rsidR="001C6B9C" w:rsidRPr="00115752" w:rsidRDefault="001C6B9C" w:rsidP="00B71F99">
      <w:pPr>
        <w:pStyle w:val="5"/>
        <w:numPr>
          <w:ilvl w:val="3"/>
          <w:numId w:val="4"/>
        </w:numPr>
      </w:pPr>
      <w:r w:rsidRPr="00115752">
        <w:t>дата рассмотрения вторых частей заявок</w:t>
      </w:r>
      <w:r w:rsidR="007715B7" w:rsidRPr="00115752">
        <w:t xml:space="preserve"> (подведения итогов закупки)</w:t>
      </w:r>
      <w:r w:rsidRPr="00115752">
        <w:t>;</w:t>
      </w:r>
    </w:p>
    <w:p w:rsidR="001C6B9C" w:rsidRPr="00115752" w:rsidRDefault="001C6B9C" w:rsidP="00B71F99">
      <w:pPr>
        <w:pStyle w:val="5"/>
        <w:numPr>
          <w:ilvl w:val="3"/>
          <w:numId w:val="4"/>
        </w:numPr>
      </w:pPr>
      <w:r w:rsidRPr="00115752">
        <w:t>порядок рассмотрения заявок, в том числе основания для отказа в допуске к участию в аукционе</w:t>
      </w:r>
      <w:r w:rsidR="007B4883" w:rsidRPr="00115752">
        <w:t> / </w:t>
      </w:r>
      <w:r w:rsidRPr="00115752">
        <w:t>редукционе;</w:t>
      </w:r>
    </w:p>
    <w:p w:rsidR="001C6B9C" w:rsidRPr="00115752" w:rsidRDefault="001C6B9C" w:rsidP="00B71F99">
      <w:pPr>
        <w:pStyle w:val="5"/>
        <w:numPr>
          <w:ilvl w:val="3"/>
          <w:numId w:val="4"/>
        </w:numPr>
      </w:pPr>
      <w:r w:rsidRPr="00115752">
        <w:t>требования к размеру, форме и способу предоставления обеспечения заявки, порядку его возврата и удержания;</w:t>
      </w:r>
    </w:p>
    <w:p w:rsidR="001C6B9C" w:rsidRPr="00115752" w:rsidRDefault="001C6B9C" w:rsidP="00B71F99">
      <w:pPr>
        <w:pStyle w:val="5"/>
        <w:numPr>
          <w:ilvl w:val="3"/>
          <w:numId w:val="4"/>
        </w:numPr>
      </w:pPr>
      <w:r w:rsidRPr="00115752">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71352B" w:rsidRPr="00115752">
        <w:t>, если требуется (в составе проекта договора);</w:t>
      </w:r>
    </w:p>
    <w:p w:rsidR="001C6B9C" w:rsidRPr="00115752" w:rsidRDefault="001C6B9C" w:rsidP="00B71F99">
      <w:pPr>
        <w:pStyle w:val="5"/>
        <w:numPr>
          <w:ilvl w:val="3"/>
          <w:numId w:val="4"/>
        </w:numPr>
      </w:pPr>
      <w:r w:rsidRPr="00115752">
        <w:t>срок, установленный для заключения договора;</w:t>
      </w:r>
    </w:p>
    <w:p w:rsidR="001C6B9C" w:rsidRPr="00115752" w:rsidRDefault="001C6B9C" w:rsidP="00B71F99">
      <w:pPr>
        <w:pStyle w:val="5"/>
        <w:numPr>
          <w:ilvl w:val="3"/>
          <w:numId w:val="4"/>
        </w:numPr>
      </w:pPr>
      <w:r w:rsidRPr="00115752">
        <w:t xml:space="preserve">срок и порядок </w:t>
      </w:r>
      <w:r w:rsidR="000C5FCA" w:rsidRPr="00115752">
        <w:t>отмены</w:t>
      </w:r>
      <w:r w:rsidRPr="00115752">
        <w:t xml:space="preserve"> </w:t>
      </w:r>
      <w:r w:rsidR="006F6BD7" w:rsidRPr="00115752">
        <w:t>закупки</w:t>
      </w:r>
      <w:r w:rsidRPr="00115752">
        <w:t>;</w:t>
      </w:r>
    </w:p>
    <w:p w:rsidR="001C6B9C" w:rsidRPr="00115752" w:rsidRDefault="001C6B9C" w:rsidP="00B71F99">
      <w:pPr>
        <w:pStyle w:val="5"/>
        <w:numPr>
          <w:ilvl w:val="3"/>
          <w:numId w:val="4"/>
        </w:numPr>
      </w:pPr>
      <w:r w:rsidRPr="00115752">
        <w:t>основания, порядок и способы выполнения антидемпинговых мероприятий;</w:t>
      </w:r>
    </w:p>
    <w:p w:rsidR="00E57959" w:rsidRPr="00115752" w:rsidRDefault="00E57959" w:rsidP="00B71F99">
      <w:pPr>
        <w:pStyle w:val="5"/>
        <w:numPr>
          <w:ilvl w:val="3"/>
          <w:numId w:val="4"/>
        </w:numPr>
      </w:pPr>
      <w:r w:rsidRPr="00115752">
        <w:t>иные сведения, необходимые для проведения закупки.</w:t>
      </w:r>
    </w:p>
    <w:p w:rsidR="0071352B" w:rsidRPr="00115752" w:rsidRDefault="0071352B" w:rsidP="00B71F99">
      <w:pPr>
        <w:pStyle w:val="4"/>
        <w:numPr>
          <w:ilvl w:val="2"/>
          <w:numId w:val="4"/>
        </w:numPr>
      </w:pPr>
      <w:r w:rsidRPr="00115752">
        <w:t xml:space="preserve">К документации о закупке прилагается проект договора, заключаемого по итогам </w:t>
      </w:r>
      <w:r w:rsidR="006F6BD7" w:rsidRPr="00115752">
        <w:t>закупки</w:t>
      </w:r>
      <w:r w:rsidRPr="00115752">
        <w:t>, который является неотъемлемой частью документации о закупке.</w:t>
      </w:r>
    </w:p>
    <w:p w:rsidR="00AB72D4" w:rsidRPr="00115752" w:rsidRDefault="00AB72D4" w:rsidP="00B71F99">
      <w:pPr>
        <w:pStyle w:val="4"/>
        <w:numPr>
          <w:ilvl w:val="2"/>
          <w:numId w:val="4"/>
        </w:numPr>
      </w:pPr>
      <w:r w:rsidRPr="00115752">
        <w:lastRenderedPageBreak/>
        <w:t>Документация о закупке должна содержать описание порядка проведения аукциона</w:t>
      </w:r>
      <w:r w:rsidR="007B4883" w:rsidRPr="00115752">
        <w:t> / </w:t>
      </w:r>
      <w:r w:rsidRPr="00115752">
        <w:t>редукциона, отражающее требования настоящего Положения.</w:t>
      </w:r>
    </w:p>
    <w:p w:rsidR="00AB72D4" w:rsidRPr="00115752" w:rsidRDefault="00AB72D4" w:rsidP="00B71F99">
      <w:pPr>
        <w:pStyle w:val="4"/>
        <w:numPr>
          <w:ilvl w:val="2"/>
          <w:numId w:val="4"/>
        </w:numPr>
      </w:pPr>
      <w:r w:rsidRPr="00115752">
        <w:t xml:space="preserve">В документации о закупке указывается, что встречные предложения по условиям исполнения договора, кроме предложений о цене договора и </w:t>
      </w:r>
      <w:r w:rsidR="00EC65D9" w:rsidRPr="00115752">
        <w:t xml:space="preserve">предложений </w:t>
      </w:r>
      <w:r w:rsidRPr="00115752">
        <w:t>о продукции, не допускаются.</w:t>
      </w:r>
    </w:p>
    <w:p w:rsidR="00AB72D4" w:rsidRPr="00115752" w:rsidRDefault="00AB72D4" w:rsidP="00B71F99">
      <w:pPr>
        <w:pStyle w:val="4"/>
        <w:numPr>
          <w:ilvl w:val="2"/>
          <w:numId w:val="4"/>
        </w:numPr>
      </w:pPr>
      <w:r w:rsidRPr="00115752">
        <w:t>Документация о закупке не должна содержать требований по указанию в первой части заявки сведений об участнике</w:t>
      </w:r>
      <w:r w:rsidR="006F6BD7" w:rsidRPr="00115752">
        <w:t xml:space="preserve"> процедуры</w:t>
      </w:r>
      <w:r w:rsidRPr="00115752">
        <w:t xml:space="preserve"> закупки.</w:t>
      </w:r>
    </w:p>
    <w:p w:rsidR="00AB72D4" w:rsidRPr="00115752" w:rsidRDefault="00AB72D4" w:rsidP="00B71F99">
      <w:pPr>
        <w:pStyle w:val="4"/>
        <w:numPr>
          <w:ilvl w:val="2"/>
          <w:numId w:val="4"/>
        </w:numPr>
      </w:pPr>
      <w:r w:rsidRPr="00115752">
        <w:t xml:space="preserve">Документация о закупке предоставляется </w:t>
      </w:r>
      <w:r w:rsidR="0071352B" w:rsidRPr="00115752">
        <w:t xml:space="preserve">посредством программных и технических средств ЭТП </w:t>
      </w:r>
      <w:r w:rsidRPr="00115752">
        <w:t>в форме электронного докуме</w:t>
      </w:r>
      <w:r w:rsidR="0061208E" w:rsidRPr="00115752">
        <w:t>нта в порядке, установленном п.</w:t>
      </w:r>
      <w:r w:rsidR="00383C3F" w:rsidRPr="00115752">
        <w:t> </w:t>
      </w:r>
      <w:r w:rsidR="009F6A3E" w:rsidRPr="00115752">
        <w:fldChar w:fldCharType="begin"/>
      </w:r>
      <w:r w:rsidR="009F6A3E" w:rsidRPr="00115752">
        <w:instrText xml:space="preserve"> REF _Ref409390275 \r \h  \* MERGEFORMAT </w:instrText>
      </w:r>
      <w:r w:rsidR="009F6A3E" w:rsidRPr="00115752">
        <w:fldChar w:fldCharType="separate"/>
      </w:r>
      <w:r w:rsidR="00A4712C">
        <w:t>11.2.1</w:t>
      </w:r>
      <w:r w:rsidR="009F6A3E" w:rsidRPr="00115752">
        <w:fldChar w:fldCharType="end"/>
      </w:r>
      <w:r w:rsidR="00383C3F" w:rsidRPr="00115752">
        <w:t> </w:t>
      </w:r>
      <w:r w:rsidR="00EC65D9" w:rsidRPr="00115752">
        <w:t>–</w:t>
      </w:r>
      <w:r w:rsidR="00383C3F" w:rsidRPr="00115752">
        <w:t> </w:t>
      </w:r>
      <w:r w:rsidR="009F6A3E" w:rsidRPr="00115752">
        <w:fldChar w:fldCharType="begin"/>
      </w:r>
      <w:r w:rsidR="009F6A3E" w:rsidRPr="00115752">
        <w:instrText xml:space="preserve"> REF _Ref409609716 \r \h  \* MERGEFORMAT </w:instrText>
      </w:r>
      <w:r w:rsidR="009F6A3E" w:rsidRPr="00115752">
        <w:fldChar w:fldCharType="separate"/>
      </w:r>
      <w:r w:rsidR="00A4712C">
        <w:t>11.2.5</w:t>
      </w:r>
      <w:r w:rsidR="009F6A3E" w:rsidRPr="00115752">
        <w:fldChar w:fldCharType="end"/>
      </w:r>
      <w:r w:rsidR="00C80E39" w:rsidRPr="00115752">
        <w:t xml:space="preserve"> Положения</w:t>
      </w:r>
      <w:r w:rsidR="001221D9" w:rsidRPr="00115752">
        <w:t>.</w:t>
      </w:r>
      <w:r w:rsidR="00AC7A3D" w:rsidRPr="00115752">
        <w:t xml:space="preserve"> </w:t>
      </w:r>
      <w:r w:rsidRPr="00115752">
        <w:t>Плата за предоставление документации о закупке не взимается.</w:t>
      </w:r>
    </w:p>
    <w:p w:rsidR="00EA284A" w:rsidRPr="00115752" w:rsidRDefault="00AB72D4" w:rsidP="00B71F99">
      <w:pPr>
        <w:pStyle w:val="3"/>
        <w:numPr>
          <w:ilvl w:val="1"/>
          <w:numId w:val="4"/>
        </w:numPr>
        <w:ind w:left="1134"/>
        <w:rPr>
          <w:rFonts w:eastAsia="Calibri"/>
        </w:rPr>
      </w:pPr>
      <w:bookmarkStart w:id="7044" w:name="_Toc409630202"/>
      <w:bookmarkStart w:id="7045" w:name="_Toc409703647"/>
      <w:bookmarkStart w:id="7046" w:name="_Toc409711811"/>
      <w:bookmarkStart w:id="7047" w:name="_Toc409715531"/>
      <w:bookmarkStart w:id="7048" w:name="_Toc409721548"/>
      <w:bookmarkStart w:id="7049" w:name="_Toc409720679"/>
      <w:bookmarkStart w:id="7050" w:name="_Toc409721766"/>
      <w:bookmarkStart w:id="7051" w:name="_Toc409807484"/>
      <w:bookmarkStart w:id="7052" w:name="_Toc409812203"/>
      <w:bookmarkStart w:id="7053" w:name="_Toc283764432"/>
      <w:bookmarkStart w:id="7054" w:name="_Toc409908766"/>
      <w:bookmarkStart w:id="7055" w:name="_Toc410902938"/>
      <w:bookmarkStart w:id="7056" w:name="_Toc410907949"/>
      <w:bookmarkStart w:id="7057" w:name="_Toc410908138"/>
      <w:bookmarkStart w:id="7058" w:name="_Toc410910931"/>
      <w:bookmarkStart w:id="7059" w:name="_Toc410911204"/>
      <w:bookmarkStart w:id="7060" w:name="_Toc410920302"/>
      <w:bookmarkStart w:id="7061" w:name="_Toc411279942"/>
      <w:bookmarkStart w:id="7062" w:name="_Toc411626668"/>
      <w:bookmarkStart w:id="7063" w:name="_Toc411632211"/>
      <w:bookmarkStart w:id="7064" w:name="_Toc411882120"/>
      <w:bookmarkStart w:id="7065" w:name="_Toc411941130"/>
      <w:bookmarkStart w:id="7066" w:name="_Toc285801578"/>
      <w:bookmarkStart w:id="7067" w:name="_Toc411949605"/>
      <w:bookmarkStart w:id="7068" w:name="_Toc412111245"/>
      <w:bookmarkStart w:id="7069" w:name="_Toc285977849"/>
      <w:bookmarkStart w:id="7070" w:name="_Toc412128012"/>
      <w:bookmarkStart w:id="7071" w:name="_Toc285999978"/>
      <w:bookmarkStart w:id="7072" w:name="_Toc412218461"/>
      <w:bookmarkStart w:id="7073" w:name="_Toc412543747"/>
      <w:bookmarkStart w:id="7074" w:name="_Toc412551492"/>
      <w:bookmarkStart w:id="7075" w:name="_Toc412760362"/>
      <w:bookmarkStart w:id="7076" w:name="_Toc453143297"/>
      <w:bookmarkStart w:id="7077" w:name="_Toc516824544"/>
      <w:r w:rsidRPr="00115752">
        <w:t>Разъяснение документации о закупке</w:t>
      </w:r>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p>
    <w:p w:rsidR="00AB72D4" w:rsidRPr="00115752" w:rsidRDefault="00AB72D4" w:rsidP="00B71F99">
      <w:pPr>
        <w:pStyle w:val="4"/>
        <w:numPr>
          <w:ilvl w:val="2"/>
          <w:numId w:val="4"/>
        </w:numPr>
      </w:pPr>
      <w:bookmarkStart w:id="7078" w:name="_Ref409712377"/>
      <w:r w:rsidRPr="00115752">
        <w:t xml:space="preserve">Поставщик, </w:t>
      </w:r>
      <w:r w:rsidR="00864EB3" w:rsidRPr="00115752">
        <w:t>заинтересованный в предмете закупки</w:t>
      </w:r>
      <w:r w:rsidRPr="00115752">
        <w:t>, вправе направить организатору закупки посредством программных и технических средств ЭТП</w:t>
      </w:r>
      <w:r w:rsidR="00864EB3" w:rsidRPr="00115752">
        <w:t xml:space="preserve"> (при условии аккредитации поставщика на ЭТП)</w:t>
      </w:r>
      <w:r w:rsidRPr="00115752">
        <w:t xml:space="preserve"> запрос о разъяснении положений </w:t>
      </w:r>
      <w:r w:rsidR="00B64797" w:rsidRPr="00115752">
        <w:t>извещения</w:t>
      </w:r>
      <w:r w:rsidR="003669D4" w:rsidRPr="00115752">
        <w:t xml:space="preserve">, </w:t>
      </w:r>
      <w:r w:rsidRPr="00115752">
        <w:t xml:space="preserve">документации о закупке, не позднее чем за </w:t>
      </w:r>
      <w:r w:rsidR="00B95B9D" w:rsidRPr="00115752">
        <w:t>5</w:t>
      </w:r>
      <w:r w:rsidR="00E6286F" w:rsidRPr="00115752">
        <w:t> </w:t>
      </w:r>
      <w:r w:rsidR="00B95B9D" w:rsidRPr="00115752">
        <w:t>(пять)</w:t>
      </w:r>
      <w:r w:rsidR="00EC65D9" w:rsidRPr="00115752">
        <w:t xml:space="preserve"> </w:t>
      </w:r>
      <w:r w:rsidR="00685FCA" w:rsidRPr="00115752">
        <w:t xml:space="preserve">рабочих </w:t>
      </w:r>
      <w:r w:rsidRPr="00115752">
        <w:t>дн</w:t>
      </w:r>
      <w:r w:rsidR="00B95B9D" w:rsidRPr="00115752">
        <w:t>ей</w:t>
      </w:r>
      <w:r w:rsidRPr="00115752">
        <w:t xml:space="preserve"> до окончания срока подачи заявок. При этом функционал ЭТП должен обеспечивать конфиденциальность сведений о лице, направившем запрос.</w:t>
      </w:r>
      <w:bookmarkEnd w:id="7078"/>
    </w:p>
    <w:p w:rsidR="00AB72D4" w:rsidRPr="00115752" w:rsidRDefault="00AB72D4" w:rsidP="00B71F99">
      <w:pPr>
        <w:pStyle w:val="4"/>
        <w:numPr>
          <w:ilvl w:val="2"/>
          <w:numId w:val="4"/>
        </w:numPr>
      </w:pPr>
      <w:bookmarkStart w:id="7079" w:name="_Ref412115173"/>
      <w:r w:rsidRPr="00115752">
        <w:t xml:space="preserve">Ответ </w:t>
      </w:r>
      <w:r w:rsidR="00B64797" w:rsidRPr="00115752">
        <w:t xml:space="preserve">на </w:t>
      </w:r>
      <w:r w:rsidRPr="00115752">
        <w:t xml:space="preserve">запрос, поступивший в </w:t>
      </w:r>
      <w:r w:rsidR="00AC7A3D" w:rsidRPr="00115752">
        <w:t xml:space="preserve">сроки, </w:t>
      </w:r>
      <w:r w:rsidRPr="00115752">
        <w:t xml:space="preserve">установленные </w:t>
      </w:r>
      <w:r w:rsidR="00AC7A3D" w:rsidRPr="00115752">
        <w:t>в п.</w:t>
      </w:r>
      <w:r w:rsidR="006F6BD7" w:rsidRPr="00115752">
        <w:t> </w:t>
      </w:r>
      <w:r w:rsidR="009F6A3E" w:rsidRPr="00115752">
        <w:fldChar w:fldCharType="begin"/>
      </w:r>
      <w:r w:rsidR="009F6A3E" w:rsidRPr="00115752">
        <w:instrText xml:space="preserve"> REF _Ref409712377 \w \h  \* MERGEFORMAT </w:instrText>
      </w:r>
      <w:r w:rsidR="009F6A3E" w:rsidRPr="00115752">
        <w:fldChar w:fldCharType="separate"/>
      </w:r>
      <w:r w:rsidR="00A4712C">
        <w:t>13.5.1</w:t>
      </w:r>
      <w:r w:rsidR="009F6A3E" w:rsidRPr="00115752">
        <w:fldChar w:fldCharType="end"/>
      </w:r>
      <w:r w:rsidR="00C371FF" w:rsidRPr="00115752">
        <w:t xml:space="preserve"> </w:t>
      </w:r>
      <w:r w:rsidR="00AC7A3D" w:rsidRPr="00115752">
        <w:t>Положения,</w:t>
      </w:r>
      <w:r w:rsidRPr="00115752" w:rsidDel="006F6BD7">
        <w:t xml:space="preserve"> </w:t>
      </w:r>
      <w:r w:rsidR="006F6BD7" w:rsidRPr="00115752">
        <w:t>организатор закупки</w:t>
      </w:r>
      <w:r w:rsidR="00DC70BE" w:rsidRPr="00115752">
        <w:t xml:space="preserve"> </w:t>
      </w:r>
      <w:r w:rsidRPr="00115752">
        <w:t>обязуется официально разместить в тех же источниках, что и извещение и документацию о закупке</w:t>
      </w:r>
      <w:r w:rsidR="004837BA" w:rsidRPr="00115752">
        <w:t xml:space="preserve"> в течение 3 (трех) рабочих дней с даты поступления запроса</w:t>
      </w:r>
      <w:r w:rsidR="00542089" w:rsidRPr="00115752">
        <w:t xml:space="preserve"> и</w:t>
      </w:r>
      <w:r w:rsidRPr="00115752">
        <w:t xml:space="preserve"> не позднее чем за </w:t>
      </w:r>
      <w:r w:rsidR="00AC7A3D" w:rsidRPr="00115752">
        <w:t>3</w:t>
      </w:r>
      <w:r w:rsidR="009D7B5F" w:rsidRPr="00115752">
        <w:t> </w:t>
      </w:r>
      <w:r w:rsidR="002A3534" w:rsidRPr="00115752">
        <w:t xml:space="preserve">(три) </w:t>
      </w:r>
      <w:r w:rsidR="00685FCA" w:rsidRPr="00115752">
        <w:t xml:space="preserve">рабочих </w:t>
      </w:r>
      <w:r w:rsidRPr="00115752">
        <w:t>дня до даты окончания подачи заявок. Организатор закупки вправе не предоставлять разъяснения по запросам, поступившим с нарушением сроков, установленных в п. </w:t>
      </w:r>
      <w:r w:rsidR="009F6A3E" w:rsidRPr="00115752">
        <w:fldChar w:fldCharType="begin"/>
      </w:r>
      <w:r w:rsidR="009F6A3E" w:rsidRPr="00115752">
        <w:instrText xml:space="preserve"> REF _Ref409712377 \w \h  \* MERGEFORMAT </w:instrText>
      </w:r>
      <w:r w:rsidR="009F6A3E" w:rsidRPr="00115752">
        <w:fldChar w:fldCharType="separate"/>
      </w:r>
      <w:r w:rsidR="00A4712C">
        <w:t>13.5.1</w:t>
      </w:r>
      <w:r w:rsidR="009F6A3E" w:rsidRPr="00115752">
        <w:fldChar w:fldCharType="end"/>
      </w:r>
      <w:r w:rsidR="00C80E39" w:rsidRPr="00115752">
        <w:t xml:space="preserve"> Положения</w:t>
      </w:r>
      <w:r w:rsidR="00C371FF" w:rsidRPr="00115752">
        <w:t>.</w:t>
      </w:r>
      <w:bookmarkEnd w:id="7079"/>
    </w:p>
    <w:p w:rsidR="00AB72D4" w:rsidRPr="00115752" w:rsidRDefault="00AB72D4" w:rsidP="00B71F99">
      <w:pPr>
        <w:pStyle w:val="4"/>
        <w:numPr>
          <w:ilvl w:val="2"/>
          <w:numId w:val="4"/>
        </w:numPr>
      </w:pPr>
      <w:r w:rsidRPr="00115752">
        <w:t xml:space="preserve">В ответе указывается предмет запроса без указания лица, </w:t>
      </w:r>
      <w:r w:rsidR="00EC65D9" w:rsidRPr="00115752">
        <w:t xml:space="preserve">его </w:t>
      </w:r>
      <w:r w:rsidRPr="00115752">
        <w:t>направившего, а также дата поступления запроса.</w:t>
      </w:r>
    </w:p>
    <w:p w:rsidR="00864EB3" w:rsidRPr="00115752" w:rsidRDefault="00864EB3" w:rsidP="00B71F99">
      <w:pPr>
        <w:pStyle w:val="4"/>
        <w:numPr>
          <w:ilvl w:val="2"/>
          <w:numId w:val="4"/>
        </w:numPr>
      </w:pPr>
      <w:r w:rsidRPr="00115752">
        <w:t>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AB72D4" w:rsidRPr="00115752" w:rsidRDefault="004837BA" w:rsidP="00B71F99">
      <w:pPr>
        <w:pStyle w:val="4"/>
        <w:numPr>
          <w:ilvl w:val="2"/>
          <w:numId w:val="4"/>
        </w:numPr>
      </w:pPr>
      <w:r w:rsidRPr="00115752">
        <w:t xml:space="preserve">Разъяснение </w:t>
      </w:r>
      <w:r w:rsidR="00AB72D4" w:rsidRPr="00115752">
        <w:t xml:space="preserve">положений документации о закупке не </w:t>
      </w:r>
      <w:r w:rsidRPr="00115752">
        <w:t>должно менять предмет закупки и существен</w:t>
      </w:r>
      <w:r w:rsidR="004A63EF" w:rsidRPr="00115752">
        <w:t>н</w:t>
      </w:r>
      <w:r w:rsidRPr="00115752">
        <w:t>ые условия проекта договора</w:t>
      </w:r>
      <w:r w:rsidR="00AB72D4" w:rsidRPr="00115752">
        <w:t>.</w:t>
      </w:r>
    </w:p>
    <w:p w:rsidR="00EA284A" w:rsidRPr="00115752" w:rsidRDefault="00AB72D4" w:rsidP="00B71F99">
      <w:pPr>
        <w:pStyle w:val="3"/>
        <w:numPr>
          <w:ilvl w:val="1"/>
          <w:numId w:val="4"/>
        </w:numPr>
        <w:ind w:left="1134"/>
      </w:pPr>
      <w:bookmarkStart w:id="7080" w:name="_Toc409630203"/>
      <w:bookmarkStart w:id="7081" w:name="_Toc409703648"/>
      <w:bookmarkStart w:id="7082" w:name="_Toc409711812"/>
      <w:bookmarkStart w:id="7083" w:name="_Toc409715532"/>
      <w:bookmarkStart w:id="7084" w:name="_Toc409721549"/>
      <w:bookmarkStart w:id="7085" w:name="_Toc409720680"/>
      <w:bookmarkStart w:id="7086" w:name="_Toc409721767"/>
      <w:bookmarkStart w:id="7087" w:name="_Toc409807485"/>
      <w:bookmarkStart w:id="7088" w:name="_Toc409812204"/>
      <w:bookmarkStart w:id="7089" w:name="_Toc283764433"/>
      <w:bookmarkStart w:id="7090" w:name="_Toc409908767"/>
      <w:bookmarkStart w:id="7091" w:name="_Toc410902939"/>
      <w:bookmarkStart w:id="7092" w:name="_Toc410907950"/>
      <w:bookmarkStart w:id="7093" w:name="_Toc410908139"/>
      <w:bookmarkStart w:id="7094" w:name="_Toc410910932"/>
      <w:bookmarkStart w:id="7095" w:name="_Toc410911205"/>
      <w:bookmarkStart w:id="7096" w:name="_Toc410920303"/>
      <w:bookmarkStart w:id="7097" w:name="_Toc411279943"/>
      <w:bookmarkStart w:id="7098" w:name="_Toc411626669"/>
      <w:bookmarkStart w:id="7099" w:name="_Toc411632212"/>
      <w:bookmarkStart w:id="7100" w:name="_Toc411882121"/>
      <w:bookmarkStart w:id="7101" w:name="_Toc411941131"/>
      <w:bookmarkStart w:id="7102" w:name="_Toc285801579"/>
      <w:bookmarkStart w:id="7103" w:name="_Toc411949606"/>
      <w:bookmarkStart w:id="7104" w:name="_Toc412111246"/>
      <w:bookmarkStart w:id="7105" w:name="_Toc285977850"/>
      <w:bookmarkStart w:id="7106" w:name="_Toc412128013"/>
      <w:bookmarkStart w:id="7107" w:name="_Toc285999979"/>
      <w:bookmarkStart w:id="7108" w:name="_Toc412218462"/>
      <w:bookmarkStart w:id="7109" w:name="_Toc412543748"/>
      <w:bookmarkStart w:id="7110" w:name="_Toc412551493"/>
      <w:bookmarkStart w:id="7111" w:name="_Toc412760363"/>
      <w:bookmarkStart w:id="7112" w:name="_Toc453143298"/>
      <w:bookmarkStart w:id="7113" w:name="_Toc516824545"/>
      <w:r w:rsidRPr="00115752">
        <w:t>Внесение изменений в извещение</w:t>
      </w:r>
      <w:r w:rsidR="00E00D7D" w:rsidRPr="00115752">
        <w:t>,</w:t>
      </w:r>
      <w:r w:rsidRPr="00115752">
        <w:t xml:space="preserve"> документацию о закупке</w:t>
      </w:r>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p>
    <w:p w:rsidR="001C6B9C" w:rsidRPr="00115752" w:rsidRDefault="00AB72D4" w:rsidP="00B71F99">
      <w:pPr>
        <w:pStyle w:val="4"/>
        <w:keepNext/>
        <w:numPr>
          <w:ilvl w:val="2"/>
          <w:numId w:val="4"/>
        </w:numPr>
      </w:pPr>
      <w:r w:rsidRPr="00115752">
        <w:t>Внесение изменений в извещение и</w:t>
      </w:r>
      <w:r w:rsidR="00C87E07" w:rsidRPr="00115752">
        <w:t> / </w:t>
      </w:r>
      <w:r w:rsidRPr="00115752">
        <w:t>или</w:t>
      </w:r>
      <w:r w:rsidR="00EC65D9" w:rsidRPr="00115752">
        <w:t xml:space="preserve"> </w:t>
      </w:r>
      <w:r w:rsidRPr="00115752">
        <w:t>документацию о закупке допускается в следующих случаях:</w:t>
      </w:r>
    </w:p>
    <w:p w:rsidR="00AB72D4" w:rsidRPr="00115752" w:rsidRDefault="00AB72D4" w:rsidP="00B71F99">
      <w:pPr>
        <w:pStyle w:val="5"/>
        <w:numPr>
          <w:ilvl w:val="3"/>
          <w:numId w:val="4"/>
        </w:numPr>
      </w:pPr>
      <w:r w:rsidRPr="00115752">
        <w:t>по инициативе организатора закупки, заказчика, ЗК;</w:t>
      </w:r>
    </w:p>
    <w:p w:rsidR="00AB72D4" w:rsidRPr="00115752" w:rsidRDefault="00AB72D4" w:rsidP="00B71F99">
      <w:pPr>
        <w:pStyle w:val="5"/>
        <w:numPr>
          <w:ilvl w:val="3"/>
          <w:numId w:val="4"/>
        </w:numPr>
      </w:pPr>
      <w:r w:rsidRPr="00115752">
        <w:t>в связи с поступившим запросом;</w:t>
      </w:r>
    </w:p>
    <w:p w:rsidR="00AB72D4" w:rsidRPr="00115752" w:rsidRDefault="00AB72D4" w:rsidP="00B71F99">
      <w:pPr>
        <w:pStyle w:val="5"/>
        <w:numPr>
          <w:ilvl w:val="3"/>
          <w:numId w:val="4"/>
        </w:numPr>
      </w:pPr>
      <w:r w:rsidRPr="00115752">
        <w:t>в целях исполнения предписания контролирующих органов или вступившего в законную силу судебного решения;</w:t>
      </w:r>
    </w:p>
    <w:p w:rsidR="00AB72D4" w:rsidRPr="00115752" w:rsidRDefault="00AB72D4" w:rsidP="00B71F99">
      <w:pPr>
        <w:pStyle w:val="5"/>
        <w:numPr>
          <w:ilvl w:val="3"/>
          <w:numId w:val="4"/>
        </w:numPr>
      </w:pPr>
      <w:r w:rsidRPr="00115752">
        <w:t>в связи с изменением норм законодательства.</w:t>
      </w:r>
    </w:p>
    <w:p w:rsidR="00AB72D4" w:rsidRPr="00115752" w:rsidRDefault="00AB72D4" w:rsidP="00B71F99">
      <w:pPr>
        <w:pStyle w:val="4"/>
        <w:numPr>
          <w:ilvl w:val="2"/>
          <w:numId w:val="4"/>
        </w:numPr>
      </w:pPr>
      <w:r w:rsidRPr="00115752">
        <w:lastRenderedPageBreak/>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115752">
        <w:t>;</w:t>
      </w:r>
      <w:r w:rsidRPr="00115752">
        <w:t xml:space="preserve"> решение утверждается в порядке, аналогичном установленному в </w:t>
      </w:r>
      <w:r w:rsidR="00EE725E" w:rsidRPr="00115752">
        <w:t>п.</w:t>
      </w:r>
      <w:r w:rsidR="00383C3F" w:rsidRPr="00115752">
        <w:t> </w:t>
      </w:r>
      <w:r w:rsidR="009F6A3E" w:rsidRPr="00115752">
        <w:fldChar w:fldCharType="begin"/>
      </w:r>
      <w:r w:rsidR="009F6A3E" w:rsidRPr="00115752">
        <w:instrText xml:space="preserve"> REF _Ref411286096 \r \h  \* MERGEFORMAT </w:instrText>
      </w:r>
      <w:r w:rsidR="009F6A3E" w:rsidRPr="00115752">
        <w:fldChar w:fldCharType="separate"/>
      </w:r>
      <w:r w:rsidR="00A4712C">
        <w:t>10.16.3</w:t>
      </w:r>
      <w:r w:rsidR="009F6A3E" w:rsidRPr="00115752">
        <w:fldChar w:fldCharType="end"/>
      </w:r>
      <w:r w:rsidR="000C1C34" w:rsidRPr="00115752">
        <w:t> </w:t>
      </w:r>
      <w:r w:rsidR="00C30C85" w:rsidRPr="00115752">
        <w:t>–</w:t>
      </w:r>
      <w:r w:rsidR="000C1C34" w:rsidRPr="00115752">
        <w:t> </w:t>
      </w:r>
      <w:r w:rsidR="009F6A3E" w:rsidRPr="00115752">
        <w:fldChar w:fldCharType="begin"/>
      </w:r>
      <w:r w:rsidR="009F6A3E" w:rsidRPr="00115752">
        <w:instrText xml:space="preserve"> REF _Ref411286099 \r \h  \* MERGEFORMAT </w:instrText>
      </w:r>
      <w:r w:rsidR="009F6A3E" w:rsidRPr="00115752">
        <w:fldChar w:fldCharType="separate"/>
      </w:r>
      <w:r w:rsidR="00A4712C">
        <w:t>10.16.5</w:t>
      </w:r>
      <w:r w:rsidR="009F6A3E" w:rsidRPr="00115752">
        <w:fldChar w:fldCharType="end"/>
      </w:r>
      <w:r w:rsidR="00577D1A" w:rsidRPr="00115752">
        <w:t xml:space="preserve"> Положения</w:t>
      </w:r>
      <w:r w:rsidR="00624257" w:rsidRPr="00115752">
        <w:t>.</w:t>
      </w:r>
    </w:p>
    <w:p w:rsidR="00E00D7D" w:rsidRPr="00115752" w:rsidRDefault="00E00D7D" w:rsidP="00B71F99">
      <w:pPr>
        <w:pStyle w:val="4"/>
        <w:numPr>
          <w:ilvl w:val="2"/>
          <w:numId w:val="4"/>
        </w:numPr>
      </w:pPr>
      <w:bookmarkStart w:id="7114" w:name="_Ref412114855"/>
      <w:r w:rsidRPr="00115752">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4A63EF" w:rsidRPr="00115752">
        <w:t>е</w:t>
      </w:r>
      <w:r w:rsidRPr="00115752">
        <w:t>щением, документацией о закупке на основании норм Положения.</w:t>
      </w:r>
    </w:p>
    <w:bookmarkEnd w:id="7114"/>
    <w:p w:rsidR="00AB72D4" w:rsidRPr="00115752" w:rsidRDefault="00AB72D4" w:rsidP="00B71F99">
      <w:pPr>
        <w:pStyle w:val="4"/>
        <w:numPr>
          <w:ilvl w:val="2"/>
          <w:numId w:val="4"/>
        </w:numPr>
      </w:pPr>
      <w:r w:rsidRPr="00115752">
        <w:t>В течение</w:t>
      </w:r>
      <w:r w:rsidRPr="00115752" w:rsidDel="004D0ED2">
        <w:t xml:space="preserve"> </w:t>
      </w:r>
      <w:r w:rsidR="00EB1802" w:rsidRPr="00115752">
        <w:t>3</w:t>
      </w:r>
      <w:r w:rsidR="00577D1A" w:rsidRPr="00115752">
        <w:t> </w:t>
      </w:r>
      <w:r w:rsidR="002A3534" w:rsidRPr="00115752">
        <w:t>(трех)</w:t>
      </w:r>
      <w:r w:rsidRPr="00115752">
        <w:t xml:space="preserve"> дней с момента принятия решения о внесении изменений, но в любом случае не позднее даты окончания </w:t>
      </w:r>
      <w:r w:rsidR="00AC7A3D" w:rsidRPr="00115752">
        <w:t xml:space="preserve">срока </w:t>
      </w:r>
      <w:r w:rsidRPr="00115752">
        <w:t xml:space="preserve">подачи заявок такие изменения официально размещаются организатором закупки в </w:t>
      </w:r>
      <w:r w:rsidR="00AC7A3D" w:rsidRPr="00115752">
        <w:t>тех же</w:t>
      </w:r>
      <w:r w:rsidRPr="00115752">
        <w:t xml:space="preserve"> источниках</w:t>
      </w:r>
      <w:r w:rsidR="00AC7A3D" w:rsidRPr="00115752">
        <w:t>, что и извещение и документация о закупке</w:t>
      </w:r>
      <w:r w:rsidRPr="00115752" w:rsidDel="006F6BD7">
        <w:t>.</w:t>
      </w:r>
    </w:p>
    <w:p w:rsidR="00AB72D4" w:rsidRPr="00115752" w:rsidRDefault="00AB72D4" w:rsidP="00B71F99">
      <w:pPr>
        <w:pStyle w:val="4"/>
        <w:numPr>
          <w:ilvl w:val="2"/>
          <w:numId w:val="4"/>
        </w:numPr>
      </w:pPr>
      <w:r w:rsidRPr="00115752">
        <w:t>Изменение предмета закупки не допускается.</w:t>
      </w:r>
    </w:p>
    <w:p w:rsidR="00EA284A" w:rsidRPr="00115752" w:rsidRDefault="00AB72D4" w:rsidP="00B71F99">
      <w:pPr>
        <w:pStyle w:val="3"/>
        <w:numPr>
          <w:ilvl w:val="1"/>
          <w:numId w:val="4"/>
        </w:numPr>
        <w:ind w:left="1134"/>
      </w:pPr>
      <w:bookmarkStart w:id="7115" w:name="_Toc409630204"/>
      <w:bookmarkStart w:id="7116" w:name="_Toc409703649"/>
      <w:bookmarkStart w:id="7117" w:name="_Toc409711813"/>
      <w:bookmarkStart w:id="7118" w:name="_Toc409715533"/>
      <w:bookmarkStart w:id="7119" w:name="_Toc409721550"/>
      <w:bookmarkStart w:id="7120" w:name="_Toc409720681"/>
      <w:bookmarkStart w:id="7121" w:name="_Toc409721768"/>
      <w:bookmarkStart w:id="7122" w:name="_Toc409807486"/>
      <w:bookmarkStart w:id="7123" w:name="_Toc409812205"/>
      <w:bookmarkStart w:id="7124" w:name="_Toc283764434"/>
      <w:bookmarkStart w:id="7125" w:name="_Toc409908768"/>
      <w:bookmarkStart w:id="7126" w:name="_Toc410902940"/>
      <w:bookmarkStart w:id="7127" w:name="_Toc410907951"/>
      <w:bookmarkStart w:id="7128" w:name="_Toc410908140"/>
      <w:bookmarkStart w:id="7129" w:name="_Toc410910933"/>
      <w:bookmarkStart w:id="7130" w:name="_Toc410911206"/>
      <w:bookmarkStart w:id="7131" w:name="_Toc410920304"/>
      <w:bookmarkStart w:id="7132" w:name="_Toc411279944"/>
      <w:bookmarkStart w:id="7133" w:name="_Toc411626670"/>
      <w:bookmarkStart w:id="7134" w:name="_Toc411632213"/>
      <w:bookmarkStart w:id="7135" w:name="_Toc411882122"/>
      <w:bookmarkStart w:id="7136" w:name="_Toc411941132"/>
      <w:bookmarkStart w:id="7137" w:name="_Toc285801580"/>
      <w:bookmarkStart w:id="7138" w:name="_Toc411949607"/>
      <w:bookmarkStart w:id="7139" w:name="_Toc412111247"/>
      <w:bookmarkStart w:id="7140" w:name="_Toc285977851"/>
      <w:bookmarkStart w:id="7141" w:name="_Toc412128014"/>
      <w:bookmarkStart w:id="7142" w:name="_Toc285999980"/>
      <w:bookmarkStart w:id="7143" w:name="_Toc412218463"/>
      <w:bookmarkStart w:id="7144" w:name="_Toc412543749"/>
      <w:bookmarkStart w:id="7145" w:name="_Toc412551494"/>
      <w:bookmarkStart w:id="7146" w:name="_Toc412760364"/>
      <w:bookmarkStart w:id="7147" w:name="_Toc453143299"/>
      <w:bookmarkStart w:id="7148" w:name="_Toc516824546"/>
      <w:r w:rsidRPr="00115752">
        <w:t>Подач</w:t>
      </w:r>
      <w:r w:rsidR="00AC7A3D" w:rsidRPr="00115752">
        <w:t>а</w:t>
      </w:r>
      <w:r w:rsidRPr="00115752">
        <w:t xml:space="preserve"> заявок</w:t>
      </w:r>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p>
    <w:p w:rsidR="00AB72D4" w:rsidRPr="00115752" w:rsidRDefault="006F6BD7" w:rsidP="00B71F99">
      <w:pPr>
        <w:pStyle w:val="4"/>
        <w:numPr>
          <w:ilvl w:val="2"/>
          <w:numId w:val="4"/>
        </w:numPr>
      </w:pPr>
      <w:r w:rsidRPr="00115752">
        <w:t xml:space="preserve">Участник процедуры закупки </w:t>
      </w:r>
      <w:r w:rsidR="00AB72D4" w:rsidRPr="00115752">
        <w:t xml:space="preserve">формирует заявку в соответствии с требованиями и условиями, указанными в документации о закупке. Каждый </w:t>
      </w:r>
      <w:r w:rsidRPr="00115752">
        <w:t xml:space="preserve">участник процедуры закупки </w:t>
      </w:r>
      <w:r w:rsidR="00AB72D4" w:rsidRPr="00115752">
        <w:t>вправе подать только одну заявку. В случае проведения закупки по нескольким лотам на каждый лот подается отдельная заявка.</w:t>
      </w:r>
    </w:p>
    <w:p w:rsidR="00AB72D4" w:rsidRPr="00115752" w:rsidRDefault="00AB72D4" w:rsidP="00B71F99">
      <w:pPr>
        <w:pStyle w:val="4"/>
        <w:numPr>
          <w:ilvl w:val="2"/>
          <w:numId w:val="4"/>
        </w:numPr>
      </w:pPr>
      <w:r w:rsidRPr="00115752">
        <w:t xml:space="preserve">Подача заявки означает, что </w:t>
      </w:r>
      <w:r w:rsidR="006F6BD7" w:rsidRPr="00115752">
        <w:t xml:space="preserve">участник процедуры закупки </w:t>
      </w:r>
      <w:r w:rsidRPr="00115752">
        <w:t>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rsidR="00AB72D4" w:rsidRPr="00115752" w:rsidRDefault="00AB72D4" w:rsidP="00B71F99">
      <w:pPr>
        <w:pStyle w:val="4"/>
        <w:numPr>
          <w:ilvl w:val="2"/>
          <w:numId w:val="4"/>
        </w:numPr>
      </w:pPr>
      <w:r w:rsidRPr="00115752">
        <w:t xml:space="preserve">Для участия в закупках, проводимых в электронной форме на ЭТП, </w:t>
      </w:r>
      <w:r w:rsidR="00F62745" w:rsidRPr="00115752">
        <w:t xml:space="preserve">поставщик </w:t>
      </w:r>
      <w:r w:rsidRPr="00115752">
        <w:t>долж</w:t>
      </w:r>
      <w:r w:rsidR="00F62745" w:rsidRPr="00115752">
        <w:t>е</w:t>
      </w:r>
      <w:r w:rsidRPr="00115752">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r w:rsidR="00AC7A3D" w:rsidRPr="00115752">
        <w:t>.</w:t>
      </w:r>
    </w:p>
    <w:p w:rsidR="00AB72D4" w:rsidRPr="00115752" w:rsidRDefault="00AB72D4" w:rsidP="00B71F99">
      <w:pPr>
        <w:pStyle w:val="4"/>
        <w:numPr>
          <w:ilvl w:val="2"/>
          <w:numId w:val="4"/>
        </w:numPr>
      </w:pPr>
      <w:r w:rsidRPr="00115752">
        <w:t xml:space="preserve">До подачи заявки </w:t>
      </w:r>
      <w:r w:rsidR="00F62745" w:rsidRPr="00115752">
        <w:t xml:space="preserve">участник процедуры закупки </w:t>
      </w:r>
      <w:r w:rsidRPr="00115752">
        <w:t>обязан ознакомиться с документацией о закупке</w:t>
      </w:r>
      <w:r w:rsidR="00DB7BA1" w:rsidRPr="00115752">
        <w:t xml:space="preserve"> и регламентом ЭТП, в том числе</w:t>
      </w:r>
      <w:r w:rsidRPr="00115752">
        <w:t xml:space="preserve"> самостоятельно обеспечить соответствие автоматизированного рабочего места пользователя требованиям оператора ЭТП.</w:t>
      </w:r>
    </w:p>
    <w:p w:rsidR="00AB72D4" w:rsidRPr="00115752" w:rsidRDefault="00AB72D4" w:rsidP="00B71F99">
      <w:pPr>
        <w:pStyle w:val="4"/>
        <w:numPr>
          <w:ilvl w:val="2"/>
          <w:numId w:val="4"/>
        </w:numPr>
      </w:pPr>
      <w:r w:rsidRPr="00115752">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w:t>
      </w:r>
      <w:r w:rsidR="00C87E07" w:rsidRPr="00115752">
        <w:t> / </w:t>
      </w:r>
      <w:r w:rsidR="00037ABD" w:rsidRPr="00115752">
        <w:t>или</w:t>
      </w:r>
      <w:r w:rsidRPr="00115752">
        <w:t xml:space="preserve"> настройку программного обеспечения и технических средств, расходы, связанные с оплатой услуг оператора ЭТП</w:t>
      </w:r>
      <w:r w:rsidR="00DB7BA1" w:rsidRPr="00115752">
        <w:t>,</w:t>
      </w:r>
      <w:r w:rsidRPr="00115752">
        <w:t xml:space="preserve"> и иные расходы), </w:t>
      </w:r>
      <w:r w:rsidR="00DB7BA1" w:rsidRPr="00115752">
        <w:t xml:space="preserve">возлагаются </w:t>
      </w:r>
      <w:r w:rsidRPr="00115752">
        <w:t>на поставщика в полном объеме.</w:t>
      </w:r>
    </w:p>
    <w:p w:rsidR="00AB72D4" w:rsidRPr="00115752" w:rsidRDefault="00AB72D4" w:rsidP="00B71F99">
      <w:pPr>
        <w:pStyle w:val="4"/>
        <w:numPr>
          <w:ilvl w:val="2"/>
          <w:numId w:val="4"/>
        </w:numPr>
      </w:pPr>
      <w:r w:rsidRPr="00115752">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B72D4" w:rsidRPr="00115752" w:rsidRDefault="00AB72D4" w:rsidP="00B71F99">
      <w:pPr>
        <w:pStyle w:val="4"/>
        <w:numPr>
          <w:ilvl w:val="2"/>
          <w:numId w:val="4"/>
        </w:numPr>
      </w:pPr>
      <w:r w:rsidRPr="00115752">
        <w:t>Заявки подаются посредством функционала ЭТП в соответствии с регламентом ЭТП и подписываются ЭП лица, имеющего право действовать от имени участника</w:t>
      </w:r>
      <w:r w:rsidR="00F62745" w:rsidRPr="00115752">
        <w:t xml:space="preserve"> процедуры</w:t>
      </w:r>
      <w:r w:rsidRPr="00115752">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rsidR="00AB72D4" w:rsidRPr="00115752" w:rsidRDefault="00AC7A3D" w:rsidP="00B71F99">
      <w:pPr>
        <w:pStyle w:val="4"/>
        <w:numPr>
          <w:ilvl w:val="2"/>
          <w:numId w:val="4"/>
        </w:numPr>
      </w:pPr>
      <w:r w:rsidRPr="00115752">
        <w:lastRenderedPageBreak/>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r w:rsidR="00AB72D4" w:rsidRPr="00115752">
        <w:t>.</w:t>
      </w:r>
    </w:p>
    <w:p w:rsidR="00AB72D4" w:rsidRPr="00115752" w:rsidRDefault="00AC7A3D" w:rsidP="00B71F99">
      <w:pPr>
        <w:pStyle w:val="4"/>
        <w:numPr>
          <w:ilvl w:val="2"/>
          <w:numId w:val="4"/>
        </w:numPr>
      </w:pPr>
      <w:r w:rsidRPr="00115752">
        <w:t>Заявка</w:t>
      </w:r>
      <w:r w:rsidR="00AB72D4" w:rsidRPr="00115752">
        <w:t xml:space="preserve"> на участие в аукционе</w:t>
      </w:r>
      <w:r w:rsidR="007B4883" w:rsidRPr="00115752">
        <w:t> / </w:t>
      </w:r>
      <w:r w:rsidR="00AB72D4" w:rsidRPr="00115752">
        <w:t xml:space="preserve">редукционе </w:t>
      </w:r>
      <w:r w:rsidRPr="00115752">
        <w:t>состоит из двух частей. Обе части заполняются и подаются участником</w:t>
      </w:r>
      <w:r w:rsidR="00F62745" w:rsidRPr="00115752">
        <w:t xml:space="preserve"> процедуры</w:t>
      </w:r>
      <w:r w:rsidRPr="00115752">
        <w:t xml:space="preserve"> закупки одновременно.</w:t>
      </w:r>
    </w:p>
    <w:p w:rsidR="00AC7A3D" w:rsidRPr="00115752" w:rsidRDefault="00AC7A3D" w:rsidP="00B71F99">
      <w:pPr>
        <w:pStyle w:val="4"/>
        <w:keepNext/>
        <w:numPr>
          <w:ilvl w:val="2"/>
          <w:numId w:val="4"/>
        </w:numPr>
      </w:pPr>
      <w:bookmarkStart w:id="7149" w:name="_Ref409713353"/>
      <w:r w:rsidRPr="00115752">
        <w:t>Первая часть заявки на участие в аукционе</w:t>
      </w:r>
      <w:r w:rsidR="007B4883" w:rsidRPr="00115752">
        <w:t> / </w:t>
      </w:r>
      <w:r w:rsidRPr="00115752">
        <w:t>редукционе должна включать в себя:</w:t>
      </w:r>
      <w:bookmarkEnd w:id="7149"/>
    </w:p>
    <w:p w:rsidR="00AB72D4" w:rsidRPr="00115752" w:rsidRDefault="00AB72D4" w:rsidP="00B71F99">
      <w:pPr>
        <w:pStyle w:val="5"/>
        <w:numPr>
          <w:ilvl w:val="3"/>
          <w:numId w:val="4"/>
        </w:numPr>
        <w:ind w:left="1985"/>
      </w:pPr>
      <w:r w:rsidRPr="00115752">
        <w:t>декларацию участника процедуры закупки о полном и безоговорочном согласии с Регламентом ЭТП, Положением, условиями документации о закупке;</w:t>
      </w:r>
    </w:p>
    <w:p w:rsidR="00AB72D4" w:rsidRPr="00115752" w:rsidRDefault="00AB72D4" w:rsidP="00B71F99">
      <w:pPr>
        <w:pStyle w:val="5"/>
        <w:numPr>
          <w:ilvl w:val="3"/>
          <w:numId w:val="4"/>
        </w:numPr>
        <w:ind w:left="1985"/>
      </w:pPr>
      <w:r w:rsidRPr="00115752">
        <w:t>обязательство участника процедуры закупки заключить договор по итогам аукциона</w:t>
      </w:r>
      <w:r w:rsidR="007B4883" w:rsidRPr="00115752">
        <w:t> / </w:t>
      </w:r>
      <w:r w:rsidRPr="00115752">
        <w:t>редукциона в случае признания за ним права на заключение такого договора;</w:t>
      </w:r>
    </w:p>
    <w:p w:rsidR="00AB72D4" w:rsidRPr="00115752" w:rsidRDefault="00AB72D4" w:rsidP="00B71F99">
      <w:pPr>
        <w:pStyle w:val="5"/>
        <w:numPr>
          <w:ilvl w:val="3"/>
          <w:numId w:val="4"/>
        </w:numPr>
        <w:ind w:left="1985"/>
      </w:pPr>
      <w:r w:rsidRPr="00115752">
        <w:t xml:space="preserve">согласие участника процедуры закупки на поставку </w:t>
      </w:r>
      <w:r w:rsidR="00C13CAD" w:rsidRPr="00115752">
        <w:t>продукции</w:t>
      </w:r>
      <w:r w:rsidRPr="00115752">
        <w:t xml:space="preserve"> на условиях проекта договора со всеми приложениями к нему, представленного в составе документации о закупке;</w:t>
      </w:r>
    </w:p>
    <w:p w:rsidR="00AB72D4" w:rsidRPr="00115752" w:rsidRDefault="00AB72D4" w:rsidP="00B71F99">
      <w:pPr>
        <w:pStyle w:val="5"/>
        <w:numPr>
          <w:ilvl w:val="3"/>
          <w:numId w:val="4"/>
        </w:numPr>
        <w:ind w:left="1985"/>
      </w:pPr>
      <w:r w:rsidRPr="00115752">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w:t>
      </w:r>
      <w:r w:rsidR="00C13CAD" w:rsidRPr="00115752">
        <w:t>продукции</w:t>
      </w:r>
      <w:r w:rsidRPr="00115752">
        <w:t xml:space="preserve"> требуется наличие таких документов и перечень таких документов указан в документации о закупке;</w:t>
      </w:r>
    </w:p>
    <w:p w:rsidR="00AB72D4" w:rsidRPr="00115752" w:rsidRDefault="00AB72D4" w:rsidP="00B71F99">
      <w:pPr>
        <w:pStyle w:val="5"/>
        <w:numPr>
          <w:ilvl w:val="3"/>
          <w:numId w:val="4"/>
        </w:numPr>
        <w:ind w:left="1985"/>
      </w:pPr>
      <w:bookmarkStart w:id="7150" w:name="_Ref497401751"/>
      <w:r w:rsidRPr="00115752">
        <w:t xml:space="preserve">предложение участника в отношении предмета закупки, подготовленное в соответствии с требованиями </w:t>
      </w:r>
      <w:r w:rsidR="006D6925" w:rsidRPr="00115752">
        <w:t xml:space="preserve">к описанию продукции, установленным в </w:t>
      </w:r>
      <w:r w:rsidRPr="00115752">
        <w:t>документации о закупке;</w:t>
      </w:r>
      <w:bookmarkEnd w:id="7150"/>
    </w:p>
    <w:p w:rsidR="00AC7A3D" w:rsidRPr="00115752" w:rsidRDefault="00AB72D4" w:rsidP="00B71F99">
      <w:pPr>
        <w:pStyle w:val="5"/>
        <w:numPr>
          <w:ilvl w:val="3"/>
          <w:numId w:val="4"/>
        </w:numPr>
        <w:ind w:left="1985"/>
      </w:pPr>
      <w:r w:rsidRPr="00115752">
        <w:t>копии документов</w:t>
      </w:r>
      <w:r w:rsidR="00AC7A3D" w:rsidRPr="00115752">
        <w:t>,</w:t>
      </w:r>
      <w:r w:rsidRPr="00115752">
        <w:t xml:space="preserve">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w:t>
      </w:r>
      <w:r w:rsidR="00DB7BA1" w:rsidRPr="00115752">
        <w:t xml:space="preserve">их </w:t>
      </w:r>
      <w:r w:rsidRPr="00115752">
        <w:t>перечень указан в документации о закупке</w:t>
      </w:r>
      <w:r w:rsidR="00C13CAD" w:rsidRPr="00115752">
        <w:t xml:space="preserve"> (только при закупке товаров)</w:t>
      </w:r>
      <w:r w:rsidRPr="00115752">
        <w:t>;</w:t>
      </w:r>
    </w:p>
    <w:p w:rsidR="00AC7A3D" w:rsidRPr="00115752" w:rsidRDefault="00AC7A3D" w:rsidP="00B71F99">
      <w:pPr>
        <w:pStyle w:val="5"/>
        <w:numPr>
          <w:ilvl w:val="3"/>
          <w:numId w:val="4"/>
        </w:numPr>
      </w:pPr>
      <w:bookmarkStart w:id="7151" w:name="_Ref409718880"/>
      <w:r w:rsidRPr="00115752">
        <w:t>в случае если предмет аукциона</w:t>
      </w:r>
      <w:r w:rsidR="007B4883" w:rsidRPr="00115752">
        <w:t> / </w:t>
      </w:r>
      <w:r w:rsidRPr="00115752">
        <w:t>редукциона является сложным (заключение договоров жизненного цикла, договоров на выполнение работ «под ключ», на выполнение НИР, ОКР</w:t>
      </w:r>
      <w:r w:rsidR="00A15886" w:rsidRPr="00115752">
        <w:t xml:space="preserve"> </w:t>
      </w:r>
      <w:r w:rsidRPr="00115752">
        <w:t>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7151"/>
    </w:p>
    <w:p w:rsidR="00111957" w:rsidRPr="00115752" w:rsidRDefault="00EC3512" w:rsidP="00B71F99">
      <w:pPr>
        <w:pStyle w:val="5"/>
        <w:numPr>
          <w:ilvl w:val="3"/>
          <w:numId w:val="4"/>
        </w:numPr>
      </w:pPr>
      <w:bookmarkStart w:id="7152" w:name="_Ref410826703"/>
      <w:r w:rsidRPr="00115752">
        <w:t>участники процедуры закупки в составе первой части заявки на участие в аукционе</w:t>
      </w:r>
      <w:r w:rsidR="007B4883" w:rsidRPr="00115752">
        <w:t> / </w:t>
      </w:r>
      <w:r w:rsidRPr="00115752">
        <w:t xml:space="preserve">редукционе не должны </w:t>
      </w:r>
      <w:r w:rsidR="00AB72D4" w:rsidRPr="00115752">
        <w:t>подавать документы на фирменном бланке или иным образом указывать сведения, идентифицирующие их (наименование, адрес мест</w:t>
      </w:r>
      <w:r w:rsidR="00F62745" w:rsidRPr="00115752">
        <w:t xml:space="preserve">а </w:t>
      </w:r>
      <w:r w:rsidR="00AB72D4" w:rsidRPr="00115752">
        <w:t>нахождени</w:t>
      </w:r>
      <w:r w:rsidR="00F62745" w:rsidRPr="00115752">
        <w:t>я</w:t>
      </w:r>
      <w:r w:rsidR="00AB72D4" w:rsidRPr="00115752">
        <w:t>,</w:t>
      </w:r>
      <w:r w:rsidR="00AB72D4" w:rsidRPr="00115752" w:rsidDel="00F62745">
        <w:t xml:space="preserve"> </w:t>
      </w:r>
      <w:r w:rsidR="00AB72D4" w:rsidRPr="00115752">
        <w:t>номер контактного телефона, адрес электронной почты, сайт в информационно-телекоммуникационной сети «Интернет» и т.п.).</w:t>
      </w:r>
      <w:bookmarkStart w:id="7153" w:name="_Hlt311027289"/>
      <w:bookmarkEnd w:id="7152"/>
      <w:bookmarkEnd w:id="7153"/>
    </w:p>
    <w:p w:rsidR="00AC7A3D" w:rsidRPr="00115752" w:rsidRDefault="00AC7A3D" w:rsidP="00B71F99">
      <w:pPr>
        <w:pStyle w:val="4"/>
        <w:keepNext/>
        <w:numPr>
          <w:ilvl w:val="2"/>
          <w:numId w:val="4"/>
        </w:numPr>
      </w:pPr>
      <w:bookmarkStart w:id="7154" w:name="_Ref513216820"/>
      <w:bookmarkStart w:id="7155" w:name="_Toc409630212"/>
      <w:bookmarkStart w:id="7156" w:name="_Toc409703657"/>
      <w:r w:rsidRPr="00115752">
        <w:t>Вторая часть заявки на участие в аукционе</w:t>
      </w:r>
      <w:r w:rsidR="007B4883" w:rsidRPr="00115752">
        <w:t> / </w:t>
      </w:r>
      <w:r w:rsidRPr="00115752">
        <w:t>редукционе должна включать в себя следующие документы и сведения</w:t>
      </w:r>
      <w:r w:rsidR="00C30A34" w:rsidRPr="00115752">
        <w:t xml:space="preserve"> (кроме случаев, предусмотренных п. </w:t>
      </w:r>
      <w:r w:rsidR="009F6A3E" w:rsidRPr="00115752">
        <w:fldChar w:fldCharType="begin"/>
      </w:r>
      <w:r w:rsidR="009F6A3E" w:rsidRPr="00115752">
        <w:instrText xml:space="preserve"> REF _Ref498626330 \w \h  \* MERGEFORMAT </w:instrText>
      </w:r>
      <w:r w:rsidR="009F6A3E" w:rsidRPr="00115752">
        <w:fldChar w:fldCharType="separate"/>
      </w:r>
      <w:r w:rsidR="00A4712C">
        <w:t>13.7.12</w:t>
      </w:r>
      <w:r w:rsidR="009F6A3E" w:rsidRPr="00115752">
        <w:fldChar w:fldCharType="end"/>
      </w:r>
      <w:r w:rsidR="00C30A34" w:rsidRPr="00115752">
        <w:t xml:space="preserve"> Положения)</w:t>
      </w:r>
      <w:r w:rsidRPr="00115752">
        <w:t>:</w:t>
      </w:r>
      <w:bookmarkEnd w:id="7154"/>
    </w:p>
    <w:p w:rsidR="00AC7A3D" w:rsidRPr="00115752" w:rsidRDefault="00AC7A3D" w:rsidP="00B71F99">
      <w:pPr>
        <w:pStyle w:val="5"/>
        <w:numPr>
          <w:ilvl w:val="3"/>
          <w:numId w:val="4"/>
        </w:numPr>
      </w:pPr>
      <w:bookmarkStart w:id="7157" w:name="_Ref409733386"/>
      <w:r w:rsidRPr="00115752">
        <w:t xml:space="preserve">наименование с указанием организационно-правовой формы, </w:t>
      </w:r>
      <w:r w:rsidR="00DB7BA1" w:rsidRPr="00115752">
        <w:t xml:space="preserve">места </w:t>
      </w:r>
      <w:r w:rsidRPr="00115752">
        <w:t>нахождения, адрес</w:t>
      </w:r>
      <w:r w:rsidR="00DB7BA1" w:rsidRPr="00115752">
        <w:t>а</w:t>
      </w:r>
      <w:r w:rsidRPr="00115752">
        <w:t xml:space="preserve"> (для юридического лица), </w:t>
      </w:r>
      <w:r w:rsidR="00DB7BA1" w:rsidRPr="00115752">
        <w:t>фамилии</w:t>
      </w:r>
      <w:r w:rsidRPr="00115752">
        <w:t xml:space="preserve">, </w:t>
      </w:r>
      <w:r w:rsidR="00DB7BA1" w:rsidRPr="00115752">
        <w:t>имени</w:t>
      </w:r>
      <w:r w:rsidRPr="00115752">
        <w:t xml:space="preserve">, </w:t>
      </w:r>
      <w:r w:rsidR="00DB7BA1" w:rsidRPr="00115752">
        <w:t>отчества</w:t>
      </w:r>
      <w:r w:rsidRPr="00115752">
        <w:t>,</w:t>
      </w:r>
      <w:r w:rsidRPr="00115752" w:rsidDel="00DB7BA1">
        <w:t xml:space="preserve"> </w:t>
      </w:r>
      <w:r w:rsidR="00DB7BA1" w:rsidRPr="00115752">
        <w:t>паспортных данных</w:t>
      </w:r>
      <w:r w:rsidRPr="00115752">
        <w:t>,</w:t>
      </w:r>
      <w:r w:rsidRPr="00115752" w:rsidDel="00DB7BA1">
        <w:t xml:space="preserve"> </w:t>
      </w:r>
      <w:r w:rsidR="00DB7BA1" w:rsidRPr="00115752">
        <w:t xml:space="preserve">сведений </w:t>
      </w:r>
      <w:r w:rsidRPr="00115752">
        <w:t xml:space="preserve">о месте жительства (для физического лица), </w:t>
      </w:r>
      <w:r w:rsidR="00DB7BA1" w:rsidRPr="00115752">
        <w:t>банковских реквизитов</w:t>
      </w:r>
      <w:r w:rsidRPr="00115752">
        <w:t xml:space="preserve">, </w:t>
      </w:r>
      <w:r w:rsidR="000665FF" w:rsidRPr="00115752">
        <w:t xml:space="preserve">сведения </w:t>
      </w:r>
      <w:r w:rsidR="000665FF" w:rsidRPr="00115752">
        <w:lastRenderedPageBreak/>
        <w:t xml:space="preserve">о применении упрощенной системы налогообложения, </w:t>
      </w:r>
      <w:r w:rsidRPr="00115752">
        <w:t>номер</w:t>
      </w:r>
      <w:r w:rsidR="00DB7BA1" w:rsidRPr="00115752">
        <w:t>а</w:t>
      </w:r>
      <w:r w:rsidRPr="00115752">
        <w:t xml:space="preserve"> контактного телефона и </w:t>
      </w:r>
      <w:r w:rsidR="00DB7BA1" w:rsidRPr="00115752">
        <w:t xml:space="preserve">иных контактных данных </w:t>
      </w:r>
      <w:r w:rsidRPr="00115752">
        <w:t xml:space="preserve">и </w:t>
      </w:r>
      <w:r w:rsidR="00DB7BA1" w:rsidRPr="00115752">
        <w:t>реквизитов</w:t>
      </w:r>
      <w:r w:rsidRPr="00115752">
        <w:t>, согласно требованиям документации о закупке;</w:t>
      </w:r>
      <w:bookmarkEnd w:id="7157"/>
    </w:p>
    <w:p w:rsidR="00AC7A3D" w:rsidRPr="00115752" w:rsidRDefault="00F95355" w:rsidP="00B71F99">
      <w:pPr>
        <w:pStyle w:val="5"/>
        <w:numPr>
          <w:ilvl w:val="3"/>
          <w:numId w:val="4"/>
        </w:numPr>
      </w:pPr>
      <w:r w:rsidRPr="00115752">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C7A3D" w:rsidRPr="00115752">
        <w:t>;</w:t>
      </w:r>
    </w:p>
    <w:p w:rsidR="00AC7A3D" w:rsidRPr="00115752" w:rsidRDefault="00AC7A3D" w:rsidP="00B71F99">
      <w:pPr>
        <w:pStyle w:val="5"/>
        <w:numPr>
          <w:ilvl w:val="3"/>
          <w:numId w:val="4"/>
        </w:numPr>
      </w:pPr>
      <w:bookmarkStart w:id="7158" w:name="_Ref409733768"/>
      <w:r w:rsidRPr="00115752">
        <w:t>копии учредительных документов в действующей редакции (для участник</w:t>
      </w:r>
      <w:r w:rsidR="00F62745" w:rsidRPr="00115752">
        <w:t>а процедуры</w:t>
      </w:r>
      <w:r w:rsidRPr="00115752">
        <w:t xml:space="preserve"> закупки – юридическ</w:t>
      </w:r>
      <w:r w:rsidR="00F62745" w:rsidRPr="00115752">
        <w:t>ого</w:t>
      </w:r>
      <w:r w:rsidRPr="00115752">
        <w:t xml:space="preserve"> лиц</w:t>
      </w:r>
      <w:r w:rsidR="00F62745" w:rsidRPr="00115752">
        <w:t>а</w:t>
      </w:r>
      <w:r w:rsidRPr="00115752">
        <w:t>);</w:t>
      </w:r>
      <w:bookmarkEnd w:id="7158"/>
    </w:p>
    <w:p w:rsidR="00AC7A3D" w:rsidRPr="00115752" w:rsidRDefault="00AC7A3D" w:rsidP="00B71F99">
      <w:pPr>
        <w:pStyle w:val="5"/>
        <w:numPr>
          <w:ilvl w:val="3"/>
          <w:numId w:val="4"/>
        </w:numPr>
      </w:pPr>
      <w:bookmarkStart w:id="7159" w:name="_Ref409733923"/>
      <w:r w:rsidRPr="00115752">
        <w:t xml:space="preserve">копия документа, подтверждающего полномочия лица на осуществление действий от имени участника </w:t>
      </w:r>
      <w:r w:rsidR="00F62745" w:rsidRPr="00115752">
        <w:t xml:space="preserve">процедуры </w:t>
      </w:r>
      <w:r w:rsidRPr="00115752">
        <w:t xml:space="preserve">закупки </w:t>
      </w:r>
      <w:r w:rsidR="00DB7BA1" w:rsidRPr="00115752">
        <w:t>–</w:t>
      </w:r>
      <w:r w:rsidRPr="00115752">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w:t>
      </w:r>
      <w:r w:rsidR="00487CE1" w:rsidRPr="00115752">
        <w:t xml:space="preserve">по подпункту </w:t>
      </w:r>
      <w:r w:rsidR="00DB7BA1" w:rsidRPr="00115752">
        <w:t>–</w:t>
      </w:r>
      <w:r w:rsidRPr="00115752">
        <w:t xml:space="preserve"> руководитель)</w:t>
      </w:r>
      <w:r w:rsidR="00DB7BA1" w:rsidRPr="00115752">
        <w:t>)</w:t>
      </w:r>
      <w:r w:rsidRPr="00115752">
        <w:t>.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w:t>
      </w:r>
      <w:r w:rsidR="00F62745" w:rsidRPr="00115752">
        <w:t xml:space="preserve"> процедуры</w:t>
      </w:r>
      <w:r w:rsidRPr="00115752">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7159"/>
    </w:p>
    <w:p w:rsidR="00AC7A3D" w:rsidRPr="00115752" w:rsidRDefault="00AC7A3D" w:rsidP="00B71F99">
      <w:pPr>
        <w:pStyle w:val="5"/>
        <w:numPr>
          <w:ilvl w:val="3"/>
          <w:numId w:val="4"/>
        </w:numPr>
      </w:pPr>
      <w:r w:rsidRPr="00115752">
        <w:t>копии документов, подтверждающи</w:t>
      </w:r>
      <w:r w:rsidR="00076D79" w:rsidRPr="00115752">
        <w:t>х</w:t>
      </w:r>
      <w:r w:rsidRPr="00115752">
        <w:t xml:space="preserve"> соответствие участника </w:t>
      </w:r>
      <w:r w:rsidR="00F62745" w:rsidRPr="00115752">
        <w:t xml:space="preserve">процедуры </w:t>
      </w:r>
      <w:r w:rsidRPr="00115752">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F62745" w:rsidRPr="00115752">
        <w:t xml:space="preserve">процедуры </w:t>
      </w:r>
      <w:r w:rsidRPr="00115752">
        <w:t>закупки иным обязательным требованиям, установленным в документации о закупке</w:t>
      </w:r>
      <w:r w:rsidRPr="00115752" w:rsidDel="00F62745">
        <w:t>;</w:t>
      </w:r>
    </w:p>
    <w:p w:rsidR="00AC7A3D" w:rsidRPr="00115752" w:rsidRDefault="006F3898" w:rsidP="00B71F99">
      <w:pPr>
        <w:pStyle w:val="5"/>
        <w:numPr>
          <w:ilvl w:val="3"/>
          <w:numId w:val="4"/>
        </w:numPr>
      </w:pPr>
      <w:r w:rsidRPr="00115752">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9F6A3E" w:rsidRPr="00115752">
        <w:fldChar w:fldCharType="begin"/>
      </w:r>
      <w:r w:rsidR="009F6A3E" w:rsidRPr="00115752">
        <w:instrText xml:space="preserve"> REF _Ref285745266 \r \h  \* MERGEFORMAT </w:instrText>
      </w:r>
      <w:r w:rsidR="009F6A3E" w:rsidRPr="00115752">
        <w:fldChar w:fldCharType="separate"/>
      </w:r>
      <w:r w:rsidR="00A4712C">
        <w:t>10.4.4(1)</w:t>
      </w:r>
      <w:r w:rsidR="009F6A3E" w:rsidRPr="00115752">
        <w:fldChar w:fldCharType="end"/>
      </w:r>
      <w:r w:rsidRPr="00115752">
        <w:t xml:space="preserve"> Положения, и</w:t>
      </w:r>
      <w:r w:rsidR="00C87E07" w:rsidRPr="00115752">
        <w:t> / </w:t>
      </w:r>
      <w:r w:rsidRPr="00115752">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9F6A3E" w:rsidRPr="00115752">
        <w:fldChar w:fldCharType="begin"/>
      </w:r>
      <w:r w:rsidR="009F6A3E" w:rsidRPr="00115752">
        <w:instrText xml:space="preserve"> REF _Ref285745784 \r \h  \* MERGEFORMAT </w:instrText>
      </w:r>
      <w:r w:rsidR="009F6A3E" w:rsidRPr="00115752">
        <w:fldChar w:fldCharType="separate"/>
      </w:r>
      <w:r w:rsidR="00A4712C">
        <w:t>10.4.4(2)</w:t>
      </w:r>
      <w:r w:rsidR="009F6A3E" w:rsidRPr="00115752">
        <w:fldChar w:fldCharType="end"/>
      </w:r>
      <w:r w:rsidRPr="00115752">
        <w:t xml:space="preserve"> и</w:t>
      </w:r>
      <w:r w:rsidR="00C87E07" w:rsidRPr="00115752">
        <w:t> / </w:t>
      </w:r>
      <w:r w:rsidRPr="00115752">
        <w:t xml:space="preserve">или </w:t>
      </w:r>
      <w:r w:rsidR="009F6A3E" w:rsidRPr="00115752">
        <w:fldChar w:fldCharType="begin"/>
      </w:r>
      <w:r w:rsidR="009F6A3E" w:rsidRPr="00115752">
        <w:instrText xml:space="preserve"> REF _Ref285745791 \r \h  \* MERGEFORMAT </w:instrText>
      </w:r>
      <w:r w:rsidR="009F6A3E" w:rsidRPr="00115752">
        <w:fldChar w:fldCharType="separate"/>
      </w:r>
      <w:r w:rsidR="00A4712C">
        <w:t>10.4.4(1)</w:t>
      </w:r>
      <w:r w:rsidR="009F6A3E" w:rsidRPr="00115752">
        <w:fldChar w:fldCharType="end"/>
      </w:r>
      <w:r w:rsidRPr="00115752">
        <w:t xml:space="preserve"> Положения, если в документации о закупке были установлены дополнительные требования</w:t>
      </w:r>
      <w:r w:rsidR="00F62745" w:rsidRPr="00115752">
        <w:t>;</w:t>
      </w:r>
    </w:p>
    <w:p w:rsidR="00AC7A3D" w:rsidRPr="00115752" w:rsidRDefault="00AC7A3D" w:rsidP="00B71F99">
      <w:pPr>
        <w:pStyle w:val="5"/>
        <w:numPr>
          <w:ilvl w:val="3"/>
          <w:numId w:val="4"/>
        </w:numPr>
      </w:pPr>
      <w:r w:rsidRPr="00115752">
        <w:t xml:space="preserve">копии документов, подтверждающих соответствие участника </w:t>
      </w:r>
      <w:r w:rsidR="00F62745" w:rsidRPr="00115752">
        <w:t xml:space="preserve">процедуры </w:t>
      </w:r>
      <w:r w:rsidRPr="00115752">
        <w:t xml:space="preserve">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w:t>
      </w:r>
      <w:r w:rsidRPr="00115752">
        <w:lastRenderedPageBreak/>
        <w:t>установлены квалификационные требования и перечень подтверждающих документов был указан в документации о закупке;</w:t>
      </w:r>
    </w:p>
    <w:p w:rsidR="00F62745" w:rsidRPr="00115752" w:rsidRDefault="00D6253F" w:rsidP="00B71F99">
      <w:pPr>
        <w:pStyle w:val="5"/>
        <w:numPr>
          <w:ilvl w:val="3"/>
          <w:numId w:val="4"/>
        </w:numPr>
      </w:pPr>
      <w:bookmarkStart w:id="7160" w:name="_Ref412558026"/>
      <w:r w:rsidRPr="00115752">
        <w:t xml:space="preserve">сведения из единого реестра субъектов малого и среднего предпринимательства, ведение которого осуществляется в соответствии с </w:t>
      </w:r>
      <w:hyperlink r:id="rId32" w:history="1">
        <w:r w:rsidRPr="00115752">
          <w:t>Законом</w:t>
        </w:r>
      </w:hyperlink>
      <w:r w:rsidR="007E29C1" w:rsidRPr="00115752">
        <w:t> </w:t>
      </w:r>
      <w:r w:rsidRPr="00115752">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33" w:history="1">
        <w:r w:rsidRPr="00115752">
          <w:t>статьей</w:t>
        </w:r>
        <w:r w:rsidR="007E29C1" w:rsidRPr="00115752">
          <w:t> </w:t>
        </w:r>
        <w:r w:rsidRPr="00115752">
          <w:t>4</w:t>
        </w:r>
      </w:hyperlink>
      <w:r w:rsidRPr="00115752">
        <w:t xml:space="preserve"> Закона</w:t>
      </w:r>
      <w:r w:rsidR="007E29C1" w:rsidRPr="00115752">
        <w:t> </w:t>
      </w:r>
      <w:r w:rsidRPr="00115752">
        <w:t>209-ФЗ, по форме, установленной документацией о закупке в соответствии с ПП</w:t>
      </w:r>
      <w:r w:rsidR="007E29C1" w:rsidRPr="00115752">
        <w:t> </w:t>
      </w:r>
      <w:r w:rsidRPr="00115752">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4" w:history="1">
        <w:r w:rsidRPr="00115752">
          <w:t>частью</w:t>
        </w:r>
        <w:r w:rsidR="007E29C1" w:rsidRPr="00115752">
          <w:t> </w:t>
        </w:r>
        <w:r w:rsidRPr="00115752">
          <w:t>3 статьи</w:t>
        </w:r>
        <w:r w:rsidR="007E29C1" w:rsidRPr="00115752">
          <w:t> </w:t>
        </w:r>
        <w:r w:rsidRPr="00115752">
          <w:t>4</w:t>
        </w:r>
      </w:hyperlink>
      <w:r w:rsidRPr="00115752">
        <w:t xml:space="preserve"> Закона</w:t>
      </w:r>
      <w:r w:rsidR="007E29C1" w:rsidRPr="00115752">
        <w:t> </w:t>
      </w:r>
      <w:r w:rsidRPr="00115752">
        <w:t>209-ФЗ, в едином реестре субъектов малого и среднего предпринимательства</w:t>
      </w:r>
      <w:r w:rsidR="00F62745" w:rsidRPr="00115752">
        <w:t>;</w:t>
      </w:r>
      <w:bookmarkEnd w:id="7160"/>
    </w:p>
    <w:p w:rsidR="00AC7A3D" w:rsidRPr="00115752" w:rsidRDefault="00C94260" w:rsidP="00B71F99">
      <w:pPr>
        <w:pStyle w:val="5"/>
        <w:numPr>
          <w:ilvl w:val="3"/>
          <w:numId w:val="4"/>
        </w:numPr>
      </w:pPr>
      <w:r w:rsidRPr="00115752">
        <w:t xml:space="preserve">декларация участника </w:t>
      </w:r>
      <w:r w:rsidR="00523E1A" w:rsidRPr="00115752">
        <w:t xml:space="preserve">процедуры закупки </w:t>
      </w:r>
      <w:r w:rsidRPr="00115752">
        <w:t>о том, что ему не требуется представление решения об одобрении или о совершении крупной сделки</w:t>
      </w:r>
      <w:r w:rsidR="0026377F" w:rsidRPr="00115752">
        <w:t>,</w:t>
      </w:r>
      <w:r w:rsidRPr="00115752">
        <w:t xml:space="preserve"> либо копия такого </w:t>
      </w:r>
      <w:r w:rsidR="00AC7A3D" w:rsidRPr="00115752">
        <w:t xml:space="preserve">решения, если требование о необходимости </w:t>
      </w:r>
      <w:r w:rsidR="00DB7BA1" w:rsidRPr="00115752">
        <w:t xml:space="preserve">его </w:t>
      </w:r>
      <w:r w:rsidR="00AC7A3D" w:rsidRPr="00115752" w:rsidDel="00DB7BA1">
        <w:t xml:space="preserve">наличия </w:t>
      </w:r>
      <w:r w:rsidR="00AC7A3D" w:rsidRPr="00115752">
        <w:t xml:space="preserve">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115752">
        <w:t>юридических лиц</w:t>
      </w:r>
      <w:r w:rsidR="00AC7A3D" w:rsidRPr="00115752">
        <w:t>)</w:t>
      </w:r>
      <w:r w:rsidR="00A150D6" w:rsidRPr="00115752">
        <w:t>. В случае, если получение указанного решения до</w:t>
      </w:r>
      <w:r w:rsidR="00A150D6" w:rsidRPr="00115752">
        <w:rPr>
          <w:color w:val="1F497D"/>
        </w:rPr>
        <w:t xml:space="preserve"> </w:t>
      </w:r>
      <w:r w:rsidR="00A150D6" w:rsidRPr="00115752">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115752">
        <w:t>;</w:t>
      </w:r>
    </w:p>
    <w:p w:rsidR="00AC7A3D" w:rsidRPr="00115752" w:rsidRDefault="00C94260" w:rsidP="00B71F99">
      <w:pPr>
        <w:pStyle w:val="5"/>
        <w:numPr>
          <w:ilvl w:val="3"/>
          <w:numId w:val="4"/>
        </w:numPr>
      </w:pPr>
      <w:bookmarkStart w:id="7161" w:name="_Ref409727397"/>
      <w:r w:rsidRPr="00115752">
        <w:t xml:space="preserve">декларация участника </w:t>
      </w:r>
      <w:r w:rsidR="00523E1A" w:rsidRPr="00115752">
        <w:t xml:space="preserve">процедуры закупки </w:t>
      </w:r>
      <w:r w:rsidRPr="00115752">
        <w:t>о том, что ему не требуется представление решения об одобрении или о совершении сделки с заинтересованностью, либо копия такого</w:t>
      </w:r>
      <w:r w:rsidRPr="00115752" w:rsidDel="00C94260">
        <w:t xml:space="preserve"> </w:t>
      </w:r>
      <w:r w:rsidR="00AC7A3D" w:rsidRPr="00115752">
        <w:t xml:space="preserve">решения, если требование о </w:t>
      </w:r>
      <w:r w:rsidR="00DB7BA1" w:rsidRPr="00115752">
        <w:t xml:space="preserve">его </w:t>
      </w:r>
      <w:r w:rsidR="00AC7A3D" w:rsidRPr="00115752">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115752">
        <w:t>юридических лиц</w:t>
      </w:r>
      <w:r w:rsidR="00AC7A3D" w:rsidRPr="00115752">
        <w:t>)</w:t>
      </w:r>
      <w:r w:rsidR="00A150D6" w:rsidRPr="00115752">
        <w:t>. В случае, если получение указанного решения до</w:t>
      </w:r>
      <w:r w:rsidR="00A150D6" w:rsidRPr="00115752">
        <w:rPr>
          <w:color w:val="1F497D"/>
        </w:rPr>
        <w:t xml:space="preserve"> </w:t>
      </w:r>
      <w:r w:rsidR="00A150D6" w:rsidRPr="00115752">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115752">
        <w:t>;</w:t>
      </w:r>
      <w:bookmarkEnd w:id="7161"/>
    </w:p>
    <w:p w:rsidR="00AC7A3D" w:rsidRPr="00115752" w:rsidRDefault="00AC7A3D" w:rsidP="00B71F99">
      <w:pPr>
        <w:pStyle w:val="5"/>
        <w:numPr>
          <w:ilvl w:val="3"/>
          <w:numId w:val="4"/>
        </w:numPr>
      </w:pPr>
      <w:r w:rsidRPr="00115752">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w:t>
      </w:r>
      <w:r w:rsidR="00504C88" w:rsidRPr="00115752">
        <w:t>од</w:t>
      </w:r>
      <w:r w:rsidRPr="00115752">
        <w:t>п.</w:t>
      </w:r>
      <w:r w:rsidR="00777EFC" w:rsidRPr="00115752">
        <w:t> </w:t>
      </w:r>
      <w:r w:rsidR="009F6A3E" w:rsidRPr="00115752">
        <w:fldChar w:fldCharType="begin"/>
      </w:r>
      <w:r w:rsidR="009F6A3E" w:rsidRPr="00115752">
        <w:instrText xml:space="preserve"> REF _Ref409733386 \w \h  \* MERGEFORMAT </w:instrText>
      </w:r>
      <w:r w:rsidR="009F6A3E" w:rsidRPr="00115752">
        <w:fldChar w:fldCharType="separate"/>
      </w:r>
      <w:r w:rsidR="00A4712C">
        <w:t>13.7.11(1)</w:t>
      </w:r>
      <w:r w:rsidR="009F6A3E" w:rsidRPr="00115752">
        <w:fldChar w:fldCharType="end"/>
      </w:r>
      <w:r w:rsidR="00837B4E" w:rsidRPr="00115752">
        <w:t> </w:t>
      </w:r>
      <w:r w:rsidR="00C30C85" w:rsidRPr="00115752">
        <w:t>–</w:t>
      </w:r>
      <w:r w:rsidR="00837B4E" w:rsidRPr="00115752">
        <w:t> </w:t>
      </w:r>
      <w:r w:rsidR="009F6A3E" w:rsidRPr="00115752">
        <w:fldChar w:fldCharType="begin"/>
      </w:r>
      <w:r w:rsidR="009F6A3E" w:rsidRPr="00115752">
        <w:instrText xml:space="preserve"> REF _Ref409727397 \w \h  \* MERGEFORMAT </w:instrText>
      </w:r>
      <w:r w:rsidR="009F6A3E" w:rsidRPr="00115752">
        <w:fldChar w:fldCharType="separate"/>
      </w:r>
      <w:r w:rsidR="00A4712C">
        <w:t>13.7.11(10)</w:t>
      </w:r>
      <w:r w:rsidR="009F6A3E" w:rsidRPr="00115752">
        <w:fldChar w:fldCharType="end"/>
      </w:r>
      <w:r w:rsidRPr="00115752" w:rsidDel="00777EFC">
        <w:t xml:space="preserve"> </w:t>
      </w:r>
      <w:r w:rsidRPr="00115752">
        <w:t xml:space="preserve">Положения, с учетом особенностей, </w:t>
      </w:r>
      <w:r w:rsidRPr="00115752">
        <w:lastRenderedPageBreak/>
        <w:t>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77EFC" w:rsidRPr="00115752">
        <w:t>.</w:t>
      </w:r>
    </w:p>
    <w:p w:rsidR="00762373" w:rsidRPr="00115752" w:rsidRDefault="00762373" w:rsidP="00B71F99">
      <w:pPr>
        <w:pStyle w:val="4"/>
        <w:numPr>
          <w:ilvl w:val="2"/>
          <w:numId w:val="4"/>
        </w:numPr>
      </w:pPr>
      <w:bookmarkStart w:id="7162" w:name="_Ref498626330"/>
      <w:bookmarkStart w:id="7163" w:name="_Ref409713828"/>
      <w:r w:rsidRPr="00115752">
        <w:t>В случае, если НМЦ не превышает 10 000 000 рублей с НДС вторая часть заявки на участие в аукционе / редукционе должна включать в себя следующие документы и сведения:</w:t>
      </w:r>
      <w:bookmarkEnd w:id="7162"/>
    </w:p>
    <w:p w:rsidR="00762373" w:rsidRPr="00115752" w:rsidRDefault="00762373" w:rsidP="00B71F99">
      <w:pPr>
        <w:pStyle w:val="5"/>
        <w:numPr>
          <w:ilvl w:val="3"/>
          <w:numId w:val="4"/>
        </w:numPr>
      </w:pPr>
      <w:bookmarkStart w:id="7164" w:name="_Ref498626244"/>
      <w:r w:rsidRPr="00115752">
        <w:t>наименование с указанием организационно-правовой формы, места нахождения, адреса (для юридического лица), фамилии, имени, отчества,</w:t>
      </w:r>
      <w:r w:rsidRPr="00115752" w:rsidDel="00DB7BA1">
        <w:t xml:space="preserve"> </w:t>
      </w:r>
      <w:r w:rsidRPr="00115752">
        <w:t>паспортных данных,</w:t>
      </w:r>
      <w:r w:rsidRPr="00115752" w:rsidDel="00DB7BA1">
        <w:t xml:space="preserve"> </w:t>
      </w:r>
      <w:r w:rsidRPr="00115752">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7164"/>
    </w:p>
    <w:p w:rsidR="00762373" w:rsidRPr="00115752" w:rsidRDefault="00762373" w:rsidP="00B71F99">
      <w:pPr>
        <w:pStyle w:val="5"/>
        <w:numPr>
          <w:ilvl w:val="3"/>
          <w:numId w:val="4"/>
        </w:numPr>
      </w:pPr>
      <w:r w:rsidRPr="00115752">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62373" w:rsidRPr="00115752" w:rsidRDefault="00762373" w:rsidP="00B71F99">
      <w:pPr>
        <w:pStyle w:val="5"/>
        <w:numPr>
          <w:ilvl w:val="3"/>
          <w:numId w:val="4"/>
        </w:numPr>
      </w:pPr>
      <w:r w:rsidRPr="00115752">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rsidR="00762373" w:rsidRPr="00115752" w:rsidRDefault="00762373" w:rsidP="00B71F99">
      <w:pPr>
        <w:pStyle w:val="5"/>
        <w:numPr>
          <w:ilvl w:val="3"/>
          <w:numId w:val="4"/>
        </w:numPr>
      </w:pPr>
      <w:r w:rsidRPr="00115752">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115752" w:rsidDel="00F62745">
        <w:t>;</w:t>
      </w:r>
    </w:p>
    <w:p w:rsidR="00762373" w:rsidRPr="00115752" w:rsidRDefault="00762373" w:rsidP="00B71F99">
      <w:pPr>
        <w:pStyle w:val="5"/>
        <w:numPr>
          <w:ilvl w:val="3"/>
          <w:numId w:val="4"/>
        </w:numPr>
      </w:pPr>
      <w:r w:rsidRPr="00115752">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9F6A3E" w:rsidRPr="00115752">
        <w:fldChar w:fldCharType="begin"/>
      </w:r>
      <w:r w:rsidR="009F6A3E" w:rsidRPr="00115752">
        <w:instrText xml:space="preserve"> REF _Ref285745266 \r \h  \* MERGEFORMAT </w:instrText>
      </w:r>
      <w:r w:rsidR="009F6A3E" w:rsidRPr="00115752">
        <w:fldChar w:fldCharType="separate"/>
      </w:r>
      <w:r w:rsidR="00A4712C">
        <w:t>10.4.4(1)</w:t>
      </w:r>
      <w:r w:rsidR="009F6A3E" w:rsidRPr="00115752">
        <w:fldChar w:fldCharType="end"/>
      </w:r>
      <w:r w:rsidRPr="00115752">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9F6A3E" w:rsidRPr="00115752">
        <w:fldChar w:fldCharType="begin"/>
      </w:r>
      <w:r w:rsidR="009F6A3E" w:rsidRPr="00115752">
        <w:instrText xml:space="preserve"> REF _Ref285745784 \r \h  \* MERGEFORMAT </w:instrText>
      </w:r>
      <w:r w:rsidR="009F6A3E" w:rsidRPr="00115752">
        <w:fldChar w:fldCharType="separate"/>
      </w:r>
      <w:r w:rsidR="00A4712C">
        <w:t>10.4.4(2)</w:t>
      </w:r>
      <w:r w:rsidR="009F6A3E" w:rsidRPr="00115752">
        <w:fldChar w:fldCharType="end"/>
      </w:r>
      <w:r w:rsidRPr="00115752">
        <w:t xml:space="preserve"> и / или </w:t>
      </w:r>
      <w:r w:rsidR="009F6A3E" w:rsidRPr="00115752">
        <w:fldChar w:fldCharType="begin"/>
      </w:r>
      <w:r w:rsidR="009F6A3E" w:rsidRPr="00115752">
        <w:instrText xml:space="preserve"> REF _Ref285745791 \r \h  \* MERGEFORMAT </w:instrText>
      </w:r>
      <w:r w:rsidR="009F6A3E" w:rsidRPr="00115752">
        <w:fldChar w:fldCharType="separate"/>
      </w:r>
      <w:r w:rsidR="00A4712C">
        <w:t>10.4.4(1)</w:t>
      </w:r>
      <w:r w:rsidR="009F6A3E" w:rsidRPr="00115752">
        <w:fldChar w:fldCharType="end"/>
      </w:r>
      <w:r w:rsidRPr="00115752">
        <w:t xml:space="preserve"> Положения, если в документации о закупке были установлены дополнительные требования;</w:t>
      </w:r>
    </w:p>
    <w:p w:rsidR="00762373" w:rsidRPr="00115752" w:rsidRDefault="00762373" w:rsidP="00B71F99">
      <w:pPr>
        <w:pStyle w:val="5"/>
        <w:numPr>
          <w:ilvl w:val="3"/>
          <w:numId w:val="4"/>
        </w:numPr>
      </w:pPr>
      <w:r w:rsidRPr="00115752">
        <w:t xml:space="preserve">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w:t>
      </w:r>
      <w:r w:rsidRPr="00115752">
        <w:lastRenderedPageBreak/>
        <w:t>установлены квалификационные требования и перечень подтверждающих документов был указан в документации о закупке;</w:t>
      </w:r>
    </w:p>
    <w:p w:rsidR="00762373" w:rsidRPr="00115752" w:rsidRDefault="00762373" w:rsidP="00B71F99">
      <w:pPr>
        <w:pStyle w:val="5"/>
        <w:numPr>
          <w:ilvl w:val="3"/>
          <w:numId w:val="4"/>
        </w:numPr>
      </w:pPr>
      <w:bookmarkStart w:id="7165" w:name="_Ref498627321"/>
      <w:r w:rsidRPr="00115752">
        <w:t xml:space="preserve">сведения из единого реестра субъектов малого и среднего предпринимательства, ведение которого осуществляется в соответствии с </w:t>
      </w:r>
      <w:hyperlink r:id="rId35" w:history="1">
        <w:r w:rsidRPr="00115752">
          <w:t>Законом</w:t>
        </w:r>
      </w:hyperlink>
      <w:r w:rsidR="007E29C1" w:rsidRPr="00115752">
        <w:t> </w:t>
      </w:r>
      <w:r w:rsidRPr="00115752">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36" w:history="1">
        <w:r w:rsidRPr="00115752">
          <w:t>статьей</w:t>
        </w:r>
        <w:r w:rsidR="007E29C1" w:rsidRPr="00115752">
          <w:t> </w:t>
        </w:r>
        <w:r w:rsidRPr="00115752">
          <w:t>4</w:t>
        </w:r>
      </w:hyperlink>
      <w:r w:rsidRPr="00115752">
        <w:t xml:space="preserve"> Закона</w:t>
      </w:r>
      <w:r w:rsidR="007E29C1" w:rsidRPr="00115752">
        <w:t> </w:t>
      </w:r>
      <w:r w:rsidRPr="00115752">
        <w:t>209-ФЗ, по форме, установленной документацией о закупке в соответствии с ПП</w:t>
      </w:r>
      <w:r w:rsidR="007E29C1" w:rsidRPr="00115752">
        <w:t> </w:t>
      </w:r>
      <w:r w:rsidRPr="00115752">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7" w:history="1">
        <w:r w:rsidRPr="00115752">
          <w:t>частью</w:t>
        </w:r>
        <w:r w:rsidR="007E29C1" w:rsidRPr="00115752">
          <w:t> </w:t>
        </w:r>
        <w:r w:rsidRPr="00115752">
          <w:t>3 статьи</w:t>
        </w:r>
        <w:r w:rsidR="007E29C1" w:rsidRPr="00115752">
          <w:t> </w:t>
        </w:r>
        <w:r w:rsidRPr="00115752">
          <w:t>4</w:t>
        </w:r>
      </w:hyperlink>
      <w:r w:rsidRPr="00115752">
        <w:t xml:space="preserve"> Закона</w:t>
      </w:r>
      <w:r w:rsidR="007E29C1" w:rsidRPr="00115752">
        <w:t> </w:t>
      </w:r>
      <w:r w:rsidRPr="00115752">
        <w:t>209-ФЗ, в едином реестре субъектов малого и среднего предпринимательства;</w:t>
      </w:r>
      <w:bookmarkEnd w:id="7165"/>
    </w:p>
    <w:p w:rsidR="00762373" w:rsidRPr="00115752" w:rsidRDefault="00762373" w:rsidP="00B71F99">
      <w:pPr>
        <w:pStyle w:val="5"/>
        <w:numPr>
          <w:ilvl w:val="3"/>
          <w:numId w:val="4"/>
        </w:numPr>
      </w:pPr>
      <w:bookmarkStart w:id="7166" w:name="_Ref498626256"/>
      <w:r w:rsidRPr="00115752">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7166"/>
    </w:p>
    <w:p w:rsidR="00762373" w:rsidRPr="00115752" w:rsidRDefault="00762373" w:rsidP="00B71F99">
      <w:pPr>
        <w:pStyle w:val="5"/>
        <w:numPr>
          <w:ilvl w:val="3"/>
          <w:numId w:val="4"/>
        </w:numPr>
      </w:pPr>
      <w:r w:rsidRPr="00115752">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 </w:t>
      </w:r>
      <w:r w:rsidR="009F6A3E" w:rsidRPr="00115752">
        <w:fldChar w:fldCharType="begin"/>
      </w:r>
      <w:r w:rsidR="009F6A3E" w:rsidRPr="00115752">
        <w:instrText xml:space="preserve"> REF _Ref498626244 \w \h  \* MERGEFORMAT </w:instrText>
      </w:r>
      <w:r w:rsidR="009F6A3E" w:rsidRPr="00115752">
        <w:fldChar w:fldCharType="separate"/>
      </w:r>
      <w:r w:rsidR="00A4712C">
        <w:t>13.7.12(1)</w:t>
      </w:r>
      <w:r w:rsidR="009F6A3E" w:rsidRPr="00115752">
        <w:fldChar w:fldCharType="end"/>
      </w:r>
      <w:r w:rsidRPr="00115752">
        <w:t> – </w:t>
      </w:r>
      <w:r w:rsidR="009F6A3E" w:rsidRPr="00115752">
        <w:fldChar w:fldCharType="begin"/>
      </w:r>
      <w:r w:rsidR="009F6A3E" w:rsidRPr="00115752">
        <w:instrText xml:space="preserve"> REF _Ref498626256 \w \h  \* MERGEFORMAT </w:instrText>
      </w:r>
      <w:r w:rsidR="009F6A3E" w:rsidRPr="00115752">
        <w:fldChar w:fldCharType="separate"/>
      </w:r>
      <w:r w:rsidR="00A4712C">
        <w:t>13.7.12(8)</w:t>
      </w:r>
      <w:r w:rsidR="009F6A3E" w:rsidRPr="00115752">
        <w:fldChar w:fldCharType="end"/>
      </w:r>
      <w:r w:rsidRPr="00115752" w:rsidDel="00777EFC">
        <w:t xml:space="preserve"> </w:t>
      </w:r>
      <w:r w:rsidRPr="00115752">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AC7A3D" w:rsidRPr="00115752" w:rsidRDefault="00AC7A3D" w:rsidP="00B71F99">
      <w:pPr>
        <w:pStyle w:val="4"/>
        <w:numPr>
          <w:ilvl w:val="2"/>
          <w:numId w:val="4"/>
        </w:numPr>
      </w:pPr>
      <w:r w:rsidRPr="00115752">
        <w:t xml:space="preserve">Документы в составе заявки предоставляются в </w:t>
      </w:r>
      <w:r w:rsidR="00C815EF" w:rsidRPr="00115752">
        <w:t>электронной форме</w:t>
      </w:r>
      <w:r w:rsidRPr="00115752">
        <w:t>. Все документы, в том числе формы, заполненные в соответствии с требованиями документации о закупке и входящие в состав заявки</w:t>
      </w:r>
      <w:r w:rsidR="00504C88" w:rsidRPr="00115752">
        <w:t>,</w:t>
      </w:r>
      <w:r w:rsidRPr="00115752">
        <w:t xml:space="preserve"> должны быть предоставлены участником процедуры закупки посредством использования функционала ЭТП </w:t>
      </w:r>
      <w:r w:rsidR="00383C3F" w:rsidRPr="00115752">
        <w:t xml:space="preserve">в </w:t>
      </w:r>
      <w:r w:rsidRPr="00115752">
        <w:t>отсканированном виде в</w:t>
      </w:r>
      <w:r w:rsidR="00624257" w:rsidRPr="00115752">
        <w:t xml:space="preserve"> </w:t>
      </w:r>
      <w:r w:rsidRPr="00115752">
        <w:t>доступном для прочтения формате и подписаны ЭП лица, являющегося уполномоченным представителем участника процедуры закупки</w:t>
      </w:r>
      <w:r w:rsidR="00504C88" w:rsidRPr="00115752">
        <w:t xml:space="preserve">, </w:t>
      </w:r>
      <w:r w:rsidRPr="00115752">
        <w:t>полномочия которого подтверждены документами, представленными в составе заявки.</w:t>
      </w:r>
      <w:bookmarkEnd w:id="7163"/>
    </w:p>
    <w:p w:rsidR="00723812" w:rsidRPr="00115752" w:rsidRDefault="00723812" w:rsidP="00B71F99">
      <w:pPr>
        <w:pStyle w:val="4"/>
        <w:numPr>
          <w:ilvl w:val="2"/>
          <w:numId w:val="4"/>
        </w:numPr>
      </w:pPr>
      <w:r w:rsidRPr="00115752">
        <w:t>Все документы, входящие в состав заявки</w:t>
      </w:r>
      <w:r w:rsidR="00B053BC" w:rsidRPr="00115752">
        <w:t>,</w:t>
      </w:r>
      <w:r w:rsidRPr="00115752">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115752" w:rsidDel="00504C88">
        <w:t xml:space="preserve"> </w:t>
      </w:r>
      <w:r w:rsidR="00504C88" w:rsidRPr="00115752">
        <w:t xml:space="preserve">заверенного </w:t>
      </w:r>
      <w:r w:rsidRPr="00115752">
        <w:t>способом, установленным документацией о закупке).</w:t>
      </w:r>
    </w:p>
    <w:p w:rsidR="00AC7A3D" w:rsidRPr="00115752" w:rsidRDefault="00AC7A3D" w:rsidP="00B71F99">
      <w:pPr>
        <w:pStyle w:val="4"/>
        <w:numPr>
          <w:ilvl w:val="2"/>
          <w:numId w:val="4"/>
        </w:numPr>
      </w:pPr>
      <w:r w:rsidRPr="00115752">
        <w:t xml:space="preserve">В случае если регламентом ЭТП предусмотрено направление в составе заявки участника процедуры закупки документов, предоставленных им </w:t>
      </w:r>
      <w:r w:rsidR="00777EFC" w:rsidRPr="00115752">
        <w:t xml:space="preserve">(в статусе «поставщика») </w:t>
      </w:r>
      <w:r w:rsidRPr="00115752">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B7A03" w:rsidRPr="00115752" w:rsidRDefault="00FB7A03" w:rsidP="00B71F99">
      <w:pPr>
        <w:pStyle w:val="4"/>
        <w:numPr>
          <w:ilvl w:val="2"/>
          <w:numId w:val="4"/>
        </w:numPr>
      </w:pPr>
      <w:r w:rsidRPr="00115752">
        <w:lastRenderedPageBreak/>
        <w:t>Цена заявки, указанная участниками процедуры закупки в специальных электронных формах на ЭТП,</w:t>
      </w:r>
      <w:r w:rsidR="00707B80" w:rsidRPr="00115752">
        <w:t xml:space="preserve"> если указание такой цены предусмотрено электронными формами,</w:t>
      </w:r>
      <w:r w:rsidRPr="00115752">
        <w:t xml:space="preserve"> </w:t>
      </w:r>
      <w:r w:rsidR="00504C88" w:rsidRPr="00115752">
        <w:t xml:space="preserve">имеет </w:t>
      </w:r>
      <w:r w:rsidRPr="00115752">
        <w:t>преимущество перед сведениями, указанными в загруженных на ЭТП электронных документах.</w:t>
      </w:r>
    </w:p>
    <w:p w:rsidR="00AC7A3D" w:rsidRPr="00115752" w:rsidRDefault="00AC7A3D" w:rsidP="00B71F99">
      <w:pPr>
        <w:pStyle w:val="4"/>
        <w:numPr>
          <w:ilvl w:val="2"/>
          <w:numId w:val="4"/>
        </w:numPr>
      </w:pPr>
      <w:bookmarkStart w:id="7167" w:name="_Ref474853749"/>
      <w:r w:rsidRPr="00115752">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115752">
        <w:t xml:space="preserve"> Поданная заявка действительна </w:t>
      </w:r>
      <w:r w:rsidR="001809F9" w:rsidRPr="00115752">
        <w:t>не менее</w:t>
      </w:r>
      <w:r w:rsidR="00F33743" w:rsidRPr="00115752">
        <w:t xml:space="preserve"> срока, установленного в документации о закупке.</w:t>
      </w:r>
      <w:bookmarkEnd w:id="7167"/>
    </w:p>
    <w:p w:rsidR="00054D61" w:rsidRPr="00115752" w:rsidRDefault="00054D61" w:rsidP="00B71F99">
      <w:pPr>
        <w:pStyle w:val="4"/>
        <w:numPr>
          <w:ilvl w:val="2"/>
          <w:numId w:val="4"/>
        </w:numPr>
      </w:pPr>
      <w:r w:rsidRPr="00115752">
        <w:t xml:space="preserve">Особенности заключения договора по итогам закупок, указанных в п. </w:t>
      </w:r>
      <w:r w:rsidR="009F6A3E" w:rsidRPr="00115752">
        <w:fldChar w:fldCharType="begin"/>
      </w:r>
      <w:r w:rsidR="009F6A3E" w:rsidRPr="00115752">
        <w:instrText xml:space="preserve"> REF _Ref498626330 \w \h  \* MERGEFORMAT </w:instrText>
      </w:r>
      <w:r w:rsidR="009F6A3E" w:rsidRPr="00115752">
        <w:fldChar w:fldCharType="separate"/>
      </w:r>
      <w:r w:rsidR="00A4712C">
        <w:t>13.7.12</w:t>
      </w:r>
      <w:r w:rsidR="009F6A3E" w:rsidRPr="00115752">
        <w:fldChar w:fldCharType="end"/>
      </w:r>
      <w:r w:rsidRPr="00115752">
        <w:t xml:space="preserve"> Положения, устанавливаются п. </w:t>
      </w:r>
      <w:r w:rsidR="009F6A3E" w:rsidRPr="00115752">
        <w:fldChar w:fldCharType="begin"/>
      </w:r>
      <w:r w:rsidR="009F6A3E" w:rsidRPr="00115752">
        <w:instrText xml:space="preserve"> REF _Ref498693783 \w \h  \* MERGEFORMAT </w:instrText>
      </w:r>
      <w:r w:rsidR="009F6A3E" w:rsidRPr="00115752">
        <w:fldChar w:fldCharType="separate"/>
      </w:r>
      <w:r w:rsidR="00A4712C">
        <w:t>20.2.18</w:t>
      </w:r>
      <w:r w:rsidR="009F6A3E" w:rsidRPr="00115752">
        <w:fldChar w:fldCharType="end"/>
      </w:r>
      <w:r w:rsidRPr="00115752">
        <w:t xml:space="preserve"> Положения.</w:t>
      </w:r>
    </w:p>
    <w:p w:rsidR="00EA284A" w:rsidRPr="00115752" w:rsidRDefault="00AC7A3D" w:rsidP="00B71F99">
      <w:pPr>
        <w:pStyle w:val="3"/>
        <w:numPr>
          <w:ilvl w:val="1"/>
          <w:numId w:val="4"/>
        </w:numPr>
        <w:ind w:left="1134"/>
      </w:pPr>
      <w:bookmarkStart w:id="7168" w:name="_Toc409715534"/>
      <w:bookmarkStart w:id="7169" w:name="_Toc409721551"/>
      <w:bookmarkStart w:id="7170" w:name="_Toc409720682"/>
      <w:bookmarkStart w:id="7171" w:name="_Toc409721769"/>
      <w:bookmarkStart w:id="7172" w:name="_Toc409807487"/>
      <w:bookmarkStart w:id="7173" w:name="_Toc409812206"/>
      <w:bookmarkStart w:id="7174" w:name="_Toc283764435"/>
      <w:bookmarkStart w:id="7175" w:name="_Toc409908769"/>
      <w:bookmarkStart w:id="7176" w:name="_Toc410902941"/>
      <w:bookmarkStart w:id="7177" w:name="_Toc410907952"/>
      <w:bookmarkStart w:id="7178" w:name="_Toc410908141"/>
      <w:bookmarkStart w:id="7179" w:name="_Toc410910934"/>
      <w:bookmarkStart w:id="7180" w:name="_Toc410911207"/>
      <w:bookmarkStart w:id="7181" w:name="_Toc410920305"/>
      <w:bookmarkStart w:id="7182" w:name="_Toc410916836"/>
      <w:bookmarkStart w:id="7183" w:name="_Toc411279945"/>
      <w:bookmarkStart w:id="7184" w:name="_Toc411626671"/>
      <w:bookmarkStart w:id="7185" w:name="_Toc411632214"/>
      <w:bookmarkStart w:id="7186" w:name="_Toc411882123"/>
      <w:bookmarkStart w:id="7187" w:name="_Toc411941133"/>
      <w:bookmarkStart w:id="7188" w:name="_Toc285801581"/>
      <w:bookmarkStart w:id="7189" w:name="_Toc411949608"/>
      <w:bookmarkStart w:id="7190" w:name="_Toc412111248"/>
      <w:bookmarkStart w:id="7191" w:name="_Toc285977852"/>
      <w:bookmarkStart w:id="7192" w:name="_Toc412128015"/>
      <w:bookmarkStart w:id="7193" w:name="_Toc285999981"/>
      <w:bookmarkStart w:id="7194" w:name="_Toc412218464"/>
      <w:bookmarkStart w:id="7195" w:name="_Toc412543750"/>
      <w:bookmarkStart w:id="7196" w:name="_Toc412551495"/>
      <w:bookmarkStart w:id="7197" w:name="_Toc412760365"/>
      <w:bookmarkStart w:id="7198" w:name="_Toc453143300"/>
      <w:bookmarkStart w:id="7199" w:name="_Ref507596762"/>
      <w:bookmarkStart w:id="7200" w:name="_Ref507596765"/>
      <w:bookmarkStart w:id="7201" w:name="_Toc516824547"/>
      <w:r w:rsidRPr="00115752">
        <w:t>Рассмотрение первых частей заявок</w:t>
      </w:r>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p>
    <w:p w:rsidR="00AC7A3D" w:rsidRPr="00115752" w:rsidRDefault="00FB7A03" w:rsidP="00B71F99">
      <w:pPr>
        <w:pStyle w:val="4"/>
        <w:numPr>
          <w:ilvl w:val="2"/>
          <w:numId w:val="4"/>
        </w:numPr>
      </w:pPr>
      <w:bookmarkStart w:id="7202" w:name="_Ref410492808"/>
      <w:r w:rsidRPr="00115752">
        <w:t xml:space="preserve">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w:t>
      </w:r>
      <w:r w:rsidR="00AC7A3D" w:rsidRPr="00115752">
        <w:t xml:space="preserve">При этом оператор ЭТП обеспечивает конфиденциальность сведений о наименовании </w:t>
      </w:r>
      <w:r w:rsidRPr="00115752">
        <w:t xml:space="preserve">таких </w:t>
      </w:r>
      <w:r w:rsidR="00AC7A3D" w:rsidRPr="00115752">
        <w:t>участников, в т</w:t>
      </w:r>
      <w:r w:rsidR="004A63EF" w:rsidRPr="00115752">
        <w:t>ом числе</w:t>
      </w:r>
      <w:r w:rsidR="00AC7A3D" w:rsidRPr="00115752">
        <w:t xml:space="preserve"> сведений, указанных в сертификатах ключей ЭП, которыми подписаны заявки и </w:t>
      </w:r>
      <w:r w:rsidR="00504C88" w:rsidRPr="00115752">
        <w:t xml:space="preserve">входящие в них </w:t>
      </w:r>
      <w:r w:rsidR="00AC7A3D" w:rsidRPr="00115752">
        <w:t xml:space="preserve">электронные документы. </w:t>
      </w:r>
      <w:r w:rsidRPr="00115752">
        <w:t>При проведении процедуры открытия доступа к поданным заявкам заседание ЗК не проводится.</w:t>
      </w:r>
      <w:bookmarkEnd w:id="7202"/>
    </w:p>
    <w:p w:rsidR="00646C83" w:rsidRPr="00115752" w:rsidRDefault="001B5053" w:rsidP="00B71F99">
      <w:pPr>
        <w:pStyle w:val="4"/>
        <w:numPr>
          <w:ilvl w:val="2"/>
          <w:numId w:val="4"/>
        </w:numPr>
      </w:pPr>
      <w:bookmarkStart w:id="7203" w:name="_Ref410474733"/>
      <w:bookmarkStart w:id="7204" w:name="_Ref410848513"/>
      <w:bookmarkStart w:id="7205" w:name="_Ref409731491"/>
      <w:bookmarkStart w:id="7206" w:name="_Ref410390401"/>
      <w:bookmarkStart w:id="7207" w:name="_Ref438224527"/>
      <w:r w:rsidRPr="00115752">
        <w:t>По результатам открытия доступа к поданным первым частям заявок процедура закупки</w:t>
      </w:r>
      <w:r w:rsidR="00593A9D" w:rsidRPr="00115752">
        <w:t xml:space="preserve"> </w:t>
      </w:r>
      <w:r w:rsidRPr="00115752">
        <w:t xml:space="preserve">признается </w:t>
      </w:r>
      <w:r w:rsidR="00593A9D" w:rsidRPr="00115752">
        <w:t>несостоявш</w:t>
      </w:r>
      <w:r w:rsidRPr="00115752">
        <w:t>ейся в случаях</w:t>
      </w:r>
      <w:r w:rsidR="00B93D6E" w:rsidRPr="00115752">
        <w:t>,</w:t>
      </w:r>
      <w:r w:rsidR="00FE3C14" w:rsidRPr="00115752">
        <w:t xml:space="preserve"> если не подано ни одной заявки (первой ее части) или по окончании срока подачи заявок подана только одна первая часть заявки</w:t>
      </w:r>
      <w:r w:rsidR="00646C83" w:rsidRPr="00115752">
        <w:t>.</w:t>
      </w:r>
      <w:bookmarkEnd w:id="7203"/>
      <w:bookmarkEnd w:id="7204"/>
      <w:bookmarkEnd w:id="7205"/>
      <w:bookmarkEnd w:id="7206"/>
      <w:r w:rsidR="00FE3C14" w:rsidRPr="00115752">
        <w:t xml:space="preserve"> </w:t>
      </w:r>
      <w:bookmarkStart w:id="7208" w:name="_Ref409731497"/>
      <w:r w:rsidR="00646C83" w:rsidRPr="00115752">
        <w:t xml:space="preserve">Последствия признания процедуры закупки несостоявшейся по основаниям, указанным </w:t>
      </w:r>
      <w:r w:rsidRPr="00115752">
        <w:t>в п</w:t>
      </w:r>
      <w:r w:rsidR="00504C88" w:rsidRPr="00115752">
        <w:t>од</w:t>
      </w:r>
      <w:r w:rsidRPr="00115752">
        <w:t>п.</w:t>
      </w:r>
      <w:r w:rsidR="00383C3F" w:rsidRPr="00115752">
        <w:t> </w:t>
      </w:r>
      <w:r w:rsidR="009F6A3E" w:rsidRPr="00115752">
        <w:fldChar w:fldCharType="begin"/>
      </w:r>
      <w:r w:rsidR="009F6A3E" w:rsidRPr="00115752">
        <w:instrText xml:space="preserve"> REF _Ref410736036 \w \h  \* MERGEFORMAT </w:instrText>
      </w:r>
      <w:r w:rsidR="009F6A3E" w:rsidRPr="00115752">
        <w:fldChar w:fldCharType="separate"/>
      </w:r>
      <w:r w:rsidR="00A4712C">
        <w:t>11.8.1(7)</w:t>
      </w:r>
      <w:r w:rsidR="009F6A3E" w:rsidRPr="00115752">
        <w:fldChar w:fldCharType="end"/>
      </w:r>
      <w:r w:rsidRPr="00115752">
        <w:t xml:space="preserve">, </w:t>
      </w:r>
      <w:r w:rsidR="009F6A3E" w:rsidRPr="00115752">
        <w:fldChar w:fldCharType="begin"/>
      </w:r>
      <w:r w:rsidR="009F6A3E" w:rsidRPr="00115752">
        <w:instrText xml:space="preserve"> REF _Ref410337908 \w \h  \* MERGEFORMAT </w:instrText>
      </w:r>
      <w:r w:rsidR="009F6A3E" w:rsidRPr="00115752">
        <w:fldChar w:fldCharType="separate"/>
      </w:r>
      <w:r w:rsidR="00A4712C">
        <w:t>11.8.1(8)</w:t>
      </w:r>
      <w:r w:rsidR="009F6A3E" w:rsidRPr="00115752">
        <w:fldChar w:fldCharType="end"/>
      </w:r>
      <w:r w:rsidR="00E94A5A" w:rsidRPr="00115752">
        <w:t xml:space="preserve"> Положения</w:t>
      </w:r>
      <w:r w:rsidR="00646C83" w:rsidRPr="00115752">
        <w:t>, установлены</w:t>
      </w:r>
      <w:r w:rsidR="00593A9D" w:rsidRPr="00115752">
        <w:t xml:space="preserve"> </w:t>
      </w:r>
      <w:r w:rsidR="00504C88" w:rsidRPr="00115752">
        <w:t xml:space="preserve">в </w:t>
      </w:r>
      <w:r w:rsidR="00B05E62" w:rsidRPr="00115752">
        <w:t>п.</w:t>
      </w:r>
      <w:r w:rsidR="00383C3F" w:rsidRPr="00115752">
        <w:t> </w:t>
      </w:r>
      <w:r w:rsidR="009F6A3E" w:rsidRPr="00115752">
        <w:fldChar w:fldCharType="begin"/>
      </w:r>
      <w:r w:rsidR="009F6A3E" w:rsidRPr="00115752">
        <w:instrText xml:space="preserve"> REF _Ref410387696 \r \h  \* MERGEFORMAT </w:instrText>
      </w:r>
      <w:r w:rsidR="009F6A3E" w:rsidRPr="00115752">
        <w:fldChar w:fldCharType="separate"/>
      </w:r>
      <w:r w:rsidR="00A4712C">
        <w:t>11.8.6</w:t>
      </w:r>
      <w:r w:rsidR="009F6A3E" w:rsidRPr="00115752">
        <w:fldChar w:fldCharType="end"/>
      </w:r>
      <w:r w:rsidR="00E450FB" w:rsidRPr="00115752">
        <w:t xml:space="preserve">, </w:t>
      </w:r>
      <w:r w:rsidR="009F6A3E" w:rsidRPr="00115752">
        <w:fldChar w:fldCharType="begin"/>
      </w:r>
      <w:r w:rsidR="009F6A3E" w:rsidRPr="00115752">
        <w:instrText xml:space="preserve"> REF _Ref411817462 \r \h  \* MERGEFORMAT </w:instrText>
      </w:r>
      <w:r w:rsidR="009F6A3E" w:rsidRPr="00115752">
        <w:fldChar w:fldCharType="separate"/>
      </w:r>
      <w:r w:rsidR="00A4712C">
        <w:t>11.8.7</w:t>
      </w:r>
      <w:r w:rsidR="009F6A3E" w:rsidRPr="00115752">
        <w:fldChar w:fldCharType="end"/>
      </w:r>
      <w:r w:rsidR="00E450FB" w:rsidRPr="00115752">
        <w:t xml:space="preserve"> </w:t>
      </w:r>
      <w:r w:rsidR="00E94A5A" w:rsidRPr="00115752">
        <w:t>Положения</w:t>
      </w:r>
      <w:r w:rsidR="00593A9D" w:rsidRPr="00115752">
        <w:t xml:space="preserve"> соответственно</w:t>
      </w:r>
      <w:r w:rsidR="00646C83" w:rsidRPr="00115752">
        <w:t>.</w:t>
      </w:r>
      <w:bookmarkEnd w:id="7207"/>
    </w:p>
    <w:p w:rsidR="00AC7A3D" w:rsidRPr="00115752" w:rsidRDefault="00AC7A3D" w:rsidP="00B71F99">
      <w:pPr>
        <w:pStyle w:val="4"/>
        <w:numPr>
          <w:ilvl w:val="2"/>
          <w:numId w:val="4"/>
        </w:numPr>
      </w:pPr>
      <w:bookmarkStart w:id="7209" w:name="_Ref410929561"/>
      <w:r w:rsidRPr="00115752">
        <w:t>В случае если аукцион</w:t>
      </w:r>
      <w:r w:rsidR="007B4883" w:rsidRPr="00115752">
        <w:t> / </w:t>
      </w:r>
      <w:r w:rsidRPr="00115752">
        <w:t>редукцион признан несостоявшимся в связи с тем, что по окончани</w:t>
      </w:r>
      <w:r w:rsidR="00371DCF" w:rsidRPr="00115752">
        <w:t>и</w:t>
      </w:r>
      <w:r w:rsidRPr="00115752">
        <w:t xml:space="preserve"> срока подачи заявок была подана только одна заявка</w:t>
      </w:r>
      <w:r w:rsidR="00593A9D" w:rsidRPr="00115752">
        <w:t xml:space="preserve"> (</w:t>
      </w:r>
      <w:r w:rsidR="00504C88" w:rsidRPr="00115752">
        <w:t>подп.</w:t>
      </w:r>
      <w:r w:rsidR="00383C3F" w:rsidRPr="00115752">
        <w:t> </w:t>
      </w:r>
      <w:r w:rsidR="009F6A3E" w:rsidRPr="00115752">
        <w:fldChar w:fldCharType="begin"/>
      </w:r>
      <w:r w:rsidR="009F6A3E" w:rsidRPr="00115752">
        <w:instrText xml:space="preserve"> REF _Ref410337908 \w \h  \* MERGEFORMAT </w:instrText>
      </w:r>
      <w:r w:rsidR="009F6A3E" w:rsidRPr="00115752">
        <w:fldChar w:fldCharType="separate"/>
      </w:r>
      <w:r w:rsidR="00A4712C">
        <w:t>11.8.1(8)</w:t>
      </w:r>
      <w:r w:rsidR="009F6A3E" w:rsidRPr="00115752">
        <w:fldChar w:fldCharType="end"/>
      </w:r>
      <w:r w:rsidR="00E94A5A" w:rsidRPr="00115752">
        <w:t xml:space="preserve"> Положения</w:t>
      </w:r>
      <w:r w:rsidR="00593A9D" w:rsidRPr="00115752">
        <w:t>)</w:t>
      </w:r>
      <w:r w:rsidRPr="00115752">
        <w:t xml:space="preserve">, оператор ЭТП </w:t>
      </w:r>
      <w:r w:rsidR="00504C88" w:rsidRPr="00115752">
        <w:t xml:space="preserve">открывает </w:t>
      </w:r>
      <w:r w:rsidRPr="00115752">
        <w:t>организатору закупки доступ к первой и второй части такой заявки одновременно.</w:t>
      </w:r>
      <w:bookmarkEnd w:id="7208"/>
      <w:bookmarkEnd w:id="7209"/>
    </w:p>
    <w:p w:rsidR="00AC7A3D" w:rsidRPr="00115752" w:rsidRDefault="00AC7A3D" w:rsidP="00B71F99">
      <w:pPr>
        <w:pStyle w:val="4"/>
        <w:numPr>
          <w:ilvl w:val="2"/>
          <w:numId w:val="4"/>
        </w:numPr>
      </w:pPr>
      <w:bookmarkStart w:id="7210" w:name="_Ref410929558"/>
      <w:r w:rsidRPr="00115752">
        <w:t>Рассмотрение первых частей заявок на участие в аукционе</w:t>
      </w:r>
      <w:r w:rsidR="007B4883" w:rsidRPr="00115752">
        <w:t> / </w:t>
      </w:r>
      <w:r w:rsidRPr="00115752">
        <w:t>редукционе осуществляется ЗК в сроки, установленные извещением и документацией о закупке.</w:t>
      </w:r>
      <w:bookmarkEnd w:id="7210"/>
    </w:p>
    <w:p w:rsidR="00AC7A3D" w:rsidRPr="00115752" w:rsidRDefault="00AC7A3D" w:rsidP="00B71F99">
      <w:pPr>
        <w:pStyle w:val="4"/>
        <w:numPr>
          <w:ilvl w:val="2"/>
          <w:numId w:val="4"/>
        </w:numPr>
      </w:pPr>
      <w:bookmarkStart w:id="7211" w:name="_Ref410493278"/>
      <w:r w:rsidRPr="00115752">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211"/>
    </w:p>
    <w:p w:rsidR="00AC7A3D" w:rsidRPr="00115752" w:rsidRDefault="00AC7A3D" w:rsidP="00B71F99">
      <w:pPr>
        <w:pStyle w:val="4"/>
        <w:numPr>
          <w:ilvl w:val="2"/>
          <w:numId w:val="4"/>
        </w:numPr>
      </w:pPr>
      <w:r w:rsidRPr="00115752">
        <w:t xml:space="preserve">Участники процедуры закупки, заявки которых признаны соответствующими требованиям </w:t>
      </w:r>
      <w:r w:rsidR="00FB7A03" w:rsidRPr="00115752">
        <w:t>документации о закупке</w:t>
      </w:r>
      <w:r w:rsidRPr="00115752">
        <w:t>, допускаются к проведению процедуры аукциона</w:t>
      </w:r>
      <w:r w:rsidR="007B4883" w:rsidRPr="00115752">
        <w:t> / </w:t>
      </w:r>
      <w:r w:rsidRPr="00115752">
        <w:t>редукциона и признаются участниками аукциона</w:t>
      </w:r>
      <w:r w:rsidR="007B4883" w:rsidRPr="00115752">
        <w:t> / </w:t>
      </w:r>
      <w:r w:rsidRPr="00115752">
        <w:t>редукциона.</w:t>
      </w:r>
      <w:r w:rsidRPr="00115752" w:rsidDel="00FB7A03">
        <w:t xml:space="preserve"> </w:t>
      </w:r>
      <w:r w:rsidRPr="00115752">
        <w:t>Участники процедуры закупки, заявки которых признаны не соответствующими требованиям заказчика, в дальнейшей процедуре закупки не участвуют.</w:t>
      </w:r>
    </w:p>
    <w:p w:rsidR="00AC7A3D" w:rsidRPr="00115752" w:rsidRDefault="00AC7A3D" w:rsidP="00B71F99">
      <w:pPr>
        <w:pStyle w:val="4"/>
        <w:keepNext/>
        <w:numPr>
          <w:ilvl w:val="2"/>
          <w:numId w:val="4"/>
        </w:numPr>
      </w:pPr>
      <w:r w:rsidRPr="00115752">
        <w:t>В ходе проведения процедуры рассмотрения первых частей заявок ЗК в отношении каждой поступившей заявки осуществляет следующие действия:</w:t>
      </w:r>
    </w:p>
    <w:p w:rsidR="00451341" w:rsidRPr="00115752" w:rsidRDefault="00451341" w:rsidP="00B71F99">
      <w:pPr>
        <w:pStyle w:val="5"/>
        <w:numPr>
          <w:ilvl w:val="3"/>
          <w:numId w:val="4"/>
        </w:numPr>
      </w:pPr>
      <w:r w:rsidRPr="00115752">
        <w:t>проверку состава</w:t>
      </w:r>
      <w:r w:rsidR="004E5D0E" w:rsidRPr="00115752">
        <w:t xml:space="preserve"> и</w:t>
      </w:r>
      <w:r w:rsidRPr="00115752">
        <w:t xml:space="preserve"> содержания </w:t>
      </w:r>
      <w:r w:rsidR="008E1F40" w:rsidRPr="00115752">
        <w:t xml:space="preserve">первой части </w:t>
      </w:r>
      <w:r w:rsidRPr="00115752">
        <w:t>заявки на соответствие требованиям документации о закупке;</w:t>
      </w:r>
    </w:p>
    <w:p w:rsidR="00451341" w:rsidRPr="00115752" w:rsidRDefault="00451341" w:rsidP="00B71F99">
      <w:pPr>
        <w:pStyle w:val="5"/>
        <w:numPr>
          <w:ilvl w:val="3"/>
          <w:numId w:val="4"/>
        </w:numPr>
      </w:pPr>
      <w:r w:rsidRPr="00115752">
        <w:lastRenderedPageBreak/>
        <w:t>проверку соответствия предлагаемой продукции и условий исполнения договора требованиям, установленным в документации о закупке;</w:t>
      </w:r>
    </w:p>
    <w:p w:rsidR="00AC7A3D" w:rsidRPr="00115752" w:rsidRDefault="00451341" w:rsidP="00B71F99">
      <w:pPr>
        <w:pStyle w:val="5"/>
        <w:numPr>
          <w:ilvl w:val="3"/>
          <w:numId w:val="4"/>
        </w:numPr>
      </w:pPr>
      <w:r w:rsidRPr="00115752">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7212" w:name="_Hlt311061093"/>
      <w:r w:rsidRPr="00115752">
        <w:t>закупке</w:t>
      </w:r>
      <w:bookmarkStart w:id="7213" w:name="_Ref274777951"/>
      <w:r w:rsidR="00AC7A3D" w:rsidRPr="00115752">
        <w:t>;</w:t>
      </w:r>
      <w:bookmarkEnd w:id="7213"/>
    </w:p>
    <w:bookmarkEnd w:id="7212"/>
    <w:p w:rsidR="00AC7A3D" w:rsidRPr="00115752" w:rsidRDefault="00AC7A3D" w:rsidP="00B71F99">
      <w:pPr>
        <w:pStyle w:val="5"/>
        <w:numPr>
          <w:ilvl w:val="3"/>
          <w:numId w:val="4"/>
        </w:numPr>
      </w:pPr>
      <w:r w:rsidRPr="00115752">
        <w:t>принятие решения о допуске или об отказе в допуске участников процедуры закупки к участию в аукционе</w:t>
      </w:r>
      <w:r w:rsidR="007B4883" w:rsidRPr="00115752">
        <w:t> / </w:t>
      </w:r>
      <w:r w:rsidRPr="00115752">
        <w:t xml:space="preserve">редукционе и </w:t>
      </w:r>
      <w:r w:rsidR="00504C88" w:rsidRPr="00115752">
        <w:t xml:space="preserve">о </w:t>
      </w:r>
      <w:r w:rsidRPr="00115752">
        <w:t xml:space="preserve">признании </w:t>
      </w:r>
      <w:r w:rsidR="00504C88" w:rsidRPr="00115752">
        <w:t xml:space="preserve">их </w:t>
      </w:r>
      <w:r w:rsidRPr="00115752">
        <w:t>участниками аукциона</w:t>
      </w:r>
      <w:r w:rsidR="007B4883" w:rsidRPr="00115752">
        <w:t> / </w:t>
      </w:r>
      <w:r w:rsidRPr="00115752">
        <w:t>редукциона в соответствии с критериями отбора и в порядке, которые установлены в документации о закупке.</w:t>
      </w:r>
    </w:p>
    <w:p w:rsidR="00AC7A3D" w:rsidRPr="00115752" w:rsidRDefault="00AC7A3D" w:rsidP="00B71F99">
      <w:pPr>
        <w:pStyle w:val="4"/>
        <w:keepNext/>
        <w:numPr>
          <w:ilvl w:val="2"/>
          <w:numId w:val="4"/>
        </w:numPr>
      </w:pPr>
      <w:bookmarkStart w:id="7214" w:name="_Ref409722040"/>
      <w:r w:rsidRPr="00115752">
        <w:t xml:space="preserve">ЗК </w:t>
      </w:r>
      <w:r w:rsidR="004469C2" w:rsidRPr="00115752">
        <w:t xml:space="preserve">отклоняет заявку участника </w:t>
      </w:r>
      <w:r w:rsidRPr="00115752">
        <w:t xml:space="preserve">процедуры закупки </w:t>
      </w:r>
      <w:r w:rsidR="004469C2" w:rsidRPr="00115752">
        <w:t>по следующим основаниям</w:t>
      </w:r>
      <w:r w:rsidRPr="00115752">
        <w:t>:</w:t>
      </w:r>
      <w:bookmarkEnd w:id="7214"/>
    </w:p>
    <w:p w:rsidR="00451341" w:rsidRPr="00115752" w:rsidRDefault="00451341" w:rsidP="00B71F99">
      <w:pPr>
        <w:pStyle w:val="5"/>
        <w:numPr>
          <w:ilvl w:val="3"/>
          <w:numId w:val="4"/>
        </w:numPr>
      </w:pPr>
      <w:r w:rsidRPr="00115752">
        <w:t>непредоставление в составе первой части заявки на участие в аукционе</w:t>
      </w:r>
      <w:r w:rsidR="007B4883" w:rsidRPr="00115752">
        <w:t> / </w:t>
      </w:r>
      <w:r w:rsidRPr="00115752">
        <w:t>редукционе документов и сведений, предусмотренных документацией о закупке; нарушение требований документации о закупке к содержанию первой части заявки;</w:t>
      </w:r>
      <w:r w:rsidR="001809F9" w:rsidRPr="00115752">
        <w:t xml:space="preserve"> не допускается отказ в допуске участнику закупки за </w:t>
      </w:r>
      <w:r w:rsidR="00DE47B3" w:rsidRPr="00115752">
        <w:t>нарушение порядка оформления первой части заявки</w:t>
      </w:r>
      <w:r w:rsidR="001809F9" w:rsidRPr="00115752">
        <w:t>,</w:t>
      </w:r>
      <w:r w:rsidR="00D909D9" w:rsidRPr="00115752">
        <w:t xml:space="preserve"> в том числе порядка оформления, </w:t>
      </w:r>
      <w:r w:rsidR="001809F9" w:rsidRPr="00115752">
        <w:t>предусмотренного подп. </w:t>
      </w:r>
      <w:r w:rsidR="009F6A3E" w:rsidRPr="00115752">
        <w:fldChar w:fldCharType="begin"/>
      </w:r>
      <w:r w:rsidR="009F6A3E" w:rsidRPr="00115752">
        <w:instrText xml:space="preserve"> REF _Ref410826703 \r \h  \* MERGEFORMAT </w:instrText>
      </w:r>
      <w:r w:rsidR="009F6A3E" w:rsidRPr="00115752">
        <w:fldChar w:fldCharType="separate"/>
      </w:r>
      <w:r w:rsidR="00A4712C">
        <w:t>13.7.10(8)</w:t>
      </w:r>
      <w:r w:rsidR="009F6A3E" w:rsidRPr="00115752">
        <w:fldChar w:fldCharType="end"/>
      </w:r>
      <w:r w:rsidR="001809F9" w:rsidRPr="00115752">
        <w:t xml:space="preserve"> Положения</w:t>
      </w:r>
      <w:r w:rsidR="00DE47B3" w:rsidRPr="00115752">
        <w:t>;</w:t>
      </w:r>
    </w:p>
    <w:p w:rsidR="00AC7A3D" w:rsidRPr="00115752" w:rsidRDefault="00451341" w:rsidP="00B71F99">
      <w:pPr>
        <w:pStyle w:val="5"/>
        <w:numPr>
          <w:ilvl w:val="3"/>
          <w:numId w:val="4"/>
        </w:numPr>
      </w:pPr>
      <w:r w:rsidRPr="00115752">
        <w:t>несоответствие предлагаемой продукции и</w:t>
      </w:r>
      <w:r w:rsidR="002B2EEA" w:rsidRPr="00115752">
        <w:t>/или</w:t>
      </w:r>
      <w:r w:rsidRPr="00115752">
        <w:t xml:space="preserve"> условий исполнения договора требованиям, установленным в документации о </w:t>
      </w:r>
      <w:r w:rsidR="00AC7A3D" w:rsidRPr="00115752" w:rsidDel="00451341">
        <w:t>закупке</w:t>
      </w:r>
      <w:r w:rsidR="00504C88" w:rsidRPr="00115752">
        <w:t>;</w:t>
      </w:r>
    </w:p>
    <w:p w:rsidR="00451341" w:rsidRPr="00115752" w:rsidRDefault="00451341" w:rsidP="00B71F99">
      <w:pPr>
        <w:pStyle w:val="5"/>
        <w:numPr>
          <w:ilvl w:val="3"/>
          <w:numId w:val="4"/>
        </w:numPr>
      </w:pPr>
      <w:bookmarkStart w:id="7215" w:name="_Ref514669572"/>
      <w:r w:rsidRPr="00115752">
        <w:t>несоблюдение требований документации о закупке к описани</w:t>
      </w:r>
      <w:r w:rsidR="00F60601" w:rsidRPr="00115752">
        <w:t>ю</w:t>
      </w:r>
      <w:r w:rsidRPr="00115752">
        <w:t xml:space="preserve"> продукции, предлагаемой к поставке в составе первой части заявки на участие в аукционе</w:t>
      </w:r>
      <w:r w:rsidR="007B4883" w:rsidRPr="00115752">
        <w:t> / </w:t>
      </w:r>
      <w:r w:rsidRPr="00115752">
        <w:t>редукционе;</w:t>
      </w:r>
      <w:bookmarkEnd w:id="7215"/>
    </w:p>
    <w:p w:rsidR="00D21124" w:rsidRPr="00115752" w:rsidRDefault="00AC7A3D" w:rsidP="00B71F99">
      <w:pPr>
        <w:pStyle w:val="5"/>
        <w:numPr>
          <w:ilvl w:val="3"/>
          <w:numId w:val="4"/>
        </w:numPr>
      </w:pPr>
      <w:r w:rsidRPr="00115752">
        <w:t>наличие в составе первой части заявки на участие в аукционе</w:t>
      </w:r>
      <w:r w:rsidR="007B4883" w:rsidRPr="00115752">
        <w:t> / </w:t>
      </w:r>
      <w:r w:rsidRPr="00115752">
        <w:t>редукционе недостоверных сведений</w:t>
      </w:r>
      <w:r w:rsidR="00F05321" w:rsidRPr="00115752">
        <w:t>.</w:t>
      </w:r>
    </w:p>
    <w:p w:rsidR="00AC7A3D" w:rsidRPr="00115752" w:rsidRDefault="004469C2" w:rsidP="00B71F99">
      <w:pPr>
        <w:pStyle w:val="4"/>
        <w:numPr>
          <w:ilvl w:val="2"/>
          <w:numId w:val="4"/>
        </w:numPr>
      </w:pPr>
      <w:r w:rsidRPr="00115752">
        <w:t>Отклонение заявки участника процедуры закупки</w:t>
      </w:r>
      <w:r w:rsidR="00AC7A3D" w:rsidRPr="00115752">
        <w:t xml:space="preserve"> по иным основаниям</w:t>
      </w:r>
      <w:r w:rsidR="005A490F" w:rsidRPr="00115752">
        <w:t xml:space="preserve">, не предусмотренным в </w:t>
      </w:r>
      <w:r w:rsidR="00B05E62" w:rsidRPr="00115752">
        <w:t>п.</w:t>
      </w:r>
      <w:r w:rsidR="005A490F" w:rsidRPr="00115752">
        <w:t> </w:t>
      </w:r>
      <w:r w:rsidR="009F6A3E" w:rsidRPr="00115752">
        <w:fldChar w:fldCharType="begin"/>
      </w:r>
      <w:r w:rsidR="009F6A3E" w:rsidRPr="00115752">
        <w:instrText xml:space="preserve"> REF _Ref409722040 \w \h  \* MERGEFORMAT </w:instrText>
      </w:r>
      <w:r w:rsidR="009F6A3E" w:rsidRPr="00115752">
        <w:fldChar w:fldCharType="separate"/>
      </w:r>
      <w:r w:rsidR="00A4712C">
        <w:t>13.8.8</w:t>
      </w:r>
      <w:r w:rsidR="009F6A3E" w:rsidRPr="00115752">
        <w:fldChar w:fldCharType="end"/>
      </w:r>
      <w:r w:rsidR="00E94A5A" w:rsidRPr="00115752">
        <w:t xml:space="preserve"> Положения</w:t>
      </w:r>
      <w:r w:rsidR="005A490F" w:rsidRPr="00115752">
        <w:t>,</w:t>
      </w:r>
      <w:r w:rsidR="00AC7A3D" w:rsidRPr="00115752">
        <w:t xml:space="preserve"> не допускается.</w:t>
      </w:r>
      <w:r w:rsidR="00EC485E" w:rsidRPr="00115752">
        <w:t xml:space="preserve"> Не допускается отклонение заявки участника процедуры закупки в связи с несоответствием </w:t>
      </w:r>
      <w:r w:rsidR="004E5D0E" w:rsidRPr="00115752">
        <w:t>сведений</w:t>
      </w:r>
      <w:r w:rsidR="00EC485E" w:rsidRPr="00115752">
        <w:t>, предусмотренн</w:t>
      </w:r>
      <w:r w:rsidR="004E5D0E" w:rsidRPr="00115752">
        <w:t>ых</w:t>
      </w:r>
      <w:r w:rsidR="00EC485E" w:rsidRPr="00115752">
        <w:t xml:space="preserve"> п</w:t>
      </w:r>
      <w:r w:rsidR="004A63EF" w:rsidRPr="00115752">
        <w:t>од</w:t>
      </w:r>
      <w:r w:rsidR="00EC485E" w:rsidRPr="00115752">
        <w:t>п.</w:t>
      </w:r>
      <w:r w:rsidR="004A63EF" w:rsidRPr="00115752">
        <w:t> </w:t>
      </w:r>
      <w:r w:rsidR="009F6A3E" w:rsidRPr="00115752">
        <w:fldChar w:fldCharType="begin"/>
      </w:r>
      <w:r w:rsidR="009F6A3E" w:rsidRPr="00115752">
        <w:instrText xml:space="preserve"> REF _Ref497401751 \w \h  \* MERGEFORMAT </w:instrText>
      </w:r>
      <w:r w:rsidR="009F6A3E" w:rsidRPr="00115752">
        <w:fldChar w:fldCharType="separate"/>
      </w:r>
      <w:r w:rsidR="00A4712C">
        <w:t>13.7.10(5)</w:t>
      </w:r>
      <w:r w:rsidR="009F6A3E" w:rsidRPr="00115752">
        <w:fldChar w:fldCharType="end"/>
      </w:r>
      <w:r w:rsidR="004E5D0E" w:rsidRPr="00115752">
        <w:t xml:space="preserve"> </w:t>
      </w:r>
      <w:r w:rsidR="00EC485E" w:rsidRPr="00115752">
        <w:t xml:space="preserve">Положения, требованиям документации о закупке, в случае если из содержания </w:t>
      </w:r>
      <w:r w:rsidR="00ED6809" w:rsidRPr="00115752">
        <w:t xml:space="preserve">первой части заявки участника закупки </w:t>
      </w:r>
      <w:r w:rsidR="00EC485E" w:rsidRPr="00115752">
        <w:t>представляется возможным установить соответствие предложения участника в отношении предмета закупки требованиям документации о закупке.</w:t>
      </w:r>
    </w:p>
    <w:p w:rsidR="00AC7A3D" w:rsidRPr="00115752" w:rsidRDefault="00AC7A3D" w:rsidP="00B71F99">
      <w:pPr>
        <w:pStyle w:val="4"/>
        <w:keepNext/>
        <w:numPr>
          <w:ilvl w:val="2"/>
          <w:numId w:val="4"/>
        </w:numPr>
      </w:pPr>
      <w:r w:rsidRPr="00115752">
        <w:t>В ходе процедуры рассмотрения первых частей заявок на участие в аукционе</w:t>
      </w:r>
      <w:r w:rsidR="007B4883" w:rsidRPr="00115752">
        <w:t> / </w:t>
      </w:r>
      <w:r w:rsidRPr="00115752">
        <w:t>редукционе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rsidR="00AC7A3D" w:rsidRPr="00115752" w:rsidRDefault="00AC7A3D" w:rsidP="00B71F99">
      <w:pPr>
        <w:pStyle w:val="5"/>
        <w:numPr>
          <w:ilvl w:val="3"/>
          <w:numId w:val="4"/>
        </w:numPr>
      </w:pPr>
      <w:r w:rsidRPr="00115752">
        <w:t>наименование закупки;</w:t>
      </w:r>
    </w:p>
    <w:p w:rsidR="00AC7A3D" w:rsidRPr="00115752" w:rsidRDefault="00AC7A3D" w:rsidP="00B71F99">
      <w:pPr>
        <w:pStyle w:val="5"/>
        <w:numPr>
          <w:ilvl w:val="3"/>
          <w:numId w:val="4"/>
        </w:numPr>
      </w:pPr>
      <w:r w:rsidRPr="00115752">
        <w:t>номер закупки (при наличии);</w:t>
      </w:r>
    </w:p>
    <w:p w:rsidR="00DF7995" w:rsidRPr="00115752" w:rsidRDefault="00DF7995" w:rsidP="00B71F99">
      <w:pPr>
        <w:pStyle w:val="5"/>
        <w:numPr>
          <w:ilvl w:val="3"/>
          <w:numId w:val="4"/>
        </w:numPr>
      </w:pPr>
      <w:r w:rsidRPr="00115752">
        <w:t>дата подписания протокола;</w:t>
      </w:r>
    </w:p>
    <w:p w:rsidR="00AC7A3D" w:rsidRPr="00115752" w:rsidRDefault="00AC7A3D" w:rsidP="00B71F99">
      <w:pPr>
        <w:pStyle w:val="5"/>
        <w:numPr>
          <w:ilvl w:val="3"/>
          <w:numId w:val="4"/>
        </w:numPr>
      </w:pPr>
      <w:r w:rsidRPr="00115752">
        <w:t>сведения об НМЦ</w:t>
      </w:r>
      <w:r w:rsidR="007F7F8A" w:rsidRPr="00115752">
        <w:t>, объеме закупаемой продукции, сроке исполнения договора</w:t>
      </w:r>
      <w:r w:rsidRPr="00115752">
        <w:t>;</w:t>
      </w:r>
    </w:p>
    <w:p w:rsidR="00AC7A3D" w:rsidRPr="00115752" w:rsidRDefault="00AC7A3D" w:rsidP="00B71F99">
      <w:pPr>
        <w:pStyle w:val="5"/>
        <w:numPr>
          <w:ilvl w:val="3"/>
          <w:numId w:val="4"/>
        </w:numPr>
      </w:pPr>
      <w:r w:rsidRPr="00115752">
        <w:t>дата и время проведения процедуры рассмотрения первых частей заявок;</w:t>
      </w:r>
    </w:p>
    <w:p w:rsidR="00AC7A3D" w:rsidRPr="00115752" w:rsidRDefault="00AC7A3D" w:rsidP="00B71F99">
      <w:pPr>
        <w:pStyle w:val="5"/>
        <w:numPr>
          <w:ilvl w:val="3"/>
          <w:numId w:val="4"/>
        </w:numPr>
      </w:pPr>
      <w:r w:rsidRPr="00115752">
        <w:lastRenderedPageBreak/>
        <w:t>наименование и адрес ЭТП в информационно-телекоммуникационной сети «Интернет», с использованием которой проводится закупка;</w:t>
      </w:r>
    </w:p>
    <w:p w:rsidR="00AC7A3D" w:rsidRPr="00115752" w:rsidRDefault="00AC7A3D" w:rsidP="00B71F99">
      <w:pPr>
        <w:pStyle w:val="5"/>
        <w:numPr>
          <w:ilvl w:val="3"/>
          <w:numId w:val="4"/>
        </w:numPr>
      </w:pPr>
      <w:r w:rsidRPr="00115752">
        <w:t>наименование ЗК и</w:t>
      </w:r>
      <w:r w:rsidR="00C87E07" w:rsidRPr="00115752">
        <w:t> / </w:t>
      </w:r>
      <w:r w:rsidRPr="00115752">
        <w:t>или реквизиты документа, утвердившего ЗК, количество членов ЗК и количество присутствующих членов ЗК</w:t>
      </w:r>
      <w:r w:rsidR="005A490F" w:rsidRPr="00115752">
        <w:t xml:space="preserve">, </w:t>
      </w:r>
      <w:r w:rsidRPr="00115752">
        <w:t>наличие у ЗК кворума для принятия решений;</w:t>
      </w:r>
    </w:p>
    <w:p w:rsidR="00DF7995" w:rsidRPr="00115752" w:rsidRDefault="00270138" w:rsidP="00B71F99">
      <w:pPr>
        <w:pStyle w:val="5"/>
        <w:numPr>
          <w:ilvl w:val="3"/>
          <w:numId w:val="4"/>
        </w:numPr>
      </w:pPr>
      <w:r w:rsidRPr="00115752">
        <w:t xml:space="preserve">количество </w:t>
      </w:r>
      <w:r w:rsidR="007F75C8" w:rsidRPr="00115752">
        <w:t>поданных</w:t>
      </w:r>
      <w:r w:rsidR="00DF7995" w:rsidRPr="00115752">
        <w:t xml:space="preserve"> </w:t>
      </w:r>
      <w:r w:rsidR="00990D7C" w:rsidRPr="00115752">
        <w:t xml:space="preserve">первых частей </w:t>
      </w:r>
      <w:r w:rsidR="00DF7995" w:rsidRPr="00115752">
        <w:t>заявок, а также время и дата регистрации каждой такой заявки;</w:t>
      </w:r>
    </w:p>
    <w:p w:rsidR="00DF7995" w:rsidRPr="00115752" w:rsidRDefault="00DF7995" w:rsidP="00B71F99">
      <w:pPr>
        <w:pStyle w:val="5"/>
        <w:numPr>
          <w:ilvl w:val="3"/>
          <w:numId w:val="4"/>
        </w:numPr>
      </w:pPr>
      <w:r w:rsidRPr="00115752">
        <w:t>сведения об идентификационных номерах участников процедуры закупки, заявки которых были рассмотрены;</w:t>
      </w:r>
    </w:p>
    <w:p w:rsidR="00AC7A3D" w:rsidRPr="00115752" w:rsidRDefault="00DF7995" w:rsidP="00B71F99">
      <w:pPr>
        <w:pStyle w:val="5"/>
        <w:numPr>
          <w:ilvl w:val="3"/>
          <w:numId w:val="4"/>
        </w:numPr>
      </w:pPr>
      <w:r w:rsidRPr="00115752">
        <w:t xml:space="preserve">количество заявок, которые были отклонены, и </w:t>
      </w:r>
      <w:r w:rsidR="00C345FD" w:rsidRPr="00115752">
        <w:t xml:space="preserve">указание </w:t>
      </w:r>
      <w:r w:rsidR="00AC7A3D" w:rsidRPr="00115752">
        <w:t>в отношении каждой заявки принято</w:t>
      </w:r>
      <w:r w:rsidR="00C345FD" w:rsidRPr="00115752">
        <w:t>го</w:t>
      </w:r>
      <w:r w:rsidR="00AC7A3D" w:rsidRPr="00115752">
        <w:t xml:space="preserve"> решени</w:t>
      </w:r>
      <w:r w:rsidR="00C345FD" w:rsidRPr="00115752">
        <w:t>я</w:t>
      </w:r>
      <w:r w:rsidR="00AC7A3D" w:rsidRPr="00115752">
        <w:t xml:space="preserve"> о допуске </w:t>
      </w:r>
      <w:r w:rsidR="0079349C" w:rsidRPr="00115752">
        <w:t xml:space="preserve">участника процедуры закупки </w:t>
      </w:r>
      <w:r w:rsidR="00AC7A3D" w:rsidRPr="00115752">
        <w:t>к участию в аукционе</w:t>
      </w:r>
      <w:r w:rsidR="00826E73" w:rsidRPr="00115752">
        <w:t> / </w:t>
      </w:r>
      <w:r w:rsidR="00AC7A3D" w:rsidRPr="00115752">
        <w:t xml:space="preserve">редукционе и признании </w:t>
      </w:r>
      <w:r w:rsidR="0079349C" w:rsidRPr="00115752">
        <w:t xml:space="preserve">его </w:t>
      </w:r>
      <w:r w:rsidR="00AC7A3D" w:rsidRPr="00115752">
        <w:t xml:space="preserve">участником </w:t>
      </w:r>
      <w:r w:rsidR="00324F98" w:rsidRPr="00115752">
        <w:t>закупки</w:t>
      </w:r>
      <w:r w:rsidR="00AC7A3D" w:rsidRPr="00115752">
        <w:t xml:space="preserve">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281DE8" w:rsidRPr="00115752" w:rsidRDefault="00281DE8" w:rsidP="00B71F99">
      <w:pPr>
        <w:pStyle w:val="5"/>
        <w:numPr>
          <w:ilvl w:val="3"/>
          <w:numId w:val="4"/>
        </w:numPr>
      </w:pPr>
      <w:r w:rsidRPr="00115752">
        <w:t xml:space="preserve">сведения о признании процедуры закупки несостоявшейся с указанием основания (причины) такого признания, а также принятое ЗК в порядке п. </w:t>
      </w:r>
      <w:r w:rsidR="00596319" w:rsidRPr="00115752">
        <w:fldChar w:fldCharType="begin"/>
      </w:r>
      <w:r w:rsidRPr="00115752">
        <w:instrText xml:space="preserve"> REF _Ref411817462 \r \h  \* MERGEFORMAT </w:instrText>
      </w:r>
      <w:r w:rsidR="00596319" w:rsidRPr="00115752">
        <w:fldChar w:fldCharType="separate"/>
      </w:r>
      <w:r w:rsidR="00A4712C">
        <w:t>11.8.7</w:t>
      </w:r>
      <w:r w:rsidR="00596319" w:rsidRPr="00115752">
        <w:fldChar w:fldCharType="end"/>
      </w:r>
      <w:r w:rsidRPr="00115752">
        <w:t xml:space="preserve"> Положения решение;</w:t>
      </w:r>
    </w:p>
    <w:p w:rsidR="00535CF7" w:rsidRPr="00115752" w:rsidRDefault="00AC7A3D" w:rsidP="00B71F99">
      <w:pPr>
        <w:pStyle w:val="5"/>
        <w:numPr>
          <w:ilvl w:val="3"/>
          <w:numId w:val="4"/>
        </w:numPr>
      </w:pPr>
      <w:r w:rsidRPr="00115752">
        <w:t>результаты голосования членов ЗК, принявших участие в голосовании</w:t>
      </w:r>
      <w:r w:rsidR="00535CF7" w:rsidRPr="00115752">
        <w:t>;</w:t>
      </w:r>
    </w:p>
    <w:p w:rsidR="00AC7A3D" w:rsidRPr="00115752" w:rsidRDefault="00535CF7" w:rsidP="00B71F99">
      <w:pPr>
        <w:pStyle w:val="5"/>
        <w:numPr>
          <w:ilvl w:val="3"/>
          <w:numId w:val="4"/>
        </w:numPr>
      </w:pPr>
      <w:r w:rsidRPr="00115752">
        <w:t>иные сведения, которые ЗК сочтет нужным указать</w:t>
      </w:r>
      <w:r w:rsidR="00AC7A3D" w:rsidRPr="00115752">
        <w:t>.</w:t>
      </w:r>
    </w:p>
    <w:p w:rsidR="00AC7A3D" w:rsidRPr="00115752" w:rsidRDefault="009768E3" w:rsidP="00B71F99">
      <w:pPr>
        <w:pStyle w:val="4"/>
        <w:numPr>
          <w:ilvl w:val="2"/>
          <w:numId w:val="4"/>
        </w:numPr>
      </w:pPr>
      <w:bookmarkStart w:id="7216" w:name="_Ref410848624"/>
      <w:bookmarkStart w:id="7217" w:name="_Ref409731539"/>
      <w:bookmarkStart w:id="7218" w:name="_Ref286348349"/>
      <w:bookmarkStart w:id="7219" w:name="_Ref267002812"/>
      <w:r w:rsidRPr="00115752">
        <w:t xml:space="preserve">По результатам рассмотрения первых частей заявок процедура закупки </w:t>
      </w:r>
      <w:r w:rsidR="00C27ED9" w:rsidRPr="00115752">
        <w:t xml:space="preserve">признается </w:t>
      </w:r>
      <w:r w:rsidRPr="00115752">
        <w:t>несостоявшейся</w:t>
      </w:r>
      <w:r w:rsidR="001B5053" w:rsidRPr="00115752">
        <w:t xml:space="preserve"> в </w:t>
      </w:r>
      <w:r w:rsidR="000D0BD2" w:rsidRPr="00115752">
        <w:t>случа</w:t>
      </w:r>
      <w:r w:rsidR="00236600" w:rsidRPr="00115752">
        <w:t>ях</w:t>
      </w:r>
      <w:r w:rsidR="001B5053" w:rsidRPr="00115752">
        <w:t xml:space="preserve">, </w:t>
      </w:r>
      <w:r w:rsidR="000D0BD2" w:rsidRPr="00115752">
        <w:t>если ЗК принято решение об отказе в допуске всем участникам процедуры закупки либо о допуске к участию в аукционе / редукционе только 1</w:t>
      </w:r>
      <w:r w:rsidR="009D7B5F" w:rsidRPr="00115752">
        <w:t> </w:t>
      </w:r>
      <w:r w:rsidR="000D0BD2" w:rsidRPr="00115752">
        <w:t>(одного) участника процедуры закупки</w:t>
      </w:r>
      <w:r w:rsidRPr="00115752">
        <w:t xml:space="preserve">. Последствия признания процедуры закупки несостоявшейся </w:t>
      </w:r>
      <w:r w:rsidR="00731405" w:rsidRPr="00115752">
        <w:t>на</w:t>
      </w:r>
      <w:r w:rsidR="00593A9D" w:rsidRPr="00115752" w:rsidDel="00731405">
        <w:t xml:space="preserve"> </w:t>
      </w:r>
      <w:r w:rsidR="00731405" w:rsidRPr="00115752">
        <w:t xml:space="preserve">указанных основаниях </w:t>
      </w:r>
      <w:r w:rsidR="00593A9D" w:rsidRPr="00115752">
        <w:t xml:space="preserve">установлены в </w:t>
      </w:r>
      <w:r w:rsidR="00593A9D" w:rsidRPr="00115752" w:rsidDel="00B05E62">
        <w:t>п</w:t>
      </w:r>
      <w:r w:rsidR="00B05E62" w:rsidRPr="00115752">
        <w:t>.</w:t>
      </w:r>
      <w:r w:rsidR="00383C3F" w:rsidRPr="00115752">
        <w:t> </w:t>
      </w:r>
      <w:r w:rsidR="009F6A3E" w:rsidRPr="00115752">
        <w:fldChar w:fldCharType="begin"/>
      </w:r>
      <w:r w:rsidR="009F6A3E" w:rsidRPr="00115752">
        <w:instrText xml:space="preserve"> REF _Ref410387696 \r \h  \* MERGEFORMAT </w:instrText>
      </w:r>
      <w:r w:rsidR="009F6A3E" w:rsidRPr="00115752">
        <w:fldChar w:fldCharType="separate"/>
      </w:r>
      <w:r w:rsidR="00A4712C">
        <w:t>11.8.6</w:t>
      </w:r>
      <w:r w:rsidR="009F6A3E" w:rsidRPr="00115752">
        <w:fldChar w:fldCharType="end"/>
      </w:r>
      <w:r w:rsidR="00316318" w:rsidRPr="00115752">
        <w:t xml:space="preserve">, </w:t>
      </w:r>
      <w:r w:rsidR="009F6A3E" w:rsidRPr="00115752">
        <w:fldChar w:fldCharType="begin"/>
      </w:r>
      <w:r w:rsidR="009F6A3E" w:rsidRPr="00115752">
        <w:instrText xml:space="preserve"> REF _Ref476244804 \r \h  \* MERGEFORMAT </w:instrText>
      </w:r>
      <w:r w:rsidR="009F6A3E" w:rsidRPr="00115752">
        <w:fldChar w:fldCharType="separate"/>
      </w:r>
      <w:r w:rsidR="00A4712C">
        <w:t>11.8.9</w:t>
      </w:r>
      <w:r w:rsidR="009F6A3E" w:rsidRPr="00115752">
        <w:fldChar w:fldCharType="end"/>
      </w:r>
      <w:r w:rsidR="00437D78" w:rsidRPr="00115752">
        <w:t xml:space="preserve"> </w:t>
      </w:r>
      <w:r w:rsidR="00E94A5A" w:rsidRPr="00115752">
        <w:t>Положения</w:t>
      </w:r>
      <w:r w:rsidR="00593A9D" w:rsidRPr="00115752">
        <w:t xml:space="preserve"> соответственно</w:t>
      </w:r>
      <w:r w:rsidRPr="00115752">
        <w:t>.</w:t>
      </w:r>
      <w:bookmarkEnd w:id="7216"/>
      <w:bookmarkEnd w:id="7217"/>
      <w:bookmarkEnd w:id="7218"/>
    </w:p>
    <w:bookmarkEnd w:id="7219"/>
    <w:p w:rsidR="00AC7A3D" w:rsidRPr="00115752" w:rsidRDefault="00AC7A3D" w:rsidP="00B71F99">
      <w:pPr>
        <w:pStyle w:val="4"/>
        <w:numPr>
          <w:ilvl w:val="2"/>
          <w:numId w:val="4"/>
        </w:numPr>
      </w:pPr>
      <w:r w:rsidRPr="00115752">
        <w:t>Протокол рассмотрения первых частей заявок должен быть официально размещен в срок не позднее 3</w:t>
      </w:r>
      <w:r w:rsidR="00E6286F" w:rsidRPr="00115752">
        <w:t> </w:t>
      </w:r>
      <w:r w:rsidR="00206E75" w:rsidRPr="00115752">
        <w:t xml:space="preserve">(трех) </w:t>
      </w:r>
      <w:r w:rsidRPr="00115752">
        <w:t>дней с даты его подписания.</w:t>
      </w:r>
    </w:p>
    <w:p w:rsidR="00AC7A3D" w:rsidRPr="00115752" w:rsidRDefault="00AC7A3D" w:rsidP="00B71F99">
      <w:pPr>
        <w:pStyle w:val="4"/>
        <w:numPr>
          <w:ilvl w:val="2"/>
          <w:numId w:val="4"/>
        </w:numPr>
      </w:pPr>
      <w:r w:rsidRPr="00115752">
        <w:t xml:space="preserve">Любой участник </w:t>
      </w:r>
      <w:r w:rsidR="005A490F" w:rsidRPr="00115752">
        <w:t xml:space="preserve">процедуры </w:t>
      </w:r>
      <w:r w:rsidRPr="00115752">
        <w:t>закупки после официального размещения протокола рассмотрения первых частей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E6286F" w:rsidRPr="00115752">
        <w:t> </w:t>
      </w:r>
      <w:r w:rsidR="00206E75" w:rsidRPr="00115752">
        <w:t xml:space="preserve">(пяти) </w:t>
      </w:r>
      <w:r w:rsidRPr="00115752">
        <w:t xml:space="preserve">рабочих дней со дня поступления такого запроса обязан предоставить такому участнику </w:t>
      </w:r>
      <w:r w:rsidR="00402654" w:rsidRPr="00115752">
        <w:t xml:space="preserve">процедуры закупки </w:t>
      </w:r>
      <w:r w:rsidRPr="00115752">
        <w:t xml:space="preserve">соответствующие разъяснения. Не предоставляются разъяснения результатов рассмотрения заявок в отношении иных участников </w:t>
      </w:r>
      <w:r w:rsidR="00402654" w:rsidRPr="00115752">
        <w:t xml:space="preserve">процедуры </w:t>
      </w:r>
      <w:r w:rsidRPr="00115752">
        <w:t>закупки.</w:t>
      </w:r>
    </w:p>
    <w:p w:rsidR="00EA284A" w:rsidRPr="00115752" w:rsidRDefault="00AC7A3D" w:rsidP="00B71F99">
      <w:pPr>
        <w:pStyle w:val="3"/>
        <w:numPr>
          <w:ilvl w:val="1"/>
          <w:numId w:val="4"/>
        </w:numPr>
        <w:ind w:left="1134"/>
      </w:pPr>
      <w:bookmarkStart w:id="7220" w:name="_Toc409715535"/>
      <w:bookmarkStart w:id="7221" w:name="_Toc409721552"/>
      <w:bookmarkStart w:id="7222" w:name="_Toc409720683"/>
      <w:bookmarkStart w:id="7223" w:name="_Toc409721770"/>
      <w:bookmarkStart w:id="7224" w:name="_Toc409807488"/>
      <w:bookmarkStart w:id="7225" w:name="_Toc409812207"/>
      <w:bookmarkStart w:id="7226" w:name="_Toc283764436"/>
      <w:bookmarkStart w:id="7227" w:name="_Toc409908770"/>
      <w:bookmarkStart w:id="7228" w:name="_Toc410902942"/>
      <w:bookmarkStart w:id="7229" w:name="_Toc410907953"/>
      <w:bookmarkStart w:id="7230" w:name="_Toc410908142"/>
      <w:bookmarkStart w:id="7231" w:name="_Toc410910935"/>
      <w:bookmarkStart w:id="7232" w:name="_Toc410911208"/>
      <w:bookmarkStart w:id="7233" w:name="_Toc410920306"/>
      <w:bookmarkStart w:id="7234" w:name="_Toc411279946"/>
      <w:bookmarkStart w:id="7235" w:name="_Toc411626672"/>
      <w:bookmarkStart w:id="7236" w:name="_Toc411632215"/>
      <w:bookmarkStart w:id="7237" w:name="_Toc411882124"/>
      <w:bookmarkStart w:id="7238" w:name="_Toc411941134"/>
      <w:bookmarkStart w:id="7239" w:name="_Toc285801582"/>
      <w:bookmarkStart w:id="7240" w:name="_Toc411949609"/>
      <w:bookmarkStart w:id="7241" w:name="_Toc412111249"/>
      <w:bookmarkStart w:id="7242" w:name="_Toc285977853"/>
      <w:bookmarkStart w:id="7243" w:name="_Toc412128016"/>
      <w:bookmarkStart w:id="7244" w:name="_Toc285999982"/>
      <w:bookmarkStart w:id="7245" w:name="_Toc412218465"/>
      <w:bookmarkStart w:id="7246" w:name="_Toc412543751"/>
      <w:bookmarkStart w:id="7247" w:name="_Toc412551496"/>
      <w:bookmarkStart w:id="7248" w:name="_Toc412760366"/>
      <w:bookmarkStart w:id="7249" w:name="_Toc453143301"/>
      <w:bookmarkStart w:id="7250" w:name="_Ref491350131"/>
      <w:bookmarkStart w:id="7251" w:name="_Ref514670638"/>
      <w:bookmarkStart w:id="7252" w:name="_Toc516824548"/>
      <w:r w:rsidRPr="00115752">
        <w:t>Проведение аукциона</w:t>
      </w:r>
      <w:r w:rsidR="00826E73" w:rsidRPr="00115752">
        <w:t> / </w:t>
      </w:r>
      <w:r w:rsidRPr="00115752">
        <w:t>редукциона</w:t>
      </w:r>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p>
    <w:p w:rsidR="00AC7A3D" w:rsidRPr="00115752" w:rsidRDefault="00AC7A3D" w:rsidP="00B71F99">
      <w:pPr>
        <w:pStyle w:val="4"/>
        <w:numPr>
          <w:ilvl w:val="2"/>
          <w:numId w:val="4"/>
        </w:numPr>
      </w:pPr>
      <w:r w:rsidRPr="00115752">
        <w:t>В аукционе</w:t>
      </w:r>
      <w:r w:rsidR="00826E73" w:rsidRPr="00115752">
        <w:t> / </w:t>
      </w:r>
      <w:r w:rsidRPr="00115752">
        <w:t>редукционе могут участвовать только участники</w:t>
      </w:r>
      <w:r w:rsidR="00402654" w:rsidRPr="00115752">
        <w:t xml:space="preserve"> закупки</w:t>
      </w:r>
      <w:r w:rsidRPr="00115752">
        <w:t>, допущенные к нему по результатам рассмотрения первых частей заявок. Аукцион</w:t>
      </w:r>
      <w:r w:rsidR="00826E73" w:rsidRPr="00115752">
        <w:t> / </w:t>
      </w:r>
      <w:r w:rsidRPr="00115752">
        <w:t>редукцион проводится оператором ЭТП путем использования соответствующих программных и технических средств, не требующих проведения заседания ЗК.</w:t>
      </w:r>
    </w:p>
    <w:p w:rsidR="00AC7A3D" w:rsidRPr="00115752" w:rsidRDefault="00AC7A3D" w:rsidP="00B71F99">
      <w:pPr>
        <w:pStyle w:val="4"/>
        <w:numPr>
          <w:ilvl w:val="2"/>
          <w:numId w:val="4"/>
        </w:numPr>
      </w:pPr>
      <w:r w:rsidRPr="00115752">
        <w:lastRenderedPageBreak/>
        <w:t>Аукцион</w:t>
      </w:r>
      <w:r w:rsidR="00826E73" w:rsidRPr="00115752">
        <w:t> / </w:t>
      </w:r>
      <w:r w:rsidRPr="00115752">
        <w:t>редукцион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rsidR="00AC7A3D" w:rsidRPr="00115752" w:rsidRDefault="00AC7A3D" w:rsidP="00B71F99">
      <w:pPr>
        <w:pStyle w:val="4"/>
        <w:numPr>
          <w:ilvl w:val="2"/>
          <w:numId w:val="4"/>
        </w:numPr>
      </w:pPr>
      <w:r w:rsidRPr="00115752">
        <w:t>Оператор ЭТП обязан обеспечить непрерывность проведения аукциона</w:t>
      </w:r>
      <w:r w:rsidR="00826E73" w:rsidRPr="00115752">
        <w:t> / </w:t>
      </w:r>
      <w:r w:rsidRPr="00115752">
        <w:t>редукциона, надежность функционирования программных и технических средств, используемых для проведения аукциона</w:t>
      </w:r>
      <w:r w:rsidR="00826E73" w:rsidRPr="00115752">
        <w:t> / </w:t>
      </w:r>
      <w:r w:rsidRPr="00115752">
        <w:t xml:space="preserve">редукциона, равный доступ участников </w:t>
      </w:r>
      <w:r w:rsidR="00402654" w:rsidRPr="00115752">
        <w:t xml:space="preserve">закупки </w:t>
      </w:r>
      <w:r w:rsidRPr="00115752">
        <w:t>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r w:rsidR="00467D35" w:rsidRPr="00115752">
        <w:t> </w:t>
      </w:r>
      <w:r w:rsidR="00F6008A" w:rsidRPr="00115752">
        <w:t>/ редукциона</w:t>
      </w:r>
      <w:r w:rsidRPr="00115752">
        <w:t>.</w:t>
      </w:r>
    </w:p>
    <w:p w:rsidR="00AC7A3D" w:rsidRPr="00115752" w:rsidRDefault="00AC7A3D" w:rsidP="00B71F99">
      <w:pPr>
        <w:pStyle w:val="4"/>
        <w:numPr>
          <w:ilvl w:val="2"/>
          <w:numId w:val="4"/>
        </w:numPr>
      </w:pPr>
      <w:r w:rsidRPr="00115752">
        <w:t>В случае проведения аукциона</w:t>
      </w:r>
      <w:r w:rsidR="00826E73" w:rsidRPr="00115752">
        <w:t> / </w:t>
      </w:r>
      <w:r w:rsidRPr="00115752">
        <w:t>редукциона по нескольким лотам аукцион</w:t>
      </w:r>
      <w:r w:rsidR="00826E73" w:rsidRPr="00115752">
        <w:t> / </w:t>
      </w:r>
      <w:r w:rsidRPr="00115752">
        <w:t>редукцион проводится последовательно по каждому лоту, начиная с первого, с перерывом начала проведения аукциона</w:t>
      </w:r>
      <w:r w:rsidR="00826E73" w:rsidRPr="00115752">
        <w:t> / </w:t>
      </w:r>
      <w:r w:rsidRPr="00115752">
        <w:t>редукциона по каждому следующему лоту в 10</w:t>
      </w:r>
      <w:r w:rsidR="00826E73" w:rsidRPr="00115752">
        <w:t> </w:t>
      </w:r>
      <w:r w:rsidR="00827E22" w:rsidRPr="00115752">
        <w:t xml:space="preserve">(десять) </w:t>
      </w:r>
      <w:r w:rsidRPr="00115752">
        <w:t>минут. Проведение аукциона</w:t>
      </w:r>
      <w:r w:rsidR="00826E73" w:rsidRPr="00115752">
        <w:t> / </w:t>
      </w:r>
      <w:r w:rsidRPr="00115752">
        <w:t>редукциона по каждому следующему лоту начинается только после завершения</w:t>
      </w:r>
      <w:r w:rsidR="00731405" w:rsidRPr="00115752">
        <w:t xml:space="preserve"> аукциона</w:t>
      </w:r>
      <w:r w:rsidR="00826E73" w:rsidRPr="00115752">
        <w:t> / </w:t>
      </w:r>
      <w:r w:rsidR="00731405" w:rsidRPr="00115752">
        <w:t>редукциона по</w:t>
      </w:r>
      <w:r w:rsidRPr="00115752">
        <w:t xml:space="preserve"> </w:t>
      </w:r>
      <w:r w:rsidR="00731405" w:rsidRPr="00115752">
        <w:t>предыдущему</w:t>
      </w:r>
      <w:r w:rsidRPr="00115752">
        <w:t>.</w:t>
      </w:r>
    </w:p>
    <w:p w:rsidR="00AC7A3D" w:rsidRPr="00115752" w:rsidRDefault="00AC7A3D" w:rsidP="00B71F99">
      <w:pPr>
        <w:pStyle w:val="4"/>
        <w:numPr>
          <w:ilvl w:val="2"/>
          <w:numId w:val="4"/>
        </w:numPr>
      </w:pPr>
      <w:r w:rsidRPr="00115752">
        <w:t>Аукцион</w:t>
      </w:r>
      <w:r w:rsidR="00826E73" w:rsidRPr="00115752">
        <w:t> / </w:t>
      </w:r>
      <w:r w:rsidRPr="00115752">
        <w:t>редукцион проводится путем снижения НМЦ</w:t>
      </w:r>
      <w:r w:rsidR="00402654" w:rsidRPr="00115752">
        <w:t xml:space="preserve"> </w:t>
      </w:r>
      <w:r w:rsidRPr="00115752">
        <w:t>на шаг аукциона</w:t>
      </w:r>
      <w:r w:rsidR="00826E73" w:rsidRPr="00115752">
        <w:t> / </w:t>
      </w:r>
      <w:r w:rsidRPr="00115752">
        <w:t xml:space="preserve">редукциона, который составляет от 0,5 до 5% </w:t>
      </w:r>
      <w:r w:rsidR="00827E22" w:rsidRPr="00115752">
        <w:t xml:space="preserve">(от половины процента до пяти процентов) </w:t>
      </w:r>
      <w:r w:rsidRPr="00115752">
        <w:t>НМЦ.</w:t>
      </w:r>
    </w:p>
    <w:p w:rsidR="00AC7A3D" w:rsidRPr="00115752" w:rsidRDefault="00AC7A3D" w:rsidP="00B71F99">
      <w:pPr>
        <w:pStyle w:val="4"/>
        <w:numPr>
          <w:ilvl w:val="2"/>
          <w:numId w:val="4"/>
        </w:numPr>
      </w:pPr>
      <w:r w:rsidRPr="00115752">
        <w:t>В процессе аукциона</w:t>
      </w:r>
      <w:r w:rsidR="00826E73" w:rsidRPr="00115752">
        <w:t> / </w:t>
      </w:r>
      <w:r w:rsidRPr="00115752">
        <w:t xml:space="preserve">редукциона его участники </w:t>
      </w:r>
      <w:r w:rsidR="00B72FC0" w:rsidRPr="00115752">
        <w:t xml:space="preserve">вправе </w:t>
      </w:r>
      <w:r w:rsidRPr="00115752">
        <w:t>подат</w:t>
      </w:r>
      <w:r w:rsidR="00B72FC0" w:rsidRPr="00115752">
        <w:t>ь</w:t>
      </w:r>
      <w:r w:rsidRPr="00115752">
        <w:t xml:space="preserve">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467D35" w:rsidRPr="00115752">
        <w:t> </w:t>
      </w:r>
      <w:r w:rsidR="00F6008A" w:rsidRPr="00115752">
        <w:t>/ редукциона</w:t>
      </w:r>
      <w:r w:rsidRPr="00115752">
        <w:t>.</w:t>
      </w:r>
    </w:p>
    <w:p w:rsidR="00AC7A3D" w:rsidRPr="00115752" w:rsidRDefault="00AC7A3D" w:rsidP="00B71F99">
      <w:pPr>
        <w:pStyle w:val="4"/>
        <w:keepNext/>
        <w:numPr>
          <w:ilvl w:val="2"/>
          <w:numId w:val="4"/>
        </w:numPr>
      </w:pPr>
      <w:r w:rsidRPr="00115752">
        <w:t>С помощью программных и технических средств ЭТП обеспечиваются следующие ограничения на подачу предложений о цене договора (цене лота):</w:t>
      </w:r>
    </w:p>
    <w:p w:rsidR="00AC7A3D" w:rsidRPr="00115752" w:rsidRDefault="00AC7A3D" w:rsidP="00B71F99">
      <w:pPr>
        <w:pStyle w:val="5"/>
        <w:numPr>
          <w:ilvl w:val="3"/>
          <w:numId w:val="4"/>
        </w:numPr>
      </w:pPr>
      <w:r w:rsidRPr="00115752">
        <w:t>участник</w:t>
      </w:r>
      <w:r w:rsidRPr="00115752" w:rsidDel="00402654">
        <w:t xml:space="preserve"> </w:t>
      </w:r>
      <w:r w:rsidR="00402654" w:rsidRPr="00115752">
        <w:t xml:space="preserve">закупки </w:t>
      </w:r>
      <w:r w:rsidR="005C4E67" w:rsidRPr="00115752">
        <w:t xml:space="preserve">вправе </w:t>
      </w:r>
      <w:r w:rsidRPr="00115752">
        <w:t>снизить текущее минимальное предложение о цене договора (цене лота)</w:t>
      </w:r>
      <w:r w:rsidR="0018572A" w:rsidRPr="00115752">
        <w:t>,</w:t>
      </w:r>
      <w:r w:rsidR="005C4E67" w:rsidRPr="00115752">
        <w:t xml:space="preserve"> на величину в пределах «шага аукциона»:</w:t>
      </w:r>
      <w:r w:rsidRPr="00115752">
        <w:t xml:space="preserve"> как минимум</w:t>
      </w:r>
      <w:r w:rsidR="0018572A" w:rsidRPr="00115752">
        <w:t>,</w:t>
      </w:r>
      <w:r w:rsidRPr="00115752">
        <w:t xml:space="preserve"> на 0,5% </w:t>
      </w:r>
      <w:r w:rsidR="00827E22" w:rsidRPr="00115752">
        <w:t xml:space="preserve">(половину процента) </w:t>
      </w:r>
      <w:r w:rsidRPr="00115752">
        <w:t>и</w:t>
      </w:r>
      <w:r w:rsidR="0018572A" w:rsidRPr="00115752">
        <w:t>,</w:t>
      </w:r>
      <w:r w:rsidRPr="00115752">
        <w:t xml:space="preserve"> как максимум</w:t>
      </w:r>
      <w:r w:rsidR="0018572A" w:rsidRPr="00115752">
        <w:t>,</w:t>
      </w:r>
      <w:r w:rsidRPr="00115752">
        <w:t xml:space="preserve"> на 5% (</w:t>
      </w:r>
      <w:r w:rsidR="00827E22" w:rsidRPr="00115752">
        <w:t xml:space="preserve">пять процентов) </w:t>
      </w:r>
      <w:r w:rsidRPr="00115752">
        <w:t>(шаг аукциона</w:t>
      </w:r>
      <w:r w:rsidR="00826E73" w:rsidRPr="00115752">
        <w:t> / </w:t>
      </w:r>
      <w:r w:rsidRPr="00115752">
        <w:t>редукциона);</w:t>
      </w:r>
    </w:p>
    <w:p w:rsidR="00AC7A3D" w:rsidRPr="00115752" w:rsidRDefault="00402654" w:rsidP="00B71F99">
      <w:pPr>
        <w:pStyle w:val="5"/>
        <w:numPr>
          <w:ilvl w:val="3"/>
          <w:numId w:val="4"/>
        </w:numPr>
      </w:pPr>
      <w:r w:rsidRPr="00115752">
        <w:t>у</w:t>
      </w:r>
      <w:r w:rsidR="00AC7A3D" w:rsidRPr="00115752">
        <w:t>частник</w:t>
      </w:r>
      <w:r w:rsidRPr="00115752">
        <w:t xml:space="preserve"> закупки</w:t>
      </w:r>
      <w:r w:rsidR="00AC7A3D" w:rsidRPr="00115752">
        <w:t xml:space="preserve"> </w:t>
      </w:r>
      <w:r w:rsidR="005C4E67" w:rsidRPr="00115752">
        <w:t>не вправе подавать предложение о цене договора, равное</w:t>
      </w:r>
      <w:r w:rsidR="004A63EF" w:rsidRPr="00115752">
        <w:rPr>
          <w:rStyle w:val="aa"/>
        </w:rPr>
        <w:t xml:space="preserve"> </w:t>
      </w:r>
      <w:r w:rsidR="005C4E67" w:rsidRPr="00115752">
        <w:t>ранее поданному этим участником предложению о цене договора или больше чем оно</w:t>
      </w:r>
      <w:r w:rsidR="00AC7A3D" w:rsidRPr="00115752">
        <w:t>;</w:t>
      </w:r>
    </w:p>
    <w:p w:rsidR="009213F1" w:rsidRPr="00115752" w:rsidRDefault="00197536" w:rsidP="00B71F99">
      <w:pPr>
        <w:pStyle w:val="5"/>
        <w:numPr>
          <w:ilvl w:val="3"/>
          <w:numId w:val="4"/>
        </w:numPr>
      </w:pPr>
      <w:r w:rsidRPr="00115752">
        <w:t>участник закупки не вправе</w:t>
      </w:r>
      <w:r w:rsidR="00281DE8" w:rsidRPr="00115752">
        <w:t xml:space="preserve"> подать пре</w:t>
      </w:r>
      <w:r w:rsidRPr="00115752">
        <w:t>д</w:t>
      </w:r>
      <w:r w:rsidR="00281DE8" w:rsidRPr="00115752">
        <w:t>ложение о цене договора (цене лота)</w:t>
      </w:r>
      <w:r w:rsidRPr="00115752">
        <w:t>, которое ниже</w:t>
      </w:r>
      <w:r w:rsidR="00281DE8" w:rsidRPr="00115752">
        <w:t>, чем текущее минимальное предложение о цене договора (цене лота), сниженное в пределах «шага аукциона</w:t>
      </w:r>
      <w:r w:rsidR="002C00FF" w:rsidRPr="00115752">
        <w:t> / редукциона</w:t>
      </w:r>
      <w:r w:rsidR="00281DE8" w:rsidRPr="00115752">
        <w:t>»</w:t>
      </w:r>
      <w:r w:rsidR="009213F1" w:rsidRPr="00115752">
        <w:t>;</w:t>
      </w:r>
    </w:p>
    <w:p w:rsidR="00281DE8" w:rsidRPr="00115752" w:rsidRDefault="009213F1" w:rsidP="00B71F99">
      <w:pPr>
        <w:pStyle w:val="5"/>
        <w:numPr>
          <w:ilvl w:val="3"/>
          <w:numId w:val="4"/>
        </w:numPr>
      </w:pPr>
      <w:r w:rsidRPr="00115752">
        <w:t xml:space="preserve">участник закупки не </w:t>
      </w:r>
      <w:r w:rsidR="00197536" w:rsidRPr="00115752">
        <w:t xml:space="preserve">вправе </w:t>
      </w:r>
      <w:r w:rsidRPr="00115752">
        <w:t>подать предложение о цене договора, равное</w:t>
      </w:r>
      <w:r w:rsidR="00281DE8" w:rsidRPr="00115752">
        <w:t xml:space="preserve"> нулю;</w:t>
      </w:r>
    </w:p>
    <w:p w:rsidR="00AC7A3D" w:rsidRPr="00115752" w:rsidRDefault="00281DE8" w:rsidP="00B71F99">
      <w:pPr>
        <w:pStyle w:val="5"/>
        <w:numPr>
          <w:ilvl w:val="3"/>
          <w:numId w:val="4"/>
        </w:numPr>
      </w:pPr>
      <w:r w:rsidRPr="00115752">
        <w:t xml:space="preserve">участник закупки не </w:t>
      </w:r>
      <w:r w:rsidR="00197536" w:rsidRPr="00115752">
        <w:t>вправе</w:t>
      </w:r>
      <w:r w:rsidRPr="00115752">
        <w:t xml:space="preserve">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r w:rsidR="00624257" w:rsidRPr="00115752" w:rsidDel="009213F1">
        <w:t>.</w:t>
      </w:r>
    </w:p>
    <w:p w:rsidR="00AC7A3D" w:rsidRPr="00115752" w:rsidRDefault="00AC7A3D" w:rsidP="00B71F99">
      <w:pPr>
        <w:pStyle w:val="4"/>
        <w:numPr>
          <w:ilvl w:val="2"/>
          <w:numId w:val="4"/>
        </w:numPr>
      </w:pPr>
      <w:bookmarkStart w:id="7253" w:name="_Ref410478561"/>
      <w:bookmarkStart w:id="7254" w:name="_Ref412127774"/>
      <w:r w:rsidRPr="00115752">
        <w:t>Если в течение 10</w:t>
      </w:r>
      <w:r w:rsidR="00827E22" w:rsidRPr="00115752">
        <w:t> (десять)</w:t>
      </w:r>
      <w:r w:rsidRPr="00115752">
        <w:t xml:space="preserve"> минут после начала проведения аукциона</w:t>
      </w:r>
      <w:r w:rsidR="00826E73" w:rsidRPr="00115752">
        <w:t> / </w:t>
      </w:r>
      <w:r w:rsidRPr="00115752">
        <w:t>редукциона не подано ни одного предложения о цене договора (</w:t>
      </w:r>
      <w:r w:rsidR="00F4544D" w:rsidRPr="00115752">
        <w:t>подп. </w:t>
      </w:r>
      <w:r w:rsidR="009F6A3E" w:rsidRPr="00115752">
        <w:fldChar w:fldCharType="begin"/>
      </w:r>
      <w:r w:rsidR="009F6A3E" w:rsidRPr="00115752">
        <w:instrText xml:space="preserve"> REF _Ref411254014 \w \h  \* MERGEFORMAT </w:instrText>
      </w:r>
      <w:r w:rsidR="009F6A3E" w:rsidRPr="00115752">
        <w:fldChar w:fldCharType="separate"/>
      </w:r>
      <w:r w:rsidR="00A4712C">
        <w:t>11.8.1(13)</w:t>
      </w:r>
      <w:r w:rsidR="009F6A3E" w:rsidRPr="00115752">
        <w:fldChar w:fldCharType="end"/>
      </w:r>
      <w:r w:rsidR="00F4544D" w:rsidRPr="00115752">
        <w:t xml:space="preserve"> Положения</w:t>
      </w:r>
      <w:r w:rsidRPr="00115752">
        <w:t>) либо подано только одно предложение о цене договора</w:t>
      </w:r>
      <w:r w:rsidR="000D0BD2" w:rsidRPr="00115752">
        <w:t xml:space="preserve"> (подп. </w:t>
      </w:r>
      <w:r w:rsidR="009F6A3E" w:rsidRPr="00115752">
        <w:fldChar w:fldCharType="begin"/>
      </w:r>
      <w:r w:rsidR="009F6A3E" w:rsidRPr="00115752">
        <w:instrText xml:space="preserve"> REF _Ref410478735 \w \h  \* MERGEFORMAT </w:instrText>
      </w:r>
      <w:r w:rsidR="009F6A3E" w:rsidRPr="00115752">
        <w:fldChar w:fldCharType="separate"/>
      </w:r>
      <w:r w:rsidR="00A4712C">
        <w:t>11.8.1(14)</w:t>
      </w:r>
      <w:r w:rsidR="009F6A3E" w:rsidRPr="00115752">
        <w:fldChar w:fldCharType="end"/>
      </w:r>
      <w:r w:rsidR="000D0BD2" w:rsidRPr="00115752">
        <w:t xml:space="preserve"> Положения)</w:t>
      </w:r>
      <w:r w:rsidR="00731405" w:rsidRPr="00115752">
        <w:t>,</w:t>
      </w:r>
      <w:r w:rsidRPr="00115752">
        <w:t xml:space="preserve"> </w:t>
      </w:r>
      <w:r w:rsidR="005953AE" w:rsidRPr="00115752">
        <w:t>процедура закупки</w:t>
      </w:r>
      <w:r w:rsidRPr="00115752">
        <w:t xml:space="preserve"> признается </w:t>
      </w:r>
      <w:r w:rsidR="001B5053" w:rsidRPr="00115752">
        <w:t>несостоявшейся</w:t>
      </w:r>
      <w:bookmarkEnd w:id="7253"/>
      <w:bookmarkEnd w:id="7254"/>
      <w:r w:rsidR="00731405" w:rsidRPr="00115752">
        <w:t>,</w:t>
      </w:r>
      <w:r w:rsidR="00783FEA" w:rsidRPr="00115752">
        <w:t xml:space="preserve"> </w:t>
      </w:r>
      <w:r w:rsidR="000D0BD2" w:rsidRPr="00115752">
        <w:t xml:space="preserve">а </w:t>
      </w:r>
      <w:r w:rsidR="00783FEA" w:rsidRPr="00115752">
        <w:t>п</w:t>
      </w:r>
      <w:r w:rsidR="005953AE" w:rsidRPr="00115752">
        <w:t>роведение аукциона</w:t>
      </w:r>
      <w:r w:rsidR="00826E73" w:rsidRPr="00115752">
        <w:t> / </w:t>
      </w:r>
      <w:r w:rsidR="005953AE" w:rsidRPr="00115752">
        <w:t xml:space="preserve">редукциона </w:t>
      </w:r>
      <w:r w:rsidRPr="00115752">
        <w:t>автоматически прекращается в соответствии с программными и техническими средствами ЭТП.</w:t>
      </w:r>
    </w:p>
    <w:p w:rsidR="00C53941" w:rsidRPr="00115752" w:rsidRDefault="00C53941" w:rsidP="00B71F99">
      <w:pPr>
        <w:pStyle w:val="4"/>
        <w:numPr>
          <w:ilvl w:val="2"/>
          <w:numId w:val="4"/>
        </w:numPr>
      </w:pPr>
      <w:r w:rsidRPr="00115752">
        <w:t xml:space="preserve">Последствия признания процедуры закупки несостоявшейся по основаниям, указанным в </w:t>
      </w:r>
      <w:r w:rsidR="00B05E62" w:rsidRPr="00115752">
        <w:t>п.</w:t>
      </w:r>
      <w:r w:rsidR="00383C3F" w:rsidRPr="00115752">
        <w:t> </w:t>
      </w:r>
      <w:r w:rsidR="009F6A3E" w:rsidRPr="00115752">
        <w:fldChar w:fldCharType="begin"/>
      </w:r>
      <w:r w:rsidR="009F6A3E" w:rsidRPr="00115752">
        <w:instrText xml:space="preserve"> REF _Ref410478561 \w \h  \* MERGEFORMAT </w:instrText>
      </w:r>
      <w:r w:rsidR="009F6A3E" w:rsidRPr="00115752">
        <w:fldChar w:fldCharType="separate"/>
      </w:r>
      <w:r w:rsidR="00A4712C">
        <w:t>13.9.8</w:t>
      </w:r>
      <w:r w:rsidR="009F6A3E" w:rsidRPr="00115752">
        <w:fldChar w:fldCharType="end"/>
      </w:r>
      <w:r w:rsidR="005953AE" w:rsidRPr="00115752">
        <w:t>,</w:t>
      </w:r>
      <w:r w:rsidRPr="00115752">
        <w:t xml:space="preserve"> установлены в п.</w:t>
      </w:r>
      <w:r w:rsidR="00CD201F" w:rsidRPr="00115752">
        <w:t> </w:t>
      </w:r>
      <w:r w:rsidR="009F6A3E" w:rsidRPr="00115752">
        <w:fldChar w:fldCharType="begin"/>
      </w:r>
      <w:r w:rsidR="009F6A3E" w:rsidRPr="00115752">
        <w:instrText xml:space="preserve"> REF _Ref410387696 \r \h  \* MERGEFORMAT </w:instrText>
      </w:r>
      <w:r w:rsidR="009F6A3E" w:rsidRPr="00115752">
        <w:fldChar w:fldCharType="separate"/>
      </w:r>
      <w:r w:rsidR="00A4712C">
        <w:t>11.8.6</w:t>
      </w:r>
      <w:r w:rsidR="009F6A3E" w:rsidRPr="00115752">
        <w:fldChar w:fldCharType="end"/>
      </w:r>
      <w:r w:rsidR="00A85850" w:rsidRPr="00115752">
        <w:t xml:space="preserve">, </w:t>
      </w:r>
      <w:r w:rsidR="009F6A3E" w:rsidRPr="00115752">
        <w:fldChar w:fldCharType="begin"/>
      </w:r>
      <w:r w:rsidR="009F6A3E" w:rsidRPr="00115752">
        <w:instrText xml:space="preserve"> REF _Ref476244804 \r \h  \* MERGEFORMAT </w:instrText>
      </w:r>
      <w:r w:rsidR="009F6A3E" w:rsidRPr="00115752">
        <w:fldChar w:fldCharType="separate"/>
      </w:r>
      <w:r w:rsidR="00A4712C">
        <w:t>11.8.9</w:t>
      </w:r>
      <w:r w:rsidR="009F6A3E" w:rsidRPr="00115752">
        <w:fldChar w:fldCharType="end"/>
      </w:r>
      <w:r w:rsidR="007A165F" w:rsidRPr="00115752">
        <w:t xml:space="preserve"> </w:t>
      </w:r>
      <w:r w:rsidR="00A85850" w:rsidRPr="00115752">
        <w:t>Положения</w:t>
      </w:r>
      <w:r w:rsidR="00CD201F" w:rsidRPr="00115752">
        <w:t>.</w:t>
      </w:r>
    </w:p>
    <w:p w:rsidR="00AC7A3D" w:rsidRPr="00115752" w:rsidRDefault="00AC7A3D" w:rsidP="00B71F99">
      <w:pPr>
        <w:pStyle w:val="4"/>
        <w:numPr>
          <w:ilvl w:val="2"/>
          <w:numId w:val="4"/>
        </w:numPr>
      </w:pPr>
      <w:r w:rsidRPr="00115752">
        <w:lastRenderedPageBreak/>
        <w:t>При проведении аукциона</w:t>
      </w:r>
      <w:r w:rsidR="00826E73" w:rsidRPr="00115752">
        <w:t> / </w:t>
      </w:r>
      <w:r w:rsidRPr="00115752">
        <w:t>редукциона устанавливается время приема ценовых предложений участников такого аукциона</w:t>
      </w:r>
      <w:r w:rsidR="00826E73" w:rsidRPr="00115752">
        <w:t> / </w:t>
      </w:r>
      <w:r w:rsidRPr="00115752">
        <w:t>редукциона о цене договора (цене лота), составляющее 10 минут от начала проведения аукциона</w:t>
      </w:r>
      <w:r w:rsidR="00826E73" w:rsidRPr="00115752">
        <w:t> / </w:t>
      </w:r>
      <w:r w:rsidRPr="00115752">
        <w:t>редукциона до истечения срока подачи предложений о цене договора (цене лота), а также 10</w:t>
      </w:r>
      <w:r w:rsidR="00826E73" w:rsidRPr="00115752">
        <w:t> (десяти)</w:t>
      </w:r>
      <w:r w:rsidRPr="00115752">
        <w:t xml:space="preserve">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826E73" w:rsidRPr="00115752">
        <w:t> / </w:t>
      </w:r>
      <w:r w:rsidRPr="00115752">
        <w:t>редукцион автоматически</w:t>
      </w:r>
      <w:r w:rsidR="00AF3410" w:rsidRPr="00115752">
        <w:t xml:space="preserve"> завершается</w:t>
      </w:r>
      <w:r w:rsidRPr="00115752">
        <w:t xml:space="preserve"> с помощью программных и технических средств ЭТП.</w:t>
      </w:r>
    </w:p>
    <w:p w:rsidR="00AC7A3D" w:rsidRPr="00115752" w:rsidRDefault="00AC7A3D" w:rsidP="00B71F99">
      <w:pPr>
        <w:pStyle w:val="4"/>
        <w:numPr>
          <w:ilvl w:val="2"/>
          <w:numId w:val="4"/>
        </w:numPr>
      </w:pPr>
      <w:r w:rsidRPr="00115752">
        <w:t>В течение 10</w:t>
      </w:r>
      <w:r w:rsidR="00826E73" w:rsidRPr="00115752">
        <w:t> </w:t>
      </w:r>
      <w:r w:rsidR="000D52DD" w:rsidRPr="00115752">
        <w:t>(десяти)</w:t>
      </w:r>
      <w:r w:rsidRPr="00115752">
        <w:t xml:space="preserve"> минут с момента завершения аукциона</w:t>
      </w:r>
      <w:r w:rsidR="00826E73" w:rsidRPr="00115752">
        <w:t> / </w:t>
      </w:r>
      <w:r w:rsidRPr="00115752">
        <w:t xml:space="preserve">редукциона любой участник </w:t>
      </w:r>
      <w:r w:rsidR="00402654" w:rsidRPr="00115752">
        <w:t xml:space="preserve">закупки </w:t>
      </w:r>
      <w:r w:rsidRPr="00115752">
        <w:t>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00826E73" w:rsidRPr="00115752">
        <w:t> / </w:t>
      </w:r>
      <w:r w:rsidRPr="00115752">
        <w:t>редукционе, независимо от шага аукциона.</w:t>
      </w:r>
    </w:p>
    <w:p w:rsidR="00AC7A3D" w:rsidRPr="00115752" w:rsidRDefault="00AC7A3D" w:rsidP="00B71F99">
      <w:pPr>
        <w:pStyle w:val="4"/>
        <w:numPr>
          <w:ilvl w:val="2"/>
          <w:numId w:val="4"/>
        </w:numPr>
      </w:pPr>
      <w:r w:rsidRPr="00115752">
        <w:t>С момента начала проведения аукциона</w:t>
      </w:r>
      <w:r w:rsidR="00826E73" w:rsidRPr="00115752">
        <w:t> / </w:t>
      </w:r>
      <w:r w:rsidRPr="00115752">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rsidR="00AC7A3D" w:rsidRPr="00115752" w:rsidRDefault="00AC7A3D" w:rsidP="00B71F99">
      <w:pPr>
        <w:pStyle w:val="4"/>
        <w:keepNext/>
        <w:numPr>
          <w:ilvl w:val="2"/>
          <w:numId w:val="4"/>
        </w:numPr>
      </w:pPr>
      <w:bookmarkStart w:id="7255" w:name="_Ref409781886"/>
      <w:r w:rsidRPr="00115752">
        <w:t>После окончания аукциона</w:t>
      </w:r>
      <w:r w:rsidR="00826E73" w:rsidRPr="00115752">
        <w:t> / </w:t>
      </w:r>
      <w:r w:rsidRPr="00115752">
        <w:t>редукциона ЭТП автоматически формирует протокол аукциона</w:t>
      </w:r>
      <w:r w:rsidR="00826E73" w:rsidRPr="00115752">
        <w:t> / </w:t>
      </w:r>
      <w:r w:rsidRPr="00115752">
        <w:t>редукциона, который должен содержать следующие сведения:</w:t>
      </w:r>
      <w:bookmarkEnd w:id="7255"/>
    </w:p>
    <w:p w:rsidR="00AC7A3D" w:rsidRPr="00115752" w:rsidRDefault="00AC7A3D" w:rsidP="00B71F99">
      <w:pPr>
        <w:pStyle w:val="5"/>
        <w:numPr>
          <w:ilvl w:val="3"/>
          <w:numId w:val="4"/>
        </w:numPr>
      </w:pPr>
      <w:r w:rsidRPr="00115752">
        <w:t>наименование закупки;</w:t>
      </w:r>
    </w:p>
    <w:p w:rsidR="00AC7A3D" w:rsidRPr="00115752" w:rsidRDefault="00AC7A3D" w:rsidP="00B71F99">
      <w:pPr>
        <w:pStyle w:val="5"/>
        <w:numPr>
          <w:ilvl w:val="3"/>
          <w:numId w:val="4"/>
        </w:numPr>
      </w:pPr>
      <w:r w:rsidRPr="00115752">
        <w:t>номер закупки (при наличии)</w:t>
      </w:r>
      <w:r w:rsidR="00402654" w:rsidRPr="00115752">
        <w:t>;</w:t>
      </w:r>
    </w:p>
    <w:p w:rsidR="00281DE8" w:rsidRPr="00115752" w:rsidRDefault="00281DE8" w:rsidP="00B71F99">
      <w:pPr>
        <w:pStyle w:val="5"/>
        <w:numPr>
          <w:ilvl w:val="3"/>
          <w:numId w:val="4"/>
        </w:numPr>
      </w:pPr>
      <w:r w:rsidRPr="00115752">
        <w:t>дата подписания протокола;</w:t>
      </w:r>
    </w:p>
    <w:p w:rsidR="00AC7A3D" w:rsidRPr="00115752" w:rsidRDefault="00AC7A3D" w:rsidP="00B71F99">
      <w:pPr>
        <w:pStyle w:val="5"/>
        <w:numPr>
          <w:ilvl w:val="3"/>
          <w:numId w:val="4"/>
        </w:numPr>
      </w:pPr>
      <w:r w:rsidRPr="00115752">
        <w:t>наименование ЭТП и ее адрес в информационно-телекоммуникационной сети «Интернет», с использованием которой проводится закупка;</w:t>
      </w:r>
    </w:p>
    <w:p w:rsidR="00AC7A3D" w:rsidRPr="00115752" w:rsidRDefault="00AC7A3D" w:rsidP="00B71F99">
      <w:pPr>
        <w:pStyle w:val="5"/>
        <w:numPr>
          <w:ilvl w:val="3"/>
          <w:numId w:val="4"/>
        </w:numPr>
      </w:pPr>
      <w:r w:rsidRPr="00115752">
        <w:t>дата и время начала и окончания аукциона</w:t>
      </w:r>
      <w:r w:rsidR="00826E73" w:rsidRPr="00115752">
        <w:t> / </w:t>
      </w:r>
      <w:r w:rsidRPr="00115752">
        <w:t>редукциона;</w:t>
      </w:r>
    </w:p>
    <w:p w:rsidR="00AC7A3D" w:rsidRPr="00115752" w:rsidRDefault="00AC7A3D" w:rsidP="00B71F99">
      <w:pPr>
        <w:pStyle w:val="5"/>
        <w:numPr>
          <w:ilvl w:val="3"/>
          <w:numId w:val="4"/>
        </w:numPr>
      </w:pPr>
      <w:r w:rsidRPr="00115752">
        <w:t xml:space="preserve">сведения об НМЦ, объеме </w:t>
      </w:r>
      <w:r w:rsidR="00402654" w:rsidRPr="00115752">
        <w:t>закупаемой продукции</w:t>
      </w:r>
      <w:r w:rsidRPr="00115752">
        <w:t>, сроке исполнения договора;</w:t>
      </w:r>
    </w:p>
    <w:p w:rsidR="00281DE8" w:rsidRPr="00115752" w:rsidRDefault="00281DE8" w:rsidP="00B71F99">
      <w:pPr>
        <w:pStyle w:val="5"/>
        <w:numPr>
          <w:ilvl w:val="3"/>
          <w:numId w:val="4"/>
        </w:numPr>
      </w:pPr>
      <w:r w:rsidRPr="00115752">
        <w:t>количество поданных первых частей заявок, а также время и дата регистрации каждой такой заявки;</w:t>
      </w:r>
    </w:p>
    <w:p w:rsidR="00281DE8" w:rsidRPr="00115752" w:rsidRDefault="00281DE8" w:rsidP="00B71F99">
      <w:pPr>
        <w:pStyle w:val="5"/>
        <w:numPr>
          <w:ilvl w:val="3"/>
          <w:numId w:val="4"/>
        </w:numPr>
      </w:pPr>
      <w:r w:rsidRPr="00115752">
        <w:t>количество заявок, которые были отклонены, с указанием положений документа</w:t>
      </w:r>
      <w:r w:rsidR="004A63EF" w:rsidRPr="00115752">
        <w:t>ции о закупе, которым не соотве</w:t>
      </w:r>
      <w:r w:rsidRPr="00115752">
        <w:t>т</w:t>
      </w:r>
      <w:r w:rsidR="004A63EF" w:rsidRPr="00115752">
        <w:t>ст</w:t>
      </w:r>
      <w:r w:rsidRPr="00115752">
        <w:t>вует заявка, а также положения заявки, не соответствующие требованиям документации о закупке;</w:t>
      </w:r>
    </w:p>
    <w:p w:rsidR="00281DE8" w:rsidRPr="00115752" w:rsidRDefault="00281DE8" w:rsidP="00B71F99">
      <w:pPr>
        <w:pStyle w:val="5"/>
        <w:numPr>
          <w:ilvl w:val="3"/>
          <w:numId w:val="4"/>
        </w:numPr>
      </w:pPr>
      <w:r w:rsidRPr="00115752">
        <w:t xml:space="preserve">сведения о признании процедуры закупки несостоявшейся с указанием основания (причины) такого признания, а также принятое ЗК в порядке п. </w:t>
      </w:r>
      <w:r w:rsidR="00596319" w:rsidRPr="00115752">
        <w:fldChar w:fldCharType="begin"/>
      </w:r>
      <w:r w:rsidRPr="00115752">
        <w:instrText xml:space="preserve"> REF _Ref411817462 \r \h  \* MERGEFORMAT </w:instrText>
      </w:r>
      <w:r w:rsidR="00596319" w:rsidRPr="00115752">
        <w:fldChar w:fldCharType="separate"/>
      </w:r>
      <w:r w:rsidR="00A4712C">
        <w:t>11.8.7</w:t>
      </w:r>
      <w:r w:rsidR="00596319" w:rsidRPr="00115752">
        <w:fldChar w:fldCharType="end"/>
      </w:r>
      <w:r w:rsidRPr="00115752">
        <w:t xml:space="preserve"> Положения решение, </w:t>
      </w:r>
    </w:p>
    <w:p w:rsidR="007E0914" w:rsidRPr="00115752" w:rsidRDefault="00AC7A3D" w:rsidP="00B71F99">
      <w:pPr>
        <w:pStyle w:val="5"/>
        <w:numPr>
          <w:ilvl w:val="3"/>
          <w:numId w:val="4"/>
        </w:numPr>
      </w:pPr>
      <w:r w:rsidRPr="00115752">
        <w:t xml:space="preserve">поступившие предложения о цене договора и время их поступления с указанием </w:t>
      </w:r>
      <w:r w:rsidR="00281DE8" w:rsidRPr="00115752">
        <w:t xml:space="preserve">идентификационных </w:t>
      </w:r>
      <w:r w:rsidRPr="00115752">
        <w:t>номеров участников, их подавших</w:t>
      </w:r>
      <w:r w:rsidR="007E0914" w:rsidRPr="00115752">
        <w:t>;</w:t>
      </w:r>
    </w:p>
    <w:p w:rsidR="00AC7A3D" w:rsidRPr="00115752" w:rsidRDefault="007E0914" w:rsidP="00B71F99">
      <w:pPr>
        <w:pStyle w:val="5"/>
        <w:numPr>
          <w:ilvl w:val="3"/>
          <w:numId w:val="4"/>
        </w:numPr>
      </w:pPr>
      <w:r w:rsidRPr="00115752">
        <w:t>иные сведения, предусмотренные при автоматическом формировании протокола</w:t>
      </w:r>
      <w:r w:rsidR="00AC7A3D" w:rsidRPr="00115752">
        <w:t>.</w:t>
      </w:r>
    </w:p>
    <w:p w:rsidR="008E5FF8" w:rsidRPr="00115752" w:rsidRDefault="008E5FF8" w:rsidP="00B71F99">
      <w:pPr>
        <w:pStyle w:val="4"/>
        <w:numPr>
          <w:ilvl w:val="2"/>
          <w:numId w:val="4"/>
        </w:numPr>
      </w:pPr>
      <w:r w:rsidRPr="00115752">
        <w:lastRenderedPageBreak/>
        <w:t>По результатам проведения аукциона</w:t>
      </w:r>
      <w:r w:rsidR="00826E73" w:rsidRPr="00115752">
        <w:t> / </w:t>
      </w:r>
      <w:r w:rsidRPr="00115752">
        <w:t>редукциона процедура закупки признается несостоявшейся в случаях, указанных в п. </w:t>
      </w:r>
      <w:r w:rsidR="009F6A3E" w:rsidRPr="00115752">
        <w:fldChar w:fldCharType="begin"/>
      </w:r>
      <w:r w:rsidR="009F6A3E" w:rsidRPr="00115752">
        <w:instrText xml:space="preserve"> REF _Ref412127774 \w \h  \* MERGEFORMAT </w:instrText>
      </w:r>
      <w:r w:rsidR="009F6A3E" w:rsidRPr="00115752">
        <w:fldChar w:fldCharType="separate"/>
      </w:r>
      <w:r w:rsidR="00A4712C">
        <w:t>13.9.8</w:t>
      </w:r>
      <w:r w:rsidR="009F6A3E" w:rsidRPr="00115752">
        <w:fldChar w:fldCharType="end"/>
      </w:r>
      <w:r w:rsidRPr="00115752">
        <w:t xml:space="preserve"> Положения.</w:t>
      </w:r>
    </w:p>
    <w:p w:rsidR="00AC7A3D" w:rsidRPr="00115752" w:rsidRDefault="00AC7A3D" w:rsidP="00B71F99">
      <w:pPr>
        <w:pStyle w:val="4"/>
        <w:numPr>
          <w:ilvl w:val="2"/>
          <w:numId w:val="4"/>
        </w:numPr>
      </w:pPr>
      <w:r w:rsidRPr="00115752">
        <w:t>Протокол аукциона</w:t>
      </w:r>
      <w:r w:rsidR="00826E73" w:rsidRPr="00115752">
        <w:t> / </w:t>
      </w:r>
      <w:r w:rsidRPr="00115752">
        <w:t>редукциона должен быть официально размещен в течение 3</w:t>
      </w:r>
      <w:r w:rsidR="00480926" w:rsidRPr="00115752">
        <w:t> </w:t>
      </w:r>
      <w:r w:rsidR="000D52DD" w:rsidRPr="00115752">
        <w:t>(трех)</w:t>
      </w:r>
      <w:r w:rsidR="00B17C10" w:rsidRPr="00115752">
        <w:t xml:space="preserve"> </w:t>
      </w:r>
      <w:r w:rsidRPr="00115752">
        <w:t>дней с даты проведения аукциона</w:t>
      </w:r>
      <w:r w:rsidR="00826E73" w:rsidRPr="00115752">
        <w:t> / </w:t>
      </w:r>
      <w:r w:rsidRPr="00115752">
        <w:t>редукциона.</w:t>
      </w:r>
    </w:p>
    <w:p w:rsidR="00EA284A" w:rsidRPr="00115752" w:rsidRDefault="00AC7A3D" w:rsidP="00B71F99">
      <w:pPr>
        <w:pStyle w:val="3"/>
        <w:numPr>
          <w:ilvl w:val="1"/>
          <w:numId w:val="4"/>
        </w:numPr>
        <w:ind w:left="1134"/>
      </w:pPr>
      <w:bookmarkStart w:id="7256" w:name="_Toc409715536"/>
      <w:bookmarkStart w:id="7257" w:name="_Toc409721553"/>
      <w:bookmarkStart w:id="7258" w:name="_Toc409720684"/>
      <w:bookmarkStart w:id="7259" w:name="_Toc409721771"/>
      <w:bookmarkStart w:id="7260" w:name="_Toc409807489"/>
      <w:bookmarkStart w:id="7261" w:name="_Toc409812208"/>
      <w:bookmarkStart w:id="7262" w:name="_Toc283764437"/>
      <w:bookmarkStart w:id="7263" w:name="_Toc409908771"/>
      <w:bookmarkStart w:id="7264" w:name="_Toc410902943"/>
      <w:bookmarkStart w:id="7265" w:name="_Toc410907954"/>
      <w:bookmarkStart w:id="7266" w:name="_Toc410908143"/>
      <w:bookmarkStart w:id="7267" w:name="_Toc410910936"/>
      <w:bookmarkStart w:id="7268" w:name="_Toc410911209"/>
      <w:bookmarkStart w:id="7269" w:name="_Toc410920307"/>
      <w:bookmarkStart w:id="7270" w:name="_Toc411279947"/>
      <w:bookmarkStart w:id="7271" w:name="_Toc411626673"/>
      <w:bookmarkStart w:id="7272" w:name="_Toc411632216"/>
      <w:bookmarkStart w:id="7273" w:name="_Toc411882125"/>
      <w:bookmarkStart w:id="7274" w:name="_Toc411941135"/>
      <w:bookmarkStart w:id="7275" w:name="_Toc285801583"/>
      <w:bookmarkStart w:id="7276" w:name="_Toc411949610"/>
      <w:bookmarkStart w:id="7277" w:name="_Toc412111250"/>
      <w:bookmarkStart w:id="7278" w:name="_Toc285977854"/>
      <w:bookmarkStart w:id="7279" w:name="_Toc412128017"/>
      <w:bookmarkStart w:id="7280" w:name="_Toc285999983"/>
      <w:bookmarkStart w:id="7281" w:name="_Toc412218466"/>
      <w:bookmarkStart w:id="7282" w:name="_Toc412543752"/>
      <w:bookmarkStart w:id="7283" w:name="_Toc412551497"/>
      <w:bookmarkStart w:id="7284" w:name="_Toc412760367"/>
      <w:bookmarkStart w:id="7285" w:name="_Toc453143302"/>
      <w:bookmarkStart w:id="7286" w:name="_Ref476584496"/>
      <w:bookmarkStart w:id="7287" w:name="_Ref507596838"/>
      <w:bookmarkStart w:id="7288" w:name="_Ref514672328"/>
      <w:bookmarkStart w:id="7289" w:name="_Ref514672348"/>
      <w:bookmarkStart w:id="7290" w:name="_Toc516824549"/>
      <w:r w:rsidRPr="00115752">
        <w:t>Рассмотрение вторых частей заявок</w:t>
      </w:r>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r w:rsidR="000F0CE3" w:rsidRPr="00115752">
        <w:t xml:space="preserve"> (подведение итогов закупки)</w:t>
      </w:r>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p>
    <w:p w:rsidR="00AC7A3D" w:rsidRPr="00115752" w:rsidRDefault="00AC7A3D" w:rsidP="00B71F99">
      <w:pPr>
        <w:pStyle w:val="4"/>
        <w:numPr>
          <w:ilvl w:val="2"/>
          <w:numId w:val="4"/>
        </w:numPr>
      </w:pPr>
      <w:r w:rsidRPr="00115752">
        <w:t>После завершения аукциона</w:t>
      </w:r>
      <w:r w:rsidR="00826E73" w:rsidRPr="00115752">
        <w:t> / </w:t>
      </w:r>
      <w:r w:rsidRPr="00115752">
        <w:t>редукциона (подраздел</w:t>
      </w:r>
      <w:r w:rsidR="00347F90" w:rsidRPr="00115752">
        <w:t> </w:t>
      </w:r>
      <w:r w:rsidR="009F6A3E" w:rsidRPr="00115752">
        <w:fldChar w:fldCharType="begin"/>
      </w:r>
      <w:r w:rsidR="009F6A3E" w:rsidRPr="00115752">
        <w:instrText xml:space="preserve"> REF _Ref491350131 \r \h  \* MERGEFORMAT </w:instrText>
      </w:r>
      <w:r w:rsidR="009F6A3E" w:rsidRPr="00115752">
        <w:fldChar w:fldCharType="separate"/>
      </w:r>
      <w:r w:rsidR="00A4712C">
        <w:t>13.9</w:t>
      </w:r>
      <w:r w:rsidR="009F6A3E" w:rsidRPr="00115752">
        <w:fldChar w:fldCharType="end"/>
      </w:r>
      <w:r w:rsidR="00365A47" w:rsidRPr="00115752">
        <w:t xml:space="preserve"> Положения</w:t>
      </w:r>
      <w:r w:rsidRPr="00115752">
        <w:t>)</w:t>
      </w:r>
      <w:r w:rsidR="009C09D0" w:rsidRPr="00115752">
        <w:t xml:space="preserve"> </w:t>
      </w:r>
      <w:r w:rsidRPr="00115752">
        <w:t>оператор ЭТП направляет (открывает доступ) организатору закупки вторые части заявок участников, подавших ценовые предложения в ходе проведения аукциона</w:t>
      </w:r>
      <w:r w:rsidR="00826E73" w:rsidRPr="00115752">
        <w:t> / </w:t>
      </w:r>
      <w:r w:rsidRPr="00115752">
        <w:t>редукциона.</w:t>
      </w:r>
    </w:p>
    <w:p w:rsidR="00AC7A3D" w:rsidRPr="00115752" w:rsidRDefault="00AC7A3D" w:rsidP="00B71F99">
      <w:pPr>
        <w:pStyle w:val="4"/>
        <w:numPr>
          <w:ilvl w:val="2"/>
          <w:numId w:val="4"/>
        </w:numPr>
      </w:pPr>
      <w:r w:rsidRPr="00115752">
        <w:t>Вторые части заявок участников, не подававших ценовые предложения в ходе проведения аукциона</w:t>
      </w:r>
      <w:r w:rsidR="00826E73" w:rsidRPr="00115752">
        <w:t> / </w:t>
      </w:r>
      <w:r w:rsidRPr="00115752">
        <w:t>редукциона, остаются конфиденциальными и не направляются оператором ЭТП организатору закупки.</w:t>
      </w:r>
    </w:p>
    <w:p w:rsidR="00AC7A3D" w:rsidRPr="00115752" w:rsidRDefault="00AC7A3D" w:rsidP="00B71F99">
      <w:pPr>
        <w:pStyle w:val="4"/>
        <w:numPr>
          <w:ilvl w:val="2"/>
          <w:numId w:val="4"/>
        </w:numPr>
      </w:pPr>
      <w:r w:rsidRPr="00115752">
        <w:t>Рассмотрение вторых частей заявок осуществляется в установленный в извещении и документации о закупке срок.</w:t>
      </w:r>
    </w:p>
    <w:p w:rsidR="00AC7A3D" w:rsidRPr="00115752" w:rsidRDefault="00AC7A3D" w:rsidP="00B71F99">
      <w:pPr>
        <w:pStyle w:val="4"/>
        <w:keepNext/>
        <w:numPr>
          <w:ilvl w:val="2"/>
          <w:numId w:val="4"/>
        </w:numPr>
      </w:pPr>
      <w:r w:rsidRPr="00115752">
        <w:t>В ходе проведения процедуры рассмотрения вторых частей заявок ЗК в отношении каждой поступившей заявки осуществляет следующие действия:</w:t>
      </w:r>
    </w:p>
    <w:p w:rsidR="009C09D0" w:rsidRPr="00115752" w:rsidRDefault="008E1F40" w:rsidP="00B71F99">
      <w:pPr>
        <w:pStyle w:val="5"/>
        <w:numPr>
          <w:ilvl w:val="3"/>
          <w:numId w:val="4"/>
        </w:numPr>
      </w:pPr>
      <w:r w:rsidRPr="00115752">
        <w:t>проверку состава</w:t>
      </w:r>
      <w:r w:rsidR="004E5D0E" w:rsidRPr="00115752">
        <w:t xml:space="preserve"> и</w:t>
      </w:r>
      <w:r w:rsidRPr="00115752">
        <w:t xml:space="preserve"> содержания второй части заявки на соответствие требованиям документации о </w:t>
      </w:r>
      <w:r w:rsidR="009C09D0" w:rsidRPr="00115752" w:rsidDel="008E1F40">
        <w:t>закупке</w:t>
      </w:r>
      <w:r w:rsidR="009C09D0" w:rsidRPr="00115752">
        <w:t>;</w:t>
      </w:r>
    </w:p>
    <w:p w:rsidR="009C09D0" w:rsidRPr="00115752" w:rsidRDefault="009C09D0" w:rsidP="00B71F99">
      <w:pPr>
        <w:pStyle w:val="5"/>
        <w:numPr>
          <w:ilvl w:val="3"/>
          <w:numId w:val="4"/>
        </w:numPr>
      </w:pPr>
      <w:bookmarkStart w:id="7291" w:name="_Ref271224340"/>
      <w:r w:rsidRPr="00115752">
        <w:t xml:space="preserve">проверка участника закупки (в том числе всех лиц, выступающих на стороне одного участника закупки) на соответствие </w:t>
      </w:r>
      <w:r w:rsidR="008E1F40" w:rsidRPr="00115752">
        <w:t xml:space="preserve">требованиям, установленным документации о </w:t>
      </w:r>
      <w:bookmarkEnd w:id="7291"/>
      <w:r w:rsidR="008E1F40" w:rsidRPr="00115752">
        <w:t>закупке</w:t>
      </w:r>
      <w:r w:rsidR="00347F90" w:rsidRPr="00115752">
        <w:t>;</w:t>
      </w:r>
    </w:p>
    <w:p w:rsidR="009C09D0" w:rsidRPr="00115752" w:rsidRDefault="009C09D0" w:rsidP="00B71F99">
      <w:pPr>
        <w:pStyle w:val="5"/>
        <w:numPr>
          <w:ilvl w:val="3"/>
          <w:numId w:val="4"/>
        </w:numPr>
      </w:pPr>
      <w:bookmarkStart w:id="7292" w:name="_Ref412129590"/>
      <w:r w:rsidRPr="00115752">
        <w:t>принятие решения о соответствии или о несоответствии участников аукциона</w:t>
      </w:r>
      <w:r w:rsidR="00826E73" w:rsidRPr="00115752">
        <w:t> / </w:t>
      </w:r>
      <w:r w:rsidRPr="00115752">
        <w:t>редукциона требованиям документации о закупке в соответствии с критериями отбора и в порядке, установлен</w:t>
      </w:r>
      <w:r w:rsidR="00AF3410" w:rsidRPr="00115752">
        <w:t>н</w:t>
      </w:r>
      <w:r w:rsidRPr="00115752">
        <w:t>ы</w:t>
      </w:r>
      <w:r w:rsidR="00AF3410" w:rsidRPr="00115752">
        <w:t>ми</w:t>
      </w:r>
      <w:r w:rsidRPr="00115752">
        <w:t xml:space="preserve"> в документации о закупке.</w:t>
      </w:r>
      <w:bookmarkEnd w:id="7292"/>
    </w:p>
    <w:p w:rsidR="009C09D0" w:rsidRPr="00115752" w:rsidRDefault="009C09D0" w:rsidP="00B71F99">
      <w:pPr>
        <w:pStyle w:val="4"/>
        <w:keepNext/>
        <w:numPr>
          <w:ilvl w:val="2"/>
          <w:numId w:val="4"/>
        </w:numPr>
      </w:pPr>
      <w:bookmarkStart w:id="7293" w:name="_Ref409723305"/>
      <w:r w:rsidRPr="00115752">
        <w:t>ЗК отказывает участнику закупки в допуске в следующих случаях:</w:t>
      </w:r>
      <w:bookmarkEnd w:id="7293"/>
    </w:p>
    <w:p w:rsidR="008E1F40" w:rsidRPr="00115752" w:rsidRDefault="008E1F40" w:rsidP="00B71F99">
      <w:pPr>
        <w:pStyle w:val="5"/>
        <w:numPr>
          <w:ilvl w:val="3"/>
          <w:numId w:val="4"/>
        </w:numPr>
      </w:pPr>
      <w:r w:rsidRPr="00115752">
        <w:t>непредоставление в составе второй части заявки на участие в аукционе</w:t>
      </w:r>
      <w:r w:rsidR="00826E73" w:rsidRPr="00115752">
        <w:t> / </w:t>
      </w:r>
      <w:r w:rsidRPr="00115752">
        <w:t>редукционе документов и сведений, предусмотренных документацией о закупке; нарушение требований документации о закупке к содержанию второй части заявки;</w:t>
      </w:r>
      <w:r w:rsidR="001809F9" w:rsidRPr="00115752">
        <w:t xml:space="preserve"> не допускается отказ в допуске участнику закупки за не предоставление во второй части заявки документа, предусмотренного подп. </w:t>
      </w:r>
      <w:r w:rsidR="009F6A3E" w:rsidRPr="00115752">
        <w:fldChar w:fldCharType="begin"/>
      </w:r>
      <w:r w:rsidR="009F6A3E" w:rsidRPr="00115752">
        <w:instrText xml:space="preserve"> REF _Ref412558026 \r \h  \* MERGEFORMAT </w:instrText>
      </w:r>
      <w:r w:rsidR="009F6A3E" w:rsidRPr="00115752">
        <w:fldChar w:fldCharType="separate"/>
      </w:r>
      <w:r w:rsidR="00A4712C">
        <w:t>13.7.11(8)</w:t>
      </w:r>
      <w:r w:rsidR="009F6A3E" w:rsidRPr="00115752">
        <w:fldChar w:fldCharType="end"/>
      </w:r>
      <w:r w:rsidR="00D909D9" w:rsidRPr="00115752">
        <w:t xml:space="preserve">, </w:t>
      </w:r>
      <w:r w:rsidR="009F6A3E" w:rsidRPr="00115752">
        <w:fldChar w:fldCharType="begin"/>
      </w:r>
      <w:r w:rsidR="009F6A3E" w:rsidRPr="00115752">
        <w:instrText xml:space="preserve"> REF _Ref498627321 \w \h  \* MERGEFORMAT </w:instrText>
      </w:r>
      <w:r w:rsidR="009F6A3E" w:rsidRPr="00115752">
        <w:fldChar w:fldCharType="separate"/>
      </w:r>
      <w:r w:rsidR="00A4712C">
        <w:t>13.7.12(7)</w:t>
      </w:r>
      <w:r w:rsidR="009F6A3E" w:rsidRPr="00115752">
        <w:fldChar w:fldCharType="end"/>
      </w:r>
      <w:r w:rsidR="001809F9" w:rsidRPr="00115752">
        <w:t xml:space="preserve"> Положения</w:t>
      </w:r>
      <w:r w:rsidR="00B8473A" w:rsidRPr="00115752">
        <w:t>,</w:t>
      </w:r>
      <w:r w:rsidR="001809F9" w:rsidRPr="00115752">
        <w:t xml:space="preserve"> в случае проведения закупки согласно подп. </w:t>
      </w:r>
      <w:r w:rsidR="009F6A3E" w:rsidRPr="00115752">
        <w:fldChar w:fldCharType="begin"/>
      </w:r>
      <w:r w:rsidR="009F6A3E" w:rsidRPr="00115752">
        <w:instrText xml:space="preserve"> REF _Ref412484953 \r \h  \* MERGEFORMAT </w:instrText>
      </w:r>
      <w:r w:rsidR="009F6A3E" w:rsidRPr="00115752">
        <w:fldChar w:fldCharType="separate"/>
      </w:r>
      <w:r w:rsidR="00A4712C">
        <w:t>19.16.3(1)</w:t>
      </w:r>
      <w:r w:rsidR="009F6A3E" w:rsidRPr="00115752">
        <w:fldChar w:fldCharType="end"/>
      </w:r>
      <w:r w:rsidR="001809F9" w:rsidRPr="00115752">
        <w:t xml:space="preserve"> Положения);</w:t>
      </w:r>
    </w:p>
    <w:p w:rsidR="009C09D0" w:rsidRPr="00115752" w:rsidRDefault="008E1F40" w:rsidP="00B71F99">
      <w:pPr>
        <w:pStyle w:val="5"/>
        <w:numPr>
          <w:ilvl w:val="3"/>
          <w:numId w:val="4"/>
        </w:numPr>
      </w:pPr>
      <w:r w:rsidRPr="00115752">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009C09D0" w:rsidRPr="00115752" w:rsidDel="008E1F40">
        <w:t>закупке</w:t>
      </w:r>
      <w:r w:rsidR="00AF3410" w:rsidRPr="00115752">
        <w:t>;</w:t>
      </w:r>
    </w:p>
    <w:p w:rsidR="009C09D0" w:rsidRPr="00115752" w:rsidRDefault="009C09D0" w:rsidP="00B71F99">
      <w:pPr>
        <w:pStyle w:val="5"/>
        <w:numPr>
          <w:ilvl w:val="3"/>
          <w:numId w:val="4"/>
        </w:numPr>
      </w:pPr>
      <w:r w:rsidRPr="00115752">
        <w:t>наличие в составе заявки на участие в аукционе</w:t>
      </w:r>
      <w:r w:rsidR="00826E73" w:rsidRPr="00115752">
        <w:t> / </w:t>
      </w:r>
      <w:r w:rsidRPr="00115752">
        <w:t>редукционе недостоверных сведений.</w:t>
      </w:r>
    </w:p>
    <w:p w:rsidR="009C09D0" w:rsidRPr="00115752" w:rsidRDefault="009C09D0" w:rsidP="00B71F99">
      <w:pPr>
        <w:pStyle w:val="4"/>
        <w:numPr>
          <w:ilvl w:val="2"/>
          <w:numId w:val="4"/>
        </w:numPr>
      </w:pPr>
      <w:r w:rsidRPr="00115752">
        <w:t>Отказ в допуске к участию в аукционе</w:t>
      </w:r>
      <w:r w:rsidR="00826E73" w:rsidRPr="00115752">
        <w:t> / </w:t>
      </w:r>
      <w:r w:rsidRPr="00115752">
        <w:t>редукционе по иным</w:t>
      </w:r>
      <w:r w:rsidR="00347F90" w:rsidRPr="00115752">
        <w:t xml:space="preserve"> </w:t>
      </w:r>
      <w:r w:rsidRPr="00115752">
        <w:t>основаниям</w:t>
      </w:r>
      <w:r w:rsidR="00347F90" w:rsidRPr="00115752">
        <w:t>,</w:t>
      </w:r>
      <w:r w:rsidRPr="00115752">
        <w:t xml:space="preserve"> </w:t>
      </w:r>
      <w:r w:rsidR="00347F90" w:rsidRPr="00115752">
        <w:t xml:space="preserve">не предусмотренным в </w:t>
      </w:r>
      <w:r w:rsidR="00B05E62" w:rsidRPr="00115752">
        <w:t>п.</w:t>
      </w:r>
      <w:r w:rsidR="00347F90" w:rsidRPr="00115752">
        <w:t> </w:t>
      </w:r>
      <w:r w:rsidR="009F6A3E" w:rsidRPr="00115752">
        <w:fldChar w:fldCharType="begin"/>
      </w:r>
      <w:r w:rsidR="009F6A3E" w:rsidRPr="00115752">
        <w:instrText xml:space="preserve"> REF _Ref409723305 \w \h  \* MERGEFORMAT </w:instrText>
      </w:r>
      <w:r w:rsidR="009F6A3E" w:rsidRPr="00115752">
        <w:fldChar w:fldCharType="separate"/>
      </w:r>
      <w:r w:rsidR="00A4712C">
        <w:t>13.10.5</w:t>
      </w:r>
      <w:r w:rsidR="009F6A3E" w:rsidRPr="00115752">
        <w:fldChar w:fldCharType="end"/>
      </w:r>
      <w:r w:rsidR="00365A47" w:rsidRPr="00115752">
        <w:t xml:space="preserve"> Положения</w:t>
      </w:r>
      <w:r w:rsidR="00347F90" w:rsidRPr="00115752">
        <w:t xml:space="preserve">, </w:t>
      </w:r>
      <w:r w:rsidRPr="00115752">
        <w:t>не допускается.</w:t>
      </w:r>
    </w:p>
    <w:p w:rsidR="009C09D0" w:rsidRPr="00115752" w:rsidRDefault="009C09D0" w:rsidP="00B71F99">
      <w:pPr>
        <w:pStyle w:val="4"/>
        <w:keepNext/>
        <w:numPr>
          <w:ilvl w:val="2"/>
          <w:numId w:val="4"/>
        </w:numPr>
      </w:pPr>
      <w:r w:rsidRPr="00115752">
        <w:lastRenderedPageBreak/>
        <w:t>В ходе процедуры рассмотрения вторых частей заявок на участие в аукционе</w:t>
      </w:r>
      <w:r w:rsidR="00826E73" w:rsidRPr="00115752">
        <w:t> / </w:t>
      </w:r>
      <w:r w:rsidRPr="00115752">
        <w:t>редукционе проводится заседание ЗК, итоги работы которой оформляются протоколом рассмотрения вторых частей заявок (подведения итогов), в который включаются следующие сведения:</w:t>
      </w:r>
    </w:p>
    <w:p w:rsidR="009C09D0" w:rsidRPr="00115752" w:rsidRDefault="009C09D0" w:rsidP="00B71F99">
      <w:pPr>
        <w:pStyle w:val="5"/>
        <w:numPr>
          <w:ilvl w:val="3"/>
          <w:numId w:val="4"/>
        </w:numPr>
      </w:pPr>
      <w:r w:rsidRPr="00115752">
        <w:t>наименование закупки;</w:t>
      </w:r>
    </w:p>
    <w:p w:rsidR="009C09D0" w:rsidRPr="00115752" w:rsidRDefault="009C09D0" w:rsidP="00B71F99">
      <w:pPr>
        <w:pStyle w:val="5"/>
        <w:numPr>
          <w:ilvl w:val="3"/>
          <w:numId w:val="4"/>
        </w:numPr>
      </w:pPr>
      <w:r w:rsidRPr="00115752">
        <w:t>номер закупки (при наличии);</w:t>
      </w:r>
    </w:p>
    <w:p w:rsidR="0022540D" w:rsidRPr="00115752" w:rsidRDefault="0022540D" w:rsidP="00B71F99">
      <w:pPr>
        <w:pStyle w:val="5"/>
        <w:numPr>
          <w:ilvl w:val="3"/>
          <w:numId w:val="4"/>
        </w:numPr>
      </w:pPr>
      <w:r w:rsidRPr="00115752">
        <w:t>дата подписания протокола;</w:t>
      </w:r>
    </w:p>
    <w:p w:rsidR="009C09D0" w:rsidRPr="00115752" w:rsidRDefault="009C09D0" w:rsidP="00B71F99">
      <w:pPr>
        <w:pStyle w:val="5"/>
        <w:numPr>
          <w:ilvl w:val="3"/>
          <w:numId w:val="4"/>
        </w:numPr>
      </w:pPr>
      <w:r w:rsidRPr="00115752">
        <w:t>сведения об НМЦ;</w:t>
      </w:r>
    </w:p>
    <w:p w:rsidR="009C09D0" w:rsidRPr="00115752" w:rsidRDefault="009C09D0" w:rsidP="00B71F99">
      <w:pPr>
        <w:pStyle w:val="5"/>
        <w:numPr>
          <w:ilvl w:val="3"/>
          <w:numId w:val="4"/>
        </w:numPr>
      </w:pPr>
      <w:r w:rsidRPr="00115752">
        <w:t xml:space="preserve">дата и время проведения процедуры рассмотрения </w:t>
      </w:r>
      <w:r w:rsidR="00C810EF" w:rsidRPr="00115752">
        <w:t xml:space="preserve">вторых </w:t>
      </w:r>
      <w:r w:rsidRPr="00115752">
        <w:t>частей заявок;</w:t>
      </w:r>
    </w:p>
    <w:p w:rsidR="009C09D0" w:rsidRPr="00115752" w:rsidRDefault="009C09D0" w:rsidP="00B71F99">
      <w:pPr>
        <w:pStyle w:val="5"/>
        <w:numPr>
          <w:ilvl w:val="3"/>
          <w:numId w:val="4"/>
        </w:numPr>
      </w:pPr>
      <w:r w:rsidRPr="00115752">
        <w:t>наименование и адрес ЭТП в информационно-телекоммуникационной сети «Интернет», с использованием которой проводится закупка;</w:t>
      </w:r>
    </w:p>
    <w:p w:rsidR="009C09D0" w:rsidRPr="00115752" w:rsidRDefault="009C09D0" w:rsidP="00B71F99">
      <w:pPr>
        <w:pStyle w:val="5"/>
        <w:numPr>
          <w:ilvl w:val="3"/>
          <w:numId w:val="4"/>
        </w:numPr>
      </w:pPr>
      <w:r w:rsidRPr="00115752">
        <w:t>наименование ЗК и</w:t>
      </w:r>
      <w:r w:rsidR="00C87E07" w:rsidRPr="00115752">
        <w:t> / </w:t>
      </w:r>
      <w:r w:rsidRPr="00115752">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990D7C" w:rsidRPr="00115752" w:rsidRDefault="00990D7C" w:rsidP="00B71F99">
      <w:pPr>
        <w:pStyle w:val="5"/>
        <w:numPr>
          <w:ilvl w:val="3"/>
          <w:numId w:val="4"/>
        </w:numPr>
      </w:pPr>
      <w:r w:rsidRPr="00115752">
        <w:t>количество поданных вторых частей заявок, а также дата и время регистрации каждой такой заявки;</w:t>
      </w:r>
    </w:p>
    <w:p w:rsidR="009C09D0" w:rsidRPr="00115752" w:rsidRDefault="00624F9D" w:rsidP="00B71F99">
      <w:pPr>
        <w:pStyle w:val="5"/>
        <w:numPr>
          <w:ilvl w:val="3"/>
          <w:numId w:val="4"/>
        </w:numPr>
      </w:pPr>
      <w:r w:rsidRPr="00115752">
        <w:t xml:space="preserve">сведения об идентификационных номерах участников закупки, </w:t>
      </w:r>
      <w:r w:rsidR="009C09D0" w:rsidRPr="00115752">
        <w:t>вторые части заявок которых были рассмотрены;</w:t>
      </w:r>
    </w:p>
    <w:p w:rsidR="009C09D0" w:rsidRPr="00115752" w:rsidRDefault="009C09D0" w:rsidP="00B71F99">
      <w:pPr>
        <w:pStyle w:val="5"/>
        <w:numPr>
          <w:ilvl w:val="3"/>
          <w:numId w:val="4"/>
        </w:numPr>
      </w:pPr>
      <w:r w:rsidRPr="00115752">
        <w:t>сведения о ценовых предложениях участников аукциона</w:t>
      </w:r>
      <w:r w:rsidR="00826E73" w:rsidRPr="00115752">
        <w:t> / </w:t>
      </w:r>
      <w:r w:rsidRPr="00115752">
        <w:t>редукциона, вторые части заявок которых были рассмотрены;</w:t>
      </w:r>
    </w:p>
    <w:p w:rsidR="009C09D0" w:rsidRPr="00115752" w:rsidRDefault="009C09D0" w:rsidP="00B71F99">
      <w:pPr>
        <w:pStyle w:val="5"/>
        <w:numPr>
          <w:ilvl w:val="3"/>
          <w:numId w:val="4"/>
        </w:numPr>
      </w:pPr>
      <w:r w:rsidRPr="00115752">
        <w:t>в отношении каждой заявки указывается принятое решение о соответствии или о несоответствии участников аукциона</w:t>
      </w:r>
      <w:r w:rsidR="00826E73" w:rsidRPr="00115752">
        <w:t> / </w:t>
      </w:r>
      <w:r w:rsidRPr="00115752">
        <w:t>редукциона требованиям документации о закупке в соответствии с критериями отбора и в порядке, которые установлены в документации о закупке;</w:t>
      </w:r>
    </w:p>
    <w:p w:rsidR="009C09D0" w:rsidRPr="00115752" w:rsidRDefault="009C09D0" w:rsidP="00B71F99">
      <w:pPr>
        <w:pStyle w:val="5"/>
        <w:numPr>
          <w:ilvl w:val="3"/>
          <w:numId w:val="4"/>
        </w:numPr>
      </w:pPr>
      <w:r w:rsidRPr="00115752">
        <w:t>основания признания вторых частей заявок участников аукциона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0022540D" w:rsidRPr="00115752">
        <w:t xml:space="preserve"> с указанием количества за</w:t>
      </w:r>
      <w:r w:rsidR="004A63EF" w:rsidRPr="00115752">
        <w:t>я</w:t>
      </w:r>
      <w:r w:rsidR="0022540D" w:rsidRPr="00115752">
        <w:t>вок, который были отклонены, и оснований отклонения таких заявок</w:t>
      </w:r>
      <w:r w:rsidRPr="00115752">
        <w:t>;</w:t>
      </w:r>
    </w:p>
    <w:p w:rsidR="00FB5313" w:rsidRPr="00115752" w:rsidRDefault="00FB5313" w:rsidP="00B71F99">
      <w:pPr>
        <w:pStyle w:val="5"/>
        <w:numPr>
          <w:ilvl w:val="3"/>
          <w:numId w:val="4"/>
        </w:numPr>
      </w:pPr>
      <w:r w:rsidRPr="00115752">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115752">
        <w:rPr>
          <w:vertAlign w:val="superscript"/>
        </w:rPr>
        <w:footnoteReference w:id="16"/>
      </w:r>
      <w:r w:rsidRPr="00115752">
        <w:t>, а также идентификационные номера участников закупки, заявки которых заняли второе и третье место в итоговой ранжировке;</w:t>
      </w:r>
    </w:p>
    <w:p w:rsidR="009C09D0" w:rsidRPr="00115752" w:rsidRDefault="009C09D0" w:rsidP="001D775D">
      <w:pPr>
        <w:pStyle w:val="5"/>
        <w:numPr>
          <w:ilvl w:val="0"/>
          <w:numId w:val="0"/>
        </w:numPr>
        <w:ind w:left="1986"/>
      </w:pPr>
      <w:r w:rsidRPr="00115752">
        <w:t>;</w:t>
      </w:r>
    </w:p>
    <w:p w:rsidR="007F7F8A" w:rsidRPr="00115752" w:rsidRDefault="007F7F8A" w:rsidP="00B71F99">
      <w:pPr>
        <w:pStyle w:val="5"/>
        <w:numPr>
          <w:ilvl w:val="3"/>
          <w:numId w:val="4"/>
        </w:numPr>
      </w:pPr>
      <w:r w:rsidRPr="00115752">
        <w:lastRenderedPageBreak/>
        <w:t>сведения об объеме и цене закупаемой продукции, сроке исполнения договора;</w:t>
      </w:r>
    </w:p>
    <w:p w:rsidR="00B9699A" w:rsidRPr="00115752" w:rsidRDefault="00B9699A" w:rsidP="00B71F99">
      <w:pPr>
        <w:pStyle w:val="5"/>
        <w:numPr>
          <w:ilvl w:val="3"/>
          <w:numId w:val="4"/>
        </w:numPr>
      </w:pPr>
      <w:r w:rsidRPr="00115752">
        <w:t>сведения о признании процедуры закупки несостоя</w:t>
      </w:r>
      <w:r w:rsidR="005A2082" w:rsidRPr="00115752">
        <w:t>в</w:t>
      </w:r>
      <w:r w:rsidRPr="00115752">
        <w:t>шейся с указанием основания</w:t>
      </w:r>
      <w:r w:rsidR="0022540D" w:rsidRPr="00115752">
        <w:t xml:space="preserve"> (причины)</w:t>
      </w:r>
      <w:r w:rsidRPr="00115752">
        <w:t xml:space="preserve"> такого признания, а также принятое ЗК в порядке п.</w:t>
      </w:r>
      <w:r w:rsidR="007B6ABF" w:rsidRPr="00115752">
        <w:t xml:space="preserve"> </w:t>
      </w:r>
      <w:r w:rsidR="009F6A3E" w:rsidRPr="00115752">
        <w:fldChar w:fldCharType="begin"/>
      </w:r>
      <w:r w:rsidR="009F6A3E" w:rsidRPr="00115752">
        <w:instrText xml:space="preserve"> REF _Ref410387696 \r \h  \* MERGEFORMAT </w:instrText>
      </w:r>
      <w:r w:rsidR="009F6A3E" w:rsidRPr="00115752">
        <w:fldChar w:fldCharType="separate"/>
      </w:r>
      <w:r w:rsidR="00A4712C">
        <w:t>11.8.6</w:t>
      </w:r>
      <w:r w:rsidR="009F6A3E" w:rsidRPr="00115752">
        <w:fldChar w:fldCharType="end"/>
      </w:r>
      <w:r w:rsidR="007B6ABF" w:rsidRPr="00115752">
        <w:t>,</w:t>
      </w:r>
      <w:r w:rsidRPr="00115752">
        <w:t xml:space="preserve"> </w:t>
      </w:r>
      <w:r w:rsidR="009F6A3E" w:rsidRPr="00115752">
        <w:fldChar w:fldCharType="begin"/>
      </w:r>
      <w:r w:rsidR="009F6A3E" w:rsidRPr="00115752">
        <w:instrText xml:space="preserve"> REF _Ref411817462 \r \h  \* MERGEFORMAT </w:instrText>
      </w:r>
      <w:r w:rsidR="009F6A3E" w:rsidRPr="00115752">
        <w:fldChar w:fldCharType="separate"/>
      </w:r>
      <w:r w:rsidR="00A4712C">
        <w:t>11.8.7</w:t>
      </w:r>
      <w:r w:rsidR="009F6A3E" w:rsidRPr="00115752">
        <w:fldChar w:fldCharType="end"/>
      </w:r>
      <w:r w:rsidRPr="00115752">
        <w:t xml:space="preserve"> Положения решение;</w:t>
      </w:r>
    </w:p>
    <w:p w:rsidR="0022540D" w:rsidRPr="00115752" w:rsidRDefault="0022540D" w:rsidP="00B71F99">
      <w:pPr>
        <w:pStyle w:val="5"/>
        <w:numPr>
          <w:ilvl w:val="3"/>
          <w:numId w:val="4"/>
        </w:numPr>
      </w:pPr>
      <w:r w:rsidRPr="00115752">
        <w:t>результаты голосования членов ЗК, принявших участие в голосовании;</w:t>
      </w:r>
    </w:p>
    <w:p w:rsidR="009C09D0" w:rsidRPr="00115752" w:rsidRDefault="00535CF7" w:rsidP="00B71F99">
      <w:pPr>
        <w:pStyle w:val="5"/>
        <w:numPr>
          <w:ilvl w:val="3"/>
          <w:numId w:val="4"/>
        </w:numPr>
      </w:pPr>
      <w:r w:rsidRPr="00115752">
        <w:t>иные сведения, которые ЗК сочтет нужным указать</w:t>
      </w:r>
      <w:r w:rsidR="009C09D0" w:rsidRPr="00115752">
        <w:t>.</w:t>
      </w:r>
    </w:p>
    <w:p w:rsidR="00535CF7" w:rsidRPr="00115752" w:rsidRDefault="00535CF7" w:rsidP="00B71F99">
      <w:pPr>
        <w:pStyle w:val="4"/>
        <w:numPr>
          <w:ilvl w:val="2"/>
          <w:numId w:val="4"/>
        </w:numPr>
      </w:pPr>
      <w:bookmarkStart w:id="7294" w:name="_Ref286348758"/>
      <w:bookmarkStart w:id="7295" w:name="_Ref410493480"/>
      <w:r w:rsidRPr="00115752">
        <w:t xml:space="preserve">По результатам рассмотрения вторых частей заявок процедура закупки признается несостоявшейся в случаях, </w:t>
      </w:r>
      <w:r w:rsidR="000D0BD2" w:rsidRPr="00115752">
        <w:t>если ЗК принято решение о несоответствии требованиям документации о закупке всех вторых частей заявок либо о соответствии только 1</w:t>
      </w:r>
      <w:r w:rsidR="009D7B5F" w:rsidRPr="00115752">
        <w:t> </w:t>
      </w:r>
      <w:r w:rsidR="000D0BD2" w:rsidRPr="00115752">
        <w:t>(одной) второй части заявки на участие в аукционе / редукционе</w:t>
      </w:r>
      <w:r w:rsidRPr="00115752">
        <w:t>. Последствия признания процедуры закупки несостоявшейся по указанным основаниям установлены в п. </w:t>
      </w:r>
      <w:r w:rsidR="009F6A3E" w:rsidRPr="00115752">
        <w:fldChar w:fldCharType="begin"/>
      </w:r>
      <w:r w:rsidR="009F6A3E" w:rsidRPr="00115752">
        <w:instrText xml:space="preserve"> REF _Ref410387696 \r \h  \* MERGEFORMAT </w:instrText>
      </w:r>
      <w:r w:rsidR="009F6A3E" w:rsidRPr="00115752">
        <w:fldChar w:fldCharType="separate"/>
      </w:r>
      <w:r w:rsidR="00A4712C">
        <w:t>11.8.6</w:t>
      </w:r>
      <w:r w:rsidR="009F6A3E" w:rsidRPr="00115752">
        <w:fldChar w:fldCharType="end"/>
      </w:r>
      <w:r w:rsidRPr="00115752">
        <w:t xml:space="preserve">, </w:t>
      </w:r>
      <w:r w:rsidR="009F6A3E" w:rsidRPr="00115752">
        <w:fldChar w:fldCharType="begin"/>
      </w:r>
      <w:r w:rsidR="009F6A3E" w:rsidRPr="00115752">
        <w:instrText xml:space="preserve"> REF _Ref411817462 \r \h  \* MERGEFORMAT </w:instrText>
      </w:r>
      <w:r w:rsidR="009F6A3E" w:rsidRPr="00115752">
        <w:fldChar w:fldCharType="separate"/>
      </w:r>
      <w:r w:rsidR="00A4712C">
        <w:t>11.8.7</w:t>
      </w:r>
      <w:r w:rsidR="009F6A3E" w:rsidRPr="00115752">
        <w:fldChar w:fldCharType="end"/>
      </w:r>
      <w:r w:rsidRPr="00115752">
        <w:t xml:space="preserve"> Положения соответственно.</w:t>
      </w:r>
      <w:bookmarkEnd w:id="7294"/>
    </w:p>
    <w:p w:rsidR="009C09D0" w:rsidRPr="00115752" w:rsidRDefault="009C09D0" w:rsidP="00B71F99">
      <w:pPr>
        <w:pStyle w:val="4"/>
        <w:numPr>
          <w:ilvl w:val="2"/>
          <w:numId w:val="4"/>
        </w:numPr>
      </w:pPr>
      <w:r w:rsidRPr="00115752">
        <w:t xml:space="preserve">ЗК присваивает участникам, вторые части </w:t>
      </w:r>
      <w:r w:rsidR="00AF3410" w:rsidRPr="00115752">
        <w:t xml:space="preserve">заявок </w:t>
      </w:r>
      <w:r w:rsidRPr="00115752">
        <w:t xml:space="preserve">которых были признаны соответствующими требованиям документации о закупке, места, начиная с первого; при этом победителем закупки признается участник </w:t>
      </w:r>
      <w:r w:rsidR="00347F90" w:rsidRPr="00115752">
        <w:t>закупки</w:t>
      </w:r>
      <w:r w:rsidRPr="00115752">
        <w:t>, который предложил минимальную цену договора (в случае если цена договора была снижена до нуля и далее аукцион</w:t>
      </w:r>
      <w:r w:rsidR="004E3F17" w:rsidRPr="00115752">
        <w:t> </w:t>
      </w:r>
      <w:r w:rsidR="007F1DF0" w:rsidRPr="00115752">
        <w:t>/</w:t>
      </w:r>
      <w:r w:rsidR="004E3F17" w:rsidRPr="00115752">
        <w:t> </w:t>
      </w:r>
      <w:r w:rsidR="007F1DF0" w:rsidRPr="00115752">
        <w:t>редукцион</w:t>
      </w:r>
      <w:r w:rsidRPr="00115752">
        <w:t xml:space="preserve"> проводился на повышение цены договора, первое место присваивается участнику, который предложил максимальную цену договора). </w:t>
      </w:r>
      <w:r w:rsidR="00552DA2" w:rsidRPr="00115752">
        <w:t>Е</w:t>
      </w:r>
      <w:r w:rsidRPr="00115752">
        <w:t xml:space="preserve">сли минимальную </w:t>
      </w:r>
      <w:r w:rsidR="00552DA2" w:rsidRPr="00115752">
        <w:t>(в случае проведения аукциона</w:t>
      </w:r>
      <w:r w:rsidR="004E3F17" w:rsidRPr="00115752">
        <w:t> </w:t>
      </w:r>
      <w:r w:rsidR="00552DA2" w:rsidRPr="00115752">
        <w:t>/</w:t>
      </w:r>
      <w:r w:rsidR="004E3F17" w:rsidRPr="00115752">
        <w:t> </w:t>
      </w:r>
      <w:r w:rsidR="00552DA2" w:rsidRPr="00115752">
        <w:t xml:space="preserve">редукциона на повышение – максимальную) </w:t>
      </w:r>
      <w:r w:rsidRPr="00115752">
        <w:t>цену договора предложило несколько участников аукциона</w:t>
      </w:r>
      <w:r w:rsidR="004E3F17" w:rsidRPr="00115752">
        <w:t> </w:t>
      </w:r>
      <w:r w:rsidR="007F1DF0" w:rsidRPr="00115752">
        <w:t>/</w:t>
      </w:r>
      <w:r w:rsidR="004E3F17" w:rsidRPr="00115752">
        <w:t> </w:t>
      </w:r>
      <w:r w:rsidR="007F1DF0" w:rsidRPr="00115752">
        <w:t>редукциона</w:t>
      </w:r>
      <w:r w:rsidRPr="00115752">
        <w:t>, меньший номер присваивается участнику, ценовое предложение которого было сделано ранее.</w:t>
      </w:r>
      <w:bookmarkEnd w:id="7295"/>
    </w:p>
    <w:p w:rsidR="009C09D0" w:rsidRPr="00115752" w:rsidRDefault="009C09D0" w:rsidP="00B71F99">
      <w:pPr>
        <w:pStyle w:val="4"/>
        <w:numPr>
          <w:ilvl w:val="2"/>
          <w:numId w:val="4"/>
        </w:numPr>
      </w:pPr>
      <w:r w:rsidRPr="00115752">
        <w:t>Протокол рассмотрения вторых частей заявок (</w:t>
      </w:r>
      <w:r w:rsidR="007C7B05" w:rsidRPr="00115752">
        <w:t>итоговый протокол</w:t>
      </w:r>
      <w:r w:rsidRPr="00115752">
        <w:t>) должен быть официально размещен в срок не позднее 3</w:t>
      </w:r>
      <w:r w:rsidR="00577D1A" w:rsidRPr="00115752">
        <w:t> </w:t>
      </w:r>
      <w:r w:rsidR="000D52DD" w:rsidRPr="00115752">
        <w:t>(трех)</w:t>
      </w:r>
      <w:r w:rsidR="00B17C10" w:rsidRPr="00115752">
        <w:t xml:space="preserve"> </w:t>
      </w:r>
      <w:r w:rsidRPr="00115752">
        <w:t>дней с</w:t>
      </w:r>
      <w:r w:rsidR="007B2706" w:rsidRPr="00115752">
        <w:t>о дня</w:t>
      </w:r>
      <w:r w:rsidRPr="00115752">
        <w:t xml:space="preserve"> его подписания.</w:t>
      </w:r>
    </w:p>
    <w:p w:rsidR="009C09D0" w:rsidRPr="00115752" w:rsidRDefault="009C09D0" w:rsidP="00B71F99">
      <w:pPr>
        <w:pStyle w:val="4"/>
        <w:numPr>
          <w:ilvl w:val="2"/>
          <w:numId w:val="4"/>
        </w:numPr>
      </w:pPr>
      <w:r w:rsidRPr="00115752">
        <w:t>Любой участник закупки после официального размещения протокола рассмотрения вторых частей заявок (подведения итогов)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577D1A" w:rsidRPr="00115752">
        <w:t> </w:t>
      </w:r>
      <w:r w:rsidR="000D52DD" w:rsidRPr="00115752">
        <w:t>(пяти)</w:t>
      </w:r>
      <w:r w:rsidRPr="00115752">
        <w:t xml:space="preserve"> рабочих дней со дня поступления такого запроса обязан предоставить такому участнику </w:t>
      </w:r>
      <w:r w:rsidR="007B2706" w:rsidRPr="00115752">
        <w:t xml:space="preserve">закупки </w:t>
      </w:r>
      <w:r w:rsidRPr="00115752">
        <w:t>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rsidR="00FE36B0" w:rsidRPr="00115752" w:rsidRDefault="00B9699A" w:rsidP="00B71F99">
      <w:pPr>
        <w:pStyle w:val="4"/>
        <w:numPr>
          <w:ilvl w:val="2"/>
          <w:numId w:val="4"/>
        </w:numPr>
      </w:pPr>
      <w:bookmarkStart w:id="7296" w:name="_Ref474687973"/>
      <w:bookmarkStart w:id="7297" w:name="_Ref476245291"/>
      <w:r w:rsidRPr="00115752">
        <w:t>В случае признания процедуры закупки несостоя</w:t>
      </w:r>
      <w:r w:rsidR="005A2082" w:rsidRPr="00115752">
        <w:t>в</w:t>
      </w:r>
      <w:r w:rsidRPr="00115752">
        <w:t>шейся по основанию, предусмотренному п</w:t>
      </w:r>
      <w:r w:rsidR="004A63EF" w:rsidRPr="00115752">
        <w:t>од</w:t>
      </w:r>
      <w:r w:rsidRPr="00115752">
        <w:t>п.</w:t>
      </w:r>
      <w:r w:rsidR="004A63EF" w:rsidRPr="00115752">
        <w:t> </w:t>
      </w:r>
      <w:r w:rsidR="009F6A3E" w:rsidRPr="00115752">
        <w:fldChar w:fldCharType="begin"/>
      </w:r>
      <w:r w:rsidR="009F6A3E" w:rsidRPr="00115752">
        <w:instrText xml:space="preserve"> REF _Ref474687569 \r \h  \* MERGEFORMAT </w:instrText>
      </w:r>
      <w:r w:rsidR="009F6A3E" w:rsidRPr="00115752">
        <w:fldChar w:fldCharType="separate"/>
      </w:r>
      <w:r w:rsidR="00A4712C">
        <w:t>11.8.1(16)</w:t>
      </w:r>
      <w:r w:rsidR="009F6A3E" w:rsidRPr="00115752">
        <w:fldChar w:fldCharType="end"/>
      </w:r>
      <w:r w:rsidRPr="00115752">
        <w:t xml:space="preserve"> Положения, и принятия ЗК решения о заключении договора с единственным участником закупки, вторая часть заявки на участие в аукционе была признана соответствующей</w:t>
      </w:r>
      <w:r w:rsidR="00D1425F" w:rsidRPr="00115752">
        <w:t xml:space="preserve"> установленным требованиям, </w:t>
      </w:r>
      <w:r w:rsidR="00CD72E4" w:rsidRPr="00115752">
        <w:t>з</w:t>
      </w:r>
      <w:r w:rsidRPr="00115752">
        <w:t>аказчик вправе заключить договор с таким участником закупки с соблюдением сроков, предусмотренных п.</w:t>
      </w:r>
      <w:r w:rsidR="004A63EF" w:rsidRPr="00115752">
        <w:t> </w:t>
      </w:r>
      <w:r w:rsidR="009F6A3E" w:rsidRPr="00115752">
        <w:fldChar w:fldCharType="begin"/>
      </w:r>
      <w:r w:rsidR="009F6A3E" w:rsidRPr="00115752">
        <w:instrText xml:space="preserve"> REF _Ref410848872 \r \h  \* MERGEFORMAT </w:instrText>
      </w:r>
      <w:r w:rsidR="009F6A3E" w:rsidRPr="00115752">
        <w:fldChar w:fldCharType="separate"/>
      </w:r>
      <w:r w:rsidR="00A4712C">
        <w:t>20.2.1</w:t>
      </w:r>
      <w:r w:rsidR="009F6A3E" w:rsidRPr="00115752">
        <w:fldChar w:fldCharType="end"/>
      </w:r>
      <w:r w:rsidR="00567C07" w:rsidRPr="00115752">
        <w:t xml:space="preserve"> </w:t>
      </w:r>
      <w:r w:rsidRPr="00115752">
        <w:t>Положения о закупке</w:t>
      </w:r>
      <w:bookmarkEnd w:id="7296"/>
      <w:r w:rsidR="007847EE" w:rsidRPr="00115752">
        <w:t>.</w:t>
      </w:r>
      <w:bookmarkStart w:id="7298" w:name="_Toc409715537"/>
      <w:bookmarkStart w:id="7299" w:name="_Toc409721554"/>
      <w:bookmarkStart w:id="7300" w:name="_Toc409720685"/>
      <w:bookmarkStart w:id="7301" w:name="_Toc409721772"/>
      <w:bookmarkStart w:id="7302" w:name="_Toc409807490"/>
      <w:bookmarkStart w:id="7303" w:name="_Toc409812209"/>
      <w:bookmarkStart w:id="7304" w:name="_Toc283764438"/>
      <w:bookmarkStart w:id="7305" w:name="_Toc409908772"/>
      <w:bookmarkStart w:id="7306" w:name="_Toc410902944"/>
      <w:bookmarkStart w:id="7307" w:name="_Toc410907955"/>
      <w:bookmarkStart w:id="7308" w:name="_Toc410908144"/>
      <w:bookmarkStart w:id="7309" w:name="_Toc410910937"/>
      <w:bookmarkStart w:id="7310" w:name="_Toc410911210"/>
      <w:bookmarkStart w:id="7311" w:name="_Toc410920308"/>
      <w:bookmarkStart w:id="7312" w:name="_Toc411279948"/>
      <w:bookmarkStart w:id="7313" w:name="_Toc411626674"/>
      <w:bookmarkStart w:id="7314" w:name="_Toc411632217"/>
      <w:bookmarkStart w:id="7315" w:name="_Toc411882126"/>
      <w:bookmarkStart w:id="7316" w:name="_Toc411941136"/>
      <w:bookmarkStart w:id="7317" w:name="_Toc285801584"/>
      <w:bookmarkStart w:id="7318" w:name="_Toc411949611"/>
      <w:bookmarkStart w:id="7319" w:name="_Toc412111251"/>
      <w:bookmarkStart w:id="7320" w:name="_Toc285977855"/>
      <w:bookmarkStart w:id="7321" w:name="_Toc412128018"/>
      <w:bookmarkStart w:id="7322" w:name="_Toc285999984"/>
      <w:bookmarkStart w:id="7323" w:name="_Toc412218467"/>
      <w:bookmarkStart w:id="7324" w:name="_Toc412543753"/>
      <w:bookmarkStart w:id="7325" w:name="_Toc412551498"/>
      <w:bookmarkStart w:id="7326" w:name="_Toc412760368"/>
      <w:bookmarkStart w:id="7327" w:name="_Toc453143303"/>
      <w:bookmarkEnd w:id="7297"/>
    </w:p>
    <w:p w:rsidR="00EA284A" w:rsidRPr="00115752" w:rsidRDefault="00CD6BC5" w:rsidP="00B71F99">
      <w:pPr>
        <w:pStyle w:val="3"/>
        <w:numPr>
          <w:ilvl w:val="1"/>
          <w:numId w:val="4"/>
        </w:numPr>
        <w:ind w:left="1134"/>
      </w:pPr>
      <w:bookmarkStart w:id="7328" w:name="_Toc516824550"/>
      <w:r w:rsidRPr="00115752">
        <w:lastRenderedPageBreak/>
        <w:t>Отмена</w:t>
      </w:r>
      <w:r w:rsidR="009C09D0" w:rsidRPr="00115752">
        <w:t xml:space="preserve"> аукциона</w:t>
      </w:r>
      <w:r w:rsidR="004E3F17" w:rsidRPr="00115752">
        <w:t> / </w:t>
      </w:r>
      <w:r w:rsidR="009C09D0" w:rsidRPr="00115752">
        <w:t>редукциона</w:t>
      </w:r>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p>
    <w:p w:rsidR="00AF4026" w:rsidRPr="00115752" w:rsidRDefault="009C09D0" w:rsidP="00B71F99">
      <w:pPr>
        <w:pStyle w:val="4"/>
        <w:keepNext/>
        <w:numPr>
          <w:ilvl w:val="2"/>
          <w:numId w:val="4"/>
        </w:numPr>
      </w:pPr>
      <w:bookmarkStart w:id="7329" w:name="_Ref516683353"/>
      <w:r w:rsidRPr="00115752">
        <w:t>Решение об</w:t>
      </w:r>
      <w:r w:rsidR="000C5FCA" w:rsidRPr="00115752">
        <w:t xml:space="preserve"> отмене</w:t>
      </w:r>
      <w:r w:rsidRPr="00115752">
        <w:t xml:space="preserve"> </w:t>
      </w:r>
      <w:r w:rsidR="007B2706" w:rsidRPr="00115752">
        <w:t xml:space="preserve">аукциона </w:t>
      </w:r>
      <w:r w:rsidRPr="00115752">
        <w:t xml:space="preserve">может быть принято в любой момент до </w:t>
      </w:r>
      <w:r w:rsidR="000C5FCA" w:rsidRPr="00115752">
        <w:t xml:space="preserve">наступления времени и даты окончания срока подачи </w:t>
      </w:r>
      <w:r w:rsidR="00162187" w:rsidRPr="00115752">
        <w:t>заявок</w:t>
      </w:r>
      <w:r w:rsidRPr="00115752">
        <w:t xml:space="preserve"> при условии наличия соответствующего указания в извещении</w:t>
      </w:r>
      <w:bookmarkEnd w:id="7329"/>
      <w:r w:rsidR="00162187" w:rsidRPr="00115752">
        <w:t xml:space="preserve"> </w:t>
      </w:r>
    </w:p>
    <w:p w:rsidR="009C09D0" w:rsidRPr="00115752" w:rsidRDefault="00AF4026" w:rsidP="00B71F99">
      <w:pPr>
        <w:pStyle w:val="4"/>
        <w:keepNext/>
        <w:numPr>
          <w:ilvl w:val="2"/>
          <w:numId w:val="4"/>
        </w:numPr>
      </w:pPr>
      <w:r w:rsidRPr="00115752">
        <w:t>Основаниями для принятия решения, указанного в п. </w:t>
      </w:r>
      <w:r w:rsidR="00550218" w:rsidRPr="00115752">
        <w:fldChar w:fldCharType="begin"/>
      </w:r>
      <w:r w:rsidR="00550218" w:rsidRPr="00115752">
        <w:instrText xml:space="preserve"> REF _Ref516683353 \r \h </w:instrText>
      </w:r>
      <w:r w:rsidR="00115752">
        <w:instrText xml:space="preserve"> \* MERGEFORMAT </w:instrText>
      </w:r>
      <w:r w:rsidR="00550218" w:rsidRPr="00115752">
        <w:fldChar w:fldCharType="separate"/>
      </w:r>
      <w:r w:rsidR="00A4712C">
        <w:t>13.11.1</w:t>
      </w:r>
      <w:r w:rsidR="00550218" w:rsidRPr="00115752">
        <w:fldChar w:fldCharType="end"/>
      </w:r>
      <w:r w:rsidR="00550218" w:rsidRPr="00115752">
        <w:t xml:space="preserve"> </w:t>
      </w:r>
      <w:r w:rsidRPr="00115752">
        <w:t>Положения, могут быть</w:t>
      </w:r>
      <w:r w:rsidR="009C09D0" w:rsidRPr="00115752">
        <w:t>:</w:t>
      </w:r>
    </w:p>
    <w:p w:rsidR="009C09D0" w:rsidRPr="00115752" w:rsidRDefault="009C09D0" w:rsidP="00B71F99">
      <w:pPr>
        <w:pStyle w:val="5"/>
        <w:numPr>
          <w:ilvl w:val="3"/>
          <w:numId w:val="4"/>
        </w:numPr>
      </w:pPr>
      <w:r w:rsidRPr="00115752">
        <w:t>изменение финансовых, инвестиционных, производственных и иных программ, оказавших влияние на потребность в данной закупке;</w:t>
      </w:r>
    </w:p>
    <w:p w:rsidR="009C09D0" w:rsidRPr="00115752" w:rsidRDefault="009C09D0" w:rsidP="00B71F99">
      <w:pPr>
        <w:pStyle w:val="5"/>
        <w:numPr>
          <w:ilvl w:val="3"/>
          <w:numId w:val="4"/>
        </w:numPr>
      </w:pPr>
      <w:r w:rsidRPr="00115752">
        <w:t>изменения потребности в продукции, в том числе изменение характеристик продукции;</w:t>
      </w:r>
    </w:p>
    <w:p w:rsidR="009C09D0" w:rsidRPr="00115752" w:rsidRDefault="009C09D0" w:rsidP="00B71F99">
      <w:pPr>
        <w:pStyle w:val="5"/>
        <w:numPr>
          <w:ilvl w:val="3"/>
          <w:numId w:val="4"/>
        </w:numPr>
      </w:pPr>
      <w:r w:rsidRPr="00115752">
        <w:t>необходимость исполнения предписания контролирующих органов</w:t>
      </w:r>
      <w:r w:rsidR="00165B07" w:rsidRPr="00115752">
        <w:t>,</w:t>
      </w:r>
      <w:r w:rsidRPr="00115752">
        <w:t xml:space="preserve"> и</w:t>
      </w:r>
      <w:r w:rsidR="00C87E07" w:rsidRPr="00115752">
        <w:t> / </w:t>
      </w:r>
      <w:r w:rsidR="00037ABD" w:rsidRPr="00115752">
        <w:t>или</w:t>
      </w:r>
      <w:r w:rsidRPr="00115752">
        <w:t xml:space="preserve"> вступившего в законную силу судебного решения</w:t>
      </w:r>
      <w:r w:rsidR="00165B07" w:rsidRPr="00115752">
        <w:t>,</w:t>
      </w:r>
      <w:r w:rsidR="00CD72E4" w:rsidRPr="00115752">
        <w:t xml:space="preserve"> и / или рекомендаций по устранению допущенных нарушений, направленных Комиссией по рассмотрению жалоб</w:t>
      </w:r>
      <w:r w:rsidRPr="00115752">
        <w:t>;</w:t>
      </w:r>
    </w:p>
    <w:p w:rsidR="009C09D0" w:rsidRPr="00115752" w:rsidRDefault="009C09D0" w:rsidP="00B71F99">
      <w:pPr>
        <w:pStyle w:val="5"/>
        <w:numPr>
          <w:ilvl w:val="3"/>
          <w:numId w:val="4"/>
        </w:numPr>
      </w:pPr>
      <w:r w:rsidRPr="00115752">
        <w:t xml:space="preserve">существенные ошибки, допущенные при подготовке извещения </w:t>
      </w:r>
      <w:r w:rsidR="00037ABD" w:rsidRPr="00115752">
        <w:t>и</w:t>
      </w:r>
      <w:r w:rsidR="00C87E07" w:rsidRPr="00115752">
        <w:t> / </w:t>
      </w:r>
      <w:r w:rsidR="00037ABD" w:rsidRPr="00115752">
        <w:t>или</w:t>
      </w:r>
      <w:r w:rsidRPr="00115752">
        <w:t xml:space="preserve"> документации о закупке;</w:t>
      </w:r>
    </w:p>
    <w:p w:rsidR="009C09D0" w:rsidRPr="00115752" w:rsidRDefault="009C09D0" w:rsidP="00B71F99">
      <w:pPr>
        <w:pStyle w:val="5"/>
        <w:numPr>
          <w:ilvl w:val="3"/>
          <w:numId w:val="4"/>
        </w:numPr>
      </w:pPr>
      <w:r w:rsidRPr="00115752">
        <w:t>изменение но</w:t>
      </w:r>
      <w:r w:rsidR="007874A0" w:rsidRPr="00115752">
        <w:t>р</w:t>
      </w:r>
      <w:r w:rsidRPr="00115752">
        <w:t>м законодательства.</w:t>
      </w:r>
    </w:p>
    <w:p w:rsidR="00162187" w:rsidRPr="00115752" w:rsidRDefault="00162187" w:rsidP="00B71F99">
      <w:pPr>
        <w:pStyle w:val="4"/>
        <w:numPr>
          <w:ilvl w:val="2"/>
          <w:numId w:val="4"/>
        </w:numPr>
      </w:pPr>
      <w:r w:rsidRPr="00115752">
        <w:t xml:space="preserve">При проведении аукциона решение об отмене </w:t>
      </w:r>
      <w:r w:rsidR="00C16456" w:rsidRPr="00115752">
        <w:t xml:space="preserve">определения </w:t>
      </w:r>
      <w:r w:rsidRPr="00115752">
        <w:t>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p w:rsidR="00162187" w:rsidRPr="00115752" w:rsidRDefault="00162187" w:rsidP="00B71F99">
      <w:pPr>
        <w:pStyle w:val="4"/>
        <w:numPr>
          <w:ilvl w:val="2"/>
          <w:numId w:val="4"/>
        </w:numPr>
      </w:pPr>
      <w:r w:rsidRPr="00115752">
        <w:t>Решение об отмене редукциона/определени</w:t>
      </w:r>
      <w:r w:rsidR="00C16456" w:rsidRPr="00115752">
        <w:t>я</w:t>
      </w:r>
      <w:r w:rsidRPr="00115752">
        <w:t xml:space="preserve"> поставщика при проведении редукциона может быть принято в любой момент до подведения итогов закупки при условии наличия соответствующего указания в извещении в следующих случаях:</w:t>
      </w:r>
    </w:p>
    <w:p w:rsidR="00162187" w:rsidRPr="00115752" w:rsidRDefault="00162187" w:rsidP="00B71F99">
      <w:pPr>
        <w:pStyle w:val="5"/>
        <w:numPr>
          <w:ilvl w:val="3"/>
          <w:numId w:val="4"/>
        </w:numPr>
      </w:pPr>
      <w:r w:rsidRPr="00115752">
        <w:t>изменение финансовых, инвестиционных, производственных и иных программ, оказавших влияние на потребность в данной закупке;</w:t>
      </w:r>
    </w:p>
    <w:p w:rsidR="00162187" w:rsidRPr="00115752" w:rsidRDefault="00162187" w:rsidP="00B71F99">
      <w:pPr>
        <w:pStyle w:val="5"/>
        <w:numPr>
          <w:ilvl w:val="3"/>
          <w:numId w:val="4"/>
        </w:numPr>
      </w:pPr>
      <w:r w:rsidRPr="00115752">
        <w:t>изменения потребности в продукции, в том числе изменение характеристик продукции;</w:t>
      </w:r>
    </w:p>
    <w:p w:rsidR="00162187" w:rsidRPr="00115752" w:rsidRDefault="00162187" w:rsidP="00B71F99">
      <w:pPr>
        <w:pStyle w:val="5"/>
        <w:numPr>
          <w:ilvl w:val="3"/>
          <w:numId w:val="4"/>
        </w:numPr>
      </w:pPr>
      <w:r w:rsidRPr="00115752">
        <w:t>при возникновении обстоятельств непреодолимой силы, подтвержденных соответствующим документом и влияющих на целесообразность закупки;</w:t>
      </w:r>
    </w:p>
    <w:p w:rsidR="00162187" w:rsidRPr="00115752" w:rsidRDefault="00162187" w:rsidP="00B71F99">
      <w:pPr>
        <w:pStyle w:val="5"/>
        <w:numPr>
          <w:ilvl w:val="3"/>
          <w:numId w:val="4"/>
        </w:numPr>
      </w:pPr>
      <w:r w:rsidRPr="00115752">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 по рассмотрению жалоб;</w:t>
      </w:r>
    </w:p>
    <w:p w:rsidR="00162187" w:rsidRPr="00115752" w:rsidRDefault="00162187" w:rsidP="00B71F99">
      <w:pPr>
        <w:pStyle w:val="5"/>
        <w:numPr>
          <w:ilvl w:val="3"/>
          <w:numId w:val="4"/>
        </w:numPr>
      </w:pPr>
      <w:r w:rsidRPr="00115752">
        <w:t>существенные ошибки, допущенные при подготовке извещения и / или документации о закупке;</w:t>
      </w:r>
    </w:p>
    <w:p w:rsidR="00FE36B0" w:rsidRPr="00115752" w:rsidRDefault="00162187" w:rsidP="00B71F99">
      <w:pPr>
        <w:pStyle w:val="5"/>
        <w:numPr>
          <w:ilvl w:val="3"/>
          <w:numId w:val="4"/>
        </w:numPr>
      </w:pPr>
      <w:r w:rsidRPr="00115752">
        <w:t>изменение норм законодательства.</w:t>
      </w:r>
    </w:p>
    <w:p w:rsidR="009C09D0" w:rsidRPr="00115752" w:rsidRDefault="009C09D0" w:rsidP="00B71F99">
      <w:pPr>
        <w:pStyle w:val="4"/>
        <w:numPr>
          <w:ilvl w:val="2"/>
          <w:numId w:val="4"/>
        </w:numPr>
      </w:pPr>
      <w:r w:rsidRPr="00115752">
        <w:t xml:space="preserve">Решение об </w:t>
      </w:r>
      <w:r w:rsidR="00252F8A" w:rsidRPr="00115752">
        <w:t>отмене</w:t>
      </w:r>
      <w:r w:rsidRPr="00115752">
        <w:t xml:space="preserve"> закупки включает в себя основание </w:t>
      </w:r>
      <w:r w:rsidR="007874A0" w:rsidRPr="00115752">
        <w:t xml:space="preserve">для </w:t>
      </w:r>
      <w:r w:rsidRPr="00115752">
        <w:t>принятия решения и оформляется в виде извещения об</w:t>
      </w:r>
      <w:r w:rsidR="00252F8A" w:rsidRPr="00115752">
        <w:t xml:space="preserve"> отмене</w:t>
      </w:r>
      <w:r w:rsidRPr="00115752">
        <w:t xml:space="preserve"> закупки, подписываемого председателем ЗК или лицом, исполняющим его функции</w:t>
      </w:r>
      <w:r w:rsidR="00252F8A" w:rsidRPr="00115752">
        <w:t>. При проведени</w:t>
      </w:r>
      <w:r w:rsidR="004A63EF" w:rsidRPr="00115752">
        <w:t>и</w:t>
      </w:r>
      <w:r w:rsidR="00252F8A" w:rsidRPr="00115752">
        <w:t xml:space="preserve"> аукциона – в день принятия решения извещение об отмене закупки офи</w:t>
      </w:r>
      <w:r w:rsidR="004A63EF" w:rsidRPr="00115752">
        <w:t>ци</w:t>
      </w:r>
      <w:r w:rsidR="00252F8A" w:rsidRPr="00115752">
        <w:t>ально размещается в открытых источниках информации. При проведении редукциона извещение об отмене закупки</w:t>
      </w:r>
      <w:r w:rsidR="003E7FA4" w:rsidRPr="00115752">
        <w:t xml:space="preserve"> -</w:t>
      </w:r>
      <w:r w:rsidRPr="00115752">
        <w:t xml:space="preserve"> в срок не позднее 3</w:t>
      </w:r>
      <w:r w:rsidR="00577D1A" w:rsidRPr="00115752">
        <w:t> </w:t>
      </w:r>
      <w:r w:rsidR="000D52DD" w:rsidRPr="00115752">
        <w:t xml:space="preserve">(трех) </w:t>
      </w:r>
      <w:r w:rsidRPr="00115752">
        <w:t xml:space="preserve">дней с момента принятия решения об </w:t>
      </w:r>
      <w:r w:rsidRPr="00115752">
        <w:lastRenderedPageBreak/>
        <w:t>отказе, но в любом случае не позднее даты подведения итогов закупки официально размещается в открытых источниках.</w:t>
      </w:r>
    </w:p>
    <w:p w:rsidR="007E03F2" w:rsidRPr="00115752" w:rsidRDefault="003E7FA4" w:rsidP="00B71F99">
      <w:pPr>
        <w:pStyle w:val="4"/>
        <w:numPr>
          <w:ilvl w:val="2"/>
          <w:numId w:val="4"/>
        </w:numPr>
      </w:pPr>
      <w:bookmarkStart w:id="7330" w:name="_Ref475529305"/>
      <w:r w:rsidRPr="00115752">
        <w:t>При проведении аукциона р</w:t>
      </w:r>
      <w:r w:rsidR="007E03F2" w:rsidRPr="00115752">
        <w:t>ешение об</w:t>
      </w:r>
      <w:r w:rsidR="00252F8A" w:rsidRPr="00115752">
        <w:t xml:space="preserve"> отмене определения поставщика</w:t>
      </w:r>
      <w:r w:rsidR="007E03F2" w:rsidRPr="00115752">
        <w:t xml:space="preserve"> может быть принято </w:t>
      </w:r>
      <w:r w:rsidR="00252F8A" w:rsidRPr="00115752">
        <w:t>в любое время после наступления времени и даты окончания срока подачи заявок и</w:t>
      </w:r>
      <w:r w:rsidR="007E03F2" w:rsidRPr="00115752">
        <w:t xml:space="preserve"> до заключения договора</w:t>
      </w:r>
      <w:r w:rsidR="00252F8A" w:rsidRPr="00115752">
        <w:t xml:space="preserve"> при возникновении обстоятельств непреодолимой силы, подтвержденных соответствующим документом и влияющих на целесообразность закупки</w:t>
      </w:r>
      <w:r w:rsidRPr="00115752">
        <w:t>.</w:t>
      </w:r>
      <w:bookmarkEnd w:id="7330"/>
    </w:p>
    <w:p w:rsidR="009C09D0" w:rsidRPr="00115752" w:rsidRDefault="009C09D0" w:rsidP="00B71F99">
      <w:pPr>
        <w:pStyle w:val="4"/>
        <w:numPr>
          <w:ilvl w:val="2"/>
          <w:numId w:val="4"/>
        </w:numPr>
      </w:pPr>
      <w:r w:rsidRPr="00115752">
        <w:t xml:space="preserve">Организатор закупки, </w:t>
      </w:r>
      <w:r w:rsidR="00252F8A" w:rsidRPr="00115752">
        <w:t xml:space="preserve">принявший решение об отмене </w:t>
      </w:r>
      <w:r w:rsidRPr="00115752">
        <w:t>закупки</w:t>
      </w:r>
      <w:r w:rsidR="00CD6BC5" w:rsidRPr="00115752">
        <w:t> / отмене определения поставщика</w:t>
      </w:r>
      <w:r w:rsidRPr="00115752">
        <w:t xml:space="preserve"> с соблюдением требований, установленных настоящим Положением, не несет ответственности за причиненные участникам убытки.</w:t>
      </w:r>
    </w:p>
    <w:p w:rsidR="00FE36B0" w:rsidRPr="00115752" w:rsidRDefault="00072EFB" w:rsidP="00B71F99">
      <w:pPr>
        <w:pStyle w:val="3"/>
        <w:numPr>
          <w:ilvl w:val="1"/>
          <w:numId w:val="4"/>
        </w:numPr>
      </w:pPr>
      <w:bookmarkStart w:id="7331" w:name="_Ref514175836"/>
      <w:bookmarkStart w:id="7332" w:name="_Toc516824551"/>
      <w:r w:rsidRPr="00115752">
        <w:t>Особенности проведения аукциона</w:t>
      </w:r>
      <w:r w:rsidR="00823CBA" w:rsidRPr="00115752">
        <w:t>,</w:t>
      </w:r>
      <w:r w:rsidRPr="00115752">
        <w:t xml:space="preserve"> </w:t>
      </w:r>
      <w:r w:rsidR="00823CBA" w:rsidRPr="00115752">
        <w:t>участниками которого являются только субъекты МСП</w:t>
      </w:r>
      <w:bookmarkEnd w:id="7331"/>
      <w:bookmarkEnd w:id="7332"/>
    </w:p>
    <w:p w:rsidR="00072EFB" w:rsidRPr="00115752" w:rsidRDefault="00072EFB" w:rsidP="00B71F99">
      <w:pPr>
        <w:pStyle w:val="4"/>
        <w:numPr>
          <w:ilvl w:val="2"/>
          <w:numId w:val="4"/>
        </w:numPr>
      </w:pPr>
      <w:bookmarkStart w:id="7333" w:name="_Ref516063408"/>
      <w:r w:rsidRPr="00115752">
        <w:t>Официальное размещение извещения и документации о закупке осуществляется организатором закупки в сроки, установленные Приложением 2.</w:t>
      </w:r>
      <w:bookmarkEnd w:id="7333"/>
    </w:p>
    <w:p w:rsidR="00263B3B" w:rsidRPr="00115752" w:rsidRDefault="00263B3B" w:rsidP="00B71F99">
      <w:pPr>
        <w:pStyle w:val="4"/>
        <w:numPr>
          <w:ilvl w:val="2"/>
          <w:numId w:val="4"/>
        </w:numPr>
      </w:pPr>
      <w:r w:rsidRPr="00115752">
        <w:t>В извещение должны содержаться сведения, указан</w:t>
      </w:r>
      <w:r w:rsidR="004A63EF" w:rsidRPr="00115752">
        <w:t>н</w:t>
      </w:r>
      <w:r w:rsidRPr="00115752">
        <w:t>ые в п. </w:t>
      </w:r>
      <w:r w:rsidRPr="00115752">
        <w:fldChar w:fldCharType="begin"/>
      </w:r>
      <w:r w:rsidRPr="00115752">
        <w:instrText xml:space="preserve"> REF _Ref409607812 \w \h </w:instrText>
      </w:r>
      <w:r w:rsidR="00115752">
        <w:instrText xml:space="preserve"> \* MERGEFORMAT </w:instrText>
      </w:r>
      <w:r w:rsidRPr="00115752">
        <w:fldChar w:fldCharType="separate"/>
      </w:r>
      <w:r w:rsidR="00A4712C">
        <w:t>13.3.3</w:t>
      </w:r>
      <w:r w:rsidRPr="00115752">
        <w:fldChar w:fldCharType="end"/>
      </w:r>
      <w:r w:rsidRPr="00115752">
        <w:t xml:space="preserve"> Положения, а также информация о проведении этапа квалификационного отбора и срока его проведения.</w:t>
      </w:r>
    </w:p>
    <w:p w:rsidR="00263B3B" w:rsidRPr="00115752" w:rsidRDefault="00263B3B" w:rsidP="00B71F99">
      <w:pPr>
        <w:pStyle w:val="4"/>
        <w:numPr>
          <w:ilvl w:val="2"/>
          <w:numId w:val="4"/>
        </w:numPr>
      </w:pPr>
      <w:r w:rsidRPr="00115752">
        <w:t>Документация о закупке должна содержать сведения, указанные в п. </w:t>
      </w:r>
      <w:r w:rsidR="00026042" w:rsidRPr="00115752">
        <w:fldChar w:fldCharType="begin"/>
      </w:r>
      <w:r w:rsidR="00026042" w:rsidRPr="00115752">
        <w:instrText xml:space="preserve"> REF _Ref514667204 \w \h </w:instrText>
      </w:r>
      <w:r w:rsidR="00115752">
        <w:instrText xml:space="preserve"> \* MERGEFORMAT </w:instrText>
      </w:r>
      <w:r w:rsidR="00026042" w:rsidRPr="00115752">
        <w:fldChar w:fldCharType="separate"/>
      </w:r>
      <w:r w:rsidR="00A4712C">
        <w:t>13.4.6</w:t>
      </w:r>
      <w:r w:rsidR="00026042" w:rsidRPr="00115752">
        <w:fldChar w:fldCharType="end"/>
      </w:r>
      <w:r w:rsidRPr="00115752">
        <w:t xml:space="preserve"> Положения</w:t>
      </w:r>
      <w:r w:rsidR="00026042" w:rsidRPr="00115752">
        <w:t>.</w:t>
      </w:r>
    </w:p>
    <w:p w:rsidR="00553D5A" w:rsidRPr="00115752" w:rsidRDefault="00553D5A" w:rsidP="00B71F99">
      <w:pPr>
        <w:pStyle w:val="4"/>
        <w:numPr>
          <w:ilvl w:val="2"/>
          <w:numId w:val="4"/>
        </w:numPr>
      </w:pPr>
      <w:bookmarkStart w:id="7334" w:name="_Ref514674457"/>
      <w:r w:rsidRPr="00115752">
        <w:t>Этап квалификационного отбора участников закупок допускается при проведении закупок, указанных в п. </w:t>
      </w:r>
      <w:r w:rsidRPr="00115752">
        <w:fldChar w:fldCharType="begin"/>
      </w:r>
      <w:r w:rsidRPr="00115752">
        <w:instrText xml:space="preserve"> REF _Ref412544222 \r \h </w:instrText>
      </w:r>
      <w:r w:rsidR="00115752">
        <w:instrText xml:space="preserve"> \* MERGEFORMAT </w:instrText>
      </w:r>
      <w:r w:rsidRPr="00115752">
        <w:fldChar w:fldCharType="separate"/>
      </w:r>
      <w:r w:rsidR="00A4712C">
        <w:t>10.4.6</w:t>
      </w:r>
      <w:r w:rsidRPr="00115752">
        <w:fldChar w:fldCharType="end"/>
      </w:r>
      <w:r w:rsidRPr="00115752">
        <w:t xml:space="preserve"> Положения.</w:t>
      </w:r>
    </w:p>
    <w:p w:rsidR="00026042" w:rsidRPr="00115752" w:rsidRDefault="00026042" w:rsidP="00B71F99">
      <w:pPr>
        <w:pStyle w:val="4"/>
        <w:numPr>
          <w:ilvl w:val="2"/>
          <w:numId w:val="4"/>
        </w:numPr>
      </w:pPr>
      <w:r w:rsidRPr="00115752">
        <w:t>При проведении этапа квалификационного отбора участников закупок дополнительно в документации о закупке указываются следующие условия:</w:t>
      </w:r>
      <w:bookmarkEnd w:id="7334"/>
    </w:p>
    <w:p w:rsidR="00EA35B3" w:rsidRPr="00115752" w:rsidRDefault="00EA35B3" w:rsidP="00B71F99">
      <w:pPr>
        <w:pStyle w:val="5"/>
        <w:numPr>
          <w:ilvl w:val="3"/>
          <w:numId w:val="4"/>
        </w:numPr>
      </w:pPr>
      <w:r w:rsidRPr="00115752">
        <w:t>информация о возможности проведения этапа и порядок его проведения;</w:t>
      </w:r>
    </w:p>
    <w:p w:rsidR="00EA35B3" w:rsidRPr="00115752" w:rsidRDefault="00EA35B3" w:rsidP="00B71F99">
      <w:pPr>
        <w:pStyle w:val="5"/>
        <w:numPr>
          <w:ilvl w:val="3"/>
          <w:numId w:val="4"/>
        </w:numPr>
      </w:pPr>
      <w:r w:rsidRPr="00115752">
        <w:t>единые квалификационные требования к участникам закупки и условия допуска / отклонения заявок;</w:t>
      </w:r>
    </w:p>
    <w:p w:rsidR="00EA35B3" w:rsidRPr="00115752" w:rsidRDefault="00EA35B3" w:rsidP="00B71F99">
      <w:pPr>
        <w:pStyle w:val="5"/>
        <w:numPr>
          <w:ilvl w:val="3"/>
          <w:numId w:val="4"/>
        </w:numPr>
      </w:pPr>
      <w:r w:rsidRPr="00115752">
        <w:t>о включении участником закупки в состав второй части заявки информа</w:t>
      </w:r>
      <w:r w:rsidR="00F93F97" w:rsidRPr="00115752">
        <w:t>ции</w:t>
      </w:r>
      <w:r w:rsidRPr="00115752">
        <w:t xml:space="preserve"> и документов, подтверждающих соответствие участника единым квалификационным требованиям;</w:t>
      </w:r>
    </w:p>
    <w:p w:rsidR="006B36CE" w:rsidRPr="00115752" w:rsidRDefault="006B36CE" w:rsidP="00B71F99">
      <w:pPr>
        <w:pStyle w:val="5"/>
        <w:numPr>
          <w:ilvl w:val="3"/>
          <w:numId w:val="4"/>
        </w:numPr>
      </w:pPr>
      <w:r w:rsidRPr="00115752">
        <w:t>об однократном применении этапа;</w:t>
      </w:r>
    </w:p>
    <w:p w:rsidR="00026042" w:rsidRPr="00115752" w:rsidRDefault="00F93F97" w:rsidP="00B71F99">
      <w:pPr>
        <w:pStyle w:val="5"/>
        <w:numPr>
          <w:ilvl w:val="3"/>
          <w:numId w:val="4"/>
        </w:numPr>
      </w:pPr>
      <w:r w:rsidRPr="00115752">
        <w:t>об отклонении заявок</w:t>
      </w:r>
      <w:r w:rsidR="00026042" w:rsidRPr="00115752">
        <w:t xml:space="preserve"> участников, не соответствующих единым квалификационным требованиям;</w:t>
      </w:r>
    </w:p>
    <w:p w:rsidR="00026042" w:rsidRPr="00115752" w:rsidRDefault="00EA35B3" w:rsidP="00B71F99">
      <w:pPr>
        <w:pStyle w:val="5"/>
        <w:numPr>
          <w:ilvl w:val="3"/>
          <w:numId w:val="4"/>
        </w:numPr>
      </w:pPr>
      <w:bookmarkStart w:id="7335" w:name="_Ref513144440"/>
      <w:r w:rsidRPr="00115752">
        <w:t xml:space="preserve">о формировании </w:t>
      </w:r>
      <w:r w:rsidR="00026042" w:rsidRPr="00115752">
        <w:t>протокол</w:t>
      </w:r>
      <w:r w:rsidRPr="00115752">
        <w:t>а</w:t>
      </w:r>
      <w:r w:rsidR="00026042" w:rsidRPr="00115752">
        <w:t>, в котором указывается информ</w:t>
      </w:r>
      <w:r w:rsidR="004A63EF" w:rsidRPr="00115752">
        <w:t>а</w:t>
      </w:r>
      <w:r w:rsidR="00026042" w:rsidRPr="00115752">
        <w:t>ция о допуске / отклонении заявок.</w:t>
      </w:r>
      <w:bookmarkEnd w:id="7335"/>
    </w:p>
    <w:p w:rsidR="00026042" w:rsidRPr="00115752" w:rsidRDefault="00026042" w:rsidP="00B71F99">
      <w:pPr>
        <w:pStyle w:val="4"/>
        <w:numPr>
          <w:ilvl w:val="2"/>
          <w:numId w:val="4"/>
        </w:numPr>
      </w:pPr>
      <w:r w:rsidRPr="00115752">
        <w:t>При установлении в извещении, документации о закупке требования об обеспечении заявки дополнительно к условиям, предусмотренным в подразделе </w:t>
      </w:r>
      <w:r w:rsidRPr="00115752">
        <w:fldChar w:fldCharType="begin"/>
      </w:r>
      <w:r w:rsidRPr="00115752">
        <w:instrText xml:space="preserve"> REF _Ref513214043 \w \h </w:instrText>
      </w:r>
      <w:r w:rsidR="00115752">
        <w:instrText xml:space="preserve"> \* MERGEFORMAT </w:instrText>
      </w:r>
      <w:r w:rsidRPr="00115752">
        <w:fldChar w:fldCharType="separate"/>
      </w:r>
      <w:r w:rsidR="00A4712C">
        <w:t>10.10</w:t>
      </w:r>
      <w:r w:rsidRPr="00115752">
        <w:fldChar w:fldCharType="end"/>
      </w:r>
      <w:r w:rsidRPr="00115752">
        <w:t xml:space="preserve"> Положения, в документации о закупке устанавливается требование о необходимости открытия участником закупки специального банковского счета</w:t>
      </w:r>
      <w:r w:rsidR="0064342E" w:rsidRPr="00115752">
        <w:t>.</w:t>
      </w:r>
    </w:p>
    <w:p w:rsidR="00026042" w:rsidRPr="00115752" w:rsidRDefault="00026042" w:rsidP="00B71F99">
      <w:pPr>
        <w:pStyle w:val="4"/>
        <w:numPr>
          <w:ilvl w:val="2"/>
          <w:numId w:val="4"/>
        </w:numPr>
      </w:pPr>
      <w:r w:rsidRPr="00115752">
        <w:lastRenderedPageBreak/>
        <w:t>Денежные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 в документации о закупке в любом из следующих случаев:</w:t>
      </w:r>
    </w:p>
    <w:p w:rsidR="00026042" w:rsidRPr="00115752" w:rsidRDefault="00026042" w:rsidP="00B71F99">
      <w:pPr>
        <w:pStyle w:val="5"/>
        <w:numPr>
          <w:ilvl w:val="3"/>
          <w:numId w:val="4"/>
        </w:numPr>
      </w:pPr>
      <w:r w:rsidRPr="00115752">
        <w:t>уклонения, в том числе непредоставления заказчику до заключения договора обеспечения исполнения обязательств по договору (если в извещении, документации о закупке было установлено требование об обеспечении обязательств по договору);</w:t>
      </w:r>
    </w:p>
    <w:p w:rsidR="00026042" w:rsidRPr="00115752" w:rsidRDefault="00026042" w:rsidP="00B71F99">
      <w:pPr>
        <w:pStyle w:val="5"/>
        <w:numPr>
          <w:ilvl w:val="3"/>
          <w:numId w:val="4"/>
        </w:numPr>
      </w:pPr>
      <w:r w:rsidRPr="00115752">
        <w:t>уклонения, в том числе предоставления с нарушением установленных в извещении, документации о закупке условий, до заключения договора обеспечения исполнения обязательств по договору (если в извещении, документации о закупке было установлено требование об обеспечении обязательств по договору);</w:t>
      </w:r>
    </w:p>
    <w:p w:rsidR="00026042" w:rsidRPr="00115752" w:rsidRDefault="00026042" w:rsidP="00B71F99">
      <w:pPr>
        <w:pStyle w:val="5"/>
        <w:numPr>
          <w:ilvl w:val="3"/>
          <w:numId w:val="4"/>
        </w:numPr>
      </w:pPr>
      <w:r w:rsidRPr="00115752">
        <w:t>отказа участника закупки заключить договор с заказчиком.</w:t>
      </w:r>
    </w:p>
    <w:p w:rsidR="001924CF" w:rsidRPr="00115752" w:rsidRDefault="001924CF" w:rsidP="00B71F99">
      <w:pPr>
        <w:pStyle w:val="4"/>
        <w:numPr>
          <w:ilvl w:val="2"/>
          <w:numId w:val="4"/>
        </w:numPr>
      </w:pPr>
      <w:r w:rsidRPr="00115752">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4A63EF" w:rsidRPr="00115752">
        <w:t>е</w:t>
      </w:r>
      <w:r w:rsidRPr="00115752">
        <w:t>щением, документацией о закупке на основании норм Положением.</w:t>
      </w:r>
    </w:p>
    <w:p w:rsidR="00A3149A" w:rsidRPr="00115752" w:rsidRDefault="00A3149A" w:rsidP="00B71F99">
      <w:pPr>
        <w:pStyle w:val="4"/>
        <w:numPr>
          <w:ilvl w:val="2"/>
          <w:numId w:val="4"/>
        </w:numPr>
      </w:pPr>
      <w:r w:rsidRPr="00115752">
        <w:t>При проведении аукциона заявка участника состоит из 2-х частей и ценового предложения.</w:t>
      </w:r>
      <w:r w:rsidR="00E574F1" w:rsidRPr="00115752">
        <w:t xml:space="preserve"> Обе части заявки запол</w:t>
      </w:r>
      <w:r w:rsidR="004A63EF" w:rsidRPr="00115752">
        <w:t>н</w:t>
      </w:r>
      <w:r w:rsidR="00E574F1" w:rsidRPr="00115752">
        <w:t>яются и подаются одновременно. Ценовое предложение подается в сроки и на условиях, предусмотренных документацией о закупке.</w:t>
      </w:r>
    </w:p>
    <w:p w:rsidR="00E574F1" w:rsidRPr="00115752" w:rsidRDefault="00E574F1" w:rsidP="00B71F99">
      <w:pPr>
        <w:pStyle w:val="4"/>
        <w:numPr>
          <w:ilvl w:val="2"/>
          <w:numId w:val="4"/>
        </w:numPr>
      </w:pPr>
      <w:r w:rsidRPr="00115752">
        <w:t>Первая часть заявки может быть подана повторно в следующих случаях:</w:t>
      </w:r>
    </w:p>
    <w:p w:rsidR="00E574F1" w:rsidRPr="00115752" w:rsidRDefault="00E574F1" w:rsidP="00B71F99">
      <w:pPr>
        <w:pStyle w:val="5"/>
        <w:numPr>
          <w:ilvl w:val="3"/>
          <w:numId w:val="4"/>
        </w:numPr>
      </w:pPr>
      <w:r w:rsidRPr="00115752">
        <w:t>при внесении участником изменений в заявку по собственной инициативе;</w:t>
      </w:r>
    </w:p>
    <w:p w:rsidR="00E574F1" w:rsidRPr="00115752" w:rsidRDefault="00E574F1" w:rsidP="00B71F99">
      <w:pPr>
        <w:pStyle w:val="5"/>
        <w:numPr>
          <w:ilvl w:val="3"/>
          <w:numId w:val="4"/>
        </w:numPr>
      </w:pPr>
      <w:r w:rsidRPr="00115752">
        <w:t>в связи с изменением извещения, документации о закупке.</w:t>
      </w:r>
    </w:p>
    <w:p w:rsidR="007C7B05" w:rsidRPr="00115752" w:rsidRDefault="00A3149A" w:rsidP="00B71F99">
      <w:pPr>
        <w:pStyle w:val="4"/>
        <w:numPr>
          <w:ilvl w:val="2"/>
          <w:numId w:val="4"/>
        </w:numPr>
      </w:pPr>
      <w:r w:rsidRPr="00115752">
        <w:t xml:space="preserve">Первая части заявки должна содержать описание поставляемого товара, выполняемой работы, оказываемой услуги, которые являются предметом закупки в соответствии с извещением и документацией о закупке. Не допускается указание в первой части заявки сведений об участнике закупки и его соответствии единым квалификационным требованиям, если </w:t>
      </w:r>
      <w:r w:rsidR="00E574F1" w:rsidRPr="00115752">
        <w:t xml:space="preserve">они </w:t>
      </w:r>
      <w:r w:rsidRPr="00115752">
        <w:t>были установлены в документации о закупке</w:t>
      </w:r>
      <w:r w:rsidR="0064342E" w:rsidRPr="00115752">
        <w:t xml:space="preserve"> (п. </w:t>
      </w:r>
      <w:r w:rsidR="0064342E" w:rsidRPr="00115752">
        <w:fldChar w:fldCharType="begin"/>
      </w:r>
      <w:r w:rsidR="0064342E" w:rsidRPr="00115752">
        <w:instrText xml:space="preserve"> REF _Ref514674457 \w \h </w:instrText>
      </w:r>
      <w:r w:rsidR="00115752">
        <w:instrText xml:space="preserve"> \* MERGEFORMAT </w:instrText>
      </w:r>
      <w:r w:rsidR="0064342E" w:rsidRPr="00115752">
        <w:fldChar w:fldCharType="separate"/>
      </w:r>
      <w:r w:rsidR="00A4712C">
        <w:t>13.12.4</w:t>
      </w:r>
      <w:r w:rsidR="0064342E" w:rsidRPr="00115752">
        <w:fldChar w:fldCharType="end"/>
      </w:r>
      <w:r w:rsidR="0064342E" w:rsidRPr="00115752">
        <w:t xml:space="preserve"> Положения).</w:t>
      </w:r>
    </w:p>
    <w:p w:rsidR="007C7B05" w:rsidRPr="00115752" w:rsidRDefault="007C7B05" w:rsidP="00B71F99">
      <w:pPr>
        <w:pStyle w:val="4"/>
        <w:numPr>
          <w:ilvl w:val="2"/>
          <w:numId w:val="4"/>
        </w:numPr>
      </w:pPr>
      <w:r w:rsidRPr="00115752">
        <w:t>Первая часть заявки на участие должна включать в себя:</w:t>
      </w:r>
    </w:p>
    <w:p w:rsidR="007C7B05" w:rsidRPr="00115752" w:rsidRDefault="007C7B05" w:rsidP="00B71F99">
      <w:pPr>
        <w:pStyle w:val="5"/>
        <w:numPr>
          <w:ilvl w:val="3"/>
          <w:numId w:val="4"/>
        </w:numPr>
        <w:ind w:left="1985"/>
      </w:pPr>
      <w:r w:rsidRPr="00115752">
        <w:t>декларацию участника процедуры закупки о полном и безоговорочном согласии с Регламентом ЭТП, Положением, условиями документации о закупке;</w:t>
      </w:r>
    </w:p>
    <w:p w:rsidR="007C7B05" w:rsidRPr="00115752" w:rsidRDefault="007C7B05" w:rsidP="00B71F99">
      <w:pPr>
        <w:pStyle w:val="5"/>
        <w:numPr>
          <w:ilvl w:val="3"/>
          <w:numId w:val="4"/>
        </w:numPr>
        <w:ind w:left="1985"/>
      </w:pPr>
      <w:r w:rsidRPr="00115752">
        <w:t>обязательство участника процедуры закупки заключить договор по итогам закупки в случае признания за ним права на заключение такого договора;</w:t>
      </w:r>
    </w:p>
    <w:p w:rsidR="007C7B05" w:rsidRPr="00115752" w:rsidRDefault="007C7B05" w:rsidP="00B71F99">
      <w:pPr>
        <w:pStyle w:val="5"/>
        <w:numPr>
          <w:ilvl w:val="3"/>
          <w:numId w:val="4"/>
        </w:numPr>
        <w:ind w:left="1985"/>
      </w:pPr>
      <w:r w:rsidRPr="00115752">
        <w:t>согласие участника процедуры закупки на поставку продукции на условиях проекта договора со всеми приложениями к нему, представленного в составе документации о закупке;</w:t>
      </w:r>
    </w:p>
    <w:p w:rsidR="007C7B05" w:rsidRPr="00115752" w:rsidRDefault="007C7B05" w:rsidP="00B71F99">
      <w:pPr>
        <w:pStyle w:val="5"/>
        <w:numPr>
          <w:ilvl w:val="3"/>
          <w:numId w:val="4"/>
        </w:numPr>
        <w:ind w:left="1985"/>
      </w:pPr>
      <w:r w:rsidRPr="00115752">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w:t>
      </w:r>
      <w:r w:rsidRPr="00115752">
        <w:lastRenderedPageBreak/>
        <w:t>соответствии с законодательством для поставки продукции требуется наличие таких документов и перечень таких документов указан в документации о закупке;</w:t>
      </w:r>
    </w:p>
    <w:p w:rsidR="007C7B05" w:rsidRPr="00115752" w:rsidRDefault="007C7B05" w:rsidP="00B71F99">
      <w:pPr>
        <w:pStyle w:val="5"/>
        <w:numPr>
          <w:ilvl w:val="3"/>
          <w:numId w:val="4"/>
        </w:numPr>
        <w:ind w:left="1985"/>
      </w:pPr>
      <w:r w:rsidRPr="00115752">
        <w:t>предложение участника в отношении предмета закупки, подготовленное в соответствии с требованиями к описанию продукции, установленным в документации о закупке;</w:t>
      </w:r>
    </w:p>
    <w:p w:rsidR="007C7B05" w:rsidRPr="00115752" w:rsidRDefault="007C7B05" w:rsidP="00B71F99">
      <w:pPr>
        <w:pStyle w:val="5"/>
        <w:numPr>
          <w:ilvl w:val="3"/>
          <w:numId w:val="4"/>
        </w:numPr>
        <w:ind w:left="1985"/>
      </w:pPr>
      <w:r w:rsidRPr="00115752">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 (только при закупке товаров);</w:t>
      </w:r>
    </w:p>
    <w:p w:rsidR="007C7B05" w:rsidRPr="00115752" w:rsidRDefault="007C7B05" w:rsidP="00B71F99">
      <w:pPr>
        <w:pStyle w:val="5"/>
        <w:numPr>
          <w:ilvl w:val="3"/>
          <w:numId w:val="4"/>
        </w:numPr>
      </w:pPr>
      <w:r w:rsidRPr="00115752">
        <w:t>в случае если предмет закупки является сложным (заключение договоров жизненного цикла, договоров на выполнение работ «под ключ», на выполнение НИР, ОКР 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p>
    <w:p w:rsidR="007C7B05" w:rsidRPr="00115752" w:rsidRDefault="007C7B05" w:rsidP="00B71F99">
      <w:pPr>
        <w:pStyle w:val="5"/>
        <w:numPr>
          <w:ilvl w:val="3"/>
          <w:numId w:val="4"/>
        </w:numPr>
      </w:pPr>
      <w:r w:rsidRPr="00115752">
        <w:t>участники процедуры закупки в составе первой части заявки на участие в закупке не должны подавать документы на фирменном бланке или иным образом указывать сведения, идентифицирующие их (наименование, адрес места нахождения,</w:t>
      </w:r>
      <w:r w:rsidRPr="00115752" w:rsidDel="00F62745">
        <w:t xml:space="preserve"> </w:t>
      </w:r>
      <w:r w:rsidRPr="00115752">
        <w:t>номер контактного телефона, адрес электронной почты, сайт в информационно-телекоммуникационной сети «Интернет» и т.п.).</w:t>
      </w:r>
    </w:p>
    <w:p w:rsidR="007C7B05" w:rsidRPr="00115752" w:rsidRDefault="007C7B05" w:rsidP="00B71F99">
      <w:pPr>
        <w:pStyle w:val="4"/>
        <w:keepNext/>
        <w:numPr>
          <w:ilvl w:val="2"/>
          <w:numId w:val="4"/>
        </w:numPr>
      </w:pPr>
      <w:r w:rsidRPr="00115752">
        <w:t>Вторая часть заявки на участие в закупке должна включать в себя следующие документы и сведения (кроме случаев, предусмотренных п. </w:t>
      </w:r>
      <w:r w:rsidRPr="00115752">
        <w:fldChar w:fldCharType="begin"/>
      </w:r>
      <w:r w:rsidRPr="00115752">
        <w:instrText xml:space="preserve"> REF _Ref514672730 \w \h </w:instrText>
      </w:r>
      <w:r w:rsidR="00115752">
        <w:instrText xml:space="preserve"> \* MERGEFORMAT </w:instrText>
      </w:r>
      <w:r w:rsidRPr="00115752">
        <w:fldChar w:fldCharType="separate"/>
      </w:r>
      <w:r w:rsidR="00A4712C">
        <w:t>13.12.14</w:t>
      </w:r>
      <w:r w:rsidRPr="00115752">
        <w:fldChar w:fldCharType="end"/>
      </w:r>
      <w:r w:rsidRPr="00115752">
        <w:t xml:space="preserve"> Положения):</w:t>
      </w:r>
    </w:p>
    <w:p w:rsidR="007C7B05" w:rsidRPr="00115752" w:rsidRDefault="007C7B05" w:rsidP="00B71F99">
      <w:pPr>
        <w:pStyle w:val="5"/>
        <w:numPr>
          <w:ilvl w:val="3"/>
          <w:numId w:val="4"/>
        </w:numPr>
      </w:pPr>
      <w:bookmarkStart w:id="7336" w:name="_Ref514672916"/>
      <w:r w:rsidRPr="00115752">
        <w:t>наименование с указанием организационно-правовой формы, места нахождения, адреса (для юридического лица), фамилии, имени, отчества,</w:t>
      </w:r>
      <w:r w:rsidRPr="00115752" w:rsidDel="00DB7BA1">
        <w:t xml:space="preserve"> </w:t>
      </w:r>
      <w:r w:rsidRPr="00115752">
        <w:t>паспортных данных,</w:t>
      </w:r>
      <w:r w:rsidRPr="00115752" w:rsidDel="00DB7BA1">
        <w:t xml:space="preserve"> </w:t>
      </w:r>
      <w:r w:rsidRPr="00115752">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7336"/>
    </w:p>
    <w:p w:rsidR="007C7B05" w:rsidRPr="00115752" w:rsidRDefault="007C7B05" w:rsidP="00B71F99">
      <w:pPr>
        <w:pStyle w:val="5"/>
        <w:numPr>
          <w:ilvl w:val="3"/>
          <w:numId w:val="4"/>
        </w:numPr>
      </w:pPr>
      <w:r w:rsidRPr="00115752">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C7B05" w:rsidRPr="00115752" w:rsidRDefault="007C7B05" w:rsidP="00B71F99">
      <w:pPr>
        <w:pStyle w:val="5"/>
        <w:numPr>
          <w:ilvl w:val="3"/>
          <w:numId w:val="4"/>
        </w:numPr>
      </w:pPr>
      <w:r w:rsidRPr="00115752">
        <w:t>копии учредительных документов в действующей редакции (для участника процедуры закупки – юридического лица);</w:t>
      </w:r>
    </w:p>
    <w:p w:rsidR="007C7B05" w:rsidRPr="00115752" w:rsidRDefault="007C7B05" w:rsidP="00B71F99">
      <w:pPr>
        <w:pStyle w:val="5"/>
        <w:numPr>
          <w:ilvl w:val="3"/>
          <w:numId w:val="4"/>
        </w:numPr>
      </w:pPr>
      <w:r w:rsidRPr="00115752">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w:t>
      </w:r>
      <w:r w:rsidRPr="00115752">
        <w:lastRenderedPageBreak/>
        <w:t>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rsidR="007C7B05" w:rsidRPr="00115752" w:rsidRDefault="007C7B05" w:rsidP="00B71F99">
      <w:pPr>
        <w:pStyle w:val="5"/>
        <w:numPr>
          <w:ilvl w:val="3"/>
          <w:numId w:val="4"/>
        </w:numPr>
      </w:pPr>
      <w:r w:rsidRPr="00115752">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115752" w:rsidDel="00F62745">
        <w:t>;</w:t>
      </w:r>
    </w:p>
    <w:p w:rsidR="007C7B05" w:rsidRPr="00115752" w:rsidRDefault="007C7B05" w:rsidP="00B71F99">
      <w:pPr>
        <w:pStyle w:val="5"/>
        <w:numPr>
          <w:ilvl w:val="3"/>
          <w:numId w:val="4"/>
        </w:numPr>
      </w:pPr>
      <w:r w:rsidRPr="00115752">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Pr="00115752">
        <w:fldChar w:fldCharType="begin"/>
      </w:r>
      <w:r w:rsidRPr="00115752">
        <w:instrText xml:space="preserve"> REF _Ref285745266 \r \h  \* MERGEFORMAT </w:instrText>
      </w:r>
      <w:r w:rsidRPr="00115752">
        <w:fldChar w:fldCharType="separate"/>
      </w:r>
      <w:r w:rsidR="00A4712C">
        <w:t>10.4.4(1)</w:t>
      </w:r>
      <w:r w:rsidRPr="00115752">
        <w:fldChar w:fldCharType="end"/>
      </w:r>
      <w:r w:rsidRPr="00115752">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Pr="00115752">
        <w:fldChar w:fldCharType="begin"/>
      </w:r>
      <w:r w:rsidRPr="00115752">
        <w:instrText xml:space="preserve"> REF _Ref285745784 \r \h  \* MERGEFORMAT </w:instrText>
      </w:r>
      <w:r w:rsidRPr="00115752">
        <w:fldChar w:fldCharType="separate"/>
      </w:r>
      <w:r w:rsidR="00A4712C">
        <w:t>10.4.4(2)</w:t>
      </w:r>
      <w:r w:rsidRPr="00115752">
        <w:fldChar w:fldCharType="end"/>
      </w:r>
      <w:r w:rsidRPr="00115752">
        <w:t xml:space="preserve"> и / или </w:t>
      </w:r>
      <w:r w:rsidRPr="00115752">
        <w:fldChar w:fldCharType="begin"/>
      </w:r>
      <w:r w:rsidRPr="00115752">
        <w:instrText xml:space="preserve"> REF _Ref285745791 \r \h  \* MERGEFORMAT </w:instrText>
      </w:r>
      <w:r w:rsidRPr="00115752">
        <w:fldChar w:fldCharType="separate"/>
      </w:r>
      <w:r w:rsidR="00A4712C">
        <w:t>10.4.4(1)</w:t>
      </w:r>
      <w:r w:rsidRPr="00115752">
        <w:fldChar w:fldCharType="end"/>
      </w:r>
      <w:r w:rsidRPr="00115752">
        <w:t xml:space="preserve"> Положения, если в документации о закупке были установлены дополнительные требования;</w:t>
      </w:r>
    </w:p>
    <w:p w:rsidR="007C7B05" w:rsidRPr="00115752" w:rsidRDefault="007C7B05" w:rsidP="00B71F99">
      <w:pPr>
        <w:pStyle w:val="5"/>
        <w:numPr>
          <w:ilvl w:val="3"/>
          <w:numId w:val="4"/>
        </w:numPr>
      </w:pPr>
      <w:r w:rsidRPr="00115752">
        <w:t>копии документов, подтверждающих соответствие участника процедуры закупки единым квалификационным требованиям, если они были установлены в документации о закупке (п.</w:t>
      </w:r>
      <w:r w:rsidR="00EA634E" w:rsidRPr="00115752">
        <w:t> </w:t>
      </w:r>
      <w:r w:rsidR="00EA634E" w:rsidRPr="00115752">
        <w:fldChar w:fldCharType="begin"/>
      </w:r>
      <w:r w:rsidR="00EA634E" w:rsidRPr="00115752">
        <w:instrText xml:space="preserve"> REF _Ref514674457 \w \h </w:instrText>
      </w:r>
      <w:r w:rsidR="00115752">
        <w:instrText xml:space="preserve"> \* MERGEFORMAT </w:instrText>
      </w:r>
      <w:r w:rsidR="00EA634E" w:rsidRPr="00115752">
        <w:fldChar w:fldCharType="separate"/>
      </w:r>
      <w:r w:rsidR="00A4712C">
        <w:t>13.12.4</w:t>
      </w:r>
      <w:r w:rsidR="00EA634E" w:rsidRPr="00115752">
        <w:fldChar w:fldCharType="end"/>
      </w:r>
      <w:r w:rsidR="00EA634E" w:rsidRPr="00115752">
        <w:t xml:space="preserve"> </w:t>
      </w:r>
      <w:r w:rsidRPr="00115752">
        <w:t>Положения) и перечень подтверждающих документов был указан в документации о закупке;</w:t>
      </w:r>
    </w:p>
    <w:p w:rsidR="007C7B05" w:rsidRPr="00115752" w:rsidRDefault="007C7B05" w:rsidP="00B71F99">
      <w:pPr>
        <w:pStyle w:val="5"/>
        <w:numPr>
          <w:ilvl w:val="3"/>
          <w:numId w:val="4"/>
        </w:numPr>
      </w:pPr>
      <w:r w:rsidRPr="00115752">
        <w:t xml:space="preserve">сведения из единого реестра субъектов малого и среднего предпринимательства, ведение которого осуществляется в соответствии с </w:t>
      </w:r>
      <w:hyperlink r:id="rId38" w:history="1">
        <w:r w:rsidRPr="00115752">
          <w:t>Законом</w:t>
        </w:r>
      </w:hyperlink>
      <w:r w:rsidRPr="00115752">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39" w:history="1">
        <w:r w:rsidRPr="00115752">
          <w:t>статьей 4</w:t>
        </w:r>
      </w:hyperlink>
      <w:r w:rsidRPr="00115752">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0" w:history="1">
        <w:r w:rsidRPr="00115752">
          <w:t>частью 3 статьи 4</w:t>
        </w:r>
      </w:hyperlink>
      <w:r w:rsidRPr="00115752">
        <w:t xml:space="preserve"> Закона 209-ФЗ, в едином реестре субъектов малого и среднего предпринимательства;</w:t>
      </w:r>
    </w:p>
    <w:p w:rsidR="007C7B05" w:rsidRPr="00115752" w:rsidRDefault="007C7B05" w:rsidP="00B71F99">
      <w:pPr>
        <w:pStyle w:val="5"/>
        <w:numPr>
          <w:ilvl w:val="3"/>
          <w:numId w:val="4"/>
        </w:numPr>
      </w:pPr>
      <w:r w:rsidRPr="00115752">
        <w:t xml:space="preserve">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w:t>
      </w:r>
      <w:r w:rsidRPr="00115752" w:rsidDel="00DB7BA1">
        <w:t xml:space="preserve">наличия </w:t>
      </w:r>
      <w:r w:rsidRPr="00115752">
        <w:t xml:space="preserve">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w:t>
      </w:r>
      <w:r w:rsidRPr="00115752">
        <w:lastRenderedPageBreak/>
        <w:t>указанного решения до</w:t>
      </w:r>
      <w:r w:rsidRPr="00115752">
        <w:rPr>
          <w:color w:val="1F497D"/>
        </w:rPr>
        <w:t xml:space="preserve"> </w:t>
      </w:r>
      <w:r w:rsidRPr="00115752">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rsidR="007C7B05" w:rsidRPr="00115752" w:rsidRDefault="007C7B05" w:rsidP="00B71F99">
      <w:pPr>
        <w:pStyle w:val="5"/>
        <w:numPr>
          <w:ilvl w:val="3"/>
          <w:numId w:val="4"/>
        </w:numPr>
      </w:pPr>
      <w:r w:rsidRPr="00115752">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w:t>
      </w:r>
      <w:r w:rsidRPr="00115752" w:rsidDel="00C94260">
        <w:t xml:space="preserve"> </w:t>
      </w:r>
      <w:r w:rsidRPr="00115752">
        <w:t>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w:t>
      </w:r>
      <w:r w:rsidRPr="00115752">
        <w:rPr>
          <w:color w:val="1F497D"/>
        </w:rPr>
        <w:t xml:space="preserve"> </w:t>
      </w:r>
      <w:r w:rsidRPr="00115752">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rsidR="007C7B05" w:rsidRPr="00115752" w:rsidRDefault="007C7B05" w:rsidP="00B71F99">
      <w:pPr>
        <w:pStyle w:val="5"/>
        <w:numPr>
          <w:ilvl w:val="3"/>
          <w:numId w:val="4"/>
        </w:numPr>
      </w:pPr>
      <w:bookmarkStart w:id="7337" w:name="_Ref514672930"/>
      <w:r w:rsidRPr="00115752">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 </w:t>
      </w:r>
      <w:r w:rsidRPr="00115752">
        <w:fldChar w:fldCharType="begin"/>
      </w:r>
      <w:r w:rsidRPr="00115752">
        <w:instrText xml:space="preserve"> REF _Ref514672916 \w \h </w:instrText>
      </w:r>
      <w:r w:rsidR="00115752">
        <w:instrText xml:space="preserve"> \* MERGEFORMAT </w:instrText>
      </w:r>
      <w:r w:rsidRPr="00115752">
        <w:fldChar w:fldCharType="separate"/>
      </w:r>
      <w:r w:rsidR="00A4712C">
        <w:t>13.12.13(1)</w:t>
      </w:r>
      <w:r w:rsidRPr="00115752">
        <w:fldChar w:fldCharType="end"/>
      </w:r>
      <w:r w:rsidRPr="00115752">
        <w:t> - </w:t>
      </w:r>
      <w:r w:rsidRPr="00115752">
        <w:fldChar w:fldCharType="begin"/>
      </w:r>
      <w:r w:rsidRPr="00115752">
        <w:instrText xml:space="preserve"> REF _Ref514672930 \w \h </w:instrText>
      </w:r>
      <w:r w:rsidR="00115752">
        <w:instrText xml:space="preserve"> \* MERGEFORMAT </w:instrText>
      </w:r>
      <w:r w:rsidRPr="00115752">
        <w:fldChar w:fldCharType="separate"/>
      </w:r>
      <w:r w:rsidR="00A4712C">
        <w:t>13.12.13(11)</w:t>
      </w:r>
      <w:r w:rsidRPr="00115752">
        <w:fldChar w:fldCharType="end"/>
      </w:r>
      <w:r w:rsidRPr="00115752" w:rsidDel="00777EFC">
        <w:t xml:space="preserve"> </w:t>
      </w:r>
      <w:r w:rsidRPr="00115752">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bookmarkEnd w:id="7337"/>
      <w:r w:rsidRPr="00115752">
        <w:t>.</w:t>
      </w:r>
    </w:p>
    <w:p w:rsidR="007C7B05" w:rsidRPr="00115752" w:rsidRDefault="007C7B05" w:rsidP="00B71F99">
      <w:pPr>
        <w:pStyle w:val="4"/>
        <w:numPr>
          <w:ilvl w:val="2"/>
          <w:numId w:val="4"/>
        </w:numPr>
      </w:pPr>
      <w:bookmarkStart w:id="7338" w:name="_Ref514672730"/>
      <w:r w:rsidRPr="00115752">
        <w:t>В случае, если НМЦ не превышает 10 000 000 рублей с НДС вторая часть заявки на участие в закупке должна включать в себя следующие документы и сведения:</w:t>
      </w:r>
      <w:bookmarkEnd w:id="7338"/>
    </w:p>
    <w:p w:rsidR="007C7B05" w:rsidRPr="00115752" w:rsidRDefault="007C7B05" w:rsidP="00B71F99">
      <w:pPr>
        <w:pStyle w:val="5"/>
        <w:numPr>
          <w:ilvl w:val="3"/>
          <w:numId w:val="4"/>
        </w:numPr>
      </w:pPr>
      <w:bookmarkStart w:id="7339" w:name="_Ref514673044"/>
      <w:r w:rsidRPr="00115752">
        <w:t>наименование с указанием организационно-правовой формы, места нахождения, адреса (для юридического лица), фамилии, имени, отчества,</w:t>
      </w:r>
      <w:r w:rsidRPr="00115752" w:rsidDel="00DB7BA1">
        <w:t xml:space="preserve"> </w:t>
      </w:r>
      <w:r w:rsidRPr="00115752">
        <w:t>паспортных данных,</w:t>
      </w:r>
      <w:r w:rsidRPr="00115752" w:rsidDel="00DB7BA1">
        <w:t xml:space="preserve"> </w:t>
      </w:r>
      <w:r w:rsidRPr="00115752">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7339"/>
    </w:p>
    <w:p w:rsidR="007C7B05" w:rsidRPr="00115752" w:rsidRDefault="007C7B05" w:rsidP="00B71F99">
      <w:pPr>
        <w:pStyle w:val="5"/>
        <w:numPr>
          <w:ilvl w:val="3"/>
          <w:numId w:val="4"/>
        </w:numPr>
      </w:pPr>
      <w:r w:rsidRPr="00115752">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w:t>
      </w:r>
      <w:r w:rsidRPr="00115752">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C7B05" w:rsidRPr="00115752" w:rsidRDefault="007C7B05" w:rsidP="00B71F99">
      <w:pPr>
        <w:pStyle w:val="5"/>
        <w:numPr>
          <w:ilvl w:val="3"/>
          <w:numId w:val="4"/>
        </w:numPr>
      </w:pPr>
      <w:r w:rsidRPr="00115752">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rsidR="007C7B05" w:rsidRPr="00115752" w:rsidRDefault="007C7B05" w:rsidP="00B71F99">
      <w:pPr>
        <w:pStyle w:val="5"/>
        <w:numPr>
          <w:ilvl w:val="3"/>
          <w:numId w:val="4"/>
        </w:numPr>
      </w:pPr>
      <w:r w:rsidRPr="00115752">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115752" w:rsidDel="00F62745">
        <w:t>;</w:t>
      </w:r>
    </w:p>
    <w:p w:rsidR="007C7B05" w:rsidRPr="00115752" w:rsidRDefault="007C7B05" w:rsidP="00B71F99">
      <w:pPr>
        <w:pStyle w:val="5"/>
        <w:numPr>
          <w:ilvl w:val="3"/>
          <w:numId w:val="4"/>
        </w:numPr>
      </w:pPr>
      <w:r w:rsidRPr="00115752">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Pr="00115752">
        <w:fldChar w:fldCharType="begin"/>
      </w:r>
      <w:r w:rsidRPr="00115752">
        <w:instrText xml:space="preserve"> REF _Ref285745266 \r \h  \* MERGEFORMAT </w:instrText>
      </w:r>
      <w:r w:rsidRPr="00115752">
        <w:fldChar w:fldCharType="separate"/>
      </w:r>
      <w:r w:rsidR="00A4712C">
        <w:t>10.4.4(1)</w:t>
      </w:r>
      <w:r w:rsidRPr="00115752">
        <w:fldChar w:fldCharType="end"/>
      </w:r>
      <w:r w:rsidRPr="00115752">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Pr="00115752">
        <w:fldChar w:fldCharType="begin"/>
      </w:r>
      <w:r w:rsidRPr="00115752">
        <w:instrText xml:space="preserve"> REF _Ref285745784 \r \h  \* MERGEFORMAT </w:instrText>
      </w:r>
      <w:r w:rsidRPr="00115752">
        <w:fldChar w:fldCharType="separate"/>
      </w:r>
      <w:r w:rsidR="00A4712C">
        <w:t>10.4.4(2)</w:t>
      </w:r>
      <w:r w:rsidRPr="00115752">
        <w:fldChar w:fldCharType="end"/>
      </w:r>
      <w:r w:rsidRPr="00115752">
        <w:t xml:space="preserve"> и / или </w:t>
      </w:r>
      <w:r w:rsidRPr="00115752">
        <w:fldChar w:fldCharType="begin"/>
      </w:r>
      <w:r w:rsidRPr="00115752">
        <w:instrText xml:space="preserve"> REF _Ref285745791 \r \h  \* MERGEFORMAT </w:instrText>
      </w:r>
      <w:r w:rsidRPr="00115752">
        <w:fldChar w:fldCharType="separate"/>
      </w:r>
      <w:r w:rsidR="00A4712C">
        <w:t>10.4.4(1)</w:t>
      </w:r>
      <w:r w:rsidRPr="00115752">
        <w:fldChar w:fldCharType="end"/>
      </w:r>
      <w:r w:rsidRPr="00115752">
        <w:t xml:space="preserve"> Положения, если в документации о закупке были установлены дополнительные требования;</w:t>
      </w:r>
    </w:p>
    <w:p w:rsidR="007C7B05" w:rsidRPr="00115752" w:rsidRDefault="007C7B05" w:rsidP="00B71F99">
      <w:pPr>
        <w:pStyle w:val="5"/>
        <w:numPr>
          <w:ilvl w:val="3"/>
          <w:numId w:val="4"/>
        </w:numPr>
      </w:pPr>
      <w:r w:rsidRPr="00115752">
        <w:t xml:space="preserve">копии документов, подтверждающих соответствие участника процедуры закупки единым квалификационным требованиям, если они были установлены в документации о закупке </w:t>
      </w:r>
      <w:r w:rsidR="00EA634E" w:rsidRPr="00115752">
        <w:t>(п. </w:t>
      </w:r>
      <w:r w:rsidR="00EA634E" w:rsidRPr="00115752">
        <w:fldChar w:fldCharType="begin"/>
      </w:r>
      <w:r w:rsidR="00EA634E" w:rsidRPr="00115752">
        <w:instrText xml:space="preserve"> REF _Ref514674457 \w \h </w:instrText>
      </w:r>
      <w:r w:rsidR="00115752">
        <w:instrText xml:space="preserve"> \* MERGEFORMAT </w:instrText>
      </w:r>
      <w:r w:rsidR="00EA634E" w:rsidRPr="00115752">
        <w:fldChar w:fldCharType="separate"/>
      </w:r>
      <w:r w:rsidR="00A4712C">
        <w:t>13.12.4</w:t>
      </w:r>
      <w:r w:rsidR="00EA634E" w:rsidRPr="00115752">
        <w:fldChar w:fldCharType="end"/>
      </w:r>
      <w:r w:rsidR="00EA634E" w:rsidRPr="00115752">
        <w:t xml:space="preserve"> Положения)</w:t>
      </w:r>
      <w:r w:rsidRPr="00115752">
        <w:t xml:space="preserve"> и перечень подтверждающих документов был указан в документации о закупке;</w:t>
      </w:r>
    </w:p>
    <w:p w:rsidR="007C7B05" w:rsidRPr="00115752" w:rsidRDefault="007C7B05" w:rsidP="00B71F99">
      <w:pPr>
        <w:pStyle w:val="5"/>
        <w:numPr>
          <w:ilvl w:val="3"/>
          <w:numId w:val="4"/>
        </w:numPr>
      </w:pPr>
      <w:r w:rsidRPr="00115752">
        <w:t xml:space="preserve">сведения из единого реестра субъектов малого и среднего предпринимательства, ведение которого осуществляется в соответствии с </w:t>
      </w:r>
      <w:hyperlink r:id="rId41" w:history="1">
        <w:r w:rsidRPr="00115752">
          <w:t>Законом</w:t>
        </w:r>
      </w:hyperlink>
      <w:r w:rsidRPr="00115752">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42" w:history="1">
        <w:r w:rsidRPr="00115752">
          <w:t>статьей 4</w:t>
        </w:r>
      </w:hyperlink>
      <w:r w:rsidRPr="00115752">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3" w:history="1">
        <w:r w:rsidRPr="00115752">
          <w:t>частью 3 статьи 4</w:t>
        </w:r>
      </w:hyperlink>
      <w:r w:rsidRPr="00115752">
        <w:t xml:space="preserve"> Закона 209-ФЗ, в едином реестре субъектов малого и среднего предпринимательства;</w:t>
      </w:r>
    </w:p>
    <w:p w:rsidR="007C7B05" w:rsidRPr="00115752" w:rsidRDefault="007C7B05" w:rsidP="00B71F99">
      <w:pPr>
        <w:pStyle w:val="5"/>
        <w:numPr>
          <w:ilvl w:val="3"/>
          <w:numId w:val="4"/>
        </w:numPr>
      </w:pPr>
      <w:bookmarkStart w:id="7340" w:name="_Ref514673059"/>
      <w:r w:rsidRPr="00115752">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7340"/>
    </w:p>
    <w:p w:rsidR="007C7B05" w:rsidRPr="00115752" w:rsidRDefault="007C7B05" w:rsidP="00B71F99">
      <w:pPr>
        <w:pStyle w:val="5"/>
        <w:numPr>
          <w:ilvl w:val="3"/>
          <w:numId w:val="4"/>
        </w:numPr>
      </w:pPr>
      <w:r w:rsidRPr="00115752">
        <w:lastRenderedPageBreak/>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 </w:t>
      </w:r>
      <w:r w:rsidRPr="00115752">
        <w:fldChar w:fldCharType="begin"/>
      </w:r>
      <w:r w:rsidRPr="00115752">
        <w:instrText xml:space="preserve"> REF _Ref514673044 \w \h </w:instrText>
      </w:r>
      <w:r w:rsidR="00115752">
        <w:instrText xml:space="preserve"> \* MERGEFORMAT </w:instrText>
      </w:r>
      <w:r w:rsidRPr="00115752">
        <w:fldChar w:fldCharType="separate"/>
      </w:r>
      <w:r w:rsidR="00A4712C">
        <w:t>13.12.14(1)</w:t>
      </w:r>
      <w:r w:rsidRPr="00115752">
        <w:fldChar w:fldCharType="end"/>
      </w:r>
      <w:r w:rsidRPr="00115752">
        <w:t> – </w:t>
      </w:r>
      <w:r w:rsidRPr="00115752">
        <w:fldChar w:fldCharType="begin"/>
      </w:r>
      <w:r w:rsidRPr="00115752">
        <w:instrText xml:space="preserve"> REF _Ref514673059 \w \h </w:instrText>
      </w:r>
      <w:r w:rsidR="00115752">
        <w:instrText xml:space="preserve"> \* MERGEFORMAT </w:instrText>
      </w:r>
      <w:r w:rsidRPr="00115752">
        <w:fldChar w:fldCharType="separate"/>
      </w:r>
      <w:r w:rsidR="00A4712C">
        <w:t>13.12.14(8)</w:t>
      </w:r>
      <w:r w:rsidRPr="00115752">
        <w:fldChar w:fldCharType="end"/>
      </w:r>
      <w:r w:rsidRPr="00115752" w:rsidDel="00777EFC">
        <w:t xml:space="preserve"> </w:t>
      </w:r>
      <w:r w:rsidRPr="00115752">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E574F1" w:rsidRPr="00115752" w:rsidRDefault="00E574F1" w:rsidP="00B71F99">
      <w:pPr>
        <w:pStyle w:val="4"/>
        <w:numPr>
          <w:ilvl w:val="2"/>
          <w:numId w:val="4"/>
        </w:numPr>
      </w:pPr>
      <w:r w:rsidRPr="00115752">
        <w:t>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участников, в т</w:t>
      </w:r>
      <w:r w:rsidR="004A63EF" w:rsidRPr="00115752">
        <w:t>ом числе</w:t>
      </w:r>
      <w:r w:rsidRPr="00115752">
        <w:t xml:space="preserve">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p>
    <w:p w:rsidR="00E574F1" w:rsidRPr="00115752" w:rsidRDefault="00E574F1" w:rsidP="00B71F99">
      <w:pPr>
        <w:pStyle w:val="4"/>
        <w:numPr>
          <w:ilvl w:val="2"/>
          <w:numId w:val="4"/>
        </w:numPr>
      </w:pPr>
      <w:r w:rsidRPr="00115752">
        <w:t>Первые части заявок направляются оператором ЭТП организатору закупки не позднее дня, следующего за днем окончания срока подачи заявок, установленного извещением, документацией о закупке.</w:t>
      </w:r>
    </w:p>
    <w:p w:rsidR="00E574F1" w:rsidRPr="00115752" w:rsidRDefault="00E574F1" w:rsidP="00B71F99">
      <w:pPr>
        <w:pStyle w:val="4"/>
        <w:numPr>
          <w:ilvl w:val="2"/>
          <w:numId w:val="4"/>
        </w:numPr>
      </w:pPr>
      <w:bookmarkStart w:id="7341" w:name="_Ref516065143"/>
      <w:r w:rsidRPr="00115752">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 Последствия признания процедуры закупки несостоявшейся по основаниям, указанным в подп. </w:t>
      </w:r>
      <w:r w:rsidRPr="00115752">
        <w:fldChar w:fldCharType="begin"/>
      </w:r>
      <w:r w:rsidRPr="00115752">
        <w:instrText xml:space="preserve"> REF _Ref410736036 \w \h  \* MERGEFORMAT </w:instrText>
      </w:r>
      <w:r w:rsidRPr="00115752">
        <w:fldChar w:fldCharType="separate"/>
      </w:r>
      <w:r w:rsidR="00A4712C">
        <w:t>11.8.1(7)</w:t>
      </w:r>
      <w:r w:rsidRPr="00115752">
        <w:fldChar w:fldCharType="end"/>
      </w:r>
      <w:r w:rsidRPr="00115752">
        <w:t xml:space="preserve">, </w:t>
      </w:r>
      <w:r w:rsidRPr="00115752">
        <w:fldChar w:fldCharType="begin"/>
      </w:r>
      <w:r w:rsidRPr="00115752">
        <w:instrText xml:space="preserve"> REF _Ref410337908 \w \h  \* MERGEFORMAT </w:instrText>
      </w:r>
      <w:r w:rsidRPr="00115752">
        <w:fldChar w:fldCharType="separate"/>
      </w:r>
      <w:r w:rsidR="00A4712C">
        <w:t>11.8.1(8)</w:t>
      </w:r>
      <w:r w:rsidRPr="00115752">
        <w:fldChar w:fldCharType="end"/>
      </w:r>
      <w:r w:rsidRPr="00115752">
        <w:t xml:space="preserve"> Положения, установлены в п. </w:t>
      </w:r>
      <w:r w:rsidRPr="00115752">
        <w:fldChar w:fldCharType="begin"/>
      </w:r>
      <w:r w:rsidRPr="00115752">
        <w:instrText xml:space="preserve"> REF _Ref410387696 \r \h  \* MERGEFORMAT </w:instrText>
      </w:r>
      <w:r w:rsidRPr="00115752">
        <w:fldChar w:fldCharType="separate"/>
      </w:r>
      <w:r w:rsidR="00A4712C">
        <w:t>11.8.6</w:t>
      </w:r>
      <w:r w:rsidRPr="00115752">
        <w:fldChar w:fldCharType="end"/>
      </w:r>
      <w:r w:rsidRPr="00115752">
        <w:t xml:space="preserve">, </w:t>
      </w:r>
      <w:r w:rsidRPr="00115752">
        <w:fldChar w:fldCharType="begin"/>
      </w:r>
      <w:r w:rsidRPr="00115752">
        <w:instrText xml:space="preserve"> REF _Ref411817462 \r \h  \* MERGEFORMAT </w:instrText>
      </w:r>
      <w:r w:rsidRPr="00115752">
        <w:fldChar w:fldCharType="separate"/>
      </w:r>
      <w:r w:rsidR="00A4712C">
        <w:t>11.8.7</w:t>
      </w:r>
      <w:r w:rsidRPr="00115752">
        <w:fldChar w:fldCharType="end"/>
      </w:r>
      <w:r w:rsidRPr="00115752">
        <w:t xml:space="preserve"> Положения соответственно.</w:t>
      </w:r>
      <w:bookmarkEnd w:id="7341"/>
    </w:p>
    <w:p w:rsidR="00E574F1" w:rsidRPr="00115752" w:rsidRDefault="00E574F1" w:rsidP="00B71F99">
      <w:pPr>
        <w:pStyle w:val="4"/>
        <w:numPr>
          <w:ilvl w:val="2"/>
          <w:numId w:val="4"/>
        </w:numPr>
      </w:pPr>
      <w:r w:rsidRPr="00115752">
        <w:t>В случае если закупка признана несостоявшейся в связи с тем, что по окончании срока подачи заявок была подана только одна заявка (подп. </w:t>
      </w:r>
      <w:r w:rsidRPr="00115752">
        <w:fldChar w:fldCharType="begin"/>
      </w:r>
      <w:r w:rsidRPr="00115752">
        <w:instrText xml:space="preserve"> REF _Ref410337908 \w \h  \* MERGEFORMAT </w:instrText>
      </w:r>
      <w:r w:rsidRPr="00115752">
        <w:fldChar w:fldCharType="separate"/>
      </w:r>
      <w:r w:rsidR="00A4712C">
        <w:t>11.8.1(8)</w:t>
      </w:r>
      <w:r w:rsidRPr="00115752">
        <w:fldChar w:fldCharType="end"/>
      </w:r>
      <w:r w:rsidRPr="00115752">
        <w:t xml:space="preserve"> Положения), оператор ЭТП открывает организатору закупки доступ к первой и второй части такой заявки</w:t>
      </w:r>
      <w:r w:rsidR="0064342E" w:rsidRPr="00115752">
        <w:t>, ценовому предложению</w:t>
      </w:r>
      <w:r w:rsidRPr="00115752">
        <w:t xml:space="preserve"> одновременно.</w:t>
      </w:r>
    </w:p>
    <w:p w:rsidR="00E574F1" w:rsidRPr="00115752" w:rsidRDefault="00E574F1" w:rsidP="00B71F99">
      <w:pPr>
        <w:pStyle w:val="4"/>
        <w:numPr>
          <w:ilvl w:val="2"/>
          <w:numId w:val="4"/>
        </w:numPr>
      </w:pPr>
      <w:r w:rsidRPr="00115752">
        <w:t>Рассмотрение первых частей заявок на участие в закупке осуществляется ЗК в сроки, установленные извещением</w:t>
      </w:r>
      <w:r w:rsidR="00381A7A" w:rsidRPr="00115752">
        <w:t>,</w:t>
      </w:r>
      <w:r w:rsidRPr="00115752">
        <w:t xml:space="preserve"> документацией о закупке.</w:t>
      </w:r>
    </w:p>
    <w:p w:rsidR="00E574F1" w:rsidRPr="00115752" w:rsidRDefault="00E574F1" w:rsidP="00B71F99">
      <w:pPr>
        <w:pStyle w:val="4"/>
        <w:numPr>
          <w:ilvl w:val="2"/>
          <w:numId w:val="4"/>
        </w:numPr>
      </w:pPr>
      <w:r w:rsidRPr="00115752">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rsidR="00E574F1" w:rsidRPr="00115752" w:rsidRDefault="00E574F1" w:rsidP="00B71F99">
      <w:pPr>
        <w:pStyle w:val="4"/>
        <w:numPr>
          <w:ilvl w:val="2"/>
          <w:numId w:val="4"/>
        </w:numPr>
      </w:pPr>
      <w:r w:rsidRPr="00115752">
        <w:t>Участники процедуры закупки, заявки которых признаны соответствующими требованиям документации о закупке, допускаются к проведению процедуры закупки и признаются участниками закупки.</w:t>
      </w:r>
      <w:r w:rsidRPr="00115752" w:rsidDel="00FB7A03">
        <w:t xml:space="preserve"> </w:t>
      </w:r>
      <w:r w:rsidRPr="00115752">
        <w:t>Участники процедуры закупки, заявки которых признаны не соответствующими требованиям заказчика, в дальнейшей процедуре закупки не участвуют.</w:t>
      </w:r>
    </w:p>
    <w:p w:rsidR="00E574F1" w:rsidRPr="00115752" w:rsidRDefault="00E574F1" w:rsidP="00B71F99">
      <w:pPr>
        <w:pStyle w:val="4"/>
        <w:keepNext/>
        <w:numPr>
          <w:ilvl w:val="2"/>
          <w:numId w:val="4"/>
        </w:numPr>
      </w:pPr>
      <w:r w:rsidRPr="00115752">
        <w:t>В ходе проведения процедуры рассмотрения первых частей заявок ЗК в отношении каждой поступившей заявки осуществляет следующие действия:</w:t>
      </w:r>
    </w:p>
    <w:p w:rsidR="00E574F1" w:rsidRPr="00115752" w:rsidRDefault="00E574F1" w:rsidP="00B71F99">
      <w:pPr>
        <w:pStyle w:val="5"/>
        <w:numPr>
          <w:ilvl w:val="3"/>
          <w:numId w:val="4"/>
        </w:numPr>
      </w:pPr>
      <w:r w:rsidRPr="00115752">
        <w:t>проверку состава и содержания первой части заявки на соответствие требованиям документации о закупке;</w:t>
      </w:r>
    </w:p>
    <w:p w:rsidR="00E574F1" w:rsidRPr="00115752" w:rsidRDefault="00E574F1" w:rsidP="00B71F99">
      <w:pPr>
        <w:pStyle w:val="5"/>
        <w:numPr>
          <w:ilvl w:val="3"/>
          <w:numId w:val="4"/>
        </w:numPr>
      </w:pPr>
      <w:r w:rsidRPr="00115752">
        <w:t>проверку соответствия предлагаемой продукции и условий исполнения договора требованиям, установленным в документации о закупке;</w:t>
      </w:r>
    </w:p>
    <w:p w:rsidR="00E574F1" w:rsidRPr="00115752" w:rsidRDefault="00E574F1" w:rsidP="00B71F99">
      <w:pPr>
        <w:pStyle w:val="5"/>
        <w:numPr>
          <w:ilvl w:val="3"/>
          <w:numId w:val="4"/>
        </w:numPr>
      </w:pPr>
      <w:r w:rsidRPr="00115752">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E574F1" w:rsidRPr="00115752" w:rsidRDefault="00E574F1" w:rsidP="00B71F99">
      <w:pPr>
        <w:pStyle w:val="5"/>
        <w:numPr>
          <w:ilvl w:val="3"/>
          <w:numId w:val="4"/>
        </w:numPr>
      </w:pPr>
      <w:r w:rsidRPr="00115752">
        <w:t>принятие решения о допуске или об отказе в допуске участников процедуры закупки к участию в закупке и о признании их участниками закупки в соответствии с критериями отбора и в порядке, которые установлены в документации о закупке.</w:t>
      </w:r>
      <w:r w:rsidR="00C71F1F" w:rsidRPr="00115752">
        <w:t xml:space="preserve"> </w:t>
      </w:r>
    </w:p>
    <w:p w:rsidR="007A0D64" w:rsidRPr="00115752" w:rsidRDefault="00C71F1F" w:rsidP="00B71F99">
      <w:pPr>
        <w:pStyle w:val="4"/>
        <w:numPr>
          <w:ilvl w:val="2"/>
          <w:numId w:val="4"/>
        </w:numPr>
      </w:pPr>
      <w:bookmarkStart w:id="7342" w:name="_Ref514669507"/>
      <w:r w:rsidRPr="00115752">
        <w:t xml:space="preserve">ЗК </w:t>
      </w:r>
      <w:r w:rsidR="004469C2" w:rsidRPr="00115752">
        <w:t>отклоняет заявку участника</w:t>
      </w:r>
      <w:r w:rsidRPr="00115752">
        <w:t xml:space="preserve"> процедуры закупки </w:t>
      </w:r>
      <w:r w:rsidR="004469C2" w:rsidRPr="00115752">
        <w:t>по основаниям</w:t>
      </w:r>
      <w:r w:rsidRPr="00115752">
        <w:t>, предусмотренных в п. </w:t>
      </w:r>
      <w:r w:rsidRPr="00115752">
        <w:fldChar w:fldCharType="begin"/>
      </w:r>
      <w:r w:rsidRPr="00115752">
        <w:instrText xml:space="preserve"> REF _Ref409722040 \w \h </w:instrText>
      </w:r>
      <w:r w:rsidR="00115752">
        <w:instrText xml:space="preserve"> \* MERGEFORMAT </w:instrText>
      </w:r>
      <w:r w:rsidRPr="00115752">
        <w:fldChar w:fldCharType="separate"/>
      </w:r>
      <w:r w:rsidR="00A4712C">
        <w:t>13.8.8</w:t>
      </w:r>
      <w:r w:rsidRPr="00115752">
        <w:fldChar w:fldCharType="end"/>
      </w:r>
      <w:r w:rsidRPr="00115752">
        <w:t xml:space="preserve"> Положения, а также </w:t>
      </w:r>
      <w:r w:rsidR="004469C2" w:rsidRPr="00115752">
        <w:t>по следующим основаниям</w:t>
      </w:r>
      <w:r w:rsidRPr="00115752">
        <w:t>:</w:t>
      </w:r>
      <w:bookmarkEnd w:id="7342"/>
    </w:p>
    <w:p w:rsidR="007A0D64" w:rsidRPr="00115752" w:rsidRDefault="007A0D64" w:rsidP="00B71F99">
      <w:pPr>
        <w:pStyle w:val="5"/>
        <w:numPr>
          <w:ilvl w:val="3"/>
          <w:numId w:val="4"/>
        </w:numPr>
      </w:pPr>
      <w:r w:rsidRPr="00115752">
        <w:t>указание в первой части заявки сведений об участнике закупке;</w:t>
      </w:r>
    </w:p>
    <w:p w:rsidR="007A0D64" w:rsidRPr="00115752" w:rsidRDefault="007A0D64" w:rsidP="00B71F99">
      <w:pPr>
        <w:pStyle w:val="5"/>
        <w:numPr>
          <w:ilvl w:val="3"/>
          <w:numId w:val="4"/>
        </w:numPr>
      </w:pPr>
      <w:r w:rsidRPr="00115752">
        <w:t>указание в первой части заявки сведений о ценовом предложении участника закупки;</w:t>
      </w:r>
    </w:p>
    <w:p w:rsidR="007A0D64" w:rsidRPr="00115752" w:rsidRDefault="007A0D64" w:rsidP="00B71F99">
      <w:pPr>
        <w:pStyle w:val="5"/>
        <w:numPr>
          <w:ilvl w:val="3"/>
          <w:numId w:val="4"/>
        </w:numPr>
      </w:pPr>
      <w:r w:rsidRPr="00115752">
        <w:t>указание во второй части заявки сведении о ценовом предложении участника закупки.</w:t>
      </w:r>
    </w:p>
    <w:p w:rsidR="00C71F1F" w:rsidRPr="00115752" w:rsidRDefault="004469C2" w:rsidP="00B71F99">
      <w:pPr>
        <w:pStyle w:val="4"/>
        <w:numPr>
          <w:ilvl w:val="2"/>
          <w:numId w:val="4"/>
        </w:numPr>
      </w:pPr>
      <w:r w:rsidRPr="00115752">
        <w:t xml:space="preserve">Отклонение заявки участника процедуры закупки </w:t>
      </w:r>
      <w:r w:rsidR="00C71F1F" w:rsidRPr="00115752">
        <w:t>по иным основаниям, не предусмотренным в п. </w:t>
      </w:r>
      <w:r w:rsidR="00C71F1F" w:rsidRPr="00115752">
        <w:fldChar w:fldCharType="begin"/>
      </w:r>
      <w:r w:rsidR="00C71F1F" w:rsidRPr="00115752">
        <w:instrText xml:space="preserve"> REF _Ref514669507 \w \h </w:instrText>
      </w:r>
      <w:r w:rsidR="00115752">
        <w:instrText xml:space="preserve"> \* MERGEFORMAT </w:instrText>
      </w:r>
      <w:r w:rsidR="00C71F1F" w:rsidRPr="00115752">
        <w:fldChar w:fldCharType="separate"/>
      </w:r>
      <w:r w:rsidR="00A4712C">
        <w:t>13.12.23</w:t>
      </w:r>
      <w:r w:rsidR="00C71F1F" w:rsidRPr="00115752">
        <w:fldChar w:fldCharType="end"/>
      </w:r>
      <w:r w:rsidR="00C71F1F" w:rsidRPr="00115752">
        <w:t xml:space="preserve"> Положения, не допускается. Не допускается отклонение заявки участника процедуры закупки в связи с несоответствием сведений, предусмотренных подп. </w:t>
      </w:r>
      <w:r w:rsidR="00C71F1F" w:rsidRPr="00115752">
        <w:fldChar w:fldCharType="begin"/>
      </w:r>
      <w:r w:rsidR="00C71F1F" w:rsidRPr="00115752">
        <w:instrText xml:space="preserve"> REF _Ref514669572 \w \h </w:instrText>
      </w:r>
      <w:r w:rsidR="00115752">
        <w:instrText xml:space="preserve"> \* MERGEFORMAT </w:instrText>
      </w:r>
      <w:r w:rsidR="00C71F1F" w:rsidRPr="00115752">
        <w:fldChar w:fldCharType="separate"/>
      </w:r>
      <w:r w:rsidR="00A4712C">
        <w:t>13.8.8(3)</w:t>
      </w:r>
      <w:r w:rsidR="00C71F1F" w:rsidRPr="00115752">
        <w:fldChar w:fldCharType="end"/>
      </w:r>
      <w:r w:rsidR="00C71F1F" w:rsidRPr="00115752">
        <w:t xml:space="preserve"> Положения, требованиям документации о закупке,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w:t>
      </w:r>
    </w:p>
    <w:p w:rsidR="00C71F1F" w:rsidRPr="00115752" w:rsidRDefault="00C71F1F" w:rsidP="00B71F99">
      <w:pPr>
        <w:pStyle w:val="4"/>
        <w:keepNext/>
        <w:numPr>
          <w:ilvl w:val="2"/>
          <w:numId w:val="4"/>
        </w:numPr>
      </w:pPr>
      <w:r w:rsidRPr="00115752">
        <w:t>В ходе процедуры рассмотрения первых частей заявок на участие в закупке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rsidR="00C71F1F" w:rsidRPr="00115752" w:rsidRDefault="00C71F1F" w:rsidP="00B71F99">
      <w:pPr>
        <w:pStyle w:val="5"/>
        <w:numPr>
          <w:ilvl w:val="3"/>
          <w:numId w:val="4"/>
        </w:numPr>
      </w:pPr>
      <w:r w:rsidRPr="00115752">
        <w:t>наименование закупки;</w:t>
      </w:r>
    </w:p>
    <w:p w:rsidR="00C71F1F" w:rsidRPr="00115752" w:rsidRDefault="00C71F1F" w:rsidP="00B71F99">
      <w:pPr>
        <w:pStyle w:val="5"/>
        <w:numPr>
          <w:ilvl w:val="3"/>
          <w:numId w:val="4"/>
        </w:numPr>
      </w:pPr>
      <w:r w:rsidRPr="00115752">
        <w:t>номер закупки (при наличии);</w:t>
      </w:r>
    </w:p>
    <w:p w:rsidR="00C71F1F" w:rsidRPr="00115752" w:rsidRDefault="00C71F1F" w:rsidP="00B71F99">
      <w:pPr>
        <w:pStyle w:val="5"/>
        <w:numPr>
          <w:ilvl w:val="3"/>
          <w:numId w:val="4"/>
        </w:numPr>
      </w:pPr>
      <w:r w:rsidRPr="00115752">
        <w:t>дата подписания протокола;</w:t>
      </w:r>
    </w:p>
    <w:p w:rsidR="00C71F1F" w:rsidRPr="00115752" w:rsidRDefault="00C71F1F" w:rsidP="00B71F99">
      <w:pPr>
        <w:pStyle w:val="5"/>
        <w:numPr>
          <w:ilvl w:val="3"/>
          <w:numId w:val="4"/>
        </w:numPr>
      </w:pPr>
      <w:r w:rsidRPr="00115752">
        <w:t>сведения об НМЦ, объеме закупаемой продукции, сроке исполнения договора;</w:t>
      </w:r>
    </w:p>
    <w:p w:rsidR="00C71F1F" w:rsidRPr="00115752" w:rsidRDefault="00C71F1F" w:rsidP="00B71F99">
      <w:pPr>
        <w:pStyle w:val="5"/>
        <w:numPr>
          <w:ilvl w:val="3"/>
          <w:numId w:val="4"/>
        </w:numPr>
      </w:pPr>
      <w:r w:rsidRPr="00115752">
        <w:t>дата и время проведения процедуры рассмотрения первых частей заявок;</w:t>
      </w:r>
    </w:p>
    <w:p w:rsidR="00C71F1F" w:rsidRPr="00115752" w:rsidRDefault="00C71F1F" w:rsidP="00B71F99">
      <w:pPr>
        <w:pStyle w:val="5"/>
        <w:numPr>
          <w:ilvl w:val="3"/>
          <w:numId w:val="4"/>
        </w:numPr>
      </w:pPr>
      <w:r w:rsidRPr="00115752">
        <w:t>наименование и адрес ЭТП в информационно-телекоммуникационной сети «Интернет», с использованием которой проводится закупка;</w:t>
      </w:r>
    </w:p>
    <w:p w:rsidR="00C71F1F" w:rsidRPr="00115752" w:rsidRDefault="00C71F1F" w:rsidP="00B71F99">
      <w:pPr>
        <w:pStyle w:val="5"/>
        <w:numPr>
          <w:ilvl w:val="3"/>
          <w:numId w:val="4"/>
        </w:numPr>
      </w:pPr>
      <w:r w:rsidRPr="00115752">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C71F1F" w:rsidRPr="00115752" w:rsidRDefault="00C71F1F" w:rsidP="00B71F99">
      <w:pPr>
        <w:pStyle w:val="5"/>
        <w:numPr>
          <w:ilvl w:val="3"/>
          <w:numId w:val="4"/>
        </w:numPr>
      </w:pPr>
      <w:r w:rsidRPr="00115752">
        <w:t>количество поданных первых частей заявок, время и дата регистрации каждой такой заявки;</w:t>
      </w:r>
    </w:p>
    <w:p w:rsidR="00C71F1F" w:rsidRPr="00115752" w:rsidRDefault="00C71F1F" w:rsidP="00B71F99">
      <w:pPr>
        <w:pStyle w:val="5"/>
        <w:numPr>
          <w:ilvl w:val="3"/>
          <w:numId w:val="4"/>
        </w:numPr>
      </w:pPr>
      <w:r w:rsidRPr="00115752">
        <w:t>сведения об идентификационных номерах участников процедуры закупки, заявки которых были рассмотрены;</w:t>
      </w:r>
    </w:p>
    <w:p w:rsidR="00C71F1F" w:rsidRPr="00115752" w:rsidRDefault="00C71F1F" w:rsidP="00B71F99">
      <w:pPr>
        <w:pStyle w:val="5"/>
        <w:numPr>
          <w:ilvl w:val="3"/>
          <w:numId w:val="4"/>
        </w:numPr>
      </w:pPr>
      <w:r w:rsidRPr="00115752">
        <w:t xml:space="preserve">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w:t>
      </w:r>
      <w:r w:rsidRPr="00115752">
        <w:lastRenderedPageBreak/>
        <w:t>документации о закупке, которым не соответствует заявка, а также положений заявки, не соответствующих требованиям документации о закупке;</w:t>
      </w:r>
    </w:p>
    <w:p w:rsidR="00C71F1F" w:rsidRPr="00115752" w:rsidRDefault="00C71F1F" w:rsidP="00B71F99">
      <w:pPr>
        <w:pStyle w:val="5"/>
        <w:numPr>
          <w:ilvl w:val="3"/>
          <w:numId w:val="4"/>
        </w:numPr>
      </w:pPr>
      <w:r w:rsidRPr="00115752">
        <w:t xml:space="preserve">сведения о признании процедуры закупки несостоявшейся с указанием основания (причины) такого признания, а также принятое ЗК в порядке п. </w:t>
      </w:r>
      <w:r w:rsidRPr="00115752">
        <w:fldChar w:fldCharType="begin"/>
      </w:r>
      <w:r w:rsidRPr="00115752">
        <w:instrText xml:space="preserve"> REF _Ref411817462 \r \h  \* MERGEFORMAT </w:instrText>
      </w:r>
      <w:r w:rsidRPr="00115752">
        <w:fldChar w:fldCharType="separate"/>
      </w:r>
      <w:r w:rsidR="00A4712C">
        <w:t>11.8.7</w:t>
      </w:r>
      <w:r w:rsidRPr="00115752">
        <w:fldChar w:fldCharType="end"/>
      </w:r>
      <w:r w:rsidRPr="00115752">
        <w:t xml:space="preserve"> Положения решение;</w:t>
      </w:r>
    </w:p>
    <w:p w:rsidR="00C71F1F" w:rsidRPr="00115752" w:rsidRDefault="00C71F1F" w:rsidP="00B71F99">
      <w:pPr>
        <w:pStyle w:val="5"/>
        <w:numPr>
          <w:ilvl w:val="3"/>
          <w:numId w:val="4"/>
        </w:numPr>
      </w:pPr>
      <w:r w:rsidRPr="00115752">
        <w:t>результаты голосования членов ЗК, принявших участие в голосовании;</w:t>
      </w:r>
    </w:p>
    <w:p w:rsidR="00C71F1F" w:rsidRPr="00115752" w:rsidRDefault="00C71F1F" w:rsidP="00B71F99">
      <w:pPr>
        <w:pStyle w:val="5"/>
        <w:numPr>
          <w:ilvl w:val="3"/>
          <w:numId w:val="4"/>
        </w:numPr>
      </w:pPr>
      <w:r w:rsidRPr="00115752">
        <w:t>иные сведения, которые ЗК сочтет нужным указать.</w:t>
      </w:r>
    </w:p>
    <w:p w:rsidR="00C71F1F" w:rsidRPr="00115752" w:rsidRDefault="00C71F1F" w:rsidP="00B71F99">
      <w:pPr>
        <w:pStyle w:val="4"/>
        <w:numPr>
          <w:ilvl w:val="2"/>
          <w:numId w:val="4"/>
        </w:numPr>
      </w:pPr>
      <w:bookmarkStart w:id="7343" w:name="_Ref516066100"/>
      <w:r w:rsidRPr="00115752">
        <w:t xml:space="preserve">По результатам рассмотрения первых частей заявок процедура закупки признается несостоявшейся в случаях, если ЗК принято решение об </w:t>
      </w:r>
      <w:r w:rsidR="004469C2" w:rsidRPr="00115752">
        <w:t xml:space="preserve">отклонении заявки участника </w:t>
      </w:r>
      <w:r w:rsidRPr="00115752">
        <w:t>процедуры закупки либо о допуске к участию в закупке только 1 (одного) участника процедуры закупки. Последствия признания процедуры закупки несостоявшейся на</w:t>
      </w:r>
      <w:r w:rsidRPr="00115752" w:rsidDel="00731405">
        <w:t xml:space="preserve"> </w:t>
      </w:r>
      <w:r w:rsidRPr="00115752">
        <w:t xml:space="preserve">указанных основаниях установлены в </w:t>
      </w:r>
      <w:r w:rsidRPr="00115752" w:rsidDel="00B05E62">
        <w:t>п</w:t>
      </w:r>
      <w:r w:rsidRPr="00115752">
        <w:t>. </w:t>
      </w:r>
      <w:r w:rsidRPr="00115752">
        <w:fldChar w:fldCharType="begin"/>
      </w:r>
      <w:r w:rsidRPr="00115752">
        <w:instrText xml:space="preserve"> REF _Ref410387696 \r \h  \* MERGEFORMAT </w:instrText>
      </w:r>
      <w:r w:rsidRPr="00115752">
        <w:fldChar w:fldCharType="separate"/>
      </w:r>
      <w:r w:rsidR="00A4712C">
        <w:t>11.8.6</w:t>
      </w:r>
      <w:r w:rsidRPr="00115752">
        <w:fldChar w:fldCharType="end"/>
      </w:r>
      <w:r w:rsidRPr="00115752">
        <w:t xml:space="preserve">, </w:t>
      </w:r>
      <w:r w:rsidRPr="00115752">
        <w:fldChar w:fldCharType="begin"/>
      </w:r>
      <w:r w:rsidRPr="00115752">
        <w:instrText xml:space="preserve"> REF _Ref476244804 \r \h  \* MERGEFORMAT </w:instrText>
      </w:r>
      <w:r w:rsidRPr="00115752">
        <w:fldChar w:fldCharType="separate"/>
      </w:r>
      <w:r w:rsidR="00A4712C">
        <w:t>11.8.9</w:t>
      </w:r>
      <w:r w:rsidRPr="00115752">
        <w:fldChar w:fldCharType="end"/>
      </w:r>
      <w:r w:rsidRPr="00115752">
        <w:t xml:space="preserve"> Положения соответственно.</w:t>
      </w:r>
      <w:bookmarkEnd w:id="7343"/>
    </w:p>
    <w:p w:rsidR="00C71F1F" w:rsidRPr="00115752" w:rsidRDefault="007C7B05" w:rsidP="00B71F99">
      <w:pPr>
        <w:pStyle w:val="4"/>
        <w:numPr>
          <w:ilvl w:val="2"/>
          <w:numId w:val="4"/>
        </w:numPr>
      </w:pPr>
      <w:r w:rsidRPr="00115752">
        <w:t>П</w:t>
      </w:r>
      <w:r w:rsidR="00A2012D" w:rsidRPr="00115752">
        <w:t>роведени</w:t>
      </w:r>
      <w:r w:rsidRPr="00115752">
        <w:t>е</w:t>
      </w:r>
      <w:r w:rsidR="00A2012D" w:rsidRPr="00115752">
        <w:t xml:space="preserve"> аукциона</w:t>
      </w:r>
      <w:r w:rsidRPr="00115752">
        <w:t xml:space="preserve"> (получение ценовых предложений от участников закупки) осуществляется в соответствии с разделом</w:t>
      </w:r>
      <w:r w:rsidR="00A2012D" w:rsidRPr="00115752">
        <w:t xml:space="preserve"> </w:t>
      </w:r>
      <w:r w:rsidR="00A2012D" w:rsidRPr="00115752">
        <w:fldChar w:fldCharType="begin"/>
      </w:r>
      <w:r w:rsidR="00A2012D" w:rsidRPr="00115752">
        <w:instrText xml:space="preserve"> REF _Ref514670638 \w \h </w:instrText>
      </w:r>
      <w:r w:rsidR="00115752">
        <w:instrText xml:space="preserve"> \* MERGEFORMAT </w:instrText>
      </w:r>
      <w:r w:rsidR="00A2012D" w:rsidRPr="00115752">
        <w:fldChar w:fldCharType="separate"/>
      </w:r>
      <w:r w:rsidR="00A4712C">
        <w:t>13.9</w:t>
      </w:r>
      <w:r w:rsidR="00A2012D" w:rsidRPr="00115752">
        <w:fldChar w:fldCharType="end"/>
      </w:r>
      <w:r w:rsidR="002C00FF" w:rsidRPr="00115752">
        <w:t xml:space="preserve"> Положения с учетом следующих ограничений на подачу предложений о цене договора (цене лота):</w:t>
      </w:r>
    </w:p>
    <w:p w:rsidR="002C00FF" w:rsidRPr="00115752" w:rsidRDefault="002C00FF" w:rsidP="00B71F99">
      <w:pPr>
        <w:pStyle w:val="5"/>
        <w:numPr>
          <w:ilvl w:val="3"/>
          <w:numId w:val="4"/>
        </w:numPr>
      </w:pPr>
      <w:r w:rsidRPr="00115752">
        <w:t>участник закупки вправе снизить текущее минимальное предложение о цене договора (цене лота), на величину в пределах «шага аукциона»: как минимум, на 0,5% (половину процента) и, как максимум, на 5% (пять процентов);</w:t>
      </w:r>
    </w:p>
    <w:p w:rsidR="002C00FF" w:rsidRPr="00115752" w:rsidRDefault="002C00FF" w:rsidP="00B71F99">
      <w:pPr>
        <w:pStyle w:val="5"/>
        <w:numPr>
          <w:ilvl w:val="3"/>
          <w:numId w:val="4"/>
        </w:numPr>
      </w:pPr>
      <w:r w:rsidRPr="00115752">
        <w:t>участник закупки не вправе подавать предложение о цене договора, равное</w:t>
      </w:r>
      <w:r w:rsidR="004A63EF" w:rsidRPr="00115752">
        <w:t xml:space="preserve"> </w:t>
      </w:r>
      <w:r w:rsidRPr="00115752">
        <w:t>ранее поданному этим участником предложению о цене договора или больше чем оно;</w:t>
      </w:r>
    </w:p>
    <w:p w:rsidR="002C00FF" w:rsidRPr="00115752" w:rsidRDefault="002C00FF" w:rsidP="00B71F99">
      <w:pPr>
        <w:pStyle w:val="5"/>
        <w:numPr>
          <w:ilvl w:val="3"/>
          <w:numId w:val="4"/>
        </w:numPr>
      </w:pPr>
      <w:r w:rsidRPr="00115752">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p>
    <w:p w:rsidR="002C00FF" w:rsidRPr="00115752" w:rsidRDefault="002C00FF" w:rsidP="00B71F99">
      <w:pPr>
        <w:pStyle w:val="5"/>
        <w:numPr>
          <w:ilvl w:val="3"/>
          <w:numId w:val="4"/>
        </w:numPr>
      </w:pPr>
      <w:r w:rsidRPr="00115752">
        <w:t>участник закупки не вправе подать предложение о цене договора, равное нулю;</w:t>
      </w:r>
    </w:p>
    <w:p w:rsidR="002C00FF" w:rsidRPr="00115752" w:rsidRDefault="002C00FF" w:rsidP="00B71F99">
      <w:pPr>
        <w:pStyle w:val="5"/>
        <w:numPr>
          <w:ilvl w:val="3"/>
          <w:numId w:val="4"/>
        </w:numPr>
      </w:pPr>
      <w:r w:rsidRPr="00115752">
        <w:t>участник закупки не вправе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p>
    <w:p w:rsidR="00A2012D" w:rsidRPr="00115752" w:rsidRDefault="007C7B05" w:rsidP="00B71F99">
      <w:pPr>
        <w:pStyle w:val="4"/>
        <w:numPr>
          <w:ilvl w:val="2"/>
          <w:numId w:val="4"/>
        </w:numPr>
      </w:pPr>
      <w:r w:rsidRPr="00115752">
        <w:t>Рассмотрение вторых частей заявок осуществля</w:t>
      </w:r>
      <w:r w:rsidR="004469C2" w:rsidRPr="00115752">
        <w:t>ет</w:t>
      </w:r>
      <w:r w:rsidRPr="00115752">
        <w:t xml:space="preserve">ся в соответствии с разделом </w:t>
      </w:r>
      <w:r w:rsidRPr="00115752">
        <w:fldChar w:fldCharType="begin"/>
      </w:r>
      <w:r w:rsidRPr="00115752">
        <w:instrText xml:space="preserve"> REF _Ref514672348 \w \h </w:instrText>
      </w:r>
      <w:r w:rsidR="00115752">
        <w:instrText xml:space="preserve"> \* MERGEFORMAT </w:instrText>
      </w:r>
      <w:r w:rsidRPr="00115752">
        <w:fldChar w:fldCharType="separate"/>
      </w:r>
      <w:r w:rsidR="00A4712C">
        <w:t>13.10</w:t>
      </w:r>
      <w:r w:rsidRPr="00115752">
        <w:fldChar w:fldCharType="end"/>
      </w:r>
      <w:r w:rsidRPr="00115752">
        <w:t xml:space="preserve"> Положения.</w:t>
      </w:r>
    </w:p>
    <w:p w:rsidR="00EA634E" w:rsidRPr="00115752" w:rsidRDefault="00EA634E" w:rsidP="00B71F99">
      <w:pPr>
        <w:pStyle w:val="4"/>
        <w:numPr>
          <w:ilvl w:val="2"/>
          <w:numId w:val="4"/>
        </w:numPr>
      </w:pPr>
      <w:r w:rsidRPr="00115752">
        <w:t>По итогам рассмотрения вторых частей заявок</w:t>
      </w:r>
      <w:r w:rsidR="004469C2" w:rsidRPr="00115752">
        <w:t xml:space="preserve"> </w:t>
      </w:r>
      <w:r w:rsidRPr="00115752">
        <w:t xml:space="preserve">ЗК формирует итоговый протокол в течение 1 (одного </w:t>
      </w:r>
      <w:r w:rsidR="004469C2" w:rsidRPr="00115752">
        <w:t>рабочего) дня.</w:t>
      </w:r>
    </w:p>
    <w:p w:rsidR="00EA634E" w:rsidRPr="00115752" w:rsidRDefault="00EA634E" w:rsidP="00B71F99">
      <w:pPr>
        <w:pStyle w:val="4"/>
        <w:numPr>
          <w:ilvl w:val="2"/>
          <w:numId w:val="4"/>
        </w:numPr>
      </w:pPr>
      <w:r w:rsidRPr="00115752">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rsidR="00A3149A" w:rsidRPr="00115752" w:rsidRDefault="00A3149A" w:rsidP="00B71F99">
      <w:pPr>
        <w:pStyle w:val="4"/>
        <w:numPr>
          <w:ilvl w:val="2"/>
          <w:numId w:val="4"/>
        </w:numPr>
      </w:pPr>
      <w:r w:rsidRPr="00115752">
        <w:t>В случае наличия разногласий по проекту договора, направленному заказчиком, участник закупки вправе составить протокол разног</w:t>
      </w:r>
      <w:r w:rsidR="004A63EF" w:rsidRPr="00115752">
        <w:t>л</w:t>
      </w:r>
      <w:r w:rsidRPr="00115752">
        <w:t>асий с указанием замечаний к проекту договора, не соответст</w:t>
      </w:r>
      <w:r w:rsidR="004A63EF" w:rsidRPr="00115752">
        <w:t>в</w:t>
      </w:r>
      <w:r w:rsidRPr="00115752">
        <w:t>ующим извещению, документации о закупке, своей заявке, с указанием соответствующих положений указанных документов и обоснованием таких замечаний.</w:t>
      </w:r>
    </w:p>
    <w:p w:rsidR="00A3149A" w:rsidRPr="00115752" w:rsidRDefault="00A3149A" w:rsidP="00B71F99">
      <w:pPr>
        <w:pStyle w:val="4"/>
        <w:numPr>
          <w:ilvl w:val="2"/>
          <w:numId w:val="4"/>
        </w:numPr>
      </w:pPr>
      <w:r w:rsidRPr="00115752">
        <w:lastRenderedPageBreak/>
        <w:t>По результатам рассмотрения протокола разногласий заказчик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rsidR="00A3149A" w:rsidRPr="00115752" w:rsidRDefault="00A3149A" w:rsidP="00B71F99">
      <w:pPr>
        <w:pStyle w:val="4"/>
        <w:numPr>
          <w:ilvl w:val="2"/>
          <w:numId w:val="4"/>
        </w:numPr>
      </w:pPr>
      <w:r w:rsidRPr="00115752">
        <w:t>Договор по результатам закупки заключается на условиях, предусмотренных проектом договора, содержащегося в составе документации о закупке, позиции заказчика по результату рассмотрения протокола разногласий от участника закупки, документации о закупке, извещения или приглашением принять участие в закупке и заявкой участникам закупки, с которым заключается договор.</w:t>
      </w:r>
    </w:p>
    <w:p w:rsidR="00A3149A" w:rsidRPr="00115752" w:rsidRDefault="00A3149A" w:rsidP="00B71F99">
      <w:pPr>
        <w:pStyle w:val="4"/>
        <w:numPr>
          <w:ilvl w:val="2"/>
          <w:numId w:val="4"/>
        </w:numPr>
      </w:pPr>
      <w:r w:rsidRPr="00115752">
        <w:t>Обмен документами при заключении договора, в том числе заключение договора, осущест</w:t>
      </w:r>
      <w:r w:rsidR="004A63EF" w:rsidRPr="00115752">
        <w:t>в</w:t>
      </w:r>
      <w:r w:rsidRPr="00115752">
        <w:t>ляется участником и заказчиком с использованием программно-аппаратных средств ЭТП/ЗЭТП. Договор должен быть подписан ЭП лица, имеющего права действовать от имени соответственно участника закупки, заказчика.</w:t>
      </w:r>
    </w:p>
    <w:p w:rsidR="008E09C3" w:rsidRPr="00115752" w:rsidRDefault="008E09C3" w:rsidP="00B71F99">
      <w:pPr>
        <w:pStyle w:val="2"/>
        <w:numPr>
          <w:ilvl w:val="0"/>
          <w:numId w:val="4"/>
        </w:numPr>
      </w:pPr>
      <w:bookmarkStart w:id="7344" w:name="_Toc442773387"/>
      <w:bookmarkStart w:id="7345" w:name="_Toc442773643"/>
      <w:bookmarkStart w:id="7346" w:name="_Toc442773898"/>
      <w:bookmarkStart w:id="7347" w:name="_Toc442782153"/>
      <w:bookmarkStart w:id="7348" w:name="_Toc442782419"/>
      <w:bookmarkStart w:id="7349" w:name="_Toc442782675"/>
      <w:bookmarkStart w:id="7350" w:name="_Toc442773388"/>
      <w:bookmarkStart w:id="7351" w:name="_Toc442773644"/>
      <w:bookmarkStart w:id="7352" w:name="_Toc442773899"/>
      <w:bookmarkStart w:id="7353" w:name="_Toc442782154"/>
      <w:bookmarkStart w:id="7354" w:name="_Toc442782420"/>
      <w:bookmarkStart w:id="7355" w:name="_Toc442782676"/>
      <w:bookmarkStart w:id="7356" w:name="_Toc442773389"/>
      <w:bookmarkStart w:id="7357" w:name="_Toc442773645"/>
      <w:bookmarkStart w:id="7358" w:name="_Toc442773900"/>
      <w:bookmarkStart w:id="7359" w:name="_Toc442782155"/>
      <w:bookmarkStart w:id="7360" w:name="_Toc442782421"/>
      <w:bookmarkStart w:id="7361" w:name="_Toc442782677"/>
      <w:bookmarkStart w:id="7362" w:name="_Toc442773390"/>
      <w:bookmarkStart w:id="7363" w:name="_Toc442773646"/>
      <w:bookmarkStart w:id="7364" w:name="_Toc442773901"/>
      <w:bookmarkStart w:id="7365" w:name="_Toc442782156"/>
      <w:bookmarkStart w:id="7366" w:name="_Toc442782422"/>
      <w:bookmarkStart w:id="7367" w:name="_Toc442782678"/>
      <w:bookmarkStart w:id="7368" w:name="_Toc442773391"/>
      <w:bookmarkStart w:id="7369" w:name="_Toc442773647"/>
      <w:bookmarkStart w:id="7370" w:name="_Toc442773902"/>
      <w:bookmarkStart w:id="7371" w:name="_Toc442782157"/>
      <w:bookmarkStart w:id="7372" w:name="_Toc442782423"/>
      <w:bookmarkStart w:id="7373" w:name="_Toc442782679"/>
      <w:bookmarkStart w:id="7374" w:name="_Toc442773392"/>
      <w:bookmarkStart w:id="7375" w:name="_Toc442773648"/>
      <w:bookmarkStart w:id="7376" w:name="_Toc442773903"/>
      <w:bookmarkStart w:id="7377" w:name="_Toc442782158"/>
      <w:bookmarkStart w:id="7378" w:name="_Toc442782424"/>
      <w:bookmarkStart w:id="7379" w:name="_Toc442782680"/>
      <w:bookmarkStart w:id="7380" w:name="_Toc442773393"/>
      <w:bookmarkStart w:id="7381" w:name="_Toc442773649"/>
      <w:bookmarkStart w:id="7382" w:name="_Toc442773904"/>
      <w:bookmarkStart w:id="7383" w:name="_Toc442782159"/>
      <w:bookmarkStart w:id="7384" w:name="_Toc442782425"/>
      <w:bookmarkStart w:id="7385" w:name="_Toc442782681"/>
      <w:bookmarkStart w:id="7386" w:name="_Toc442773394"/>
      <w:bookmarkStart w:id="7387" w:name="_Toc442773650"/>
      <w:bookmarkStart w:id="7388" w:name="_Toc442773905"/>
      <w:bookmarkStart w:id="7389" w:name="_Toc442782160"/>
      <w:bookmarkStart w:id="7390" w:name="_Toc442782426"/>
      <w:bookmarkStart w:id="7391" w:name="_Toc442782682"/>
      <w:bookmarkStart w:id="7392" w:name="_Toc442773395"/>
      <w:bookmarkStart w:id="7393" w:name="_Toc442773651"/>
      <w:bookmarkStart w:id="7394" w:name="_Toc442773906"/>
      <w:bookmarkStart w:id="7395" w:name="_Toc442782161"/>
      <w:bookmarkStart w:id="7396" w:name="_Toc442782427"/>
      <w:bookmarkStart w:id="7397" w:name="_Toc442782683"/>
      <w:bookmarkStart w:id="7398" w:name="_Toc409795575"/>
      <w:bookmarkStart w:id="7399" w:name="_Toc409796540"/>
      <w:bookmarkStart w:id="7400" w:name="_Toc409798688"/>
      <w:bookmarkStart w:id="7401" w:name="_Toc409798937"/>
      <w:bookmarkStart w:id="7402" w:name="_Toc409803331"/>
      <w:bookmarkStart w:id="7403" w:name="_Toc409805715"/>
      <w:bookmarkStart w:id="7404" w:name="_Toc409806091"/>
      <w:bookmarkStart w:id="7405" w:name="_Toc409806926"/>
      <w:bookmarkStart w:id="7406" w:name="_Toc409807493"/>
      <w:bookmarkStart w:id="7407" w:name="_Toc409808208"/>
      <w:bookmarkStart w:id="7408" w:name="_Toc409809029"/>
      <w:bookmarkStart w:id="7409" w:name="_Toc409810809"/>
      <w:bookmarkStart w:id="7410" w:name="_Toc409908279"/>
      <w:bookmarkStart w:id="7411" w:name="_Toc409908527"/>
      <w:bookmarkStart w:id="7412" w:name="_Toc409908775"/>
      <w:bookmarkStart w:id="7413" w:name="_Toc410546022"/>
      <w:bookmarkStart w:id="7414" w:name="_Toc410546290"/>
      <w:bookmarkStart w:id="7415" w:name="_Toc410904492"/>
      <w:bookmarkStart w:id="7416" w:name="_Toc410905088"/>
      <w:bookmarkStart w:id="7417" w:name="_Toc410905793"/>
      <w:bookmarkStart w:id="7418" w:name="_Toc410906213"/>
      <w:bookmarkStart w:id="7419" w:name="_Toc410906820"/>
      <w:bookmarkStart w:id="7420" w:name="_Toc410906995"/>
      <w:bookmarkStart w:id="7421" w:name="_Toc410907268"/>
      <w:bookmarkStart w:id="7422" w:name="_Toc410907139"/>
      <w:bookmarkStart w:id="7423" w:name="_Toc410907685"/>
      <w:bookmarkStart w:id="7424" w:name="_Toc410907958"/>
      <w:bookmarkStart w:id="7425" w:name="_Toc410907706"/>
      <w:bookmarkStart w:id="7426" w:name="_Toc410907431"/>
      <w:bookmarkStart w:id="7427" w:name="_Toc410908350"/>
      <w:bookmarkStart w:id="7428" w:name="_Toc410908821"/>
      <w:bookmarkStart w:id="7429" w:name="_Toc410909094"/>
      <w:bookmarkStart w:id="7430" w:name="_Toc410909367"/>
      <w:bookmarkStart w:id="7431" w:name="_Toc410908147"/>
      <w:bookmarkStart w:id="7432" w:name="_Toc410910940"/>
      <w:bookmarkStart w:id="7433" w:name="_Toc410911213"/>
      <w:bookmarkStart w:id="7434" w:name="_Toc410911796"/>
      <w:bookmarkStart w:id="7435" w:name="_Toc410914710"/>
      <w:bookmarkStart w:id="7436" w:name="_Toc410915991"/>
      <w:bookmarkStart w:id="7437" w:name="_Toc410916570"/>
      <w:bookmarkStart w:id="7438" w:name="_Toc410917114"/>
      <w:bookmarkStart w:id="7439" w:name="_Toc409795576"/>
      <w:bookmarkStart w:id="7440" w:name="_Toc409796541"/>
      <w:bookmarkStart w:id="7441" w:name="_Toc409798689"/>
      <w:bookmarkStart w:id="7442" w:name="_Toc409798938"/>
      <w:bookmarkStart w:id="7443" w:name="_Toc409803332"/>
      <w:bookmarkStart w:id="7444" w:name="_Toc409805716"/>
      <w:bookmarkStart w:id="7445" w:name="_Toc409806092"/>
      <w:bookmarkStart w:id="7446" w:name="_Toc409806927"/>
      <w:bookmarkStart w:id="7447" w:name="_Toc409807494"/>
      <w:bookmarkStart w:id="7448" w:name="_Toc409808209"/>
      <w:bookmarkStart w:id="7449" w:name="_Toc409809030"/>
      <w:bookmarkStart w:id="7450" w:name="_Toc409810810"/>
      <w:bookmarkStart w:id="7451" w:name="_Toc409908280"/>
      <w:bookmarkStart w:id="7452" w:name="_Toc409908528"/>
      <w:bookmarkStart w:id="7453" w:name="_Toc409908776"/>
      <w:bookmarkStart w:id="7454" w:name="_Toc410546023"/>
      <w:bookmarkStart w:id="7455" w:name="_Toc410546291"/>
      <w:bookmarkStart w:id="7456" w:name="_Toc410904493"/>
      <w:bookmarkStart w:id="7457" w:name="_Toc410905089"/>
      <w:bookmarkStart w:id="7458" w:name="_Toc410905794"/>
      <w:bookmarkStart w:id="7459" w:name="_Toc410906214"/>
      <w:bookmarkStart w:id="7460" w:name="_Toc410906821"/>
      <w:bookmarkStart w:id="7461" w:name="_Toc410906996"/>
      <w:bookmarkStart w:id="7462" w:name="_Toc410907269"/>
      <w:bookmarkStart w:id="7463" w:name="_Toc410907413"/>
      <w:bookmarkStart w:id="7464" w:name="_Toc410907686"/>
      <w:bookmarkStart w:id="7465" w:name="_Toc410907959"/>
      <w:bookmarkStart w:id="7466" w:name="_Toc410907707"/>
      <w:bookmarkStart w:id="7467" w:name="_Toc410907432"/>
      <w:bookmarkStart w:id="7468" w:name="_Toc410908351"/>
      <w:bookmarkStart w:id="7469" w:name="_Toc410908822"/>
      <w:bookmarkStart w:id="7470" w:name="_Toc410909095"/>
      <w:bookmarkStart w:id="7471" w:name="_Toc410909368"/>
      <w:bookmarkStart w:id="7472" w:name="_Toc410908148"/>
      <w:bookmarkStart w:id="7473" w:name="_Toc410910941"/>
      <w:bookmarkStart w:id="7474" w:name="_Toc410911214"/>
      <w:bookmarkStart w:id="7475" w:name="_Toc410911797"/>
      <w:bookmarkStart w:id="7476" w:name="_Toc410914711"/>
      <w:bookmarkStart w:id="7477" w:name="_Toc410915992"/>
      <w:bookmarkStart w:id="7478" w:name="_Toc410916571"/>
      <w:bookmarkStart w:id="7479" w:name="_Toc410917115"/>
      <w:bookmarkStart w:id="7480" w:name="_Toc409795577"/>
      <w:bookmarkStart w:id="7481" w:name="_Toc409796542"/>
      <w:bookmarkStart w:id="7482" w:name="_Toc409798690"/>
      <w:bookmarkStart w:id="7483" w:name="_Toc409798939"/>
      <w:bookmarkStart w:id="7484" w:name="_Toc409803333"/>
      <w:bookmarkStart w:id="7485" w:name="_Toc409805717"/>
      <w:bookmarkStart w:id="7486" w:name="_Toc409806093"/>
      <w:bookmarkStart w:id="7487" w:name="_Toc409806928"/>
      <w:bookmarkStart w:id="7488" w:name="_Toc409807495"/>
      <w:bookmarkStart w:id="7489" w:name="_Toc409808210"/>
      <w:bookmarkStart w:id="7490" w:name="_Toc409809031"/>
      <w:bookmarkStart w:id="7491" w:name="_Toc409810811"/>
      <w:bookmarkStart w:id="7492" w:name="_Toc409908281"/>
      <w:bookmarkStart w:id="7493" w:name="_Toc409908529"/>
      <w:bookmarkStart w:id="7494" w:name="_Toc409908777"/>
      <w:bookmarkStart w:id="7495" w:name="_Toc410546024"/>
      <w:bookmarkStart w:id="7496" w:name="_Toc410546292"/>
      <w:bookmarkStart w:id="7497" w:name="_Toc410904494"/>
      <w:bookmarkStart w:id="7498" w:name="_Toc410905090"/>
      <w:bookmarkStart w:id="7499" w:name="_Toc410905795"/>
      <w:bookmarkStart w:id="7500" w:name="_Toc410906215"/>
      <w:bookmarkStart w:id="7501" w:name="_Toc410906822"/>
      <w:bookmarkStart w:id="7502" w:name="_Toc410906997"/>
      <w:bookmarkStart w:id="7503" w:name="_Toc410907270"/>
      <w:bookmarkStart w:id="7504" w:name="_Toc410907414"/>
      <w:bookmarkStart w:id="7505" w:name="_Toc410907687"/>
      <w:bookmarkStart w:id="7506" w:name="_Toc410907960"/>
      <w:bookmarkStart w:id="7507" w:name="_Toc410907708"/>
      <w:bookmarkStart w:id="7508" w:name="_Toc410907433"/>
      <w:bookmarkStart w:id="7509" w:name="_Toc410908352"/>
      <w:bookmarkStart w:id="7510" w:name="_Toc410908823"/>
      <w:bookmarkStart w:id="7511" w:name="_Toc410909096"/>
      <w:bookmarkStart w:id="7512" w:name="_Toc410909369"/>
      <w:bookmarkStart w:id="7513" w:name="_Toc410908149"/>
      <w:bookmarkStart w:id="7514" w:name="_Toc410910942"/>
      <w:bookmarkStart w:id="7515" w:name="_Toc410911215"/>
      <w:bookmarkStart w:id="7516" w:name="_Toc410911798"/>
      <w:bookmarkStart w:id="7517" w:name="_Toc410914712"/>
      <w:bookmarkStart w:id="7518" w:name="_Toc410915993"/>
      <w:bookmarkStart w:id="7519" w:name="_Toc410916572"/>
      <w:bookmarkStart w:id="7520" w:name="_Toc410917116"/>
      <w:bookmarkStart w:id="7521" w:name="_Toc409795578"/>
      <w:bookmarkStart w:id="7522" w:name="_Toc409796543"/>
      <w:bookmarkStart w:id="7523" w:name="_Toc409798691"/>
      <w:bookmarkStart w:id="7524" w:name="_Toc409798940"/>
      <w:bookmarkStart w:id="7525" w:name="_Toc409803334"/>
      <w:bookmarkStart w:id="7526" w:name="_Toc409805718"/>
      <w:bookmarkStart w:id="7527" w:name="_Toc409806094"/>
      <w:bookmarkStart w:id="7528" w:name="_Toc409806929"/>
      <w:bookmarkStart w:id="7529" w:name="_Toc409807496"/>
      <w:bookmarkStart w:id="7530" w:name="_Toc409808211"/>
      <w:bookmarkStart w:id="7531" w:name="_Toc409809032"/>
      <w:bookmarkStart w:id="7532" w:name="_Toc409810812"/>
      <w:bookmarkStart w:id="7533" w:name="_Toc409908282"/>
      <w:bookmarkStart w:id="7534" w:name="_Toc409908530"/>
      <w:bookmarkStart w:id="7535" w:name="_Toc409908778"/>
      <w:bookmarkStart w:id="7536" w:name="_Toc410546025"/>
      <w:bookmarkStart w:id="7537" w:name="_Toc410546293"/>
      <w:bookmarkStart w:id="7538" w:name="_Toc410904495"/>
      <w:bookmarkStart w:id="7539" w:name="_Toc410905091"/>
      <w:bookmarkStart w:id="7540" w:name="_Toc410905796"/>
      <w:bookmarkStart w:id="7541" w:name="_Toc410906216"/>
      <w:bookmarkStart w:id="7542" w:name="_Toc410906823"/>
      <w:bookmarkStart w:id="7543" w:name="_Toc410906998"/>
      <w:bookmarkStart w:id="7544" w:name="_Toc410907271"/>
      <w:bookmarkStart w:id="7545" w:name="_Toc410907415"/>
      <w:bookmarkStart w:id="7546" w:name="_Toc410907688"/>
      <w:bookmarkStart w:id="7547" w:name="_Toc410907961"/>
      <w:bookmarkStart w:id="7548" w:name="_Toc410907709"/>
      <w:bookmarkStart w:id="7549" w:name="_Toc410907434"/>
      <w:bookmarkStart w:id="7550" w:name="_Toc410908353"/>
      <w:bookmarkStart w:id="7551" w:name="_Toc410908824"/>
      <w:bookmarkStart w:id="7552" w:name="_Toc410909097"/>
      <w:bookmarkStart w:id="7553" w:name="_Toc410909370"/>
      <w:bookmarkStart w:id="7554" w:name="_Toc410908150"/>
      <w:bookmarkStart w:id="7555" w:name="_Toc410910943"/>
      <w:bookmarkStart w:id="7556" w:name="_Toc410911216"/>
      <w:bookmarkStart w:id="7557" w:name="_Toc410911799"/>
      <w:bookmarkStart w:id="7558" w:name="_Toc410914713"/>
      <w:bookmarkStart w:id="7559" w:name="_Toc410915994"/>
      <w:bookmarkStart w:id="7560" w:name="_Toc410916573"/>
      <w:bookmarkStart w:id="7561" w:name="_Toc410917117"/>
      <w:bookmarkStart w:id="7562" w:name="_Toc409795579"/>
      <w:bookmarkStart w:id="7563" w:name="_Toc409796544"/>
      <w:bookmarkStart w:id="7564" w:name="_Toc409798692"/>
      <w:bookmarkStart w:id="7565" w:name="_Toc409798941"/>
      <w:bookmarkStart w:id="7566" w:name="_Toc409803335"/>
      <w:bookmarkStart w:id="7567" w:name="_Toc409805719"/>
      <w:bookmarkStart w:id="7568" w:name="_Toc409806095"/>
      <w:bookmarkStart w:id="7569" w:name="_Toc409806930"/>
      <w:bookmarkStart w:id="7570" w:name="_Toc409807497"/>
      <w:bookmarkStart w:id="7571" w:name="_Toc409808212"/>
      <w:bookmarkStart w:id="7572" w:name="_Toc409809033"/>
      <w:bookmarkStart w:id="7573" w:name="_Toc409810813"/>
      <w:bookmarkStart w:id="7574" w:name="_Toc409908283"/>
      <w:bookmarkStart w:id="7575" w:name="_Toc409908531"/>
      <w:bookmarkStart w:id="7576" w:name="_Toc409908779"/>
      <w:bookmarkStart w:id="7577" w:name="_Toc410546026"/>
      <w:bookmarkStart w:id="7578" w:name="_Toc410546294"/>
      <w:bookmarkStart w:id="7579" w:name="_Toc410904496"/>
      <w:bookmarkStart w:id="7580" w:name="_Toc410905092"/>
      <w:bookmarkStart w:id="7581" w:name="_Toc410905797"/>
      <w:bookmarkStart w:id="7582" w:name="_Toc410906217"/>
      <w:bookmarkStart w:id="7583" w:name="_Toc410906824"/>
      <w:bookmarkStart w:id="7584" w:name="_Toc410906999"/>
      <w:bookmarkStart w:id="7585" w:name="_Toc410907272"/>
      <w:bookmarkStart w:id="7586" w:name="_Toc410907416"/>
      <w:bookmarkStart w:id="7587" w:name="_Toc410907689"/>
      <w:bookmarkStart w:id="7588" w:name="_Toc410907962"/>
      <w:bookmarkStart w:id="7589" w:name="_Toc410907710"/>
      <w:bookmarkStart w:id="7590" w:name="_Toc410903241"/>
      <w:bookmarkStart w:id="7591" w:name="_Toc410907435"/>
      <w:bookmarkStart w:id="7592" w:name="_Toc410908354"/>
      <w:bookmarkStart w:id="7593" w:name="_Toc410908825"/>
      <w:bookmarkStart w:id="7594" w:name="_Toc410909098"/>
      <w:bookmarkStart w:id="7595" w:name="_Toc410909371"/>
      <w:bookmarkStart w:id="7596" w:name="_Toc410908151"/>
      <w:bookmarkStart w:id="7597" w:name="_Toc410910944"/>
      <w:bookmarkStart w:id="7598" w:name="_Toc410911217"/>
      <w:bookmarkStart w:id="7599" w:name="_Toc410911800"/>
      <w:bookmarkStart w:id="7600" w:name="_Toc410914714"/>
      <w:bookmarkStart w:id="7601" w:name="_Toc410915995"/>
      <w:bookmarkStart w:id="7602" w:name="_Toc410916574"/>
      <w:bookmarkStart w:id="7603" w:name="_Toc410917118"/>
      <w:bookmarkStart w:id="7604" w:name="_Toc442866870"/>
      <w:bookmarkStart w:id="7605" w:name="_Toc442873364"/>
      <w:bookmarkStart w:id="7606" w:name="_Toc442866871"/>
      <w:bookmarkStart w:id="7607" w:name="_Toc442873365"/>
      <w:bookmarkStart w:id="7608" w:name="_Toc442866872"/>
      <w:bookmarkStart w:id="7609" w:name="_Toc442873366"/>
      <w:bookmarkStart w:id="7610" w:name="_Toc442866873"/>
      <w:bookmarkStart w:id="7611" w:name="_Toc442873367"/>
      <w:bookmarkStart w:id="7612" w:name="_Toc442866874"/>
      <w:bookmarkStart w:id="7613" w:name="_Toc442873368"/>
      <w:bookmarkStart w:id="7614" w:name="_Toc442866876"/>
      <w:bookmarkStart w:id="7615" w:name="_Toc442873370"/>
      <w:bookmarkStart w:id="7616" w:name="_Toc442866877"/>
      <w:bookmarkStart w:id="7617" w:name="_Toc442873371"/>
      <w:bookmarkStart w:id="7618" w:name="_Toc409711821"/>
      <w:bookmarkStart w:id="7619" w:name="_Toc409715540"/>
      <w:bookmarkStart w:id="7620" w:name="_Toc409721557"/>
      <w:bookmarkStart w:id="7621" w:name="_Toc409720688"/>
      <w:bookmarkStart w:id="7622" w:name="_Toc409721775"/>
      <w:bookmarkStart w:id="7623" w:name="_Toc409807498"/>
      <w:bookmarkStart w:id="7624" w:name="_Toc409812212"/>
      <w:bookmarkStart w:id="7625" w:name="_Toc283764441"/>
      <w:bookmarkStart w:id="7626" w:name="_Toc409908780"/>
      <w:bookmarkStart w:id="7627" w:name="_Ref410051302"/>
      <w:bookmarkStart w:id="7628" w:name="_Ref410497354"/>
      <w:bookmarkStart w:id="7629" w:name="_Ref410727437"/>
      <w:bookmarkStart w:id="7630" w:name="_Ref410760710"/>
      <w:bookmarkStart w:id="7631" w:name="_Ref410830244"/>
      <w:bookmarkStart w:id="7632" w:name="_Ref410849489"/>
      <w:bookmarkStart w:id="7633" w:name="_Toc410902947"/>
      <w:bookmarkStart w:id="7634" w:name="_Toc410907963"/>
      <w:bookmarkStart w:id="7635" w:name="_Toc410908152"/>
      <w:bookmarkStart w:id="7636" w:name="_Toc410910945"/>
      <w:bookmarkStart w:id="7637" w:name="_Toc410911218"/>
      <w:bookmarkStart w:id="7638" w:name="_Toc410920311"/>
      <w:bookmarkStart w:id="7639" w:name="_Ref411290408"/>
      <w:bookmarkStart w:id="7640" w:name="_Toc411279951"/>
      <w:bookmarkStart w:id="7641" w:name="_Toc411626677"/>
      <w:bookmarkStart w:id="7642" w:name="_Toc411632220"/>
      <w:bookmarkStart w:id="7643" w:name="_Toc411882129"/>
      <w:bookmarkStart w:id="7644" w:name="_Toc411941139"/>
      <w:bookmarkStart w:id="7645" w:name="_Toc285801587"/>
      <w:bookmarkStart w:id="7646" w:name="_Toc411949614"/>
      <w:bookmarkStart w:id="7647" w:name="_Toc412111254"/>
      <w:bookmarkStart w:id="7648" w:name="_Toc285977858"/>
      <w:bookmarkStart w:id="7649" w:name="_Toc412128021"/>
      <w:bookmarkStart w:id="7650" w:name="_Toc285999986"/>
      <w:bookmarkStart w:id="7651" w:name="_Toc412218469"/>
      <w:bookmarkStart w:id="7652" w:name="_Toc412543755"/>
      <w:bookmarkStart w:id="7653" w:name="_Toc412551500"/>
      <w:bookmarkStart w:id="7654" w:name="_Toc412760370"/>
      <w:bookmarkStart w:id="7655" w:name="_Ref442865282"/>
      <w:bookmarkStart w:id="7656" w:name="_Toc453143304"/>
      <w:bookmarkStart w:id="7657" w:name="_Ref468198260"/>
      <w:bookmarkStart w:id="7658" w:name="_Toc516824552"/>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r w:rsidRPr="00115752">
        <w:t>Порядок проведения открытого запроса</w:t>
      </w:r>
      <w:r w:rsidR="00BA3BEE" w:rsidRPr="00115752">
        <w:t xml:space="preserve"> </w:t>
      </w:r>
      <w:r w:rsidRPr="00115752">
        <w:t>предложений</w:t>
      </w:r>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7155"/>
      <w:bookmarkEnd w:id="7156"/>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r w:rsidR="005A2CBF" w:rsidRPr="00115752">
        <w:t> / тендера</w:t>
      </w:r>
      <w:bookmarkEnd w:id="7658"/>
    </w:p>
    <w:p w:rsidR="00EA284A" w:rsidRPr="00115752" w:rsidRDefault="008E09C3" w:rsidP="00B71F99">
      <w:pPr>
        <w:pStyle w:val="3"/>
        <w:numPr>
          <w:ilvl w:val="1"/>
          <w:numId w:val="4"/>
        </w:numPr>
        <w:ind w:left="1134"/>
        <w:rPr>
          <w:lang w:eastAsia="en-US"/>
        </w:rPr>
      </w:pPr>
      <w:bookmarkStart w:id="7659" w:name="_Toc368984243"/>
      <w:bookmarkStart w:id="7660" w:name="_Toc407284765"/>
      <w:bookmarkStart w:id="7661" w:name="_Toc407291493"/>
      <w:bookmarkStart w:id="7662" w:name="_Toc407300293"/>
      <w:bookmarkStart w:id="7663" w:name="_Toc407296843"/>
      <w:bookmarkStart w:id="7664" w:name="_Toc407714614"/>
      <w:bookmarkStart w:id="7665" w:name="_Toc407716779"/>
      <w:bookmarkStart w:id="7666" w:name="_Toc407723031"/>
      <w:bookmarkStart w:id="7667" w:name="_Toc407720461"/>
      <w:bookmarkStart w:id="7668" w:name="_Toc407992691"/>
      <w:bookmarkStart w:id="7669" w:name="_Toc407999119"/>
      <w:bookmarkStart w:id="7670" w:name="_Toc408003359"/>
      <w:bookmarkStart w:id="7671" w:name="_Toc408003602"/>
      <w:bookmarkStart w:id="7672" w:name="_Toc408004358"/>
      <w:bookmarkStart w:id="7673" w:name="_Toc408161599"/>
      <w:bookmarkStart w:id="7674" w:name="_Toc408439828"/>
      <w:bookmarkStart w:id="7675" w:name="_Toc408446930"/>
      <w:bookmarkStart w:id="7676" w:name="_Toc408447194"/>
      <w:bookmarkStart w:id="7677" w:name="_Toc408776017"/>
      <w:bookmarkStart w:id="7678" w:name="_Toc408779212"/>
      <w:bookmarkStart w:id="7679" w:name="_Toc408780809"/>
      <w:bookmarkStart w:id="7680" w:name="_Toc408840872"/>
      <w:bookmarkStart w:id="7681" w:name="_Toc408842297"/>
      <w:bookmarkStart w:id="7682" w:name="_Toc282982293"/>
      <w:bookmarkStart w:id="7683" w:name="_Toc409088730"/>
      <w:bookmarkStart w:id="7684" w:name="_Toc409088924"/>
      <w:bookmarkStart w:id="7685" w:name="_Toc409089617"/>
      <w:bookmarkStart w:id="7686" w:name="_Toc409090049"/>
      <w:bookmarkStart w:id="7687" w:name="_Toc409090504"/>
      <w:bookmarkStart w:id="7688" w:name="_Toc409113297"/>
      <w:bookmarkStart w:id="7689" w:name="_Toc409174079"/>
      <w:bookmarkStart w:id="7690" w:name="_Toc409174773"/>
      <w:bookmarkStart w:id="7691" w:name="_Toc409189174"/>
      <w:bookmarkStart w:id="7692" w:name="_Toc283058608"/>
      <w:bookmarkStart w:id="7693" w:name="_Toc409204398"/>
      <w:bookmarkStart w:id="7694" w:name="_Toc409474800"/>
      <w:bookmarkStart w:id="7695" w:name="_Toc409528509"/>
      <w:bookmarkStart w:id="7696" w:name="_Toc409630213"/>
      <w:bookmarkStart w:id="7697" w:name="_Toc409703658"/>
      <w:bookmarkStart w:id="7698" w:name="_Toc409711822"/>
      <w:bookmarkStart w:id="7699" w:name="_Toc409715541"/>
      <w:bookmarkStart w:id="7700" w:name="_Toc409721558"/>
      <w:bookmarkStart w:id="7701" w:name="_Toc409720689"/>
      <w:bookmarkStart w:id="7702" w:name="_Toc409721776"/>
      <w:bookmarkStart w:id="7703" w:name="_Toc409807499"/>
      <w:bookmarkStart w:id="7704" w:name="_Toc409812213"/>
      <w:bookmarkStart w:id="7705" w:name="_Toc283764442"/>
      <w:bookmarkStart w:id="7706" w:name="_Toc409908781"/>
      <w:bookmarkStart w:id="7707" w:name="_Toc410902948"/>
      <w:bookmarkStart w:id="7708" w:name="_Toc410907964"/>
      <w:bookmarkStart w:id="7709" w:name="_Toc410908153"/>
      <w:bookmarkStart w:id="7710" w:name="_Toc410910946"/>
      <w:bookmarkStart w:id="7711" w:name="_Toc410911219"/>
      <w:bookmarkStart w:id="7712" w:name="_Toc410920312"/>
      <w:bookmarkStart w:id="7713" w:name="_Toc411279952"/>
      <w:bookmarkStart w:id="7714" w:name="_Toc411626678"/>
      <w:bookmarkStart w:id="7715" w:name="_Toc411632221"/>
      <w:bookmarkStart w:id="7716" w:name="_Toc411882130"/>
      <w:bookmarkStart w:id="7717" w:name="_Toc411941140"/>
      <w:bookmarkStart w:id="7718" w:name="_Toc285801588"/>
      <w:bookmarkStart w:id="7719" w:name="_Toc411949615"/>
      <w:bookmarkStart w:id="7720" w:name="_Toc412111255"/>
      <w:bookmarkStart w:id="7721" w:name="_Toc285977859"/>
      <w:bookmarkStart w:id="7722" w:name="_Toc412128022"/>
      <w:bookmarkStart w:id="7723" w:name="_Toc285999987"/>
      <w:bookmarkStart w:id="7724" w:name="_Toc412218470"/>
      <w:bookmarkStart w:id="7725" w:name="_Toc412543756"/>
      <w:bookmarkStart w:id="7726" w:name="_Toc412551501"/>
      <w:bookmarkStart w:id="7727" w:name="_Toc412760371"/>
      <w:bookmarkStart w:id="7728" w:name="_Toc453143305"/>
      <w:bookmarkStart w:id="7729" w:name="_Toc516824553"/>
      <w:r w:rsidRPr="00115752">
        <w:t>Общие положения</w:t>
      </w:r>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p>
    <w:p w:rsidR="00D52C57" w:rsidRPr="00115752" w:rsidRDefault="00D52C57" w:rsidP="00B71F99">
      <w:pPr>
        <w:pStyle w:val="4"/>
        <w:numPr>
          <w:ilvl w:val="2"/>
          <w:numId w:val="4"/>
        </w:numPr>
      </w:pPr>
      <w:r w:rsidRPr="00115752">
        <w:t>Порядок проведения запроса предложений</w:t>
      </w:r>
      <w:r w:rsidR="00B558B3" w:rsidRPr="00115752">
        <w:t> / тендера</w:t>
      </w:r>
      <w:r w:rsidRPr="00115752">
        <w:t>, предусмотренный настоящим разделом, применяется к процедуре одноэтапного запроса предложений в электронной форме</w:t>
      </w:r>
      <w:r w:rsidR="00E10150" w:rsidRPr="00115752">
        <w:t> / одноэтапного тендера в электронной форме</w:t>
      </w:r>
      <w:r w:rsidRPr="00115752">
        <w:t xml:space="preserve"> (далее </w:t>
      </w:r>
      <w:r w:rsidR="00176734" w:rsidRPr="00115752">
        <w:t>–</w:t>
      </w:r>
      <w:r w:rsidRPr="00115752">
        <w:t xml:space="preserve"> запрос предложений</w:t>
      </w:r>
      <w:r w:rsidR="00E10150" w:rsidRPr="00115752">
        <w:t> / тендер</w:t>
      </w:r>
      <w:r w:rsidRPr="00115752">
        <w:t>)</w:t>
      </w:r>
      <w:r w:rsidR="00757022" w:rsidRPr="00115752">
        <w:t xml:space="preserve">, проводимого </w:t>
      </w:r>
      <w:r w:rsidR="00E10150" w:rsidRPr="00115752">
        <w:t xml:space="preserve">заказчиками </w:t>
      </w:r>
      <w:r w:rsidR="00E10150" w:rsidRPr="00115752">
        <w:rPr>
          <w:lang w:val="en-US"/>
        </w:rPr>
        <w:t>I</w:t>
      </w:r>
      <w:r w:rsidR="00E10150" w:rsidRPr="00115752">
        <w:t xml:space="preserve"> группы </w:t>
      </w:r>
      <w:r w:rsidR="00757022" w:rsidRPr="00115752">
        <w:t>на общих основаниях</w:t>
      </w:r>
      <w:r w:rsidR="00E10150" w:rsidRPr="00115752">
        <w:t xml:space="preserve"> / заказчиками </w:t>
      </w:r>
      <w:r w:rsidR="00E10150" w:rsidRPr="00115752">
        <w:rPr>
          <w:lang w:val="en-US"/>
        </w:rPr>
        <w:t>II</w:t>
      </w:r>
      <w:r w:rsidR="00E10150" w:rsidRPr="00115752">
        <w:t xml:space="preserve"> группы</w:t>
      </w:r>
      <w:r w:rsidR="00757022" w:rsidRPr="00115752">
        <w:t xml:space="preserve">. </w:t>
      </w:r>
      <w:r w:rsidR="004469C2" w:rsidRPr="00115752">
        <w:t>При проведении запроса предложений</w:t>
      </w:r>
      <w:r w:rsidR="00095248" w:rsidRPr="00115752">
        <w:t>, участниками которого являются только субъекты МСП,</w:t>
      </w:r>
      <w:r w:rsidR="004469C2" w:rsidRPr="00115752">
        <w:t xml:space="preserve"> учитываются нормы, предусмотренны</w:t>
      </w:r>
      <w:r w:rsidR="004A63EF" w:rsidRPr="00115752">
        <w:t>е</w:t>
      </w:r>
      <w:r w:rsidR="004469C2" w:rsidRPr="00115752">
        <w:t xml:space="preserve"> раздел</w:t>
      </w:r>
      <w:r w:rsidR="00095248" w:rsidRPr="00115752">
        <w:t>ами</w:t>
      </w:r>
      <w:r w:rsidR="003974A7" w:rsidRPr="00115752">
        <w:t> </w:t>
      </w:r>
      <w:r w:rsidR="00596319" w:rsidRPr="00115752">
        <w:fldChar w:fldCharType="begin"/>
      </w:r>
      <w:r w:rsidR="003974A7" w:rsidRPr="00115752">
        <w:instrText xml:space="preserve"> REF _Ref514175903 \r \h </w:instrText>
      </w:r>
      <w:r w:rsidR="00115752">
        <w:instrText xml:space="preserve"> \* MERGEFORMAT </w:instrText>
      </w:r>
      <w:r w:rsidR="00596319" w:rsidRPr="00115752">
        <w:fldChar w:fldCharType="separate"/>
      </w:r>
      <w:r w:rsidR="00A4712C">
        <w:t>14.12</w:t>
      </w:r>
      <w:r w:rsidR="00596319" w:rsidRPr="00115752">
        <w:fldChar w:fldCharType="end"/>
      </w:r>
      <w:r w:rsidR="00095248" w:rsidRPr="00115752">
        <w:t xml:space="preserve">, </w:t>
      </w:r>
      <w:r w:rsidR="00095248" w:rsidRPr="00115752">
        <w:fldChar w:fldCharType="begin"/>
      </w:r>
      <w:r w:rsidR="00095248" w:rsidRPr="00115752">
        <w:instrText xml:space="preserve"> REF _Ref516214850 \r \h </w:instrText>
      </w:r>
      <w:r w:rsidR="00115752">
        <w:instrText xml:space="preserve"> \* MERGEFORMAT </w:instrText>
      </w:r>
      <w:r w:rsidR="00095248" w:rsidRPr="00115752">
        <w:fldChar w:fldCharType="separate"/>
      </w:r>
      <w:r w:rsidR="00A4712C">
        <w:t>19.16</w:t>
      </w:r>
      <w:r w:rsidR="00095248" w:rsidRPr="00115752">
        <w:fldChar w:fldCharType="end"/>
      </w:r>
      <w:r w:rsidR="003974A7" w:rsidRPr="00115752">
        <w:t xml:space="preserve"> </w:t>
      </w:r>
      <w:r w:rsidR="00757022" w:rsidRPr="00115752">
        <w:t>Положения</w:t>
      </w:r>
      <w:r w:rsidRPr="00115752">
        <w:t>.</w:t>
      </w:r>
    </w:p>
    <w:p w:rsidR="00E15021" w:rsidRPr="00115752" w:rsidRDefault="00E15021" w:rsidP="00B71F99">
      <w:pPr>
        <w:pStyle w:val="4"/>
        <w:numPr>
          <w:ilvl w:val="2"/>
          <w:numId w:val="4"/>
        </w:numPr>
      </w:pPr>
      <w:r w:rsidRPr="00115752">
        <w:t>При проведении запроса предложений / тендера могут быть применены дополнительные элементы (</w:t>
      </w:r>
      <w:r w:rsidRPr="00115752">
        <w:fldChar w:fldCharType="begin"/>
      </w:r>
      <w:r w:rsidRPr="00115752">
        <w:instrText xml:space="preserve"> REF _Ref451763499 \h  \* MERGEFORMAT </w:instrText>
      </w:r>
      <w:r w:rsidRPr="00115752">
        <w:fldChar w:fldCharType="separate"/>
      </w:r>
      <w:r w:rsidR="00A4712C" w:rsidRPr="00115752">
        <w:t>Приложение </w:t>
      </w:r>
      <w:r w:rsidR="00A4712C">
        <w:t>4</w:t>
      </w:r>
      <w:r w:rsidRPr="00115752">
        <w:fldChar w:fldCharType="end"/>
      </w:r>
      <w:r w:rsidRPr="00115752">
        <w:t>), при этом запроса предложений / тендер с применением дополнительных элементов не является отдельным и самостоятельным способом закупки.</w:t>
      </w:r>
    </w:p>
    <w:p w:rsidR="003974A7" w:rsidRPr="00115752" w:rsidRDefault="003974A7" w:rsidP="00B71F99">
      <w:pPr>
        <w:pStyle w:val="3"/>
        <w:numPr>
          <w:ilvl w:val="1"/>
          <w:numId w:val="4"/>
        </w:numPr>
        <w:ind w:left="1134"/>
        <w:rPr>
          <w:lang w:eastAsia="en-US"/>
        </w:rPr>
      </w:pPr>
      <w:bookmarkStart w:id="7730" w:name="_Toc516824554"/>
      <w:bookmarkStart w:id="7731" w:name="_Toc409474801"/>
      <w:bookmarkStart w:id="7732" w:name="_Toc409528510"/>
      <w:bookmarkStart w:id="7733" w:name="_Ref409560656"/>
      <w:bookmarkStart w:id="7734" w:name="_Toc409630214"/>
      <w:bookmarkStart w:id="7735" w:name="_Toc409703659"/>
      <w:bookmarkStart w:id="7736" w:name="_Toc409711823"/>
      <w:bookmarkStart w:id="7737" w:name="_Toc409715542"/>
      <w:bookmarkStart w:id="7738" w:name="_Toc409721559"/>
      <w:bookmarkStart w:id="7739" w:name="_Toc409720690"/>
      <w:bookmarkStart w:id="7740" w:name="_Toc409721777"/>
      <w:bookmarkStart w:id="7741" w:name="_Toc409807500"/>
      <w:bookmarkStart w:id="7742" w:name="_Toc409812214"/>
      <w:bookmarkStart w:id="7743" w:name="_Toc283764443"/>
      <w:bookmarkStart w:id="7744" w:name="_Toc409908782"/>
      <w:bookmarkStart w:id="7745" w:name="_Ref410830308"/>
      <w:bookmarkStart w:id="7746" w:name="_Toc410902949"/>
      <w:bookmarkStart w:id="7747" w:name="_Toc410907965"/>
      <w:bookmarkStart w:id="7748" w:name="_Toc410908154"/>
      <w:bookmarkStart w:id="7749" w:name="_Toc410910947"/>
      <w:bookmarkStart w:id="7750" w:name="_Toc410911220"/>
      <w:bookmarkStart w:id="7751" w:name="_Toc410920313"/>
      <w:bookmarkStart w:id="7752" w:name="_Toc411279953"/>
      <w:bookmarkStart w:id="7753" w:name="_Toc411626679"/>
      <w:bookmarkStart w:id="7754" w:name="_Toc411632222"/>
      <w:bookmarkStart w:id="7755" w:name="_Toc411882131"/>
      <w:bookmarkStart w:id="7756" w:name="_Toc411941141"/>
      <w:bookmarkStart w:id="7757" w:name="_Toc285801589"/>
      <w:bookmarkStart w:id="7758" w:name="_Toc411949616"/>
      <w:bookmarkStart w:id="7759" w:name="_Toc412111256"/>
      <w:bookmarkStart w:id="7760" w:name="_Toc285977860"/>
      <w:bookmarkStart w:id="7761" w:name="_Toc412128023"/>
      <w:bookmarkStart w:id="7762" w:name="_Toc285999988"/>
      <w:bookmarkStart w:id="7763" w:name="_Toc412218471"/>
      <w:bookmarkStart w:id="7764" w:name="_Toc412543757"/>
      <w:bookmarkStart w:id="7765" w:name="_Toc412551502"/>
      <w:bookmarkStart w:id="7766" w:name="_Toc412760372"/>
      <w:bookmarkStart w:id="7767" w:name="_Toc453143306"/>
      <w:r w:rsidRPr="00115752">
        <w:t>Особенности порядка проведения запроса предложений / тендера</w:t>
      </w:r>
      <w:bookmarkEnd w:id="7730"/>
    </w:p>
    <w:p w:rsidR="003974A7" w:rsidRPr="00115752" w:rsidRDefault="003974A7" w:rsidP="00B71F99">
      <w:pPr>
        <w:pStyle w:val="4"/>
        <w:numPr>
          <w:ilvl w:val="2"/>
          <w:numId w:val="4"/>
        </w:numPr>
      </w:pPr>
      <w:r w:rsidRPr="00115752">
        <w:t>Порядок проведения процедур запроса предложений и тендера является идентичным, за исключением особенностей, прямо предусмотренных настоящим Положением.</w:t>
      </w:r>
    </w:p>
    <w:p w:rsidR="003974A7" w:rsidRPr="00115752" w:rsidRDefault="003974A7" w:rsidP="00B71F99">
      <w:pPr>
        <w:pStyle w:val="4"/>
        <w:numPr>
          <w:ilvl w:val="2"/>
          <w:numId w:val="4"/>
        </w:numPr>
      </w:pPr>
      <w:r w:rsidRPr="00115752">
        <w:t>Процедура запроса предложений проводится только заказчиками I группы.</w:t>
      </w:r>
    </w:p>
    <w:p w:rsidR="003974A7" w:rsidRPr="00115752" w:rsidRDefault="003974A7" w:rsidP="00B71F99">
      <w:pPr>
        <w:pStyle w:val="4"/>
        <w:numPr>
          <w:ilvl w:val="2"/>
          <w:numId w:val="4"/>
        </w:numPr>
        <w:rPr>
          <w:rFonts w:eastAsia="Calibri"/>
        </w:rPr>
      </w:pPr>
      <w:r w:rsidRPr="00115752">
        <w:t>Процедура тендера проводится только заказчиками II группы; при этом тендер не является торгами.</w:t>
      </w:r>
    </w:p>
    <w:p w:rsidR="003974A7" w:rsidRPr="00115752" w:rsidRDefault="003974A7" w:rsidP="00B71F99">
      <w:pPr>
        <w:pStyle w:val="4"/>
        <w:numPr>
          <w:ilvl w:val="2"/>
          <w:numId w:val="4"/>
        </w:numPr>
      </w:pPr>
      <w:r w:rsidRPr="00115752">
        <w:t>Нормы и правила, указанные в настоящем Положении в отношении запроса предложений, в равной мере распространяются на тендер, если иное прямо не предусмотрено настоящим Положением.</w:t>
      </w:r>
    </w:p>
    <w:p w:rsidR="003974A7" w:rsidRPr="00115752" w:rsidRDefault="003974A7" w:rsidP="00B71F99">
      <w:pPr>
        <w:pStyle w:val="4"/>
        <w:numPr>
          <w:ilvl w:val="2"/>
          <w:numId w:val="4"/>
        </w:numPr>
      </w:pPr>
      <w:r w:rsidRPr="00115752">
        <w:t xml:space="preserve">В извещении, документации о закупке указывается, что тендер не является торгами согласно законодательству и не влечет за собой возникновения для заказчика соответствующего объема </w:t>
      </w:r>
      <w:r w:rsidRPr="00115752">
        <w:lastRenderedPageBreak/>
        <w:t>обязательств, предусмотренного статьями 447 – 449 Гражданского кодекса Российской Федерации.</w:t>
      </w:r>
    </w:p>
    <w:p w:rsidR="00EA284A" w:rsidRPr="00115752" w:rsidRDefault="00067E00" w:rsidP="00B71F99">
      <w:pPr>
        <w:pStyle w:val="3"/>
        <w:numPr>
          <w:ilvl w:val="1"/>
          <w:numId w:val="4"/>
        </w:numPr>
        <w:ind w:left="1134"/>
      </w:pPr>
      <w:bookmarkStart w:id="7768" w:name="_Toc516824555"/>
      <w:r w:rsidRPr="00115752">
        <w:t>Извещение</w:t>
      </w:r>
      <w:r w:rsidR="005F2EF0" w:rsidRPr="00115752">
        <w:t xml:space="preserve"> о проведении запроса предложений</w:t>
      </w:r>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r w:rsidR="003974A7" w:rsidRPr="00115752">
        <w:t> / тендера</w:t>
      </w:r>
      <w:bookmarkEnd w:id="7768"/>
    </w:p>
    <w:p w:rsidR="00BA58B0" w:rsidRPr="00115752" w:rsidRDefault="00B954DD" w:rsidP="00B71F99">
      <w:pPr>
        <w:pStyle w:val="4"/>
        <w:numPr>
          <w:ilvl w:val="2"/>
          <w:numId w:val="4"/>
        </w:numPr>
      </w:pPr>
      <w:bookmarkStart w:id="7769" w:name="_Ref411246323"/>
      <w:bookmarkStart w:id="7770" w:name="_Ref409464226"/>
      <w:r w:rsidRPr="00115752">
        <w:t xml:space="preserve">Официальное размещение извещения осуществляется организатором закупки </w:t>
      </w:r>
      <w:bookmarkEnd w:id="7769"/>
      <w:r w:rsidR="004769F2" w:rsidRPr="00115752">
        <w:t>в с</w:t>
      </w:r>
      <w:r w:rsidR="00502BE3" w:rsidRPr="00115752">
        <w:t xml:space="preserve">роки, установленные </w:t>
      </w:r>
      <w:r w:rsidR="009F6A3E" w:rsidRPr="00115752">
        <w:fldChar w:fldCharType="begin"/>
      </w:r>
      <w:r w:rsidR="009F6A3E" w:rsidRPr="00115752">
        <w:instrText xml:space="preserve"> REF _Ref451763610 \h  \* MERGEFORMAT </w:instrText>
      </w:r>
      <w:r w:rsidR="009F6A3E" w:rsidRPr="00115752">
        <w:fldChar w:fldCharType="separate"/>
      </w:r>
      <w:r w:rsidR="00A4712C" w:rsidRPr="00115752">
        <w:t>Приложение </w:t>
      </w:r>
      <w:r w:rsidR="00A4712C">
        <w:t>2</w:t>
      </w:r>
      <w:r w:rsidR="009F6A3E" w:rsidRPr="00115752">
        <w:fldChar w:fldCharType="end"/>
      </w:r>
      <w:r w:rsidRPr="00115752">
        <w:t>.</w:t>
      </w:r>
    </w:p>
    <w:p w:rsidR="00BA58B0" w:rsidRPr="00115752" w:rsidRDefault="00BA58B0" w:rsidP="00B71F99">
      <w:pPr>
        <w:pStyle w:val="4"/>
        <w:numPr>
          <w:ilvl w:val="2"/>
          <w:numId w:val="4"/>
        </w:numPr>
      </w:pPr>
      <w:bookmarkStart w:id="7771" w:name="_Ref409699373"/>
      <w:bookmarkStart w:id="7772" w:name="_Ref409461779"/>
      <w:bookmarkEnd w:id="7770"/>
      <w:r w:rsidRPr="00115752">
        <w:t xml:space="preserve">Срок подачи заявок исчисляется со дня, следующего за днем официального размещения извещения. Окончанием срока подачи заявок </w:t>
      </w:r>
      <w:r w:rsidR="00C70CC0" w:rsidRPr="00115752">
        <w:t>является наступлени</w:t>
      </w:r>
      <w:r w:rsidR="00CC7F22" w:rsidRPr="00115752">
        <w:t>е</w:t>
      </w:r>
      <w:r w:rsidR="00C70CC0" w:rsidRPr="00115752">
        <w:t xml:space="preserve"> </w:t>
      </w:r>
      <w:r w:rsidR="006876B9" w:rsidRPr="00115752">
        <w:t xml:space="preserve">указанных в извещении </w:t>
      </w:r>
      <w:r w:rsidRPr="00115752">
        <w:t>даты и времени открытия доступа к поданным заявкам.</w:t>
      </w:r>
      <w:bookmarkEnd w:id="7771"/>
    </w:p>
    <w:p w:rsidR="00C152C9" w:rsidRPr="00115752" w:rsidRDefault="00C152C9" w:rsidP="00B71F99">
      <w:pPr>
        <w:pStyle w:val="4"/>
        <w:keepNext/>
        <w:numPr>
          <w:ilvl w:val="2"/>
          <w:numId w:val="4"/>
        </w:numPr>
      </w:pPr>
      <w:bookmarkStart w:id="7773" w:name="_Ref409445830"/>
      <w:bookmarkEnd w:id="7772"/>
      <w:r w:rsidRPr="00115752">
        <w:t>В извещении должны быть указаны следующие сведения:</w:t>
      </w:r>
      <w:bookmarkEnd w:id="7773"/>
    </w:p>
    <w:p w:rsidR="00E871EB" w:rsidRPr="00115752" w:rsidRDefault="00E871EB" w:rsidP="00B71F99">
      <w:pPr>
        <w:pStyle w:val="5"/>
        <w:numPr>
          <w:ilvl w:val="3"/>
          <w:numId w:val="4"/>
        </w:numPr>
      </w:pPr>
      <w:r w:rsidRPr="00115752">
        <w:t xml:space="preserve">способ </w:t>
      </w:r>
      <w:r w:rsidR="006876B9" w:rsidRPr="00115752">
        <w:t xml:space="preserve">осуществления </w:t>
      </w:r>
      <w:r w:rsidRPr="00115752">
        <w:t>закупки</w:t>
      </w:r>
      <w:r w:rsidR="00AC3934" w:rsidRPr="00115752">
        <w:t>,</w:t>
      </w:r>
      <w:r w:rsidRPr="00115752">
        <w:t xml:space="preserve"> включая форму закупки и используемые дополнительные элементы</w:t>
      </w:r>
      <w:r w:rsidR="00357E8E" w:rsidRPr="00115752">
        <w:t xml:space="preserve"> </w:t>
      </w:r>
      <w:r w:rsidR="00C504D5" w:rsidRPr="00115752">
        <w:t>(в случае их применения)</w:t>
      </w:r>
      <w:r w:rsidR="00AC3934" w:rsidRPr="00115752">
        <w:t xml:space="preserve"> (</w:t>
      </w:r>
      <w:r w:rsidRPr="00115752">
        <w:t>раздел</w:t>
      </w:r>
      <w:r w:rsidR="00AC3934" w:rsidRPr="00115752">
        <w:t>ы</w:t>
      </w:r>
      <w:r w:rsidR="000B7790" w:rsidRPr="00115752">
        <w:t> </w:t>
      </w:r>
      <w:r w:rsidR="009F6A3E" w:rsidRPr="00115752">
        <w:fldChar w:fldCharType="begin"/>
      </w:r>
      <w:r w:rsidR="009F6A3E" w:rsidRPr="00115752">
        <w:instrText xml:space="preserve"> REF _Ref409444491 \n \h  \* MERGEFORMAT </w:instrText>
      </w:r>
      <w:r w:rsidR="009F6A3E" w:rsidRPr="00115752">
        <w:fldChar w:fldCharType="separate"/>
      </w:r>
      <w:r w:rsidR="00A4712C">
        <w:t>7</w:t>
      </w:r>
      <w:r w:rsidR="009F6A3E" w:rsidRPr="00115752">
        <w:fldChar w:fldCharType="end"/>
      </w:r>
      <w:r w:rsidR="00C30C85" w:rsidRPr="00115752">
        <w:t> – </w:t>
      </w:r>
      <w:r w:rsidR="009F6A3E" w:rsidRPr="00115752">
        <w:fldChar w:fldCharType="begin"/>
      </w:r>
      <w:r w:rsidR="009F6A3E" w:rsidRPr="00115752">
        <w:instrText xml:space="preserve"> REF _Ref409444499 \n \h  \* MERGEFORMAT </w:instrText>
      </w:r>
      <w:r w:rsidR="009F6A3E" w:rsidRPr="00115752">
        <w:fldChar w:fldCharType="separate"/>
      </w:r>
      <w:r w:rsidR="00A4712C">
        <w:t>8</w:t>
      </w:r>
      <w:r w:rsidR="009F6A3E" w:rsidRPr="00115752">
        <w:fldChar w:fldCharType="end"/>
      </w:r>
      <w:r w:rsidRPr="00115752">
        <w:t xml:space="preserve"> Положения</w:t>
      </w:r>
      <w:r w:rsidR="00AC3934" w:rsidRPr="00115752">
        <w:t xml:space="preserve">, </w:t>
      </w:r>
      <w:r w:rsidR="009F6A3E" w:rsidRPr="00115752">
        <w:fldChar w:fldCharType="begin"/>
      </w:r>
      <w:r w:rsidR="009F6A3E" w:rsidRPr="00115752">
        <w:instrText xml:space="preserve"> REF _Ref451763497 \h  \* MERGEFORMAT </w:instrText>
      </w:r>
      <w:r w:rsidR="009F6A3E" w:rsidRPr="00115752">
        <w:fldChar w:fldCharType="separate"/>
      </w:r>
      <w:r w:rsidR="00A4712C" w:rsidRPr="00115752">
        <w:t>Приложение </w:t>
      </w:r>
      <w:r w:rsidR="00A4712C">
        <w:t>3</w:t>
      </w:r>
      <w:r w:rsidR="009F6A3E" w:rsidRPr="00115752">
        <w:fldChar w:fldCharType="end"/>
      </w:r>
      <w:r w:rsidR="00AC3934" w:rsidRPr="00115752">
        <w:t xml:space="preserve">, </w:t>
      </w:r>
      <w:r w:rsidR="009F6A3E" w:rsidRPr="00115752">
        <w:fldChar w:fldCharType="begin"/>
      </w:r>
      <w:r w:rsidR="009F6A3E" w:rsidRPr="00115752">
        <w:instrText xml:space="preserve"> REF _Ref451763499 \h  \* MERGEFORMAT </w:instrText>
      </w:r>
      <w:r w:rsidR="009F6A3E" w:rsidRPr="00115752">
        <w:fldChar w:fldCharType="separate"/>
      </w:r>
      <w:r w:rsidR="00A4712C" w:rsidRPr="00115752">
        <w:t>Приложение </w:t>
      </w:r>
      <w:r w:rsidR="00A4712C">
        <w:t>4</w:t>
      </w:r>
      <w:r w:rsidR="009F6A3E" w:rsidRPr="00115752">
        <w:fldChar w:fldCharType="end"/>
      </w:r>
      <w:r w:rsidRPr="00115752">
        <w:t>);</w:t>
      </w:r>
    </w:p>
    <w:p w:rsidR="00E871EB" w:rsidRPr="00115752" w:rsidRDefault="00E871EB" w:rsidP="00B71F99">
      <w:pPr>
        <w:pStyle w:val="5"/>
        <w:numPr>
          <w:ilvl w:val="3"/>
          <w:numId w:val="4"/>
        </w:numPr>
      </w:pPr>
      <w:r w:rsidRPr="00115752">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366D34" w:rsidRPr="00115752" w:rsidRDefault="00366D34" w:rsidP="00B71F99">
      <w:pPr>
        <w:pStyle w:val="5"/>
        <w:numPr>
          <w:ilvl w:val="3"/>
          <w:numId w:val="4"/>
        </w:numPr>
      </w:pPr>
      <w:r w:rsidRPr="00115752">
        <w:t>наименование, место нахождения, почтовый адрес, адрес электронной почты, номер контактного телефона организатора закупки</w:t>
      </w:r>
      <w:r w:rsidR="00C70CC0" w:rsidRPr="00115752">
        <w:t xml:space="preserve"> (в случае привлечения)</w:t>
      </w:r>
      <w:r w:rsidRPr="00115752">
        <w:t>, включая указание контактного лица;</w:t>
      </w:r>
    </w:p>
    <w:p w:rsidR="00366D34" w:rsidRPr="00115752" w:rsidRDefault="00366D34" w:rsidP="00B71F99">
      <w:pPr>
        <w:pStyle w:val="5"/>
        <w:numPr>
          <w:ilvl w:val="3"/>
          <w:numId w:val="4"/>
        </w:numPr>
      </w:pPr>
      <w:r w:rsidRPr="00115752">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E871EB" w:rsidRPr="00115752" w:rsidRDefault="00E871EB" w:rsidP="00B71F99">
      <w:pPr>
        <w:pStyle w:val="5"/>
        <w:numPr>
          <w:ilvl w:val="3"/>
          <w:numId w:val="4"/>
        </w:numPr>
      </w:pPr>
      <w:r w:rsidRPr="00115752">
        <w:t>наименование и адрес ЭТП в информационно-телекоммуникационной сети «Интернет»</w:t>
      </w:r>
      <w:r w:rsidR="000B7790" w:rsidRPr="00115752">
        <w:t>, с использованием которой проводится закупка</w:t>
      </w:r>
      <w:r w:rsidRPr="00115752">
        <w:t>;</w:t>
      </w:r>
    </w:p>
    <w:p w:rsidR="00E871EB" w:rsidRPr="00115752" w:rsidRDefault="00E871EB" w:rsidP="00B71F99">
      <w:pPr>
        <w:pStyle w:val="5"/>
        <w:numPr>
          <w:ilvl w:val="3"/>
          <w:numId w:val="4"/>
        </w:numPr>
      </w:pPr>
      <w:r w:rsidRPr="00115752">
        <w:t>предмет договора с указанием количества поставляемого товара, объема выполняемых работ, оказываемых услуг</w:t>
      </w:r>
      <w:r w:rsidR="00B23478" w:rsidRPr="00115752">
        <w:t xml:space="preserve">, </w:t>
      </w:r>
      <w:r w:rsidR="003974A7" w:rsidRPr="00115752">
        <w:t xml:space="preserve">а также краткое описание предмета закупки </w:t>
      </w:r>
      <w:r w:rsidR="00ED79BC" w:rsidRPr="00115752">
        <w:t>с учетом требований п. </w:t>
      </w:r>
      <w:r w:rsidR="00B87308" w:rsidRPr="00115752">
        <w:fldChar w:fldCharType="begin"/>
      </w:r>
      <w:r w:rsidR="00B87308" w:rsidRPr="00115752">
        <w:instrText xml:space="preserve"> REF _Ref514867687 \r \h </w:instrText>
      </w:r>
      <w:r w:rsidR="00115752">
        <w:instrText xml:space="preserve"> \* MERGEFORMAT </w:instrText>
      </w:r>
      <w:r w:rsidR="00B87308" w:rsidRPr="00115752">
        <w:fldChar w:fldCharType="separate"/>
      </w:r>
      <w:r w:rsidR="00A4712C">
        <w:t>10.3.5</w:t>
      </w:r>
      <w:r w:rsidR="00B87308" w:rsidRPr="00115752">
        <w:fldChar w:fldCharType="end"/>
      </w:r>
      <w:r w:rsidR="003974A7" w:rsidRPr="00115752">
        <w:t xml:space="preserve"> Положения (при проведении запроса предложений заказчиками </w:t>
      </w:r>
      <w:r w:rsidR="003974A7" w:rsidRPr="00115752">
        <w:rPr>
          <w:lang w:val="en-US"/>
        </w:rPr>
        <w:t>I</w:t>
      </w:r>
      <w:r w:rsidR="003974A7" w:rsidRPr="00115752">
        <w:t xml:space="preserve"> группы) или </w:t>
      </w:r>
      <w:r w:rsidR="00596319" w:rsidRPr="00115752">
        <w:fldChar w:fldCharType="begin"/>
      </w:r>
      <w:r w:rsidR="003974A7" w:rsidRPr="00115752">
        <w:instrText xml:space="preserve"> REF _Ref411279253 \r \h </w:instrText>
      </w:r>
      <w:r w:rsidR="00115752">
        <w:instrText xml:space="preserve"> \* MERGEFORMAT </w:instrText>
      </w:r>
      <w:r w:rsidR="00596319" w:rsidRPr="00115752">
        <w:fldChar w:fldCharType="separate"/>
      </w:r>
      <w:r w:rsidR="00A4712C">
        <w:t>10.3.6</w:t>
      </w:r>
      <w:r w:rsidR="00596319" w:rsidRPr="00115752">
        <w:fldChar w:fldCharType="end"/>
      </w:r>
      <w:r w:rsidR="003974A7" w:rsidRPr="00115752">
        <w:t xml:space="preserve"> Положения (при проведении тендера заказчиками </w:t>
      </w:r>
      <w:r w:rsidR="003974A7" w:rsidRPr="00115752">
        <w:rPr>
          <w:lang w:val="en-US"/>
        </w:rPr>
        <w:t>II</w:t>
      </w:r>
      <w:r w:rsidR="003974A7" w:rsidRPr="00115752">
        <w:t xml:space="preserve"> группы) (при необходимости)</w:t>
      </w:r>
      <w:r w:rsidRPr="00115752">
        <w:t>;</w:t>
      </w:r>
    </w:p>
    <w:p w:rsidR="00E871EB" w:rsidRPr="00115752" w:rsidRDefault="00E871EB" w:rsidP="00B71F99">
      <w:pPr>
        <w:pStyle w:val="5"/>
        <w:numPr>
          <w:ilvl w:val="3"/>
          <w:numId w:val="4"/>
        </w:numPr>
      </w:pPr>
      <w:r w:rsidRPr="00115752">
        <w:t>место поставки товара, выполнения работ, оказания услуг;</w:t>
      </w:r>
    </w:p>
    <w:p w:rsidR="00E871EB" w:rsidRPr="00115752" w:rsidRDefault="00E871EB" w:rsidP="00B71F99">
      <w:pPr>
        <w:pStyle w:val="5"/>
        <w:numPr>
          <w:ilvl w:val="3"/>
          <w:numId w:val="4"/>
        </w:numPr>
      </w:pPr>
      <w:r w:rsidRPr="00115752">
        <w:t>сведения о</w:t>
      </w:r>
      <w:r w:rsidR="00CB6C1C" w:rsidRPr="00115752">
        <w:t>б</w:t>
      </w:r>
      <w:r w:rsidRPr="00115752">
        <w:t xml:space="preserve"> НМЦ</w:t>
      </w:r>
      <w:r w:rsidR="006876B9" w:rsidRPr="00115752">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BA58B0" w:rsidRPr="00115752">
        <w:t>;</w:t>
      </w:r>
    </w:p>
    <w:p w:rsidR="00E871EB" w:rsidRPr="00115752" w:rsidRDefault="00E871EB" w:rsidP="00B71F99">
      <w:pPr>
        <w:pStyle w:val="5"/>
        <w:numPr>
          <w:ilvl w:val="3"/>
          <w:numId w:val="4"/>
        </w:numPr>
      </w:pPr>
      <w:r w:rsidRPr="00115752">
        <w:t>срок, место и порядок предоставления документации о закупке;</w:t>
      </w:r>
    </w:p>
    <w:p w:rsidR="00C152C9" w:rsidRPr="00115752" w:rsidRDefault="006876B9" w:rsidP="00B71F99">
      <w:pPr>
        <w:pStyle w:val="5"/>
        <w:numPr>
          <w:ilvl w:val="3"/>
          <w:numId w:val="4"/>
        </w:numPr>
      </w:pPr>
      <w:r w:rsidRPr="00115752">
        <w:t xml:space="preserve">порядок, </w:t>
      </w:r>
      <w:r w:rsidR="00714D18" w:rsidRPr="00115752">
        <w:t>дата</w:t>
      </w:r>
      <w:r w:rsidRPr="00115752">
        <w:t xml:space="preserve"> начала, дата</w:t>
      </w:r>
      <w:r w:rsidR="00714D18" w:rsidRPr="00115752">
        <w:t xml:space="preserve"> и время окончания </w:t>
      </w:r>
      <w:r w:rsidRPr="00115752">
        <w:t xml:space="preserve">срока </w:t>
      </w:r>
      <w:r w:rsidR="00714D18" w:rsidRPr="00115752">
        <w:t>подачи заявок</w:t>
      </w:r>
      <w:r w:rsidRPr="00115752">
        <w:t xml:space="preserve"> на участие в закупке (этапах закупки)</w:t>
      </w:r>
      <w:r w:rsidR="00714D18" w:rsidRPr="00115752">
        <w:t xml:space="preserve">, место их </w:t>
      </w:r>
      <w:r w:rsidR="00C152C9" w:rsidRPr="00115752">
        <w:t>подачи</w:t>
      </w:r>
      <w:r w:rsidRPr="00115752">
        <w:t xml:space="preserve"> и порядок подведения итогов закупки (этапов закупки)</w:t>
      </w:r>
      <w:r w:rsidR="00C152C9" w:rsidRPr="00115752">
        <w:t>;</w:t>
      </w:r>
    </w:p>
    <w:p w:rsidR="00C152C9" w:rsidRPr="00115752" w:rsidRDefault="00C152C9" w:rsidP="00B71F99">
      <w:pPr>
        <w:pStyle w:val="5"/>
        <w:numPr>
          <w:ilvl w:val="3"/>
          <w:numId w:val="4"/>
        </w:numPr>
      </w:pPr>
      <w:r w:rsidRPr="00115752">
        <w:lastRenderedPageBreak/>
        <w:t>информация о форме, размере и сроке предоставления обеспечения заявки (если требуется);</w:t>
      </w:r>
    </w:p>
    <w:p w:rsidR="005C6E63" w:rsidRPr="00115752" w:rsidRDefault="00BA58B0" w:rsidP="00B71F99">
      <w:pPr>
        <w:pStyle w:val="5"/>
        <w:numPr>
          <w:ilvl w:val="3"/>
          <w:numId w:val="4"/>
        </w:numPr>
      </w:pPr>
      <w:r w:rsidRPr="00115752">
        <w:t>дата рассмотрения заявок</w:t>
      </w:r>
      <w:r w:rsidR="005C6E63" w:rsidRPr="00115752">
        <w:t>;</w:t>
      </w:r>
    </w:p>
    <w:p w:rsidR="00BA58B0" w:rsidRPr="00115752" w:rsidRDefault="005C6E63" w:rsidP="00B71F99">
      <w:pPr>
        <w:pStyle w:val="5"/>
        <w:numPr>
          <w:ilvl w:val="3"/>
          <w:numId w:val="4"/>
        </w:numPr>
      </w:pPr>
      <w:r w:rsidRPr="00115752">
        <w:t>дата оценки и сопоставления,</w:t>
      </w:r>
      <w:r w:rsidR="00BA58B0" w:rsidRPr="00115752" w:rsidDel="005C6E63">
        <w:t xml:space="preserve"> </w:t>
      </w:r>
      <w:r w:rsidR="00BA58B0" w:rsidRPr="00115752">
        <w:t>подведения итогов закупки;</w:t>
      </w:r>
    </w:p>
    <w:p w:rsidR="00E871EB" w:rsidRPr="00115752" w:rsidRDefault="00E871EB" w:rsidP="00B71F99">
      <w:pPr>
        <w:pStyle w:val="5"/>
        <w:numPr>
          <w:ilvl w:val="3"/>
          <w:numId w:val="4"/>
        </w:numPr>
      </w:pPr>
      <w:r w:rsidRPr="00115752">
        <w:t>срок заключения договора после определения победителя закупки;</w:t>
      </w:r>
    </w:p>
    <w:p w:rsidR="00E871EB" w:rsidRPr="00115752" w:rsidRDefault="00E871EB" w:rsidP="00B71F99">
      <w:pPr>
        <w:pStyle w:val="5"/>
        <w:numPr>
          <w:ilvl w:val="3"/>
          <w:numId w:val="4"/>
        </w:numPr>
      </w:pPr>
      <w:r w:rsidRPr="00115752">
        <w:t>срок, в который организатор закупки вправе</w:t>
      </w:r>
      <w:r w:rsidR="00CD6BC5" w:rsidRPr="00115752">
        <w:t xml:space="preserve"> отменить закупку</w:t>
      </w:r>
      <w:r w:rsidRPr="00115752">
        <w:t xml:space="preserve"> без каких-либо последствий;</w:t>
      </w:r>
    </w:p>
    <w:p w:rsidR="00E871EB" w:rsidRPr="00115752" w:rsidRDefault="00366D34" w:rsidP="00B71F99">
      <w:pPr>
        <w:pStyle w:val="5"/>
        <w:numPr>
          <w:ilvl w:val="3"/>
          <w:numId w:val="4"/>
        </w:numPr>
      </w:pPr>
      <w:r w:rsidRPr="00115752">
        <w:t>иные сведения</w:t>
      </w:r>
      <w:r w:rsidR="00E871EB" w:rsidRPr="00115752">
        <w:t>.</w:t>
      </w:r>
    </w:p>
    <w:p w:rsidR="00C70CC0" w:rsidRPr="00115752" w:rsidRDefault="0095173A" w:rsidP="00B71F99">
      <w:pPr>
        <w:pStyle w:val="4"/>
        <w:numPr>
          <w:ilvl w:val="2"/>
          <w:numId w:val="4"/>
        </w:numPr>
      </w:pPr>
      <w:r w:rsidRPr="00115752">
        <w:t xml:space="preserve">Особенности установления в извещении сведений об НМЦ при проведении закупок устанавливаются </w:t>
      </w:r>
      <w:r w:rsidR="00906227" w:rsidRPr="00115752">
        <w:t>подразделом </w:t>
      </w:r>
      <w:r w:rsidR="009F6A3E" w:rsidRPr="00115752">
        <w:fldChar w:fldCharType="begin"/>
      </w:r>
      <w:r w:rsidR="009F6A3E" w:rsidRPr="00115752">
        <w:instrText xml:space="preserve"> REF _Ref491350158 \r \h  \* MERGEFORMAT </w:instrText>
      </w:r>
      <w:r w:rsidR="009F6A3E" w:rsidRPr="00115752">
        <w:fldChar w:fldCharType="separate"/>
      </w:r>
      <w:r w:rsidR="00A4712C">
        <w:t>10.8</w:t>
      </w:r>
      <w:r w:rsidR="009F6A3E" w:rsidRPr="00115752">
        <w:fldChar w:fldCharType="end"/>
      </w:r>
      <w:r w:rsidR="00906227" w:rsidRPr="00115752">
        <w:t xml:space="preserve"> Положения</w:t>
      </w:r>
      <w:r w:rsidRPr="00115752">
        <w:t>.</w:t>
      </w:r>
    </w:p>
    <w:p w:rsidR="00E871EB" w:rsidRPr="00115752" w:rsidRDefault="00E871EB" w:rsidP="00B71F99">
      <w:pPr>
        <w:pStyle w:val="4"/>
        <w:numPr>
          <w:ilvl w:val="2"/>
          <w:numId w:val="4"/>
        </w:numPr>
      </w:pPr>
      <w:r w:rsidRPr="00115752">
        <w:t xml:space="preserve">В случае если сведения, предусмотренные </w:t>
      </w:r>
      <w:r w:rsidR="00B05E62" w:rsidRPr="00115752">
        <w:t>п.</w:t>
      </w:r>
      <w:r w:rsidR="000B7790" w:rsidRPr="00115752">
        <w:t> </w:t>
      </w:r>
      <w:r w:rsidR="009F6A3E" w:rsidRPr="00115752">
        <w:fldChar w:fldCharType="begin"/>
      </w:r>
      <w:r w:rsidR="009F6A3E" w:rsidRPr="00115752">
        <w:instrText xml:space="preserve"> REF _Ref409445830 \n \h  \* MERGEFORMAT </w:instrText>
      </w:r>
      <w:r w:rsidR="009F6A3E" w:rsidRPr="00115752">
        <w:fldChar w:fldCharType="separate"/>
      </w:r>
      <w:r w:rsidR="00A4712C">
        <w:t>14.3.3</w:t>
      </w:r>
      <w:r w:rsidR="009F6A3E" w:rsidRPr="00115752">
        <w:fldChar w:fldCharType="end"/>
      </w:r>
      <w:r w:rsidR="00ED1F1B" w:rsidRPr="00115752">
        <w:t xml:space="preserve"> Положения</w:t>
      </w:r>
      <w:r w:rsidR="007874A0" w:rsidRPr="00115752">
        <w:t>,</w:t>
      </w:r>
      <w:r w:rsidRPr="00115752">
        <w:t xml:space="preserve"> </w:t>
      </w:r>
      <w:r w:rsidR="00AF092A" w:rsidRPr="00115752">
        <w:t xml:space="preserve">в связи с их значительным объемом и / или сложностью </w:t>
      </w:r>
      <w:r w:rsidR="00BA58B0" w:rsidRPr="00115752">
        <w:t>невозможно</w:t>
      </w:r>
      <w:r w:rsidRPr="00115752">
        <w:t xml:space="preserve"> </w:t>
      </w:r>
      <w:r w:rsidR="007874A0" w:rsidRPr="00115752">
        <w:t xml:space="preserve">указать </w:t>
      </w:r>
      <w:r w:rsidRPr="00115752">
        <w:t>в извещении, допускается ссылка на документацию</w:t>
      </w:r>
      <w:r w:rsidR="005F2EF0" w:rsidRPr="00115752">
        <w:t xml:space="preserve"> о закупке</w:t>
      </w:r>
      <w:r w:rsidRPr="00115752">
        <w:t>.</w:t>
      </w:r>
    </w:p>
    <w:p w:rsidR="00EA284A" w:rsidRPr="00115752" w:rsidRDefault="00D77DE4" w:rsidP="00B71F99">
      <w:pPr>
        <w:pStyle w:val="3"/>
        <w:numPr>
          <w:ilvl w:val="1"/>
          <w:numId w:val="4"/>
        </w:numPr>
        <w:ind w:left="1134"/>
        <w:rPr>
          <w:lang w:eastAsia="en-US"/>
        </w:rPr>
      </w:pPr>
      <w:bookmarkStart w:id="7774" w:name="_Toc409698716"/>
      <w:bookmarkStart w:id="7775" w:name="_Toc409702832"/>
      <w:bookmarkStart w:id="7776" w:name="_Toc409703419"/>
      <w:bookmarkStart w:id="7777" w:name="_Toc409703880"/>
      <w:bookmarkStart w:id="7778" w:name="_Toc409704123"/>
      <w:bookmarkStart w:id="7779" w:name="_Toc409705909"/>
      <w:bookmarkStart w:id="7780" w:name="_Toc409710147"/>
      <w:bookmarkStart w:id="7781" w:name="_Toc409711089"/>
      <w:bookmarkStart w:id="7782" w:name="_Toc409711583"/>
      <w:bookmarkStart w:id="7783" w:name="_Toc409710502"/>
      <w:bookmarkStart w:id="7784" w:name="_Toc409713340"/>
      <w:bookmarkStart w:id="7785" w:name="_Toc409715543"/>
      <w:bookmarkStart w:id="7786" w:name="_Toc409715867"/>
      <w:bookmarkStart w:id="7787" w:name="_Toc409716109"/>
      <w:bookmarkStart w:id="7788" w:name="_Toc409716371"/>
      <w:bookmarkStart w:id="7789" w:name="_Toc409716613"/>
      <w:bookmarkStart w:id="7790" w:name="_Toc409718345"/>
      <w:bookmarkStart w:id="7791" w:name="_Toc409719602"/>
      <w:bookmarkStart w:id="7792" w:name="_Toc409720177"/>
      <w:bookmarkStart w:id="7793" w:name="_Toc409720448"/>
      <w:bookmarkStart w:id="7794" w:name="_Toc409720691"/>
      <w:bookmarkStart w:id="7795" w:name="_Toc409720933"/>
      <w:bookmarkStart w:id="7796" w:name="_Toc409721778"/>
      <w:bookmarkStart w:id="7797" w:name="_Toc409724475"/>
      <w:bookmarkStart w:id="7798" w:name="_Toc409795583"/>
      <w:bookmarkStart w:id="7799" w:name="_Toc409796548"/>
      <w:bookmarkStart w:id="7800" w:name="_Toc409798696"/>
      <w:bookmarkStart w:id="7801" w:name="_Toc409798945"/>
      <w:bookmarkStart w:id="7802" w:name="_Toc409803339"/>
      <w:bookmarkStart w:id="7803" w:name="_Toc409805723"/>
      <w:bookmarkStart w:id="7804" w:name="_Toc409806099"/>
      <w:bookmarkStart w:id="7805" w:name="_Toc409806934"/>
      <w:bookmarkStart w:id="7806" w:name="_Toc409807501"/>
      <w:bookmarkStart w:id="7807" w:name="_Toc409808216"/>
      <w:bookmarkStart w:id="7808" w:name="_Toc409809037"/>
      <w:bookmarkStart w:id="7809" w:name="_Toc409810817"/>
      <w:bookmarkStart w:id="7810" w:name="_Toc409908287"/>
      <w:bookmarkStart w:id="7811" w:name="_Toc409908535"/>
      <w:bookmarkStart w:id="7812" w:name="_Toc409908783"/>
      <w:bookmarkStart w:id="7813" w:name="_Toc410546030"/>
      <w:bookmarkStart w:id="7814" w:name="_Toc410546298"/>
      <w:bookmarkStart w:id="7815" w:name="_Toc410904500"/>
      <w:bookmarkStart w:id="7816" w:name="_Toc410905096"/>
      <w:bookmarkStart w:id="7817" w:name="_Toc410905801"/>
      <w:bookmarkStart w:id="7818" w:name="_Toc410906221"/>
      <w:bookmarkStart w:id="7819" w:name="_Toc410906828"/>
      <w:bookmarkStart w:id="7820" w:name="_Toc410907003"/>
      <w:bookmarkStart w:id="7821" w:name="_Toc410907276"/>
      <w:bookmarkStart w:id="7822" w:name="_Toc410907420"/>
      <w:bookmarkStart w:id="7823" w:name="_Toc410907693"/>
      <w:bookmarkStart w:id="7824" w:name="_Toc410907966"/>
      <w:bookmarkStart w:id="7825" w:name="_Toc410907714"/>
      <w:bookmarkStart w:id="7826" w:name="_Toc410903245"/>
      <w:bookmarkStart w:id="7827" w:name="_Toc410907439"/>
      <w:bookmarkStart w:id="7828" w:name="_Toc410908358"/>
      <w:bookmarkStart w:id="7829" w:name="_Toc410908829"/>
      <w:bookmarkStart w:id="7830" w:name="_Toc410909102"/>
      <w:bookmarkStart w:id="7831" w:name="_Toc410909375"/>
      <w:bookmarkStart w:id="7832" w:name="_Toc410908155"/>
      <w:bookmarkStart w:id="7833" w:name="_Toc410910948"/>
      <w:bookmarkStart w:id="7834" w:name="_Toc410911221"/>
      <w:bookmarkStart w:id="7835" w:name="_Toc410911804"/>
      <w:bookmarkStart w:id="7836" w:name="_Toc410914718"/>
      <w:bookmarkStart w:id="7837" w:name="_Toc410915999"/>
      <w:bookmarkStart w:id="7838" w:name="_Toc410916578"/>
      <w:bookmarkStart w:id="7839" w:name="_Toc410917122"/>
      <w:bookmarkStart w:id="7840" w:name="_Toc408161601"/>
      <w:bookmarkStart w:id="7841" w:name="_Toc408439830"/>
      <w:bookmarkStart w:id="7842" w:name="_Toc408446932"/>
      <w:bookmarkStart w:id="7843" w:name="_Toc408447196"/>
      <w:bookmarkStart w:id="7844" w:name="_Toc408776019"/>
      <w:bookmarkStart w:id="7845" w:name="_Toc408779214"/>
      <w:bookmarkStart w:id="7846" w:name="_Toc408780811"/>
      <w:bookmarkStart w:id="7847" w:name="_Toc408840874"/>
      <w:bookmarkStart w:id="7848" w:name="_Toc408842299"/>
      <w:bookmarkStart w:id="7849" w:name="_Toc282982295"/>
      <w:bookmarkStart w:id="7850" w:name="_Toc409088732"/>
      <w:bookmarkStart w:id="7851" w:name="_Toc409088926"/>
      <w:bookmarkStart w:id="7852" w:name="_Toc409089619"/>
      <w:bookmarkStart w:id="7853" w:name="_Toc409090051"/>
      <w:bookmarkStart w:id="7854" w:name="_Toc409090506"/>
      <w:bookmarkStart w:id="7855" w:name="_Toc409113299"/>
      <w:bookmarkStart w:id="7856" w:name="_Toc409174081"/>
      <w:bookmarkStart w:id="7857" w:name="_Toc409174775"/>
      <w:bookmarkStart w:id="7858" w:name="_Toc409189176"/>
      <w:bookmarkStart w:id="7859" w:name="_Toc283058610"/>
      <w:bookmarkStart w:id="7860" w:name="_Toc409204400"/>
      <w:bookmarkStart w:id="7861" w:name="_Toc409474802"/>
      <w:bookmarkStart w:id="7862" w:name="_Toc409528511"/>
      <w:bookmarkStart w:id="7863" w:name="_Ref409560664"/>
      <w:bookmarkStart w:id="7864" w:name="_Toc409630215"/>
      <w:bookmarkStart w:id="7865" w:name="_Toc409703660"/>
      <w:bookmarkStart w:id="7866" w:name="_Toc409711824"/>
      <w:bookmarkStart w:id="7867" w:name="_Toc409715544"/>
      <w:bookmarkStart w:id="7868" w:name="_Toc409721560"/>
      <w:bookmarkStart w:id="7869" w:name="_Toc409720692"/>
      <w:bookmarkStart w:id="7870" w:name="_Toc409721779"/>
      <w:bookmarkStart w:id="7871" w:name="_Toc409807502"/>
      <w:bookmarkStart w:id="7872" w:name="_Toc409812215"/>
      <w:bookmarkStart w:id="7873" w:name="_Toc283764444"/>
      <w:bookmarkStart w:id="7874" w:name="_Toc409908784"/>
      <w:bookmarkStart w:id="7875" w:name="_Ref410830352"/>
      <w:bookmarkStart w:id="7876" w:name="_Toc410902950"/>
      <w:bookmarkStart w:id="7877" w:name="_Toc410907967"/>
      <w:bookmarkStart w:id="7878" w:name="_Toc410908156"/>
      <w:bookmarkStart w:id="7879" w:name="_Toc410910949"/>
      <w:bookmarkStart w:id="7880" w:name="_Toc410911222"/>
      <w:bookmarkStart w:id="7881" w:name="_Toc410920314"/>
      <w:bookmarkStart w:id="7882" w:name="_Toc411279954"/>
      <w:bookmarkStart w:id="7883" w:name="_Toc411626680"/>
      <w:bookmarkStart w:id="7884" w:name="_Toc411632223"/>
      <w:bookmarkStart w:id="7885" w:name="_Toc411882132"/>
      <w:bookmarkStart w:id="7886" w:name="_Toc411941142"/>
      <w:bookmarkStart w:id="7887" w:name="_Toc285801590"/>
      <w:bookmarkStart w:id="7888" w:name="_Toc411949617"/>
      <w:bookmarkStart w:id="7889" w:name="_Toc412111257"/>
      <w:bookmarkStart w:id="7890" w:name="_Toc285977861"/>
      <w:bookmarkStart w:id="7891" w:name="_Toc412128024"/>
      <w:bookmarkStart w:id="7892" w:name="_Toc285999989"/>
      <w:bookmarkStart w:id="7893" w:name="_Toc412218472"/>
      <w:bookmarkStart w:id="7894" w:name="_Toc412543758"/>
      <w:bookmarkStart w:id="7895" w:name="_Toc412551503"/>
      <w:bookmarkStart w:id="7896" w:name="_Toc412760373"/>
      <w:bookmarkStart w:id="7897" w:name="_Toc453143307"/>
      <w:bookmarkStart w:id="7898" w:name="_Ref514695673"/>
      <w:bookmarkStart w:id="7899" w:name="_Toc516824556"/>
      <w:bookmarkStart w:id="7900" w:name="_Toc407992693"/>
      <w:bookmarkStart w:id="7901" w:name="_Toc407999121"/>
      <w:bookmarkStart w:id="7902" w:name="_Toc408003361"/>
      <w:bookmarkStart w:id="7903" w:name="_Toc408003604"/>
      <w:bookmarkStart w:id="7904" w:name="_Toc408004360"/>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r w:rsidRPr="00115752">
        <w:t>Документация о закупке</w:t>
      </w:r>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p>
    <w:bookmarkEnd w:id="7900"/>
    <w:bookmarkEnd w:id="7901"/>
    <w:bookmarkEnd w:id="7902"/>
    <w:bookmarkEnd w:id="7903"/>
    <w:bookmarkEnd w:id="7904"/>
    <w:p w:rsidR="002A6FFD" w:rsidRPr="00115752" w:rsidRDefault="002A6FFD" w:rsidP="00B71F99">
      <w:pPr>
        <w:pStyle w:val="4"/>
        <w:numPr>
          <w:ilvl w:val="2"/>
          <w:numId w:val="4"/>
        </w:numPr>
      </w:pPr>
      <w:r w:rsidRPr="00115752">
        <w:t xml:space="preserve">Документация о закупке является сводным, систематизированным документом, устанавливающим </w:t>
      </w:r>
      <w:r w:rsidR="00BA58B0" w:rsidRPr="00115752">
        <w:t>все</w:t>
      </w:r>
      <w:r w:rsidRPr="00115752">
        <w:t xml:space="preserve">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0D6C10" w:rsidRPr="00115752" w:rsidRDefault="000D6C10" w:rsidP="00B71F99">
      <w:pPr>
        <w:pStyle w:val="4"/>
        <w:numPr>
          <w:ilvl w:val="2"/>
          <w:numId w:val="4"/>
        </w:numPr>
      </w:pPr>
      <w:r w:rsidRPr="00115752">
        <w:t>Неотъемлемой частью документации о закупке является извещение и проект договора.</w:t>
      </w:r>
    </w:p>
    <w:p w:rsidR="00366D34" w:rsidRPr="00115752" w:rsidRDefault="000F181D" w:rsidP="00B71F99">
      <w:pPr>
        <w:pStyle w:val="4"/>
        <w:numPr>
          <w:ilvl w:val="2"/>
          <w:numId w:val="4"/>
        </w:numPr>
      </w:pPr>
      <w:r w:rsidRPr="00115752">
        <w:t>Документация о закупке составляется на основе типовой формы, если такая установлена в соответствии с п. </w:t>
      </w:r>
      <w:r w:rsidR="009F6A3E" w:rsidRPr="00115752">
        <w:fldChar w:fldCharType="begin"/>
      </w:r>
      <w:r w:rsidR="009F6A3E" w:rsidRPr="00115752">
        <w:instrText xml:space="preserve"> REF _Ref442854065 \r \h  \* MERGEFORMAT </w:instrText>
      </w:r>
      <w:r w:rsidR="009F6A3E" w:rsidRPr="00115752">
        <w:fldChar w:fldCharType="separate"/>
      </w:r>
      <w:r w:rsidR="00A4712C">
        <w:t>1.1.6</w:t>
      </w:r>
      <w:r w:rsidR="009F6A3E" w:rsidRPr="00115752">
        <w:fldChar w:fldCharType="end"/>
      </w:r>
      <w:r w:rsidRPr="00115752">
        <w:t xml:space="preserve"> Положения.</w:t>
      </w:r>
    </w:p>
    <w:p w:rsidR="00366D34" w:rsidRPr="00115752" w:rsidRDefault="0000706E" w:rsidP="00B71F99">
      <w:pPr>
        <w:pStyle w:val="4"/>
        <w:numPr>
          <w:ilvl w:val="2"/>
          <w:numId w:val="4"/>
        </w:numPr>
      </w:pPr>
      <w:r w:rsidRPr="00115752">
        <w:t>Сведения, содержащиеся в извещении, должны соответствовать сведениям, содержащимся в документации о закупке</w:t>
      </w:r>
      <w:r w:rsidR="00366D34" w:rsidRPr="00115752">
        <w:t>.</w:t>
      </w:r>
    </w:p>
    <w:p w:rsidR="00366D34" w:rsidRPr="00115752" w:rsidRDefault="00366D34" w:rsidP="00B71F99">
      <w:pPr>
        <w:pStyle w:val="4"/>
        <w:numPr>
          <w:ilvl w:val="2"/>
          <w:numId w:val="4"/>
        </w:numPr>
      </w:pPr>
      <w:r w:rsidRPr="00115752">
        <w:t xml:space="preserve">При наличии противоречий между положениями извещения и документации о закупке применяются положения </w:t>
      </w:r>
      <w:r w:rsidR="007913D1" w:rsidRPr="00115752">
        <w:t>извещения</w:t>
      </w:r>
      <w:r w:rsidRPr="00115752">
        <w:t>.</w:t>
      </w:r>
    </w:p>
    <w:p w:rsidR="002A6FFD" w:rsidRPr="00115752" w:rsidRDefault="002A6FFD" w:rsidP="00B71F99">
      <w:pPr>
        <w:pStyle w:val="4"/>
        <w:keepNext/>
        <w:numPr>
          <w:ilvl w:val="2"/>
          <w:numId w:val="4"/>
        </w:numPr>
      </w:pPr>
      <w:bookmarkStart w:id="7905" w:name="_Ref410863206"/>
      <w:r w:rsidRPr="00115752">
        <w:t>Документация о закупке должна содержать следующие сведения:</w:t>
      </w:r>
      <w:bookmarkEnd w:id="7905"/>
    </w:p>
    <w:p w:rsidR="002A6FFD" w:rsidRPr="00115752" w:rsidRDefault="002A6FFD" w:rsidP="00B71F99">
      <w:pPr>
        <w:pStyle w:val="5"/>
        <w:numPr>
          <w:ilvl w:val="3"/>
          <w:numId w:val="4"/>
        </w:numPr>
      </w:pPr>
      <w:r w:rsidRPr="00115752">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366D34" w:rsidRPr="00115752" w:rsidRDefault="00366D34" w:rsidP="00B71F99">
      <w:pPr>
        <w:pStyle w:val="5"/>
        <w:numPr>
          <w:ilvl w:val="3"/>
          <w:numId w:val="4"/>
        </w:numPr>
      </w:pPr>
      <w:r w:rsidRPr="00115752">
        <w:t>наименование, место нахождения, почтовый адрес, адрес электронной почты, номер контактного телефона организатора закупки</w:t>
      </w:r>
      <w:r w:rsidR="000C4CBD" w:rsidRPr="00115752">
        <w:t xml:space="preserve"> (в случае привлечения)</w:t>
      </w:r>
      <w:r w:rsidRPr="00115752">
        <w:t>, включая указание контактного лица;</w:t>
      </w:r>
    </w:p>
    <w:p w:rsidR="002A6FFD" w:rsidRPr="00115752" w:rsidRDefault="00366D34" w:rsidP="00B71F99">
      <w:pPr>
        <w:pStyle w:val="5"/>
        <w:numPr>
          <w:ilvl w:val="3"/>
          <w:numId w:val="4"/>
        </w:numPr>
      </w:pPr>
      <w:r w:rsidRPr="00115752">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A6FFD" w:rsidRPr="00115752" w:rsidRDefault="002A6FFD" w:rsidP="00B71F99">
      <w:pPr>
        <w:pStyle w:val="5"/>
        <w:numPr>
          <w:ilvl w:val="3"/>
          <w:numId w:val="4"/>
        </w:numPr>
      </w:pPr>
      <w:r w:rsidRPr="00115752">
        <w:lastRenderedPageBreak/>
        <w:t>наименование и адрес ЭТП в информационно-телекоммуникационной сети «Интернет»</w:t>
      </w:r>
      <w:r w:rsidR="000D6C10" w:rsidRPr="00115752">
        <w:t>, с использованием которой проводится закупка</w:t>
      </w:r>
      <w:r w:rsidRPr="00115752">
        <w:t>;</w:t>
      </w:r>
    </w:p>
    <w:p w:rsidR="00C152C9" w:rsidRPr="00115752" w:rsidRDefault="00C152C9" w:rsidP="00B71F99">
      <w:pPr>
        <w:pStyle w:val="5"/>
        <w:numPr>
          <w:ilvl w:val="3"/>
          <w:numId w:val="4"/>
        </w:numPr>
      </w:pPr>
      <w:r w:rsidRPr="00115752">
        <w:t>предмет договора, право на заключение которого является предметом закупки</w:t>
      </w:r>
      <w:r w:rsidR="006876B9" w:rsidRPr="00115752">
        <w:t>,</w:t>
      </w:r>
      <w:r w:rsidR="004E6506" w:rsidRPr="00115752">
        <w:t xml:space="preserve"> </w:t>
      </w:r>
      <w:r w:rsidR="00B23478" w:rsidRPr="00115752">
        <w:t xml:space="preserve">а также описание предмета закупки </w:t>
      </w:r>
      <w:r w:rsidR="00D32232" w:rsidRPr="00115752">
        <w:t>с учетом требований</w:t>
      </w:r>
      <w:r w:rsidR="00B23478" w:rsidRPr="00115752">
        <w:t xml:space="preserve"> </w:t>
      </w:r>
      <w:r w:rsidR="00D32232" w:rsidRPr="00115752">
        <w:t>п. </w:t>
      </w:r>
      <w:r w:rsidR="00B87308" w:rsidRPr="00115752">
        <w:fldChar w:fldCharType="begin"/>
      </w:r>
      <w:r w:rsidR="00B87308" w:rsidRPr="00115752">
        <w:instrText xml:space="preserve"> REF _Ref514867687 \r \h </w:instrText>
      </w:r>
      <w:r w:rsidR="00115752">
        <w:instrText xml:space="preserve"> \* MERGEFORMAT </w:instrText>
      </w:r>
      <w:r w:rsidR="00B87308" w:rsidRPr="00115752">
        <w:fldChar w:fldCharType="separate"/>
      </w:r>
      <w:r w:rsidR="00A4712C">
        <w:t>10.3.5</w:t>
      </w:r>
      <w:r w:rsidR="00B87308" w:rsidRPr="00115752">
        <w:fldChar w:fldCharType="end"/>
      </w:r>
      <w:r w:rsidR="004E6506" w:rsidRPr="00115752">
        <w:t xml:space="preserve"> Положения (при проведении запроса предложений заказчиками </w:t>
      </w:r>
      <w:r w:rsidR="004E6506" w:rsidRPr="00115752">
        <w:rPr>
          <w:lang w:val="en-US"/>
        </w:rPr>
        <w:t>I</w:t>
      </w:r>
      <w:r w:rsidR="004E6506" w:rsidRPr="00115752">
        <w:t xml:space="preserve"> группы) или</w:t>
      </w:r>
      <w:r w:rsidR="00B87308" w:rsidRPr="00115752">
        <w:t xml:space="preserve"> </w:t>
      </w:r>
      <w:r w:rsidR="00596319" w:rsidRPr="00115752">
        <w:fldChar w:fldCharType="begin"/>
      </w:r>
      <w:r w:rsidR="004E6506" w:rsidRPr="00115752">
        <w:instrText xml:space="preserve"> REF _Ref411279253 \r \h </w:instrText>
      </w:r>
      <w:r w:rsidR="00115752">
        <w:instrText xml:space="preserve"> \* MERGEFORMAT </w:instrText>
      </w:r>
      <w:r w:rsidR="00596319" w:rsidRPr="00115752">
        <w:fldChar w:fldCharType="separate"/>
      </w:r>
      <w:r w:rsidR="00A4712C">
        <w:t>10.3.6</w:t>
      </w:r>
      <w:r w:rsidR="00596319" w:rsidRPr="00115752">
        <w:fldChar w:fldCharType="end"/>
      </w:r>
      <w:r w:rsidR="004E6506" w:rsidRPr="00115752">
        <w:t xml:space="preserve"> Положения (при проведении тендера заказчиками </w:t>
      </w:r>
      <w:r w:rsidR="004E6506" w:rsidRPr="00115752">
        <w:rPr>
          <w:lang w:val="en-US"/>
        </w:rPr>
        <w:t>II</w:t>
      </w:r>
      <w:r w:rsidR="004E6506" w:rsidRPr="00115752">
        <w:t xml:space="preserve"> группы) (при необходимости)</w:t>
      </w:r>
      <w:r w:rsidRPr="00115752">
        <w:t>;</w:t>
      </w:r>
    </w:p>
    <w:p w:rsidR="002A6FFD" w:rsidRPr="00115752" w:rsidRDefault="002A6FFD" w:rsidP="00B71F99">
      <w:pPr>
        <w:pStyle w:val="5"/>
        <w:numPr>
          <w:ilvl w:val="3"/>
          <w:numId w:val="4"/>
        </w:numPr>
      </w:pPr>
      <w:r w:rsidRPr="00115752">
        <w:t>указание на способ закупки</w:t>
      </w:r>
      <w:r w:rsidR="00AC3934" w:rsidRPr="00115752">
        <w:t>,</w:t>
      </w:r>
      <w:r w:rsidRPr="00115752">
        <w:t xml:space="preserve"> включая форму закупки и используемые дополнительные элементы</w:t>
      </w:r>
      <w:r w:rsidR="00AC3934" w:rsidRPr="00115752">
        <w:t xml:space="preserve"> </w:t>
      </w:r>
      <w:r w:rsidR="00960ECA" w:rsidRPr="00115752">
        <w:t xml:space="preserve">(в случае их применения) </w:t>
      </w:r>
      <w:r w:rsidR="00AC3934" w:rsidRPr="00115752">
        <w:t>(</w:t>
      </w:r>
      <w:r w:rsidRPr="00115752">
        <w:t>раздел</w:t>
      </w:r>
      <w:r w:rsidR="00AC3934" w:rsidRPr="00115752">
        <w:t>ы</w:t>
      </w:r>
      <w:r w:rsidR="000D6C10" w:rsidRPr="00115752">
        <w:t> </w:t>
      </w:r>
      <w:r w:rsidR="009F6A3E" w:rsidRPr="00115752">
        <w:fldChar w:fldCharType="begin"/>
      </w:r>
      <w:r w:rsidR="009F6A3E" w:rsidRPr="00115752">
        <w:instrText xml:space="preserve"> REF _Ref409444491 \n \h  \* MERGEFORMAT </w:instrText>
      </w:r>
      <w:r w:rsidR="009F6A3E" w:rsidRPr="00115752">
        <w:fldChar w:fldCharType="separate"/>
      </w:r>
      <w:r w:rsidR="00A4712C">
        <w:t>7</w:t>
      </w:r>
      <w:r w:rsidR="009F6A3E" w:rsidRPr="00115752">
        <w:fldChar w:fldCharType="end"/>
      </w:r>
      <w:r w:rsidR="00C30C85" w:rsidRPr="00115752">
        <w:t> – </w:t>
      </w:r>
      <w:r w:rsidR="009F6A3E" w:rsidRPr="00115752">
        <w:fldChar w:fldCharType="begin"/>
      </w:r>
      <w:r w:rsidR="009F6A3E" w:rsidRPr="00115752">
        <w:instrText xml:space="preserve"> REF _Ref409444499 \n \h  \* MERGEFORMAT </w:instrText>
      </w:r>
      <w:r w:rsidR="009F6A3E" w:rsidRPr="00115752">
        <w:fldChar w:fldCharType="separate"/>
      </w:r>
      <w:r w:rsidR="00A4712C">
        <w:t>8</w:t>
      </w:r>
      <w:r w:rsidR="009F6A3E" w:rsidRPr="00115752">
        <w:fldChar w:fldCharType="end"/>
      </w:r>
      <w:r w:rsidRPr="00115752">
        <w:t xml:space="preserve"> Положения</w:t>
      </w:r>
      <w:r w:rsidR="00AC3934" w:rsidRPr="00115752">
        <w:t xml:space="preserve">, </w:t>
      </w:r>
      <w:r w:rsidR="009F6A3E" w:rsidRPr="00115752">
        <w:fldChar w:fldCharType="begin"/>
      </w:r>
      <w:r w:rsidR="009F6A3E" w:rsidRPr="00115752">
        <w:instrText xml:space="preserve"> REF _Ref451763497 \h  \* MERGEFORMAT </w:instrText>
      </w:r>
      <w:r w:rsidR="009F6A3E" w:rsidRPr="00115752">
        <w:fldChar w:fldCharType="separate"/>
      </w:r>
      <w:r w:rsidR="00A4712C" w:rsidRPr="00115752">
        <w:t>Приложение </w:t>
      </w:r>
      <w:r w:rsidR="00A4712C">
        <w:t>3</w:t>
      </w:r>
      <w:r w:rsidR="009F6A3E" w:rsidRPr="00115752">
        <w:fldChar w:fldCharType="end"/>
      </w:r>
      <w:r w:rsidR="00AC3934" w:rsidRPr="00115752">
        <w:t>,</w:t>
      </w:r>
      <w:r w:rsidR="00B54787" w:rsidRPr="00115752">
        <w:t xml:space="preserve"> </w:t>
      </w:r>
      <w:r w:rsidR="009F6A3E" w:rsidRPr="00115752">
        <w:fldChar w:fldCharType="begin"/>
      </w:r>
      <w:r w:rsidR="009F6A3E" w:rsidRPr="00115752">
        <w:instrText xml:space="preserve"> REF _Ref451763499 \h  \* MERGEFORMAT </w:instrText>
      </w:r>
      <w:r w:rsidR="009F6A3E" w:rsidRPr="00115752">
        <w:fldChar w:fldCharType="separate"/>
      </w:r>
      <w:r w:rsidR="00A4712C" w:rsidRPr="00115752">
        <w:t>Приложение </w:t>
      </w:r>
      <w:r w:rsidR="00A4712C">
        <w:t>4</w:t>
      </w:r>
      <w:r w:rsidR="009F6A3E" w:rsidRPr="00115752">
        <w:fldChar w:fldCharType="end"/>
      </w:r>
      <w:r w:rsidRPr="00115752">
        <w:t>);</w:t>
      </w:r>
    </w:p>
    <w:p w:rsidR="00B86955" w:rsidRPr="00115752" w:rsidRDefault="002A6FFD" w:rsidP="00B71F99">
      <w:pPr>
        <w:pStyle w:val="5"/>
        <w:numPr>
          <w:ilvl w:val="3"/>
          <w:numId w:val="4"/>
        </w:numPr>
      </w:pPr>
      <w:r w:rsidRPr="00115752">
        <w:t xml:space="preserve">установленные заказчиком требования </w:t>
      </w:r>
      <w:r w:rsidR="00B86955" w:rsidRPr="00115752">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A6FFD" w:rsidRPr="00115752" w:rsidRDefault="002A6FFD" w:rsidP="00B71F99">
      <w:pPr>
        <w:pStyle w:val="5"/>
        <w:numPr>
          <w:ilvl w:val="3"/>
          <w:numId w:val="4"/>
        </w:numPr>
      </w:pPr>
      <w:r w:rsidRPr="00115752">
        <w:t>требования к содержанию, форме</w:t>
      </w:r>
      <w:r w:rsidR="00024348" w:rsidRPr="00115752">
        <w:t xml:space="preserve"> </w:t>
      </w:r>
      <w:r w:rsidRPr="00115752">
        <w:t>и составу заявки, включая формы предоставления необходимых сведений и инструкцию по составлению заявки;</w:t>
      </w:r>
    </w:p>
    <w:p w:rsidR="002A6FFD" w:rsidRPr="00115752" w:rsidRDefault="002A6FFD" w:rsidP="00B71F99">
      <w:pPr>
        <w:pStyle w:val="5"/>
        <w:numPr>
          <w:ilvl w:val="3"/>
          <w:numId w:val="4"/>
        </w:numPr>
      </w:pPr>
      <w:r w:rsidRPr="00115752">
        <w:t xml:space="preserve">требования к описанию участниками </w:t>
      </w:r>
      <w:r w:rsidR="00176734" w:rsidRPr="00115752">
        <w:t>процедуры</w:t>
      </w:r>
      <w:r w:rsidRPr="00115752">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176734" w:rsidRPr="00115752">
        <w:t xml:space="preserve">процедуры </w:t>
      </w:r>
      <w:r w:rsidRPr="00115752">
        <w:t>закупки выполняемой работы, оказываемой услуги, которые являются предметом закупки, их количественных и качественных характеристик;</w:t>
      </w:r>
    </w:p>
    <w:p w:rsidR="002A6FFD" w:rsidRPr="00115752" w:rsidRDefault="002A6FFD" w:rsidP="00B71F99">
      <w:pPr>
        <w:pStyle w:val="5"/>
        <w:numPr>
          <w:ilvl w:val="3"/>
          <w:numId w:val="4"/>
        </w:numPr>
      </w:pPr>
      <w:r w:rsidRPr="00115752">
        <w:t>место, условия и сроки (периоды) поставки товара, выполнения работы, оказания услуги;</w:t>
      </w:r>
    </w:p>
    <w:p w:rsidR="002A6FFD" w:rsidRPr="00115752" w:rsidRDefault="002A6FFD" w:rsidP="00B71F99">
      <w:pPr>
        <w:pStyle w:val="5"/>
        <w:numPr>
          <w:ilvl w:val="3"/>
          <w:numId w:val="4"/>
        </w:numPr>
      </w:pPr>
      <w:r w:rsidRPr="00115752">
        <w:t>сведения об НМЦ</w:t>
      </w:r>
      <w:r w:rsidR="006876B9" w:rsidRPr="00115752">
        <w:t xml:space="preserve">, </w:t>
      </w:r>
      <w:r w:rsidR="006876B9" w:rsidRPr="00115752">
        <w:rPr>
          <w:rFonts w:cs="Proxima Nova ExCn Rg"/>
        </w:rPr>
        <w:t>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w:t>
      </w:r>
      <w:r w:rsidR="00BA58B0" w:rsidRPr="00115752">
        <w:t>;</w:t>
      </w:r>
    </w:p>
    <w:p w:rsidR="002A6FFD" w:rsidRPr="00115752" w:rsidRDefault="002A6FFD" w:rsidP="00B71F99">
      <w:pPr>
        <w:pStyle w:val="5"/>
        <w:numPr>
          <w:ilvl w:val="3"/>
          <w:numId w:val="4"/>
        </w:numPr>
      </w:pPr>
      <w:r w:rsidRPr="00115752">
        <w:lastRenderedPageBreak/>
        <w:t>форма, сроки и порядок оплаты товара, работы, услуги;</w:t>
      </w:r>
    </w:p>
    <w:p w:rsidR="002A6FFD" w:rsidRPr="00115752" w:rsidRDefault="002A6FFD" w:rsidP="00B71F99">
      <w:pPr>
        <w:pStyle w:val="5"/>
        <w:numPr>
          <w:ilvl w:val="3"/>
          <w:numId w:val="4"/>
        </w:numPr>
      </w:pPr>
      <w:r w:rsidRPr="00115752">
        <w:t xml:space="preserve">порядок формирования цены договора (цены лота) </w:t>
      </w:r>
      <w:r w:rsidR="00BA58B0" w:rsidRPr="00115752">
        <w:t>–</w:t>
      </w:r>
      <w:r w:rsidRPr="00115752">
        <w:t xml:space="preserve"> с учетом или без учета расходов на перевозку, страхование, уплату таможенных пошлин, налогов и других обязательных платежей;</w:t>
      </w:r>
    </w:p>
    <w:p w:rsidR="002A6FFD" w:rsidRPr="00115752" w:rsidRDefault="002A6FFD" w:rsidP="00B71F99">
      <w:pPr>
        <w:pStyle w:val="5"/>
        <w:numPr>
          <w:ilvl w:val="3"/>
          <w:numId w:val="4"/>
        </w:numPr>
      </w:pPr>
      <w:r w:rsidRPr="00115752">
        <w:t>порядок, дата начала</w:t>
      </w:r>
      <w:r w:rsidR="00357E8E" w:rsidRPr="00115752">
        <w:t>,</w:t>
      </w:r>
      <w:r w:rsidRPr="00115752">
        <w:t xml:space="preserve"> дата </w:t>
      </w:r>
      <w:r w:rsidR="008404C4" w:rsidRPr="00115752">
        <w:t xml:space="preserve">и время </w:t>
      </w:r>
      <w:r w:rsidRPr="00115752">
        <w:t xml:space="preserve">окончания срока подачи заявок </w:t>
      </w:r>
      <w:r w:rsidR="006876B9" w:rsidRPr="00115752">
        <w:t>на уча</w:t>
      </w:r>
      <w:r w:rsidR="0005517C" w:rsidRPr="00115752">
        <w:t>стие в закупке (этапе закупки);</w:t>
      </w:r>
      <w:r w:rsidR="006876B9" w:rsidRPr="00115752">
        <w:t xml:space="preserve"> порядок подведе</w:t>
      </w:r>
      <w:r w:rsidR="008A6F77" w:rsidRPr="00115752">
        <w:t>ния итогов такой закупки (этапа</w:t>
      </w:r>
      <w:r w:rsidR="006876B9" w:rsidRPr="00115752">
        <w:t xml:space="preserve"> такой закупки)</w:t>
      </w:r>
      <w:r w:rsidR="009534D2" w:rsidRPr="00115752">
        <w:t xml:space="preserve"> </w:t>
      </w:r>
      <w:r w:rsidRPr="00115752">
        <w:t xml:space="preserve">с учетом </w:t>
      </w:r>
      <w:r w:rsidR="00B05E62" w:rsidRPr="00115752">
        <w:t>п.</w:t>
      </w:r>
      <w:r w:rsidR="000D6C10" w:rsidRPr="00115752">
        <w:t> </w:t>
      </w:r>
      <w:r w:rsidR="009F6A3E" w:rsidRPr="00115752">
        <w:fldChar w:fldCharType="begin"/>
      </w:r>
      <w:r w:rsidR="009F6A3E" w:rsidRPr="00115752">
        <w:instrText xml:space="preserve"> REF _Ref409699373 \w \h  \* MERGEFORMAT </w:instrText>
      </w:r>
      <w:r w:rsidR="009F6A3E" w:rsidRPr="00115752">
        <w:fldChar w:fldCharType="separate"/>
      </w:r>
      <w:r w:rsidR="00A4712C">
        <w:t>14.3.2</w:t>
      </w:r>
      <w:r w:rsidR="009F6A3E" w:rsidRPr="00115752">
        <w:fldChar w:fldCharType="end"/>
      </w:r>
      <w:r w:rsidR="00ED1F1B" w:rsidRPr="00115752">
        <w:t xml:space="preserve"> Положения</w:t>
      </w:r>
      <w:r w:rsidRPr="00115752">
        <w:t>;</w:t>
      </w:r>
    </w:p>
    <w:p w:rsidR="002A6FFD" w:rsidRPr="00115752" w:rsidRDefault="002A6FFD" w:rsidP="00B71F99">
      <w:pPr>
        <w:pStyle w:val="5"/>
        <w:numPr>
          <w:ilvl w:val="3"/>
          <w:numId w:val="4"/>
        </w:numPr>
      </w:pPr>
      <w:r w:rsidRPr="00115752">
        <w:t xml:space="preserve">требования к участникам </w:t>
      </w:r>
      <w:r w:rsidR="00176734" w:rsidRPr="00115752">
        <w:t>процедуры</w:t>
      </w:r>
      <w:r w:rsidRPr="00115752">
        <w:t xml:space="preserve"> закупки и перечень документов, представляемых участниками </w:t>
      </w:r>
      <w:r w:rsidR="00176734" w:rsidRPr="00115752">
        <w:t xml:space="preserve">процедуры </w:t>
      </w:r>
      <w:r w:rsidRPr="00115752">
        <w:t>закупки для подтверждения их соответствия установленным требованиям;</w:t>
      </w:r>
    </w:p>
    <w:p w:rsidR="00FE36B0" w:rsidRPr="00115752" w:rsidRDefault="006876B9" w:rsidP="00B71F99">
      <w:pPr>
        <w:pStyle w:val="5"/>
        <w:numPr>
          <w:ilvl w:val="3"/>
          <w:numId w:val="4"/>
        </w:numPr>
      </w:pPr>
      <w:r w:rsidRPr="00115752">
        <w:t>требования к участникам процедуры закупки и привлека</w:t>
      </w:r>
      <w:r w:rsidR="004A63EF" w:rsidRPr="00115752">
        <w:t>е</w:t>
      </w:r>
      <w:r w:rsidRPr="00115752">
        <w:t>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w:t>
      </w:r>
      <w:r w:rsidR="004A63EF" w:rsidRPr="00115752">
        <w:t>и</w:t>
      </w:r>
      <w:r w:rsidRPr="00115752">
        <w:t xml:space="preserve"> товаров, работ, услуг, связанных с использованием атомной энергии;</w:t>
      </w:r>
    </w:p>
    <w:p w:rsidR="002A6FFD" w:rsidRPr="00115752" w:rsidRDefault="002A6FFD" w:rsidP="00B71F99">
      <w:pPr>
        <w:pStyle w:val="5"/>
        <w:numPr>
          <w:ilvl w:val="3"/>
          <w:numId w:val="4"/>
        </w:numPr>
      </w:pPr>
      <w:r w:rsidRPr="00115752">
        <w:t>формы, порядок, дата начала</w:t>
      </w:r>
      <w:r w:rsidR="00703CB0" w:rsidRPr="00115752">
        <w:t>,</w:t>
      </w:r>
      <w:r w:rsidRPr="00115752">
        <w:t xml:space="preserve"> дата</w:t>
      </w:r>
      <w:r w:rsidR="006876B9" w:rsidRPr="00115752">
        <w:t xml:space="preserve"> и время</w:t>
      </w:r>
      <w:r w:rsidRPr="00115752">
        <w:t xml:space="preserve"> окончания срока предоставления участникам </w:t>
      </w:r>
      <w:r w:rsidR="00176734" w:rsidRPr="00115752">
        <w:t xml:space="preserve">процедуры </w:t>
      </w:r>
      <w:r w:rsidRPr="00115752">
        <w:t xml:space="preserve">закупки разъяснений положений </w:t>
      </w:r>
      <w:r w:rsidR="006876B9" w:rsidRPr="00115752">
        <w:t>извещения</w:t>
      </w:r>
      <w:r w:rsidR="009534D2" w:rsidRPr="00115752">
        <w:t>,</w:t>
      </w:r>
      <w:r w:rsidR="006876B9" w:rsidRPr="00115752">
        <w:t xml:space="preserve"> </w:t>
      </w:r>
      <w:r w:rsidRPr="00115752">
        <w:t>документации</w:t>
      </w:r>
      <w:r w:rsidR="00176734" w:rsidRPr="00115752">
        <w:t xml:space="preserve"> о закупке</w:t>
      </w:r>
      <w:r w:rsidRPr="00115752">
        <w:t>;</w:t>
      </w:r>
    </w:p>
    <w:p w:rsidR="000F0CE3" w:rsidRPr="00115752" w:rsidRDefault="000F0CE3" w:rsidP="00B71F99">
      <w:pPr>
        <w:pStyle w:val="5"/>
        <w:numPr>
          <w:ilvl w:val="3"/>
          <w:numId w:val="4"/>
        </w:numPr>
      </w:pPr>
      <w:r w:rsidRPr="00115752">
        <w:t>сведения о дате и времени открытия доступа к поданным заявкам;</w:t>
      </w:r>
    </w:p>
    <w:p w:rsidR="000F0CE3" w:rsidRPr="00115752" w:rsidRDefault="000F0CE3" w:rsidP="00B71F99">
      <w:pPr>
        <w:pStyle w:val="5"/>
        <w:numPr>
          <w:ilvl w:val="3"/>
          <w:numId w:val="4"/>
        </w:numPr>
      </w:pPr>
      <w:r w:rsidRPr="00115752">
        <w:t>дата рассмотрения заявок участников процедуры закупки</w:t>
      </w:r>
      <w:r w:rsidR="008A6F77" w:rsidRPr="00115752">
        <w:t>, подведения итогов закупки (этапа закупки)</w:t>
      </w:r>
      <w:r w:rsidRPr="00115752">
        <w:t>;</w:t>
      </w:r>
    </w:p>
    <w:p w:rsidR="000F0CE3" w:rsidRPr="00115752" w:rsidRDefault="000F0CE3" w:rsidP="00B71F99">
      <w:pPr>
        <w:pStyle w:val="5"/>
        <w:numPr>
          <w:ilvl w:val="3"/>
          <w:numId w:val="4"/>
        </w:numPr>
      </w:pPr>
      <w:r w:rsidRPr="00115752">
        <w:t>порядок рассмотрения заявок, в том числе основания для отказа в допуске к участию в закупке</w:t>
      </w:r>
      <w:r w:rsidR="008A6F77" w:rsidRPr="00115752">
        <w:t>; порядок подведения итогов закупки (этапа закупки)</w:t>
      </w:r>
      <w:r w:rsidRPr="00115752">
        <w:t>;</w:t>
      </w:r>
    </w:p>
    <w:p w:rsidR="00A01F92" w:rsidRPr="00115752" w:rsidRDefault="00A01F92" w:rsidP="00B71F99">
      <w:pPr>
        <w:pStyle w:val="5"/>
        <w:numPr>
          <w:ilvl w:val="3"/>
          <w:numId w:val="4"/>
        </w:numPr>
      </w:pPr>
      <w:bookmarkStart w:id="7906" w:name="_Ref514859122"/>
      <w:r w:rsidRPr="00115752">
        <w:t>ф</w:t>
      </w:r>
      <w:r w:rsidR="00AD0458" w:rsidRPr="00115752">
        <w:t>орма переторжки и</w:t>
      </w:r>
      <w:r w:rsidRPr="00115752">
        <w:t xml:space="preserve"> порядок ее проведения;</w:t>
      </w:r>
      <w:bookmarkEnd w:id="7906"/>
    </w:p>
    <w:p w:rsidR="000F0CE3" w:rsidRPr="00115752" w:rsidRDefault="000F0CE3" w:rsidP="00B71F99">
      <w:pPr>
        <w:pStyle w:val="5"/>
        <w:numPr>
          <w:ilvl w:val="3"/>
          <w:numId w:val="4"/>
        </w:numPr>
      </w:pPr>
      <w:r w:rsidRPr="00115752">
        <w:t>критерии и порядок оценки и сопоставления заявок;</w:t>
      </w:r>
    </w:p>
    <w:p w:rsidR="000F0CE3" w:rsidRPr="00115752" w:rsidRDefault="000F0CE3" w:rsidP="00B71F99">
      <w:pPr>
        <w:pStyle w:val="5"/>
        <w:numPr>
          <w:ilvl w:val="3"/>
          <w:numId w:val="4"/>
        </w:numPr>
      </w:pPr>
      <w:r w:rsidRPr="00115752">
        <w:t>дата подведения итогов закупки;</w:t>
      </w:r>
    </w:p>
    <w:p w:rsidR="002A6FFD" w:rsidRPr="00115752" w:rsidRDefault="002A6FFD" w:rsidP="00B71F99">
      <w:pPr>
        <w:pStyle w:val="5"/>
        <w:numPr>
          <w:ilvl w:val="3"/>
          <w:numId w:val="4"/>
        </w:numPr>
      </w:pPr>
      <w:r w:rsidRPr="00115752">
        <w:t>требования к размеру, форме и способу предоставления обеспечения заявки, порядку его возврата и удержания, если требуется;</w:t>
      </w:r>
    </w:p>
    <w:p w:rsidR="002A6FFD" w:rsidRPr="00115752" w:rsidRDefault="002A6FFD" w:rsidP="00B71F99">
      <w:pPr>
        <w:pStyle w:val="5"/>
        <w:numPr>
          <w:ilvl w:val="3"/>
          <w:numId w:val="4"/>
        </w:numPr>
      </w:pPr>
      <w:r w:rsidRPr="00115752">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2A6FFD" w:rsidRPr="00115752" w:rsidRDefault="002A6FFD" w:rsidP="00B71F99">
      <w:pPr>
        <w:pStyle w:val="5"/>
        <w:numPr>
          <w:ilvl w:val="3"/>
          <w:numId w:val="4"/>
        </w:numPr>
      </w:pPr>
      <w:r w:rsidRPr="00115752">
        <w:t>срок, установленный для заключения договора;</w:t>
      </w:r>
    </w:p>
    <w:p w:rsidR="006876B9" w:rsidRPr="00115752" w:rsidRDefault="006876B9" w:rsidP="00B71F99">
      <w:pPr>
        <w:pStyle w:val="5"/>
        <w:numPr>
          <w:ilvl w:val="3"/>
          <w:numId w:val="4"/>
        </w:numPr>
      </w:pPr>
      <w:r w:rsidRPr="00115752">
        <w:t xml:space="preserve">срок и порядок </w:t>
      </w:r>
      <w:r w:rsidR="00CD6BC5" w:rsidRPr="00115752">
        <w:t>отмены</w:t>
      </w:r>
      <w:r w:rsidRPr="00115752">
        <w:t xml:space="preserve"> закупки;</w:t>
      </w:r>
    </w:p>
    <w:p w:rsidR="006C1996" w:rsidRPr="00115752" w:rsidRDefault="002A6FFD" w:rsidP="00B71F99">
      <w:pPr>
        <w:pStyle w:val="5"/>
        <w:numPr>
          <w:ilvl w:val="3"/>
          <w:numId w:val="4"/>
        </w:numPr>
      </w:pPr>
      <w:r w:rsidRPr="00115752">
        <w:lastRenderedPageBreak/>
        <w:t>основания, порядок и способы выполнения антидемпинговых мероприятий</w:t>
      </w:r>
      <w:r w:rsidR="004002F4" w:rsidRPr="00115752">
        <w:t>, если требуется</w:t>
      </w:r>
      <w:r w:rsidRPr="00115752">
        <w:t>;</w:t>
      </w:r>
    </w:p>
    <w:p w:rsidR="006876B9" w:rsidRPr="00115752" w:rsidRDefault="006876B9" w:rsidP="00B71F99">
      <w:pPr>
        <w:pStyle w:val="5"/>
        <w:numPr>
          <w:ilvl w:val="3"/>
          <w:numId w:val="4"/>
        </w:numPr>
      </w:pPr>
      <w:r w:rsidRPr="00115752">
        <w:t>иные сведения, необходимые для проведения закупки.</w:t>
      </w:r>
    </w:p>
    <w:p w:rsidR="00BA58B0" w:rsidRPr="00115752" w:rsidRDefault="00A50A1F" w:rsidP="00B71F99">
      <w:pPr>
        <w:pStyle w:val="4"/>
        <w:numPr>
          <w:ilvl w:val="2"/>
          <w:numId w:val="4"/>
        </w:numPr>
      </w:pPr>
      <w:r w:rsidRPr="00115752">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rsidR="002A6FFD" w:rsidRPr="00115752" w:rsidRDefault="002A6FFD" w:rsidP="00B71F99">
      <w:pPr>
        <w:pStyle w:val="4"/>
        <w:numPr>
          <w:ilvl w:val="2"/>
          <w:numId w:val="4"/>
        </w:numPr>
      </w:pPr>
      <w:r w:rsidRPr="00115752">
        <w:t>Документация о закупке должна содержать описание порядка проведения запроса предложений</w:t>
      </w:r>
      <w:r w:rsidR="004E6506" w:rsidRPr="00115752">
        <w:t> / тендера</w:t>
      </w:r>
      <w:r w:rsidRPr="00115752">
        <w:t>, отражающее требования настоящего Положения.</w:t>
      </w:r>
    </w:p>
    <w:p w:rsidR="00BA58B0" w:rsidRPr="00115752" w:rsidRDefault="00BA58B0" w:rsidP="00B71F99">
      <w:pPr>
        <w:pStyle w:val="4"/>
        <w:numPr>
          <w:ilvl w:val="2"/>
          <w:numId w:val="4"/>
        </w:numPr>
      </w:pPr>
      <w:r w:rsidRPr="00115752">
        <w:t>Документация о закупке предоставляется посредств</w:t>
      </w:r>
      <w:r w:rsidR="00AC1F1D" w:rsidRPr="00115752">
        <w:t>о</w:t>
      </w:r>
      <w:r w:rsidRPr="00115752">
        <w:t>м программных и технических средств ЭТП в форме электронного документа в порядке, установленном подразделом </w:t>
      </w:r>
      <w:r w:rsidR="009F6A3E" w:rsidRPr="00115752">
        <w:fldChar w:fldCharType="begin"/>
      </w:r>
      <w:r w:rsidR="009F6A3E" w:rsidRPr="00115752">
        <w:instrText xml:space="preserve"> REF _Ref491350213 \r \h  \* MERGEFORMAT </w:instrText>
      </w:r>
      <w:r w:rsidR="009F6A3E" w:rsidRPr="00115752">
        <w:fldChar w:fldCharType="separate"/>
      </w:r>
      <w:r w:rsidR="00A4712C">
        <w:t>11.2</w:t>
      </w:r>
      <w:r w:rsidR="009F6A3E" w:rsidRPr="00115752">
        <w:fldChar w:fldCharType="end"/>
      </w:r>
      <w:r w:rsidR="00ED1F1B" w:rsidRPr="00115752">
        <w:t xml:space="preserve"> Положения</w:t>
      </w:r>
      <w:r w:rsidRPr="00115752">
        <w:t xml:space="preserve">. Плата за предоставление документации </w:t>
      </w:r>
      <w:r w:rsidR="0005517C" w:rsidRPr="00115752">
        <w:t xml:space="preserve">о закупке </w:t>
      </w:r>
      <w:r w:rsidRPr="00115752">
        <w:t>не взимается.</w:t>
      </w:r>
    </w:p>
    <w:p w:rsidR="00EA284A" w:rsidRPr="00115752" w:rsidRDefault="00AC5B21" w:rsidP="00B71F99">
      <w:pPr>
        <w:pStyle w:val="3"/>
        <w:numPr>
          <w:ilvl w:val="1"/>
          <w:numId w:val="4"/>
        </w:numPr>
        <w:ind w:left="1134"/>
      </w:pPr>
      <w:bookmarkStart w:id="7907" w:name="_Toc409474803"/>
      <w:bookmarkStart w:id="7908" w:name="_Toc409528512"/>
      <w:bookmarkStart w:id="7909" w:name="_Ref409560721"/>
      <w:bookmarkStart w:id="7910" w:name="_Toc409630216"/>
      <w:bookmarkStart w:id="7911" w:name="_Toc409703661"/>
      <w:bookmarkStart w:id="7912" w:name="_Toc409711825"/>
      <w:bookmarkStart w:id="7913" w:name="_Toc409715545"/>
      <w:bookmarkStart w:id="7914" w:name="_Toc409721561"/>
      <w:bookmarkStart w:id="7915" w:name="_Toc409720693"/>
      <w:bookmarkStart w:id="7916" w:name="_Toc409721780"/>
      <w:bookmarkStart w:id="7917" w:name="_Toc409807503"/>
      <w:bookmarkStart w:id="7918" w:name="_Toc409812216"/>
      <w:bookmarkStart w:id="7919" w:name="_Toc283764445"/>
      <w:bookmarkStart w:id="7920" w:name="_Toc409908785"/>
      <w:bookmarkStart w:id="7921" w:name="_Ref410830373"/>
      <w:bookmarkStart w:id="7922" w:name="_Toc410902951"/>
      <w:bookmarkStart w:id="7923" w:name="_Toc410907968"/>
      <w:bookmarkStart w:id="7924" w:name="_Toc410908157"/>
      <w:bookmarkStart w:id="7925" w:name="_Toc410910950"/>
      <w:bookmarkStart w:id="7926" w:name="_Toc410911223"/>
      <w:bookmarkStart w:id="7927" w:name="_Toc410920315"/>
      <w:bookmarkStart w:id="7928" w:name="_Toc411279955"/>
      <w:bookmarkStart w:id="7929" w:name="_Toc411626681"/>
      <w:bookmarkStart w:id="7930" w:name="_Toc411632224"/>
      <w:bookmarkStart w:id="7931" w:name="_Toc411882133"/>
      <w:bookmarkStart w:id="7932" w:name="_Toc411941143"/>
      <w:bookmarkStart w:id="7933" w:name="_Toc285801591"/>
      <w:bookmarkStart w:id="7934" w:name="_Toc411949618"/>
      <w:bookmarkStart w:id="7935" w:name="_Toc412111258"/>
      <w:bookmarkStart w:id="7936" w:name="_Toc285977862"/>
      <w:bookmarkStart w:id="7937" w:name="_Toc412128025"/>
      <w:bookmarkStart w:id="7938" w:name="_Toc285999990"/>
      <w:bookmarkStart w:id="7939" w:name="_Toc412218473"/>
      <w:bookmarkStart w:id="7940" w:name="_Toc412543759"/>
      <w:bookmarkStart w:id="7941" w:name="_Toc412551504"/>
      <w:bookmarkStart w:id="7942" w:name="_Toc412760374"/>
      <w:bookmarkStart w:id="7943" w:name="_Toc453143308"/>
      <w:bookmarkStart w:id="7944" w:name="_Toc516824557"/>
      <w:r w:rsidRPr="00115752">
        <w:t>Разъяснение документации о закупке</w:t>
      </w:r>
      <w:bookmarkStart w:id="7945" w:name="_Toc270089292"/>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5"/>
      <w:bookmarkEnd w:id="7944"/>
    </w:p>
    <w:p w:rsidR="00BA58B0" w:rsidRPr="00115752" w:rsidRDefault="00BA58B0" w:rsidP="00B71F99">
      <w:pPr>
        <w:pStyle w:val="4"/>
        <w:numPr>
          <w:ilvl w:val="2"/>
          <w:numId w:val="4"/>
        </w:numPr>
      </w:pPr>
      <w:bookmarkStart w:id="7946" w:name="_Ref409680492"/>
      <w:bookmarkStart w:id="7947" w:name="_Ref410125956"/>
      <w:bookmarkStart w:id="7948" w:name="_Ref409449003"/>
      <w:r w:rsidRPr="00115752">
        <w:t xml:space="preserve">Поставщик, </w:t>
      </w:r>
      <w:r w:rsidR="00864EB3" w:rsidRPr="00115752">
        <w:t>заинтересованный в предмете закупки</w:t>
      </w:r>
      <w:r w:rsidRPr="00115752">
        <w:t>, вправе направить организатору закупки посредством программных и технических средств ЭТП</w:t>
      </w:r>
      <w:r w:rsidR="00864EB3" w:rsidRPr="00115752">
        <w:t xml:space="preserve"> (при условии аккредитации поставщика на ЭТП)</w:t>
      </w:r>
      <w:r w:rsidRPr="00115752">
        <w:t xml:space="preserve"> запрос о разъяснении положений </w:t>
      </w:r>
      <w:r w:rsidR="006876B9" w:rsidRPr="00115752">
        <w:t>извещения</w:t>
      </w:r>
      <w:r w:rsidR="009534D2" w:rsidRPr="00115752">
        <w:t xml:space="preserve">, </w:t>
      </w:r>
      <w:r w:rsidRPr="00115752">
        <w:t>документации о закупке не позднее чем за 3</w:t>
      </w:r>
      <w:r w:rsidR="009D7B5F" w:rsidRPr="00115752">
        <w:t> </w:t>
      </w:r>
      <w:r w:rsidR="000D52DD" w:rsidRPr="00115752">
        <w:t>(три)</w:t>
      </w:r>
      <w:r w:rsidR="00C95DD8" w:rsidRPr="00115752">
        <w:t xml:space="preserve"> рабочих</w:t>
      </w:r>
      <w:r w:rsidR="000D52DD" w:rsidRPr="00115752">
        <w:t xml:space="preserve"> </w:t>
      </w:r>
      <w:r w:rsidRPr="00115752">
        <w:t>дня до окончания срока подачи заявок. При этом функционал ЭТП должен обеспечивать конфиденциальность сведений о лице, направившем запрос.</w:t>
      </w:r>
      <w:bookmarkEnd w:id="7946"/>
      <w:r w:rsidR="00F44596" w:rsidRPr="00115752">
        <w:t xml:space="preserve"> </w:t>
      </w:r>
      <w:bookmarkEnd w:id="7947"/>
    </w:p>
    <w:p w:rsidR="00EA284A" w:rsidRPr="00115752" w:rsidRDefault="00A50A1F" w:rsidP="00B71F99">
      <w:pPr>
        <w:pStyle w:val="4"/>
        <w:numPr>
          <w:ilvl w:val="2"/>
          <w:numId w:val="4"/>
        </w:numPr>
        <w:spacing w:before="240"/>
      </w:pPr>
      <w:bookmarkStart w:id="7949" w:name="_Ref412115200"/>
      <w:r w:rsidRPr="00115752">
        <w:t xml:space="preserve">Ответ на запрос, поступивший в сроки, установленные </w:t>
      </w:r>
      <w:r w:rsidR="000C4CBD" w:rsidRPr="00115752">
        <w:t xml:space="preserve">в </w:t>
      </w:r>
      <w:r w:rsidR="00B05E62" w:rsidRPr="00115752">
        <w:t>п.</w:t>
      </w:r>
      <w:r w:rsidRPr="00115752">
        <w:t> </w:t>
      </w:r>
      <w:r w:rsidR="009F6A3E" w:rsidRPr="00115752">
        <w:fldChar w:fldCharType="begin"/>
      </w:r>
      <w:r w:rsidR="009F6A3E" w:rsidRPr="00115752">
        <w:instrText xml:space="preserve"> REF _Ref410125956 \w \h  \* MERGEFORMAT </w:instrText>
      </w:r>
      <w:r w:rsidR="009F6A3E" w:rsidRPr="00115752">
        <w:fldChar w:fldCharType="separate"/>
      </w:r>
      <w:r w:rsidR="00A4712C">
        <w:t>14.5.1</w:t>
      </w:r>
      <w:r w:rsidR="009F6A3E" w:rsidRPr="00115752">
        <w:fldChar w:fldCharType="end"/>
      </w:r>
      <w:r w:rsidR="000C4CBD" w:rsidRPr="00115752">
        <w:t xml:space="preserve"> Положения</w:t>
      </w:r>
      <w:r w:rsidRPr="00115752">
        <w:t xml:space="preserve">, организатор закупки обязуется официально разместить в </w:t>
      </w:r>
      <w:r w:rsidR="00582DD5" w:rsidRPr="00115752">
        <w:t>тех же источниках, что</w:t>
      </w:r>
      <w:r w:rsidRPr="00115752">
        <w:t xml:space="preserve"> </w:t>
      </w:r>
      <w:r w:rsidR="00BB6F38" w:rsidRPr="00115752">
        <w:t xml:space="preserve">и </w:t>
      </w:r>
      <w:r w:rsidRPr="00115752">
        <w:t>извещение и документацию о закупке,</w:t>
      </w:r>
      <w:r w:rsidR="001B54AB" w:rsidRPr="00115752">
        <w:t xml:space="preserve"> в</w:t>
      </w:r>
      <w:r w:rsidRPr="00115752">
        <w:t xml:space="preserve"> </w:t>
      </w:r>
      <w:r w:rsidR="00270138" w:rsidRPr="00115752">
        <w:t xml:space="preserve">течение 3 (трех) рабочих дней с даты поступления запроса и </w:t>
      </w:r>
      <w:r w:rsidRPr="00115752">
        <w:t xml:space="preserve">не позднее чем за </w:t>
      </w:r>
      <w:r w:rsidR="00C95DD8" w:rsidRPr="00115752">
        <w:t>1</w:t>
      </w:r>
      <w:r w:rsidR="00577D1A" w:rsidRPr="00115752">
        <w:t> </w:t>
      </w:r>
      <w:r w:rsidR="000D52DD" w:rsidRPr="00115752">
        <w:t>(</w:t>
      </w:r>
      <w:r w:rsidR="00C95DD8" w:rsidRPr="00115752">
        <w:t>один</w:t>
      </w:r>
      <w:r w:rsidR="000D52DD" w:rsidRPr="00115752">
        <w:t>)</w:t>
      </w:r>
      <w:r w:rsidR="00C95DD8" w:rsidRPr="00115752">
        <w:t xml:space="preserve"> рабочи</w:t>
      </w:r>
      <w:r w:rsidR="0077058C" w:rsidRPr="00115752">
        <w:t>й</w:t>
      </w:r>
      <w:r w:rsidR="000D52DD" w:rsidRPr="00115752">
        <w:t xml:space="preserve"> </w:t>
      </w:r>
      <w:r w:rsidRPr="00115752">
        <w:t>д</w:t>
      </w:r>
      <w:r w:rsidR="0077058C" w:rsidRPr="00115752">
        <w:t>ень</w:t>
      </w:r>
      <w:r w:rsidRPr="00115752">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w:t>
      </w:r>
      <w:r w:rsidR="00B05E62" w:rsidRPr="00115752">
        <w:t>п.</w:t>
      </w:r>
      <w:r w:rsidRPr="00115752">
        <w:t> </w:t>
      </w:r>
      <w:r w:rsidR="009F6A3E" w:rsidRPr="00115752">
        <w:fldChar w:fldCharType="begin"/>
      </w:r>
      <w:r w:rsidR="009F6A3E" w:rsidRPr="00115752">
        <w:instrText xml:space="preserve"> REF _Ref410125956 \w \h  \* MERGEFORMAT </w:instrText>
      </w:r>
      <w:r w:rsidR="009F6A3E" w:rsidRPr="00115752">
        <w:fldChar w:fldCharType="separate"/>
      </w:r>
      <w:r w:rsidR="00A4712C">
        <w:t>14.5.1</w:t>
      </w:r>
      <w:r w:rsidR="009F6A3E" w:rsidRPr="00115752">
        <w:fldChar w:fldCharType="end"/>
      </w:r>
      <w:r w:rsidR="00ED1F1B" w:rsidRPr="00115752">
        <w:t xml:space="preserve"> Положения</w:t>
      </w:r>
      <w:r w:rsidR="00862C06" w:rsidRPr="00115752">
        <w:t>.</w:t>
      </w:r>
      <w:r w:rsidR="000C55BA" w:rsidRPr="00115752">
        <w:t xml:space="preserve"> </w:t>
      </w:r>
      <w:bookmarkEnd w:id="7949"/>
    </w:p>
    <w:p w:rsidR="00E00D7D" w:rsidRPr="00115752" w:rsidRDefault="00BA58B0" w:rsidP="00B71F99">
      <w:pPr>
        <w:pStyle w:val="4"/>
        <w:numPr>
          <w:ilvl w:val="2"/>
          <w:numId w:val="4"/>
        </w:numPr>
      </w:pPr>
      <w:r w:rsidRPr="00115752">
        <w:t xml:space="preserve">В ответе указывается предмет запроса без указания лица, направившего </w:t>
      </w:r>
      <w:r w:rsidR="000C01A1" w:rsidRPr="00115752">
        <w:t>за</w:t>
      </w:r>
      <w:r w:rsidRPr="00115752">
        <w:t>прос, а также дата поступления запроса.</w:t>
      </w:r>
      <w:bookmarkEnd w:id="7948"/>
      <w:r w:rsidR="00C73527" w:rsidRPr="00115752">
        <w:t xml:space="preserve"> </w:t>
      </w:r>
    </w:p>
    <w:p w:rsidR="00864EB3" w:rsidRPr="00115752" w:rsidRDefault="00864EB3" w:rsidP="00B71F99">
      <w:pPr>
        <w:pStyle w:val="4"/>
        <w:numPr>
          <w:ilvl w:val="2"/>
          <w:numId w:val="4"/>
        </w:numPr>
      </w:pPr>
      <w:r w:rsidRPr="00115752">
        <w:t>Организатор закупки вправе без получения запросов от участников процедуры закупки и официально разместить разъяснения документации о закупке.</w:t>
      </w:r>
    </w:p>
    <w:p w:rsidR="00BA58B0" w:rsidRPr="00115752" w:rsidRDefault="00BA58B0" w:rsidP="00B71F99">
      <w:pPr>
        <w:pStyle w:val="4"/>
        <w:numPr>
          <w:ilvl w:val="2"/>
          <w:numId w:val="4"/>
        </w:numPr>
      </w:pPr>
      <w:r w:rsidRPr="00115752">
        <w:t xml:space="preserve">Разъяснение положений документации о закупке не должно </w:t>
      </w:r>
      <w:r w:rsidR="00270138" w:rsidRPr="00115752">
        <w:t>менять предмет закупки и существе</w:t>
      </w:r>
      <w:r w:rsidR="004A63EF" w:rsidRPr="00115752">
        <w:t>н</w:t>
      </w:r>
      <w:r w:rsidR="00270138" w:rsidRPr="00115752">
        <w:t>ные условия проекта договора</w:t>
      </w:r>
      <w:r w:rsidR="00A50A1F" w:rsidRPr="00115752">
        <w:t>.</w:t>
      </w:r>
    </w:p>
    <w:p w:rsidR="00EA284A" w:rsidRPr="00115752" w:rsidRDefault="00AC5B21" w:rsidP="00B71F99">
      <w:pPr>
        <w:pStyle w:val="3"/>
        <w:numPr>
          <w:ilvl w:val="1"/>
          <w:numId w:val="4"/>
        </w:numPr>
        <w:ind w:left="1134"/>
      </w:pPr>
      <w:bookmarkStart w:id="7950" w:name="_Toc409474804"/>
      <w:bookmarkStart w:id="7951" w:name="_Toc409528513"/>
      <w:bookmarkStart w:id="7952" w:name="_Ref409560728"/>
      <w:bookmarkStart w:id="7953" w:name="_Toc409630217"/>
      <w:bookmarkStart w:id="7954" w:name="_Toc409703662"/>
      <w:bookmarkStart w:id="7955" w:name="_Toc409711826"/>
      <w:bookmarkStart w:id="7956" w:name="_Toc409715546"/>
      <w:bookmarkStart w:id="7957" w:name="_Toc409721562"/>
      <w:bookmarkStart w:id="7958" w:name="_Toc409720694"/>
      <w:bookmarkStart w:id="7959" w:name="_Toc409721781"/>
      <w:bookmarkStart w:id="7960" w:name="_Toc409807504"/>
      <w:bookmarkStart w:id="7961" w:name="_Toc409812217"/>
      <w:bookmarkStart w:id="7962" w:name="_Toc283764446"/>
      <w:bookmarkStart w:id="7963" w:name="_Toc409908786"/>
      <w:bookmarkStart w:id="7964" w:name="_Ref410830384"/>
      <w:bookmarkStart w:id="7965" w:name="_Toc410902952"/>
      <w:bookmarkStart w:id="7966" w:name="_Toc410907969"/>
      <w:bookmarkStart w:id="7967" w:name="_Toc410908158"/>
      <w:bookmarkStart w:id="7968" w:name="_Toc410910951"/>
      <w:bookmarkStart w:id="7969" w:name="_Toc410911224"/>
      <w:bookmarkStart w:id="7970" w:name="_Toc410920316"/>
      <w:bookmarkStart w:id="7971" w:name="_Toc411279956"/>
      <w:bookmarkStart w:id="7972" w:name="_Toc411626682"/>
      <w:bookmarkStart w:id="7973" w:name="_Toc411632225"/>
      <w:bookmarkStart w:id="7974" w:name="_Toc411882134"/>
      <w:bookmarkStart w:id="7975" w:name="_Toc411941144"/>
      <w:bookmarkStart w:id="7976" w:name="_Toc285801592"/>
      <w:bookmarkStart w:id="7977" w:name="_Toc411949619"/>
      <w:bookmarkStart w:id="7978" w:name="_Toc412111259"/>
      <w:bookmarkStart w:id="7979" w:name="_Toc285977863"/>
      <w:bookmarkStart w:id="7980" w:name="_Toc412128026"/>
      <w:bookmarkStart w:id="7981" w:name="_Toc285999991"/>
      <w:bookmarkStart w:id="7982" w:name="_Toc412218474"/>
      <w:bookmarkStart w:id="7983" w:name="_Toc412543760"/>
      <w:bookmarkStart w:id="7984" w:name="_Toc412551505"/>
      <w:bookmarkStart w:id="7985" w:name="_Toc453143309"/>
      <w:bookmarkStart w:id="7986" w:name="_Toc516824558"/>
      <w:r w:rsidRPr="00115752">
        <w:t>Внесение изменений в извещение</w:t>
      </w:r>
      <w:r w:rsidR="00E00D7D" w:rsidRPr="00115752">
        <w:t>,</w:t>
      </w:r>
      <w:r w:rsidRPr="00115752">
        <w:t xml:space="preserve"> документацию о закупке</w:t>
      </w:r>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p>
    <w:p w:rsidR="00F4014D" w:rsidRPr="00115752" w:rsidRDefault="00F4014D" w:rsidP="00B71F99">
      <w:pPr>
        <w:pStyle w:val="4"/>
        <w:keepNext/>
        <w:numPr>
          <w:ilvl w:val="2"/>
          <w:numId w:val="4"/>
        </w:numPr>
      </w:pPr>
      <w:r w:rsidRPr="00115752">
        <w:t>Внесение изменений в извещение и</w:t>
      </w:r>
      <w:r w:rsidR="00C87E07" w:rsidRPr="00115752">
        <w:t> / </w:t>
      </w:r>
      <w:r w:rsidR="00037ABD" w:rsidRPr="00115752">
        <w:t>или</w:t>
      </w:r>
      <w:r w:rsidRPr="00115752">
        <w:t xml:space="preserve"> документацию о закупке допускается в следующих случаях:</w:t>
      </w:r>
    </w:p>
    <w:p w:rsidR="00F4014D" w:rsidRPr="00115752" w:rsidRDefault="00F4014D" w:rsidP="00B71F99">
      <w:pPr>
        <w:pStyle w:val="5"/>
        <w:numPr>
          <w:ilvl w:val="3"/>
          <w:numId w:val="4"/>
        </w:numPr>
      </w:pPr>
      <w:r w:rsidRPr="00115752">
        <w:t>по инициативе организатора закупки, заказчика, ЗК;</w:t>
      </w:r>
    </w:p>
    <w:p w:rsidR="00F4014D" w:rsidRPr="00115752" w:rsidRDefault="00F4014D" w:rsidP="00B71F99">
      <w:pPr>
        <w:pStyle w:val="5"/>
        <w:numPr>
          <w:ilvl w:val="3"/>
          <w:numId w:val="4"/>
        </w:numPr>
      </w:pPr>
      <w:r w:rsidRPr="00115752">
        <w:t>в связи с поступившим запросом;</w:t>
      </w:r>
    </w:p>
    <w:p w:rsidR="00F4014D" w:rsidRPr="00115752" w:rsidRDefault="00F4014D" w:rsidP="00B71F99">
      <w:pPr>
        <w:pStyle w:val="5"/>
        <w:numPr>
          <w:ilvl w:val="3"/>
          <w:numId w:val="4"/>
        </w:numPr>
      </w:pPr>
      <w:r w:rsidRPr="00115752">
        <w:t>в целях исполнения предписания контролирующих органов или вступившего в законную силу судебного решения;</w:t>
      </w:r>
    </w:p>
    <w:p w:rsidR="00BA58B0" w:rsidRPr="00115752" w:rsidRDefault="00BA58B0" w:rsidP="00B71F99">
      <w:pPr>
        <w:pStyle w:val="5"/>
        <w:numPr>
          <w:ilvl w:val="3"/>
          <w:numId w:val="4"/>
        </w:numPr>
      </w:pPr>
      <w:r w:rsidRPr="00115752">
        <w:lastRenderedPageBreak/>
        <w:t>в связи с изменением норм законодательства.</w:t>
      </w:r>
    </w:p>
    <w:p w:rsidR="00F4014D" w:rsidRPr="00115752" w:rsidRDefault="00F4014D" w:rsidP="00B71F99">
      <w:pPr>
        <w:pStyle w:val="4"/>
        <w:numPr>
          <w:ilvl w:val="2"/>
          <w:numId w:val="4"/>
        </w:numPr>
      </w:pPr>
      <w:r w:rsidRPr="00115752">
        <w:t>Любые изменения извещения</w:t>
      </w:r>
      <w:r w:rsidR="000271CD" w:rsidRPr="00115752">
        <w:t>,</w:t>
      </w:r>
      <w:r w:rsidRPr="00115752">
        <w:t xml:space="preserve"> документации о закупке согласовываются в том же порядке, что и исходные извещение и документация о закупке</w:t>
      </w:r>
      <w:r w:rsidR="00907A67" w:rsidRPr="00115752">
        <w:t>;</w:t>
      </w:r>
      <w:r w:rsidRPr="00115752">
        <w:t xml:space="preserve"> решение утверждается в порядке, аналогичном установленному в </w:t>
      </w:r>
      <w:r w:rsidR="00B05E62" w:rsidRPr="00115752">
        <w:t>п.</w:t>
      </w:r>
      <w:r w:rsidR="00383C3F" w:rsidRPr="00115752">
        <w:t> </w:t>
      </w:r>
      <w:r w:rsidR="00596319" w:rsidRPr="00115752">
        <w:fldChar w:fldCharType="begin"/>
      </w:r>
      <w:r w:rsidR="00596319" w:rsidRPr="00115752">
        <w:fldChar w:fldCharType="end"/>
      </w:r>
      <w:r w:rsidR="009F6A3E" w:rsidRPr="00115752">
        <w:fldChar w:fldCharType="begin"/>
      </w:r>
      <w:r w:rsidR="009F6A3E" w:rsidRPr="00115752">
        <w:instrText xml:space="preserve"> REF _Ref411286096 \r \h  \* MERGEFORMAT </w:instrText>
      </w:r>
      <w:r w:rsidR="009F6A3E" w:rsidRPr="00115752">
        <w:fldChar w:fldCharType="separate"/>
      </w:r>
      <w:r w:rsidR="00A4712C">
        <w:t>10.16.3</w:t>
      </w:r>
      <w:r w:rsidR="009F6A3E" w:rsidRPr="00115752">
        <w:fldChar w:fldCharType="end"/>
      </w:r>
      <w:r w:rsidR="005E5C76" w:rsidRPr="00115752">
        <w:t> – </w:t>
      </w:r>
      <w:r w:rsidR="009F6A3E" w:rsidRPr="00115752">
        <w:fldChar w:fldCharType="begin"/>
      </w:r>
      <w:r w:rsidR="009F6A3E" w:rsidRPr="00115752">
        <w:instrText xml:space="preserve"> REF _Ref411286099 \r \h  \* MERGEFORMAT </w:instrText>
      </w:r>
      <w:r w:rsidR="009F6A3E" w:rsidRPr="00115752">
        <w:fldChar w:fldCharType="separate"/>
      </w:r>
      <w:r w:rsidR="00A4712C">
        <w:t>10.16.5</w:t>
      </w:r>
      <w:r w:rsidR="009F6A3E" w:rsidRPr="00115752">
        <w:fldChar w:fldCharType="end"/>
      </w:r>
      <w:r w:rsidR="00BB6F38" w:rsidRPr="00115752">
        <w:t xml:space="preserve"> </w:t>
      </w:r>
      <w:r w:rsidR="00ED1F1B" w:rsidRPr="00115752">
        <w:t>Положения</w:t>
      </w:r>
      <w:r w:rsidRPr="00115752">
        <w:t>.</w:t>
      </w:r>
    </w:p>
    <w:p w:rsidR="00E00D7D" w:rsidRPr="00115752" w:rsidRDefault="00053975" w:rsidP="00B71F99">
      <w:pPr>
        <w:pStyle w:val="4"/>
        <w:numPr>
          <w:ilvl w:val="2"/>
          <w:numId w:val="4"/>
        </w:numPr>
      </w:pPr>
      <w:bookmarkStart w:id="7987" w:name="_Ref412114907"/>
      <w:r w:rsidRPr="00115752">
        <w:t>Организатор закупки вправе принять решение о внесении изменений в извещение в любой момент до окончания срока подачи заявок. В случае внесения изменений в извещение, а также в случае проведения запроса предложений / тендера по результатам проведения квалификационного отбора для серии закупок,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4A63EF" w:rsidRPr="00115752">
        <w:t>е</w:t>
      </w:r>
      <w:r w:rsidRPr="00115752">
        <w:t>щением, документацией о закупке на основании норм Положения.</w:t>
      </w:r>
    </w:p>
    <w:bookmarkEnd w:id="7987"/>
    <w:p w:rsidR="00A50A1F" w:rsidRPr="00115752" w:rsidRDefault="00A50A1F" w:rsidP="00B71F99">
      <w:pPr>
        <w:pStyle w:val="4"/>
        <w:numPr>
          <w:ilvl w:val="2"/>
          <w:numId w:val="4"/>
        </w:numPr>
      </w:pPr>
      <w:r w:rsidRPr="00115752">
        <w:t>В течение 3</w:t>
      </w:r>
      <w:r w:rsidR="00E6286F" w:rsidRPr="00115752">
        <w:t> </w:t>
      </w:r>
      <w:r w:rsidR="002673AF" w:rsidRPr="00115752">
        <w:t>(трех)</w:t>
      </w:r>
      <w:r w:rsidR="00B17C10" w:rsidRPr="00115752">
        <w:t xml:space="preserve"> </w:t>
      </w:r>
      <w:r w:rsidRPr="00115752">
        <w:t>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w:t>
      </w:r>
      <w:r w:rsidR="00582DD5" w:rsidRPr="00115752">
        <w:t>.</w:t>
      </w:r>
    </w:p>
    <w:p w:rsidR="00BA58B0" w:rsidRPr="00115752" w:rsidRDefault="00BA58B0" w:rsidP="00B71F99">
      <w:pPr>
        <w:pStyle w:val="4"/>
        <w:numPr>
          <w:ilvl w:val="2"/>
          <w:numId w:val="4"/>
        </w:numPr>
      </w:pPr>
      <w:r w:rsidRPr="00115752">
        <w:t>Изменение предмета закупки не допускается.</w:t>
      </w:r>
    </w:p>
    <w:p w:rsidR="00EA284A" w:rsidRPr="00115752" w:rsidRDefault="00F4014D" w:rsidP="00B71F99">
      <w:pPr>
        <w:pStyle w:val="3"/>
        <w:numPr>
          <w:ilvl w:val="1"/>
          <w:numId w:val="4"/>
        </w:numPr>
        <w:ind w:left="1134"/>
      </w:pPr>
      <w:bookmarkStart w:id="7988" w:name="_Toc409474805"/>
      <w:bookmarkStart w:id="7989" w:name="_Toc409528514"/>
      <w:bookmarkStart w:id="7990" w:name="_Ref409560779"/>
      <w:bookmarkStart w:id="7991" w:name="_Toc409630218"/>
      <w:bookmarkStart w:id="7992" w:name="_Toc409703663"/>
      <w:bookmarkStart w:id="7993" w:name="_Toc409711827"/>
      <w:bookmarkStart w:id="7994" w:name="_Toc409715547"/>
      <w:bookmarkStart w:id="7995" w:name="_Toc409721563"/>
      <w:bookmarkStart w:id="7996" w:name="_Toc409720695"/>
      <w:bookmarkStart w:id="7997" w:name="_Toc409721782"/>
      <w:bookmarkStart w:id="7998" w:name="_Toc409807505"/>
      <w:bookmarkStart w:id="7999" w:name="_Toc409812218"/>
      <w:bookmarkStart w:id="8000" w:name="_Toc283764447"/>
      <w:bookmarkStart w:id="8001" w:name="_Toc409908787"/>
      <w:bookmarkStart w:id="8002" w:name="_Ref410830401"/>
      <w:bookmarkStart w:id="8003" w:name="_Toc410902953"/>
      <w:bookmarkStart w:id="8004" w:name="_Toc410907970"/>
      <w:bookmarkStart w:id="8005" w:name="_Toc410908159"/>
      <w:bookmarkStart w:id="8006" w:name="_Toc410910952"/>
      <w:bookmarkStart w:id="8007" w:name="_Toc410911225"/>
      <w:bookmarkStart w:id="8008" w:name="_Toc410920317"/>
      <w:bookmarkStart w:id="8009" w:name="_Toc411279957"/>
      <w:bookmarkStart w:id="8010" w:name="_Toc411626683"/>
      <w:bookmarkStart w:id="8011" w:name="_Toc411632226"/>
      <w:bookmarkStart w:id="8012" w:name="_Toc411882135"/>
      <w:bookmarkStart w:id="8013" w:name="_Toc411941145"/>
      <w:bookmarkStart w:id="8014" w:name="_Toc285801593"/>
      <w:bookmarkStart w:id="8015" w:name="_Toc411949620"/>
      <w:bookmarkStart w:id="8016" w:name="_Toc412111260"/>
      <w:bookmarkStart w:id="8017" w:name="_Toc285977864"/>
      <w:bookmarkStart w:id="8018" w:name="_Toc412128027"/>
      <w:bookmarkStart w:id="8019" w:name="_Toc285999992"/>
      <w:bookmarkStart w:id="8020" w:name="_Toc412218475"/>
      <w:bookmarkStart w:id="8021" w:name="_Toc412543761"/>
      <w:bookmarkStart w:id="8022" w:name="_Toc412551506"/>
      <w:bookmarkStart w:id="8023" w:name="_Toc412760376"/>
      <w:bookmarkStart w:id="8024" w:name="_Toc453143310"/>
      <w:bookmarkStart w:id="8025" w:name="_Toc516824559"/>
      <w:r w:rsidRPr="00115752">
        <w:t>Подача заявок</w:t>
      </w:r>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p>
    <w:p w:rsidR="00F4014D" w:rsidRPr="00115752" w:rsidRDefault="00176734" w:rsidP="00B71F99">
      <w:pPr>
        <w:pStyle w:val="4"/>
        <w:numPr>
          <w:ilvl w:val="2"/>
          <w:numId w:val="4"/>
        </w:numPr>
      </w:pPr>
      <w:r w:rsidRPr="00115752">
        <w:t xml:space="preserve">Участник процедуры закупки </w:t>
      </w:r>
      <w:r w:rsidR="00F4014D" w:rsidRPr="00115752">
        <w:t xml:space="preserve">формирует заявку в соответствии с требованиями и условиями, указанными в документации о закупке. Каждый </w:t>
      </w:r>
      <w:r w:rsidRPr="00115752">
        <w:t xml:space="preserve">участник процедуры закупки </w:t>
      </w:r>
      <w:r w:rsidR="00F4014D" w:rsidRPr="00115752">
        <w:t>вправе подать только одну заявку. В случае проведения закупки по нескольким лотам на каждый лот подается отдельная заявка.</w:t>
      </w:r>
    </w:p>
    <w:p w:rsidR="00F4014D" w:rsidRPr="00115752" w:rsidRDefault="00F4014D" w:rsidP="00B71F99">
      <w:pPr>
        <w:pStyle w:val="4"/>
        <w:numPr>
          <w:ilvl w:val="2"/>
          <w:numId w:val="4"/>
        </w:numPr>
      </w:pPr>
      <w:r w:rsidRPr="00115752">
        <w:t xml:space="preserve">Подача заявки означает, что </w:t>
      </w:r>
      <w:r w:rsidR="00176734" w:rsidRPr="00115752">
        <w:t xml:space="preserve">участник процедуры закупки </w:t>
      </w:r>
      <w:r w:rsidRPr="00115752">
        <w:t>изучил</w:t>
      </w:r>
      <w:r w:rsidR="00A01050" w:rsidRPr="00115752">
        <w:t xml:space="preserve"> настоящее</w:t>
      </w:r>
      <w:r w:rsidRPr="00115752">
        <w:t xml:space="preserve">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w:t>
      </w:r>
      <w:r w:rsidR="00A50A1F" w:rsidRPr="00115752">
        <w:t xml:space="preserve"> в</w:t>
      </w:r>
      <w:r w:rsidRPr="00115752">
        <w:t xml:space="preserve"> документации о закупке</w:t>
      </w:r>
      <w:r w:rsidR="00BA58B0" w:rsidRPr="00115752">
        <w:t>.</w:t>
      </w:r>
    </w:p>
    <w:p w:rsidR="00F4014D" w:rsidRPr="00115752" w:rsidRDefault="00F4014D" w:rsidP="00B71F99">
      <w:pPr>
        <w:pStyle w:val="4"/>
        <w:numPr>
          <w:ilvl w:val="2"/>
          <w:numId w:val="4"/>
        </w:numPr>
      </w:pPr>
      <w:r w:rsidRPr="00115752">
        <w:t xml:space="preserve">Для участия в закупках, проводимых в электронной форме на ЭТП, </w:t>
      </w:r>
      <w:r w:rsidR="00176734" w:rsidRPr="00115752">
        <w:t xml:space="preserve">поставщик </w:t>
      </w:r>
      <w:r w:rsidRPr="00115752">
        <w:t>долж</w:t>
      </w:r>
      <w:r w:rsidR="00176734" w:rsidRPr="00115752">
        <w:t>е</w:t>
      </w:r>
      <w:r w:rsidRPr="00115752">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F4014D" w:rsidRPr="00115752" w:rsidRDefault="00F4014D" w:rsidP="00B71F99">
      <w:pPr>
        <w:pStyle w:val="4"/>
        <w:numPr>
          <w:ilvl w:val="2"/>
          <w:numId w:val="4"/>
        </w:numPr>
      </w:pPr>
      <w:r w:rsidRPr="00115752">
        <w:t xml:space="preserve">До подачи заявки </w:t>
      </w:r>
      <w:r w:rsidR="00176734" w:rsidRPr="00115752">
        <w:t xml:space="preserve">участник процедуры закупки </w:t>
      </w:r>
      <w:r w:rsidRPr="00115752">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4014D" w:rsidRPr="00115752" w:rsidRDefault="00F4014D" w:rsidP="00B71F99">
      <w:pPr>
        <w:pStyle w:val="4"/>
        <w:numPr>
          <w:ilvl w:val="2"/>
          <w:numId w:val="4"/>
        </w:numPr>
      </w:pPr>
      <w:r w:rsidRPr="00115752">
        <w:t xml:space="preserve">Все прямые и косвенные затраты, связанные с получением аккредитации и работой на ЭТП (в том числе расходы на получение </w:t>
      </w:r>
      <w:r w:rsidR="00BA58B0" w:rsidRPr="00115752">
        <w:t>ЭП</w:t>
      </w:r>
      <w:r w:rsidRPr="00115752">
        <w:t>, расходы на получение документов, расходы на приобретение и</w:t>
      </w:r>
      <w:r w:rsidR="00C87E07" w:rsidRPr="00115752">
        <w:t> / </w:t>
      </w:r>
      <w:r w:rsidR="00037ABD" w:rsidRPr="00115752">
        <w:t>или</w:t>
      </w:r>
      <w:r w:rsidRPr="00115752">
        <w:t xml:space="preserve"> настройку программного обеспечения и технических средств, расходы, связанные с оплатой услуг оператора ЭТП и иные расходы), </w:t>
      </w:r>
      <w:r w:rsidR="00BB6F38" w:rsidRPr="00115752">
        <w:t xml:space="preserve">возлагаются </w:t>
      </w:r>
      <w:r w:rsidRPr="00115752">
        <w:t>на поставщика в полном объеме.</w:t>
      </w:r>
    </w:p>
    <w:p w:rsidR="00F4014D" w:rsidRPr="00115752" w:rsidRDefault="00F4014D" w:rsidP="00B71F99">
      <w:pPr>
        <w:pStyle w:val="4"/>
        <w:numPr>
          <w:ilvl w:val="2"/>
          <w:numId w:val="4"/>
        </w:numPr>
      </w:pPr>
      <w:r w:rsidRPr="00115752">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4014D" w:rsidRPr="00115752" w:rsidRDefault="00F4014D" w:rsidP="00B71F99">
      <w:pPr>
        <w:pStyle w:val="4"/>
        <w:numPr>
          <w:ilvl w:val="2"/>
          <w:numId w:val="4"/>
        </w:numPr>
      </w:pPr>
      <w:r w:rsidRPr="00115752">
        <w:lastRenderedPageBreak/>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176734" w:rsidRPr="00115752">
        <w:t>процедуры</w:t>
      </w:r>
      <w:r w:rsidRPr="00115752">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rsidR="00BA58B0" w:rsidRPr="00115752" w:rsidRDefault="00BA58B0" w:rsidP="00B71F99">
      <w:pPr>
        <w:pStyle w:val="4"/>
        <w:numPr>
          <w:ilvl w:val="2"/>
          <w:numId w:val="4"/>
        </w:numPr>
      </w:pPr>
      <w:bookmarkStart w:id="8026" w:name="_Ref286343604"/>
      <w:bookmarkStart w:id="8027" w:name="_Ref409449394"/>
      <w:r w:rsidRPr="00115752">
        <w:t>Подача заявки</w:t>
      </w:r>
      <w:r w:rsidR="006C1996" w:rsidRPr="00115752">
        <w:t xml:space="preserve"> допускается участником процедуры закупки, предоставившим надлежащее обеспечение заявки в соответствии с условиями документации о закупке</w:t>
      </w:r>
      <w:r w:rsidR="00A50A1F" w:rsidRPr="00115752">
        <w:t>.</w:t>
      </w:r>
      <w:bookmarkEnd w:id="8026"/>
    </w:p>
    <w:p w:rsidR="00A50A1F" w:rsidRPr="00115752" w:rsidRDefault="00A50A1F" w:rsidP="00B71F99">
      <w:pPr>
        <w:pStyle w:val="4"/>
        <w:keepNext/>
        <w:numPr>
          <w:ilvl w:val="2"/>
          <w:numId w:val="4"/>
        </w:numPr>
      </w:pPr>
      <w:bookmarkStart w:id="8028" w:name="_Ref409679593"/>
      <w:r w:rsidRPr="00115752">
        <w:t xml:space="preserve">Заявка должна быть </w:t>
      </w:r>
      <w:r w:rsidR="004D26C6" w:rsidRPr="00115752">
        <w:t xml:space="preserve">подготовлена </w:t>
      </w:r>
      <w:r w:rsidRPr="00115752">
        <w:t xml:space="preserve">в соответствии с требованиями документации о закупке и содержать следующие </w:t>
      </w:r>
      <w:r w:rsidR="00502BE3" w:rsidRPr="00115752">
        <w:t xml:space="preserve">документы и </w:t>
      </w:r>
      <w:r w:rsidRPr="00115752">
        <w:t>сведения</w:t>
      </w:r>
      <w:r w:rsidR="00B54FC1" w:rsidRPr="00115752">
        <w:t xml:space="preserve"> (кроме случаев, предусмотренных п.</w:t>
      </w:r>
      <w:r w:rsidR="00E9241C" w:rsidRPr="00115752">
        <w:t> </w:t>
      </w:r>
      <w:r w:rsidR="009F6A3E" w:rsidRPr="00115752">
        <w:fldChar w:fldCharType="begin"/>
      </w:r>
      <w:r w:rsidR="009F6A3E" w:rsidRPr="00115752">
        <w:instrText xml:space="preserve"> REF _Ref498627966 \w \h  \* MERGEFORMAT </w:instrText>
      </w:r>
      <w:r w:rsidR="009F6A3E" w:rsidRPr="00115752">
        <w:fldChar w:fldCharType="separate"/>
      </w:r>
      <w:r w:rsidR="00A4712C">
        <w:t>14.7.10</w:t>
      </w:r>
      <w:r w:rsidR="009F6A3E" w:rsidRPr="00115752">
        <w:fldChar w:fldCharType="end"/>
      </w:r>
      <w:r w:rsidR="00B54FC1" w:rsidRPr="00115752">
        <w:t xml:space="preserve"> Положения)</w:t>
      </w:r>
      <w:r w:rsidRPr="00115752">
        <w:t>:</w:t>
      </w:r>
      <w:bookmarkEnd w:id="8028"/>
    </w:p>
    <w:p w:rsidR="00A50A1F" w:rsidRPr="00115752" w:rsidRDefault="00A50A1F" w:rsidP="00B71F99">
      <w:pPr>
        <w:pStyle w:val="5"/>
        <w:numPr>
          <w:ilvl w:val="3"/>
          <w:numId w:val="4"/>
        </w:numPr>
      </w:pPr>
      <w:bookmarkStart w:id="8029" w:name="_Ref409697502"/>
      <w:r w:rsidRPr="00115752">
        <w:t>наименование с указанием организационно-правовой формы, место нахождения,</w:t>
      </w:r>
      <w:r w:rsidRPr="00115752" w:rsidDel="00304744">
        <w:t xml:space="preserve"> </w:t>
      </w:r>
      <w:r w:rsidRPr="00115752">
        <w:t xml:space="preserve">адрес (для юридического лица), фамилия, имя, отчество, паспортные данные, сведения о месте жительства (для физического лица), банковские реквизиты, </w:t>
      </w:r>
      <w:r w:rsidR="000665FF" w:rsidRPr="00115752">
        <w:t xml:space="preserve">сведения о применении упрощенной системы налогообложения, </w:t>
      </w:r>
      <w:r w:rsidRPr="00115752">
        <w:t>номер контактного телефона и иные контактные данные и реквизиты, согласно требованиям документации о закупке;</w:t>
      </w:r>
      <w:bookmarkEnd w:id="8029"/>
    </w:p>
    <w:p w:rsidR="00A50A1F" w:rsidRPr="00115752" w:rsidRDefault="003C4B66" w:rsidP="00B71F99">
      <w:pPr>
        <w:pStyle w:val="5"/>
        <w:numPr>
          <w:ilvl w:val="3"/>
          <w:numId w:val="4"/>
        </w:numPr>
      </w:pPr>
      <w:bookmarkStart w:id="8030" w:name="_Ref497412390"/>
      <w:r w:rsidRPr="00115752">
        <w:t>предложение участника в отношении предмета закупки, по</w:t>
      </w:r>
      <w:r w:rsidR="00F44330" w:rsidRPr="00115752">
        <w:t>д</w:t>
      </w:r>
      <w:r w:rsidRPr="00115752">
        <w:t xml:space="preserve">готовленное в </w:t>
      </w:r>
      <w:r w:rsidR="00C73527" w:rsidRPr="00115752">
        <w:t>соответствии</w:t>
      </w:r>
      <w:r w:rsidRPr="00115752">
        <w:t xml:space="preserve">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bookmarkEnd w:id="8030"/>
    </w:p>
    <w:p w:rsidR="00A50A1F" w:rsidRPr="00115752" w:rsidRDefault="00F95355" w:rsidP="00B71F99">
      <w:pPr>
        <w:pStyle w:val="5"/>
        <w:numPr>
          <w:ilvl w:val="3"/>
          <w:numId w:val="4"/>
        </w:numPr>
      </w:pPr>
      <w:bookmarkStart w:id="8031" w:name="_Ref410489433"/>
      <w:r w:rsidRPr="00115752">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50A1F" w:rsidRPr="00115752">
        <w:t>;</w:t>
      </w:r>
      <w:bookmarkEnd w:id="8031"/>
    </w:p>
    <w:p w:rsidR="00A50A1F" w:rsidRPr="00115752" w:rsidRDefault="00A50A1F" w:rsidP="00B71F99">
      <w:pPr>
        <w:pStyle w:val="5"/>
        <w:numPr>
          <w:ilvl w:val="3"/>
          <w:numId w:val="4"/>
        </w:numPr>
      </w:pPr>
      <w:r w:rsidRPr="00115752">
        <w:t>копии учредительных документов в действующей редакции (для участник</w:t>
      </w:r>
      <w:r w:rsidR="00176734" w:rsidRPr="00115752">
        <w:t>а</w:t>
      </w:r>
      <w:r w:rsidRPr="00115752">
        <w:t xml:space="preserve"> </w:t>
      </w:r>
      <w:r w:rsidR="00176734" w:rsidRPr="00115752">
        <w:t>процедуры</w:t>
      </w:r>
      <w:r w:rsidRPr="00115752">
        <w:t xml:space="preserve"> закупки – юридическ</w:t>
      </w:r>
      <w:r w:rsidR="00176734" w:rsidRPr="00115752">
        <w:t>ого</w:t>
      </w:r>
      <w:r w:rsidRPr="00115752">
        <w:t xml:space="preserve"> лиц</w:t>
      </w:r>
      <w:r w:rsidR="00176734" w:rsidRPr="00115752">
        <w:t>а</w:t>
      </w:r>
      <w:r w:rsidRPr="00115752">
        <w:t>);</w:t>
      </w:r>
    </w:p>
    <w:p w:rsidR="00A50A1F" w:rsidRPr="00115752" w:rsidRDefault="00A50A1F" w:rsidP="00B71F99">
      <w:pPr>
        <w:pStyle w:val="5"/>
        <w:numPr>
          <w:ilvl w:val="3"/>
          <w:numId w:val="4"/>
        </w:numPr>
      </w:pPr>
      <w:r w:rsidRPr="00115752">
        <w:t xml:space="preserve">копия документа, подтверждающего полномочия лица на осуществление действий от имени участника </w:t>
      </w:r>
      <w:r w:rsidR="00176734" w:rsidRPr="00115752">
        <w:t xml:space="preserve">процедуры </w:t>
      </w:r>
      <w:r w:rsidRPr="00115752">
        <w:t xml:space="preserve">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115752">
        <w:t xml:space="preserve">по подпункту </w:t>
      </w:r>
      <w:r w:rsidRPr="00115752">
        <w:t xml:space="preserve">–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176734" w:rsidRPr="00115752">
        <w:t xml:space="preserve">процедуры </w:t>
      </w:r>
      <w:r w:rsidRPr="00115752">
        <w:t>закупки, оформленную в соответствии с законодательством. В случае</w:t>
      </w:r>
      <w:r w:rsidR="00BB6F38" w:rsidRPr="00115752">
        <w:t xml:space="preserve"> </w:t>
      </w:r>
      <w:r w:rsidRPr="00115752">
        <w:t xml:space="preserve">если указанная доверенность подписана лицом, уполномоченным руководителем, заявка должна содержать также </w:t>
      </w:r>
      <w:r w:rsidR="000C4CBD" w:rsidRPr="00115752">
        <w:t xml:space="preserve">копию </w:t>
      </w:r>
      <w:r w:rsidRPr="00115752">
        <w:t>документ</w:t>
      </w:r>
      <w:r w:rsidR="000C4CBD" w:rsidRPr="00115752">
        <w:t>а</w:t>
      </w:r>
      <w:r w:rsidRPr="00115752">
        <w:t>, подтверждающ</w:t>
      </w:r>
      <w:r w:rsidR="000C4CBD" w:rsidRPr="00115752">
        <w:t>его</w:t>
      </w:r>
      <w:r w:rsidRPr="00115752">
        <w:t xml:space="preserve"> полномочия такого лица;</w:t>
      </w:r>
    </w:p>
    <w:p w:rsidR="00A50A1F" w:rsidRPr="00115752" w:rsidRDefault="00A50A1F" w:rsidP="00B71F99">
      <w:pPr>
        <w:pStyle w:val="5"/>
        <w:numPr>
          <w:ilvl w:val="3"/>
          <w:numId w:val="4"/>
        </w:numPr>
      </w:pPr>
      <w:r w:rsidRPr="00115752">
        <w:lastRenderedPageBreak/>
        <w:t xml:space="preserve">копии документов, подтверждающих соответствие участника </w:t>
      </w:r>
      <w:r w:rsidR="00176734" w:rsidRPr="00115752">
        <w:t xml:space="preserve">процедуры </w:t>
      </w:r>
      <w:r w:rsidRPr="00115752">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176734" w:rsidRPr="00115752">
        <w:t xml:space="preserve">процедуры </w:t>
      </w:r>
      <w:r w:rsidRPr="00115752">
        <w:t>закупки иным обязательным требованиям, установленным в документации о закупке;</w:t>
      </w:r>
    </w:p>
    <w:p w:rsidR="00A50A1F" w:rsidRPr="00115752" w:rsidRDefault="001E24D3" w:rsidP="00B71F99">
      <w:pPr>
        <w:pStyle w:val="5"/>
        <w:numPr>
          <w:ilvl w:val="3"/>
          <w:numId w:val="4"/>
        </w:numPr>
      </w:pPr>
      <w:r w:rsidRPr="00115752">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9F6A3E" w:rsidRPr="00115752">
        <w:fldChar w:fldCharType="begin"/>
      </w:r>
      <w:r w:rsidR="009F6A3E" w:rsidRPr="00115752">
        <w:instrText xml:space="preserve"> REF _Ref285745266 \r \h  \* MERGEFORMAT </w:instrText>
      </w:r>
      <w:r w:rsidR="009F6A3E" w:rsidRPr="00115752">
        <w:fldChar w:fldCharType="separate"/>
      </w:r>
      <w:r w:rsidR="00A4712C">
        <w:t>10.4.4(1)</w:t>
      </w:r>
      <w:r w:rsidR="009F6A3E" w:rsidRPr="00115752">
        <w:fldChar w:fldCharType="end"/>
      </w:r>
      <w:r w:rsidRPr="00115752">
        <w:t xml:space="preserve"> Положения, и</w:t>
      </w:r>
      <w:r w:rsidR="00C87E07" w:rsidRPr="00115752">
        <w:t> / </w:t>
      </w:r>
      <w:r w:rsidRPr="00115752">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9F6A3E" w:rsidRPr="00115752">
        <w:fldChar w:fldCharType="begin"/>
      </w:r>
      <w:r w:rsidR="009F6A3E" w:rsidRPr="00115752">
        <w:instrText xml:space="preserve"> REF _Ref285745784 \r \h  \* MERGEFORMAT </w:instrText>
      </w:r>
      <w:r w:rsidR="009F6A3E" w:rsidRPr="00115752">
        <w:fldChar w:fldCharType="separate"/>
      </w:r>
      <w:r w:rsidR="00A4712C">
        <w:t>10.4.4(2)</w:t>
      </w:r>
      <w:r w:rsidR="009F6A3E" w:rsidRPr="00115752">
        <w:fldChar w:fldCharType="end"/>
      </w:r>
      <w:r w:rsidRPr="00115752">
        <w:t xml:space="preserve"> и</w:t>
      </w:r>
      <w:r w:rsidR="00C87E07" w:rsidRPr="00115752">
        <w:t> / </w:t>
      </w:r>
      <w:r w:rsidRPr="00115752">
        <w:t xml:space="preserve">или </w:t>
      </w:r>
      <w:r w:rsidR="009F6A3E" w:rsidRPr="00115752">
        <w:fldChar w:fldCharType="begin"/>
      </w:r>
      <w:r w:rsidR="009F6A3E" w:rsidRPr="00115752">
        <w:instrText xml:space="preserve"> REF _Ref285745791 \r \h  \* MERGEFORMAT </w:instrText>
      </w:r>
      <w:r w:rsidR="009F6A3E" w:rsidRPr="00115752">
        <w:fldChar w:fldCharType="separate"/>
      </w:r>
      <w:r w:rsidR="00A4712C">
        <w:t>10.4.4(1)</w:t>
      </w:r>
      <w:r w:rsidR="009F6A3E" w:rsidRPr="00115752">
        <w:fldChar w:fldCharType="end"/>
      </w:r>
      <w:r w:rsidRPr="00115752">
        <w:t xml:space="preserve"> Положения, если в документации о закупке были установлены дополнительные требования</w:t>
      </w:r>
      <w:r w:rsidR="003744AF" w:rsidRPr="00115752">
        <w:t>;</w:t>
      </w:r>
    </w:p>
    <w:p w:rsidR="00A50A1F" w:rsidRPr="00115752" w:rsidRDefault="00A50A1F" w:rsidP="00B71F99">
      <w:pPr>
        <w:pStyle w:val="5"/>
        <w:numPr>
          <w:ilvl w:val="3"/>
          <w:numId w:val="4"/>
        </w:numPr>
      </w:pPr>
      <w:r w:rsidRPr="00115752">
        <w:t xml:space="preserve">копии документов, подтверждающих соответствие участника </w:t>
      </w:r>
      <w:r w:rsidR="00176734" w:rsidRPr="00115752">
        <w:t xml:space="preserve">процедуры </w:t>
      </w:r>
      <w:r w:rsidRPr="00115752">
        <w:t xml:space="preserve">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w:t>
      </w:r>
      <w:r w:rsidR="0073418D" w:rsidRPr="00115752">
        <w:t xml:space="preserve">был указан </w:t>
      </w:r>
      <w:r w:rsidRPr="00115752">
        <w:t>перечень подтверждающих документов;</w:t>
      </w:r>
    </w:p>
    <w:p w:rsidR="00A50A1F" w:rsidRPr="00115752" w:rsidRDefault="00A50A1F" w:rsidP="00B71F99">
      <w:pPr>
        <w:pStyle w:val="5"/>
        <w:numPr>
          <w:ilvl w:val="3"/>
          <w:numId w:val="4"/>
        </w:numPr>
      </w:pPr>
      <w:r w:rsidRPr="00115752">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A50A1F" w:rsidRPr="00115752" w:rsidRDefault="00C978CD" w:rsidP="00B71F99">
      <w:pPr>
        <w:pStyle w:val="5"/>
        <w:numPr>
          <w:ilvl w:val="3"/>
          <w:numId w:val="4"/>
        </w:numPr>
      </w:pPr>
      <w:bookmarkStart w:id="8032" w:name="_Ref409727524"/>
      <w:r w:rsidRPr="00115752">
        <w:t xml:space="preserve">сведения из единого реестра субъектов малого и среднего предпринимательства, ведение которого осуществляется в соответствии с </w:t>
      </w:r>
      <w:hyperlink r:id="rId44" w:history="1">
        <w:r w:rsidRPr="00115752">
          <w:t>Законом</w:t>
        </w:r>
      </w:hyperlink>
      <w:r w:rsidR="004B3500" w:rsidRPr="00115752">
        <w:rPr>
          <w:lang w:val="en-US"/>
        </w:rPr>
        <w:t> </w:t>
      </w:r>
      <w:r w:rsidRPr="00115752">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45" w:history="1">
        <w:r w:rsidRPr="00115752">
          <w:t>статьей</w:t>
        </w:r>
        <w:r w:rsidR="004B3500" w:rsidRPr="00115752">
          <w:rPr>
            <w:lang w:val="en-US"/>
          </w:rPr>
          <w:t> </w:t>
        </w:r>
        <w:r w:rsidRPr="00115752">
          <w:t>4</w:t>
        </w:r>
      </w:hyperlink>
      <w:r w:rsidRPr="00115752">
        <w:t xml:space="preserve"> Закона</w:t>
      </w:r>
      <w:r w:rsidR="004B3500" w:rsidRPr="00115752">
        <w:rPr>
          <w:lang w:val="en-US"/>
        </w:rPr>
        <w:t> </w:t>
      </w:r>
      <w:r w:rsidRPr="00115752">
        <w:t>209-ФЗ, по форме, установленной документацией о закупке в соответствии с ПП</w:t>
      </w:r>
      <w:r w:rsidR="004B3500" w:rsidRPr="00115752">
        <w:rPr>
          <w:lang w:val="en-US"/>
        </w:rPr>
        <w:t> </w:t>
      </w:r>
      <w:r w:rsidRPr="00115752">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6" w:history="1">
        <w:r w:rsidRPr="00115752">
          <w:t>частью</w:t>
        </w:r>
        <w:r w:rsidR="004B3500" w:rsidRPr="00115752">
          <w:rPr>
            <w:lang w:val="en-US"/>
          </w:rPr>
          <w:t> </w:t>
        </w:r>
        <w:r w:rsidRPr="00115752">
          <w:t>3 статьи</w:t>
        </w:r>
        <w:r w:rsidR="004B3500" w:rsidRPr="00115752">
          <w:rPr>
            <w:lang w:val="en-US"/>
          </w:rPr>
          <w:t> </w:t>
        </w:r>
        <w:r w:rsidRPr="00115752">
          <w:t>4</w:t>
        </w:r>
      </w:hyperlink>
      <w:r w:rsidRPr="00115752">
        <w:t xml:space="preserve"> Закона</w:t>
      </w:r>
      <w:r w:rsidR="004B3500" w:rsidRPr="00115752">
        <w:rPr>
          <w:lang w:val="en-US"/>
        </w:rPr>
        <w:t> </w:t>
      </w:r>
      <w:r w:rsidRPr="00115752">
        <w:t>209-ФЗ, в едином реестре субъектов малого и среднего предпринимательства</w:t>
      </w:r>
      <w:r w:rsidR="00A50A1F" w:rsidRPr="00115752">
        <w:t>;</w:t>
      </w:r>
      <w:bookmarkEnd w:id="8032"/>
    </w:p>
    <w:p w:rsidR="00A50A1F" w:rsidRPr="00115752" w:rsidRDefault="00C94260" w:rsidP="00B71F99">
      <w:pPr>
        <w:pStyle w:val="5"/>
        <w:numPr>
          <w:ilvl w:val="3"/>
          <w:numId w:val="4"/>
        </w:numPr>
      </w:pPr>
      <w:r w:rsidRPr="00115752">
        <w:t>декларация участника</w:t>
      </w:r>
      <w:r w:rsidR="00523E1A" w:rsidRPr="00115752">
        <w:t xml:space="preserve"> процедуры закупки </w:t>
      </w:r>
      <w:r w:rsidRPr="00115752">
        <w:t>о том, что ему не требуется представление решения об одобрении или о совершении крупной сделки</w:t>
      </w:r>
      <w:r w:rsidR="008751E1" w:rsidRPr="00115752">
        <w:t>,</w:t>
      </w:r>
      <w:r w:rsidRPr="00115752">
        <w:t xml:space="preserve"> либо копия такого </w:t>
      </w:r>
      <w:r w:rsidR="00A50A1F" w:rsidRPr="00115752">
        <w:t xml:space="preserve">решения, если требование о необходимости </w:t>
      </w:r>
      <w:r w:rsidR="0073418D" w:rsidRPr="00115752">
        <w:t xml:space="preserve">его </w:t>
      </w:r>
      <w:r w:rsidR="00A50A1F" w:rsidRPr="00115752">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115752">
        <w:t>юридических лиц</w:t>
      </w:r>
      <w:r w:rsidR="00A50A1F" w:rsidRPr="00115752">
        <w:t>)</w:t>
      </w:r>
      <w:r w:rsidR="00A150D6" w:rsidRPr="00115752">
        <w:t>. В случае, если получение указанного решения до</w:t>
      </w:r>
      <w:r w:rsidR="00A150D6" w:rsidRPr="00115752">
        <w:rPr>
          <w:color w:val="1F497D"/>
        </w:rPr>
        <w:t xml:space="preserve"> </w:t>
      </w:r>
      <w:r w:rsidR="00A150D6" w:rsidRPr="00115752">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w:t>
      </w:r>
      <w:r w:rsidR="00A150D6" w:rsidRPr="00115752">
        <w:lastRenderedPageBreak/>
        <w:t>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115752">
        <w:t>;</w:t>
      </w:r>
    </w:p>
    <w:p w:rsidR="00A50A1F" w:rsidRPr="00115752" w:rsidRDefault="00C94260" w:rsidP="00B71F99">
      <w:pPr>
        <w:pStyle w:val="5"/>
        <w:numPr>
          <w:ilvl w:val="3"/>
          <w:numId w:val="4"/>
        </w:numPr>
      </w:pPr>
      <w:r w:rsidRPr="00115752">
        <w:t>декларация участника</w:t>
      </w:r>
      <w:r w:rsidR="00523E1A" w:rsidRPr="00115752">
        <w:t xml:space="preserve"> процедуры закупки </w:t>
      </w:r>
      <w:r w:rsidRPr="00115752">
        <w:t xml:space="preserve">о том, что ему не требуется представление решения об одобрении или о совершении сделки с заинтересованностью, либо копия такого </w:t>
      </w:r>
      <w:r w:rsidR="00A50A1F" w:rsidRPr="00115752">
        <w:t xml:space="preserve">решения, если требование о </w:t>
      </w:r>
      <w:r w:rsidR="0073418D" w:rsidRPr="00115752">
        <w:t xml:space="preserve">его </w:t>
      </w:r>
      <w:r w:rsidR="00A50A1F" w:rsidRPr="00115752">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115752">
        <w:t>юридических лиц</w:t>
      </w:r>
      <w:r w:rsidR="00A50A1F" w:rsidRPr="00115752">
        <w:t>)</w:t>
      </w:r>
      <w:r w:rsidR="00A150D6" w:rsidRPr="00115752">
        <w:t>. В случае, если получение указанного решения до</w:t>
      </w:r>
      <w:r w:rsidR="00A150D6" w:rsidRPr="00115752">
        <w:rPr>
          <w:color w:val="1F497D"/>
        </w:rPr>
        <w:t xml:space="preserve"> </w:t>
      </w:r>
      <w:r w:rsidR="00A150D6" w:rsidRPr="00115752">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115752">
        <w:t>;</w:t>
      </w:r>
    </w:p>
    <w:p w:rsidR="00A50A1F" w:rsidRPr="00115752" w:rsidRDefault="00A50A1F" w:rsidP="00B71F99">
      <w:pPr>
        <w:pStyle w:val="5"/>
        <w:numPr>
          <w:ilvl w:val="3"/>
          <w:numId w:val="4"/>
        </w:numPr>
      </w:pPr>
      <w:bookmarkStart w:id="8033" w:name="_Ref409697456"/>
      <w:r w:rsidRPr="00115752">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8033"/>
    </w:p>
    <w:bookmarkEnd w:id="8027"/>
    <w:p w:rsidR="00BA58B0" w:rsidRPr="00115752" w:rsidRDefault="00BA58B0" w:rsidP="00B71F99">
      <w:pPr>
        <w:pStyle w:val="5"/>
        <w:numPr>
          <w:ilvl w:val="3"/>
          <w:numId w:val="4"/>
        </w:numPr>
      </w:pPr>
      <w:r w:rsidRPr="00115752">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w:t>
      </w:r>
      <w:r w:rsidR="003C787A" w:rsidRPr="00115752">
        <w:t>ы</w:t>
      </w:r>
      <w:r w:rsidRPr="00115752">
        <w:t>, указанные в п</w:t>
      </w:r>
      <w:r w:rsidR="0073418D" w:rsidRPr="00115752">
        <w:t>од</w:t>
      </w:r>
      <w:r w:rsidRPr="00115752">
        <w:t>п.</w:t>
      </w:r>
      <w:r w:rsidR="00242297" w:rsidRPr="00115752">
        <w:t> </w:t>
      </w:r>
      <w:r w:rsidR="009F6A3E" w:rsidRPr="00115752">
        <w:fldChar w:fldCharType="begin"/>
      </w:r>
      <w:r w:rsidR="009F6A3E" w:rsidRPr="00115752">
        <w:instrText xml:space="preserve"> REF _Ref409697502 \w \h  \* MERGEFORMAT </w:instrText>
      </w:r>
      <w:r w:rsidR="009F6A3E" w:rsidRPr="00115752">
        <w:fldChar w:fldCharType="separate"/>
      </w:r>
      <w:r w:rsidR="00A4712C">
        <w:t>14.7.9(1)</w:t>
      </w:r>
      <w:r w:rsidR="009F6A3E" w:rsidRPr="00115752">
        <w:fldChar w:fldCharType="end"/>
      </w:r>
      <w:r w:rsidR="003C62FE" w:rsidRPr="00115752">
        <w:t xml:space="preserve">, </w:t>
      </w:r>
      <w:r w:rsidR="009F6A3E" w:rsidRPr="00115752">
        <w:fldChar w:fldCharType="begin"/>
      </w:r>
      <w:r w:rsidR="009F6A3E" w:rsidRPr="00115752">
        <w:instrText xml:space="preserve"> REF _Ref410489433 \w \h  \* MERGEFORMAT </w:instrText>
      </w:r>
      <w:r w:rsidR="009F6A3E" w:rsidRPr="00115752">
        <w:fldChar w:fldCharType="separate"/>
      </w:r>
      <w:r w:rsidR="00A4712C">
        <w:t>14.7.9(3)</w:t>
      </w:r>
      <w:r w:rsidR="009F6A3E" w:rsidRPr="00115752">
        <w:fldChar w:fldCharType="end"/>
      </w:r>
      <w:r w:rsidR="00383C3F" w:rsidRPr="00115752">
        <w:t> </w:t>
      </w:r>
      <w:r w:rsidR="003C62FE" w:rsidRPr="00115752">
        <w:t>–</w:t>
      </w:r>
      <w:r w:rsidR="00383C3F" w:rsidRPr="00115752">
        <w:t> </w:t>
      </w:r>
      <w:r w:rsidR="009F6A3E" w:rsidRPr="00115752">
        <w:fldChar w:fldCharType="begin"/>
      </w:r>
      <w:r w:rsidR="009F6A3E" w:rsidRPr="00115752">
        <w:instrText xml:space="preserve"> REF _Ref409697456 \w \h  \* MERGEFORMAT </w:instrText>
      </w:r>
      <w:r w:rsidR="009F6A3E" w:rsidRPr="00115752">
        <w:fldChar w:fldCharType="separate"/>
      </w:r>
      <w:r w:rsidR="00A4712C">
        <w:t>14.7.9(13)</w:t>
      </w:r>
      <w:r w:rsidR="009F6A3E" w:rsidRPr="00115752">
        <w:fldChar w:fldCharType="end"/>
      </w:r>
      <w:r w:rsidRPr="00115752">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3C787A" w:rsidRPr="00115752">
        <w:t>м</w:t>
      </w:r>
      <w:r w:rsidRPr="00115752">
        <w:t>, установленным в документации о закупке</w:t>
      </w:r>
      <w:r w:rsidR="000A67E1" w:rsidRPr="00115752">
        <w:t>.</w:t>
      </w:r>
    </w:p>
    <w:p w:rsidR="0080719C" w:rsidRPr="00115752" w:rsidRDefault="0080719C" w:rsidP="00B71F99">
      <w:pPr>
        <w:pStyle w:val="4"/>
        <w:numPr>
          <w:ilvl w:val="2"/>
          <w:numId w:val="4"/>
        </w:numPr>
      </w:pPr>
      <w:bookmarkStart w:id="8034" w:name="_Ref498627966"/>
      <w:r w:rsidRPr="00115752">
        <w:t xml:space="preserve">В случае, если НМЦ не превышает 10 000 000 рублей с НДС заявка должна быть подготовлена в соответствии с требованиями документации о закупке и содержать следующие </w:t>
      </w:r>
      <w:r w:rsidR="00502BE3" w:rsidRPr="00115752">
        <w:t xml:space="preserve">документы и </w:t>
      </w:r>
      <w:r w:rsidRPr="00115752">
        <w:t>сведения:</w:t>
      </w:r>
      <w:bookmarkEnd w:id="8034"/>
    </w:p>
    <w:p w:rsidR="0080719C" w:rsidRPr="00115752" w:rsidRDefault="0080719C" w:rsidP="00B71F99">
      <w:pPr>
        <w:pStyle w:val="5"/>
        <w:numPr>
          <w:ilvl w:val="3"/>
          <w:numId w:val="4"/>
        </w:numPr>
      </w:pPr>
      <w:bookmarkStart w:id="8035" w:name="_Ref498626931"/>
      <w:r w:rsidRPr="00115752">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8035"/>
    </w:p>
    <w:p w:rsidR="0080719C" w:rsidRPr="00115752" w:rsidRDefault="0080719C" w:rsidP="00B71F99">
      <w:pPr>
        <w:pStyle w:val="5"/>
        <w:numPr>
          <w:ilvl w:val="3"/>
          <w:numId w:val="4"/>
        </w:numPr>
      </w:pPr>
      <w:bookmarkStart w:id="8036" w:name="_Ref498628319"/>
      <w:r w:rsidRPr="00115752">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bookmarkEnd w:id="8036"/>
    </w:p>
    <w:p w:rsidR="0080719C" w:rsidRPr="00115752" w:rsidRDefault="0080719C" w:rsidP="00B71F99">
      <w:pPr>
        <w:pStyle w:val="5"/>
        <w:numPr>
          <w:ilvl w:val="3"/>
          <w:numId w:val="4"/>
        </w:numPr>
      </w:pPr>
      <w:bookmarkStart w:id="8037" w:name="_Ref498626941"/>
      <w:r w:rsidRPr="00115752">
        <w:lastRenderedPageBreak/>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8037"/>
    </w:p>
    <w:p w:rsidR="0080719C" w:rsidRPr="00115752" w:rsidRDefault="0080719C" w:rsidP="00B71F99">
      <w:pPr>
        <w:pStyle w:val="5"/>
        <w:numPr>
          <w:ilvl w:val="3"/>
          <w:numId w:val="4"/>
        </w:numPr>
      </w:pPr>
      <w:r w:rsidRPr="00115752">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rsidR="0080719C" w:rsidRPr="00115752" w:rsidRDefault="0080719C" w:rsidP="00B71F99">
      <w:pPr>
        <w:pStyle w:val="5"/>
        <w:numPr>
          <w:ilvl w:val="3"/>
          <w:numId w:val="4"/>
        </w:numPr>
      </w:pPr>
      <w:r w:rsidRPr="00115752">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rsidR="0080719C" w:rsidRPr="00115752" w:rsidRDefault="0080719C" w:rsidP="00B71F99">
      <w:pPr>
        <w:pStyle w:val="5"/>
        <w:numPr>
          <w:ilvl w:val="3"/>
          <w:numId w:val="4"/>
        </w:numPr>
      </w:pPr>
      <w:r w:rsidRPr="00115752">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9F6A3E" w:rsidRPr="00115752">
        <w:fldChar w:fldCharType="begin"/>
      </w:r>
      <w:r w:rsidR="009F6A3E" w:rsidRPr="00115752">
        <w:instrText xml:space="preserve"> REF _Ref285745266 \r \h  \* MERGEFORMAT </w:instrText>
      </w:r>
      <w:r w:rsidR="009F6A3E" w:rsidRPr="00115752">
        <w:fldChar w:fldCharType="separate"/>
      </w:r>
      <w:r w:rsidR="00A4712C">
        <w:t>10.4.4(1)</w:t>
      </w:r>
      <w:r w:rsidR="009F6A3E" w:rsidRPr="00115752">
        <w:fldChar w:fldCharType="end"/>
      </w:r>
      <w:r w:rsidRPr="00115752">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9F6A3E" w:rsidRPr="00115752">
        <w:fldChar w:fldCharType="begin"/>
      </w:r>
      <w:r w:rsidR="009F6A3E" w:rsidRPr="00115752">
        <w:instrText xml:space="preserve"> REF _Ref285745784 \r \h  \* MERGEFORMAT </w:instrText>
      </w:r>
      <w:r w:rsidR="009F6A3E" w:rsidRPr="00115752">
        <w:fldChar w:fldCharType="separate"/>
      </w:r>
      <w:r w:rsidR="00A4712C">
        <w:t>10.4.4(2)</w:t>
      </w:r>
      <w:r w:rsidR="009F6A3E" w:rsidRPr="00115752">
        <w:fldChar w:fldCharType="end"/>
      </w:r>
      <w:r w:rsidRPr="00115752">
        <w:t xml:space="preserve"> и / или </w:t>
      </w:r>
      <w:r w:rsidR="009F6A3E" w:rsidRPr="00115752">
        <w:fldChar w:fldCharType="begin"/>
      </w:r>
      <w:r w:rsidR="009F6A3E" w:rsidRPr="00115752">
        <w:instrText xml:space="preserve"> REF _Ref285745791 \r \h  \* MERGEFORMAT </w:instrText>
      </w:r>
      <w:r w:rsidR="009F6A3E" w:rsidRPr="00115752">
        <w:fldChar w:fldCharType="separate"/>
      </w:r>
      <w:r w:rsidR="00A4712C">
        <w:t>10.4.4(1)</w:t>
      </w:r>
      <w:r w:rsidR="009F6A3E" w:rsidRPr="00115752">
        <w:fldChar w:fldCharType="end"/>
      </w:r>
      <w:r w:rsidRPr="00115752">
        <w:t xml:space="preserve"> Положения, если в документации о закупке были установлены дополнительные требования;</w:t>
      </w:r>
    </w:p>
    <w:p w:rsidR="0080719C" w:rsidRPr="00115752" w:rsidRDefault="0080719C" w:rsidP="00B71F99">
      <w:pPr>
        <w:pStyle w:val="5"/>
        <w:numPr>
          <w:ilvl w:val="3"/>
          <w:numId w:val="4"/>
        </w:numPr>
      </w:pPr>
      <w:r w:rsidRPr="00115752">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rsidR="0080719C" w:rsidRPr="00115752" w:rsidRDefault="0080719C" w:rsidP="00B71F99">
      <w:pPr>
        <w:pStyle w:val="5"/>
        <w:numPr>
          <w:ilvl w:val="3"/>
          <w:numId w:val="4"/>
        </w:numPr>
      </w:pPr>
      <w:r w:rsidRPr="00115752">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80719C" w:rsidRPr="00115752" w:rsidRDefault="0080719C" w:rsidP="00B71F99">
      <w:pPr>
        <w:pStyle w:val="5"/>
        <w:numPr>
          <w:ilvl w:val="3"/>
          <w:numId w:val="4"/>
        </w:numPr>
      </w:pPr>
      <w:bookmarkStart w:id="8038" w:name="_Ref498628119"/>
      <w:r w:rsidRPr="00115752">
        <w:t xml:space="preserve">сведения из единого реестра субъектов малого и среднего предпринимательства, ведение которого осуществляется в соответствии с </w:t>
      </w:r>
      <w:r w:rsidR="00596319" w:rsidRPr="00115752">
        <w:t>Законом</w:t>
      </w:r>
      <w:r w:rsidR="004B3500" w:rsidRPr="00115752">
        <w:rPr>
          <w:lang w:val="en-US"/>
        </w:rPr>
        <w:t> </w:t>
      </w:r>
      <w:r w:rsidRPr="00115752">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r w:rsidR="004B3500" w:rsidRPr="00115752">
        <w:t>статьей</w:t>
      </w:r>
      <w:r w:rsidR="004B3500" w:rsidRPr="00115752">
        <w:rPr>
          <w:lang w:val="en-US"/>
        </w:rPr>
        <w:t> </w:t>
      </w:r>
      <w:r w:rsidR="00596319" w:rsidRPr="00115752">
        <w:t>4</w:t>
      </w:r>
      <w:r w:rsidRPr="00115752">
        <w:t xml:space="preserve"> Закона</w:t>
      </w:r>
      <w:r w:rsidR="004B3500" w:rsidRPr="00115752">
        <w:rPr>
          <w:lang w:val="en-US"/>
        </w:rPr>
        <w:t> </w:t>
      </w:r>
      <w:r w:rsidRPr="00115752">
        <w:t xml:space="preserve">209-ФЗ, по </w:t>
      </w:r>
      <w:r w:rsidRPr="00115752">
        <w:lastRenderedPageBreak/>
        <w:t>форме, установленной документацией о закупке в соответствии с ПП</w:t>
      </w:r>
      <w:r w:rsidR="004B3500" w:rsidRPr="00115752">
        <w:rPr>
          <w:lang w:val="en-US"/>
        </w:rPr>
        <w:t> </w:t>
      </w:r>
      <w:r w:rsidRPr="00115752">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r w:rsidR="004B3500" w:rsidRPr="00115752">
        <w:t>частью 3 статьи </w:t>
      </w:r>
      <w:r w:rsidR="00596319" w:rsidRPr="00115752">
        <w:t>4</w:t>
      </w:r>
      <w:r w:rsidRPr="00115752">
        <w:t xml:space="preserve"> Закона</w:t>
      </w:r>
      <w:r w:rsidR="004B3500" w:rsidRPr="00115752">
        <w:rPr>
          <w:lang w:val="en-US"/>
        </w:rPr>
        <w:t> </w:t>
      </w:r>
      <w:r w:rsidRPr="00115752">
        <w:t>209-ФЗ, в едином реестре субъектов малого и среднего предпринимательства;</w:t>
      </w:r>
      <w:bookmarkEnd w:id="8038"/>
    </w:p>
    <w:p w:rsidR="0080719C" w:rsidRPr="00115752" w:rsidRDefault="0080719C" w:rsidP="00B71F99">
      <w:pPr>
        <w:pStyle w:val="5"/>
        <w:numPr>
          <w:ilvl w:val="3"/>
          <w:numId w:val="4"/>
        </w:numPr>
      </w:pPr>
      <w:r w:rsidRPr="00115752">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0719C" w:rsidRPr="00115752" w:rsidRDefault="0080719C" w:rsidP="00B71F99">
      <w:pPr>
        <w:pStyle w:val="5"/>
        <w:numPr>
          <w:ilvl w:val="3"/>
          <w:numId w:val="4"/>
        </w:numPr>
      </w:pPr>
      <w:bookmarkStart w:id="8039" w:name="_Ref498626952"/>
      <w:r w:rsidRPr="00115752">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8039"/>
    </w:p>
    <w:p w:rsidR="0080719C" w:rsidRPr="00115752" w:rsidRDefault="0080719C" w:rsidP="00B71F99">
      <w:pPr>
        <w:pStyle w:val="5"/>
        <w:numPr>
          <w:ilvl w:val="3"/>
          <w:numId w:val="4"/>
        </w:numPr>
      </w:pPr>
      <w:r w:rsidRPr="00115752">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 </w:t>
      </w:r>
      <w:r w:rsidR="009F6A3E" w:rsidRPr="00115752">
        <w:fldChar w:fldCharType="begin"/>
      </w:r>
      <w:r w:rsidR="009F6A3E" w:rsidRPr="00115752">
        <w:instrText xml:space="preserve"> REF _Ref498626931 \w \h  \* MERGEFORMAT </w:instrText>
      </w:r>
      <w:r w:rsidR="009F6A3E" w:rsidRPr="00115752">
        <w:fldChar w:fldCharType="separate"/>
      </w:r>
      <w:r w:rsidR="00A4712C">
        <w:t>14.7.10(1)</w:t>
      </w:r>
      <w:r w:rsidR="009F6A3E" w:rsidRPr="00115752">
        <w:fldChar w:fldCharType="end"/>
      </w:r>
      <w:r w:rsidRPr="00115752">
        <w:t xml:space="preserve">, </w:t>
      </w:r>
      <w:r w:rsidR="009F6A3E" w:rsidRPr="00115752">
        <w:fldChar w:fldCharType="begin"/>
      </w:r>
      <w:r w:rsidR="009F6A3E" w:rsidRPr="00115752">
        <w:instrText xml:space="preserve"> REF _Ref498626941 \w \h  \* MERGEFORMAT </w:instrText>
      </w:r>
      <w:r w:rsidR="009F6A3E" w:rsidRPr="00115752">
        <w:fldChar w:fldCharType="separate"/>
      </w:r>
      <w:r w:rsidR="00A4712C">
        <w:t>14.7.10(3)</w:t>
      </w:r>
      <w:r w:rsidR="009F6A3E" w:rsidRPr="00115752">
        <w:fldChar w:fldCharType="end"/>
      </w:r>
      <w:r w:rsidRPr="00115752">
        <w:t xml:space="preserve"> – </w:t>
      </w:r>
      <w:r w:rsidR="009F6A3E" w:rsidRPr="00115752">
        <w:fldChar w:fldCharType="begin"/>
      </w:r>
      <w:r w:rsidR="009F6A3E" w:rsidRPr="00115752">
        <w:instrText xml:space="preserve"> REF _Ref498626952 \w \h  \* MERGEFORMAT </w:instrText>
      </w:r>
      <w:r w:rsidR="009F6A3E" w:rsidRPr="00115752">
        <w:fldChar w:fldCharType="separate"/>
      </w:r>
      <w:r w:rsidR="00A4712C">
        <w:t>14.7.10(11)</w:t>
      </w:r>
      <w:r w:rsidR="009F6A3E" w:rsidRPr="00115752">
        <w:fldChar w:fldCharType="end"/>
      </w:r>
      <w:r w:rsidRPr="00115752">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DC4A3B" w:rsidRPr="00115752" w:rsidRDefault="00DC4A3B" w:rsidP="00B71F99">
      <w:pPr>
        <w:pStyle w:val="4"/>
        <w:numPr>
          <w:ilvl w:val="2"/>
          <w:numId w:val="4"/>
        </w:numPr>
      </w:pPr>
      <w:r w:rsidRPr="00115752">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115752">
        <w:t>ого</w:t>
      </w:r>
      <w:r w:rsidRPr="00115752">
        <w:t xml:space="preserve"> способом, установленным документацией о закупке).</w:t>
      </w:r>
    </w:p>
    <w:p w:rsidR="00BA58B0" w:rsidRPr="00115752" w:rsidRDefault="00BA58B0" w:rsidP="00B71F99">
      <w:pPr>
        <w:pStyle w:val="4"/>
        <w:numPr>
          <w:ilvl w:val="2"/>
          <w:numId w:val="4"/>
        </w:numPr>
      </w:pPr>
      <w:r w:rsidRPr="00115752">
        <w:t xml:space="preserve">Документы в составе заявки предоставляются в </w:t>
      </w:r>
      <w:r w:rsidR="00C815EF" w:rsidRPr="00115752">
        <w:t>электронной форме</w:t>
      </w:r>
      <w:r w:rsidRPr="00115752">
        <w:t>. Все документы, в том числе формы, заполненные в соответствии с требованиями документации о закупке и входящие в состав заявки</w:t>
      </w:r>
      <w:r w:rsidR="0073418D" w:rsidRPr="00115752">
        <w:t>,</w:t>
      </w:r>
      <w:r w:rsidRPr="00115752">
        <w:t xml:space="preserve">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
    <w:p w:rsidR="00BA58B0" w:rsidRPr="00115752" w:rsidRDefault="00E009DF" w:rsidP="00B71F99">
      <w:pPr>
        <w:pStyle w:val="4"/>
        <w:numPr>
          <w:ilvl w:val="2"/>
          <w:numId w:val="4"/>
        </w:numPr>
      </w:pPr>
      <w:bookmarkStart w:id="8040" w:name="_Ref286343522"/>
      <w:r w:rsidRPr="00115752">
        <w:t>Не является основанием для отказа в допуске к участию в закупке н</w:t>
      </w:r>
      <w:r w:rsidR="00BA58B0" w:rsidRPr="00115752">
        <w:t>епредоставление документов, предусмотренных п</w:t>
      </w:r>
      <w:r w:rsidR="0073418D" w:rsidRPr="00115752">
        <w:t>од</w:t>
      </w:r>
      <w:r w:rsidR="00CC6026" w:rsidRPr="00115752">
        <w:t>п.</w:t>
      </w:r>
      <w:r w:rsidR="00BA58B0" w:rsidRPr="00115752">
        <w:t> </w:t>
      </w:r>
      <w:r w:rsidR="009F6A3E" w:rsidRPr="00115752">
        <w:fldChar w:fldCharType="begin"/>
      </w:r>
      <w:r w:rsidR="009F6A3E" w:rsidRPr="00115752">
        <w:instrText xml:space="preserve"> REF _Ref409727524 \w \h  \* MERGEFORMAT </w:instrText>
      </w:r>
      <w:r w:rsidR="009F6A3E" w:rsidRPr="00115752">
        <w:fldChar w:fldCharType="separate"/>
      </w:r>
      <w:r w:rsidR="00A4712C">
        <w:t>14.7.9(10)</w:t>
      </w:r>
      <w:r w:rsidR="009F6A3E" w:rsidRPr="00115752">
        <w:fldChar w:fldCharType="end"/>
      </w:r>
      <w:r w:rsidR="00B54FC1" w:rsidRPr="00115752">
        <w:t xml:space="preserve">, </w:t>
      </w:r>
      <w:r w:rsidR="009F6A3E" w:rsidRPr="00115752">
        <w:fldChar w:fldCharType="begin"/>
      </w:r>
      <w:r w:rsidR="009F6A3E" w:rsidRPr="00115752">
        <w:instrText xml:space="preserve"> REF _Ref498628119 \w \h  \* MERGEFORMAT </w:instrText>
      </w:r>
      <w:r w:rsidR="009F6A3E" w:rsidRPr="00115752">
        <w:fldChar w:fldCharType="separate"/>
      </w:r>
      <w:r w:rsidR="00A4712C">
        <w:t>14.7.10(9)</w:t>
      </w:r>
      <w:r w:rsidR="009F6A3E" w:rsidRPr="00115752">
        <w:fldChar w:fldCharType="end"/>
      </w:r>
      <w:r w:rsidRPr="00115752">
        <w:t xml:space="preserve"> (в случае проведения закупки согласно подп. </w:t>
      </w:r>
      <w:r w:rsidR="009F6A3E" w:rsidRPr="00115752">
        <w:fldChar w:fldCharType="begin"/>
      </w:r>
      <w:r w:rsidR="009F6A3E" w:rsidRPr="00115752">
        <w:instrText xml:space="preserve"> REF _Ref412484953 \r \h  \* MERGEFORMAT </w:instrText>
      </w:r>
      <w:r w:rsidR="009F6A3E" w:rsidRPr="00115752">
        <w:fldChar w:fldCharType="separate"/>
      </w:r>
      <w:r w:rsidR="00A4712C">
        <w:t>19.16.3(1)</w:t>
      </w:r>
      <w:r w:rsidR="009F6A3E" w:rsidRPr="00115752">
        <w:fldChar w:fldCharType="end"/>
      </w:r>
      <w:r w:rsidRPr="00115752">
        <w:t xml:space="preserve"> Положения)</w:t>
      </w:r>
      <w:r w:rsidR="00C55A40" w:rsidRPr="00115752">
        <w:t xml:space="preserve">, </w:t>
      </w:r>
      <w:r w:rsidR="009F6A3E" w:rsidRPr="00115752">
        <w:fldChar w:fldCharType="begin"/>
      </w:r>
      <w:r w:rsidR="009F6A3E" w:rsidRPr="00115752">
        <w:instrText xml:space="preserve"> REF _Ref409697456 \w \h  \* MERGEFORMAT </w:instrText>
      </w:r>
      <w:r w:rsidR="009F6A3E" w:rsidRPr="00115752">
        <w:fldChar w:fldCharType="separate"/>
      </w:r>
      <w:r w:rsidR="00A4712C">
        <w:t>14.7.9(13)</w:t>
      </w:r>
      <w:r w:rsidR="009F6A3E" w:rsidRPr="00115752">
        <w:fldChar w:fldCharType="end"/>
      </w:r>
      <w:r w:rsidR="00B54FC1" w:rsidRPr="00115752">
        <w:t xml:space="preserve">, </w:t>
      </w:r>
      <w:r w:rsidR="009F6A3E" w:rsidRPr="00115752">
        <w:fldChar w:fldCharType="begin"/>
      </w:r>
      <w:r w:rsidR="009F6A3E" w:rsidRPr="00115752">
        <w:instrText xml:space="preserve"> REF _Ref498626952 \w \h  \* MERGEFORMAT </w:instrText>
      </w:r>
      <w:r w:rsidR="009F6A3E" w:rsidRPr="00115752">
        <w:fldChar w:fldCharType="separate"/>
      </w:r>
      <w:r w:rsidR="00A4712C">
        <w:t>14.7.10(11)</w:t>
      </w:r>
      <w:r w:rsidR="009F6A3E" w:rsidRPr="00115752">
        <w:fldChar w:fldCharType="end"/>
      </w:r>
      <w:r w:rsidRPr="00115752">
        <w:t xml:space="preserve"> Положения</w:t>
      </w:r>
      <w:r w:rsidR="00BA58B0" w:rsidRPr="00115752">
        <w:t>.</w:t>
      </w:r>
      <w:bookmarkEnd w:id="8040"/>
    </w:p>
    <w:p w:rsidR="00F6035F" w:rsidRPr="00115752" w:rsidRDefault="00F4014D" w:rsidP="00B71F99">
      <w:pPr>
        <w:pStyle w:val="4"/>
        <w:numPr>
          <w:ilvl w:val="2"/>
          <w:numId w:val="4"/>
        </w:numPr>
      </w:pPr>
      <w:r w:rsidRPr="00115752">
        <w:t xml:space="preserve">В случае если регламентом ЭТП предусмотрено направление в составе заявки документов, предоставленных им </w:t>
      </w:r>
      <w:r w:rsidR="00E366EC" w:rsidRPr="00115752">
        <w:t xml:space="preserve">(в статусе «поставщика») </w:t>
      </w:r>
      <w:r w:rsidRPr="00115752">
        <w:t xml:space="preserve">в момент аккредитации на ЭТП, участник процедуры закупки обязан обеспечить актуальность направляемых сведений. </w:t>
      </w:r>
    </w:p>
    <w:p w:rsidR="00F4014D" w:rsidRPr="00115752" w:rsidRDefault="00F4014D" w:rsidP="00B71F99">
      <w:pPr>
        <w:pStyle w:val="4"/>
        <w:numPr>
          <w:ilvl w:val="2"/>
          <w:numId w:val="4"/>
        </w:numPr>
      </w:pPr>
      <w:r w:rsidRPr="00115752">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4014D" w:rsidRPr="00115752" w:rsidRDefault="000A67E1" w:rsidP="00B71F99">
      <w:pPr>
        <w:pStyle w:val="4"/>
        <w:numPr>
          <w:ilvl w:val="2"/>
          <w:numId w:val="4"/>
        </w:numPr>
      </w:pPr>
      <w:r w:rsidRPr="00115752">
        <w:lastRenderedPageBreak/>
        <w:t xml:space="preserve">Цена заявки и иные условия закупки, указанные участниками </w:t>
      </w:r>
      <w:r w:rsidR="00E366EC" w:rsidRPr="00115752">
        <w:t xml:space="preserve">процедуры </w:t>
      </w:r>
      <w:r w:rsidRPr="00115752">
        <w:t>закупки в специальных электронных формах на ЭТП, имеют преимущество перед сведениями, указанными в загруженных на ЭТП электронных документах.</w:t>
      </w:r>
      <w:r w:rsidR="004357BA" w:rsidRPr="00115752">
        <w:t xml:space="preserve"> Указание цены заявки в специальных электронных формах на ЭТП не является отдельным ценовым предложением.</w:t>
      </w:r>
    </w:p>
    <w:p w:rsidR="00F4014D" w:rsidRPr="00115752" w:rsidRDefault="00F4014D" w:rsidP="00B71F99">
      <w:pPr>
        <w:pStyle w:val="4"/>
        <w:numPr>
          <w:ilvl w:val="2"/>
          <w:numId w:val="4"/>
        </w:numPr>
      </w:pPr>
      <w:bookmarkStart w:id="8041" w:name="_Ref474853910"/>
      <w:r w:rsidRPr="00115752">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115752">
        <w:t xml:space="preserve"> Поданная заявка действительна </w:t>
      </w:r>
      <w:r w:rsidR="001809F9" w:rsidRPr="00115752">
        <w:t xml:space="preserve">не менее </w:t>
      </w:r>
      <w:r w:rsidR="00F33743" w:rsidRPr="00115752">
        <w:t>срока, установленного в документации о закупке.</w:t>
      </w:r>
      <w:bookmarkEnd w:id="8041"/>
    </w:p>
    <w:p w:rsidR="00445ED0" w:rsidRPr="00115752" w:rsidRDefault="00445ED0" w:rsidP="00B71F99">
      <w:pPr>
        <w:pStyle w:val="4"/>
        <w:numPr>
          <w:ilvl w:val="2"/>
          <w:numId w:val="4"/>
        </w:numPr>
      </w:pPr>
      <w:r w:rsidRPr="00115752">
        <w:t>Особенности заключения договора по итогам закупок, указанных в п.</w:t>
      </w:r>
      <w:r w:rsidR="00356845" w:rsidRPr="00115752">
        <w:t> </w:t>
      </w:r>
      <w:r w:rsidR="009F6A3E" w:rsidRPr="00115752">
        <w:fldChar w:fldCharType="begin"/>
      </w:r>
      <w:r w:rsidR="009F6A3E" w:rsidRPr="00115752">
        <w:instrText xml:space="preserve"> REF _Ref498627966 \w \h  \* MERGEFORMAT </w:instrText>
      </w:r>
      <w:r w:rsidR="009F6A3E" w:rsidRPr="00115752">
        <w:fldChar w:fldCharType="separate"/>
      </w:r>
      <w:r w:rsidR="00A4712C">
        <w:t>14.7.10</w:t>
      </w:r>
      <w:r w:rsidR="009F6A3E" w:rsidRPr="00115752">
        <w:fldChar w:fldCharType="end"/>
      </w:r>
      <w:r w:rsidRPr="00115752">
        <w:t xml:space="preserve"> Положения, устанавливаются п.</w:t>
      </w:r>
      <w:r w:rsidR="004B3500" w:rsidRPr="00115752">
        <w:rPr>
          <w:lang w:val="en-US"/>
        </w:rPr>
        <w:t> </w:t>
      </w:r>
      <w:r w:rsidR="009F6A3E" w:rsidRPr="00115752">
        <w:fldChar w:fldCharType="begin"/>
      </w:r>
      <w:r w:rsidR="009F6A3E" w:rsidRPr="00115752">
        <w:instrText xml:space="preserve"> REF _Ref498693783 \w \h  \* MERGEFORMAT </w:instrText>
      </w:r>
      <w:r w:rsidR="009F6A3E" w:rsidRPr="00115752">
        <w:fldChar w:fldCharType="separate"/>
      </w:r>
      <w:r w:rsidR="00A4712C">
        <w:t>20.2.18</w:t>
      </w:r>
      <w:r w:rsidR="009F6A3E" w:rsidRPr="00115752">
        <w:fldChar w:fldCharType="end"/>
      </w:r>
      <w:r w:rsidRPr="00115752">
        <w:t xml:space="preserve"> Положения. </w:t>
      </w:r>
    </w:p>
    <w:p w:rsidR="00EA284A" w:rsidRPr="00115752" w:rsidRDefault="00BA58B0" w:rsidP="00B71F99">
      <w:pPr>
        <w:pStyle w:val="3"/>
        <w:numPr>
          <w:ilvl w:val="1"/>
          <w:numId w:val="4"/>
        </w:numPr>
        <w:ind w:left="1134"/>
      </w:pPr>
      <w:bookmarkStart w:id="8042" w:name="_Toc409630219"/>
      <w:bookmarkStart w:id="8043" w:name="_Toc409703664"/>
      <w:bookmarkStart w:id="8044" w:name="_Toc409711828"/>
      <w:bookmarkStart w:id="8045" w:name="_Toc409715548"/>
      <w:bookmarkStart w:id="8046" w:name="_Toc409721564"/>
      <w:bookmarkStart w:id="8047" w:name="_Toc409720696"/>
      <w:bookmarkStart w:id="8048" w:name="_Toc409721783"/>
      <w:bookmarkStart w:id="8049" w:name="_Toc409807506"/>
      <w:bookmarkStart w:id="8050" w:name="_Toc409812219"/>
      <w:bookmarkStart w:id="8051" w:name="_Toc283764448"/>
      <w:bookmarkStart w:id="8052" w:name="_Toc409908788"/>
      <w:bookmarkStart w:id="8053" w:name="_Toc410902954"/>
      <w:bookmarkStart w:id="8054" w:name="_Toc410907971"/>
      <w:bookmarkStart w:id="8055" w:name="_Toc410908160"/>
      <w:bookmarkStart w:id="8056" w:name="_Toc410910953"/>
      <w:bookmarkStart w:id="8057" w:name="_Toc410911226"/>
      <w:bookmarkStart w:id="8058" w:name="_Toc410920318"/>
      <w:bookmarkStart w:id="8059" w:name="_Toc411279958"/>
      <w:bookmarkStart w:id="8060" w:name="_Toc411626684"/>
      <w:bookmarkStart w:id="8061" w:name="_Toc411632227"/>
      <w:bookmarkStart w:id="8062" w:name="_Toc411882136"/>
      <w:bookmarkStart w:id="8063" w:name="_Toc411941146"/>
      <w:bookmarkStart w:id="8064" w:name="_Toc285801594"/>
      <w:bookmarkStart w:id="8065" w:name="_Toc411949621"/>
      <w:bookmarkStart w:id="8066" w:name="_Toc412111261"/>
      <w:bookmarkStart w:id="8067" w:name="_Toc285977865"/>
      <w:bookmarkStart w:id="8068" w:name="_Toc412128028"/>
      <w:bookmarkStart w:id="8069" w:name="_Toc285999993"/>
      <w:bookmarkStart w:id="8070" w:name="_Toc412218476"/>
      <w:bookmarkStart w:id="8071" w:name="_Toc412543762"/>
      <w:bookmarkStart w:id="8072" w:name="_Toc412551507"/>
      <w:bookmarkStart w:id="8073" w:name="_Toc412760377"/>
      <w:bookmarkStart w:id="8074" w:name="_Toc453143311"/>
      <w:bookmarkStart w:id="8075" w:name="_Toc516824560"/>
      <w:bookmarkStart w:id="8076" w:name="_Toc409474806"/>
      <w:bookmarkStart w:id="8077" w:name="_Toc409528515"/>
      <w:bookmarkStart w:id="8078" w:name="_Ref409560789"/>
      <w:r w:rsidRPr="00115752">
        <w:t>Открытие доступа к поданным заявкам</w:t>
      </w:r>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p>
    <w:p w:rsidR="00BA58B0" w:rsidRPr="00115752" w:rsidRDefault="00BA58B0" w:rsidP="00B71F99">
      <w:pPr>
        <w:pStyle w:val="4"/>
        <w:numPr>
          <w:ilvl w:val="2"/>
          <w:numId w:val="4"/>
        </w:numPr>
      </w:pPr>
      <w:bookmarkStart w:id="8079" w:name="_Ref412471954"/>
      <w:r w:rsidRPr="00115752">
        <w:t>Открытие доступа к поданным заявкам осуществляется в установленное в документации о закупке время</w:t>
      </w:r>
      <w:r w:rsidR="00356845" w:rsidRPr="00115752">
        <w:t>. Открытие доступа</w:t>
      </w:r>
      <w:r w:rsidRPr="00115752">
        <w:t xml:space="preserve"> ко всем поданным заявкам осуществляется одновременно. После окончания срока подачи заявок </w:t>
      </w:r>
      <w:r w:rsidR="00356845" w:rsidRPr="00115752">
        <w:t xml:space="preserve">оператор ЭТП </w:t>
      </w:r>
      <w:r w:rsidRPr="00115752">
        <w:t>заявки не принима</w:t>
      </w:r>
      <w:r w:rsidR="00356845" w:rsidRPr="00115752">
        <w:t>ет</w:t>
      </w:r>
      <w:r w:rsidRPr="00115752">
        <w:t>.</w:t>
      </w:r>
      <w:bookmarkEnd w:id="8079"/>
    </w:p>
    <w:p w:rsidR="00BA58B0" w:rsidRPr="00115752" w:rsidRDefault="00BA58B0" w:rsidP="00B71F99">
      <w:pPr>
        <w:pStyle w:val="4"/>
        <w:numPr>
          <w:ilvl w:val="2"/>
          <w:numId w:val="4"/>
        </w:numPr>
      </w:pPr>
      <w:bookmarkStart w:id="8080" w:name="_Ref412471957"/>
      <w:r w:rsidRPr="00115752">
        <w:t>При проведении процедуры открытия доступа к поданным заявкам заседание ЗК не проводится</w:t>
      </w:r>
      <w:r w:rsidR="00356845" w:rsidRPr="00115752">
        <w:t>;</w:t>
      </w:r>
      <w:r w:rsidRPr="00115752">
        <w:t xml:space="preserve">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E366EC" w:rsidRPr="00115752">
        <w:t xml:space="preserve">(в статусе «поставщика») </w:t>
      </w:r>
      <w:r w:rsidRPr="00115752">
        <w:t>и направленные оператором ЭТП вместе с заявкой.</w:t>
      </w:r>
      <w:bookmarkEnd w:id="8080"/>
    </w:p>
    <w:p w:rsidR="00BA58B0" w:rsidRPr="00115752" w:rsidRDefault="00BA58B0" w:rsidP="00B71F99">
      <w:pPr>
        <w:pStyle w:val="4"/>
        <w:numPr>
          <w:ilvl w:val="2"/>
          <w:numId w:val="4"/>
        </w:numPr>
      </w:pPr>
      <w:r w:rsidRPr="00115752">
        <w:t xml:space="preserve">Протокол открытия доступа к поданным заявкам подписывается не менее чем двумя членами ЗК и секретарем ЗК не </w:t>
      </w:r>
      <w:r w:rsidR="00205DDF" w:rsidRPr="00115752">
        <w:t xml:space="preserve">позднее </w:t>
      </w:r>
      <w:r w:rsidRPr="00115752">
        <w:t>следующего рабочего дня после</w:t>
      </w:r>
      <w:r w:rsidR="000C01A1" w:rsidRPr="00115752">
        <w:t xml:space="preserve"> дня</w:t>
      </w:r>
      <w:r w:rsidRPr="00115752">
        <w:t xml:space="preserve"> проведения процедуры открытия доступа.</w:t>
      </w:r>
    </w:p>
    <w:bookmarkEnd w:id="8076"/>
    <w:bookmarkEnd w:id="8077"/>
    <w:bookmarkEnd w:id="8078"/>
    <w:p w:rsidR="00BA58B0" w:rsidRPr="00115752" w:rsidRDefault="00BA58B0" w:rsidP="00B71F99">
      <w:pPr>
        <w:pStyle w:val="4"/>
        <w:keepNext/>
        <w:numPr>
          <w:ilvl w:val="2"/>
          <w:numId w:val="4"/>
        </w:numPr>
      </w:pPr>
      <w:r w:rsidRPr="00115752">
        <w:t>В протокол открытия доступа к поданным заявкам включаются следующие сведения:</w:t>
      </w:r>
    </w:p>
    <w:p w:rsidR="0015374B" w:rsidRPr="00115752" w:rsidRDefault="0015374B" w:rsidP="00B71F99">
      <w:pPr>
        <w:pStyle w:val="5"/>
        <w:numPr>
          <w:ilvl w:val="3"/>
          <w:numId w:val="4"/>
        </w:numPr>
      </w:pPr>
      <w:r w:rsidRPr="00115752">
        <w:t>наименование закупки;</w:t>
      </w:r>
    </w:p>
    <w:p w:rsidR="0015374B" w:rsidRPr="00115752" w:rsidRDefault="0015374B" w:rsidP="00B71F99">
      <w:pPr>
        <w:pStyle w:val="5"/>
        <w:numPr>
          <w:ilvl w:val="3"/>
          <w:numId w:val="4"/>
        </w:numPr>
      </w:pPr>
      <w:r w:rsidRPr="00115752">
        <w:t>номер закупки (при наличии);</w:t>
      </w:r>
    </w:p>
    <w:p w:rsidR="00D53A87" w:rsidRPr="00115752" w:rsidRDefault="00D53A87" w:rsidP="00B71F99">
      <w:pPr>
        <w:pStyle w:val="5"/>
        <w:numPr>
          <w:ilvl w:val="3"/>
          <w:numId w:val="4"/>
        </w:numPr>
      </w:pPr>
      <w:r w:rsidRPr="00115752">
        <w:t>дата подписания протокола;</w:t>
      </w:r>
    </w:p>
    <w:p w:rsidR="0015374B" w:rsidRPr="00115752" w:rsidRDefault="0015374B" w:rsidP="00B71F99">
      <w:pPr>
        <w:pStyle w:val="5"/>
        <w:numPr>
          <w:ilvl w:val="3"/>
          <w:numId w:val="4"/>
        </w:numPr>
      </w:pPr>
      <w:r w:rsidRPr="00115752">
        <w:t>сведения о</w:t>
      </w:r>
      <w:r w:rsidR="00CB6C1C" w:rsidRPr="00115752">
        <w:t>б</w:t>
      </w:r>
      <w:r w:rsidRPr="00115752">
        <w:t xml:space="preserve"> НМЦ</w:t>
      </w:r>
      <w:r w:rsidR="000A67E1" w:rsidRPr="00115752">
        <w:t xml:space="preserve">, объеме </w:t>
      </w:r>
      <w:r w:rsidR="00641F15" w:rsidRPr="00115752">
        <w:t>закупаемой продукции</w:t>
      </w:r>
      <w:r w:rsidR="000A67E1" w:rsidRPr="00115752">
        <w:t>, сроке исполнения договора</w:t>
      </w:r>
      <w:r w:rsidRPr="00115752">
        <w:t>;</w:t>
      </w:r>
    </w:p>
    <w:p w:rsidR="0015374B" w:rsidRPr="00115752" w:rsidRDefault="0015374B" w:rsidP="00B71F99">
      <w:pPr>
        <w:pStyle w:val="5"/>
        <w:numPr>
          <w:ilvl w:val="3"/>
          <w:numId w:val="4"/>
        </w:numPr>
      </w:pPr>
      <w:r w:rsidRPr="00115752">
        <w:t>дата и время проведения процедуры открытия доступа к поданным заявкам;</w:t>
      </w:r>
    </w:p>
    <w:p w:rsidR="0015374B" w:rsidRPr="00115752" w:rsidRDefault="0015374B" w:rsidP="00B71F99">
      <w:pPr>
        <w:pStyle w:val="5"/>
        <w:numPr>
          <w:ilvl w:val="3"/>
          <w:numId w:val="4"/>
        </w:numPr>
      </w:pPr>
      <w:r w:rsidRPr="00115752">
        <w:t>наименование и адрес ЭТП</w:t>
      </w:r>
      <w:r w:rsidR="00A01050" w:rsidRPr="00115752">
        <w:t xml:space="preserve"> в информационно-телекоммуникационной сети «Интернет»</w:t>
      </w:r>
      <w:r w:rsidRPr="00115752">
        <w:t>, с использованием которой проводится закупка;</w:t>
      </w:r>
    </w:p>
    <w:p w:rsidR="0015374B" w:rsidRPr="00115752" w:rsidRDefault="0015374B" w:rsidP="00B71F99">
      <w:pPr>
        <w:pStyle w:val="5"/>
        <w:numPr>
          <w:ilvl w:val="3"/>
          <w:numId w:val="4"/>
        </w:numPr>
      </w:pPr>
      <w:r w:rsidRPr="00115752">
        <w:t xml:space="preserve">количество </w:t>
      </w:r>
      <w:r w:rsidR="007F75C8" w:rsidRPr="00115752">
        <w:t xml:space="preserve">поданных </w:t>
      </w:r>
      <w:r w:rsidR="00B7230E" w:rsidRPr="00115752">
        <w:t>заявок</w:t>
      </w:r>
      <w:r w:rsidR="007F75C8" w:rsidRPr="00115752">
        <w:t>, а также время и дата регистрации каждой заявки</w:t>
      </w:r>
      <w:r w:rsidRPr="00115752">
        <w:t>;</w:t>
      </w:r>
    </w:p>
    <w:p w:rsidR="00BA58B0" w:rsidRPr="00115752" w:rsidRDefault="001633A8" w:rsidP="00B71F99">
      <w:pPr>
        <w:pStyle w:val="5"/>
        <w:numPr>
          <w:ilvl w:val="3"/>
          <w:numId w:val="4"/>
        </w:numPr>
      </w:pPr>
      <w:r w:rsidRPr="00115752">
        <w:t>сведения о</w:t>
      </w:r>
      <w:r w:rsidR="00624F9D" w:rsidRPr="00115752">
        <w:t>б идентификационных номерах участников процедуры закупки, подавших заявки</w:t>
      </w:r>
      <w:r w:rsidR="00BA58B0" w:rsidRPr="00115752">
        <w:t>;</w:t>
      </w:r>
    </w:p>
    <w:p w:rsidR="006C1996" w:rsidRPr="00115752" w:rsidRDefault="006C1996" w:rsidP="00B71F99">
      <w:pPr>
        <w:pStyle w:val="5"/>
        <w:numPr>
          <w:ilvl w:val="3"/>
          <w:numId w:val="4"/>
        </w:numPr>
      </w:pPr>
      <w:r w:rsidRPr="00115752">
        <w:t xml:space="preserve">предлагаемая участником процедуры закупки </w:t>
      </w:r>
      <w:r w:rsidR="00A35EED" w:rsidRPr="00115752">
        <w:t>цена договора или цена за единицу продукции</w:t>
      </w:r>
      <w:r w:rsidR="00290D21" w:rsidRPr="00115752">
        <w:t xml:space="preserve"> </w:t>
      </w:r>
      <w:r w:rsidR="0095173A" w:rsidRPr="00115752">
        <w:t>(подраздел </w:t>
      </w:r>
      <w:r w:rsidR="009F6A3E" w:rsidRPr="00115752">
        <w:fldChar w:fldCharType="begin"/>
      </w:r>
      <w:r w:rsidR="009F6A3E" w:rsidRPr="00115752">
        <w:instrText xml:space="preserve"> REF _Ref443307109 \r \h  \* MERGEFORMAT </w:instrText>
      </w:r>
      <w:r w:rsidR="009F6A3E" w:rsidRPr="00115752">
        <w:fldChar w:fldCharType="separate"/>
      </w:r>
      <w:r w:rsidR="00A4712C">
        <w:t>19.15</w:t>
      </w:r>
      <w:r w:rsidR="009F6A3E" w:rsidRPr="00115752">
        <w:fldChar w:fldCharType="end"/>
      </w:r>
      <w:r w:rsidR="0095173A" w:rsidRPr="00115752">
        <w:t xml:space="preserve"> Положения)</w:t>
      </w:r>
      <w:r w:rsidRPr="00115752">
        <w:t>;</w:t>
      </w:r>
    </w:p>
    <w:p w:rsidR="007F75C8" w:rsidRPr="00115752" w:rsidRDefault="007F75C8" w:rsidP="00B71F99">
      <w:pPr>
        <w:pStyle w:val="5"/>
        <w:numPr>
          <w:ilvl w:val="3"/>
          <w:numId w:val="4"/>
        </w:numPr>
      </w:pPr>
      <w:r w:rsidRPr="00115752">
        <w:lastRenderedPageBreak/>
        <w:t>сведения о признании процедуры закупки несостоявшейся с указанием основания (причины) такого признания;</w:t>
      </w:r>
    </w:p>
    <w:p w:rsidR="0015374B" w:rsidRPr="00115752" w:rsidRDefault="006C1996" w:rsidP="00B71F99">
      <w:pPr>
        <w:pStyle w:val="5"/>
        <w:numPr>
          <w:ilvl w:val="3"/>
          <w:numId w:val="4"/>
        </w:numPr>
      </w:pPr>
      <w:r w:rsidRPr="00115752">
        <w:t>иные сведения, которые ЗК сочтет нужным указать.</w:t>
      </w:r>
    </w:p>
    <w:p w:rsidR="00A05326" w:rsidRPr="00115752" w:rsidRDefault="00A05326" w:rsidP="00B71F99">
      <w:pPr>
        <w:pStyle w:val="4"/>
        <w:numPr>
          <w:ilvl w:val="2"/>
          <w:numId w:val="4"/>
        </w:numPr>
      </w:pPr>
      <w:bookmarkStart w:id="8081" w:name="_Ref411861909"/>
      <w:r w:rsidRPr="00115752">
        <w:t xml:space="preserve">По результатам открытия доступа к поданным заявкам процедура закупки признается несостоявшейся в случаях, </w:t>
      </w:r>
      <w:r w:rsidR="00FE3C14" w:rsidRPr="00115752">
        <w:t>если не подано ни одной заявки или по окончании срока подачи заявок подана только одна заявка</w:t>
      </w:r>
      <w:r w:rsidRPr="00115752">
        <w:t>. Последствия признания процедуры закупки несостоявшейся по указанным основаниям установлены в п</w:t>
      </w:r>
      <w:r w:rsidR="001B2300" w:rsidRPr="00115752">
        <w:t>.</w:t>
      </w:r>
      <w:r w:rsidR="004F4F8B" w:rsidRPr="00115752">
        <w:t> </w:t>
      </w:r>
      <w:r w:rsidR="009F6A3E" w:rsidRPr="00115752">
        <w:fldChar w:fldCharType="begin"/>
      </w:r>
      <w:r w:rsidR="009F6A3E" w:rsidRPr="00115752">
        <w:instrText xml:space="preserve"> REF _Ref410387696 \r \h  \* MERGEFORMAT </w:instrText>
      </w:r>
      <w:r w:rsidR="009F6A3E" w:rsidRPr="00115752">
        <w:fldChar w:fldCharType="separate"/>
      </w:r>
      <w:r w:rsidR="00A4712C">
        <w:t>11.8.6</w:t>
      </w:r>
      <w:r w:rsidR="009F6A3E" w:rsidRPr="00115752">
        <w:fldChar w:fldCharType="end"/>
      </w:r>
      <w:r w:rsidR="003B47A3" w:rsidRPr="00115752">
        <w:t xml:space="preserve">, </w:t>
      </w:r>
      <w:r w:rsidR="009F6A3E" w:rsidRPr="00115752">
        <w:fldChar w:fldCharType="begin"/>
      </w:r>
      <w:r w:rsidR="009F6A3E" w:rsidRPr="00115752">
        <w:instrText xml:space="preserve"> REF _Ref476604151 \r \h  \* MERGEFORMAT </w:instrText>
      </w:r>
      <w:r w:rsidR="009F6A3E" w:rsidRPr="00115752">
        <w:fldChar w:fldCharType="separate"/>
      </w:r>
      <w:r w:rsidR="00A4712C">
        <w:t>11.8.8</w:t>
      </w:r>
      <w:r w:rsidR="009F6A3E" w:rsidRPr="00115752">
        <w:fldChar w:fldCharType="end"/>
      </w:r>
      <w:r w:rsidR="005D65DA" w:rsidRPr="00115752">
        <w:t xml:space="preserve"> </w:t>
      </w:r>
      <w:r w:rsidR="004212B1" w:rsidRPr="00115752">
        <w:t>Положения</w:t>
      </w:r>
      <w:r w:rsidRPr="00115752">
        <w:t xml:space="preserve"> соответственно.</w:t>
      </w:r>
      <w:bookmarkEnd w:id="8081"/>
    </w:p>
    <w:p w:rsidR="00BA58B0" w:rsidRPr="00115752" w:rsidRDefault="00BA58B0" w:rsidP="00B71F99">
      <w:pPr>
        <w:pStyle w:val="4"/>
        <w:numPr>
          <w:ilvl w:val="2"/>
          <w:numId w:val="4"/>
        </w:numPr>
      </w:pPr>
      <w:r w:rsidRPr="00115752">
        <w:t>Протокол должен быть официально размещен организатором закупки в установленных источниках согласно подразделу </w:t>
      </w:r>
      <w:r w:rsidR="009F6A3E" w:rsidRPr="00115752">
        <w:fldChar w:fldCharType="begin"/>
      </w:r>
      <w:r w:rsidR="009F6A3E" w:rsidRPr="00115752">
        <w:instrText xml:space="preserve"> REF _Ref409635858 \r \h  \* MERGEFORMAT </w:instrText>
      </w:r>
      <w:r w:rsidR="009F6A3E" w:rsidRPr="00115752">
        <w:fldChar w:fldCharType="separate"/>
      </w:r>
      <w:r w:rsidR="00A4712C">
        <w:t>3.1</w:t>
      </w:r>
      <w:r w:rsidR="009F6A3E" w:rsidRPr="00115752">
        <w:fldChar w:fldCharType="end"/>
      </w:r>
      <w:r w:rsidR="004212B1" w:rsidRPr="00115752">
        <w:t xml:space="preserve"> Положения</w:t>
      </w:r>
      <w:r w:rsidRPr="00115752">
        <w:t xml:space="preserve"> в срок не позднее 3</w:t>
      </w:r>
      <w:r w:rsidR="00E6286F" w:rsidRPr="00115752">
        <w:t> </w:t>
      </w:r>
      <w:r w:rsidR="00872142" w:rsidRPr="00115752">
        <w:t xml:space="preserve">(трех) </w:t>
      </w:r>
      <w:r w:rsidRPr="00115752">
        <w:t>дней со дня подписания такого протокола.</w:t>
      </w:r>
    </w:p>
    <w:p w:rsidR="00EA284A" w:rsidRPr="00115752" w:rsidRDefault="00F4014D" w:rsidP="00B71F99">
      <w:pPr>
        <w:pStyle w:val="3"/>
        <w:numPr>
          <w:ilvl w:val="1"/>
          <w:numId w:val="4"/>
        </w:numPr>
        <w:ind w:left="1134"/>
      </w:pPr>
      <w:bookmarkStart w:id="8082" w:name="_Toc409474807"/>
      <w:bookmarkStart w:id="8083" w:name="_Toc409528516"/>
      <w:bookmarkStart w:id="8084" w:name="_Ref409560855"/>
      <w:bookmarkStart w:id="8085" w:name="_Toc409630220"/>
      <w:bookmarkStart w:id="8086" w:name="_Ref409697884"/>
      <w:bookmarkStart w:id="8087" w:name="_Toc409703665"/>
      <w:bookmarkStart w:id="8088" w:name="_Toc409711829"/>
      <w:bookmarkStart w:id="8089" w:name="_Toc409715549"/>
      <w:bookmarkStart w:id="8090" w:name="_Toc409721565"/>
      <w:bookmarkStart w:id="8091" w:name="_Toc409720697"/>
      <w:bookmarkStart w:id="8092" w:name="_Toc409721784"/>
      <w:bookmarkStart w:id="8093" w:name="_Toc409807507"/>
      <w:bookmarkStart w:id="8094" w:name="_Toc409812220"/>
      <w:bookmarkStart w:id="8095" w:name="_Toc283764449"/>
      <w:bookmarkStart w:id="8096" w:name="_Toc409908789"/>
      <w:bookmarkStart w:id="8097" w:name="_Ref410830425"/>
      <w:bookmarkStart w:id="8098" w:name="_Toc410902955"/>
      <w:bookmarkStart w:id="8099" w:name="_Toc410907972"/>
      <w:bookmarkStart w:id="8100" w:name="_Toc410908161"/>
      <w:bookmarkStart w:id="8101" w:name="_Toc410910954"/>
      <w:bookmarkStart w:id="8102" w:name="_Toc410911227"/>
      <w:bookmarkStart w:id="8103" w:name="_Toc410920319"/>
      <w:bookmarkStart w:id="8104" w:name="_Toc411279959"/>
      <w:bookmarkStart w:id="8105" w:name="_Toc411626685"/>
      <w:bookmarkStart w:id="8106" w:name="_Toc411632228"/>
      <w:bookmarkStart w:id="8107" w:name="_Toc411882137"/>
      <w:bookmarkStart w:id="8108" w:name="_Toc411941147"/>
      <w:bookmarkStart w:id="8109" w:name="_Toc285801595"/>
      <w:bookmarkStart w:id="8110" w:name="_Toc411949622"/>
      <w:bookmarkStart w:id="8111" w:name="_Toc412111262"/>
      <w:bookmarkStart w:id="8112" w:name="_Toc285977866"/>
      <w:bookmarkStart w:id="8113" w:name="_Toc412128029"/>
      <w:bookmarkStart w:id="8114" w:name="_Toc285999994"/>
      <w:bookmarkStart w:id="8115" w:name="_Toc412218477"/>
      <w:bookmarkStart w:id="8116" w:name="_Toc412543763"/>
      <w:bookmarkStart w:id="8117" w:name="_Toc412551508"/>
      <w:bookmarkStart w:id="8118" w:name="_Toc412760378"/>
      <w:bookmarkStart w:id="8119" w:name="_Toc453143312"/>
      <w:bookmarkStart w:id="8120" w:name="_Ref476245701"/>
      <w:bookmarkStart w:id="8121" w:name="_Toc516824561"/>
      <w:r w:rsidRPr="00115752">
        <w:t>Рассмотрение заявок (отборочная стадия). Допуск к участию в закупке</w:t>
      </w:r>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p>
    <w:p w:rsidR="00F4014D" w:rsidRPr="00115752" w:rsidRDefault="00F4014D" w:rsidP="00B71F99">
      <w:pPr>
        <w:pStyle w:val="4"/>
        <w:numPr>
          <w:ilvl w:val="2"/>
          <w:numId w:val="4"/>
        </w:numPr>
      </w:pPr>
      <w:bookmarkStart w:id="8122" w:name="_Hlt308808348"/>
      <w:bookmarkEnd w:id="8122"/>
      <w:r w:rsidRPr="00115752">
        <w:t>Рассмотрение заявок (отборочная стадия) осуществляется в сроки, установленные извещением и документацией о закупке.</w:t>
      </w:r>
    </w:p>
    <w:p w:rsidR="00F4014D" w:rsidRPr="00115752" w:rsidRDefault="00F4014D" w:rsidP="00B71F99">
      <w:pPr>
        <w:pStyle w:val="4"/>
        <w:numPr>
          <w:ilvl w:val="2"/>
          <w:numId w:val="4"/>
        </w:numPr>
      </w:pPr>
      <w:bookmarkStart w:id="8123" w:name="_Ref411868519"/>
      <w:r w:rsidRPr="00115752">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D53A87" w:rsidRPr="00115752">
        <w:t>документации о закупке</w:t>
      </w:r>
      <w:r w:rsidRPr="00115752">
        <w:t xml:space="preserve"> на основании установленных в документации о закупке измеряемых критериев отбора.</w:t>
      </w:r>
      <w:bookmarkEnd w:id="8123"/>
    </w:p>
    <w:p w:rsidR="00F4014D" w:rsidRPr="00115752" w:rsidRDefault="00F4014D" w:rsidP="00B71F99">
      <w:pPr>
        <w:pStyle w:val="4"/>
        <w:numPr>
          <w:ilvl w:val="2"/>
          <w:numId w:val="4"/>
        </w:numPr>
      </w:pPr>
      <w:r w:rsidRPr="00115752">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F4014D" w:rsidRPr="00115752" w:rsidRDefault="00F4014D" w:rsidP="00B71F99">
      <w:pPr>
        <w:pStyle w:val="4"/>
        <w:keepNext/>
        <w:numPr>
          <w:ilvl w:val="2"/>
          <w:numId w:val="4"/>
        </w:numPr>
      </w:pPr>
      <w:r w:rsidRPr="00115752">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2554CD" w:rsidRPr="00115752" w:rsidRDefault="002554CD" w:rsidP="00B71F99">
      <w:pPr>
        <w:pStyle w:val="5"/>
        <w:numPr>
          <w:ilvl w:val="3"/>
          <w:numId w:val="4"/>
        </w:numPr>
      </w:pPr>
      <w:r w:rsidRPr="00115752">
        <w:t>проверку состава</w:t>
      </w:r>
      <w:r w:rsidR="00024348" w:rsidRPr="00115752">
        <w:t xml:space="preserve"> и </w:t>
      </w:r>
      <w:r w:rsidRPr="00115752">
        <w:t>содержания заявки на соответствие требованиям документации о закупке;</w:t>
      </w:r>
    </w:p>
    <w:p w:rsidR="002554CD" w:rsidRPr="00115752" w:rsidRDefault="002554CD" w:rsidP="00B71F99">
      <w:pPr>
        <w:pStyle w:val="5"/>
        <w:numPr>
          <w:ilvl w:val="3"/>
          <w:numId w:val="4"/>
        </w:numPr>
      </w:pPr>
      <w:r w:rsidRPr="00115752">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451341" w:rsidRPr="00115752" w:rsidRDefault="00451341" w:rsidP="00B71F99">
      <w:pPr>
        <w:pStyle w:val="5"/>
        <w:numPr>
          <w:ilvl w:val="3"/>
          <w:numId w:val="4"/>
        </w:numPr>
      </w:pPr>
      <w:r w:rsidRPr="00115752">
        <w:t>проверку соответствия предлагаемой продукции и условий исполнения договора требованиям, установленным в документации о закупке;</w:t>
      </w:r>
    </w:p>
    <w:p w:rsidR="002554CD" w:rsidRPr="00115752" w:rsidRDefault="002554CD" w:rsidP="00B71F99">
      <w:pPr>
        <w:pStyle w:val="5"/>
        <w:numPr>
          <w:ilvl w:val="3"/>
          <w:numId w:val="4"/>
        </w:numPr>
      </w:pPr>
      <w:r w:rsidRPr="00115752">
        <w:t xml:space="preserve">проверку соблюдения </w:t>
      </w:r>
      <w:r w:rsidR="00451341" w:rsidRPr="00115752">
        <w:t xml:space="preserve">порядка описания </w:t>
      </w:r>
      <w:r w:rsidRPr="00115752">
        <w:t xml:space="preserve">продукции, предлагаемой к поставке в составе заявки на участие в </w:t>
      </w:r>
      <w:r w:rsidR="00451341" w:rsidRPr="00115752">
        <w:t>закупке</w:t>
      </w:r>
      <w:r w:rsidRPr="00115752">
        <w:t>, на соответствие требованиям, установленным в документации о закупке;</w:t>
      </w:r>
    </w:p>
    <w:p w:rsidR="002554CD" w:rsidRPr="00115752" w:rsidRDefault="002554CD" w:rsidP="00B71F99">
      <w:pPr>
        <w:pStyle w:val="5"/>
        <w:numPr>
          <w:ilvl w:val="3"/>
          <w:numId w:val="4"/>
        </w:numPr>
      </w:pPr>
      <w:r w:rsidRPr="00115752">
        <w:t xml:space="preserve">проверку цены заявки на предмет ее соответствия </w:t>
      </w:r>
      <w:r w:rsidR="005A6684" w:rsidRPr="00115752">
        <w:t xml:space="preserve">требованиям, </w:t>
      </w:r>
      <w:r w:rsidR="0095173A" w:rsidRPr="00115752">
        <w:t>установленным в подразделе </w:t>
      </w:r>
      <w:r w:rsidR="009F6A3E" w:rsidRPr="00115752">
        <w:fldChar w:fldCharType="begin"/>
      </w:r>
      <w:r w:rsidR="009F6A3E" w:rsidRPr="00115752">
        <w:instrText xml:space="preserve"> REF _Ref491350235 \r \h  \* MERGEFORMAT </w:instrText>
      </w:r>
      <w:r w:rsidR="009F6A3E" w:rsidRPr="00115752">
        <w:fldChar w:fldCharType="separate"/>
      </w:r>
      <w:r w:rsidR="00A4712C">
        <w:t>10.8</w:t>
      </w:r>
      <w:r w:rsidR="009F6A3E" w:rsidRPr="00115752">
        <w:fldChar w:fldCharType="end"/>
      </w:r>
      <w:r w:rsidR="00906227" w:rsidRPr="00115752">
        <w:t xml:space="preserve"> </w:t>
      </w:r>
      <w:r w:rsidR="0095173A" w:rsidRPr="00115752">
        <w:t>Положения</w:t>
      </w:r>
      <w:r w:rsidRPr="00115752">
        <w:t>;</w:t>
      </w:r>
    </w:p>
    <w:p w:rsidR="00F4014D" w:rsidRPr="00115752" w:rsidRDefault="00F4014D" w:rsidP="00B71F99">
      <w:pPr>
        <w:pStyle w:val="5"/>
        <w:numPr>
          <w:ilvl w:val="3"/>
          <w:numId w:val="4"/>
        </w:numPr>
      </w:pPr>
      <w:r w:rsidRPr="00115752">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w:t>
      </w:r>
      <w:r w:rsidR="00290D21" w:rsidRPr="00115752">
        <w:t>н</w:t>
      </w:r>
      <w:r w:rsidRPr="00115752">
        <w:t>ны</w:t>
      </w:r>
      <w:r w:rsidR="00290D21" w:rsidRPr="00115752">
        <w:t>ми</w:t>
      </w:r>
      <w:r w:rsidRPr="00115752">
        <w:t xml:space="preserve"> в документации о закупке.</w:t>
      </w:r>
    </w:p>
    <w:p w:rsidR="00F4014D" w:rsidRPr="00115752" w:rsidRDefault="000A67E1" w:rsidP="00B71F99">
      <w:pPr>
        <w:pStyle w:val="4"/>
        <w:keepNext/>
        <w:numPr>
          <w:ilvl w:val="2"/>
          <w:numId w:val="4"/>
        </w:numPr>
      </w:pPr>
      <w:bookmarkStart w:id="8124" w:name="_Ref409698673"/>
      <w:r w:rsidRPr="00115752">
        <w:lastRenderedPageBreak/>
        <w:t>ЗК отклоняет заявку участника процедуры закупки по следующим основаниям</w:t>
      </w:r>
      <w:r w:rsidR="00F4014D" w:rsidRPr="00115752">
        <w:t>:</w:t>
      </w:r>
      <w:bookmarkEnd w:id="8124"/>
    </w:p>
    <w:p w:rsidR="00451341" w:rsidRPr="00115752" w:rsidRDefault="00F4014D" w:rsidP="00B71F99">
      <w:pPr>
        <w:pStyle w:val="5"/>
        <w:numPr>
          <w:ilvl w:val="3"/>
          <w:numId w:val="4"/>
        </w:numPr>
      </w:pPr>
      <w:r w:rsidRPr="00115752">
        <w:t>непредоставление в составе заявки документов и сведений, предусмотренных документацией о закупке;</w:t>
      </w:r>
      <w:r w:rsidR="00451341" w:rsidRPr="00115752">
        <w:t xml:space="preserve"> нарушение требований документации о закупке к содержанию заявки;</w:t>
      </w:r>
      <w:r w:rsidR="0031697C" w:rsidRPr="00115752">
        <w:t xml:space="preserve"> не допускается отказ в допуске участнику закупки за не предоставление документа, предусмотренного </w:t>
      </w:r>
      <w:r w:rsidR="00792B5F" w:rsidRPr="00115752">
        <w:t>подп. </w:t>
      </w:r>
      <w:r w:rsidR="009F6A3E" w:rsidRPr="00115752">
        <w:fldChar w:fldCharType="begin"/>
      </w:r>
      <w:r w:rsidR="009F6A3E" w:rsidRPr="00115752">
        <w:instrText xml:space="preserve"> REF _Ref409727524 \w \h  \* MERGEFORMAT </w:instrText>
      </w:r>
      <w:r w:rsidR="009F6A3E" w:rsidRPr="00115752">
        <w:fldChar w:fldCharType="separate"/>
      </w:r>
      <w:r w:rsidR="00A4712C">
        <w:t>14.7.9(10)</w:t>
      </w:r>
      <w:r w:rsidR="009F6A3E" w:rsidRPr="00115752">
        <w:fldChar w:fldCharType="end"/>
      </w:r>
      <w:r w:rsidR="00445ED0" w:rsidRPr="00115752">
        <w:t xml:space="preserve">, </w:t>
      </w:r>
      <w:r w:rsidR="009F6A3E" w:rsidRPr="00115752">
        <w:fldChar w:fldCharType="begin"/>
      </w:r>
      <w:r w:rsidR="009F6A3E" w:rsidRPr="00115752">
        <w:instrText xml:space="preserve"> REF _Ref498628119 \w \h  \* MERGEFORMAT </w:instrText>
      </w:r>
      <w:r w:rsidR="009F6A3E" w:rsidRPr="00115752">
        <w:fldChar w:fldCharType="separate"/>
      </w:r>
      <w:r w:rsidR="00A4712C">
        <w:t>14.7.10(9)</w:t>
      </w:r>
      <w:r w:rsidR="009F6A3E" w:rsidRPr="00115752">
        <w:fldChar w:fldCharType="end"/>
      </w:r>
      <w:r w:rsidR="0031697C" w:rsidRPr="00115752">
        <w:t xml:space="preserve"> Положения, в случае проведения закупки согласно подп. </w:t>
      </w:r>
      <w:r w:rsidR="009F6A3E" w:rsidRPr="00115752">
        <w:fldChar w:fldCharType="begin"/>
      </w:r>
      <w:r w:rsidR="009F6A3E" w:rsidRPr="00115752">
        <w:instrText xml:space="preserve"> REF _Ref412484953 \r \h  \* MERGEFORMAT </w:instrText>
      </w:r>
      <w:r w:rsidR="009F6A3E" w:rsidRPr="00115752">
        <w:fldChar w:fldCharType="separate"/>
      </w:r>
      <w:r w:rsidR="00A4712C">
        <w:t>19.16.3(1)</w:t>
      </w:r>
      <w:r w:rsidR="009F6A3E" w:rsidRPr="00115752">
        <w:fldChar w:fldCharType="end"/>
      </w:r>
      <w:r w:rsidR="0031697C" w:rsidRPr="00115752">
        <w:t xml:space="preserve"> Положения);</w:t>
      </w:r>
    </w:p>
    <w:p w:rsidR="00451341" w:rsidRPr="00115752" w:rsidRDefault="00451341" w:rsidP="00B71F99">
      <w:pPr>
        <w:pStyle w:val="5"/>
        <w:numPr>
          <w:ilvl w:val="3"/>
          <w:numId w:val="4"/>
        </w:numPr>
      </w:pPr>
      <w:r w:rsidRPr="00115752">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451341" w:rsidRPr="00115752" w:rsidRDefault="00451341" w:rsidP="00B71F99">
      <w:pPr>
        <w:pStyle w:val="5"/>
        <w:numPr>
          <w:ilvl w:val="3"/>
          <w:numId w:val="4"/>
        </w:numPr>
      </w:pPr>
      <w:r w:rsidRPr="00115752">
        <w:t>несоответствие предлагаемой продукции и</w:t>
      </w:r>
      <w:r w:rsidR="002B2EEA" w:rsidRPr="00115752">
        <w:t>/или</w:t>
      </w:r>
      <w:r w:rsidRPr="00115752">
        <w:t xml:space="preserve"> условий исполнения договора требованиям, установленным в документации о закупке;</w:t>
      </w:r>
    </w:p>
    <w:p w:rsidR="00451341" w:rsidRPr="00115752" w:rsidRDefault="00451341" w:rsidP="00B71F99">
      <w:pPr>
        <w:pStyle w:val="5"/>
        <w:numPr>
          <w:ilvl w:val="3"/>
          <w:numId w:val="4"/>
        </w:numPr>
      </w:pPr>
      <w:r w:rsidRPr="00115752">
        <w:t>несоблюдение требований документации о закупке к описани</w:t>
      </w:r>
      <w:r w:rsidR="00F60601" w:rsidRPr="00115752">
        <w:t>ю</w:t>
      </w:r>
      <w:r w:rsidRPr="00115752">
        <w:t xml:space="preserve"> продукции, предлагаемой к поставке в составе заявки на участие в закупке;</w:t>
      </w:r>
    </w:p>
    <w:p w:rsidR="00F4014D" w:rsidRPr="00115752" w:rsidRDefault="00F4014D" w:rsidP="00B71F99">
      <w:pPr>
        <w:pStyle w:val="5"/>
        <w:numPr>
          <w:ilvl w:val="3"/>
          <w:numId w:val="4"/>
        </w:numPr>
      </w:pPr>
      <w:r w:rsidRPr="00115752">
        <w:t xml:space="preserve">несоответствие </w:t>
      </w:r>
      <w:r w:rsidR="00451341" w:rsidRPr="00115752">
        <w:t xml:space="preserve">цены </w:t>
      </w:r>
      <w:r w:rsidRPr="00115752">
        <w:t>заявки требованиям документации о закупке, в том числе наличие предложения о цене договора</w:t>
      </w:r>
      <w:r w:rsidR="00BA58B0" w:rsidRPr="00115752">
        <w:t xml:space="preserve"> (цене за единицу продукции),</w:t>
      </w:r>
      <w:r w:rsidRPr="00115752">
        <w:t xml:space="preserve"> </w:t>
      </w:r>
      <w:r w:rsidR="00290D21" w:rsidRPr="00115752">
        <w:t xml:space="preserve">превышающей </w:t>
      </w:r>
      <w:r w:rsidR="005E4B49" w:rsidRPr="00115752">
        <w:t>размер</w:t>
      </w:r>
      <w:r w:rsidRPr="00115752">
        <w:t xml:space="preserve"> НМЦ;</w:t>
      </w:r>
    </w:p>
    <w:p w:rsidR="00F4014D" w:rsidRPr="00115752" w:rsidRDefault="00F4014D" w:rsidP="00B71F99">
      <w:pPr>
        <w:pStyle w:val="5"/>
        <w:numPr>
          <w:ilvl w:val="3"/>
          <w:numId w:val="4"/>
        </w:numPr>
      </w:pPr>
      <w:r w:rsidRPr="00115752">
        <w:t>наличие в составе заявки недостоверных сведений</w:t>
      </w:r>
      <w:r w:rsidR="00451341" w:rsidRPr="00115752">
        <w:t>.</w:t>
      </w:r>
    </w:p>
    <w:p w:rsidR="00F4014D" w:rsidRPr="00115752" w:rsidRDefault="00A05326" w:rsidP="00B71F99">
      <w:pPr>
        <w:pStyle w:val="4"/>
        <w:numPr>
          <w:ilvl w:val="2"/>
          <w:numId w:val="4"/>
        </w:numPr>
      </w:pPr>
      <w:r w:rsidRPr="00115752">
        <w:t xml:space="preserve">Отклонение заявки участника процедуры закупки </w:t>
      </w:r>
      <w:r w:rsidR="00F4014D" w:rsidRPr="00115752" w:rsidDel="00290D21">
        <w:t xml:space="preserve">по </w:t>
      </w:r>
      <w:r w:rsidR="00F4014D" w:rsidRPr="00115752">
        <w:t>основаниям</w:t>
      </w:r>
      <w:r w:rsidR="00862C06" w:rsidRPr="00115752">
        <w:t xml:space="preserve">, не </w:t>
      </w:r>
      <w:r w:rsidR="00862C06" w:rsidRPr="00115752" w:rsidDel="00290D21">
        <w:t xml:space="preserve">предусмотренным </w:t>
      </w:r>
      <w:r w:rsidR="00862C06" w:rsidRPr="00115752">
        <w:t>п. </w:t>
      </w:r>
      <w:r w:rsidR="009F6A3E" w:rsidRPr="00115752">
        <w:fldChar w:fldCharType="begin"/>
      </w:r>
      <w:r w:rsidR="009F6A3E" w:rsidRPr="00115752">
        <w:instrText xml:space="preserve"> REF _Ref409698673 \w \h  \* MERGEFORMAT </w:instrText>
      </w:r>
      <w:r w:rsidR="009F6A3E" w:rsidRPr="00115752">
        <w:fldChar w:fldCharType="separate"/>
      </w:r>
      <w:r w:rsidR="00A4712C">
        <w:t>14.9.5</w:t>
      </w:r>
      <w:r w:rsidR="009F6A3E" w:rsidRPr="00115752">
        <w:fldChar w:fldCharType="end"/>
      </w:r>
      <w:r w:rsidR="004212B1" w:rsidRPr="00115752">
        <w:t xml:space="preserve"> Положения </w:t>
      </w:r>
      <w:r w:rsidR="00F4014D" w:rsidRPr="00115752">
        <w:t>не допускается.</w:t>
      </w:r>
      <w:r w:rsidR="005209A5" w:rsidRPr="00115752">
        <w:t xml:space="preserve"> Не допускается отклонение заявки участника процедуры закупки в связи с несоответствие</w:t>
      </w:r>
      <w:r w:rsidR="0015637D" w:rsidRPr="00115752">
        <w:t>м документа, предусмотренного п</w:t>
      </w:r>
      <w:r w:rsidR="005209A5" w:rsidRPr="00115752">
        <w:t>.</w:t>
      </w:r>
      <w:r w:rsidR="00532FEB" w:rsidRPr="00115752">
        <w:rPr>
          <w:lang w:val="en-US"/>
        </w:rPr>
        <w:t> </w:t>
      </w:r>
      <w:r w:rsidR="009F6A3E" w:rsidRPr="00115752">
        <w:fldChar w:fldCharType="begin"/>
      </w:r>
      <w:r w:rsidR="009F6A3E" w:rsidRPr="00115752">
        <w:instrText xml:space="preserve"> REF _Ref497412390 \r \h  \* MERGEFORMAT </w:instrText>
      </w:r>
      <w:r w:rsidR="009F6A3E" w:rsidRPr="00115752">
        <w:fldChar w:fldCharType="separate"/>
      </w:r>
      <w:r w:rsidR="00A4712C">
        <w:t>14.7.9(2)</w:t>
      </w:r>
      <w:r w:rsidR="009F6A3E" w:rsidRPr="00115752">
        <w:fldChar w:fldCharType="end"/>
      </w:r>
      <w:r w:rsidR="00445ED0" w:rsidRPr="00115752">
        <w:t xml:space="preserve">, </w:t>
      </w:r>
      <w:r w:rsidR="009F6A3E" w:rsidRPr="00115752">
        <w:fldChar w:fldCharType="begin"/>
      </w:r>
      <w:r w:rsidR="009F6A3E" w:rsidRPr="00115752">
        <w:instrText xml:space="preserve"> REF _Ref498628319 \w \h  \* MERGEFORMAT </w:instrText>
      </w:r>
      <w:r w:rsidR="009F6A3E" w:rsidRPr="00115752">
        <w:fldChar w:fldCharType="separate"/>
      </w:r>
      <w:r w:rsidR="00A4712C">
        <w:t>14.7.10(2)</w:t>
      </w:r>
      <w:r w:rsidR="009F6A3E" w:rsidRPr="00115752">
        <w:fldChar w:fldCharType="end"/>
      </w:r>
      <w:r w:rsidR="005209A5" w:rsidRPr="00115752">
        <w:t xml:space="preserve"> Положения, требованиям документации о закупке, в случае если из содержания </w:t>
      </w:r>
      <w:r w:rsidR="00ED6809" w:rsidRPr="00115752">
        <w:t>заявки участника</w:t>
      </w:r>
      <w:r w:rsidR="00D53A87" w:rsidRPr="00115752">
        <w:t xml:space="preserve"> процедуры</w:t>
      </w:r>
      <w:r w:rsidR="00ED6809" w:rsidRPr="00115752">
        <w:t xml:space="preserve"> закупки </w:t>
      </w:r>
      <w:r w:rsidR="005209A5" w:rsidRPr="00115752">
        <w:t>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документации о закупке.</w:t>
      </w:r>
    </w:p>
    <w:p w:rsidR="00F4014D" w:rsidRPr="00115752" w:rsidRDefault="00F4014D" w:rsidP="00B71F99">
      <w:pPr>
        <w:pStyle w:val="4"/>
        <w:keepNext/>
        <w:numPr>
          <w:ilvl w:val="2"/>
          <w:numId w:val="4"/>
        </w:numPr>
      </w:pPr>
      <w:r w:rsidRPr="00115752">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следующие сведения:</w:t>
      </w:r>
    </w:p>
    <w:p w:rsidR="00F4014D" w:rsidRPr="00115752" w:rsidRDefault="00F4014D" w:rsidP="00B71F99">
      <w:pPr>
        <w:pStyle w:val="5"/>
        <w:numPr>
          <w:ilvl w:val="3"/>
          <w:numId w:val="4"/>
        </w:numPr>
      </w:pPr>
      <w:r w:rsidRPr="00115752">
        <w:t>наименование закупки;</w:t>
      </w:r>
    </w:p>
    <w:p w:rsidR="00F4014D" w:rsidRPr="00115752" w:rsidRDefault="00F4014D" w:rsidP="00B71F99">
      <w:pPr>
        <w:pStyle w:val="5"/>
        <w:numPr>
          <w:ilvl w:val="3"/>
          <w:numId w:val="4"/>
        </w:numPr>
      </w:pPr>
      <w:r w:rsidRPr="00115752">
        <w:t>номер закупки (при наличии);</w:t>
      </w:r>
    </w:p>
    <w:p w:rsidR="007D1821" w:rsidRPr="00115752" w:rsidRDefault="007D1821" w:rsidP="00B71F99">
      <w:pPr>
        <w:pStyle w:val="5"/>
        <w:numPr>
          <w:ilvl w:val="3"/>
          <w:numId w:val="4"/>
        </w:numPr>
      </w:pPr>
      <w:r w:rsidRPr="00115752">
        <w:t>дата подписания протокола;</w:t>
      </w:r>
    </w:p>
    <w:p w:rsidR="00A61DE5" w:rsidRPr="00115752" w:rsidRDefault="00F4014D" w:rsidP="00B71F99">
      <w:pPr>
        <w:pStyle w:val="5"/>
        <w:numPr>
          <w:ilvl w:val="3"/>
          <w:numId w:val="4"/>
        </w:numPr>
      </w:pPr>
      <w:r w:rsidRPr="00115752">
        <w:t>сведения об НМЦ</w:t>
      </w:r>
      <w:r w:rsidR="00A61DE5" w:rsidRPr="00115752">
        <w:t>;</w:t>
      </w:r>
    </w:p>
    <w:p w:rsidR="00F4014D" w:rsidRPr="00115752" w:rsidRDefault="00A61DE5" w:rsidP="00B71F99">
      <w:pPr>
        <w:pStyle w:val="5"/>
        <w:numPr>
          <w:ilvl w:val="3"/>
          <w:numId w:val="4"/>
        </w:numPr>
      </w:pPr>
      <w:r w:rsidRPr="00115752">
        <w:t>сведения об</w:t>
      </w:r>
      <w:r w:rsidR="000A67E1" w:rsidRPr="00115752">
        <w:t xml:space="preserve"> объеме </w:t>
      </w:r>
      <w:r w:rsidR="00641F15" w:rsidRPr="00115752">
        <w:t>закупаемой продукции</w:t>
      </w:r>
      <w:r w:rsidR="000A67E1" w:rsidRPr="00115752">
        <w:t>, сроке исполнения договора</w:t>
      </w:r>
      <w:r w:rsidR="00F4014D" w:rsidRPr="00115752">
        <w:t>;</w:t>
      </w:r>
    </w:p>
    <w:p w:rsidR="00F4014D" w:rsidRPr="00115752" w:rsidRDefault="00F4014D" w:rsidP="00B71F99">
      <w:pPr>
        <w:pStyle w:val="5"/>
        <w:numPr>
          <w:ilvl w:val="3"/>
          <w:numId w:val="4"/>
        </w:numPr>
      </w:pPr>
      <w:r w:rsidRPr="00115752">
        <w:t>дата и время проведения процедуры рассмотрения заявок;</w:t>
      </w:r>
    </w:p>
    <w:p w:rsidR="00F4014D" w:rsidRPr="00115752" w:rsidRDefault="00F4014D" w:rsidP="00B71F99">
      <w:pPr>
        <w:pStyle w:val="5"/>
        <w:numPr>
          <w:ilvl w:val="3"/>
          <w:numId w:val="4"/>
        </w:numPr>
      </w:pPr>
      <w:r w:rsidRPr="00115752">
        <w:t>наименование и адрес ЭТП</w:t>
      </w:r>
      <w:r w:rsidR="005E4B49" w:rsidRPr="00115752">
        <w:t xml:space="preserve"> в информационно-телекоммуникационной сети «Интернет»</w:t>
      </w:r>
      <w:r w:rsidRPr="00115752">
        <w:t>, с использованием которой проводится закупка;</w:t>
      </w:r>
    </w:p>
    <w:p w:rsidR="00F4014D" w:rsidRPr="00115752" w:rsidRDefault="000A67E1" w:rsidP="00B71F99">
      <w:pPr>
        <w:pStyle w:val="5"/>
        <w:numPr>
          <w:ilvl w:val="3"/>
          <w:numId w:val="4"/>
        </w:numPr>
      </w:pPr>
      <w:r w:rsidRPr="00115752">
        <w:t>наименование ЗК и</w:t>
      </w:r>
      <w:r w:rsidR="00C87E07" w:rsidRPr="00115752">
        <w:t> / </w:t>
      </w:r>
      <w:r w:rsidRPr="00115752">
        <w:t xml:space="preserve">или реквизиты документа, утвердившего ЗК, количество членов ЗК и количество присутствующих членов ЗК, </w:t>
      </w:r>
      <w:r w:rsidR="00F4014D" w:rsidRPr="00115752">
        <w:t>наличие у ЗК кворума для принятия решений;</w:t>
      </w:r>
    </w:p>
    <w:p w:rsidR="007D1821" w:rsidRPr="00115752" w:rsidRDefault="007D1821" w:rsidP="00B71F99">
      <w:pPr>
        <w:pStyle w:val="5"/>
        <w:numPr>
          <w:ilvl w:val="3"/>
          <w:numId w:val="4"/>
        </w:numPr>
      </w:pPr>
      <w:r w:rsidRPr="00115752">
        <w:lastRenderedPageBreak/>
        <w:t>количество поданных заявок</w:t>
      </w:r>
      <w:r w:rsidR="00D53A87" w:rsidRPr="00115752">
        <w:t xml:space="preserve"> на участие в закупке (этапе закупки)</w:t>
      </w:r>
      <w:r w:rsidRPr="00115752">
        <w:t>, а также дата и время регистрации каждой такой заявки;</w:t>
      </w:r>
    </w:p>
    <w:p w:rsidR="00F4014D" w:rsidRPr="00115752" w:rsidRDefault="006F5FA0" w:rsidP="00B71F99">
      <w:pPr>
        <w:pStyle w:val="5"/>
        <w:numPr>
          <w:ilvl w:val="3"/>
          <w:numId w:val="4"/>
        </w:numPr>
      </w:pPr>
      <w:r w:rsidRPr="00115752">
        <w:t>сведения об идентификационных номерах участников процедуры закупки, заявки которых были рассмотрены</w:t>
      </w:r>
      <w:r w:rsidR="00F4014D" w:rsidRPr="00115752">
        <w:t>;</w:t>
      </w:r>
    </w:p>
    <w:p w:rsidR="00F4014D" w:rsidRPr="00115752" w:rsidRDefault="007D1821" w:rsidP="00B71F99">
      <w:pPr>
        <w:pStyle w:val="5"/>
        <w:numPr>
          <w:ilvl w:val="3"/>
          <w:numId w:val="4"/>
        </w:numPr>
      </w:pPr>
      <w:r w:rsidRPr="00115752">
        <w:t xml:space="preserve">количество заявок, которые были отклонены, и указание </w:t>
      </w:r>
      <w:r w:rsidR="00F4014D" w:rsidRPr="00115752">
        <w:t>в отношении каждой заявки</w:t>
      </w:r>
      <w:r w:rsidR="00862C06" w:rsidRPr="00115752">
        <w:t xml:space="preserve"> каждого участника процедуры закупки</w:t>
      </w:r>
      <w:r w:rsidR="00F4014D" w:rsidRPr="00115752">
        <w:t xml:space="preserve"> принято</w:t>
      </w:r>
      <w:r w:rsidRPr="00115752">
        <w:t>го</w:t>
      </w:r>
      <w:r w:rsidR="00F4014D" w:rsidRPr="00115752">
        <w:t xml:space="preserve"> решени</w:t>
      </w:r>
      <w:r w:rsidRPr="00115752">
        <w:t>я</w:t>
      </w:r>
      <w:r w:rsidR="00F4014D" w:rsidRPr="00115752">
        <w:t xml:space="preserve">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A60E4E" w:rsidRPr="00115752" w:rsidRDefault="00A60E4E" w:rsidP="00B71F99">
      <w:pPr>
        <w:pStyle w:val="5"/>
        <w:numPr>
          <w:ilvl w:val="3"/>
          <w:numId w:val="4"/>
        </w:numPr>
      </w:pPr>
      <w:r w:rsidRPr="00115752">
        <w:t>решение о проведении или не проведении переторжки (п. </w:t>
      </w:r>
      <w:r w:rsidR="009F6A3E" w:rsidRPr="00115752">
        <w:fldChar w:fldCharType="begin"/>
      </w:r>
      <w:r w:rsidR="009F6A3E" w:rsidRPr="00115752">
        <w:instrText xml:space="preserve"> REF _Ref412484323 \r \h  \* MERGEFORMAT </w:instrText>
      </w:r>
      <w:r w:rsidR="009F6A3E" w:rsidRPr="00115752">
        <w:fldChar w:fldCharType="separate"/>
      </w:r>
      <w:r w:rsidR="00A4712C">
        <w:t>8.5.5</w:t>
      </w:r>
      <w:r w:rsidR="009F6A3E" w:rsidRPr="00115752">
        <w:fldChar w:fldCharType="end"/>
      </w:r>
      <w:r w:rsidRPr="00115752">
        <w:t xml:space="preserve"> Положения);</w:t>
      </w:r>
    </w:p>
    <w:p w:rsidR="00535CF7" w:rsidRPr="00115752" w:rsidRDefault="00F4014D" w:rsidP="00B71F99">
      <w:pPr>
        <w:pStyle w:val="5"/>
        <w:numPr>
          <w:ilvl w:val="3"/>
          <w:numId w:val="4"/>
        </w:numPr>
      </w:pPr>
      <w:r w:rsidRPr="00115752">
        <w:t>результаты голосования членов ЗК, принявших участие в голосовании</w:t>
      </w:r>
      <w:r w:rsidR="00535CF7" w:rsidRPr="00115752">
        <w:t>;</w:t>
      </w:r>
    </w:p>
    <w:p w:rsidR="00413000" w:rsidRPr="00115752" w:rsidRDefault="00413000" w:rsidP="00B71F99">
      <w:pPr>
        <w:pStyle w:val="5"/>
        <w:numPr>
          <w:ilvl w:val="3"/>
          <w:numId w:val="4"/>
        </w:numPr>
      </w:pPr>
      <w:r w:rsidRPr="00115752">
        <w:t>сведения о признании процедуры закупки несостоя</w:t>
      </w:r>
      <w:r w:rsidR="005A2082" w:rsidRPr="00115752">
        <w:t>в</w:t>
      </w:r>
      <w:r w:rsidRPr="00115752">
        <w:t xml:space="preserve">шейся с указанием основания </w:t>
      </w:r>
      <w:r w:rsidR="007D1821" w:rsidRPr="00115752">
        <w:t xml:space="preserve">(причины) </w:t>
      </w:r>
      <w:r w:rsidRPr="00115752">
        <w:t>такого признания, а также принятое ЗК в порядке п.</w:t>
      </w:r>
      <w:r w:rsidR="00532FEB" w:rsidRPr="00115752">
        <w:rPr>
          <w:lang w:val="en-US"/>
        </w:rPr>
        <w:t> </w:t>
      </w:r>
      <w:r w:rsidR="009F6A3E" w:rsidRPr="00115752">
        <w:fldChar w:fldCharType="begin"/>
      </w:r>
      <w:r w:rsidR="009F6A3E" w:rsidRPr="00115752">
        <w:instrText xml:space="preserve"> REF _Ref411817462 \r \h  \* MERGEFORMAT </w:instrText>
      </w:r>
      <w:r w:rsidR="009F6A3E" w:rsidRPr="00115752">
        <w:fldChar w:fldCharType="separate"/>
      </w:r>
      <w:r w:rsidR="00A4712C">
        <w:t>11.8.7</w:t>
      </w:r>
      <w:r w:rsidR="009F6A3E" w:rsidRPr="00115752">
        <w:fldChar w:fldCharType="end"/>
      </w:r>
      <w:r w:rsidRPr="00115752">
        <w:t xml:space="preserve"> Положения решение;</w:t>
      </w:r>
    </w:p>
    <w:p w:rsidR="00F4014D" w:rsidRPr="00115752" w:rsidRDefault="00535CF7" w:rsidP="00B71F99">
      <w:pPr>
        <w:pStyle w:val="5"/>
        <w:numPr>
          <w:ilvl w:val="3"/>
          <w:numId w:val="4"/>
        </w:numPr>
      </w:pPr>
      <w:r w:rsidRPr="00115752">
        <w:t>иные сведения, которые ЗК сочтет нужным указать</w:t>
      </w:r>
      <w:r w:rsidR="00F4014D" w:rsidRPr="00115752">
        <w:t>.</w:t>
      </w:r>
    </w:p>
    <w:p w:rsidR="00A05326" w:rsidRPr="00115752" w:rsidRDefault="00A05326" w:rsidP="00B71F99">
      <w:pPr>
        <w:pStyle w:val="4"/>
        <w:numPr>
          <w:ilvl w:val="2"/>
          <w:numId w:val="4"/>
        </w:numPr>
      </w:pPr>
      <w:bookmarkStart w:id="8125" w:name="_Ref411862391"/>
      <w:r w:rsidRPr="00115752">
        <w:t>По результатам рассмотрения заявок процедура закупки признается несостоявшейся в случа</w:t>
      </w:r>
      <w:r w:rsidR="004D3A15" w:rsidRPr="00115752">
        <w:t>е, если ЗК принято решение о признании менее 2</w:t>
      </w:r>
      <w:r w:rsidR="009D7B5F" w:rsidRPr="00115752">
        <w:t> </w:t>
      </w:r>
      <w:r w:rsidR="004D3A15" w:rsidRPr="00115752">
        <w:t>(двух) заявок соответствующими требованиям документации о закупке</w:t>
      </w:r>
      <w:r w:rsidRPr="00115752">
        <w:t xml:space="preserve">. Последствия признания процедуры закупки несостоявшейся по указанным основаниям установлены в </w:t>
      </w:r>
      <w:r w:rsidR="00B05E62" w:rsidRPr="00115752">
        <w:t>п.</w:t>
      </w:r>
      <w:r w:rsidR="004F4F8B" w:rsidRPr="00115752">
        <w:t> </w:t>
      </w:r>
      <w:r w:rsidR="009F6A3E" w:rsidRPr="00115752">
        <w:fldChar w:fldCharType="begin"/>
      </w:r>
      <w:r w:rsidR="009F6A3E" w:rsidRPr="00115752">
        <w:instrText xml:space="preserve"> REF _Ref410387696 \w \h  \* MERGEFORMAT </w:instrText>
      </w:r>
      <w:r w:rsidR="009F6A3E" w:rsidRPr="00115752">
        <w:fldChar w:fldCharType="separate"/>
      </w:r>
      <w:r w:rsidR="00A4712C">
        <w:t>11.8.6</w:t>
      </w:r>
      <w:r w:rsidR="009F6A3E" w:rsidRPr="00115752">
        <w:fldChar w:fldCharType="end"/>
      </w:r>
      <w:r w:rsidR="00290D21" w:rsidRPr="00115752">
        <w:t xml:space="preserve">, </w:t>
      </w:r>
      <w:r w:rsidR="009F6A3E" w:rsidRPr="00115752">
        <w:fldChar w:fldCharType="begin"/>
      </w:r>
      <w:r w:rsidR="009F6A3E" w:rsidRPr="00115752">
        <w:instrText xml:space="preserve"> REF _Ref410387715 \w \h  \* MERGEFORMAT </w:instrText>
      </w:r>
      <w:r w:rsidR="009F6A3E" w:rsidRPr="00115752">
        <w:fldChar w:fldCharType="separate"/>
      </w:r>
      <w:r w:rsidR="00A4712C">
        <w:t>11.8.7</w:t>
      </w:r>
      <w:r w:rsidR="009F6A3E" w:rsidRPr="00115752">
        <w:fldChar w:fldCharType="end"/>
      </w:r>
      <w:r w:rsidRPr="00115752">
        <w:t xml:space="preserve"> </w:t>
      </w:r>
      <w:r w:rsidR="004212B1" w:rsidRPr="00115752">
        <w:t>Положения</w:t>
      </w:r>
      <w:r w:rsidRPr="00115752">
        <w:t xml:space="preserve"> соответственно.</w:t>
      </w:r>
      <w:bookmarkEnd w:id="8125"/>
    </w:p>
    <w:p w:rsidR="00F4014D" w:rsidRPr="00115752" w:rsidRDefault="00F4014D" w:rsidP="00B71F99">
      <w:pPr>
        <w:pStyle w:val="4"/>
        <w:numPr>
          <w:ilvl w:val="2"/>
          <w:numId w:val="4"/>
        </w:numPr>
      </w:pPr>
      <w:r w:rsidRPr="00115752">
        <w:t>Протокол рассмотрения заявок должен быть официально размещен в срок не позднее 3</w:t>
      </w:r>
      <w:r w:rsidR="009D7B5F" w:rsidRPr="00115752">
        <w:t> </w:t>
      </w:r>
      <w:r w:rsidR="00206E75" w:rsidRPr="00115752">
        <w:t xml:space="preserve">(трех) </w:t>
      </w:r>
      <w:r w:rsidRPr="00115752">
        <w:t>дней со дня подписания такого протокола.</w:t>
      </w:r>
    </w:p>
    <w:p w:rsidR="00F4014D" w:rsidRPr="00115752" w:rsidRDefault="00F4014D" w:rsidP="00B71F99">
      <w:pPr>
        <w:pStyle w:val="4"/>
        <w:numPr>
          <w:ilvl w:val="2"/>
          <w:numId w:val="4"/>
        </w:numPr>
      </w:pPr>
      <w:r w:rsidRPr="00115752">
        <w:t xml:space="preserve">Любой участник </w:t>
      </w:r>
      <w:r w:rsidR="00862C06" w:rsidRPr="00115752">
        <w:t xml:space="preserve">процедуры </w:t>
      </w:r>
      <w:r w:rsidRPr="00115752">
        <w:t xml:space="preserve">закупки </w:t>
      </w:r>
      <w:r w:rsidR="00862C06" w:rsidRPr="00115752">
        <w:t>или</w:t>
      </w:r>
      <w:r w:rsidRPr="00115752">
        <w:t xml:space="preserve"> участник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9D7B5F" w:rsidRPr="00115752">
        <w:t> </w:t>
      </w:r>
      <w:r w:rsidR="00872142" w:rsidRPr="00115752">
        <w:t xml:space="preserve">(пяти) </w:t>
      </w:r>
      <w:r w:rsidRPr="00115752">
        <w:t xml:space="preserve">рабочих дней со дня поступления такого запроса обязан предоставить такому участнику </w:t>
      </w:r>
      <w:r w:rsidR="00862C06" w:rsidRPr="00115752">
        <w:t>процедуры закупки или такому участнику закупки</w:t>
      </w:r>
      <w:r w:rsidRPr="00115752">
        <w:t xml:space="preserve"> соответствующие разъяснения. Не предоставляются разъяснения результатов рассмотрения заявок в отношении иных участников </w:t>
      </w:r>
      <w:r w:rsidR="00862C06" w:rsidRPr="00115752">
        <w:t xml:space="preserve">процедуры </w:t>
      </w:r>
      <w:r w:rsidRPr="00115752">
        <w:t>закупки</w:t>
      </w:r>
      <w:r w:rsidR="00862C06" w:rsidRPr="00115752">
        <w:t xml:space="preserve"> или участников </w:t>
      </w:r>
      <w:r w:rsidRPr="00115752">
        <w:t>закупки.</w:t>
      </w:r>
    </w:p>
    <w:p w:rsidR="00413000" w:rsidRPr="00115752" w:rsidRDefault="00413000" w:rsidP="00B71F99">
      <w:pPr>
        <w:pStyle w:val="4"/>
        <w:numPr>
          <w:ilvl w:val="2"/>
          <w:numId w:val="4"/>
        </w:numPr>
      </w:pPr>
      <w:bookmarkStart w:id="8126" w:name="_Ref474688610"/>
      <w:r w:rsidRPr="00115752">
        <w:t>В случае признания процедуры закупки несостоя</w:t>
      </w:r>
      <w:r w:rsidR="005A2082" w:rsidRPr="00115752">
        <w:t>в</w:t>
      </w:r>
      <w:r w:rsidRPr="00115752">
        <w:t>шейся по основанию, предусмотренному</w:t>
      </w:r>
      <w:r w:rsidR="005209A5" w:rsidRPr="00115752">
        <w:t xml:space="preserve"> </w:t>
      </w:r>
      <w:r w:rsidR="00183045" w:rsidRPr="00115752">
        <w:t>подп. </w:t>
      </w:r>
      <w:r w:rsidR="009F6A3E" w:rsidRPr="00115752">
        <w:fldChar w:fldCharType="begin"/>
      </w:r>
      <w:r w:rsidR="009F6A3E" w:rsidRPr="00115752">
        <w:instrText xml:space="preserve"> REF _Ref409392750 \r \h  \* MERGEFORMAT </w:instrText>
      </w:r>
      <w:r w:rsidR="009F6A3E" w:rsidRPr="00115752">
        <w:fldChar w:fldCharType="separate"/>
      </w:r>
      <w:r w:rsidR="00A4712C">
        <w:t>11.8.1(10)</w:t>
      </w:r>
      <w:r w:rsidR="009F6A3E" w:rsidRPr="00115752">
        <w:fldChar w:fldCharType="end"/>
      </w:r>
      <w:r w:rsidRPr="00115752">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w:t>
      </w:r>
      <w:r w:rsidR="00D1425F" w:rsidRPr="00115752">
        <w:t>сем установленным требованиям, з</w:t>
      </w:r>
      <w:r w:rsidRPr="00115752">
        <w:t>аказчик вправе заключить договор с таким участником закупки с соблюд</w:t>
      </w:r>
      <w:r w:rsidR="007A165F" w:rsidRPr="00115752">
        <w:t>ением сроков, предусмотренных п</w:t>
      </w:r>
      <w:r w:rsidR="00183045" w:rsidRPr="00115752">
        <w:t>одп</w:t>
      </w:r>
      <w:r w:rsidRPr="00115752">
        <w:t>.</w:t>
      </w:r>
      <w:r w:rsidR="00183045" w:rsidRPr="00115752">
        <w:t> </w:t>
      </w:r>
      <w:r w:rsidR="00E616E5" w:rsidRPr="00115752">
        <w:fldChar w:fldCharType="begin"/>
      </w:r>
      <w:r w:rsidR="00E616E5" w:rsidRPr="00115752">
        <w:instrText xml:space="preserve"> REF _Ref474687010 \r \h  \* MERGEFORMAT </w:instrText>
      </w:r>
      <w:r w:rsidR="00E616E5" w:rsidRPr="00115752">
        <w:fldChar w:fldCharType="separate"/>
      </w:r>
      <w:r w:rsidR="00A4712C">
        <w:t>20.2.1(1)</w:t>
      </w:r>
      <w:r w:rsidR="00E616E5" w:rsidRPr="00115752">
        <w:fldChar w:fldCharType="end"/>
      </w:r>
      <w:r w:rsidR="00E616E5" w:rsidRPr="00115752">
        <w:t xml:space="preserve"> </w:t>
      </w:r>
      <w:r w:rsidRPr="00115752">
        <w:t>Положения; процедура оценки и сопоставления заявок при этом не проводится.</w:t>
      </w:r>
      <w:bookmarkEnd w:id="8126"/>
    </w:p>
    <w:p w:rsidR="00EA284A" w:rsidRPr="00115752" w:rsidRDefault="00B7230E" w:rsidP="00B71F99">
      <w:pPr>
        <w:pStyle w:val="3"/>
        <w:numPr>
          <w:ilvl w:val="1"/>
          <w:numId w:val="4"/>
        </w:numPr>
        <w:ind w:left="1134"/>
      </w:pPr>
      <w:bookmarkStart w:id="8127" w:name="_Toc409474809"/>
      <w:bookmarkStart w:id="8128" w:name="_Toc409528518"/>
      <w:bookmarkStart w:id="8129" w:name="_Toc409630222"/>
      <w:bookmarkStart w:id="8130" w:name="_Toc409703667"/>
      <w:bookmarkStart w:id="8131" w:name="_Toc409711831"/>
      <w:bookmarkStart w:id="8132" w:name="_Toc409715562"/>
      <w:bookmarkStart w:id="8133" w:name="_Toc409721567"/>
      <w:bookmarkStart w:id="8134" w:name="_Toc409720710"/>
      <w:bookmarkStart w:id="8135" w:name="_Toc409721797"/>
      <w:bookmarkStart w:id="8136" w:name="_Toc409807520"/>
      <w:bookmarkStart w:id="8137" w:name="_Toc409812222"/>
      <w:bookmarkStart w:id="8138" w:name="_Toc283764450"/>
      <w:bookmarkStart w:id="8139" w:name="_Toc409908802"/>
      <w:bookmarkStart w:id="8140" w:name="_Toc410902956"/>
      <w:bookmarkStart w:id="8141" w:name="_Toc410907973"/>
      <w:bookmarkStart w:id="8142" w:name="_Toc410908162"/>
      <w:bookmarkStart w:id="8143" w:name="_Toc410910955"/>
      <w:bookmarkStart w:id="8144" w:name="_Toc410911228"/>
      <w:bookmarkStart w:id="8145" w:name="_Toc410920320"/>
      <w:bookmarkStart w:id="8146" w:name="_Toc411279960"/>
      <w:bookmarkStart w:id="8147" w:name="_Toc411626686"/>
      <w:bookmarkStart w:id="8148" w:name="_Toc411632229"/>
      <w:bookmarkStart w:id="8149" w:name="_Toc411882138"/>
      <w:bookmarkStart w:id="8150" w:name="_Toc411941148"/>
      <w:bookmarkStart w:id="8151" w:name="_Toc285801596"/>
      <w:bookmarkStart w:id="8152" w:name="_Toc411949623"/>
      <w:bookmarkStart w:id="8153" w:name="_Toc412111263"/>
      <w:bookmarkStart w:id="8154" w:name="_Toc285977867"/>
      <w:bookmarkStart w:id="8155" w:name="_Toc412128030"/>
      <w:bookmarkStart w:id="8156" w:name="_Toc285999995"/>
      <w:bookmarkStart w:id="8157" w:name="_Toc412218478"/>
      <w:bookmarkStart w:id="8158" w:name="_Toc412543764"/>
      <w:bookmarkStart w:id="8159" w:name="_Toc412551509"/>
      <w:bookmarkStart w:id="8160" w:name="_Toc412760379"/>
      <w:bookmarkStart w:id="8161" w:name="_Toc453143313"/>
      <w:bookmarkStart w:id="8162" w:name="_Toc516824562"/>
      <w:r w:rsidRPr="00115752">
        <w:t>Оценка и сопоставление заявок (оценочная стадия)</w:t>
      </w:r>
      <w:r w:rsidR="00F4014D" w:rsidRPr="00115752">
        <w:t>. В</w:t>
      </w:r>
      <w:r w:rsidRPr="00115752">
        <w:t>ыбор победителя</w:t>
      </w:r>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p>
    <w:p w:rsidR="00281365" w:rsidRPr="00115752" w:rsidRDefault="00281365" w:rsidP="00B71F99">
      <w:pPr>
        <w:pStyle w:val="4"/>
        <w:numPr>
          <w:ilvl w:val="2"/>
          <w:numId w:val="4"/>
        </w:numPr>
      </w:pPr>
      <w:r w:rsidRPr="00115752">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115752">
        <w:rPr>
          <w:rFonts w:eastAsia="Arial Unicode MS"/>
        </w:rPr>
        <w:t xml:space="preserve">на основании </w:t>
      </w:r>
      <w:r w:rsidRPr="00115752">
        <w:t>установленных</w:t>
      </w:r>
      <w:r w:rsidRPr="00115752">
        <w:rPr>
          <w:rFonts w:eastAsia="Arial Unicode MS"/>
        </w:rPr>
        <w:t xml:space="preserve"> в документации о закупке критериев и порядка оценки заявок. В ходе оценки и </w:t>
      </w:r>
      <w:r w:rsidRPr="00115752">
        <w:rPr>
          <w:rFonts w:eastAsia="Arial Unicode MS"/>
        </w:rPr>
        <w:lastRenderedPageBreak/>
        <w:t>сопоставления заявок ЗК осуществляет ранжирование заявок по степени предпочтительности представленных предложений.</w:t>
      </w:r>
    </w:p>
    <w:p w:rsidR="00281365" w:rsidRPr="00115752" w:rsidRDefault="00281365" w:rsidP="00B71F99">
      <w:pPr>
        <w:pStyle w:val="4"/>
        <w:numPr>
          <w:ilvl w:val="2"/>
          <w:numId w:val="4"/>
        </w:numPr>
      </w:pPr>
      <w:r w:rsidRPr="00115752">
        <w:rPr>
          <w:rFonts w:eastAsia="Arial Unicode MS"/>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w:t>
      </w:r>
      <w:r w:rsidR="005E4B49" w:rsidRPr="00115752">
        <w:rPr>
          <w:rFonts w:eastAsia="Arial Unicode MS"/>
        </w:rPr>
        <w:t>ке, присваивается первый номер.</w:t>
      </w:r>
      <w:r w:rsidRPr="00115752">
        <w:rPr>
          <w:rFonts w:eastAsia="Arial Unicode MS"/>
        </w:rPr>
        <w:t xml:space="preserve">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w:t>
      </w:r>
      <w:r w:rsidR="00F11E5C" w:rsidRPr="00115752">
        <w:t>предложивший наименьшую цену договора (цену за единицу продукции).</w:t>
      </w:r>
      <w:r w:rsidR="00513692" w:rsidRPr="00115752">
        <w:t xml:space="preserve"> </w:t>
      </w:r>
      <w:r w:rsidR="00513692" w:rsidRPr="00115752">
        <w:rPr>
          <w:rFonts w:eastAsia="Arial Unicode MS"/>
        </w:rPr>
        <w:t>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BA58B0" w:rsidRPr="00115752" w:rsidRDefault="00BA58B0" w:rsidP="00B71F99">
      <w:pPr>
        <w:pStyle w:val="4"/>
        <w:numPr>
          <w:ilvl w:val="2"/>
          <w:numId w:val="4"/>
        </w:numPr>
      </w:pPr>
      <w:r w:rsidRPr="00115752">
        <w:t>Дата оценки и сопоставления заявок (подведения итогов закупки) устанавливается в извещении и документации о закупке.</w:t>
      </w:r>
    </w:p>
    <w:p w:rsidR="00281365" w:rsidRPr="00115752" w:rsidRDefault="00281365" w:rsidP="00B71F99">
      <w:pPr>
        <w:pStyle w:val="4"/>
        <w:numPr>
          <w:ilvl w:val="2"/>
          <w:numId w:val="4"/>
        </w:numPr>
      </w:pPr>
      <w:r w:rsidRPr="00115752">
        <w:t xml:space="preserve">Оценка и сопоставление заявок осуществляются в соответствии с критериями оценки и в порядке (включая весовые коэффициенты значимости), </w:t>
      </w:r>
      <w:r w:rsidR="00E616E5" w:rsidRPr="00115752">
        <w:t xml:space="preserve">которые </w:t>
      </w:r>
      <w:r w:rsidRPr="00115752">
        <w:t>установлены документацией о закупке с учетом положений подраздела</w:t>
      </w:r>
      <w:r w:rsidR="004F4F8B" w:rsidRPr="00115752">
        <w:t> </w:t>
      </w:r>
      <w:r w:rsidR="009F6A3E" w:rsidRPr="00115752">
        <w:fldChar w:fldCharType="begin"/>
      </w:r>
      <w:r w:rsidR="009F6A3E" w:rsidRPr="00115752">
        <w:instrText xml:space="preserve"> REF _Ref491350253 \r \h  \* MERGEFORMAT </w:instrText>
      </w:r>
      <w:r w:rsidR="009F6A3E" w:rsidRPr="00115752">
        <w:fldChar w:fldCharType="separate"/>
      </w:r>
      <w:r w:rsidR="00A4712C">
        <w:t>10.13</w:t>
      </w:r>
      <w:r w:rsidR="009F6A3E" w:rsidRPr="00115752">
        <w:fldChar w:fldCharType="end"/>
      </w:r>
      <w:r w:rsidR="00DC4A3B" w:rsidRPr="00115752">
        <w:t xml:space="preserve"> </w:t>
      </w:r>
      <w:r w:rsidR="004212B1" w:rsidRPr="00115752">
        <w:t>Положения</w:t>
      </w:r>
      <w:r w:rsidR="000A67E1" w:rsidRPr="00115752">
        <w:t xml:space="preserve"> </w:t>
      </w:r>
      <w:r w:rsidRPr="00115752">
        <w:t xml:space="preserve">и </w:t>
      </w:r>
      <w:r w:rsidR="005170F2" w:rsidRPr="00115752">
        <w:t>рекомендаций по оценке (</w:t>
      </w:r>
      <w:r w:rsidR="009F6A3E" w:rsidRPr="00115752">
        <w:fldChar w:fldCharType="begin"/>
      </w:r>
      <w:r w:rsidR="009F6A3E" w:rsidRPr="00115752">
        <w:instrText xml:space="preserve"> REF _Ref451766603 \h  \* MERGEFORMAT </w:instrText>
      </w:r>
      <w:r w:rsidR="009F6A3E" w:rsidRPr="00115752">
        <w:fldChar w:fldCharType="separate"/>
      </w:r>
      <w:r w:rsidR="00A4712C" w:rsidRPr="00115752">
        <w:t>Приложение </w:t>
      </w:r>
      <w:r w:rsidR="00A4712C">
        <w:t>6</w:t>
      </w:r>
      <w:r w:rsidR="009F6A3E" w:rsidRPr="00115752">
        <w:fldChar w:fldCharType="end"/>
      </w:r>
      <w:r w:rsidR="005170F2" w:rsidRPr="00115752">
        <w:t>)</w:t>
      </w:r>
      <w:r w:rsidR="00BA58B0" w:rsidRPr="00115752">
        <w:t>.</w:t>
      </w:r>
      <w:r w:rsidRPr="00115752">
        <w:t xml:space="preserve"> Применение иного порядка и</w:t>
      </w:r>
      <w:r w:rsidR="00C87E07" w:rsidRPr="00115752">
        <w:t> / </w:t>
      </w:r>
      <w:r w:rsidRPr="00115752">
        <w:t>или критериев оценки, кроме предусмотренных в документации о закупке, не допускается.</w:t>
      </w:r>
    </w:p>
    <w:p w:rsidR="00281365" w:rsidRPr="00115752" w:rsidRDefault="00281365" w:rsidP="00B71F99">
      <w:pPr>
        <w:pStyle w:val="4"/>
        <w:keepNext/>
        <w:numPr>
          <w:ilvl w:val="2"/>
          <w:numId w:val="4"/>
        </w:numPr>
      </w:pPr>
      <w:r w:rsidRPr="00115752">
        <w:t xml:space="preserve">При проведении оценки и сопоставления заявок ЗК оформляется </w:t>
      </w:r>
      <w:r w:rsidR="007D1821" w:rsidRPr="00115752">
        <w:t xml:space="preserve">итоговый </w:t>
      </w:r>
      <w:r w:rsidRPr="00115752">
        <w:t>протокол, который должен содержать следующие сведения:</w:t>
      </w:r>
    </w:p>
    <w:p w:rsidR="00281365" w:rsidRPr="00115752" w:rsidRDefault="00281365" w:rsidP="00B71F99">
      <w:pPr>
        <w:pStyle w:val="5"/>
        <w:numPr>
          <w:ilvl w:val="3"/>
          <w:numId w:val="4"/>
        </w:numPr>
      </w:pPr>
      <w:r w:rsidRPr="00115752">
        <w:t>наименование закупки;</w:t>
      </w:r>
    </w:p>
    <w:p w:rsidR="00281365" w:rsidRPr="00115752" w:rsidRDefault="00281365" w:rsidP="00B71F99">
      <w:pPr>
        <w:pStyle w:val="5"/>
        <w:numPr>
          <w:ilvl w:val="3"/>
          <w:numId w:val="4"/>
        </w:numPr>
      </w:pPr>
      <w:r w:rsidRPr="00115752">
        <w:t>номер закупки (при наличии);</w:t>
      </w:r>
    </w:p>
    <w:p w:rsidR="007D1821" w:rsidRPr="00115752" w:rsidRDefault="007D1821" w:rsidP="00B71F99">
      <w:pPr>
        <w:pStyle w:val="5"/>
        <w:numPr>
          <w:ilvl w:val="3"/>
          <w:numId w:val="4"/>
        </w:numPr>
      </w:pPr>
      <w:r w:rsidRPr="00115752">
        <w:t>дата подписания протокола;</w:t>
      </w:r>
    </w:p>
    <w:p w:rsidR="00281365" w:rsidRPr="00115752" w:rsidRDefault="00281365" w:rsidP="00B71F99">
      <w:pPr>
        <w:pStyle w:val="5"/>
        <w:numPr>
          <w:ilvl w:val="3"/>
          <w:numId w:val="4"/>
        </w:numPr>
      </w:pPr>
      <w:r w:rsidRPr="00115752">
        <w:t>сведения о</w:t>
      </w:r>
      <w:r w:rsidR="00CB6C1C" w:rsidRPr="00115752">
        <w:t>б</w:t>
      </w:r>
      <w:r w:rsidRPr="00115752">
        <w:t xml:space="preserve"> НМЦ;</w:t>
      </w:r>
    </w:p>
    <w:p w:rsidR="00281365" w:rsidRPr="00115752" w:rsidRDefault="00281365" w:rsidP="00B71F99">
      <w:pPr>
        <w:pStyle w:val="5"/>
        <w:numPr>
          <w:ilvl w:val="3"/>
          <w:numId w:val="4"/>
        </w:numPr>
      </w:pPr>
      <w:r w:rsidRPr="00115752">
        <w:t>дата проведения процедуры оценки и сопоставления заявок (подведения итогов закупки);</w:t>
      </w:r>
    </w:p>
    <w:p w:rsidR="005E4B49" w:rsidRPr="00115752" w:rsidRDefault="005E4B49" w:rsidP="00B71F99">
      <w:pPr>
        <w:pStyle w:val="5"/>
        <w:numPr>
          <w:ilvl w:val="3"/>
          <w:numId w:val="4"/>
        </w:numPr>
      </w:pPr>
      <w:r w:rsidRPr="00115752">
        <w:t>наименование и адрес ЭТП в информационно-телекоммуникационной сети «Интернет», с использованием которой проводится закупка;</w:t>
      </w:r>
    </w:p>
    <w:p w:rsidR="00281365" w:rsidRPr="00115752" w:rsidRDefault="000A67E1" w:rsidP="00B71F99">
      <w:pPr>
        <w:pStyle w:val="5"/>
        <w:numPr>
          <w:ilvl w:val="3"/>
          <w:numId w:val="4"/>
        </w:numPr>
      </w:pPr>
      <w:r w:rsidRPr="00115752">
        <w:t>наименование ЗК и</w:t>
      </w:r>
      <w:r w:rsidR="00C87E07" w:rsidRPr="00115752">
        <w:t> / </w:t>
      </w:r>
      <w:r w:rsidRPr="00115752">
        <w:t xml:space="preserve">или реквизиты документа, утвердившего ЗК, количество членов ЗК и количество присутствующих членов ЗК, </w:t>
      </w:r>
      <w:r w:rsidR="00281365" w:rsidRPr="00115752">
        <w:t>наличие кворума для принятия решения;</w:t>
      </w:r>
    </w:p>
    <w:p w:rsidR="00990D7C" w:rsidRPr="00115752" w:rsidRDefault="00990D7C" w:rsidP="00B71F99">
      <w:pPr>
        <w:pStyle w:val="5"/>
        <w:numPr>
          <w:ilvl w:val="3"/>
          <w:numId w:val="4"/>
        </w:numPr>
      </w:pPr>
      <w:r w:rsidRPr="00115752">
        <w:t>количество поданных заявок, а также дата и время регистрации каждой такой заявки;</w:t>
      </w:r>
    </w:p>
    <w:p w:rsidR="00281365" w:rsidRPr="00115752" w:rsidRDefault="006F5FA0" w:rsidP="00B71F99">
      <w:pPr>
        <w:pStyle w:val="5"/>
        <w:numPr>
          <w:ilvl w:val="3"/>
          <w:numId w:val="4"/>
        </w:numPr>
      </w:pPr>
      <w:r w:rsidRPr="00115752">
        <w:t>сведен</w:t>
      </w:r>
      <w:r w:rsidR="0015637D" w:rsidRPr="00115752">
        <w:t>ия об идентификационных номерах</w:t>
      </w:r>
      <w:r w:rsidRPr="00115752">
        <w:t xml:space="preserve"> участников закупки, заявки которых оценивались</w:t>
      </w:r>
      <w:r w:rsidR="00281365" w:rsidRPr="00115752">
        <w:t>;</w:t>
      </w:r>
    </w:p>
    <w:p w:rsidR="00281365" w:rsidRPr="00115752" w:rsidRDefault="00281365" w:rsidP="00B71F99">
      <w:pPr>
        <w:pStyle w:val="5"/>
        <w:numPr>
          <w:ilvl w:val="3"/>
          <w:numId w:val="4"/>
        </w:numPr>
      </w:pPr>
      <w:r w:rsidRPr="00115752">
        <w:t>в случае проведения переторжки – окончательные цены заявок по результатам переторжки;</w:t>
      </w:r>
    </w:p>
    <w:p w:rsidR="00281365" w:rsidRPr="00115752" w:rsidRDefault="00281365" w:rsidP="00B71F99">
      <w:pPr>
        <w:pStyle w:val="5"/>
        <w:numPr>
          <w:ilvl w:val="3"/>
          <w:numId w:val="4"/>
        </w:numPr>
      </w:pPr>
      <w:r w:rsidRPr="00115752">
        <w:lastRenderedPageBreak/>
        <w:t>результаты оценки и сопоставления каждой заявки с указанием итогового присвоенного балла</w:t>
      </w:r>
      <w:r w:rsidR="007D1821" w:rsidRPr="00115752">
        <w:t xml:space="preserve"> с указанием количества за</w:t>
      </w:r>
      <w:r w:rsidR="004A63EF" w:rsidRPr="00115752">
        <w:t>я</w:t>
      </w:r>
      <w:r w:rsidR="007D1821" w:rsidRPr="00115752">
        <w:t>вок, который были отклонены, и оснований отклонения таких заявок</w:t>
      </w:r>
      <w:r w:rsidRPr="00115752">
        <w:t>;</w:t>
      </w:r>
    </w:p>
    <w:p w:rsidR="00281365" w:rsidRPr="00115752" w:rsidRDefault="00281365" w:rsidP="00B71F99">
      <w:pPr>
        <w:pStyle w:val="5"/>
        <w:numPr>
          <w:ilvl w:val="3"/>
          <w:numId w:val="4"/>
        </w:numPr>
      </w:pPr>
      <w:r w:rsidRPr="00115752">
        <w:t>сведения о присвоении заявкам мест в ранжировке</w:t>
      </w:r>
      <w:r w:rsidR="00E616E5" w:rsidRPr="00115752">
        <w:t xml:space="preserve"> порядковые номера заявок/окончательных предложений в порядке уменьшения степени выгодности содержащихся в них условиях исполнения договор</w:t>
      </w:r>
      <w:r w:rsidRPr="00115752">
        <w:t>;</w:t>
      </w:r>
    </w:p>
    <w:p w:rsidR="00FB5313" w:rsidRPr="00115752" w:rsidRDefault="00FB5313" w:rsidP="00B71F99">
      <w:pPr>
        <w:pStyle w:val="5"/>
        <w:numPr>
          <w:ilvl w:val="3"/>
          <w:numId w:val="4"/>
        </w:numPr>
      </w:pPr>
      <w:r w:rsidRPr="00115752">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115752">
        <w:rPr>
          <w:vertAlign w:val="superscript"/>
        </w:rPr>
        <w:footnoteReference w:id="17"/>
      </w:r>
      <w:r w:rsidRPr="00115752">
        <w:t xml:space="preserve">, а также идентификационные номера участников закупки, заявки которых заняли второе и третье место в итоговой ранжировке; </w:t>
      </w:r>
    </w:p>
    <w:p w:rsidR="00281365" w:rsidRPr="00115752" w:rsidRDefault="00281365" w:rsidP="00B71F99">
      <w:pPr>
        <w:pStyle w:val="5"/>
        <w:numPr>
          <w:ilvl w:val="3"/>
          <w:numId w:val="4"/>
        </w:numPr>
      </w:pPr>
      <w:r w:rsidRPr="00115752">
        <w:t xml:space="preserve">сведения об объеме </w:t>
      </w:r>
      <w:r w:rsidR="00D1772A" w:rsidRPr="00115752">
        <w:t xml:space="preserve">и цене </w:t>
      </w:r>
      <w:r w:rsidRPr="00115752">
        <w:t>закупаемой продукции, сроке исполнения договора;</w:t>
      </w:r>
    </w:p>
    <w:p w:rsidR="007D1821" w:rsidRPr="00115752" w:rsidRDefault="007D1821" w:rsidP="00B71F99">
      <w:pPr>
        <w:pStyle w:val="5"/>
        <w:numPr>
          <w:ilvl w:val="3"/>
          <w:numId w:val="4"/>
        </w:numPr>
      </w:pPr>
      <w:r w:rsidRPr="00115752">
        <w:t>сведения о при</w:t>
      </w:r>
      <w:r w:rsidR="004A63EF" w:rsidRPr="00115752">
        <w:t>з</w:t>
      </w:r>
      <w:r w:rsidRPr="00115752">
        <w:t>нании процедуры закупки несостоявшейся с указанием основания (причины) такого признания;</w:t>
      </w:r>
    </w:p>
    <w:p w:rsidR="00535CF7" w:rsidRPr="00115752" w:rsidRDefault="00281365" w:rsidP="00B71F99">
      <w:pPr>
        <w:pStyle w:val="5"/>
        <w:numPr>
          <w:ilvl w:val="3"/>
          <w:numId w:val="4"/>
        </w:numPr>
      </w:pPr>
      <w:r w:rsidRPr="00115752">
        <w:t>результаты голосования членов ЗК, принявших участие в голосовании</w:t>
      </w:r>
      <w:r w:rsidR="00535CF7" w:rsidRPr="00115752">
        <w:t>;</w:t>
      </w:r>
    </w:p>
    <w:p w:rsidR="00281365" w:rsidRPr="00115752" w:rsidRDefault="00535CF7" w:rsidP="00B71F99">
      <w:pPr>
        <w:pStyle w:val="5"/>
        <w:numPr>
          <w:ilvl w:val="3"/>
          <w:numId w:val="4"/>
        </w:numPr>
      </w:pPr>
      <w:r w:rsidRPr="00115752">
        <w:t>иные сведения, которые ЗК сочтет нужным указать</w:t>
      </w:r>
      <w:r w:rsidR="00281365" w:rsidRPr="00115752">
        <w:t>.</w:t>
      </w:r>
    </w:p>
    <w:p w:rsidR="00281365" w:rsidRPr="00115752" w:rsidRDefault="00281365" w:rsidP="00B71F99">
      <w:pPr>
        <w:pStyle w:val="4"/>
        <w:numPr>
          <w:ilvl w:val="2"/>
          <w:numId w:val="4"/>
        </w:numPr>
      </w:pPr>
      <w:r w:rsidRPr="00115752">
        <w:t>Протокол должен быть официально размещен в срок не позднее 3</w:t>
      </w:r>
      <w:r w:rsidR="00E6286F" w:rsidRPr="00115752">
        <w:t> </w:t>
      </w:r>
      <w:r w:rsidR="00206E75" w:rsidRPr="00115752">
        <w:t xml:space="preserve">(трех) </w:t>
      </w:r>
      <w:r w:rsidRPr="00115752">
        <w:t>дней со дня подписания такого протокола.</w:t>
      </w:r>
    </w:p>
    <w:p w:rsidR="00281365" w:rsidRPr="00115752" w:rsidRDefault="00281365" w:rsidP="00B71F99">
      <w:pPr>
        <w:pStyle w:val="4"/>
        <w:numPr>
          <w:ilvl w:val="2"/>
          <w:numId w:val="4"/>
        </w:numPr>
      </w:pPr>
      <w:r w:rsidRPr="00115752">
        <w:t xml:space="preserve">Любой участник закупки после официального размещения </w:t>
      </w:r>
      <w:r w:rsidR="00E616E5" w:rsidRPr="00115752">
        <w:t xml:space="preserve">итогового </w:t>
      </w:r>
      <w:r w:rsidRPr="00115752">
        <w:t>протокола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115752">
        <w:t> </w:t>
      </w:r>
      <w:r w:rsidR="00872142" w:rsidRPr="00115752">
        <w:t xml:space="preserve">(пяти) </w:t>
      </w:r>
      <w:r w:rsidRPr="00115752">
        <w:t xml:space="preserve">рабочих дней со дня поступления такого запроса обязан предоставить такому участнику </w:t>
      </w:r>
      <w:r w:rsidR="00862C06" w:rsidRPr="00115752">
        <w:t xml:space="preserve">закупки </w:t>
      </w:r>
      <w:r w:rsidRPr="00115752">
        <w:t>соответствующие разъяснения</w:t>
      </w:r>
      <w:r w:rsidR="00BA58B0" w:rsidRPr="00115752">
        <w:t xml:space="preserve"> посредством функционала ЭТП.</w:t>
      </w:r>
      <w:r w:rsidRPr="00115752">
        <w:t xml:space="preserve"> Не предоставляются разъяснения результатов оценки заявок в отношении иных участников закупки.</w:t>
      </w:r>
    </w:p>
    <w:p w:rsidR="00EA284A" w:rsidRPr="00115752" w:rsidRDefault="00CD6BC5" w:rsidP="00B71F99">
      <w:pPr>
        <w:pStyle w:val="3"/>
        <w:numPr>
          <w:ilvl w:val="1"/>
          <w:numId w:val="4"/>
        </w:numPr>
        <w:ind w:left="1134"/>
      </w:pPr>
      <w:bookmarkStart w:id="8163" w:name="_Toc409474810"/>
      <w:bookmarkStart w:id="8164" w:name="_Toc409528519"/>
      <w:bookmarkStart w:id="8165" w:name="_Ref409561062"/>
      <w:bookmarkStart w:id="8166" w:name="_Toc409630223"/>
      <w:bookmarkStart w:id="8167" w:name="_Toc409703668"/>
      <w:bookmarkStart w:id="8168" w:name="_Toc409711832"/>
      <w:bookmarkStart w:id="8169" w:name="_Toc409715563"/>
      <w:bookmarkStart w:id="8170" w:name="_Toc409721568"/>
      <w:bookmarkStart w:id="8171" w:name="_Toc409720711"/>
      <w:bookmarkStart w:id="8172" w:name="_Toc409721798"/>
      <w:bookmarkStart w:id="8173" w:name="_Toc409807521"/>
      <w:bookmarkStart w:id="8174" w:name="_Toc409812223"/>
      <w:bookmarkStart w:id="8175" w:name="_Toc283764451"/>
      <w:bookmarkStart w:id="8176" w:name="_Toc409908803"/>
      <w:bookmarkStart w:id="8177" w:name="_Ref410830530"/>
      <w:bookmarkStart w:id="8178" w:name="_Toc410902957"/>
      <w:bookmarkStart w:id="8179" w:name="_Toc410907974"/>
      <w:bookmarkStart w:id="8180" w:name="_Toc410908163"/>
      <w:bookmarkStart w:id="8181" w:name="_Toc410910956"/>
      <w:bookmarkStart w:id="8182" w:name="_Toc410911229"/>
      <w:bookmarkStart w:id="8183" w:name="_Toc410920321"/>
      <w:bookmarkStart w:id="8184" w:name="_Toc411279961"/>
      <w:bookmarkStart w:id="8185" w:name="_Toc411626687"/>
      <w:bookmarkStart w:id="8186" w:name="_Toc411632230"/>
      <w:bookmarkStart w:id="8187" w:name="_Toc411882139"/>
      <w:bookmarkStart w:id="8188" w:name="_Toc411941149"/>
      <w:bookmarkStart w:id="8189" w:name="_Toc285801597"/>
      <w:bookmarkStart w:id="8190" w:name="_Toc411949624"/>
      <w:bookmarkStart w:id="8191" w:name="_Toc412111264"/>
      <w:bookmarkStart w:id="8192" w:name="_Toc285977868"/>
      <w:bookmarkStart w:id="8193" w:name="_Toc412128031"/>
      <w:bookmarkStart w:id="8194" w:name="_Toc285999996"/>
      <w:bookmarkStart w:id="8195" w:name="_Toc412218479"/>
      <w:bookmarkStart w:id="8196" w:name="_Toc412543765"/>
      <w:bookmarkStart w:id="8197" w:name="_Toc412551510"/>
      <w:bookmarkStart w:id="8198" w:name="_Toc412760380"/>
      <w:bookmarkStart w:id="8199" w:name="_Toc453143314"/>
      <w:bookmarkStart w:id="8200" w:name="_Toc516824563"/>
      <w:r w:rsidRPr="00115752">
        <w:t>Отмена</w:t>
      </w:r>
      <w:r w:rsidR="00952D8D" w:rsidRPr="00115752">
        <w:t xml:space="preserve"> запроса предложений</w:t>
      </w:r>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r w:rsidR="00915202" w:rsidRPr="00115752">
        <w:t> / тендера</w:t>
      </w:r>
      <w:bookmarkEnd w:id="8200"/>
    </w:p>
    <w:p w:rsidR="00915202" w:rsidRPr="00115752" w:rsidRDefault="00BA58B0" w:rsidP="00B71F99">
      <w:pPr>
        <w:pStyle w:val="4"/>
        <w:numPr>
          <w:ilvl w:val="2"/>
          <w:numId w:val="4"/>
        </w:numPr>
      </w:pPr>
      <w:bookmarkStart w:id="8201" w:name="_Ref514858543"/>
      <w:r w:rsidRPr="00115752">
        <w:t>Решение об</w:t>
      </w:r>
      <w:r w:rsidR="00CD6BC5" w:rsidRPr="00115752">
        <w:t xml:space="preserve"> отмене</w:t>
      </w:r>
      <w:r w:rsidRPr="00115752">
        <w:t xml:space="preserve"> запроса предложений может быть принято в любой момент до </w:t>
      </w:r>
      <w:r w:rsidR="00CD6BC5" w:rsidRPr="00115752">
        <w:t>наступления времени и даты окончания срока подачи заявок</w:t>
      </w:r>
      <w:r w:rsidR="00242297" w:rsidRPr="00115752">
        <w:t xml:space="preserve"> при условии соответствующего указания в извещении</w:t>
      </w:r>
      <w:r w:rsidR="00AF4026" w:rsidRPr="00115752">
        <w:t>.</w:t>
      </w:r>
      <w:r w:rsidR="00575815" w:rsidRPr="00115752">
        <w:t xml:space="preserve"> </w:t>
      </w:r>
      <w:bookmarkEnd w:id="8201"/>
    </w:p>
    <w:p w:rsidR="00AF4026" w:rsidRPr="00115752" w:rsidRDefault="00AF4026" w:rsidP="00B71F99">
      <w:pPr>
        <w:pStyle w:val="4"/>
        <w:numPr>
          <w:ilvl w:val="2"/>
          <w:numId w:val="4"/>
        </w:numPr>
      </w:pPr>
      <w:r w:rsidRPr="00115752">
        <w:t>Основаниями для принятия решения, указанного в п. </w:t>
      </w:r>
      <w:r w:rsidRPr="00115752">
        <w:fldChar w:fldCharType="begin"/>
      </w:r>
      <w:r w:rsidRPr="00115752">
        <w:instrText xml:space="preserve"> REF _Ref514858543 \r \h </w:instrText>
      </w:r>
      <w:r w:rsidR="00115752">
        <w:instrText xml:space="preserve"> \* MERGEFORMAT </w:instrText>
      </w:r>
      <w:r w:rsidRPr="00115752">
        <w:fldChar w:fldCharType="separate"/>
      </w:r>
      <w:r w:rsidR="00A4712C">
        <w:t>14.11.1</w:t>
      </w:r>
      <w:r w:rsidRPr="00115752">
        <w:fldChar w:fldCharType="end"/>
      </w:r>
      <w:r w:rsidRPr="00115752">
        <w:t xml:space="preserve"> Положения, могут быть:</w:t>
      </w:r>
    </w:p>
    <w:p w:rsidR="00952D8D" w:rsidRPr="00115752" w:rsidRDefault="00952D8D" w:rsidP="00B71F99">
      <w:pPr>
        <w:pStyle w:val="5"/>
        <w:numPr>
          <w:ilvl w:val="3"/>
          <w:numId w:val="4"/>
        </w:numPr>
      </w:pPr>
      <w:r w:rsidRPr="00115752">
        <w:t>изменение финансовых, инвестиционных, производственных и иных программ, оказавших влияние на потребность в данной закупке;</w:t>
      </w:r>
    </w:p>
    <w:p w:rsidR="00952D8D" w:rsidRPr="00115752" w:rsidRDefault="00952D8D" w:rsidP="00B71F99">
      <w:pPr>
        <w:pStyle w:val="5"/>
        <w:numPr>
          <w:ilvl w:val="3"/>
          <w:numId w:val="4"/>
        </w:numPr>
      </w:pPr>
      <w:r w:rsidRPr="00115752">
        <w:t>изменения потребности в продукции, в том числе изменение характеристик продукции;</w:t>
      </w:r>
    </w:p>
    <w:p w:rsidR="00281365" w:rsidRPr="00115752" w:rsidRDefault="00281365" w:rsidP="00B71F99">
      <w:pPr>
        <w:pStyle w:val="5"/>
        <w:numPr>
          <w:ilvl w:val="3"/>
          <w:numId w:val="4"/>
        </w:numPr>
      </w:pPr>
      <w:r w:rsidRPr="00115752">
        <w:lastRenderedPageBreak/>
        <w:t>необходимость исполнения предписания контролирующих органов</w:t>
      </w:r>
      <w:r w:rsidR="00165B07" w:rsidRPr="00115752">
        <w:t>,</w:t>
      </w:r>
      <w:r w:rsidRPr="00115752">
        <w:t xml:space="preserve"> и</w:t>
      </w:r>
      <w:r w:rsidR="00C87E07" w:rsidRPr="00115752">
        <w:t> / </w:t>
      </w:r>
      <w:r w:rsidR="00037ABD" w:rsidRPr="00115752">
        <w:t>или</w:t>
      </w:r>
      <w:r w:rsidRPr="00115752">
        <w:t xml:space="preserve"> вступившего в законную силу судебного решения</w:t>
      </w:r>
      <w:r w:rsidR="00165B07" w:rsidRPr="00115752">
        <w:t>,</w:t>
      </w:r>
      <w:r w:rsidR="00575815" w:rsidRPr="00115752">
        <w:t xml:space="preserve"> и / или рекомендаций по устранению допущенных нарушений, направленных Комиссией по рассмотрению жалоб</w:t>
      </w:r>
      <w:r w:rsidRPr="00115752">
        <w:t>;</w:t>
      </w:r>
    </w:p>
    <w:p w:rsidR="00AB65A6" w:rsidRPr="00115752" w:rsidRDefault="00281365" w:rsidP="00B71F99">
      <w:pPr>
        <w:pStyle w:val="5"/>
        <w:numPr>
          <w:ilvl w:val="3"/>
          <w:numId w:val="4"/>
        </w:numPr>
      </w:pPr>
      <w:r w:rsidRPr="00115752">
        <w:t>существенные ошибки, допуще</w:t>
      </w:r>
      <w:r w:rsidR="005E4B49" w:rsidRPr="00115752">
        <w:t xml:space="preserve">нные при подготовке извещения </w:t>
      </w:r>
      <w:r w:rsidR="00BA58B0" w:rsidRPr="00115752">
        <w:t>и</w:t>
      </w:r>
      <w:r w:rsidR="00C87E07" w:rsidRPr="00115752">
        <w:t> / </w:t>
      </w:r>
      <w:r w:rsidR="00037ABD" w:rsidRPr="00115752">
        <w:t>или</w:t>
      </w:r>
      <w:r w:rsidRPr="00115752">
        <w:t xml:space="preserve"> документации о закупке</w:t>
      </w:r>
      <w:r w:rsidR="00AB65A6" w:rsidRPr="00115752">
        <w:t>;</w:t>
      </w:r>
    </w:p>
    <w:p w:rsidR="00281365" w:rsidRPr="00115752" w:rsidRDefault="00AB65A6" w:rsidP="00B71F99">
      <w:pPr>
        <w:pStyle w:val="5"/>
        <w:numPr>
          <w:ilvl w:val="3"/>
          <w:numId w:val="4"/>
        </w:numPr>
      </w:pPr>
      <w:r w:rsidRPr="00115752">
        <w:t>изменение но</w:t>
      </w:r>
      <w:r w:rsidR="00290D21" w:rsidRPr="00115752">
        <w:t>р</w:t>
      </w:r>
      <w:r w:rsidRPr="00115752">
        <w:t>м законодательства</w:t>
      </w:r>
      <w:r w:rsidR="00281365" w:rsidRPr="00115752">
        <w:t>.</w:t>
      </w:r>
    </w:p>
    <w:p w:rsidR="00162187" w:rsidRPr="00115752" w:rsidRDefault="00162187" w:rsidP="00B71F99">
      <w:pPr>
        <w:pStyle w:val="4"/>
        <w:numPr>
          <w:ilvl w:val="2"/>
          <w:numId w:val="4"/>
        </w:numPr>
      </w:pPr>
      <w:r w:rsidRPr="00115752">
        <w:t xml:space="preserve">При проведении запроса предложений решение об отмене </w:t>
      </w:r>
      <w:r w:rsidR="00647BCE" w:rsidRPr="00115752">
        <w:t xml:space="preserve">определения </w:t>
      </w:r>
      <w:r w:rsidRPr="00115752">
        <w:t>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p w:rsidR="00162187" w:rsidRPr="00115752" w:rsidRDefault="00162187" w:rsidP="00B71F99">
      <w:pPr>
        <w:pStyle w:val="4"/>
        <w:numPr>
          <w:ilvl w:val="2"/>
          <w:numId w:val="4"/>
        </w:numPr>
      </w:pPr>
      <w:r w:rsidRPr="00115752">
        <w:t>Решение об отмене тендера/определени</w:t>
      </w:r>
      <w:r w:rsidR="00282229" w:rsidRPr="00115752">
        <w:t>и</w:t>
      </w:r>
      <w:r w:rsidRPr="00115752">
        <w:t xml:space="preserve"> поставщика при проведении тендера может быть принято в любой момент до подведения итогов закупки при условии наличия соответствующего указания в извещении в следующих случаях:</w:t>
      </w:r>
    </w:p>
    <w:p w:rsidR="00162187" w:rsidRPr="00115752" w:rsidRDefault="00162187" w:rsidP="00B71F99">
      <w:pPr>
        <w:pStyle w:val="5"/>
        <w:numPr>
          <w:ilvl w:val="3"/>
          <w:numId w:val="4"/>
        </w:numPr>
      </w:pPr>
      <w:r w:rsidRPr="00115752">
        <w:t>изменение финансовых, инвестиционных, производственных и иных программ, оказавших влияние на потребность в данной закупке;</w:t>
      </w:r>
    </w:p>
    <w:p w:rsidR="00162187" w:rsidRPr="00115752" w:rsidRDefault="00162187" w:rsidP="00B71F99">
      <w:pPr>
        <w:pStyle w:val="5"/>
        <w:numPr>
          <w:ilvl w:val="3"/>
          <w:numId w:val="4"/>
        </w:numPr>
      </w:pPr>
      <w:r w:rsidRPr="00115752">
        <w:t>изменения потребности в продукции, в том числе изменение характеристик продукции;</w:t>
      </w:r>
    </w:p>
    <w:p w:rsidR="00162187" w:rsidRPr="00115752" w:rsidRDefault="00162187" w:rsidP="00B71F99">
      <w:pPr>
        <w:pStyle w:val="5"/>
        <w:numPr>
          <w:ilvl w:val="3"/>
          <w:numId w:val="4"/>
        </w:numPr>
      </w:pPr>
      <w:r w:rsidRPr="00115752">
        <w:t>при возникновении обстоятельств непреодолимой силы, подтвержденных соответствующим документом и влияющих на целесообразность закупки;</w:t>
      </w:r>
    </w:p>
    <w:p w:rsidR="00162187" w:rsidRPr="00115752" w:rsidRDefault="00162187" w:rsidP="00B71F99">
      <w:pPr>
        <w:pStyle w:val="5"/>
        <w:numPr>
          <w:ilvl w:val="3"/>
          <w:numId w:val="4"/>
        </w:numPr>
      </w:pPr>
      <w:r w:rsidRPr="00115752">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 по рассмотрению жалоб;</w:t>
      </w:r>
    </w:p>
    <w:p w:rsidR="00162187" w:rsidRPr="00115752" w:rsidRDefault="00162187" w:rsidP="00B71F99">
      <w:pPr>
        <w:pStyle w:val="5"/>
        <w:numPr>
          <w:ilvl w:val="3"/>
          <w:numId w:val="4"/>
        </w:numPr>
      </w:pPr>
      <w:r w:rsidRPr="00115752">
        <w:t>существенные ошибки, допущенные при подготовке извещения и / или документации о закупке;</w:t>
      </w:r>
    </w:p>
    <w:p w:rsidR="00FE36B0" w:rsidRPr="00115752" w:rsidRDefault="00162187" w:rsidP="00B71F99">
      <w:pPr>
        <w:pStyle w:val="5"/>
        <w:numPr>
          <w:ilvl w:val="3"/>
          <w:numId w:val="4"/>
        </w:numPr>
      </w:pPr>
      <w:r w:rsidRPr="00115752">
        <w:t>изменение норм законодательства.</w:t>
      </w:r>
    </w:p>
    <w:p w:rsidR="00BA58B0" w:rsidRPr="00115752" w:rsidRDefault="000A67E1" w:rsidP="00B71F99">
      <w:pPr>
        <w:pStyle w:val="4"/>
        <w:numPr>
          <w:ilvl w:val="2"/>
          <w:numId w:val="4"/>
        </w:numPr>
      </w:pPr>
      <w:r w:rsidRPr="00115752">
        <w:t xml:space="preserve">Решение об </w:t>
      </w:r>
      <w:r w:rsidR="00CD6BC5" w:rsidRPr="00115752">
        <w:t>отмене</w:t>
      </w:r>
      <w:r w:rsidRPr="00115752">
        <w:t xml:space="preserve"> закупки включает в себя основание </w:t>
      </w:r>
      <w:r w:rsidR="00290D21" w:rsidRPr="00115752">
        <w:t xml:space="preserve">для </w:t>
      </w:r>
      <w:r w:rsidRPr="00115752">
        <w:t>принятия решения и оформляется в виде извещения об</w:t>
      </w:r>
      <w:r w:rsidR="00CD6BC5" w:rsidRPr="00115752">
        <w:t xml:space="preserve"> отмене</w:t>
      </w:r>
      <w:r w:rsidRPr="00115752">
        <w:t xml:space="preserve"> закупки, подписываемого председателем ЗК или лицом, исполняющим его функции</w:t>
      </w:r>
      <w:r w:rsidR="00CD6BC5" w:rsidRPr="00115752">
        <w:t xml:space="preserve">. </w:t>
      </w:r>
      <w:r w:rsidR="00162187" w:rsidRPr="00115752">
        <w:t>При проведен</w:t>
      </w:r>
      <w:r w:rsidR="004A63EF" w:rsidRPr="00115752">
        <w:t>и</w:t>
      </w:r>
      <w:r w:rsidR="00162187" w:rsidRPr="00115752">
        <w:t>и запроса предложений – в день принятия решения извещение об отмене закупки офи</w:t>
      </w:r>
      <w:r w:rsidR="004A63EF" w:rsidRPr="00115752">
        <w:t>ци</w:t>
      </w:r>
      <w:r w:rsidR="00162187" w:rsidRPr="00115752">
        <w:t xml:space="preserve">ально размещается в открытых источниках информации. При проведении тендера извещение об отмене закупки </w:t>
      </w:r>
      <w:r w:rsidR="003E7FA4" w:rsidRPr="00115752">
        <w:t xml:space="preserve">- </w:t>
      </w:r>
      <w:r w:rsidRPr="00115752">
        <w:t>в срок не позднее 3</w:t>
      </w:r>
      <w:r w:rsidR="009D7B5F" w:rsidRPr="00115752">
        <w:t> </w:t>
      </w:r>
      <w:r w:rsidR="00872142" w:rsidRPr="00115752">
        <w:t xml:space="preserve">(трех) </w:t>
      </w:r>
      <w:r w:rsidRPr="00115752">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BA58B0" w:rsidRPr="00115752" w:rsidRDefault="00BA58B0" w:rsidP="00B71F99">
      <w:pPr>
        <w:pStyle w:val="4"/>
        <w:numPr>
          <w:ilvl w:val="2"/>
          <w:numId w:val="4"/>
        </w:numPr>
      </w:pPr>
      <w:r w:rsidRPr="00115752">
        <w:t>Организатор</w:t>
      </w:r>
      <w:r w:rsidR="00CD6BC5" w:rsidRPr="00115752">
        <w:t xml:space="preserve"> закупки</w:t>
      </w:r>
      <w:r w:rsidR="000C4CBD" w:rsidRPr="00115752">
        <w:t>,</w:t>
      </w:r>
      <w:r w:rsidRPr="00115752">
        <w:t xml:space="preserve"> </w:t>
      </w:r>
      <w:r w:rsidR="00CD6BC5" w:rsidRPr="00115752">
        <w:t>принявший решени</w:t>
      </w:r>
      <w:r w:rsidR="00E35245" w:rsidRPr="00115752">
        <w:t>е</w:t>
      </w:r>
      <w:r w:rsidR="00CD6BC5" w:rsidRPr="00115752">
        <w:t xml:space="preserve"> об отмене закупки / отмене определения поставщика</w:t>
      </w:r>
      <w:r w:rsidRPr="00115752">
        <w:t xml:space="preserve"> с соблюдением требований, установленных </w:t>
      </w:r>
      <w:r w:rsidR="003C787A" w:rsidRPr="00115752">
        <w:t xml:space="preserve">настоящим </w:t>
      </w:r>
      <w:r w:rsidRPr="00115752">
        <w:t>Положением, не несет ответственности за причиненные участникам убытки.</w:t>
      </w:r>
    </w:p>
    <w:p w:rsidR="00FE36B0" w:rsidRPr="00115752" w:rsidRDefault="000B4226" w:rsidP="00B71F99">
      <w:pPr>
        <w:pStyle w:val="3"/>
        <w:numPr>
          <w:ilvl w:val="1"/>
          <w:numId w:val="4"/>
        </w:numPr>
      </w:pPr>
      <w:bookmarkStart w:id="8202" w:name="_Ref514175903"/>
      <w:bookmarkStart w:id="8203" w:name="_Toc516824564"/>
      <w:r w:rsidRPr="00115752">
        <w:lastRenderedPageBreak/>
        <w:t>Особенности проведения запроса предложений</w:t>
      </w:r>
      <w:r w:rsidR="009D1EB5" w:rsidRPr="00115752">
        <w:t>,</w:t>
      </w:r>
      <w:r w:rsidRPr="00115752">
        <w:t xml:space="preserve"> </w:t>
      </w:r>
      <w:r w:rsidR="009D1EB5" w:rsidRPr="00115752">
        <w:t>участниками которого являются только субъекты МСП</w:t>
      </w:r>
      <w:bookmarkEnd w:id="8202"/>
      <w:bookmarkEnd w:id="8203"/>
    </w:p>
    <w:p w:rsidR="000B4226" w:rsidRPr="00115752" w:rsidRDefault="000B4226" w:rsidP="00B71F99">
      <w:pPr>
        <w:pStyle w:val="4"/>
        <w:numPr>
          <w:ilvl w:val="2"/>
          <w:numId w:val="4"/>
        </w:numPr>
      </w:pPr>
      <w:bookmarkStart w:id="8204" w:name="_Ref516063443"/>
      <w:r w:rsidRPr="00115752">
        <w:t>Официальное размещение извещения и документации о закупке осущест</w:t>
      </w:r>
      <w:r w:rsidR="004A63EF" w:rsidRPr="00115752">
        <w:t>в</w:t>
      </w:r>
      <w:r w:rsidRPr="00115752">
        <w:t>ляется организатором закупк</w:t>
      </w:r>
      <w:r w:rsidR="004A63EF" w:rsidRPr="00115752">
        <w:t>и</w:t>
      </w:r>
      <w:r w:rsidRPr="00115752">
        <w:t xml:space="preserve"> в сроки, установленные Приложением 2.</w:t>
      </w:r>
      <w:bookmarkEnd w:id="8204"/>
    </w:p>
    <w:p w:rsidR="00F93F97" w:rsidRPr="00115752" w:rsidRDefault="00F93F97" w:rsidP="00B71F99">
      <w:pPr>
        <w:pStyle w:val="4"/>
        <w:numPr>
          <w:ilvl w:val="2"/>
          <w:numId w:val="4"/>
        </w:numPr>
      </w:pPr>
      <w:r w:rsidRPr="00115752">
        <w:t>В извещении должны содержаться сведения, указа</w:t>
      </w:r>
      <w:r w:rsidR="004A63EF" w:rsidRPr="00115752">
        <w:t>н</w:t>
      </w:r>
      <w:r w:rsidRPr="00115752">
        <w:t>ные в п. </w:t>
      </w:r>
      <w:r w:rsidRPr="00115752">
        <w:fldChar w:fldCharType="begin"/>
      </w:r>
      <w:r w:rsidRPr="00115752">
        <w:instrText xml:space="preserve"> REF _Ref409445830 \w \h </w:instrText>
      </w:r>
      <w:r w:rsidR="00115752">
        <w:instrText xml:space="preserve"> \* MERGEFORMAT </w:instrText>
      </w:r>
      <w:r w:rsidRPr="00115752">
        <w:fldChar w:fldCharType="separate"/>
      </w:r>
      <w:r w:rsidR="00A4712C">
        <w:t>14.3.3</w:t>
      </w:r>
      <w:r w:rsidRPr="00115752">
        <w:fldChar w:fldCharType="end"/>
      </w:r>
      <w:r w:rsidRPr="00115752">
        <w:t xml:space="preserve"> Положения, а также информация о проведении этапа квалификационного отбора и срока его проведения.</w:t>
      </w:r>
    </w:p>
    <w:p w:rsidR="00553D5A" w:rsidRPr="00115752" w:rsidRDefault="00553D5A" w:rsidP="00B71F99">
      <w:pPr>
        <w:pStyle w:val="4"/>
        <w:numPr>
          <w:ilvl w:val="2"/>
          <w:numId w:val="4"/>
        </w:numPr>
      </w:pPr>
      <w:r w:rsidRPr="00115752">
        <w:t>Этап квалификационного отбора участников закупок допускается при проведении закупок, указанных в п. </w:t>
      </w:r>
      <w:r w:rsidRPr="00115752">
        <w:fldChar w:fldCharType="begin"/>
      </w:r>
      <w:r w:rsidRPr="00115752">
        <w:instrText xml:space="preserve"> REF _Ref412544222 \r \h </w:instrText>
      </w:r>
      <w:r w:rsidR="00115752">
        <w:instrText xml:space="preserve"> \* MERGEFORMAT </w:instrText>
      </w:r>
      <w:r w:rsidRPr="00115752">
        <w:fldChar w:fldCharType="separate"/>
      </w:r>
      <w:r w:rsidR="00A4712C">
        <w:t>10.4.6</w:t>
      </w:r>
      <w:r w:rsidRPr="00115752">
        <w:fldChar w:fldCharType="end"/>
      </w:r>
      <w:r w:rsidRPr="00115752">
        <w:t xml:space="preserve"> Положения.</w:t>
      </w:r>
    </w:p>
    <w:p w:rsidR="00F93F97" w:rsidRPr="00115752" w:rsidRDefault="00F93F97" w:rsidP="00B71F99">
      <w:pPr>
        <w:pStyle w:val="4"/>
        <w:numPr>
          <w:ilvl w:val="2"/>
          <w:numId w:val="4"/>
        </w:numPr>
      </w:pPr>
      <w:r w:rsidRPr="00115752">
        <w:t>Документация о закупке должна содержать сведения, указанные в п. </w:t>
      </w:r>
      <w:r w:rsidRPr="00115752">
        <w:fldChar w:fldCharType="begin"/>
      </w:r>
      <w:r w:rsidRPr="00115752">
        <w:instrText xml:space="preserve"> REF _Ref514695673 \w \h </w:instrText>
      </w:r>
      <w:r w:rsidR="00115752">
        <w:instrText xml:space="preserve"> \* MERGEFORMAT </w:instrText>
      </w:r>
      <w:r w:rsidRPr="00115752">
        <w:fldChar w:fldCharType="separate"/>
      </w:r>
      <w:r w:rsidR="00A4712C">
        <w:t>14.4</w:t>
      </w:r>
      <w:r w:rsidRPr="00115752">
        <w:fldChar w:fldCharType="end"/>
      </w:r>
      <w:r w:rsidRPr="00115752">
        <w:t xml:space="preserve"> Положения</w:t>
      </w:r>
      <w:r w:rsidR="00631818" w:rsidRPr="00115752">
        <w:t>, с учетом следующего, если проводится этап этапа квалификационного отбора участников закупок:</w:t>
      </w:r>
    </w:p>
    <w:p w:rsidR="00F93F97" w:rsidRPr="00115752" w:rsidRDefault="00631818" w:rsidP="00B71F99">
      <w:pPr>
        <w:pStyle w:val="5"/>
        <w:numPr>
          <w:ilvl w:val="3"/>
          <w:numId w:val="4"/>
        </w:numPr>
      </w:pPr>
      <w:r w:rsidRPr="00115752">
        <w:t>о проведении</w:t>
      </w:r>
      <w:r w:rsidR="00F93F97" w:rsidRPr="00115752">
        <w:t xml:space="preserve"> этапа</w:t>
      </w:r>
      <w:r w:rsidRPr="00115752">
        <w:t>, порядке и сроках</w:t>
      </w:r>
      <w:r w:rsidR="00F93F97" w:rsidRPr="00115752">
        <w:t xml:space="preserve"> его проведения;</w:t>
      </w:r>
    </w:p>
    <w:p w:rsidR="00F93F97" w:rsidRPr="00115752" w:rsidRDefault="00F93F97" w:rsidP="00B71F99">
      <w:pPr>
        <w:pStyle w:val="5"/>
        <w:numPr>
          <w:ilvl w:val="3"/>
          <w:numId w:val="4"/>
        </w:numPr>
      </w:pPr>
      <w:r w:rsidRPr="00115752">
        <w:t>единые квалификационные требования к участникам закупки и условия допуска / отклонения заявок;</w:t>
      </w:r>
    </w:p>
    <w:p w:rsidR="00F93F97" w:rsidRPr="00115752" w:rsidRDefault="00F93F97" w:rsidP="00B71F99">
      <w:pPr>
        <w:pStyle w:val="5"/>
        <w:numPr>
          <w:ilvl w:val="3"/>
          <w:numId w:val="4"/>
        </w:numPr>
      </w:pPr>
      <w:r w:rsidRPr="00115752">
        <w:t>о включении участником закупки в состав второй части заявки информации и документов, подтверждающих соответствие участника единым квалификационным требованиям;</w:t>
      </w:r>
    </w:p>
    <w:p w:rsidR="00F93F97" w:rsidRPr="00115752" w:rsidRDefault="00F93F97" w:rsidP="00B71F99">
      <w:pPr>
        <w:pStyle w:val="5"/>
        <w:numPr>
          <w:ilvl w:val="3"/>
          <w:numId w:val="4"/>
        </w:numPr>
      </w:pPr>
      <w:r w:rsidRPr="00115752">
        <w:t>об однократном применении этапа;</w:t>
      </w:r>
    </w:p>
    <w:p w:rsidR="00F93F97" w:rsidRPr="00115752" w:rsidRDefault="00F93F97" w:rsidP="00B71F99">
      <w:pPr>
        <w:pStyle w:val="5"/>
        <w:numPr>
          <w:ilvl w:val="3"/>
          <w:numId w:val="4"/>
        </w:numPr>
      </w:pPr>
      <w:r w:rsidRPr="00115752">
        <w:t>об отклонении заявок участников, не соответствующих единым квалификационным требованиям;</w:t>
      </w:r>
    </w:p>
    <w:p w:rsidR="00631818" w:rsidRPr="00115752" w:rsidRDefault="00F93F97" w:rsidP="00B71F99">
      <w:pPr>
        <w:pStyle w:val="5"/>
        <w:numPr>
          <w:ilvl w:val="3"/>
          <w:numId w:val="4"/>
        </w:numPr>
      </w:pPr>
      <w:r w:rsidRPr="00115752">
        <w:t>о формировании протокола, в котором указывается информ</w:t>
      </w:r>
      <w:r w:rsidR="004A63EF" w:rsidRPr="00115752">
        <w:t>а</w:t>
      </w:r>
      <w:r w:rsidRPr="00115752">
        <w:t>ция о допуске / отклонении заявок</w:t>
      </w:r>
      <w:r w:rsidR="00631818" w:rsidRPr="00115752">
        <w:t>;</w:t>
      </w:r>
    </w:p>
    <w:p w:rsidR="00F93F97" w:rsidRPr="00115752" w:rsidRDefault="00631818" w:rsidP="00B71F99">
      <w:pPr>
        <w:pStyle w:val="5"/>
        <w:numPr>
          <w:ilvl w:val="3"/>
          <w:numId w:val="4"/>
        </w:numPr>
      </w:pPr>
      <w:r w:rsidRPr="00115752">
        <w:t>исключается информация о проведении переторжки (подп. </w:t>
      </w:r>
      <w:r w:rsidRPr="00115752">
        <w:fldChar w:fldCharType="begin"/>
      </w:r>
      <w:r w:rsidRPr="00115752">
        <w:instrText xml:space="preserve"> REF _Ref514859122 \r \h </w:instrText>
      </w:r>
      <w:r w:rsidR="00115752">
        <w:instrText xml:space="preserve"> \* MERGEFORMAT </w:instrText>
      </w:r>
      <w:r w:rsidRPr="00115752">
        <w:fldChar w:fldCharType="separate"/>
      </w:r>
      <w:r w:rsidR="00A4712C">
        <w:t>14.4.6(21)</w:t>
      </w:r>
      <w:r w:rsidRPr="00115752">
        <w:fldChar w:fldCharType="end"/>
      </w:r>
      <w:r w:rsidRPr="00115752">
        <w:t xml:space="preserve"> Положения).</w:t>
      </w:r>
    </w:p>
    <w:p w:rsidR="00F971B4" w:rsidRPr="00115752" w:rsidRDefault="00F971B4" w:rsidP="00B71F99">
      <w:pPr>
        <w:pStyle w:val="4"/>
        <w:numPr>
          <w:ilvl w:val="2"/>
          <w:numId w:val="4"/>
        </w:numPr>
      </w:pPr>
      <w:r w:rsidRPr="00115752">
        <w:t>При установлении в извещении, документации о закупке требования об обеспечении заявки дополнительно к условиям, предусмотренным в подразделе</w:t>
      </w:r>
      <w:r w:rsidR="00532FEB" w:rsidRPr="00115752">
        <w:rPr>
          <w:lang w:val="en-US"/>
        </w:rPr>
        <w:t> </w:t>
      </w:r>
      <w:r w:rsidR="00596319" w:rsidRPr="00115752">
        <w:fldChar w:fldCharType="begin"/>
      </w:r>
      <w:r w:rsidRPr="00115752">
        <w:instrText xml:space="preserve"> REF _Ref513214043 \w \h </w:instrText>
      </w:r>
      <w:r w:rsidR="00115752">
        <w:instrText xml:space="preserve"> \* MERGEFORMAT </w:instrText>
      </w:r>
      <w:r w:rsidR="00596319" w:rsidRPr="00115752">
        <w:fldChar w:fldCharType="separate"/>
      </w:r>
      <w:r w:rsidR="00A4712C">
        <w:t>10.10</w:t>
      </w:r>
      <w:r w:rsidR="00596319" w:rsidRPr="00115752">
        <w:fldChar w:fldCharType="end"/>
      </w:r>
      <w:r w:rsidRPr="00115752">
        <w:t xml:space="preserve"> Положения, в документации о закупке устанавливается требование о необходимости открытия участником закупки специального банковского счета</w:t>
      </w:r>
      <w:r w:rsidR="003F1773" w:rsidRPr="00115752">
        <w:t>.</w:t>
      </w:r>
    </w:p>
    <w:p w:rsidR="00F971B4" w:rsidRPr="00115752" w:rsidRDefault="00F971B4" w:rsidP="00B71F99">
      <w:pPr>
        <w:pStyle w:val="4"/>
        <w:numPr>
          <w:ilvl w:val="2"/>
          <w:numId w:val="4"/>
        </w:numPr>
      </w:pPr>
      <w:r w:rsidRPr="00115752">
        <w:t>Денежные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w:t>
      </w:r>
      <w:r w:rsidR="00705E11" w:rsidRPr="00115752">
        <w:t>,</w:t>
      </w:r>
      <w:r w:rsidRPr="00115752">
        <w:t xml:space="preserve"> документации о закупке в любом из следующих случаев:</w:t>
      </w:r>
    </w:p>
    <w:p w:rsidR="00F971B4" w:rsidRPr="00115752" w:rsidRDefault="00F971B4" w:rsidP="00B71F99">
      <w:pPr>
        <w:pStyle w:val="5"/>
        <w:numPr>
          <w:ilvl w:val="3"/>
          <w:numId w:val="4"/>
        </w:numPr>
      </w:pPr>
      <w:r w:rsidRPr="00115752">
        <w:t>уклонения, в том числе непредоставления заказчику до заключения договора обеспечения исполнения обязательств по договору (если в извещении</w:t>
      </w:r>
      <w:r w:rsidR="00705E11" w:rsidRPr="00115752">
        <w:t>,</w:t>
      </w:r>
      <w:r w:rsidRPr="00115752">
        <w:t xml:space="preserve"> документации о закупке было установлено требование об обеспечении обязательств по договору);</w:t>
      </w:r>
    </w:p>
    <w:p w:rsidR="00F971B4" w:rsidRPr="00115752" w:rsidRDefault="00F971B4" w:rsidP="00B71F99">
      <w:pPr>
        <w:pStyle w:val="5"/>
        <w:numPr>
          <w:ilvl w:val="3"/>
          <w:numId w:val="4"/>
        </w:numPr>
      </w:pPr>
      <w:r w:rsidRPr="00115752">
        <w:t>уклонения, в том числе предоставления с нарушением установленных в извещении</w:t>
      </w:r>
      <w:r w:rsidR="00705E11" w:rsidRPr="00115752">
        <w:t>,</w:t>
      </w:r>
      <w:r w:rsidRPr="00115752">
        <w:t xml:space="preserve"> документации о закупке условий, до заключения договора обеспечения исполнения обязательств по договору (если в извещении</w:t>
      </w:r>
      <w:r w:rsidR="00705E11" w:rsidRPr="00115752">
        <w:t>,</w:t>
      </w:r>
      <w:r w:rsidRPr="00115752">
        <w:t xml:space="preserve"> документации о закупке было установлено требование об обеспечении обязательств по договору);</w:t>
      </w:r>
    </w:p>
    <w:p w:rsidR="00F971B4" w:rsidRPr="00115752" w:rsidRDefault="00F971B4" w:rsidP="00B71F99">
      <w:pPr>
        <w:pStyle w:val="5"/>
        <w:numPr>
          <w:ilvl w:val="3"/>
          <w:numId w:val="4"/>
        </w:numPr>
      </w:pPr>
      <w:r w:rsidRPr="00115752">
        <w:lastRenderedPageBreak/>
        <w:t>отказа участника закупки заключить договор с заказчиком.</w:t>
      </w:r>
    </w:p>
    <w:p w:rsidR="001924CF" w:rsidRPr="00115752" w:rsidRDefault="001924CF" w:rsidP="00B71F99">
      <w:pPr>
        <w:pStyle w:val="4"/>
        <w:numPr>
          <w:ilvl w:val="2"/>
          <w:numId w:val="4"/>
        </w:numPr>
      </w:pPr>
      <w:r w:rsidRPr="00115752">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4A63EF" w:rsidRPr="00115752">
        <w:t>е</w:t>
      </w:r>
      <w:r w:rsidRPr="00115752">
        <w:t>щением, документацией о закупке на основании норм Положением.</w:t>
      </w:r>
    </w:p>
    <w:p w:rsidR="00F971B4" w:rsidRPr="00115752" w:rsidRDefault="00F971B4" w:rsidP="00B71F99">
      <w:pPr>
        <w:pStyle w:val="4"/>
        <w:numPr>
          <w:ilvl w:val="2"/>
          <w:numId w:val="4"/>
        </w:numPr>
      </w:pPr>
      <w:r w:rsidRPr="00115752">
        <w:t xml:space="preserve">В документации о закупке может быть предусмотрено предусмотрен этап проведения квалификационного отбора участников с </w:t>
      </w:r>
      <w:r w:rsidR="004A63EF" w:rsidRPr="00115752">
        <w:t>с</w:t>
      </w:r>
      <w:r w:rsidRPr="00115752">
        <w:t>облюдением следующих условий:</w:t>
      </w:r>
    </w:p>
    <w:p w:rsidR="00F971B4" w:rsidRPr="00115752" w:rsidRDefault="00F971B4" w:rsidP="00B71F99">
      <w:pPr>
        <w:pStyle w:val="5"/>
        <w:numPr>
          <w:ilvl w:val="3"/>
          <w:numId w:val="4"/>
        </w:numPr>
      </w:pPr>
      <w:r w:rsidRPr="00115752">
        <w:t>в документации о закупке устанавливаются единые квалификационные требования к участникам закупки и условия допуска / отклонения заявки;</w:t>
      </w:r>
    </w:p>
    <w:p w:rsidR="00F971B4" w:rsidRPr="00115752" w:rsidRDefault="00F971B4" w:rsidP="00B71F99">
      <w:pPr>
        <w:pStyle w:val="5"/>
        <w:numPr>
          <w:ilvl w:val="3"/>
          <w:numId w:val="4"/>
        </w:numPr>
      </w:pPr>
      <w:r w:rsidRPr="00115752">
        <w:t>заявки должны содержаться информацию и документы, предусмотренные документацией о закупке, подтверждающие соответствие</w:t>
      </w:r>
      <w:r w:rsidR="004A63EF" w:rsidRPr="00115752">
        <w:t xml:space="preserve"> участника единым квалификацион</w:t>
      </w:r>
      <w:r w:rsidRPr="00115752">
        <w:t>ным требованиям;</w:t>
      </w:r>
    </w:p>
    <w:p w:rsidR="00F971B4" w:rsidRPr="00115752" w:rsidRDefault="00F971B4" w:rsidP="00B71F99">
      <w:pPr>
        <w:pStyle w:val="5"/>
        <w:numPr>
          <w:ilvl w:val="3"/>
          <w:numId w:val="4"/>
        </w:numPr>
      </w:pPr>
      <w:r w:rsidRPr="00115752">
        <w:t>подлежат отклонению заявки участников, не соответствующих единым квалификационным требованиям;</w:t>
      </w:r>
    </w:p>
    <w:p w:rsidR="00F971B4" w:rsidRPr="00115752" w:rsidRDefault="00F971B4" w:rsidP="00B71F99">
      <w:pPr>
        <w:pStyle w:val="5"/>
        <w:numPr>
          <w:ilvl w:val="3"/>
          <w:numId w:val="4"/>
        </w:numPr>
      </w:pPr>
      <w:r w:rsidRPr="00115752">
        <w:t>по результатам проведения этапа подлежит формированию протокол.</w:t>
      </w:r>
    </w:p>
    <w:p w:rsidR="00F971B4" w:rsidRPr="00115752" w:rsidRDefault="00F971B4" w:rsidP="00B71F99">
      <w:pPr>
        <w:pStyle w:val="4"/>
        <w:numPr>
          <w:ilvl w:val="2"/>
          <w:numId w:val="4"/>
        </w:numPr>
      </w:pPr>
      <w:r w:rsidRPr="00115752">
        <w:t>При проведении запроса предложений заявка участника состоит из 2-х частей и ценового предложения.</w:t>
      </w:r>
      <w:r w:rsidR="005929F3" w:rsidRPr="00115752">
        <w:t xml:space="preserve"> Обе части заявки запол</w:t>
      </w:r>
      <w:r w:rsidR="004A63EF" w:rsidRPr="00115752">
        <w:t>н</w:t>
      </w:r>
      <w:r w:rsidR="005929F3" w:rsidRPr="00115752">
        <w:t>яются и подаются одновременно; ценовое предложение подается одновременно с первой и второй частями предложения.</w:t>
      </w:r>
    </w:p>
    <w:p w:rsidR="005929F3" w:rsidRPr="00115752" w:rsidRDefault="005929F3" w:rsidP="00B71F99">
      <w:pPr>
        <w:pStyle w:val="4"/>
        <w:numPr>
          <w:ilvl w:val="2"/>
          <w:numId w:val="4"/>
        </w:numPr>
      </w:pPr>
      <w:r w:rsidRPr="00115752">
        <w:t>Первая часть заявки может быть подана повторно в следующих случаях:</w:t>
      </w:r>
    </w:p>
    <w:p w:rsidR="005929F3" w:rsidRPr="00115752" w:rsidRDefault="005929F3" w:rsidP="00B71F99">
      <w:pPr>
        <w:pStyle w:val="5"/>
        <w:numPr>
          <w:ilvl w:val="3"/>
          <w:numId w:val="4"/>
        </w:numPr>
      </w:pPr>
      <w:r w:rsidRPr="00115752">
        <w:t>при внесении участником изменений в заявку по собственной инициативе;</w:t>
      </w:r>
    </w:p>
    <w:p w:rsidR="005929F3" w:rsidRPr="00115752" w:rsidRDefault="005929F3" w:rsidP="00B71F99">
      <w:pPr>
        <w:pStyle w:val="5"/>
        <w:numPr>
          <w:ilvl w:val="3"/>
          <w:numId w:val="4"/>
        </w:numPr>
      </w:pPr>
      <w:r w:rsidRPr="00115752">
        <w:t>в связи с изменением извещения, документации о закупке.</w:t>
      </w:r>
    </w:p>
    <w:p w:rsidR="00F971B4" w:rsidRPr="00115752" w:rsidRDefault="00F971B4" w:rsidP="00B71F99">
      <w:pPr>
        <w:pStyle w:val="4"/>
        <w:numPr>
          <w:ilvl w:val="2"/>
          <w:numId w:val="4"/>
        </w:numPr>
      </w:pPr>
      <w:r w:rsidRPr="00115752">
        <w:t>Первая части заявки должна содержать описание поставляемого товара, выполняемой работы, ок</w:t>
      </w:r>
      <w:r w:rsidR="004A63EF" w:rsidRPr="00115752">
        <w:t>азываемой услуги, которые являю</w:t>
      </w:r>
      <w:r w:rsidRPr="00115752">
        <w:t>тся предметом закупки в соответствии с извещением и документацией о закупке. Не допу</w:t>
      </w:r>
      <w:r w:rsidR="004A63EF" w:rsidRPr="00115752">
        <w:t>скается указание в первой части</w:t>
      </w:r>
      <w:r w:rsidRPr="00115752">
        <w:t xml:space="preserve"> заявки сведений об участнике закупки и его соответствии единым квалификационным требованиям, если </w:t>
      </w:r>
      <w:r w:rsidR="005929F3" w:rsidRPr="00115752">
        <w:t>они</w:t>
      </w:r>
      <w:r w:rsidRPr="00115752">
        <w:t xml:space="preserve"> были установлены в документации о закупке.</w:t>
      </w:r>
    </w:p>
    <w:p w:rsidR="005929F3" w:rsidRPr="00115752" w:rsidRDefault="005929F3" w:rsidP="00B71F99">
      <w:pPr>
        <w:pStyle w:val="4"/>
        <w:numPr>
          <w:ilvl w:val="2"/>
          <w:numId w:val="4"/>
        </w:numPr>
      </w:pPr>
      <w:r w:rsidRPr="00115752">
        <w:t>Первая часть заявки на участие должна включать в себя:</w:t>
      </w:r>
    </w:p>
    <w:p w:rsidR="005929F3" w:rsidRPr="00115752" w:rsidRDefault="005929F3" w:rsidP="00B71F99">
      <w:pPr>
        <w:pStyle w:val="5"/>
        <w:numPr>
          <w:ilvl w:val="3"/>
          <w:numId w:val="4"/>
        </w:numPr>
        <w:ind w:left="1985"/>
      </w:pPr>
      <w:bookmarkStart w:id="8205" w:name="_Ref514861267"/>
      <w:r w:rsidRPr="00115752">
        <w:t>декларацию участника процедуры закупки о полном и безоговорочном согласии с Регламентом ЭТП, Положением, условиями документации о закупке;</w:t>
      </w:r>
      <w:bookmarkEnd w:id="8205"/>
    </w:p>
    <w:p w:rsidR="005929F3" w:rsidRPr="00115752" w:rsidRDefault="005929F3" w:rsidP="00B71F99">
      <w:pPr>
        <w:pStyle w:val="5"/>
        <w:numPr>
          <w:ilvl w:val="3"/>
          <w:numId w:val="4"/>
        </w:numPr>
        <w:ind w:left="1985"/>
      </w:pPr>
      <w:r w:rsidRPr="00115752">
        <w:t>обязательство участника процедуры закупки заключить договор по итогам закупки в случае признания за ним права на заключение такого договора;</w:t>
      </w:r>
    </w:p>
    <w:p w:rsidR="005929F3" w:rsidRPr="00115752" w:rsidRDefault="005929F3" w:rsidP="00B71F99">
      <w:pPr>
        <w:pStyle w:val="5"/>
        <w:numPr>
          <w:ilvl w:val="3"/>
          <w:numId w:val="4"/>
        </w:numPr>
        <w:ind w:left="1985"/>
      </w:pPr>
      <w:r w:rsidRPr="00115752">
        <w:t>согласие участника процедуры закупки на поставку продукции на условиях проекта договора со всеми приложениями к нему, представленного в составе документации о закупке;</w:t>
      </w:r>
    </w:p>
    <w:p w:rsidR="005929F3" w:rsidRPr="00115752" w:rsidRDefault="005929F3" w:rsidP="00B71F99">
      <w:pPr>
        <w:pStyle w:val="5"/>
        <w:numPr>
          <w:ilvl w:val="3"/>
          <w:numId w:val="4"/>
        </w:numPr>
        <w:ind w:left="1985"/>
      </w:pPr>
      <w:r w:rsidRPr="00115752">
        <w:lastRenderedPageBreak/>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документации о закупке;</w:t>
      </w:r>
    </w:p>
    <w:p w:rsidR="005929F3" w:rsidRPr="00115752" w:rsidRDefault="005929F3" w:rsidP="00B71F99">
      <w:pPr>
        <w:pStyle w:val="5"/>
        <w:numPr>
          <w:ilvl w:val="3"/>
          <w:numId w:val="4"/>
        </w:numPr>
        <w:ind w:left="1985"/>
      </w:pPr>
      <w:r w:rsidRPr="00115752">
        <w:t>предложение участника в отношении предмета закупки, подготовленное в соответствии с требованиями к описанию продукции, установленным в документации о закупке;</w:t>
      </w:r>
    </w:p>
    <w:p w:rsidR="005929F3" w:rsidRPr="00115752" w:rsidRDefault="005929F3" w:rsidP="00B71F99">
      <w:pPr>
        <w:pStyle w:val="5"/>
        <w:numPr>
          <w:ilvl w:val="3"/>
          <w:numId w:val="4"/>
        </w:numPr>
        <w:ind w:left="1985"/>
      </w:pPr>
      <w:r w:rsidRPr="00115752">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 (только при закупке товаров);</w:t>
      </w:r>
    </w:p>
    <w:p w:rsidR="005929F3" w:rsidRPr="00115752" w:rsidRDefault="005929F3" w:rsidP="00B71F99">
      <w:pPr>
        <w:pStyle w:val="5"/>
        <w:numPr>
          <w:ilvl w:val="3"/>
          <w:numId w:val="4"/>
        </w:numPr>
      </w:pPr>
      <w:r w:rsidRPr="00115752">
        <w:t>в случае если предмет закупки является сложным (заключение договоров жизненного цикла, договоров на выполнение работ «под ключ», на выполнение НИР, ОКР 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p>
    <w:p w:rsidR="005929F3" w:rsidRPr="00115752" w:rsidRDefault="005929F3" w:rsidP="00B71F99">
      <w:pPr>
        <w:pStyle w:val="5"/>
        <w:numPr>
          <w:ilvl w:val="3"/>
          <w:numId w:val="4"/>
        </w:numPr>
      </w:pPr>
      <w:r w:rsidRPr="00115752">
        <w:t>участники процедуры закупки в составе первой части заявки на участие в закупке не должны подавать документы на фирменном бланке или иным образом указывать сведения, идентифицирующие их (наименование, адрес места нахождения,</w:t>
      </w:r>
      <w:r w:rsidRPr="00115752" w:rsidDel="00F62745">
        <w:t xml:space="preserve"> </w:t>
      </w:r>
      <w:r w:rsidRPr="00115752">
        <w:t>номер контактного телефона, адрес электронной почты, сайт в информационно-телекоммуникационной сети «Интернет» и т.п.).</w:t>
      </w:r>
    </w:p>
    <w:p w:rsidR="005929F3" w:rsidRPr="00115752" w:rsidRDefault="005929F3" w:rsidP="00B71F99">
      <w:pPr>
        <w:pStyle w:val="4"/>
        <w:keepNext/>
        <w:numPr>
          <w:ilvl w:val="2"/>
          <w:numId w:val="4"/>
        </w:numPr>
      </w:pPr>
      <w:r w:rsidRPr="00115752">
        <w:t>Вторая часть заявки на участие в закупке должна включать в себя следующие документы и сведения (кроме случаев, предусмотренных п. </w:t>
      </w:r>
      <w:r w:rsidRPr="00115752">
        <w:fldChar w:fldCharType="begin"/>
      </w:r>
      <w:r w:rsidRPr="00115752">
        <w:instrText xml:space="preserve"> REF _Ref514861184 \r \h </w:instrText>
      </w:r>
      <w:r w:rsidR="00115752">
        <w:instrText xml:space="preserve"> \* MERGEFORMAT </w:instrText>
      </w:r>
      <w:r w:rsidRPr="00115752">
        <w:fldChar w:fldCharType="separate"/>
      </w:r>
      <w:r w:rsidR="00A4712C">
        <w:t>14.12.14</w:t>
      </w:r>
      <w:r w:rsidRPr="00115752">
        <w:fldChar w:fldCharType="end"/>
      </w:r>
      <w:r w:rsidRPr="00115752">
        <w:t xml:space="preserve"> Положения):</w:t>
      </w:r>
    </w:p>
    <w:p w:rsidR="005929F3" w:rsidRPr="00115752" w:rsidRDefault="005929F3" w:rsidP="00B71F99">
      <w:pPr>
        <w:pStyle w:val="5"/>
        <w:numPr>
          <w:ilvl w:val="3"/>
          <w:numId w:val="4"/>
        </w:numPr>
      </w:pPr>
      <w:bookmarkStart w:id="8206" w:name="_Ref514861322"/>
      <w:r w:rsidRPr="00115752">
        <w:t>наименование с указанием организационно-правовой формы, места нахождения, адреса (для юридического лица), фамилии, имени, отчества,</w:t>
      </w:r>
      <w:r w:rsidRPr="00115752" w:rsidDel="00DB7BA1">
        <w:t xml:space="preserve"> </w:t>
      </w:r>
      <w:r w:rsidRPr="00115752">
        <w:t>паспортных данных,</w:t>
      </w:r>
      <w:r w:rsidRPr="00115752" w:rsidDel="00DB7BA1">
        <w:t xml:space="preserve"> </w:t>
      </w:r>
      <w:r w:rsidRPr="00115752">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8206"/>
    </w:p>
    <w:p w:rsidR="005929F3" w:rsidRPr="00115752" w:rsidRDefault="005929F3" w:rsidP="00B71F99">
      <w:pPr>
        <w:pStyle w:val="5"/>
        <w:numPr>
          <w:ilvl w:val="3"/>
          <w:numId w:val="4"/>
        </w:numPr>
      </w:pPr>
      <w:r w:rsidRPr="00115752">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5929F3" w:rsidRPr="00115752" w:rsidRDefault="005929F3" w:rsidP="00B71F99">
      <w:pPr>
        <w:pStyle w:val="5"/>
        <w:numPr>
          <w:ilvl w:val="3"/>
          <w:numId w:val="4"/>
        </w:numPr>
      </w:pPr>
      <w:r w:rsidRPr="00115752">
        <w:t>копии учредительных документов в действующей редакции (для участника процедуры закупки – юридического лица);</w:t>
      </w:r>
    </w:p>
    <w:p w:rsidR="005929F3" w:rsidRPr="00115752" w:rsidRDefault="005929F3" w:rsidP="00B71F99">
      <w:pPr>
        <w:pStyle w:val="5"/>
        <w:numPr>
          <w:ilvl w:val="3"/>
          <w:numId w:val="4"/>
        </w:numPr>
      </w:pPr>
      <w:r w:rsidRPr="00115752">
        <w:lastRenderedPageBreak/>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rsidR="005929F3" w:rsidRPr="00115752" w:rsidRDefault="005929F3" w:rsidP="00B71F99">
      <w:pPr>
        <w:pStyle w:val="5"/>
        <w:numPr>
          <w:ilvl w:val="3"/>
          <w:numId w:val="4"/>
        </w:numPr>
      </w:pPr>
      <w:r w:rsidRPr="00115752">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115752" w:rsidDel="00F62745">
        <w:t>;</w:t>
      </w:r>
    </w:p>
    <w:p w:rsidR="005929F3" w:rsidRPr="00115752" w:rsidRDefault="005929F3" w:rsidP="00B71F99">
      <w:pPr>
        <w:pStyle w:val="5"/>
        <w:numPr>
          <w:ilvl w:val="3"/>
          <w:numId w:val="4"/>
        </w:numPr>
      </w:pPr>
      <w:r w:rsidRPr="00115752">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Pr="00115752">
        <w:fldChar w:fldCharType="begin"/>
      </w:r>
      <w:r w:rsidRPr="00115752">
        <w:instrText xml:space="preserve"> REF _Ref285745266 \r \h  \* MERGEFORMAT </w:instrText>
      </w:r>
      <w:r w:rsidRPr="00115752">
        <w:fldChar w:fldCharType="separate"/>
      </w:r>
      <w:r w:rsidR="00A4712C">
        <w:t>10.4.4(1)</w:t>
      </w:r>
      <w:r w:rsidRPr="00115752">
        <w:fldChar w:fldCharType="end"/>
      </w:r>
      <w:r w:rsidRPr="00115752">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Pr="00115752">
        <w:fldChar w:fldCharType="begin"/>
      </w:r>
      <w:r w:rsidRPr="00115752">
        <w:instrText xml:space="preserve"> REF _Ref285745784 \r \h  \* MERGEFORMAT </w:instrText>
      </w:r>
      <w:r w:rsidRPr="00115752">
        <w:fldChar w:fldCharType="separate"/>
      </w:r>
      <w:r w:rsidR="00A4712C">
        <w:t>10.4.4(2)</w:t>
      </w:r>
      <w:r w:rsidRPr="00115752">
        <w:fldChar w:fldCharType="end"/>
      </w:r>
      <w:r w:rsidRPr="00115752">
        <w:t xml:space="preserve"> и / или </w:t>
      </w:r>
      <w:r w:rsidRPr="00115752">
        <w:fldChar w:fldCharType="begin"/>
      </w:r>
      <w:r w:rsidRPr="00115752">
        <w:instrText xml:space="preserve"> REF _Ref285745791 \r \h  \* MERGEFORMAT </w:instrText>
      </w:r>
      <w:r w:rsidRPr="00115752">
        <w:fldChar w:fldCharType="separate"/>
      </w:r>
      <w:r w:rsidR="00A4712C">
        <w:t>10.4.4(1)</w:t>
      </w:r>
      <w:r w:rsidRPr="00115752">
        <w:fldChar w:fldCharType="end"/>
      </w:r>
      <w:r w:rsidRPr="00115752">
        <w:t xml:space="preserve"> Положения, если в документации о закупке были установлены дополнительные требования;</w:t>
      </w:r>
    </w:p>
    <w:p w:rsidR="005929F3" w:rsidRPr="00115752" w:rsidRDefault="005929F3" w:rsidP="00B71F99">
      <w:pPr>
        <w:pStyle w:val="5"/>
        <w:numPr>
          <w:ilvl w:val="3"/>
          <w:numId w:val="4"/>
        </w:numPr>
      </w:pPr>
      <w:r w:rsidRPr="00115752">
        <w:t>копии документов, подтверждающих соответствие участника процедуры закупки единым квалификационным требованиям, если они были установлены в документации о закупке, и перечень подтверждающих документов был указан в документации о закупке;</w:t>
      </w:r>
    </w:p>
    <w:p w:rsidR="005929F3" w:rsidRPr="00115752" w:rsidRDefault="005929F3" w:rsidP="00B71F99">
      <w:pPr>
        <w:pStyle w:val="5"/>
        <w:numPr>
          <w:ilvl w:val="3"/>
          <w:numId w:val="4"/>
        </w:numPr>
      </w:pPr>
      <w:r w:rsidRPr="00115752">
        <w:t xml:space="preserve">сведения из единого реестра субъектов малого и среднего предпринимательства, ведение которого осуществляется в соответствии с </w:t>
      </w:r>
      <w:hyperlink r:id="rId47" w:history="1">
        <w:r w:rsidRPr="00115752">
          <w:t>Законом</w:t>
        </w:r>
      </w:hyperlink>
      <w:r w:rsidR="00532FEB" w:rsidRPr="00115752">
        <w:t> </w:t>
      </w:r>
      <w:r w:rsidRPr="00115752">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48" w:history="1">
        <w:r w:rsidR="00532FEB" w:rsidRPr="00115752">
          <w:t>статьей </w:t>
        </w:r>
        <w:r w:rsidRPr="00115752">
          <w:t>4</w:t>
        </w:r>
      </w:hyperlink>
      <w:r w:rsidR="00532FEB" w:rsidRPr="00115752">
        <w:t xml:space="preserve"> Закона </w:t>
      </w:r>
      <w:r w:rsidRPr="00115752">
        <w:t>209-ФЗ, по форме, установленной документацие</w:t>
      </w:r>
      <w:r w:rsidR="00532FEB" w:rsidRPr="00115752">
        <w:t>й о закупке в соответствии с ПП </w:t>
      </w:r>
      <w:r w:rsidRPr="00115752">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9" w:history="1">
        <w:r w:rsidR="00532FEB" w:rsidRPr="00115752">
          <w:t>частью 3 статьи </w:t>
        </w:r>
        <w:r w:rsidRPr="00115752">
          <w:t>4</w:t>
        </w:r>
      </w:hyperlink>
      <w:r w:rsidR="00532FEB" w:rsidRPr="00115752">
        <w:t xml:space="preserve"> Закона </w:t>
      </w:r>
      <w:r w:rsidRPr="00115752">
        <w:t>209-ФЗ, в едином реестре субъектов малого и среднего предпринимательства;</w:t>
      </w:r>
    </w:p>
    <w:p w:rsidR="005929F3" w:rsidRPr="00115752" w:rsidRDefault="005929F3" w:rsidP="00B71F99">
      <w:pPr>
        <w:pStyle w:val="5"/>
        <w:numPr>
          <w:ilvl w:val="3"/>
          <w:numId w:val="4"/>
        </w:numPr>
      </w:pPr>
      <w:r w:rsidRPr="00115752">
        <w:t xml:space="preserve">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w:t>
      </w:r>
      <w:r w:rsidRPr="00115752" w:rsidDel="00DB7BA1">
        <w:t xml:space="preserve">наличия </w:t>
      </w:r>
      <w:r w:rsidRPr="00115752">
        <w:t xml:space="preserve">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w:t>
      </w:r>
      <w:r w:rsidRPr="00115752">
        <w:lastRenderedPageBreak/>
        <w:t>договора являются крупной сделкой (для юридических лиц). В случае, если получение указанного решения до</w:t>
      </w:r>
      <w:r w:rsidRPr="00115752">
        <w:rPr>
          <w:color w:val="1F497D"/>
        </w:rPr>
        <w:t xml:space="preserve"> </w:t>
      </w:r>
      <w:r w:rsidRPr="00115752">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rsidR="005929F3" w:rsidRPr="00115752" w:rsidRDefault="005929F3" w:rsidP="00B71F99">
      <w:pPr>
        <w:pStyle w:val="5"/>
        <w:numPr>
          <w:ilvl w:val="3"/>
          <w:numId w:val="4"/>
        </w:numPr>
      </w:pPr>
      <w:bookmarkStart w:id="8207" w:name="_Ref514861308"/>
      <w:r w:rsidRPr="00115752">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w:t>
      </w:r>
      <w:r w:rsidRPr="00115752" w:rsidDel="00C94260">
        <w:t xml:space="preserve"> </w:t>
      </w:r>
      <w:r w:rsidRPr="00115752">
        <w:t>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w:t>
      </w:r>
      <w:r w:rsidRPr="00115752">
        <w:rPr>
          <w:color w:val="1F497D"/>
        </w:rPr>
        <w:t xml:space="preserve"> </w:t>
      </w:r>
      <w:r w:rsidRPr="00115752">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bookmarkEnd w:id="8207"/>
    </w:p>
    <w:p w:rsidR="005929F3" w:rsidRPr="00115752" w:rsidRDefault="005929F3" w:rsidP="00B71F99">
      <w:pPr>
        <w:pStyle w:val="5"/>
        <w:numPr>
          <w:ilvl w:val="3"/>
          <w:numId w:val="4"/>
        </w:numPr>
      </w:pPr>
      <w:r w:rsidRPr="00115752">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 </w:t>
      </w:r>
      <w:r w:rsidRPr="00115752">
        <w:fldChar w:fldCharType="begin"/>
      </w:r>
      <w:r w:rsidRPr="00115752">
        <w:instrText xml:space="preserve"> REF _Ref514861322 \w \h </w:instrText>
      </w:r>
      <w:r w:rsidR="00115752">
        <w:instrText xml:space="preserve"> \* MERGEFORMAT </w:instrText>
      </w:r>
      <w:r w:rsidRPr="00115752">
        <w:fldChar w:fldCharType="separate"/>
      </w:r>
      <w:r w:rsidR="00A4712C">
        <w:t>14.12.13(1)</w:t>
      </w:r>
      <w:r w:rsidRPr="00115752">
        <w:fldChar w:fldCharType="end"/>
      </w:r>
      <w:r w:rsidR="004A63EF" w:rsidRPr="00115752">
        <w:t> </w:t>
      </w:r>
      <w:r w:rsidRPr="00115752">
        <w:t>– </w:t>
      </w:r>
      <w:r w:rsidRPr="00115752">
        <w:fldChar w:fldCharType="begin"/>
      </w:r>
      <w:r w:rsidRPr="00115752">
        <w:instrText xml:space="preserve"> REF _Ref514861308 \w \h </w:instrText>
      </w:r>
      <w:r w:rsidR="00115752">
        <w:instrText xml:space="preserve"> \* MERGEFORMAT </w:instrText>
      </w:r>
      <w:r w:rsidRPr="00115752">
        <w:fldChar w:fldCharType="separate"/>
      </w:r>
      <w:r w:rsidR="00A4712C">
        <w:t>14.12.13(10)</w:t>
      </w:r>
      <w:r w:rsidRPr="00115752">
        <w:fldChar w:fldCharType="end"/>
      </w:r>
      <w:r w:rsidRPr="00115752" w:rsidDel="00777EFC">
        <w:t xml:space="preserve"> </w:t>
      </w:r>
      <w:r w:rsidRPr="00115752">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5929F3" w:rsidRPr="00115752" w:rsidRDefault="005929F3" w:rsidP="00B71F99">
      <w:pPr>
        <w:pStyle w:val="5"/>
        <w:numPr>
          <w:ilvl w:val="3"/>
          <w:numId w:val="4"/>
        </w:numPr>
      </w:pPr>
      <w:r w:rsidRPr="00115752">
        <w:t>предложение участника закупки.</w:t>
      </w:r>
    </w:p>
    <w:p w:rsidR="005929F3" w:rsidRPr="00115752" w:rsidRDefault="005929F3" w:rsidP="00B71F99">
      <w:pPr>
        <w:pStyle w:val="4"/>
        <w:numPr>
          <w:ilvl w:val="2"/>
          <w:numId w:val="4"/>
        </w:numPr>
      </w:pPr>
      <w:bookmarkStart w:id="8208" w:name="_Ref514861184"/>
      <w:r w:rsidRPr="00115752">
        <w:t>В случае, если НМЦ не превышает 10 000 000 рублей с НДС вторая часть заявки на участие в закупке должна включать в себя следующие документы и сведения:</w:t>
      </w:r>
      <w:bookmarkEnd w:id="8208"/>
    </w:p>
    <w:p w:rsidR="005929F3" w:rsidRPr="00115752" w:rsidRDefault="005929F3" w:rsidP="00B71F99">
      <w:pPr>
        <w:pStyle w:val="5"/>
        <w:numPr>
          <w:ilvl w:val="3"/>
          <w:numId w:val="4"/>
        </w:numPr>
      </w:pPr>
      <w:bookmarkStart w:id="8209" w:name="_Ref514861405"/>
      <w:r w:rsidRPr="00115752">
        <w:t>наименование с указанием организационно-правовой формы, места нахождения, адреса (для юридического лица), фамилии, имени, отчества,</w:t>
      </w:r>
      <w:r w:rsidRPr="00115752" w:rsidDel="00DB7BA1">
        <w:t xml:space="preserve"> </w:t>
      </w:r>
      <w:r w:rsidRPr="00115752">
        <w:t>паспортных данных,</w:t>
      </w:r>
      <w:r w:rsidRPr="00115752" w:rsidDel="00DB7BA1">
        <w:t xml:space="preserve"> </w:t>
      </w:r>
      <w:r w:rsidRPr="00115752">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8209"/>
    </w:p>
    <w:p w:rsidR="005929F3" w:rsidRPr="00115752" w:rsidRDefault="005929F3" w:rsidP="00B71F99">
      <w:pPr>
        <w:pStyle w:val="5"/>
        <w:numPr>
          <w:ilvl w:val="3"/>
          <w:numId w:val="4"/>
        </w:numPr>
      </w:pPr>
      <w:r w:rsidRPr="00115752">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w:t>
      </w:r>
      <w:r w:rsidRPr="00115752">
        <w:lastRenderedPageBreak/>
        <w:t>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5929F3" w:rsidRPr="00115752" w:rsidRDefault="005929F3" w:rsidP="00B71F99">
      <w:pPr>
        <w:pStyle w:val="5"/>
        <w:numPr>
          <w:ilvl w:val="3"/>
          <w:numId w:val="4"/>
        </w:numPr>
      </w:pPr>
      <w:r w:rsidRPr="00115752">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rsidR="005929F3" w:rsidRPr="00115752" w:rsidRDefault="005929F3" w:rsidP="00B71F99">
      <w:pPr>
        <w:pStyle w:val="5"/>
        <w:numPr>
          <w:ilvl w:val="3"/>
          <w:numId w:val="4"/>
        </w:numPr>
      </w:pPr>
      <w:r w:rsidRPr="00115752">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115752" w:rsidDel="00F62745">
        <w:t>;</w:t>
      </w:r>
    </w:p>
    <w:p w:rsidR="005929F3" w:rsidRPr="00115752" w:rsidRDefault="005929F3" w:rsidP="00B71F99">
      <w:pPr>
        <w:pStyle w:val="5"/>
        <w:numPr>
          <w:ilvl w:val="3"/>
          <w:numId w:val="4"/>
        </w:numPr>
      </w:pPr>
      <w:r w:rsidRPr="00115752">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Pr="00115752">
        <w:fldChar w:fldCharType="begin"/>
      </w:r>
      <w:r w:rsidRPr="00115752">
        <w:instrText xml:space="preserve"> REF _Ref285745266 \r \h  \* MERGEFORMAT </w:instrText>
      </w:r>
      <w:r w:rsidRPr="00115752">
        <w:fldChar w:fldCharType="separate"/>
      </w:r>
      <w:r w:rsidR="00A4712C">
        <w:t>10.4.4(1)</w:t>
      </w:r>
      <w:r w:rsidRPr="00115752">
        <w:fldChar w:fldCharType="end"/>
      </w:r>
      <w:r w:rsidRPr="00115752">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Pr="00115752">
        <w:fldChar w:fldCharType="begin"/>
      </w:r>
      <w:r w:rsidRPr="00115752">
        <w:instrText xml:space="preserve"> REF _Ref285745784 \r \h  \* MERGEFORMAT </w:instrText>
      </w:r>
      <w:r w:rsidRPr="00115752">
        <w:fldChar w:fldCharType="separate"/>
      </w:r>
      <w:r w:rsidR="00A4712C">
        <w:t>10.4.4(2)</w:t>
      </w:r>
      <w:r w:rsidRPr="00115752">
        <w:fldChar w:fldCharType="end"/>
      </w:r>
      <w:r w:rsidRPr="00115752">
        <w:t xml:space="preserve"> и / или </w:t>
      </w:r>
      <w:r w:rsidRPr="00115752">
        <w:fldChar w:fldCharType="begin"/>
      </w:r>
      <w:r w:rsidRPr="00115752">
        <w:instrText xml:space="preserve"> REF _Ref285745791 \r \h  \* MERGEFORMAT </w:instrText>
      </w:r>
      <w:r w:rsidRPr="00115752">
        <w:fldChar w:fldCharType="separate"/>
      </w:r>
      <w:r w:rsidR="00A4712C">
        <w:t>10.4.4(1)</w:t>
      </w:r>
      <w:r w:rsidRPr="00115752">
        <w:fldChar w:fldCharType="end"/>
      </w:r>
      <w:r w:rsidRPr="00115752">
        <w:t xml:space="preserve"> Положения, если в документации о закупке были установлены дополнительные требования;</w:t>
      </w:r>
    </w:p>
    <w:p w:rsidR="005929F3" w:rsidRPr="00115752" w:rsidRDefault="005929F3" w:rsidP="00B71F99">
      <w:pPr>
        <w:pStyle w:val="5"/>
        <w:numPr>
          <w:ilvl w:val="3"/>
          <w:numId w:val="4"/>
        </w:numPr>
      </w:pPr>
      <w:r w:rsidRPr="00115752">
        <w:t>копии документов, подтверждающих соответствие участника процедуры закупки единым квалификационным требованиям, если они были установлены в документации о закупке, и перечень подтверждающих документов был указан в документации о закупке;</w:t>
      </w:r>
    </w:p>
    <w:p w:rsidR="005929F3" w:rsidRPr="00115752" w:rsidRDefault="005929F3" w:rsidP="00B71F99">
      <w:pPr>
        <w:pStyle w:val="5"/>
        <w:numPr>
          <w:ilvl w:val="3"/>
          <w:numId w:val="4"/>
        </w:numPr>
      </w:pPr>
      <w:r w:rsidRPr="00115752">
        <w:t xml:space="preserve">сведения из единого реестра субъектов малого и среднего предпринимательства, ведение которого осуществляется в соответствии с </w:t>
      </w:r>
      <w:hyperlink r:id="rId50" w:history="1">
        <w:r w:rsidRPr="00115752">
          <w:t>Законом</w:t>
        </w:r>
      </w:hyperlink>
      <w:r w:rsidR="00532FEB" w:rsidRPr="00115752">
        <w:t> </w:t>
      </w:r>
      <w:r w:rsidRPr="00115752">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51" w:history="1">
        <w:r w:rsidR="00532FEB" w:rsidRPr="00115752">
          <w:t>статьей </w:t>
        </w:r>
        <w:r w:rsidRPr="00115752">
          <w:t>4</w:t>
        </w:r>
      </w:hyperlink>
      <w:r w:rsidR="00532FEB" w:rsidRPr="00115752">
        <w:t xml:space="preserve"> Закона </w:t>
      </w:r>
      <w:r w:rsidRPr="00115752">
        <w:t>209-ФЗ, по форме, установленной документацией о закупке в соотв</w:t>
      </w:r>
      <w:r w:rsidR="00532FEB" w:rsidRPr="00115752">
        <w:t>етствии с ПП </w:t>
      </w:r>
      <w:r w:rsidRPr="00115752">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52" w:history="1">
        <w:r w:rsidR="00532FEB" w:rsidRPr="00115752">
          <w:t>частью 3 статьи</w:t>
        </w:r>
        <w:r w:rsidR="00532FEB" w:rsidRPr="00115752">
          <w:rPr>
            <w:lang w:val="en-US"/>
          </w:rPr>
          <w:t> </w:t>
        </w:r>
        <w:r w:rsidRPr="00115752">
          <w:t>4</w:t>
        </w:r>
      </w:hyperlink>
      <w:r w:rsidR="00532FEB" w:rsidRPr="00115752">
        <w:t xml:space="preserve"> Закона </w:t>
      </w:r>
      <w:r w:rsidRPr="00115752">
        <w:t>209-ФЗ, в едином реестре субъектов малого и среднего предпринимательства;</w:t>
      </w:r>
    </w:p>
    <w:p w:rsidR="005929F3" w:rsidRPr="00115752" w:rsidRDefault="005929F3" w:rsidP="00B71F99">
      <w:pPr>
        <w:pStyle w:val="5"/>
        <w:numPr>
          <w:ilvl w:val="3"/>
          <w:numId w:val="4"/>
        </w:numPr>
      </w:pPr>
      <w:bookmarkStart w:id="8210" w:name="_Ref514861419"/>
      <w:r w:rsidRPr="00115752">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8210"/>
    </w:p>
    <w:p w:rsidR="005929F3" w:rsidRPr="00115752" w:rsidRDefault="005929F3" w:rsidP="00B71F99">
      <w:pPr>
        <w:pStyle w:val="5"/>
        <w:numPr>
          <w:ilvl w:val="3"/>
          <w:numId w:val="4"/>
        </w:numPr>
      </w:pPr>
      <w:r w:rsidRPr="00115752">
        <w:lastRenderedPageBreak/>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 </w:t>
      </w:r>
      <w:r w:rsidRPr="00115752">
        <w:fldChar w:fldCharType="begin"/>
      </w:r>
      <w:r w:rsidRPr="00115752">
        <w:instrText xml:space="preserve"> REF _Ref514861405 \w \h </w:instrText>
      </w:r>
      <w:r w:rsidR="00115752">
        <w:instrText xml:space="preserve"> \* MERGEFORMAT </w:instrText>
      </w:r>
      <w:r w:rsidRPr="00115752">
        <w:fldChar w:fldCharType="separate"/>
      </w:r>
      <w:r w:rsidR="00A4712C">
        <w:t>14.12.14(1)</w:t>
      </w:r>
      <w:r w:rsidRPr="00115752">
        <w:fldChar w:fldCharType="end"/>
      </w:r>
      <w:r w:rsidRPr="00115752">
        <w:t> – </w:t>
      </w:r>
      <w:r w:rsidRPr="00115752">
        <w:fldChar w:fldCharType="begin"/>
      </w:r>
      <w:r w:rsidRPr="00115752">
        <w:instrText xml:space="preserve"> REF _Ref514861419 \w \h </w:instrText>
      </w:r>
      <w:r w:rsidR="00115752">
        <w:instrText xml:space="preserve"> \* MERGEFORMAT </w:instrText>
      </w:r>
      <w:r w:rsidRPr="00115752">
        <w:fldChar w:fldCharType="separate"/>
      </w:r>
      <w:r w:rsidR="00A4712C">
        <w:t>14.12.14(8)</w:t>
      </w:r>
      <w:r w:rsidRPr="00115752">
        <w:fldChar w:fldCharType="end"/>
      </w:r>
      <w:r w:rsidRPr="00115752" w:rsidDel="00777EFC">
        <w:t xml:space="preserve"> </w:t>
      </w:r>
      <w:r w:rsidRPr="00115752">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5929F3" w:rsidRPr="00115752" w:rsidRDefault="005929F3" w:rsidP="00B71F99">
      <w:pPr>
        <w:pStyle w:val="5"/>
        <w:numPr>
          <w:ilvl w:val="3"/>
          <w:numId w:val="4"/>
        </w:numPr>
      </w:pPr>
      <w:r w:rsidRPr="00115752">
        <w:t>предложение участника закупки.</w:t>
      </w:r>
    </w:p>
    <w:p w:rsidR="00B47687" w:rsidRPr="00115752" w:rsidRDefault="00B47687" w:rsidP="00B71F99">
      <w:pPr>
        <w:pStyle w:val="4"/>
        <w:numPr>
          <w:ilvl w:val="2"/>
          <w:numId w:val="4"/>
        </w:numPr>
      </w:pPr>
      <w:r w:rsidRPr="00115752">
        <w:t>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участников, в т</w:t>
      </w:r>
      <w:r w:rsidR="004A63EF" w:rsidRPr="00115752">
        <w:t>ом числе</w:t>
      </w:r>
      <w:r w:rsidRPr="00115752">
        <w:t xml:space="preserve">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p>
    <w:p w:rsidR="00B47687" w:rsidRPr="00115752" w:rsidRDefault="00B47687" w:rsidP="00B71F99">
      <w:pPr>
        <w:pStyle w:val="4"/>
        <w:numPr>
          <w:ilvl w:val="2"/>
          <w:numId w:val="4"/>
        </w:numPr>
      </w:pPr>
      <w:r w:rsidRPr="00115752">
        <w:t>Первые части заявок направляются оператором ЭТП организатору закупки не позднее дня, следующего за днем окончания срока подачи заявок, установленного извещением, документацией о закупке.</w:t>
      </w:r>
    </w:p>
    <w:p w:rsidR="00B47687" w:rsidRPr="00115752" w:rsidRDefault="00B47687" w:rsidP="00B71F99">
      <w:pPr>
        <w:pStyle w:val="4"/>
        <w:numPr>
          <w:ilvl w:val="2"/>
          <w:numId w:val="4"/>
        </w:numPr>
      </w:pPr>
      <w:bookmarkStart w:id="8211" w:name="_Ref516065275"/>
      <w:r w:rsidRPr="00115752">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 Последствия признания процедуры закупки несостоявшейся по основаниям, указанным в подп. </w:t>
      </w:r>
      <w:r w:rsidRPr="00115752">
        <w:fldChar w:fldCharType="begin"/>
      </w:r>
      <w:r w:rsidRPr="00115752">
        <w:instrText xml:space="preserve"> REF _Ref410736036 \w \h  \* MERGEFORMAT </w:instrText>
      </w:r>
      <w:r w:rsidRPr="00115752">
        <w:fldChar w:fldCharType="separate"/>
      </w:r>
      <w:r w:rsidR="00A4712C">
        <w:t>11.8.1(7)</w:t>
      </w:r>
      <w:r w:rsidRPr="00115752">
        <w:fldChar w:fldCharType="end"/>
      </w:r>
      <w:r w:rsidRPr="00115752">
        <w:t xml:space="preserve">, </w:t>
      </w:r>
      <w:r w:rsidRPr="00115752">
        <w:fldChar w:fldCharType="begin"/>
      </w:r>
      <w:r w:rsidRPr="00115752">
        <w:instrText xml:space="preserve"> REF _Ref410337908 \w \h  \* MERGEFORMAT </w:instrText>
      </w:r>
      <w:r w:rsidRPr="00115752">
        <w:fldChar w:fldCharType="separate"/>
      </w:r>
      <w:r w:rsidR="00A4712C">
        <w:t>11.8.1(8)</w:t>
      </w:r>
      <w:r w:rsidRPr="00115752">
        <w:fldChar w:fldCharType="end"/>
      </w:r>
      <w:r w:rsidRPr="00115752">
        <w:t xml:space="preserve"> Положения, установлены в п. </w:t>
      </w:r>
      <w:r w:rsidRPr="00115752">
        <w:fldChar w:fldCharType="begin"/>
      </w:r>
      <w:r w:rsidRPr="00115752">
        <w:instrText xml:space="preserve"> REF _Ref410387696 \r \h  \* MERGEFORMAT </w:instrText>
      </w:r>
      <w:r w:rsidRPr="00115752">
        <w:fldChar w:fldCharType="separate"/>
      </w:r>
      <w:r w:rsidR="00A4712C">
        <w:t>11.8.6</w:t>
      </w:r>
      <w:r w:rsidRPr="00115752">
        <w:fldChar w:fldCharType="end"/>
      </w:r>
      <w:r w:rsidRPr="00115752">
        <w:t xml:space="preserve">, </w:t>
      </w:r>
      <w:r w:rsidRPr="00115752">
        <w:fldChar w:fldCharType="begin"/>
      </w:r>
      <w:r w:rsidRPr="00115752">
        <w:instrText xml:space="preserve"> REF _Ref411817462 \r \h  \* MERGEFORMAT </w:instrText>
      </w:r>
      <w:r w:rsidRPr="00115752">
        <w:fldChar w:fldCharType="separate"/>
      </w:r>
      <w:r w:rsidR="00A4712C">
        <w:t>11.8.7</w:t>
      </w:r>
      <w:r w:rsidRPr="00115752">
        <w:fldChar w:fldCharType="end"/>
      </w:r>
      <w:r w:rsidRPr="00115752">
        <w:t xml:space="preserve"> Положения соответственно.</w:t>
      </w:r>
      <w:bookmarkEnd w:id="8211"/>
    </w:p>
    <w:p w:rsidR="00B47687" w:rsidRPr="00115752" w:rsidRDefault="00B47687" w:rsidP="00B71F99">
      <w:pPr>
        <w:pStyle w:val="4"/>
        <w:numPr>
          <w:ilvl w:val="2"/>
          <w:numId w:val="4"/>
        </w:numPr>
      </w:pPr>
      <w:r w:rsidRPr="00115752">
        <w:t>В случае если закупка признана несостоявшейся в связи с тем, что по окончании срока подачи заявок была подана только одна заявка (подп. </w:t>
      </w:r>
      <w:r w:rsidRPr="00115752">
        <w:fldChar w:fldCharType="begin"/>
      </w:r>
      <w:r w:rsidRPr="00115752">
        <w:instrText xml:space="preserve"> REF _Ref410337908 \w \h  \* MERGEFORMAT </w:instrText>
      </w:r>
      <w:r w:rsidRPr="00115752">
        <w:fldChar w:fldCharType="separate"/>
      </w:r>
      <w:r w:rsidR="00A4712C">
        <w:t>11.8.1(8)</w:t>
      </w:r>
      <w:r w:rsidRPr="00115752">
        <w:fldChar w:fldCharType="end"/>
      </w:r>
      <w:r w:rsidRPr="00115752">
        <w:t xml:space="preserve"> Положения), оператор ЭТП открывает организатору закупки доступ к первой и второй части такой заявки одновременно.</w:t>
      </w:r>
    </w:p>
    <w:p w:rsidR="00B47687" w:rsidRPr="00115752" w:rsidRDefault="00B47687" w:rsidP="00B71F99">
      <w:pPr>
        <w:pStyle w:val="4"/>
        <w:numPr>
          <w:ilvl w:val="2"/>
          <w:numId w:val="4"/>
        </w:numPr>
      </w:pPr>
      <w:r w:rsidRPr="00115752">
        <w:t>Рассмотрение первых частей заявок на участие в закупке осуществляется ЗК в сроки, установленные извещением и документацией о закупке.</w:t>
      </w:r>
    </w:p>
    <w:p w:rsidR="00B47687" w:rsidRPr="00115752" w:rsidRDefault="00B47687" w:rsidP="00B71F99">
      <w:pPr>
        <w:pStyle w:val="4"/>
        <w:numPr>
          <w:ilvl w:val="2"/>
          <w:numId w:val="4"/>
        </w:numPr>
      </w:pPr>
      <w:r w:rsidRPr="00115752">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rsidR="00B47687" w:rsidRPr="00115752" w:rsidRDefault="00B47687" w:rsidP="00B71F99">
      <w:pPr>
        <w:pStyle w:val="4"/>
        <w:numPr>
          <w:ilvl w:val="2"/>
          <w:numId w:val="4"/>
        </w:numPr>
      </w:pPr>
      <w:r w:rsidRPr="00115752">
        <w:t>Участники процедуры закупки, заявки которых признаны соответствующими требованиям документации о закупке, допускаются к проведению процедуры закупки и признаются участниками закупки.</w:t>
      </w:r>
      <w:r w:rsidRPr="00115752" w:rsidDel="00FB7A03">
        <w:t xml:space="preserve"> </w:t>
      </w:r>
      <w:r w:rsidRPr="00115752">
        <w:t>Участники процедуры закупки, заявки которых признаны не соответствующими требованиям заказчика, в дальнейшей процедуре закупки не участвуют.</w:t>
      </w:r>
    </w:p>
    <w:p w:rsidR="00B47687" w:rsidRPr="00115752" w:rsidRDefault="00B47687" w:rsidP="00B71F99">
      <w:pPr>
        <w:pStyle w:val="4"/>
        <w:keepNext/>
        <w:numPr>
          <w:ilvl w:val="2"/>
          <w:numId w:val="4"/>
        </w:numPr>
      </w:pPr>
      <w:r w:rsidRPr="00115752">
        <w:t>В ходе проведения процедуры рассмотрения первых частей заявок, в то числе с учетом окончательных предложений о функциональных характеристиках (потребительских свойствах) товаров, качест</w:t>
      </w:r>
      <w:r w:rsidR="004A63EF" w:rsidRPr="00115752">
        <w:t>в</w:t>
      </w:r>
      <w:r w:rsidRPr="00115752">
        <w:t>е работ, услуг и об иных условиях выполнения договора, ЗК в отношении каждой поступившей заявки осуществляет следующие действия:</w:t>
      </w:r>
    </w:p>
    <w:p w:rsidR="00B47687" w:rsidRPr="00115752" w:rsidRDefault="00B47687" w:rsidP="00B71F99">
      <w:pPr>
        <w:pStyle w:val="5"/>
        <w:numPr>
          <w:ilvl w:val="3"/>
          <w:numId w:val="4"/>
        </w:numPr>
      </w:pPr>
      <w:r w:rsidRPr="00115752">
        <w:t>проверку состава и содержания первой части заявки на соответствие требованиям документации о закупке;</w:t>
      </w:r>
    </w:p>
    <w:p w:rsidR="00B47687" w:rsidRPr="00115752" w:rsidRDefault="00B47687" w:rsidP="00B71F99">
      <w:pPr>
        <w:pStyle w:val="5"/>
        <w:numPr>
          <w:ilvl w:val="3"/>
          <w:numId w:val="4"/>
        </w:numPr>
      </w:pPr>
      <w:r w:rsidRPr="00115752">
        <w:lastRenderedPageBreak/>
        <w:t>проверку соответствия предлагаемой продукции и условий исполнения договора требованиям, установленным в документации о закупке;</w:t>
      </w:r>
    </w:p>
    <w:p w:rsidR="00B47687" w:rsidRPr="00115752" w:rsidRDefault="00B47687" w:rsidP="00B71F99">
      <w:pPr>
        <w:pStyle w:val="5"/>
        <w:numPr>
          <w:ilvl w:val="3"/>
          <w:numId w:val="4"/>
        </w:numPr>
      </w:pPr>
      <w:r w:rsidRPr="00115752">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B47687" w:rsidRPr="00115752" w:rsidRDefault="00B47687" w:rsidP="00B71F99">
      <w:pPr>
        <w:pStyle w:val="5"/>
        <w:numPr>
          <w:ilvl w:val="3"/>
          <w:numId w:val="4"/>
        </w:numPr>
      </w:pPr>
      <w:r w:rsidRPr="00115752">
        <w:t>принятие решения о допуске или об отказе в допуске участников процедуры закупки к участию в закупке и о признании их участниками закупки в соответствии с критериями отбора и в порядке, которые установлены в документации о закупке.</w:t>
      </w:r>
    </w:p>
    <w:p w:rsidR="00B47687" w:rsidRPr="00115752" w:rsidRDefault="00B47687" w:rsidP="00B71F99">
      <w:pPr>
        <w:pStyle w:val="4"/>
        <w:keepNext/>
        <w:numPr>
          <w:ilvl w:val="2"/>
          <w:numId w:val="4"/>
        </w:numPr>
      </w:pPr>
      <w:bookmarkStart w:id="8212" w:name="_Ref514861747"/>
      <w:r w:rsidRPr="00115752">
        <w:t>ЗК отклоняет заявку участника процедуры закупки по следующим основаниям:</w:t>
      </w:r>
      <w:bookmarkEnd w:id="8212"/>
    </w:p>
    <w:p w:rsidR="00B47687" w:rsidRPr="00115752" w:rsidRDefault="00B47687" w:rsidP="00B71F99">
      <w:pPr>
        <w:pStyle w:val="5"/>
        <w:numPr>
          <w:ilvl w:val="3"/>
          <w:numId w:val="4"/>
        </w:numPr>
      </w:pPr>
      <w:r w:rsidRPr="00115752">
        <w:t>непредоставление в составе первой части заявки на участие в закупке документов и сведений, предусмотренных документацией о закупке; нарушение требований документации о закупке к содержанию первой части заявки;</w:t>
      </w:r>
    </w:p>
    <w:p w:rsidR="00B47687" w:rsidRPr="00115752" w:rsidRDefault="00B47687" w:rsidP="00B71F99">
      <w:pPr>
        <w:pStyle w:val="5"/>
        <w:numPr>
          <w:ilvl w:val="3"/>
          <w:numId w:val="4"/>
        </w:numPr>
      </w:pPr>
      <w:r w:rsidRPr="00115752">
        <w:t>указание в первой части заявки сведений об участнике закупке;</w:t>
      </w:r>
    </w:p>
    <w:p w:rsidR="00B47687" w:rsidRPr="00115752" w:rsidRDefault="00B47687" w:rsidP="00B71F99">
      <w:pPr>
        <w:pStyle w:val="5"/>
        <w:numPr>
          <w:ilvl w:val="3"/>
          <w:numId w:val="4"/>
        </w:numPr>
      </w:pPr>
      <w:r w:rsidRPr="00115752">
        <w:t>указание в первой части заявки сведений о ценовом предложении участника закупки;</w:t>
      </w:r>
    </w:p>
    <w:p w:rsidR="00B47687" w:rsidRPr="00115752" w:rsidRDefault="00B47687" w:rsidP="00B71F99">
      <w:pPr>
        <w:pStyle w:val="5"/>
        <w:numPr>
          <w:ilvl w:val="3"/>
          <w:numId w:val="4"/>
        </w:numPr>
      </w:pPr>
      <w:r w:rsidRPr="00115752">
        <w:t xml:space="preserve">несоответствие предлагаемой продукции и/или условий исполнения договора требованиям, установленным в документации о </w:t>
      </w:r>
      <w:r w:rsidRPr="00115752" w:rsidDel="00451341">
        <w:t>закупке</w:t>
      </w:r>
      <w:r w:rsidRPr="00115752">
        <w:t>;</w:t>
      </w:r>
    </w:p>
    <w:p w:rsidR="00B47687" w:rsidRPr="00115752" w:rsidRDefault="00B47687" w:rsidP="00B71F99">
      <w:pPr>
        <w:pStyle w:val="5"/>
        <w:numPr>
          <w:ilvl w:val="3"/>
          <w:numId w:val="4"/>
        </w:numPr>
      </w:pPr>
      <w:bookmarkStart w:id="8213" w:name="_Ref514861873"/>
      <w:r w:rsidRPr="00115752">
        <w:t>несоблюдение требований документации о закупке к описанию продукции, предлагаемой к поставке в составе первой части заявки на участие в закупке;</w:t>
      </w:r>
      <w:bookmarkEnd w:id="8213"/>
    </w:p>
    <w:p w:rsidR="00B47687" w:rsidRPr="00115752" w:rsidRDefault="00B47687" w:rsidP="00B71F99">
      <w:pPr>
        <w:pStyle w:val="5"/>
        <w:numPr>
          <w:ilvl w:val="3"/>
          <w:numId w:val="4"/>
        </w:numPr>
      </w:pPr>
      <w:r w:rsidRPr="00115752">
        <w:t>наличие в составе первой части заявки на участие в закупке недостоверных сведений.</w:t>
      </w:r>
    </w:p>
    <w:p w:rsidR="00F971B4" w:rsidRPr="00115752" w:rsidRDefault="00F971B4" w:rsidP="00B71F99">
      <w:pPr>
        <w:pStyle w:val="5"/>
        <w:numPr>
          <w:ilvl w:val="3"/>
          <w:numId w:val="4"/>
        </w:numPr>
      </w:pPr>
      <w:r w:rsidRPr="00115752">
        <w:t>указание во второй части заявки сведении о ценовом предложении участника закупки.</w:t>
      </w:r>
    </w:p>
    <w:p w:rsidR="00B47687" w:rsidRPr="00115752" w:rsidRDefault="00B47687" w:rsidP="00B71F99">
      <w:pPr>
        <w:pStyle w:val="4"/>
        <w:numPr>
          <w:ilvl w:val="2"/>
          <w:numId w:val="4"/>
        </w:numPr>
      </w:pPr>
      <w:r w:rsidRPr="00115752">
        <w:t>Отклонение заявки участника процедуры закупки по основаниям, не предусмотренным в п. </w:t>
      </w:r>
      <w:r w:rsidRPr="00115752">
        <w:fldChar w:fldCharType="begin"/>
      </w:r>
      <w:r w:rsidRPr="00115752">
        <w:instrText xml:space="preserve"> REF _Ref514861747 \w \h </w:instrText>
      </w:r>
      <w:r w:rsidR="00115752">
        <w:instrText xml:space="preserve"> \* MERGEFORMAT </w:instrText>
      </w:r>
      <w:r w:rsidRPr="00115752">
        <w:fldChar w:fldCharType="separate"/>
      </w:r>
      <w:r w:rsidR="00A4712C">
        <w:t>14.12.23</w:t>
      </w:r>
      <w:r w:rsidRPr="00115752">
        <w:fldChar w:fldCharType="end"/>
      </w:r>
      <w:r w:rsidRPr="00115752">
        <w:t xml:space="preserve"> Положения, не допускается. Не допускается отклонение заявки участника процедуры закупки в связи с несоответствием сведений, предусмотренных подп. </w:t>
      </w:r>
      <w:r w:rsidRPr="00115752">
        <w:fldChar w:fldCharType="begin"/>
      </w:r>
      <w:r w:rsidRPr="00115752">
        <w:instrText xml:space="preserve"> REF _Ref514861873 \w \h </w:instrText>
      </w:r>
      <w:r w:rsidR="00115752">
        <w:instrText xml:space="preserve"> \* MERGEFORMAT </w:instrText>
      </w:r>
      <w:r w:rsidRPr="00115752">
        <w:fldChar w:fldCharType="separate"/>
      </w:r>
      <w:r w:rsidR="00A4712C">
        <w:t>14.12.23(5)</w:t>
      </w:r>
      <w:r w:rsidRPr="00115752">
        <w:fldChar w:fldCharType="end"/>
      </w:r>
      <w:r w:rsidRPr="00115752">
        <w:t xml:space="preserve"> Положения, требованиям документации о закупке,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w:t>
      </w:r>
    </w:p>
    <w:p w:rsidR="00B47687" w:rsidRPr="00115752" w:rsidRDefault="00B47687" w:rsidP="00B71F99">
      <w:pPr>
        <w:pStyle w:val="4"/>
        <w:keepNext/>
        <w:numPr>
          <w:ilvl w:val="2"/>
          <w:numId w:val="4"/>
        </w:numPr>
      </w:pPr>
      <w:r w:rsidRPr="00115752">
        <w:t>В ходе процедуры рассмотрения первых частей заявок на участие в закупке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rsidR="00B47687" w:rsidRPr="00115752" w:rsidRDefault="00B47687" w:rsidP="00B71F99">
      <w:pPr>
        <w:pStyle w:val="5"/>
        <w:numPr>
          <w:ilvl w:val="3"/>
          <w:numId w:val="4"/>
        </w:numPr>
      </w:pPr>
      <w:r w:rsidRPr="00115752">
        <w:t>наименование закупки;</w:t>
      </w:r>
    </w:p>
    <w:p w:rsidR="00B47687" w:rsidRPr="00115752" w:rsidRDefault="00B47687" w:rsidP="00B71F99">
      <w:pPr>
        <w:pStyle w:val="5"/>
        <w:numPr>
          <w:ilvl w:val="3"/>
          <w:numId w:val="4"/>
        </w:numPr>
      </w:pPr>
      <w:r w:rsidRPr="00115752">
        <w:t>номер закупки (при наличии);</w:t>
      </w:r>
    </w:p>
    <w:p w:rsidR="00B47687" w:rsidRPr="00115752" w:rsidRDefault="00B47687" w:rsidP="00B71F99">
      <w:pPr>
        <w:pStyle w:val="5"/>
        <w:numPr>
          <w:ilvl w:val="3"/>
          <w:numId w:val="4"/>
        </w:numPr>
      </w:pPr>
      <w:r w:rsidRPr="00115752">
        <w:t>дата подписания протокола;</w:t>
      </w:r>
    </w:p>
    <w:p w:rsidR="00B47687" w:rsidRPr="00115752" w:rsidRDefault="00B47687" w:rsidP="00B71F99">
      <w:pPr>
        <w:pStyle w:val="5"/>
        <w:numPr>
          <w:ilvl w:val="3"/>
          <w:numId w:val="4"/>
        </w:numPr>
      </w:pPr>
      <w:r w:rsidRPr="00115752">
        <w:t>сведения об НМЦ, объеме закупаемой продукции, сроке исполнения договора;</w:t>
      </w:r>
    </w:p>
    <w:p w:rsidR="00B47687" w:rsidRPr="00115752" w:rsidRDefault="00B47687" w:rsidP="00B71F99">
      <w:pPr>
        <w:pStyle w:val="5"/>
        <w:numPr>
          <w:ilvl w:val="3"/>
          <w:numId w:val="4"/>
        </w:numPr>
      </w:pPr>
      <w:r w:rsidRPr="00115752">
        <w:t>дата и время проведения процедуры рассмотрения первых частей заявок;</w:t>
      </w:r>
    </w:p>
    <w:p w:rsidR="00B47687" w:rsidRPr="00115752" w:rsidRDefault="00B47687" w:rsidP="00B71F99">
      <w:pPr>
        <w:pStyle w:val="5"/>
        <w:numPr>
          <w:ilvl w:val="3"/>
          <w:numId w:val="4"/>
        </w:numPr>
      </w:pPr>
      <w:r w:rsidRPr="00115752">
        <w:t>наименование и адрес ЭТП в информационно-телекоммуникационной сети «Интернет», с использованием которой проводится закупка;</w:t>
      </w:r>
    </w:p>
    <w:p w:rsidR="00B47687" w:rsidRPr="00115752" w:rsidRDefault="00B47687" w:rsidP="00B71F99">
      <w:pPr>
        <w:pStyle w:val="5"/>
        <w:numPr>
          <w:ilvl w:val="3"/>
          <w:numId w:val="4"/>
        </w:numPr>
      </w:pPr>
      <w:r w:rsidRPr="00115752">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B47687" w:rsidRPr="00115752" w:rsidRDefault="00B47687" w:rsidP="00B71F99">
      <w:pPr>
        <w:pStyle w:val="5"/>
        <w:numPr>
          <w:ilvl w:val="3"/>
          <w:numId w:val="4"/>
        </w:numPr>
      </w:pPr>
      <w:r w:rsidRPr="00115752">
        <w:t>количество поданных первых частей заявок, время и дата регистрации каждой такой заявки;</w:t>
      </w:r>
    </w:p>
    <w:p w:rsidR="00B47687" w:rsidRPr="00115752" w:rsidRDefault="00B47687" w:rsidP="00B71F99">
      <w:pPr>
        <w:pStyle w:val="5"/>
        <w:numPr>
          <w:ilvl w:val="3"/>
          <w:numId w:val="4"/>
        </w:numPr>
      </w:pPr>
      <w:r w:rsidRPr="00115752">
        <w:t>сведения об идентификационных номерах участников процедуры закупки, заявки которых были рассмотрены;</w:t>
      </w:r>
    </w:p>
    <w:p w:rsidR="00B47687" w:rsidRPr="00115752" w:rsidRDefault="00B47687" w:rsidP="00B71F99">
      <w:pPr>
        <w:pStyle w:val="5"/>
        <w:numPr>
          <w:ilvl w:val="3"/>
          <w:numId w:val="4"/>
        </w:numPr>
      </w:pPr>
      <w:r w:rsidRPr="00115752">
        <w:t>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B47687" w:rsidRPr="00115752" w:rsidRDefault="00B47687" w:rsidP="00B71F99">
      <w:pPr>
        <w:pStyle w:val="5"/>
        <w:numPr>
          <w:ilvl w:val="3"/>
          <w:numId w:val="4"/>
        </w:numPr>
      </w:pPr>
      <w:r w:rsidRPr="00115752">
        <w:t>сведения о признании процедуры закупки несостоявшейся с указанием основания (причины) такого признания, а</w:t>
      </w:r>
      <w:r w:rsidR="00532FEB" w:rsidRPr="00115752">
        <w:t xml:space="preserve"> также принятое ЗК в порядке п. </w:t>
      </w:r>
      <w:r w:rsidRPr="00115752">
        <w:fldChar w:fldCharType="begin"/>
      </w:r>
      <w:r w:rsidRPr="00115752">
        <w:instrText xml:space="preserve"> REF _Ref411817462 \r \h  \* MERGEFORMAT </w:instrText>
      </w:r>
      <w:r w:rsidRPr="00115752">
        <w:fldChar w:fldCharType="separate"/>
      </w:r>
      <w:r w:rsidR="00A4712C">
        <w:t>11.8.7</w:t>
      </w:r>
      <w:r w:rsidRPr="00115752">
        <w:fldChar w:fldCharType="end"/>
      </w:r>
      <w:r w:rsidRPr="00115752">
        <w:t xml:space="preserve"> Положения решение;</w:t>
      </w:r>
    </w:p>
    <w:p w:rsidR="00B47687" w:rsidRPr="00115752" w:rsidRDefault="00B47687" w:rsidP="00B71F99">
      <w:pPr>
        <w:pStyle w:val="5"/>
        <w:numPr>
          <w:ilvl w:val="3"/>
          <w:numId w:val="4"/>
        </w:numPr>
      </w:pPr>
      <w:r w:rsidRPr="00115752">
        <w:t>результаты голосования членов ЗК, принявших участие в голосовании;</w:t>
      </w:r>
    </w:p>
    <w:p w:rsidR="00B47687" w:rsidRPr="00115752" w:rsidRDefault="00B47687" w:rsidP="00B71F99">
      <w:pPr>
        <w:pStyle w:val="5"/>
        <w:numPr>
          <w:ilvl w:val="3"/>
          <w:numId w:val="4"/>
        </w:numPr>
      </w:pPr>
      <w:r w:rsidRPr="00115752">
        <w:t>иные сведения, которые ЗК сочтет нужным указать.</w:t>
      </w:r>
    </w:p>
    <w:p w:rsidR="00B47687" w:rsidRPr="00115752" w:rsidRDefault="00B47687" w:rsidP="00B71F99">
      <w:pPr>
        <w:pStyle w:val="4"/>
        <w:numPr>
          <w:ilvl w:val="2"/>
          <w:numId w:val="4"/>
        </w:numPr>
      </w:pPr>
      <w:bookmarkStart w:id="8214" w:name="_Ref516066142"/>
      <w:r w:rsidRPr="00115752">
        <w:t>По результатам рассмотрения первых частей заявок процедура закупки признается несостоявшейся в случаях, если ЗК принято решение об отклонении заявок всех участников процедуры закупки либо о допуске к участию в закупке заявки только 1 (одного) участника процедуры закупки. Последствия признания процедуры закупки несостоявшейся на</w:t>
      </w:r>
      <w:r w:rsidRPr="00115752" w:rsidDel="00731405">
        <w:t xml:space="preserve"> </w:t>
      </w:r>
      <w:r w:rsidRPr="00115752">
        <w:t xml:space="preserve">указанных основаниях установлены в </w:t>
      </w:r>
      <w:r w:rsidRPr="00115752" w:rsidDel="00B05E62">
        <w:t>п</w:t>
      </w:r>
      <w:r w:rsidRPr="00115752">
        <w:t>. </w:t>
      </w:r>
      <w:r w:rsidRPr="00115752">
        <w:fldChar w:fldCharType="begin"/>
      </w:r>
      <w:r w:rsidRPr="00115752">
        <w:instrText xml:space="preserve"> REF _Ref410387696 \r \h  \* MERGEFORMAT </w:instrText>
      </w:r>
      <w:r w:rsidRPr="00115752">
        <w:fldChar w:fldCharType="separate"/>
      </w:r>
      <w:r w:rsidR="00A4712C">
        <w:t>11.8.6</w:t>
      </w:r>
      <w:r w:rsidRPr="00115752">
        <w:fldChar w:fldCharType="end"/>
      </w:r>
      <w:r w:rsidRPr="00115752">
        <w:t xml:space="preserve">, </w:t>
      </w:r>
      <w:r w:rsidRPr="00115752">
        <w:fldChar w:fldCharType="begin"/>
      </w:r>
      <w:r w:rsidRPr="00115752">
        <w:instrText xml:space="preserve"> REF _Ref476244804 \r \h  \* MERGEFORMAT </w:instrText>
      </w:r>
      <w:r w:rsidRPr="00115752">
        <w:fldChar w:fldCharType="separate"/>
      </w:r>
      <w:r w:rsidR="00A4712C">
        <w:t>11.8.9</w:t>
      </w:r>
      <w:r w:rsidRPr="00115752">
        <w:fldChar w:fldCharType="end"/>
      </w:r>
      <w:r w:rsidRPr="00115752">
        <w:t xml:space="preserve"> Положения соответственно.</w:t>
      </w:r>
      <w:bookmarkEnd w:id="8214"/>
    </w:p>
    <w:p w:rsidR="00B47687" w:rsidRPr="00115752" w:rsidRDefault="00B47687" w:rsidP="00B71F99">
      <w:pPr>
        <w:pStyle w:val="4"/>
        <w:numPr>
          <w:ilvl w:val="2"/>
          <w:numId w:val="4"/>
        </w:numPr>
      </w:pPr>
      <w:r w:rsidRPr="00115752">
        <w:t>Любой участник процедуры закупки после официального размещения протокола рассмотрения первых частей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rsidR="00B47687" w:rsidRPr="00115752" w:rsidRDefault="00B47687" w:rsidP="00B71F99">
      <w:pPr>
        <w:pStyle w:val="4"/>
        <w:numPr>
          <w:ilvl w:val="2"/>
          <w:numId w:val="4"/>
        </w:numPr>
      </w:pPr>
      <w:r w:rsidRPr="00115752">
        <w:t>После официального размещения протокола рассмотрения первых частей заявок оператор ЭТП направляет ор</w:t>
      </w:r>
      <w:r w:rsidR="004A63EF" w:rsidRPr="00115752">
        <w:t>г</w:t>
      </w:r>
      <w:r w:rsidRPr="00115752">
        <w:t>анизатору закупки вторые части заявок и ценовые предложения участников. Вторые части заявок и ценовые предложения участников, отклонен</w:t>
      </w:r>
      <w:r w:rsidR="004A63EF" w:rsidRPr="00115752">
        <w:t>н</w:t>
      </w:r>
      <w:r w:rsidRPr="00115752">
        <w:t xml:space="preserve">ых от участия в закупке, остаются конфиденциальными и не направляются оператором ЭТП организатору закупки. </w:t>
      </w:r>
    </w:p>
    <w:p w:rsidR="00B47687" w:rsidRPr="00115752" w:rsidRDefault="00B47687" w:rsidP="00B71F99">
      <w:pPr>
        <w:pStyle w:val="4"/>
        <w:numPr>
          <w:ilvl w:val="2"/>
          <w:numId w:val="4"/>
        </w:numPr>
      </w:pPr>
      <w:r w:rsidRPr="00115752">
        <w:t xml:space="preserve">Рассмотрение вторых частей заявок и ценовых предложений осуществляется в установленный в извещении и документации о закупке срок. </w:t>
      </w:r>
    </w:p>
    <w:p w:rsidR="00B47687" w:rsidRPr="00115752" w:rsidRDefault="00B47687" w:rsidP="00B71F99">
      <w:pPr>
        <w:pStyle w:val="4"/>
        <w:keepNext/>
        <w:numPr>
          <w:ilvl w:val="2"/>
          <w:numId w:val="4"/>
        </w:numPr>
      </w:pPr>
      <w:r w:rsidRPr="00115752">
        <w:t>В ходе проведения процедуры рассмотрения вторых частей заявок и ценовых предложений ЗК в отношении каждой поступившей заявки осуществляет следующие действия:</w:t>
      </w:r>
    </w:p>
    <w:p w:rsidR="00B47687" w:rsidRPr="00115752" w:rsidRDefault="00B47687" w:rsidP="00B71F99">
      <w:pPr>
        <w:pStyle w:val="5"/>
        <w:numPr>
          <w:ilvl w:val="3"/>
          <w:numId w:val="4"/>
        </w:numPr>
      </w:pPr>
      <w:r w:rsidRPr="00115752">
        <w:t xml:space="preserve">проверку состава и содержания второй части заявки на соответствие требованиям документации о </w:t>
      </w:r>
      <w:r w:rsidRPr="00115752" w:rsidDel="008E1F40">
        <w:t>закупке</w:t>
      </w:r>
      <w:r w:rsidRPr="00115752">
        <w:t>;</w:t>
      </w:r>
    </w:p>
    <w:p w:rsidR="00B47687" w:rsidRPr="00115752" w:rsidRDefault="00B47687" w:rsidP="00B71F99">
      <w:pPr>
        <w:pStyle w:val="5"/>
        <w:numPr>
          <w:ilvl w:val="3"/>
          <w:numId w:val="4"/>
        </w:numPr>
      </w:pPr>
      <w:r w:rsidRPr="00115752">
        <w:lastRenderedPageBreak/>
        <w:t>проверку участника закупки (в том числе всех лиц, выступающих на стороне одного участника закупки) на соответствие требованиям, установленным документации о закупке;</w:t>
      </w:r>
    </w:p>
    <w:p w:rsidR="00B47687" w:rsidRPr="00115752" w:rsidRDefault="00B47687" w:rsidP="00B71F99">
      <w:pPr>
        <w:pStyle w:val="5"/>
        <w:numPr>
          <w:ilvl w:val="3"/>
          <w:numId w:val="4"/>
        </w:numPr>
      </w:pPr>
      <w:r w:rsidRPr="00115752">
        <w:t>принятие решения о соответствии или о несоответствии участников закупки требованиям документации о закупке в соответствии с критериями отбора и в порядке, установленными в документации о закупке;</w:t>
      </w:r>
    </w:p>
    <w:p w:rsidR="00B47687" w:rsidRPr="00115752" w:rsidRDefault="00B47687" w:rsidP="00B71F99">
      <w:pPr>
        <w:pStyle w:val="5"/>
        <w:numPr>
          <w:ilvl w:val="3"/>
          <w:numId w:val="4"/>
        </w:numPr>
      </w:pPr>
      <w:r w:rsidRPr="00115752">
        <w:t>проверку цены заявки на предмет ее соответствия требованиям, установленным в разделе </w:t>
      </w:r>
      <w:r w:rsidRPr="00115752">
        <w:fldChar w:fldCharType="begin"/>
      </w:r>
      <w:r w:rsidRPr="00115752">
        <w:instrText xml:space="preserve"> REF _Ref491350069 \r \h  \* MERGEFORMAT </w:instrText>
      </w:r>
      <w:r w:rsidRPr="00115752">
        <w:fldChar w:fldCharType="separate"/>
      </w:r>
      <w:r w:rsidR="00A4712C">
        <w:t>10.8</w:t>
      </w:r>
      <w:r w:rsidRPr="00115752">
        <w:fldChar w:fldCharType="end"/>
      </w:r>
      <w:r w:rsidRPr="00115752">
        <w:t xml:space="preserve"> Положения;</w:t>
      </w:r>
    </w:p>
    <w:p w:rsidR="00B47687" w:rsidRPr="00115752" w:rsidRDefault="00B47687" w:rsidP="00B71F99">
      <w:pPr>
        <w:pStyle w:val="5"/>
        <w:numPr>
          <w:ilvl w:val="3"/>
          <w:numId w:val="4"/>
        </w:numPr>
      </w:pPr>
      <w:r w:rsidRPr="00115752">
        <w:t>принятие решения о допуске или отказе в допуске к участию в закупке и признании участников процедуры закупки.</w:t>
      </w:r>
    </w:p>
    <w:p w:rsidR="00B47687" w:rsidRPr="00115752" w:rsidRDefault="00B47687" w:rsidP="00B71F99">
      <w:pPr>
        <w:pStyle w:val="4"/>
        <w:keepNext/>
        <w:numPr>
          <w:ilvl w:val="2"/>
          <w:numId w:val="4"/>
        </w:numPr>
      </w:pPr>
      <w:bookmarkStart w:id="8215" w:name="_Ref514863163"/>
      <w:r w:rsidRPr="00115752">
        <w:t>ЗК отклоняет заявку участника процедуры закупки по следующим основаниям:</w:t>
      </w:r>
      <w:bookmarkEnd w:id="8215"/>
    </w:p>
    <w:p w:rsidR="00B47687" w:rsidRPr="00115752" w:rsidRDefault="00B47687" w:rsidP="00B71F99">
      <w:pPr>
        <w:pStyle w:val="5"/>
        <w:numPr>
          <w:ilvl w:val="3"/>
          <w:numId w:val="4"/>
        </w:numPr>
      </w:pPr>
      <w:r w:rsidRPr="00115752">
        <w:t>непредоставление в составе второй части заявки на участие в закупке документов и сведений, предусмотренных документацией о закупке; нарушение требований документации о закупке к содержанию второй части заявки;</w:t>
      </w:r>
    </w:p>
    <w:p w:rsidR="00B47687" w:rsidRPr="00115752" w:rsidRDefault="00B47687" w:rsidP="00A36384">
      <w:pPr>
        <w:pStyle w:val="5"/>
        <w:numPr>
          <w:ilvl w:val="3"/>
          <w:numId w:val="7"/>
        </w:numPr>
      </w:pPr>
      <w:r w:rsidRPr="00115752">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Pr="00115752" w:rsidDel="008E1F40">
        <w:t>закупке</w:t>
      </w:r>
      <w:r w:rsidRPr="00115752">
        <w:t>;</w:t>
      </w:r>
    </w:p>
    <w:p w:rsidR="00B47687" w:rsidRPr="00115752" w:rsidRDefault="00B47687" w:rsidP="00A36384">
      <w:pPr>
        <w:pStyle w:val="5"/>
        <w:numPr>
          <w:ilvl w:val="3"/>
          <w:numId w:val="7"/>
        </w:numPr>
      </w:pPr>
      <w:r w:rsidRPr="00115752">
        <w:t>указание во второй части заявки сведении о ценовом предложении участника закупки;</w:t>
      </w:r>
    </w:p>
    <w:p w:rsidR="00B47687" w:rsidRPr="00115752" w:rsidRDefault="00B47687" w:rsidP="00A36384">
      <w:pPr>
        <w:pStyle w:val="5"/>
        <w:numPr>
          <w:ilvl w:val="3"/>
          <w:numId w:val="7"/>
        </w:numPr>
      </w:pPr>
      <w:r w:rsidRPr="00115752">
        <w:t>несоответствия цены заявки ценового предложения требованиями, установленным в разделе </w:t>
      </w:r>
      <w:r w:rsidRPr="00115752">
        <w:fldChar w:fldCharType="begin"/>
      </w:r>
      <w:r w:rsidRPr="00115752">
        <w:instrText xml:space="preserve"> REF _Ref491350069 \r \h  \* MERGEFORMAT </w:instrText>
      </w:r>
      <w:r w:rsidRPr="00115752">
        <w:fldChar w:fldCharType="separate"/>
      </w:r>
      <w:r w:rsidR="00A4712C">
        <w:t>10.8</w:t>
      </w:r>
      <w:r w:rsidRPr="00115752">
        <w:fldChar w:fldCharType="end"/>
      </w:r>
      <w:r w:rsidRPr="00115752">
        <w:t xml:space="preserve"> Положения;</w:t>
      </w:r>
    </w:p>
    <w:p w:rsidR="00B47687" w:rsidRPr="00115752" w:rsidRDefault="00B47687" w:rsidP="00B71F99">
      <w:pPr>
        <w:pStyle w:val="5"/>
        <w:numPr>
          <w:ilvl w:val="3"/>
          <w:numId w:val="4"/>
        </w:numPr>
      </w:pPr>
      <w:r w:rsidRPr="00115752">
        <w:t>наличие в составе заявки на участие в закупке недостоверных сведений.</w:t>
      </w:r>
    </w:p>
    <w:p w:rsidR="00B47687" w:rsidRPr="00115752" w:rsidRDefault="00B47687" w:rsidP="00B71F99">
      <w:pPr>
        <w:pStyle w:val="4"/>
        <w:numPr>
          <w:ilvl w:val="2"/>
          <w:numId w:val="4"/>
        </w:numPr>
      </w:pPr>
      <w:r w:rsidRPr="00115752">
        <w:t>Отклонение заявки участника закупки по иным основаниям, не предусмотренным в п. </w:t>
      </w:r>
      <w:r w:rsidR="00A67589" w:rsidRPr="00115752">
        <w:fldChar w:fldCharType="begin"/>
      </w:r>
      <w:r w:rsidR="00A67589" w:rsidRPr="00115752">
        <w:instrText xml:space="preserve"> REF _Ref514863163 \w \h </w:instrText>
      </w:r>
      <w:r w:rsidR="00115752">
        <w:instrText xml:space="preserve"> \* MERGEFORMAT </w:instrText>
      </w:r>
      <w:r w:rsidR="00A67589" w:rsidRPr="00115752">
        <w:fldChar w:fldCharType="separate"/>
      </w:r>
      <w:r w:rsidR="00A4712C">
        <w:t>14.12.31</w:t>
      </w:r>
      <w:r w:rsidR="00A67589" w:rsidRPr="00115752">
        <w:fldChar w:fldCharType="end"/>
      </w:r>
      <w:r w:rsidRPr="00115752">
        <w:t xml:space="preserve"> Положения, не допускается.</w:t>
      </w:r>
    </w:p>
    <w:p w:rsidR="00A67589" w:rsidRPr="00115752" w:rsidRDefault="00A67589" w:rsidP="00B71F99">
      <w:pPr>
        <w:pStyle w:val="4"/>
        <w:numPr>
          <w:ilvl w:val="2"/>
          <w:numId w:val="4"/>
        </w:numPr>
      </w:pPr>
      <w:r w:rsidRPr="00115752">
        <w:t>По итогам закупки подлежит формированию протокол по итогам закупки (итоговый протокол), в который включаются</w:t>
      </w:r>
      <w:r w:rsidR="00FC2261" w:rsidRPr="00115752">
        <w:t xml:space="preserve"> следующие</w:t>
      </w:r>
      <w:r w:rsidRPr="00115752">
        <w:t xml:space="preserve"> сведения</w:t>
      </w:r>
      <w:bookmarkStart w:id="8216" w:name="_Ref514862768"/>
      <w:r w:rsidRPr="00115752">
        <w:t>:</w:t>
      </w:r>
      <w:bookmarkEnd w:id="8216"/>
    </w:p>
    <w:p w:rsidR="00A67589" w:rsidRPr="00115752" w:rsidRDefault="00A67589" w:rsidP="00B71F99">
      <w:pPr>
        <w:pStyle w:val="5"/>
        <w:numPr>
          <w:ilvl w:val="3"/>
          <w:numId w:val="4"/>
        </w:numPr>
      </w:pPr>
      <w:r w:rsidRPr="00115752">
        <w:t>наименование закупки;</w:t>
      </w:r>
    </w:p>
    <w:p w:rsidR="00A67589" w:rsidRPr="00115752" w:rsidRDefault="00A67589" w:rsidP="00B71F99">
      <w:pPr>
        <w:pStyle w:val="5"/>
        <w:numPr>
          <w:ilvl w:val="3"/>
          <w:numId w:val="4"/>
        </w:numPr>
      </w:pPr>
      <w:r w:rsidRPr="00115752">
        <w:t>номер закупки (при наличии);</w:t>
      </w:r>
    </w:p>
    <w:p w:rsidR="00A67589" w:rsidRPr="00115752" w:rsidRDefault="00A67589" w:rsidP="00B71F99">
      <w:pPr>
        <w:pStyle w:val="5"/>
        <w:numPr>
          <w:ilvl w:val="3"/>
          <w:numId w:val="4"/>
        </w:numPr>
      </w:pPr>
      <w:r w:rsidRPr="00115752">
        <w:t>дата подписания протокола;</w:t>
      </w:r>
    </w:p>
    <w:p w:rsidR="00A67589" w:rsidRPr="00115752" w:rsidRDefault="00A67589" w:rsidP="00B71F99">
      <w:pPr>
        <w:pStyle w:val="5"/>
        <w:numPr>
          <w:ilvl w:val="3"/>
          <w:numId w:val="4"/>
        </w:numPr>
      </w:pPr>
      <w:r w:rsidRPr="00115752">
        <w:t>сведения об НМЦ;</w:t>
      </w:r>
    </w:p>
    <w:p w:rsidR="00A67589" w:rsidRPr="00115752" w:rsidRDefault="00A67589" w:rsidP="00B71F99">
      <w:pPr>
        <w:pStyle w:val="5"/>
        <w:numPr>
          <w:ilvl w:val="3"/>
          <w:numId w:val="4"/>
        </w:numPr>
      </w:pPr>
      <w:r w:rsidRPr="00115752">
        <w:t>дата и время проведения процедуры рассмотрения и оценки заявок;</w:t>
      </w:r>
    </w:p>
    <w:p w:rsidR="00A67589" w:rsidRPr="00115752" w:rsidRDefault="00A67589" w:rsidP="00B71F99">
      <w:pPr>
        <w:pStyle w:val="5"/>
        <w:numPr>
          <w:ilvl w:val="3"/>
          <w:numId w:val="4"/>
        </w:numPr>
      </w:pPr>
      <w:r w:rsidRPr="00115752">
        <w:t>наименование и адрес ЭТП в информационно-телекоммуникационной сети «Интернет», с использованием которой проводится закупка;</w:t>
      </w:r>
    </w:p>
    <w:p w:rsidR="00A67589" w:rsidRPr="00115752" w:rsidRDefault="00A67589" w:rsidP="00B71F99">
      <w:pPr>
        <w:pStyle w:val="5"/>
        <w:numPr>
          <w:ilvl w:val="3"/>
          <w:numId w:val="4"/>
        </w:numPr>
      </w:pPr>
      <w:r w:rsidRPr="00115752">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A67589" w:rsidRPr="00115752" w:rsidRDefault="00A67589" w:rsidP="00B71F99">
      <w:pPr>
        <w:pStyle w:val="5"/>
        <w:numPr>
          <w:ilvl w:val="3"/>
          <w:numId w:val="4"/>
        </w:numPr>
      </w:pPr>
      <w:r w:rsidRPr="00115752">
        <w:lastRenderedPageBreak/>
        <w:t>количество поданных вторых частей заявок, а также дата и время регистрации каждой такой заявки;</w:t>
      </w:r>
    </w:p>
    <w:p w:rsidR="00A67589" w:rsidRPr="00115752" w:rsidRDefault="00A67589" w:rsidP="00B71F99">
      <w:pPr>
        <w:pStyle w:val="5"/>
        <w:numPr>
          <w:ilvl w:val="3"/>
          <w:numId w:val="4"/>
        </w:numPr>
      </w:pPr>
      <w:r w:rsidRPr="00115752">
        <w:t>сведения об идентификационных номерах участников закупки, вторые части заявок которых были рассмотрены;</w:t>
      </w:r>
    </w:p>
    <w:p w:rsidR="00A67589" w:rsidRPr="00115752" w:rsidRDefault="00A67589" w:rsidP="00B71F99">
      <w:pPr>
        <w:pStyle w:val="5"/>
        <w:numPr>
          <w:ilvl w:val="3"/>
          <w:numId w:val="4"/>
        </w:numPr>
      </w:pPr>
      <w:r w:rsidRPr="00115752">
        <w:t>сведения о ценовых предложениях участников закупки, вторые части заявок которых были рассмотрены;</w:t>
      </w:r>
    </w:p>
    <w:p w:rsidR="00A67589" w:rsidRPr="00115752" w:rsidRDefault="00A67589" w:rsidP="00B71F99">
      <w:pPr>
        <w:pStyle w:val="5"/>
        <w:numPr>
          <w:ilvl w:val="3"/>
          <w:numId w:val="4"/>
        </w:numPr>
      </w:pPr>
      <w:r w:rsidRPr="00115752">
        <w:t>в отношении каждой заявки указывается принятое решение о соответствии или о несоответствии участников закупки требованиям документации о закупке в соответствии с критериями отбора и в порядке, которые установлены в документации о закупке;</w:t>
      </w:r>
    </w:p>
    <w:p w:rsidR="00A67589" w:rsidRPr="00115752" w:rsidRDefault="00A67589" w:rsidP="00B71F99">
      <w:pPr>
        <w:pStyle w:val="5"/>
        <w:numPr>
          <w:ilvl w:val="3"/>
          <w:numId w:val="4"/>
        </w:numPr>
      </w:pPr>
      <w:r w:rsidRPr="00115752">
        <w:t>основания признания вторых частей заявок и ценовых предложений участников закупки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 с указанием количества за</w:t>
      </w:r>
      <w:r w:rsidR="004A63EF" w:rsidRPr="00115752">
        <w:t>я</w:t>
      </w:r>
      <w:r w:rsidRPr="00115752">
        <w:t>вок, который были отклонены, и оснований отклонения таких заявок;</w:t>
      </w:r>
    </w:p>
    <w:p w:rsidR="00A67589" w:rsidRPr="00115752" w:rsidRDefault="00A67589" w:rsidP="00B71F99">
      <w:pPr>
        <w:pStyle w:val="5"/>
        <w:numPr>
          <w:ilvl w:val="3"/>
          <w:numId w:val="4"/>
        </w:numPr>
      </w:pPr>
      <w:r w:rsidRPr="00115752">
        <w:t>сведения о присвоении заявкам мест в ранжировке;</w:t>
      </w:r>
    </w:p>
    <w:p w:rsidR="00A67589" w:rsidRPr="00115752" w:rsidRDefault="00FB5313" w:rsidP="00B71F99">
      <w:pPr>
        <w:pStyle w:val="5"/>
        <w:numPr>
          <w:ilvl w:val="3"/>
          <w:numId w:val="4"/>
        </w:numPr>
      </w:pPr>
      <w:r w:rsidRPr="00115752">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115752">
        <w:rPr>
          <w:vertAlign w:val="superscript"/>
        </w:rPr>
        <w:footnoteReference w:id="18"/>
      </w:r>
      <w:r w:rsidRPr="00115752">
        <w:t xml:space="preserve">, а также идентификационные номера участников закупки, заявки которых заняли второе и третье место в итоговой ранжировке; </w:t>
      </w:r>
    </w:p>
    <w:p w:rsidR="00A67589" w:rsidRPr="00115752" w:rsidRDefault="00A67589" w:rsidP="00B71F99">
      <w:pPr>
        <w:pStyle w:val="5"/>
        <w:numPr>
          <w:ilvl w:val="3"/>
          <w:numId w:val="4"/>
        </w:numPr>
      </w:pPr>
      <w:r w:rsidRPr="00115752">
        <w:t>сведения об объеме и цене закупаемой продукции, сроке исполнения договора;</w:t>
      </w:r>
    </w:p>
    <w:p w:rsidR="00A67589" w:rsidRPr="00115752" w:rsidRDefault="00A67589" w:rsidP="00B71F99">
      <w:pPr>
        <w:pStyle w:val="5"/>
        <w:numPr>
          <w:ilvl w:val="3"/>
          <w:numId w:val="4"/>
        </w:numPr>
      </w:pPr>
      <w:r w:rsidRPr="00115752">
        <w:t xml:space="preserve">сведения о признании процедуры закупки несостоявшейся с указанием основания (причины) такого признания, а также принятое ЗК в порядке п. </w:t>
      </w:r>
      <w:r w:rsidRPr="00115752">
        <w:fldChar w:fldCharType="begin"/>
      </w:r>
      <w:r w:rsidRPr="00115752">
        <w:instrText xml:space="preserve"> REF _Ref410387696 \r \h  \* MERGEFORMAT </w:instrText>
      </w:r>
      <w:r w:rsidRPr="00115752">
        <w:fldChar w:fldCharType="separate"/>
      </w:r>
      <w:r w:rsidR="00A4712C">
        <w:t>11.8.6</w:t>
      </w:r>
      <w:r w:rsidRPr="00115752">
        <w:fldChar w:fldCharType="end"/>
      </w:r>
      <w:r w:rsidRPr="00115752">
        <w:t xml:space="preserve">, </w:t>
      </w:r>
      <w:r w:rsidRPr="00115752">
        <w:fldChar w:fldCharType="begin"/>
      </w:r>
      <w:r w:rsidRPr="00115752">
        <w:instrText xml:space="preserve"> REF _Ref411817462 \r \h  \* MERGEFORMAT </w:instrText>
      </w:r>
      <w:r w:rsidRPr="00115752">
        <w:fldChar w:fldCharType="separate"/>
      </w:r>
      <w:r w:rsidR="00A4712C">
        <w:t>11.8.7</w:t>
      </w:r>
      <w:r w:rsidRPr="00115752">
        <w:fldChar w:fldCharType="end"/>
      </w:r>
      <w:r w:rsidRPr="00115752">
        <w:t xml:space="preserve"> Положения решение;</w:t>
      </w:r>
    </w:p>
    <w:p w:rsidR="00A67589" w:rsidRPr="00115752" w:rsidRDefault="00A67589" w:rsidP="00B71F99">
      <w:pPr>
        <w:pStyle w:val="5"/>
        <w:numPr>
          <w:ilvl w:val="3"/>
          <w:numId w:val="4"/>
        </w:numPr>
      </w:pPr>
      <w:r w:rsidRPr="00115752">
        <w:t>результаты голосования членов ЗК, принявших участие в голосовании;</w:t>
      </w:r>
    </w:p>
    <w:p w:rsidR="00A67589" w:rsidRPr="00115752" w:rsidRDefault="00A67589" w:rsidP="00B71F99">
      <w:pPr>
        <w:pStyle w:val="5"/>
        <w:numPr>
          <w:ilvl w:val="3"/>
          <w:numId w:val="4"/>
        </w:numPr>
      </w:pPr>
      <w:r w:rsidRPr="00115752">
        <w:t>иные сведения, которые ЗК сочтет нужным указать.</w:t>
      </w:r>
    </w:p>
    <w:p w:rsidR="00A67589" w:rsidRPr="00115752" w:rsidRDefault="00A67589" w:rsidP="00B71F99">
      <w:pPr>
        <w:pStyle w:val="4"/>
        <w:numPr>
          <w:ilvl w:val="2"/>
          <w:numId w:val="4"/>
        </w:numPr>
      </w:pPr>
      <w:bookmarkStart w:id="8217" w:name="_Ref516066776"/>
      <w:r w:rsidRPr="00115752">
        <w:t>По результатам рассмотрения и оценки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или ценовых предложений либо о соответствии только 1 (одной) второй части заявки или ценового предложения. Последствия признания процедуры закупки несостоявшейся по указанным основаниям установлены в п. </w:t>
      </w:r>
      <w:r w:rsidRPr="00115752">
        <w:fldChar w:fldCharType="begin"/>
      </w:r>
      <w:r w:rsidRPr="00115752">
        <w:instrText xml:space="preserve"> REF _Ref410387696 \r \h  \* MERGEFORMAT </w:instrText>
      </w:r>
      <w:r w:rsidRPr="00115752">
        <w:fldChar w:fldCharType="separate"/>
      </w:r>
      <w:r w:rsidR="00A4712C">
        <w:t>11.8.6</w:t>
      </w:r>
      <w:r w:rsidRPr="00115752">
        <w:fldChar w:fldCharType="end"/>
      </w:r>
      <w:r w:rsidRPr="00115752">
        <w:t xml:space="preserve">, </w:t>
      </w:r>
      <w:r w:rsidRPr="00115752">
        <w:fldChar w:fldCharType="begin"/>
      </w:r>
      <w:r w:rsidRPr="00115752">
        <w:instrText xml:space="preserve"> REF _Ref411817462 \r \h  \* MERGEFORMAT </w:instrText>
      </w:r>
      <w:r w:rsidRPr="00115752">
        <w:fldChar w:fldCharType="separate"/>
      </w:r>
      <w:r w:rsidR="00A4712C">
        <w:t>11.8.7</w:t>
      </w:r>
      <w:r w:rsidRPr="00115752">
        <w:fldChar w:fldCharType="end"/>
      </w:r>
      <w:r w:rsidRPr="00115752">
        <w:t xml:space="preserve"> Положения соответственно.</w:t>
      </w:r>
      <w:bookmarkEnd w:id="8217"/>
    </w:p>
    <w:p w:rsidR="00A67589" w:rsidRPr="00115752" w:rsidRDefault="00A67589" w:rsidP="00B71F99">
      <w:pPr>
        <w:pStyle w:val="4"/>
        <w:numPr>
          <w:ilvl w:val="2"/>
          <w:numId w:val="4"/>
        </w:numPr>
      </w:pPr>
      <w:r w:rsidRPr="00115752">
        <w:rPr>
          <w:rFonts w:eastAsia="Arial Unicode MS"/>
        </w:rPr>
        <w:t>Заявке, которая соответствует требованиям документации о закупке и набравш</w:t>
      </w:r>
      <w:r w:rsidR="009D1EB5" w:rsidRPr="00115752">
        <w:rPr>
          <w:rFonts w:eastAsia="Arial Unicode MS"/>
        </w:rPr>
        <w:t>ей</w:t>
      </w:r>
      <w:r w:rsidRPr="00115752">
        <w:rPr>
          <w:rFonts w:eastAsia="Arial Unicode MS"/>
        </w:rPr>
        <w:t xml:space="preserve">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w:t>
      </w:r>
      <w:r w:rsidRPr="00115752">
        <w:rPr>
          <w:rFonts w:eastAsia="Arial Unicode MS"/>
        </w:rPr>
        <w:lastRenderedPageBreak/>
        <w:t>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w:t>
      </w:r>
      <w:r w:rsidRPr="00115752">
        <w:t xml:space="preserve"> </w:t>
      </w:r>
      <w:r w:rsidRPr="00115752">
        <w:rPr>
          <w:rFonts w:eastAsia="Arial Unicode MS"/>
        </w:rPr>
        <w:t>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FC2261" w:rsidRPr="00115752" w:rsidRDefault="00FC2261" w:rsidP="00B71F99">
      <w:pPr>
        <w:pStyle w:val="4"/>
        <w:numPr>
          <w:ilvl w:val="2"/>
          <w:numId w:val="4"/>
        </w:numPr>
      </w:pPr>
      <w:r w:rsidRPr="00115752">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rsidR="00F971B4" w:rsidRPr="00115752" w:rsidRDefault="00F971B4" w:rsidP="00B71F99">
      <w:pPr>
        <w:pStyle w:val="4"/>
        <w:numPr>
          <w:ilvl w:val="2"/>
          <w:numId w:val="4"/>
        </w:numPr>
      </w:pPr>
      <w:r w:rsidRPr="00115752">
        <w:t>В случае наличия разногласий по проекту договора, направленному заказчиком, участник закупки вправе составить протокол разног</w:t>
      </w:r>
      <w:r w:rsidR="004A63EF" w:rsidRPr="00115752">
        <w:t>л</w:t>
      </w:r>
      <w:r w:rsidRPr="00115752">
        <w:t>асий с указанием замечаний к проекту договора, не соответст</w:t>
      </w:r>
      <w:r w:rsidR="004A63EF" w:rsidRPr="00115752">
        <w:t>в</w:t>
      </w:r>
      <w:r w:rsidRPr="00115752">
        <w:t>ующим извещению, документации о закупке, своей заявке, с указанием соответствующих положений указанных документов и обоснованием таких замечаний.</w:t>
      </w:r>
    </w:p>
    <w:p w:rsidR="00F971B4" w:rsidRPr="00115752" w:rsidRDefault="00F971B4" w:rsidP="00B71F99">
      <w:pPr>
        <w:pStyle w:val="4"/>
        <w:numPr>
          <w:ilvl w:val="2"/>
          <w:numId w:val="4"/>
        </w:numPr>
      </w:pPr>
      <w:r w:rsidRPr="00115752">
        <w:t>По результатам рассмотрения протокола разногласий заказчик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rsidR="00F971B4" w:rsidRPr="00115752" w:rsidRDefault="00F971B4" w:rsidP="00B71F99">
      <w:pPr>
        <w:pStyle w:val="4"/>
        <w:numPr>
          <w:ilvl w:val="2"/>
          <w:numId w:val="4"/>
        </w:numPr>
      </w:pPr>
      <w:r w:rsidRPr="00115752">
        <w:t>Договор по результатам закупки заключается на условиях, предусмотренных проектом договора, содержащегося в составе документации о закупке, позиции заказчика по результату рассмотрения протокола разногласий от участника закупки, документации о закупке, извещения или приглашением принять участие в закупке и заявкой участникам закупки, с которым заключается договор.</w:t>
      </w:r>
    </w:p>
    <w:p w:rsidR="00F971B4" w:rsidRPr="00115752" w:rsidRDefault="00F971B4" w:rsidP="00B71F99">
      <w:pPr>
        <w:pStyle w:val="4"/>
        <w:numPr>
          <w:ilvl w:val="2"/>
          <w:numId w:val="4"/>
        </w:numPr>
      </w:pPr>
      <w:r w:rsidRPr="00115752">
        <w:t>Обмен документами при заключении договора, в том числе заключение договора, осущест</w:t>
      </w:r>
      <w:r w:rsidR="004A63EF" w:rsidRPr="00115752">
        <w:t>в</w:t>
      </w:r>
      <w:r w:rsidRPr="00115752">
        <w:t>ляется участником и заказчиком с использованием программно-аппаратных средств ЭТП</w:t>
      </w:r>
      <w:r w:rsidR="00532FEB" w:rsidRPr="00115752">
        <w:rPr>
          <w:lang w:val="en-US"/>
        </w:rPr>
        <w:t> </w:t>
      </w:r>
      <w:r w:rsidRPr="00115752">
        <w:t>/</w:t>
      </w:r>
      <w:r w:rsidR="00532FEB" w:rsidRPr="00115752">
        <w:rPr>
          <w:lang w:val="en-US"/>
        </w:rPr>
        <w:t> </w:t>
      </w:r>
      <w:r w:rsidRPr="00115752">
        <w:t>ЗЭТП. Договор должен быть подписан ЭП лица, имеющего права действовать от имени соответственно участника закупки, заказчика.</w:t>
      </w:r>
    </w:p>
    <w:p w:rsidR="008E09C3" w:rsidRPr="00115752" w:rsidRDefault="008E09C3" w:rsidP="00B71F99">
      <w:pPr>
        <w:pStyle w:val="2"/>
        <w:numPr>
          <w:ilvl w:val="0"/>
          <w:numId w:val="4"/>
        </w:numPr>
      </w:pPr>
      <w:bookmarkStart w:id="8218" w:name="_Toc442773407"/>
      <w:bookmarkStart w:id="8219" w:name="_Toc442773663"/>
      <w:bookmarkStart w:id="8220" w:name="_Toc442773918"/>
      <w:bookmarkStart w:id="8221" w:name="_Toc442782173"/>
      <w:bookmarkStart w:id="8222" w:name="_Toc442782439"/>
      <w:bookmarkStart w:id="8223" w:name="_Toc442782695"/>
      <w:bookmarkStart w:id="8224" w:name="_Toc442773408"/>
      <w:bookmarkStart w:id="8225" w:name="_Toc442773664"/>
      <w:bookmarkStart w:id="8226" w:name="_Toc442773919"/>
      <w:bookmarkStart w:id="8227" w:name="_Toc442782174"/>
      <w:bookmarkStart w:id="8228" w:name="_Toc442782440"/>
      <w:bookmarkStart w:id="8229" w:name="_Toc442782696"/>
      <w:bookmarkStart w:id="8230" w:name="_Toc442773409"/>
      <w:bookmarkStart w:id="8231" w:name="_Toc442773665"/>
      <w:bookmarkStart w:id="8232" w:name="_Toc442773920"/>
      <w:bookmarkStart w:id="8233" w:name="_Toc442782175"/>
      <w:bookmarkStart w:id="8234" w:name="_Toc442782441"/>
      <w:bookmarkStart w:id="8235" w:name="_Toc442782697"/>
      <w:bookmarkStart w:id="8236" w:name="_Toc442773410"/>
      <w:bookmarkStart w:id="8237" w:name="_Toc442773666"/>
      <w:bookmarkStart w:id="8238" w:name="_Toc442773921"/>
      <w:bookmarkStart w:id="8239" w:name="_Toc442782176"/>
      <w:bookmarkStart w:id="8240" w:name="_Toc442782442"/>
      <w:bookmarkStart w:id="8241" w:name="_Toc442782698"/>
      <w:bookmarkStart w:id="8242" w:name="_Toc442773411"/>
      <w:bookmarkStart w:id="8243" w:name="_Toc442773667"/>
      <w:bookmarkStart w:id="8244" w:name="_Toc442773922"/>
      <w:bookmarkStart w:id="8245" w:name="_Toc442782177"/>
      <w:bookmarkStart w:id="8246" w:name="_Toc442782443"/>
      <w:bookmarkStart w:id="8247" w:name="_Toc442782699"/>
      <w:bookmarkStart w:id="8248" w:name="_Toc442773412"/>
      <w:bookmarkStart w:id="8249" w:name="_Toc442773668"/>
      <w:bookmarkStart w:id="8250" w:name="_Toc442773923"/>
      <w:bookmarkStart w:id="8251" w:name="_Toc442782178"/>
      <w:bookmarkStart w:id="8252" w:name="_Toc442782444"/>
      <w:bookmarkStart w:id="8253" w:name="_Toc442782700"/>
      <w:bookmarkStart w:id="8254" w:name="_Toc442773413"/>
      <w:bookmarkStart w:id="8255" w:name="_Toc442773669"/>
      <w:bookmarkStart w:id="8256" w:name="_Toc442773924"/>
      <w:bookmarkStart w:id="8257" w:name="_Toc442782179"/>
      <w:bookmarkStart w:id="8258" w:name="_Toc442782445"/>
      <w:bookmarkStart w:id="8259" w:name="_Toc442782701"/>
      <w:bookmarkStart w:id="8260" w:name="_Toc442773414"/>
      <w:bookmarkStart w:id="8261" w:name="_Toc442773670"/>
      <w:bookmarkStart w:id="8262" w:name="_Toc442773925"/>
      <w:bookmarkStart w:id="8263" w:name="_Toc442782180"/>
      <w:bookmarkStart w:id="8264" w:name="_Toc442782446"/>
      <w:bookmarkStart w:id="8265" w:name="_Toc442782702"/>
      <w:bookmarkStart w:id="8266" w:name="_Toc442773415"/>
      <w:bookmarkStart w:id="8267" w:name="_Toc442773671"/>
      <w:bookmarkStart w:id="8268" w:name="_Toc442773926"/>
      <w:bookmarkStart w:id="8269" w:name="_Toc442782181"/>
      <w:bookmarkStart w:id="8270" w:name="_Toc442782447"/>
      <w:bookmarkStart w:id="8271" w:name="_Toc442782703"/>
      <w:bookmarkStart w:id="8272" w:name="_Toc442866889"/>
      <w:bookmarkStart w:id="8273" w:name="_Toc442873383"/>
      <w:bookmarkStart w:id="8274" w:name="_Toc442866890"/>
      <w:bookmarkStart w:id="8275" w:name="_Toc442873384"/>
      <w:bookmarkStart w:id="8276" w:name="_Toc442866891"/>
      <w:bookmarkStart w:id="8277" w:name="_Toc442873385"/>
      <w:bookmarkStart w:id="8278" w:name="_Toc442866892"/>
      <w:bookmarkStart w:id="8279" w:name="_Toc442873386"/>
      <w:bookmarkStart w:id="8280" w:name="_Toc442866893"/>
      <w:bookmarkStart w:id="8281" w:name="_Toc442873387"/>
      <w:bookmarkStart w:id="8282" w:name="_Toc442866894"/>
      <w:bookmarkStart w:id="8283" w:name="_Toc442873388"/>
      <w:bookmarkStart w:id="8284" w:name="_Toc442866895"/>
      <w:bookmarkStart w:id="8285" w:name="_Toc442873389"/>
      <w:bookmarkStart w:id="8286" w:name="_Toc442866896"/>
      <w:bookmarkStart w:id="8287" w:name="_Toc442873390"/>
      <w:bookmarkStart w:id="8288" w:name="_Toc368984256"/>
      <w:bookmarkStart w:id="8289" w:name="_Toc407284777"/>
      <w:bookmarkStart w:id="8290" w:name="_Toc407291505"/>
      <w:bookmarkStart w:id="8291" w:name="_Toc407300305"/>
      <w:bookmarkStart w:id="8292" w:name="_Toc407296855"/>
      <w:bookmarkStart w:id="8293" w:name="_Toc407714626"/>
      <w:bookmarkStart w:id="8294" w:name="_Toc407716791"/>
      <w:bookmarkStart w:id="8295" w:name="_Toc407723043"/>
      <w:bookmarkStart w:id="8296" w:name="_Toc407720473"/>
      <w:bookmarkStart w:id="8297" w:name="_Toc407992703"/>
      <w:bookmarkStart w:id="8298" w:name="_Toc407999131"/>
      <w:bookmarkStart w:id="8299" w:name="_Toc408003371"/>
      <w:bookmarkStart w:id="8300" w:name="_Toc408003614"/>
      <w:bookmarkStart w:id="8301" w:name="_Toc408004370"/>
      <w:bookmarkStart w:id="8302" w:name="_Toc408161611"/>
      <w:bookmarkStart w:id="8303" w:name="_Toc408439841"/>
      <w:bookmarkStart w:id="8304" w:name="_Toc408446943"/>
      <w:bookmarkStart w:id="8305" w:name="_Toc408447207"/>
      <w:bookmarkStart w:id="8306" w:name="_Toc408776030"/>
      <w:bookmarkStart w:id="8307" w:name="_Toc408779225"/>
      <w:bookmarkStart w:id="8308" w:name="_Toc408780822"/>
      <w:bookmarkStart w:id="8309" w:name="_Toc408840885"/>
      <w:bookmarkStart w:id="8310" w:name="_Toc408842310"/>
      <w:bookmarkStart w:id="8311" w:name="_Toc282982306"/>
      <w:bookmarkStart w:id="8312" w:name="_Toc409088743"/>
      <w:bookmarkStart w:id="8313" w:name="_Toc409088937"/>
      <w:bookmarkStart w:id="8314" w:name="_Toc409089630"/>
      <w:bookmarkStart w:id="8315" w:name="_Toc409090062"/>
      <w:bookmarkStart w:id="8316" w:name="_Toc409090517"/>
      <w:bookmarkStart w:id="8317" w:name="_Toc409113310"/>
      <w:bookmarkStart w:id="8318" w:name="_Toc409174092"/>
      <w:bookmarkStart w:id="8319" w:name="_Toc409174786"/>
      <w:bookmarkStart w:id="8320" w:name="_Ref409179250"/>
      <w:bookmarkStart w:id="8321" w:name="_Ref409177888"/>
      <w:bookmarkStart w:id="8322" w:name="_Toc409189187"/>
      <w:bookmarkStart w:id="8323" w:name="_Toc283058621"/>
      <w:bookmarkStart w:id="8324" w:name="_Toc409204411"/>
      <w:bookmarkStart w:id="8325" w:name="_Ref409361575"/>
      <w:bookmarkStart w:id="8326" w:name="_Toc409474812"/>
      <w:bookmarkStart w:id="8327" w:name="_Ref409524450"/>
      <w:bookmarkStart w:id="8328" w:name="_Ref409527060"/>
      <w:bookmarkStart w:id="8329" w:name="_Toc409528521"/>
      <w:bookmarkStart w:id="8330" w:name="_Toc409630225"/>
      <w:bookmarkStart w:id="8331" w:name="_Toc409703670"/>
      <w:bookmarkStart w:id="8332" w:name="_Ref409710958"/>
      <w:bookmarkStart w:id="8333" w:name="_Toc409711834"/>
      <w:bookmarkStart w:id="8334" w:name="_Toc409715565"/>
      <w:bookmarkStart w:id="8335" w:name="_Toc409721570"/>
      <w:bookmarkStart w:id="8336" w:name="_Toc409720713"/>
      <w:bookmarkStart w:id="8337" w:name="_Toc409721800"/>
      <w:bookmarkStart w:id="8338" w:name="_Toc409807523"/>
      <w:bookmarkStart w:id="8339" w:name="_Toc409812225"/>
      <w:bookmarkStart w:id="8340" w:name="_Toc283764453"/>
      <w:bookmarkStart w:id="8341" w:name="_Toc409908805"/>
      <w:bookmarkStart w:id="8342" w:name="_Ref410497366"/>
      <w:bookmarkStart w:id="8343" w:name="_Toc410902959"/>
      <w:bookmarkStart w:id="8344" w:name="_Toc410907976"/>
      <w:bookmarkStart w:id="8345" w:name="_Toc410908165"/>
      <w:bookmarkStart w:id="8346" w:name="_Toc410910958"/>
      <w:bookmarkStart w:id="8347" w:name="_Toc410911231"/>
      <w:bookmarkStart w:id="8348" w:name="_Toc410920323"/>
      <w:bookmarkStart w:id="8349" w:name="_Toc411279963"/>
      <w:bookmarkStart w:id="8350" w:name="_Toc411626689"/>
      <w:bookmarkStart w:id="8351" w:name="_Toc411632232"/>
      <w:bookmarkStart w:id="8352" w:name="_Toc411882141"/>
      <w:bookmarkStart w:id="8353" w:name="_Toc411941151"/>
      <w:bookmarkStart w:id="8354" w:name="_Toc285801599"/>
      <w:bookmarkStart w:id="8355" w:name="_Toc411949626"/>
      <w:bookmarkStart w:id="8356" w:name="_Toc412111266"/>
      <w:bookmarkStart w:id="8357" w:name="_Ref412115265"/>
      <w:bookmarkStart w:id="8358" w:name="_Toc285977870"/>
      <w:bookmarkStart w:id="8359" w:name="_Toc412128033"/>
      <w:bookmarkStart w:id="8360" w:name="_Toc285999998"/>
      <w:bookmarkStart w:id="8361" w:name="_Toc412218481"/>
      <w:bookmarkStart w:id="8362" w:name="_Toc412543767"/>
      <w:bookmarkStart w:id="8363" w:name="_Toc412551512"/>
      <w:bookmarkStart w:id="8364" w:name="_Toc412760382"/>
      <w:bookmarkStart w:id="8365" w:name="_Toc453143315"/>
      <w:bookmarkStart w:id="8366" w:name="_Ref491350501"/>
      <w:bookmarkStart w:id="8367" w:name="_Ref491350561"/>
      <w:bookmarkStart w:id="8368" w:name="_Toc516824565"/>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r w:rsidRPr="00115752">
        <w:t xml:space="preserve">Порядок проведения открытого </w:t>
      </w:r>
      <w:r w:rsidR="000562E4" w:rsidRPr="00115752">
        <w:t>запроса котировок</w:t>
      </w:r>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r w:rsidR="00B558B3" w:rsidRPr="00115752">
        <w:t>/открытого запроса цен</w:t>
      </w:r>
      <w:bookmarkEnd w:id="8368"/>
    </w:p>
    <w:p w:rsidR="00EA284A" w:rsidRPr="00115752" w:rsidRDefault="008E09C3" w:rsidP="00B71F99">
      <w:pPr>
        <w:pStyle w:val="3"/>
        <w:numPr>
          <w:ilvl w:val="1"/>
          <w:numId w:val="4"/>
        </w:numPr>
        <w:ind w:left="1134"/>
        <w:rPr>
          <w:lang w:eastAsia="en-US"/>
        </w:rPr>
      </w:pPr>
      <w:bookmarkStart w:id="8369" w:name="_Toc368984257"/>
      <w:bookmarkStart w:id="8370" w:name="_Toc407284778"/>
      <w:bookmarkStart w:id="8371" w:name="_Toc407291506"/>
      <w:bookmarkStart w:id="8372" w:name="_Toc407300306"/>
      <w:bookmarkStart w:id="8373" w:name="_Toc407296856"/>
      <w:bookmarkStart w:id="8374" w:name="_Toc407714627"/>
      <w:bookmarkStart w:id="8375" w:name="_Toc407716792"/>
      <w:bookmarkStart w:id="8376" w:name="_Toc407723044"/>
      <w:bookmarkStart w:id="8377" w:name="_Toc407720474"/>
      <w:bookmarkStart w:id="8378" w:name="_Toc407992704"/>
      <w:bookmarkStart w:id="8379" w:name="_Toc407999132"/>
      <w:bookmarkStart w:id="8380" w:name="_Toc408003372"/>
      <w:bookmarkStart w:id="8381" w:name="_Toc408003615"/>
      <w:bookmarkStart w:id="8382" w:name="_Toc408004371"/>
      <w:bookmarkStart w:id="8383" w:name="_Toc408161612"/>
      <w:bookmarkStart w:id="8384" w:name="_Toc408439842"/>
      <w:bookmarkStart w:id="8385" w:name="_Toc408446944"/>
      <w:bookmarkStart w:id="8386" w:name="_Toc408447208"/>
      <w:bookmarkStart w:id="8387" w:name="_Toc408776031"/>
      <w:bookmarkStart w:id="8388" w:name="_Toc408779226"/>
      <w:bookmarkStart w:id="8389" w:name="_Toc408780823"/>
      <w:bookmarkStart w:id="8390" w:name="_Toc408840886"/>
      <w:bookmarkStart w:id="8391" w:name="_Toc408842311"/>
      <w:bookmarkStart w:id="8392" w:name="_Toc282982307"/>
      <w:bookmarkStart w:id="8393" w:name="_Toc409088744"/>
      <w:bookmarkStart w:id="8394" w:name="_Toc409088938"/>
      <w:bookmarkStart w:id="8395" w:name="_Toc409089631"/>
      <w:bookmarkStart w:id="8396" w:name="_Toc409090063"/>
      <w:bookmarkStart w:id="8397" w:name="_Toc409090518"/>
      <w:bookmarkStart w:id="8398" w:name="_Toc409113311"/>
      <w:bookmarkStart w:id="8399" w:name="_Toc409174093"/>
      <w:bookmarkStart w:id="8400" w:name="_Toc409174787"/>
      <w:bookmarkStart w:id="8401" w:name="_Toc409189188"/>
      <w:bookmarkStart w:id="8402" w:name="_Toc283058622"/>
      <w:bookmarkStart w:id="8403" w:name="_Toc409204412"/>
      <w:bookmarkStart w:id="8404" w:name="_Toc409474813"/>
      <w:bookmarkStart w:id="8405" w:name="_Toc409528522"/>
      <w:bookmarkStart w:id="8406" w:name="_Toc409630226"/>
      <w:bookmarkStart w:id="8407" w:name="_Toc409703671"/>
      <w:bookmarkStart w:id="8408" w:name="_Toc409711835"/>
      <w:bookmarkStart w:id="8409" w:name="_Toc409715566"/>
      <w:bookmarkStart w:id="8410" w:name="_Toc409721571"/>
      <w:bookmarkStart w:id="8411" w:name="_Toc409720714"/>
      <w:bookmarkStart w:id="8412" w:name="_Toc409721801"/>
      <w:bookmarkStart w:id="8413" w:name="_Toc409807524"/>
      <w:bookmarkStart w:id="8414" w:name="_Toc409812226"/>
      <w:bookmarkStart w:id="8415" w:name="_Toc283764454"/>
      <w:bookmarkStart w:id="8416" w:name="_Toc409908806"/>
      <w:bookmarkStart w:id="8417" w:name="_Toc410902960"/>
      <w:bookmarkStart w:id="8418" w:name="_Toc410907977"/>
      <w:bookmarkStart w:id="8419" w:name="_Toc410908166"/>
      <w:bookmarkStart w:id="8420" w:name="_Toc410910959"/>
      <w:bookmarkStart w:id="8421" w:name="_Toc410911232"/>
      <w:bookmarkStart w:id="8422" w:name="_Toc410920324"/>
      <w:bookmarkStart w:id="8423" w:name="_Toc411279964"/>
      <w:bookmarkStart w:id="8424" w:name="_Toc411626690"/>
      <w:bookmarkStart w:id="8425" w:name="_Toc411632233"/>
      <w:bookmarkStart w:id="8426" w:name="_Toc411882142"/>
      <w:bookmarkStart w:id="8427" w:name="_Toc411941152"/>
      <w:bookmarkStart w:id="8428" w:name="_Toc285801600"/>
      <w:bookmarkStart w:id="8429" w:name="_Toc411949627"/>
      <w:bookmarkStart w:id="8430" w:name="_Toc412111267"/>
      <w:bookmarkStart w:id="8431" w:name="_Toc285977871"/>
      <w:bookmarkStart w:id="8432" w:name="_Toc412128034"/>
      <w:bookmarkStart w:id="8433" w:name="_Toc285999999"/>
      <w:bookmarkStart w:id="8434" w:name="_Toc412218482"/>
      <w:bookmarkStart w:id="8435" w:name="_Toc412543768"/>
      <w:bookmarkStart w:id="8436" w:name="_Toc412551513"/>
      <w:bookmarkStart w:id="8437" w:name="_Toc412760383"/>
      <w:bookmarkStart w:id="8438" w:name="_Toc453143316"/>
      <w:bookmarkStart w:id="8439" w:name="_Toc516824566"/>
      <w:r w:rsidRPr="00115752">
        <w:t>Общие положения</w:t>
      </w:r>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p>
    <w:p w:rsidR="00EC0B71" w:rsidRPr="00115752" w:rsidRDefault="00EC0B71" w:rsidP="00B71F99">
      <w:pPr>
        <w:pStyle w:val="4"/>
        <w:numPr>
          <w:ilvl w:val="2"/>
          <w:numId w:val="4"/>
        </w:numPr>
      </w:pPr>
      <w:r w:rsidRPr="00115752">
        <w:t>Порядок проведения запроса котировок</w:t>
      </w:r>
      <w:r w:rsidR="00B558B3" w:rsidRPr="00115752">
        <w:t> / запроса цен</w:t>
      </w:r>
      <w:r w:rsidRPr="00115752">
        <w:t>, предусмотренный настоящим разделом, применяется к процедуре одноэтапного запроса котировок в электронной форме</w:t>
      </w:r>
      <w:r w:rsidR="00A85AFC" w:rsidRPr="00115752">
        <w:t> / </w:t>
      </w:r>
      <w:r w:rsidR="004A63EF" w:rsidRPr="00115752">
        <w:t>одноэта</w:t>
      </w:r>
      <w:r w:rsidR="00B558B3" w:rsidRPr="00115752">
        <w:t xml:space="preserve">пного </w:t>
      </w:r>
      <w:r w:rsidR="00A85AFC" w:rsidRPr="00115752">
        <w:t>запроса цен в электронной форме</w:t>
      </w:r>
      <w:r w:rsidRPr="00115752">
        <w:t xml:space="preserve"> (далее </w:t>
      </w:r>
      <w:r w:rsidR="002A1CCC" w:rsidRPr="00115752">
        <w:t>–</w:t>
      </w:r>
      <w:r w:rsidRPr="00115752">
        <w:t xml:space="preserve"> запрос котировок</w:t>
      </w:r>
      <w:r w:rsidR="00A85AFC" w:rsidRPr="00115752">
        <w:t> / запрос цен</w:t>
      </w:r>
      <w:r w:rsidRPr="00115752">
        <w:t>)</w:t>
      </w:r>
      <w:r w:rsidR="00757022" w:rsidRPr="00115752">
        <w:t xml:space="preserve">, </w:t>
      </w:r>
      <w:r w:rsidR="00E10150" w:rsidRPr="00115752">
        <w:t xml:space="preserve">проводимого заказчиками </w:t>
      </w:r>
      <w:r w:rsidR="00E10150" w:rsidRPr="00115752">
        <w:rPr>
          <w:lang w:val="en-US"/>
        </w:rPr>
        <w:t>I</w:t>
      </w:r>
      <w:r w:rsidR="00532FEB" w:rsidRPr="00115752">
        <w:t> </w:t>
      </w:r>
      <w:r w:rsidR="00E10150" w:rsidRPr="00115752">
        <w:t xml:space="preserve">группы на общих основаниях / заказчиками </w:t>
      </w:r>
      <w:r w:rsidR="00E10150" w:rsidRPr="00115752">
        <w:rPr>
          <w:lang w:val="en-US"/>
        </w:rPr>
        <w:t>II</w:t>
      </w:r>
      <w:r w:rsidR="00532FEB" w:rsidRPr="00115752">
        <w:t> </w:t>
      </w:r>
      <w:r w:rsidR="00E10150" w:rsidRPr="00115752">
        <w:t>группы</w:t>
      </w:r>
      <w:r w:rsidR="00757022" w:rsidRPr="00115752">
        <w:t>. Порядок проведения запроса котировок</w:t>
      </w:r>
      <w:r w:rsidR="009D1EB5" w:rsidRPr="00115752">
        <w:t>, участниками которого являются только субъекты МСП</w:t>
      </w:r>
      <w:r w:rsidR="00532FEB" w:rsidRPr="00115752">
        <w:t>,</w:t>
      </w:r>
      <w:r w:rsidR="009D1EB5" w:rsidRPr="00115752">
        <w:t xml:space="preserve"> </w:t>
      </w:r>
      <w:r w:rsidR="00757022" w:rsidRPr="00115752">
        <w:t>определяется с учетом подраздел</w:t>
      </w:r>
      <w:r w:rsidR="009D1EB5" w:rsidRPr="00115752">
        <w:t xml:space="preserve">ов </w:t>
      </w:r>
      <w:r w:rsidR="00B558B3" w:rsidRPr="00115752">
        <w:fldChar w:fldCharType="begin"/>
      </w:r>
      <w:r w:rsidR="00B558B3" w:rsidRPr="00115752">
        <w:instrText xml:space="preserve"> REF _Ref515873813 \r \h </w:instrText>
      </w:r>
      <w:r w:rsidR="00115752">
        <w:instrText xml:space="preserve"> \* MERGEFORMAT </w:instrText>
      </w:r>
      <w:r w:rsidR="00B558B3" w:rsidRPr="00115752">
        <w:fldChar w:fldCharType="separate"/>
      </w:r>
      <w:r w:rsidR="00A4712C">
        <w:t>15.11</w:t>
      </w:r>
      <w:r w:rsidR="00B558B3" w:rsidRPr="00115752">
        <w:fldChar w:fldCharType="end"/>
      </w:r>
      <w:r w:rsidR="009D1EB5" w:rsidRPr="00115752">
        <w:t xml:space="preserve">, </w:t>
      </w:r>
      <w:r w:rsidR="009D1EB5" w:rsidRPr="00115752">
        <w:fldChar w:fldCharType="begin"/>
      </w:r>
      <w:r w:rsidR="009D1EB5" w:rsidRPr="00115752">
        <w:instrText xml:space="preserve"> REF _Ref516214850 \r \h </w:instrText>
      </w:r>
      <w:r w:rsidR="00115752">
        <w:instrText xml:space="preserve"> \* MERGEFORMAT </w:instrText>
      </w:r>
      <w:r w:rsidR="009D1EB5" w:rsidRPr="00115752">
        <w:fldChar w:fldCharType="separate"/>
      </w:r>
      <w:r w:rsidR="00A4712C">
        <w:t>19.16</w:t>
      </w:r>
      <w:r w:rsidR="009D1EB5" w:rsidRPr="00115752">
        <w:fldChar w:fldCharType="end"/>
      </w:r>
      <w:r w:rsidR="00757022" w:rsidRPr="00115752">
        <w:t xml:space="preserve"> Положения</w:t>
      </w:r>
      <w:r w:rsidRPr="00115752">
        <w:t>.</w:t>
      </w:r>
    </w:p>
    <w:p w:rsidR="00E15021" w:rsidRPr="00115752" w:rsidRDefault="00E15021" w:rsidP="00B71F99">
      <w:pPr>
        <w:pStyle w:val="4"/>
        <w:numPr>
          <w:ilvl w:val="2"/>
          <w:numId w:val="4"/>
        </w:numPr>
      </w:pPr>
      <w:r w:rsidRPr="00115752">
        <w:t>При проведении запроса котировок / запроса цен могут быть применены дополнительные элементы (</w:t>
      </w:r>
      <w:r w:rsidRPr="00115752">
        <w:fldChar w:fldCharType="begin"/>
      </w:r>
      <w:r w:rsidRPr="00115752">
        <w:instrText xml:space="preserve"> REF _Ref451763499 \h  \* MERGEFORMAT </w:instrText>
      </w:r>
      <w:r w:rsidRPr="00115752">
        <w:fldChar w:fldCharType="separate"/>
      </w:r>
      <w:r w:rsidR="00A4712C" w:rsidRPr="00115752">
        <w:t>Приложение </w:t>
      </w:r>
      <w:r w:rsidR="00A4712C">
        <w:t>4</w:t>
      </w:r>
      <w:r w:rsidRPr="00115752">
        <w:fldChar w:fldCharType="end"/>
      </w:r>
      <w:r w:rsidRPr="00115752">
        <w:t>), при этом запрос котировок / запрос цен с применением дополнительных элементов не является отдельным и самостоятельным способом закупки.</w:t>
      </w:r>
    </w:p>
    <w:p w:rsidR="00B558B3" w:rsidRPr="00115752" w:rsidRDefault="00B558B3" w:rsidP="00B71F99">
      <w:pPr>
        <w:pStyle w:val="3"/>
        <w:numPr>
          <w:ilvl w:val="1"/>
          <w:numId w:val="4"/>
        </w:numPr>
        <w:ind w:left="1134"/>
        <w:rPr>
          <w:lang w:eastAsia="en-US"/>
        </w:rPr>
      </w:pPr>
      <w:bookmarkStart w:id="8440" w:name="_Toc516824567"/>
      <w:bookmarkStart w:id="8441" w:name="_Toc409474814"/>
      <w:bookmarkStart w:id="8442" w:name="_Toc409528523"/>
      <w:bookmarkStart w:id="8443" w:name="_Toc409630227"/>
      <w:bookmarkStart w:id="8444" w:name="_Toc409703672"/>
      <w:bookmarkStart w:id="8445" w:name="_Toc409711836"/>
      <w:bookmarkStart w:id="8446" w:name="_Toc409715567"/>
      <w:bookmarkStart w:id="8447" w:name="_Toc409721572"/>
      <w:bookmarkStart w:id="8448" w:name="_Toc409720715"/>
      <w:bookmarkStart w:id="8449" w:name="_Toc409721802"/>
      <w:bookmarkStart w:id="8450" w:name="_Toc409807525"/>
      <w:bookmarkStart w:id="8451" w:name="_Toc409812227"/>
      <w:bookmarkStart w:id="8452" w:name="_Toc283764455"/>
      <w:bookmarkStart w:id="8453" w:name="_Toc409908807"/>
      <w:bookmarkStart w:id="8454" w:name="_Toc410902961"/>
      <w:bookmarkStart w:id="8455" w:name="_Toc410907978"/>
      <w:bookmarkStart w:id="8456" w:name="_Toc410908167"/>
      <w:bookmarkStart w:id="8457" w:name="_Toc410910960"/>
      <w:bookmarkStart w:id="8458" w:name="_Toc410911233"/>
      <w:bookmarkStart w:id="8459" w:name="_Toc410920325"/>
      <w:bookmarkStart w:id="8460" w:name="_Toc411279965"/>
      <w:bookmarkStart w:id="8461" w:name="_Toc411626691"/>
      <w:bookmarkStart w:id="8462" w:name="_Toc411632234"/>
      <w:bookmarkStart w:id="8463" w:name="_Toc411882143"/>
      <w:bookmarkStart w:id="8464" w:name="_Toc411941153"/>
      <w:bookmarkStart w:id="8465" w:name="_Toc285801601"/>
      <w:bookmarkStart w:id="8466" w:name="_Toc411949628"/>
      <w:bookmarkStart w:id="8467" w:name="_Toc412111268"/>
      <w:bookmarkStart w:id="8468" w:name="_Toc285977872"/>
      <w:bookmarkStart w:id="8469" w:name="_Toc412128035"/>
      <w:bookmarkStart w:id="8470" w:name="_Toc286000000"/>
      <w:bookmarkStart w:id="8471" w:name="_Toc412218483"/>
      <w:bookmarkStart w:id="8472" w:name="_Toc412543769"/>
      <w:bookmarkStart w:id="8473" w:name="_Toc412551514"/>
      <w:bookmarkStart w:id="8474" w:name="_Toc412760384"/>
      <w:bookmarkStart w:id="8475" w:name="_Toc453143317"/>
      <w:r w:rsidRPr="00115752">
        <w:lastRenderedPageBreak/>
        <w:t>Особенности порядка проведения запроса котировок / запроса цен</w:t>
      </w:r>
      <w:bookmarkEnd w:id="8440"/>
    </w:p>
    <w:p w:rsidR="00B558B3" w:rsidRPr="00115752" w:rsidRDefault="00B558B3" w:rsidP="00B71F99">
      <w:pPr>
        <w:pStyle w:val="4"/>
        <w:numPr>
          <w:ilvl w:val="2"/>
          <w:numId w:val="4"/>
        </w:numPr>
      </w:pPr>
      <w:r w:rsidRPr="00115752">
        <w:t xml:space="preserve">Порядок проведения процедур запроса </w:t>
      </w:r>
      <w:r w:rsidR="000271CD" w:rsidRPr="00115752">
        <w:t>котировок</w:t>
      </w:r>
      <w:r w:rsidRPr="00115752">
        <w:t xml:space="preserve"> и </w:t>
      </w:r>
      <w:r w:rsidR="000271CD" w:rsidRPr="00115752">
        <w:t xml:space="preserve">запроса цен </w:t>
      </w:r>
      <w:r w:rsidRPr="00115752">
        <w:t>является идентичным, за исключением особенностей, прямо предусмотренных настоящим Положением.</w:t>
      </w:r>
    </w:p>
    <w:p w:rsidR="00B558B3" w:rsidRPr="00115752" w:rsidRDefault="00B558B3" w:rsidP="00B71F99">
      <w:pPr>
        <w:pStyle w:val="4"/>
        <w:numPr>
          <w:ilvl w:val="2"/>
          <w:numId w:val="4"/>
        </w:numPr>
      </w:pPr>
      <w:r w:rsidRPr="00115752">
        <w:t xml:space="preserve">Процедура </w:t>
      </w:r>
      <w:r w:rsidR="004A63EF" w:rsidRPr="00115752">
        <w:t xml:space="preserve">запроса </w:t>
      </w:r>
      <w:r w:rsidR="000271CD" w:rsidRPr="00115752">
        <w:t>котировок</w:t>
      </w:r>
      <w:r w:rsidRPr="00115752">
        <w:t xml:space="preserve"> проводится только заказчиками I группы.</w:t>
      </w:r>
    </w:p>
    <w:p w:rsidR="00B558B3" w:rsidRPr="00115752" w:rsidRDefault="00B558B3" w:rsidP="00B71F99">
      <w:pPr>
        <w:pStyle w:val="4"/>
        <w:numPr>
          <w:ilvl w:val="2"/>
          <w:numId w:val="4"/>
        </w:numPr>
        <w:rPr>
          <w:rFonts w:eastAsia="Calibri"/>
        </w:rPr>
      </w:pPr>
      <w:r w:rsidRPr="00115752">
        <w:t>Процедура</w:t>
      </w:r>
      <w:r w:rsidR="000271CD" w:rsidRPr="00115752">
        <w:t xml:space="preserve"> запроса цен </w:t>
      </w:r>
      <w:r w:rsidRPr="00115752">
        <w:t xml:space="preserve">проводится только заказчиками II группы; при этом </w:t>
      </w:r>
      <w:r w:rsidR="000271CD" w:rsidRPr="00115752">
        <w:t>запрос цен</w:t>
      </w:r>
      <w:r w:rsidRPr="00115752">
        <w:t xml:space="preserve"> не является торгами.</w:t>
      </w:r>
    </w:p>
    <w:p w:rsidR="00B558B3" w:rsidRPr="00115752" w:rsidRDefault="00B558B3" w:rsidP="00B71F99">
      <w:pPr>
        <w:pStyle w:val="4"/>
        <w:numPr>
          <w:ilvl w:val="2"/>
          <w:numId w:val="4"/>
        </w:numPr>
      </w:pPr>
      <w:r w:rsidRPr="00115752">
        <w:t xml:space="preserve">Нормы и правила, указанные в настоящем Положении в отношении запроса </w:t>
      </w:r>
      <w:r w:rsidR="000271CD" w:rsidRPr="00115752">
        <w:t>котировок</w:t>
      </w:r>
      <w:r w:rsidRPr="00115752">
        <w:t xml:space="preserve">, в равной мере распространяются на </w:t>
      </w:r>
      <w:r w:rsidR="000271CD" w:rsidRPr="00115752">
        <w:t>запрос цен</w:t>
      </w:r>
      <w:r w:rsidRPr="00115752">
        <w:t>, если иное прямо не предусмотрено настоящим Положением.</w:t>
      </w:r>
    </w:p>
    <w:p w:rsidR="00B558B3" w:rsidRPr="00115752" w:rsidRDefault="00B558B3" w:rsidP="00B71F99">
      <w:pPr>
        <w:pStyle w:val="4"/>
        <w:numPr>
          <w:ilvl w:val="2"/>
          <w:numId w:val="4"/>
        </w:numPr>
      </w:pPr>
      <w:r w:rsidRPr="00115752">
        <w:t xml:space="preserve">В извещении указывается, что </w:t>
      </w:r>
      <w:r w:rsidR="000271CD" w:rsidRPr="00115752">
        <w:t>запрос цен</w:t>
      </w:r>
      <w:r w:rsidRPr="00115752">
        <w:t xml:space="preserve">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w:t>
      </w:r>
    </w:p>
    <w:p w:rsidR="00EA284A" w:rsidRPr="00115752" w:rsidRDefault="00EC0B71" w:rsidP="00B71F99">
      <w:pPr>
        <w:pStyle w:val="3"/>
        <w:numPr>
          <w:ilvl w:val="1"/>
          <w:numId w:val="4"/>
        </w:numPr>
        <w:ind w:left="1134"/>
        <w:rPr>
          <w:lang w:eastAsia="en-US"/>
        </w:rPr>
      </w:pPr>
      <w:bookmarkStart w:id="8476" w:name="_Ref515875680"/>
      <w:bookmarkStart w:id="8477" w:name="_Toc516824568"/>
      <w:r w:rsidRPr="00115752">
        <w:t>Извещение о проведении запроса котировок</w:t>
      </w:r>
      <w:bookmarkStart w:id="8478" w:name="_Hlt341629079"/>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8"/>
      <w:r w:rsidR="000271CD" w:rsidRPr="00115752">
        <w:t> / запроса цен</w:t>
      </w:r>
      <w:bookmarkEnd w:id="8476"/>
      <w:bookmarkEnd w:id="8477"/>
    </w:p>
    <w:p w:rsidR="00761B3A" w:rsidRPr="00115752" w:rsidRDefault="00E65C54" w:rsidP="00B71F99">
      <w:pPr>
        <w:pStyle w:val="4"/>
        <w:numPr>
          <w:ilvl w:val="2"/>
          <w:numId w:val="4"/>
        </w:numPr>
      </w:pPr>
      <w:bookmarkStart w:id="8479" w:name="_Hlt270631483"/>
      <w:bookmarkStart w:id="8480" w:name="_Ref409464264"/>
      <w:bookmarkEnd w:id="8479"/>
      <w:r w:rsidRPr="00115752">
        <w:t xml:space="preserve">Официальное размещение извещения осуществляется организатором закупки в сроки, установленные </w:t>
      </w:r>
      <w:r w:rsidR="009F6A3E" w:rsidRPr="00115752">
        <w:fldChar w:fldCharType="begin"/>
      </w:r>
      <w:r w:rsidR="009F6A3E" w:rsidRPr="00115752">
        <w:instrText xml:space="preserve"> REF _Ref451763610 \h  \* MERGEFORMAT </w:instrText>
      </w:r>
      <w:r w:rsidR="009F6A3E" w:rsidRPr="00115752">
        <w:fldChar w:fldCharType="separate"/>
      </w:r>
      <w:r w:rsidR="00A4712C" w:rsidRPr="00115752">
        <w:t>Приложение </w:t>
      </w:r>
      <w:r w:rsidR="00A4712C">
        <w:t>2</w:t>
      </w:r>
      <w:r w:rsidR="009F6A3E" w:rsidRPr="00115752">
        <w:fldChar w:fldCharType="end"/>
      </w:r>
      <w:bookmarkEnd w:id="8480"/>
      <w:r w:rsidR="00B954DD" w:rsidRPr="00115752">
        <w:t>.</w:t>
      </w:r>
    </w:p>
    <w:p w:rsidR="00246DA5" w:rsidRPr="00115752" w:rsidRDefault="00246DA5" w:rsidP="00B71F99">
      <w:pPr>
        <w:pStyle w:val="4"/>
        <w:numPr>
          <w:ilvl w:val="2"/>
          <w:numId w:val="4"/>
        </w:numPr>
      </w:pPr>
      <w:bookmarkStart w:id="8481" w:name="_Ref409700172"/>
      <w:r w:rsidRPr="00115752">
        <w:t xml:space="preserve">Срок подачи заявок начинает </w:t>
      </w:r>
      <w:r w:rsidR="005E4B49" w:rsidRPr="00115752">
        <w:t xml:space="preserve">исчисляться </w:t>
      </w:r>
      <w:r w:rsidRPr="00115752">
        <w:t xml:space="preserve">со дня, следующего за днем официального размещения извещения. Окончанием срока подачи заявок </w:t>
      </w:r>
      <w:r w:rsidR="00A61DE5" w:rsidRPr="00115752">
        <w:t>является наступление</w:t>
      </w:r>
      <w:r w:rsidR="000271CD" w:rsidRPr="00115752">
        <w:t xml:space="preserve"> указанных в извещении</w:t>
      </w:r>
      <w:r w:rsidR="00A61DE5" w:rsidRPr="00115752">
        <w:t xml:space="preserve"> </w:t>
      </w:r>
      <w:r w:rsidR="000A0631" w:rsidRPr="00115752">
        <w:t>даты и времени</w:t>
      </w:r>
      <w:r w:rsidR="005E4B49" w:rsidRPr="00115752">
        <w:t xml:space="preserve"> </w:t>
      </w:r>
      <w:r w:rsidRPr="00115752">
        <w:t>открытия доступа к поданным заявкам.</w:t>
      </w:r>
      <w:bookmarkEnd w:id="8481"/>
    </w:p>
    <w:p w:rsidR="00246DA5" w:rsidRPr="00115752" w:rsidRDefault="00246DA5" w:rsidP="00B71F99">
      <w:pPr>
        <w:pStyle w:val="4"/>
        <w:keepNext/>
        <w:numPr>
          <w:ilvl w:val="2"/>
          <w:numId w:val="4"/>
        </w:numPr>
      </w:pPr>
      <w:bookmarkStart w:id="8482" w:name="_Ref409451090"/>
      <w:r w:rsidRPr="00115752">
        <w:t>В извещении должны быть указаны следующие сведения:</w:t>
      </w:r>
      <w:bookmarkEnd w:id="8482"/>
    </w:p>
    <w:p w:rsidR="00246DA5" w:rsidRPr="00115752" w:rsidRDefault="00246DA5" w:rsidP="00B71F99">
      <w:pPr>
        <w:pStyle w:val="5"/>
        <w:numPr>
          <w:ilvl w:val="3"/>
          <w:numId w:val="4"/>
        </w:numPr>
      </w:pPr>
      <w:r w:rsidRPr="00115752">
        <w:t xml:space="preserve">способ </w:t>
      </w:r>
      <w:r w:rsidR="00C345FD" w:rsidRPr="00115752">
        <w:t xml:space="preserve">осуществления </w:t>
      </w:r>
      <w:r w:rsidRPr="00115752">
        <w:t>закупки</w:t>
      </w:r>
      <w:r w:rsidR="00AC3934" w:rsidRPr="00115752">
        <w:t xml:space="preserve">, </w:t>
      </w:r>
      <w:r w:rsidRPr="00115752">
        <w:t>включая форму закупки и используемые дополнительн</w:t>
      </w:r>
      <w:r w:rsidR="005E4B49" w:rsidRPr="00115752">
        <w:t>ые элементы</w:t>
      </w:r>
      <w:r w:rsidR="00357E8E" w:rsidRPr="00115752">
        <w:t xml:space="preserve"> </w:t>
      </w:r>
      <w:r w:rsidR="00C504D5" w:rsidRPr="00115752">
        <w:t>(в случае их применения)</w:t>
      </w:r>
      <w:r w:rsidR="00AC3934" w:rsidRPr="00115752">
        <w:t xml:space="preserve"> (</w:t>
      </w:r>
      <w:r w:rsidRPr="00115752">
        <w:t>раздел</w:t>
      </w:r>
      <w:r w:rsidR="00AC3934" w:rsidRPr="00115752">
        <w:t>ы</w:t>
      </w:r>
      <w:r w:rsidR="005E4B49" w:rsidRPr="00115752">
        <w:t> </w:t>
      </w:r>
      <w:r w:rsidR="009F6A3E" w:rsidRPr="00115752">
        <w:fldChar w:fldCharType="begin"/>
      </w:r>
      <w:r w:rsidR="009F6A3E" w:rsidRPr="00115752">
        <w:instrText xml:space="preserve"> REF _Ref409444491 \n \h  \* MERGEFORMAT </w:instrText>
      </w:r>
      <w:r w:rsidR="009F6A3E" w:rsidRPr="00115752">
        <w:fldChar w:fldCharType="separate"/>
      </w:r>
      <w:r w:rsidR="00A4712C">
        <w:t>7</w:t>
      </w:r>
      <w:r w:rsidR="009F6A3E" w:rsidRPr="00115752">
        <w:fldChar w:fldCharType="end"/>
      </w:r>
      <w:r w:rsidR="00C30C85" w:rsidRPr="00115752">
        <w:t> – </w:t>
      </w:r>
      <w:r w:rsidR="009F6A3E" w:rsidRPr="00115752">
        <w:fldChar w:fldCharType="begin"/>
      </w:r>
      <w:r w:rsidR="009F6A3E" w:rsidRPr="00115752">
        <w:instrText xml:space="preserve"> REF _Ref409444499 \n \h  \* MERGEFORMAT </w:instrText>
      </w:r>
      <w:r w:rsidR="009F6A3E" w:rsidRPr="00115752">
        <w:fldChar w:fldCharType="separate"/>
      </w:r>
      <w:r w:rsidR="00A4712C">
        <w:t>8</w:t>
      </w:r>
      <w:r w:rsidR="009F6A3E" w:rsidRPr="00115752">
        <w:fldChar w:fldCharType="end"/>
      </w:r>
      <w:r w:rsidRPr="00115752">
        <w:t xml:space="preserve"> Положения</w:t>
      </w:r>
      <w:r w:rsidR="00AC3934" w:rsidRPr="00115752">
        <w:t xml:space="preserve">, </w:t>
      </w:r>
      <w:r w:rsidR="009F6A3E" w:rsidRPr="00115752">
        <w:fldChar w:fldCharType="begin"/>
      </w:r>
      <w:r w:rsidR="009F6A3E" w:rsidRPr="00115752">
        <w:instrText xml:space="preserve"> REF _Ref451763497 \h  \* MERGEFORMAT </w:instrText>
      </w:r>
      <w:r w:rsidR="009F6A3E" w:rsidRPr="00115752">
        <w:fldChar w:fldCharType="separate"/>
      </w:r>
      <w:r w:rsidR="00A4712C" w:rsidRPr="00115752">
        <w:t>Приложение </w:t>
      </w:r>
      <w:r w:rsidR="00A4712C">
        <w:t>3</w:t>
      </w:r>
      <w:r w:rsidR="009F6A3E" w:rsidRPr="00115752">
        <w:fldChar w:fldCharType="end"/>
      </w:r>
      <w:r w:rsidR="00AC3934" w:rsidRPr="00115752">
        <w:t xml:space="preserve">, </w:t>
      </w:r>
      <w:r w:rsidR="009F6A3E" w:rsidRPr="00115752">
        <w:fldChar w:fldCharType="begin"/>
      </w:r>
      <w:r w:rsidR="009F6A3E" w:rsidRPr="00115752">
        <w:instrText xml:space="preserve"> REF _Ref451763499 \h  \* MERGEFORMAT </w:instrText>
      </w:r>
      <w:r w:rsidR="009F6A3E" w:rsidRPr="00115752">
        <w:fldChar w:fldCharType="separate"/>
      </w:r>
      <w:r w:rsidR="00A4712C" w:rsidRPr="00115752">
        <w:t>Приложение </w:t>
      </w:r>
      <w:r w:rsidR="00A4712C">
        <w:t>4</w:t>
      </w:r>
      <w:r w:rsidR="009F6A3E" w:rsidRPr="00115752">
        <w:fldChar w:fldCharType="end"/>
      </w:r>
      <w:r w:rsidRPr="00115752">
        <w:t>);</w:t>
      </w:r>
    </w:p>
    <w:p w:rsidR="00246DA5" w:rsidRPr="00115752" w:rsidRDefault="00246DA5" w:rsidP="00B71F99">
      <w:pPr>
        <w:pStyle w:val="5"/>
        <w:numPr>
          <w:ilvl w:val="3"/>
          <w:numId w:val="4"/>
        </w:numPr>
      </w:pPr>
      <w:r w:rsidRPr="00115752">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0A67E1" w:rsidRPr="00115752" w:rsidRDefault="000A67E1" w:rsidP="00B71F99">
      <w:pPr>
        <w:pStyle w:val="5"/>
        <w:numPr>
          <w:ilvl w:val="3"/>
          <w:numId w:val="4"/>
        </w:numPr>
      </w:pPr>
      <w:r w:rsidRPr="00115752">
        <w:t>наименование, место нахождения, почтовый адрес, адрес электронной почты, номер контактного телефона организатора закупки</w:t>
      </w:r>
      <w:r w:rsidR="00A61DE5" w:rsidRPr="00115752">
        <w:t xml:space="preserve"> (в случае привлечения)</w:t>
      </w:r>
      <w:r w:rsidRPr="00115752">
        <w:t>, включая указание контактного лица;</w:t>
      </w:r>
    </w:p>
    <w:p w:rsidR="000A67E1" w:rsidRPr="00115752" w:rsidRDefault="000A67E1" w:rsidP="00B71F99">
      <w:pPr>
        <w:pStyle w:val="5"/>
        <w:numPr>
          <w:ilvl w:val="3"/>
          <w:numId w:val="4"/>
        </w:numPr>
      </w:pPr>
      <w:r w:rsidRPr="00115752">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46DA5" w:rsidRPr="00115752" w:rsidRDefault="00246DA5" w:rsidP="00B71F99">
      <w:pPr>
        <w:pStyle w:val="5"/>
        <w:numPr>
          <w:ilvl w:val="3"/>
          <w:numId w:val="4"/>
        </w:numPr>
      </w:pPr>
      <w:r w:rsidRPr="00115752">
        <w:t>наименование и адрес ЭТП в информационно-телекоммуникационной сети «Интернет»</w:t>
      </w:r>
      <w:r w:rsidR="005E4B49" w:rsidRPr="00115752">
        <w:t>, с использованием которой проводится закупка</w:t>
      </w:r>
      <w:r w:rsidRPr="00115752">
        <w:t>;</w:t>
      </w:r>
    </w:p>
    <w:p w:rsidR="00246DA5" w:rsidRPr="00115752" w:rsidRDefault="00246DA5" w:rsidP="00B71F99">
      <w:pPr>
        <w:pStyle w:val="5"/>
        <w:numPr>
          <w:ilvl w:val="3"/>
          <w:numId w:val="4"/>
        </w:numPr>
      </w:pPr>
      <w:r w:rsidRPr="00115752">
        <w:t>предмет договора с указанием количества поставляемого товара, объема выполняемых работ, оказываемых услуг</w:t>
      </w:r>
      <w:r w:rsidR="00703CB0" w:rsidRPr="00115752">
        <w:t xml:space="preserve">, </w:t>
      </w:r>
      <w:r w:rsidR="00B23478" w:rsidRPr="00115752">
        <w:t>а также краткое описание предмета закупки</w:t>
      </w:r>
      <w:r w:rsidR="00E15A1B" w:rsidRPr="00115752">
        <w:t xml:space="preserve"> с учетом требований</w:t>
      </w:r>
      <w:r w:rsidR="00532FEB" w:rsidRPr="00115752">
        <w:t xml:space="preserve"> п. </w:t>
      </w:r>
      <w:r w:rsidR="00B87308" w:rsidRPr="00115752">
        <w:fldChar w:fldCharType="begin"/>
      </w:r>
      <w:r w:rsidR="00B87308" w:rsidRPr="00115752">
        <w:instrText xml:space="preserve"> REF _Ref514867687 \r \h </w:instrText>
      </w:r>
      <w:r w:rsidR="00115752">
        <w:instrText xml:space="preserve"> \* MERGEFORMAT </w:instrText>
      </w:r>
      <w:r w:rsidR="00B87308" w:rsidRPr="00115752">
        <w:fldChar w:fldCharType="separate"/>
      </w:r>
      <w:r w:rsidR="00A4712C">
        <w:t>10.3.5</w:t>
      </w:r>
      <w:r w:rsidR="00B87308" w:rsidRPr="00115752">
        <w:fldChar w:fldCharType="end"/>
      </w:r>
      <w:r w:rsidR="00B23478" w:rsidRPr="00115752">
        <w:t xml:space="preserve"> Положения</w:t>
      </w:r>
      <w:r w:rsidR="004A63EF" w:rsidRPr="00115752">
        <w:t xml:space="preserve"> </w:t>
      </w:r>
      <w:r w:rsidR="00B23478" w:rsidRPr="00115752">
        <w:t>(</w:t>
      </w:r>
      <w:r w:rsidR="00B87308" w:rsidRPr="00115752">
        <w:t>при проведении запроса котировок</w:t>
      </w:r>
      <w:r w:rsidR="00B23478" w:rsidRPr="00115752">
        <w:t xml:space="preserve"> заказчик</w:t>
      </w:r>
      <w:r w:rsidR="00B87308" w:rsidRPr="00115752">
        <w:t>ами</w:t>
      </w:r>
      <w:r w:rsidR="00B23478" w:rsidRPr="00115752">
        <w:t xml:space="preserve"> </w:t>
      </w:r>
      <w:r w:rsidR="00B23478" w:rsidRPr="00115752">
        <w:rPr>
          <w:lang w:val="en-US"/>
        </w:rPr>
        <w:lastRenderedPageBreak/>
        <w:t>I</w:t>
      </w:r>
      <w:r w:rsidR="00532FEB" w:rsidRPr="00115752">
        <w:t> группы)</w:t>
      </w:r>
      <w:r w:rsidR="00B87308" w:rsidRPr="00115752">
        <w:t xml:space="preserve"> или </w:t>
      </w:r>
      <w:r w:rsidR="00B87308" w:rsidRPr="00115752">
        <w:fldChar w:fldCharType="begin"/>
      </w:r>
      <w:r w:rsidR="00B87308" w:rsidRPr="00115752">
        <w:instrText xml:space="preserve"> REF _Ref411279253 \r \h </w:instrText>
      </w:r>
      <w:r w:rsidR="00115752">
        <w:instrText xml:space="preserve"> \* MERGEFORMAT </w:instrText>
      </w:r>
      <w:r w:rsidR="00B87308" w:rsidRPr="00115752">
        <w:fldChar w:fldCharType="separate"/>
      </w:r>
      <w:r w:rsidR="00A4712C">
        <w:t>10.3.6</w:t>
      </w:r>
      <w:r w:rsidR="00B87308" w:rsidRPr="00115752">
        <w:fldChar w:fldCharType="end"/>
      </w:r>
      <w:r w:rsidR="00B87308" w:rsidRPr="00115752">
        <w:t xml:space="preserve"> Положения (при поведении запроса цен заказчиками </w:t>
      </w:r>
      <w:r w:rsidR="00B87308" w:rsidRPr="00115752">
        <w:rPr>
          <w:lang w:val="en-US"/>
        </w:rPr>
        <w:t>II</w:t>
      </w:r>
      <w:r w:rsidR="00B87308" w:rsidRPr="00115752">
        <w:t xml:space="preserve"> группы) </w:t>
      </w:r>
      <w:r w:rsidR="00703CB0" w:rsidRPr="00115752">
        <w:t>(при необходимости)</w:t>
      </w:r>
      <w:r w:rsidRPr="00115752">
        <w:t>;</w:t>
      </w:r>
    </w:p>
    <w:p w:rsidR="00246DA5" w:rsidRPr="00115752" w:rsidRDefault="00246DA5" w:rsidP="00B71F99">
      <w:pPr>
        <w:pStyle w:val="5"/>
        <w:numPr>
          <w:ilvl w:val="3"/>
          <w:numId w:val="4"/>
        </w:numPr>
      </w:pPr>
      <w:r w:rsidRPr="00115752">
        <w:t>место поставки товара, выполнения работ, оказания услуг;</w:t>
      </w:r>
    </w:p>
    <w:p w:rsidR="00246DA5" w:rsidRPr="00115752" w:rsidRDefault="00246DA5" w:rsidP="00B71F99">
      <w:pPr>
        <w:pStyle w:val="5"/>
        <w:numPr>
          <w:ilvl w:val="3"/>
          <w:numId w:val="4"/>
        </w:numPr>
      </w:pPr>
      <w:r w:rsidRPr="00115752">
        <w:t>сведения о</w:t>
      </w:r>
      <w:r w:rsidR="00CB6C1C" w:rsidRPr="00115752">
        <w:t>б</w:t>
      </w:r>
      <w:r w:rsidRPr="00115752">
        <w:t xml:space="preserve"> НМЦ</w:t>
      </w:r>
      <w:r w:rsidR="00703CB0" w:rsidRPr="00115752">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0A0631" w:rsidRPr="00115752">
        <w:t>;</w:t>
      </w:r>
    </w:p>
    <w:p w:rsidR="008D3EAE" w:rsidRPr="00115752" w:rsidRDefault="008D3EAE" w:rsidP="00B71F99">
      <w:pPr>
        <w:pStyle w:val="5"/>
        <w:numPr>
          <w:ilvl w:val="3"/>
          <w:numId w:val="4"/>
        </w:numPr>
      </w:pPr>
      <w:r w:rsidRPr="00115752">
        <w:t>порядок формирования цены договора – с учетом или без учета расходов на перевозку, страхование, уплату таможенных пошлин, налогов и других обязательных платежей;</w:t>
      </w:r>
    </w:p>
    <w:p w:rsidR="008D3EAE" w:rsidRPr="00115752" w:rsidRDefault="008D3EAE" w:rsidP="00B71F99">
      <w:pPr>
        <w:pStyle w:val="5"/>
        <w:numPr>
          <w:ilvl w:val="3"/>
          <w:numId w:val="4"/>
        </w:numPr>
      </w:pPr>
      <w:r w:rsidRPr="00115752">
        <w:t>указание на способ закупки,</w:t>
      </w:r>
      <w:r w:rsidRPr="00115752" w:rsidDel="00AC3934">
        <w:t xml:space="preserve"> </w:t>
      </w:r>
      <w:r w:rsidRPr="00115752">
        <w:t>включая форму закупки и используемые дополнительные элементы (в случае их применения) (разделы </w:t>
      </w:r>
      <w:r w:rsidR="00596319" w:rsidRPr="00115752">
        <w:fldChar w:fldCharType="begin"/>
      </w:r>
      <w:r w:rsidRPr="00115752">
        <w:instrText xml:space="preserve"> REF _Ref409444491 \n \h  \* MERGEFORMAT </w:instrText>
      </w:r>
      <w:r w:rsidR="00596319" w:rsidRPr="00115752">
        <w:fldChar w:fldCharType="separate"/>
      </w:r>
      <w:r w:rsidR="00A4712C">
        <w:t>7</w:t>
      </w:r>
      <w:r w:rsidR="00596319" w:rsidRPr="00115752">
        <w:fldChar w:fldCharType="end"/>
      </w:r>
      <w:r w:rsidRPr="00115752">
        <w:t> – </w:t>
      </w:r>
      <w:r w:rsidR="00596319" w:rsidRPr="00115752">
        <w:fldChar w:fldCharType="begin"/>
      </w:r>
      <w:r w:rsidRPr="00115752">
        <w:instrText xml:space="preserve"> REF _Ref409444499 \n \h  \* MERGEFORMAT </w:instrText>
      </w:r>
      <w:r w:rsidR="00596319" w:rsidRPr="00115752">
        <w:fldChar w:fldCharType="separate"/>
      </w:r>
      <w:r w:rsidR="00A4712C">
        <w:t>8</w:t>
      </w:r>
      <w:r w:rsidR="00596319" w:rsidRPr="00115752">
        <w:fldChar w:fldCharType="end"/>
      </w:r>
      <w:r w:rsidRPr="00115752">
        <w:t xml:space="preserve"> Положения, </w:t>
      </w:r>
      <w:r w:rsidR="00596319" w:rsidRPr="00115752">
        <w:fldChar w:fldCharType="begin"/>
      </w:r>
      <w:r w:rsidRPr="00115752">
        <w:instrText xml:space="preserve"> REF _Ref451763497 \h  \* MERGEFORMAT </w:instrText>
      </w:r>
      <w:r w:rsidR="00596319" w:rsidRPr="00115752">
        <w:fldChar w:fldCharType="separate"/>
      </w:r>
      <w:r w:rsidR="00A4712C" w:rsidRPr="00115752">
        <w:t>Приложение </w:t>
      </w:r>
      <w:r w:rsidR="00A4712C">
        <w:t>3</w:t>
      </w:r>
      <w:r w:rsidR="00596319" w:rsidRPr="00115752">
        <w:fldChar w:fldCharType="end"/>
      </w:r>
      <w:r w:rsidRPr="00115752">
        <w:t xml:space="preserve">, </w:t>
      </w:r>
      <w:r w:rsidR="00596319" w:rsidRPr="00115752">
        <w:fldChar w:fldCharType="begin"/>
      </w:r>
      <w:r w:rsidRPr="00115752">
        <w:instrText xml:space="preserve"> REF _Ref451763499 \h  \* MERGEFORMAT </w:instrText>
      </w:r>
      <w:r w:rsidR="00596319" w:rsidRPr="00115752">
        <w:fldChar w:fldCharType="separate"/>
      </w:r>
      <w:r w:rsidR="00A4712C" w:rsidRPr="00115752">
        <w:t>Приложение </w:t>
      </w:r>
      <w:r w:rsidR="00A4712C">
        <w:t>4</w:t>
      </w:r>
      <w:r w:rsidR="00596319" w:rsidRPr="00115752">
        <w:fldChar w:fldCharType="end"/>
      </w:r>
      <w:r w:rsidRPr="00115752">
        <w:t>);</w:t>
      </w:r>
    </w:p>
    <w:p w:rsidR="008D3EAE" w:rsidRPr="00115752" w:rsidRDefault="008D3EAE" w:rsidP="00B71F99">
      <w:pPr>
        <w:pStyle w:val="5"/>
        <w:numPr>
          <w:ilvl w:val="3"/>
          <w:numId w:val="4"/>
        </w:numPr>
      </w:pPr>
      <w:r w:rsidRPr="00115752">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D3EAE" w:rsidRPr="00115752" w:rsidRDefault="008D3EAE" w:rsidP="00B71F99">
      <w:pPr>
        <w:pStyle w:val="5"/>
        <w:numPr>
          <w:ilvl w:val="3"/>
          <w:numId w:val="4"/>
        </w:numPr>
      </w:pPr>
      <w:r w:rsidRPr="00115752">
        <w:t>требования к содержанию, форме и составу заявки, включая формы предоставления необходимых сведений и инструкцию по составлению заявки;</w:t>
      </w:r>
    </w:p>
    <w:p w:rsidR="008D3EAE" w:rsidRPr="00115752" w:rsidRDefault="008D3EAE" w:rsidP="00B71F99">
      <w:pPr>
        <w:pStyle w:val="5"/>
        <w:numPr>
          <w:ilvl w:val="3"/>
          <w:numId w:val="4"/>
        </w:numPr>
      </w:pPr>
      <w:r w:rsidRPr="00115752">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8D3EAE" w:rsidRPr="00115752" w:rsidRDefault="008D3EAE" w:rsidP="00B71F99">
      <w:pPr>
        <w:pStyle w:val="5"/>
        <w:numPr>
          <w:ilvl w:val="3"/>
          <w:numId w:val="4"/>
        </w:numPr>
      </w:pPr>
      <w:r w:rsidRPr="00115752">
        <w:t>место, условия и сроки (периоды) поставки товара, выполнения работы, оказания услуги;</w:t>
      </w:r>
    </w:p>
    <w:p w:rsidR="008D3EAE" w:rsidRPr="00115752" w:rsidRDefault="008D3EAE" w:rsidP="00B71F99">
      <w:pPr>
        <w:pStyle w:val="5"/>
        <w:numPr>
          <w:ilvl w:val="3"/>
          <w:numId w:val="4"/>
        </w:numPr>
      </w:pPr>
      <w:r w:rsidRPr="00115752">
        <w:t>форма, сроки и порядок оплаты товара, работы, услуги;</w:t>
      </w:r>
    </w:p>
    <w:p w:rsidR="008D3EAE" w:rsidRPr="00115752" w:rsidRDefault="008D3EAE" w:rsidP="00B71F99">
      <w:pPr>
        <w:pStyle w:val="5"/>
        <w:numPr>
          <w:ilvl w:val="3"/>
          <w:numId w:val="4"/>
        </w:numPr>
      </w:pPr>
      <w:r w:rsidRPr="00115752">
        <w:lastRenderedPageBreak/>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8D3EAE" w:rsidRPr="00115752" w:rsidRDefault="008D3EAE" w:rsidP="0021777C">
      <w:pPr>
        <w:pStyle w:val="5"/>
        <w:numPr>
          <w:ilvl w:val="3"/>
          <w:numId w:val="4"/>
        </w:numPr>
      </w:pPr>
      <w:r w:rsidRPr="00115752">
        <w:t>требования к участникам процедуры закупки и привлека</w:t>
      </w:r>
      <w:r w:rsidR="004A63EF" w:rsidRPr="00115752">
        <w:t>е</w:t>
      </w:r>
      <w:r w:rsidRPr="00115752">
        <w:t>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w:t>
      </w:r>
      <w:r w:rsidR="004A63EF" w:rsidRPr="00115752">
        <w:t>и</w:t>
      </w:r>
      <w:r w:rsidRPr="00115752">
        <w:t xml:space="preserve"> товаров, работ, услуг, связанных с использованием атомной энергии;</w:t>
      </w:r>
    </w:p>
    <w:p w:rsidR="00246DA5" w:rsidRPr="00115752" w:rsidRDefault="00246DA5" w:rsidP="00B71F99">
      <w:pPr>
        <w:pStyle w:val="5"/>
        <w:numPr>
          <w:ilvl w:val="3"/>
          <w:numId w:val="4"/>
        </w:numPr>
      </w:pPr>
      <w:r w:rsidRPr="00115752">
        <w:t>срок, место и порядок предоставления документации о закупке;</w:t>
      </w:r>
    </w:p>
    <w:p w:rsidR="00C152C9" w:rsidRPr="00115752" w:rsidRDefault="00703CB0" w:rsidP="00B71F99">
      <w:pPr>
        <w:pStyle w:val="5"/>
        <w:numPr>
          <w:ilvl w:val="3"/>
          <w:numId w:val="4"/>
        </w:numPr>
      </w:pPr>
      <w:r w:rsidRPr="00115752">
        <w:t xml:space="preserve">порядок, </w:t>
      </w:r>
      <w:r w:rsidR="00714D18" w:rsidRPr="00115752">
        <w:t>дата</w:t>
      </w:r>
      <w:r w:rsidRPr="00115752">
        <w:t xml:space="preserve"> начала, дата</w:t>
      </w:r>
      <w:r w:rsidR="00714D18" w:rsidRPr="00115752">
        <w:t xml:space="preserve"> и время окончания</w:t>
      </w:r>
      <w:r w:rsidRPr="00115752">
        <w:t xml:space="preserve"> срока</w:t>
      </w:r>
      <w:r w:rsidR="00714D18" w:rsidRPr="00115752">
        <w:t xml:space="preserve"> подачи заявок</w:t>
      </w:r>
      <w:r w:rsidRPr="00115752">
        <w:t xml:space="preserve"> на участие в закупке (этапах закупки)</w:t>
      </w:r>
      <w:r w:rsidR="00714D18" w:rsidRPr="00115752">
        <w:t xml:space="preserve">, место их </w:t>
      </w:r>
      <w:r w:rsidR="00C152C9" w:rsidRPr="00115752">
        <w:t>подачи</w:t>
      </w:r>
      <w:r w:rsidRPr="00115752">
        <w:t xml:space="preserve"> и порядок подведения итогов закупки</w:t>
      </w:r>
      <w:r w:rsidR="008D3EAE" w:rsidRPr="00115752">
        <w:t xml:space="preserve"> с учетом п. </w:t>
      </w:r>
      <w:r w:rsidR="00596319" w:rsidRPr="00115752">
        <w:fldChar w:fldCharType="begin"/>
      </w:r>
      <w:r w:rsidR="008D3EAE" w:rsidRPr="00115752">
        <w:instrText xml:space="preserve"> REF _Ref409700172 \w \h  \* MERGEFORMAT </w:instrText>
      </w:r>
      <w:r w:rsidR="00596319" w:rsidRPr="00115752">
        <w:fldChar w:fldCharType="separate"/>
      </w:r>
      <w:r w:rsidR="00A4712C">
        <w:t>15.3.2</w:t>
      </w:r>
      <w:r w:rsidR="00596319" w:rsidRPr="00115752">
        <w:fldChar w:fldCharType="end"/>
      </w:r>
      <w:r w:rsidR="008D3EAE" w:rsidRPr="00115752">
        <w:t xml:space="preserve"> Положения;</w:t>
      </w:r>
    </w:p>
    <w:p w:rsidR="00C152C9" w:rsidRPr="00115752" w:rsidRDefault="00C152C9" w:rsidP="00B71F99">
      <w:pPr>
        <w:pStyle w:val="5"/>
        <w:numPr>
          <w:ilvl w:val="3"/>
          <w:numId w:val="4"/>
        </w:numPr>
      </w:pPr>
      <w:r w:rsidRPr="00115752">
        <w:t>информация о форме, размере и сроке предоставления обеспечения заявки (если требуется);</w:t>
      </w:r>
    </w:p>
    <w:p w:rsidR="005C6E63" w:rsidRPr="00115752" w:rsidRDefault="008D3EAE" w:rsidP="00B71F99">
      <w:pPr>
        <w:pStyle w:val="5"/>
        <w:numPr>
          <w:ilvl w:val="3"/>
          <w:numId w:val="4"/>
        </w:numPr>
      </w:pPr>
      <w:r w:rsidRPr="00115752">
        <w:t xml:space="preserve">формы, порядок, дата начала, дата и время окончания срока предоставления участникам процедуры закупки разъяснений положений извещения </w:t>
      </w:r>
      <w:r w:rsidR="00246DA5" w:rsidRPr="00115752">
        <w:t xml:space="preserve">дата рассмотрения </w:t>
      </w:r>
      <w:r w:rsidR="001040C7" w:rsidRPr="00115752">
        <w:t>заявок</w:t>
      </w:r>
      <w:r w:rsidR="005C6E63" w:rsidRPr="00115752">
        <w:t>;</w:t>
      </w:r>
    </w:p>
    <w:p w:rsidR="008D3EAE" w:rsidRPr="00115752" w:rsidRDefault="008D3EAE" w:rsidP="00B71F99">
      <w:pPr>
        <w:pStyle w:val="5"/>
        <w:numPr>
          <w:ilvl w:val="3"/>
          <w:numId w:val="4"/>
        </w:numPr>
      </w:pPr>
      <w:r w:rsidRPr="00115752">
        <w:t>дата рассмотрения заявок участников процедуры закупки;</w:t>
      </w:r>
    </w:p>
    <w:p w:rsidR="008D3EAE" w:rsidRPr="00115752" w:rsidRDefault="008D3EAE" w:rsidP="00B71F99">
      <w:pPr>
        <w:pStyle w:val="5"/>
        <w:numPr>
          <w:ilvl w:val="3"/>
          <w:numId w:val="4"/>
        </w:numPr>
      </w:pPr>
      <w:r w:rsidRPr="00115752">
        <w:t>порядок рассмотрения заявок, в том числе основания для отказа в допуске к участию в закупке;</w:t>
      </w:r>
    </w:p>
    <w:p w:rsidR="00246DA5" w:rsidRPr="00115752" w:rsidRDefault="005C6E63" w:rsidP="00B71F99">
      <w:pPr>
        <w:pStyle w:val="5"/>
        <w:numPr>
          <w:ilvl w:val="3"/>
          <w:numId w:val="4"/>
        </w:numPr>
      </w:pPr>
      <w:r w:rsidRPr="00115752">
        <w:t>дата оценки и сопоставления,</w:t>
      </w:r>
      <w:r w:rsidR="00246DA5" w:rsidRPr="00115752" w:rsidDel="005C6E63">
        <w:t xml:space="preserve"> </w:t>
      </w:r>
      <w:r w:rsidR="00246DA5" w:rsidRPr="00115752">
        <w:t>подведения итогов закупки;</w:t>
      </w:r>
    </w:p>
    <w:p w:rsidR="008D3EAE" w:rsidRPr="00115752" w:rsidRDefault="008D3EAE" w:rsidP="00B71F99">
      <w:pPr>
        <w:pStyle w:val="5"/>
        <w:numPr>
          <w:ilvl w:val="3"/>
          <w:numId w:val="4"/>
        </w:numPr>
      </w:pPr>
      <w:r w:rsidRPr="00115752">
        <w:t>критерии и порядок оценки и сопоставления заявок, с указанием, что единственным критерием оценки является цена договора или цена за единицу продукции;</w:t>
      </w:r>
    </w:p>
    <w:p w:rsidR="008D3EAE" w:rsidRPr="00115752" w:rsidRDefault="008D3EAE" w:rsidP="00B71F99">
      <w:pPr>
        <w:pStyle w:val="5"/>
        <w:numPr>
          <w:ilvl w:val="3"/>
          <w:numId w:val="4"/>
        </w:numPr>
      </w:pPr>
      <w:r w:rsidRPr="00115752">
        <w:t>дата подведения итогов закупки;</w:t>
      </w:r>
    </w:p>
    <w:p w:rsidR="00246DA5" w:rsidRPr="00115752" w:rsidRDefault="00246DA5" w:rsidP="00B71F99">
      <w:pPr>
        <w:pStyle w:val="5"/>
        <w:numPr>
          <w:ilvl w:val="3"/>
          <w:numId w:val="4"/>
        </w:numPr>
      </w:pPr>
      <w:r w:rsidRPr="00115752">
        <w:t>срок заключения договора после определения победителя закупки;</w:t>
      </w:r>
    </w:p>
    <w:p w:rsidR="008D3EAE" w:rsidRPr="00115752" w:rsidRDefault="008D3EAE" w:rsidP="00B71F99">
      <w:pPr>
        <w:pStyle w:val="5"/>
        <w:numPr>
          <w:ilvl w:val="3"/>
          <w:numId w:val="4"/>
        </w:numPr>
      </w:pPr>
      <w:r w:rsidRPr="00115752">
        <w:t>требования к размеру, форме и способу предоставления обеспечения заявки, порядку его возврата и удержания, если требуется;</w:t>
      </w:r>
    </w:p>
    <w:p w:rsidR="008D3EAE" w:rsidRPr="00115752" w:rsidRDefault="008D3EAE" w:rsidP="00B71F99">
      <w:pPr>
        <w:pStyle w:val="5"/>
        <w:numPr>
          <w:ilvl w:val="3"/>
          <w:numId w:val="4"/>
        </w:numPr>
      </w:pPr>
      <w:r w:rsidRPr="00115752">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246DA5" w:rsidRPr="00115752" w:rsidRDefault="00246DA5" w:rsidP="00B71F99">
      <w:pPr>
        <w:pStyle w:val="5"/>
        <w:numPr>
          <w:ilvl w:val="3"/>
          <w:numId w:val="4"/>
        </w:numPr>
      </w:pPr>
      <w:r w:rsidRPr="00115752">
        <w:t xml:space="preserve">срок, в который организатор закупки вправе </w:t>
      </w:r>
      <w:r w:rsidR="00CD6BC5" w:rsidRPr="00115752">
        <w:t>отменить закупку</w:t>
      </w:r>
      <w:r w:rsidRPr="00115752">
        <w:t xml:space="preserve"> без каких-либо последствий;</w:t>
      </w:r>
    </w:p>
    <w:p w:rsidR="008D3EAE" w:rsidRPr="00115752" w:rsidRDefault="008D3EAE" w:rsidP="00B71F99">
      <w:pPr>
        <w:pStyle w:val="5"/>
        <w:numPr>
          <w:ilvl w:val="3"/>
          <w:numId w:val="4"/>
        </w:numPr>
      </w:pPr>
      <w:r w:rsidRPr="00115752">
        <w:t>срок, установленный для заключения договора;</w:t>
      </w:r>
    </w:p>
    <w:p w:rsidR="008D3EAE" w:rsidRPr="00115752" w:rsidRDefault="008D3EAE" w:rsidP="00B71F99">
      <w:pPr>
        <w:pStyle w:val="5"/>
        <w:numPr>
          <w:ilvl w:val="3"/>
          <w:numId w:val="4"/>
        </w:numPr>
      </w:pPr>
      <w:r w:rsidRPr="00115752">
        <w:t>основания, порядок и способы выполнения антидемпинговых мероприятий;</w:t>
      </w:r>
    </w:p>
    <w:p w:rsidR="00246DA5" w:rsidRPr="00115752" w:rsidRDefault="000A67E1" w:rsidP="00B71F99">
      <w:pPr>
        <w:pStyle w:val="5"/>
        <w:numPr>
          <w:ilvl w:val="3"/>
          <w:numId w:val="4"/>
        </w:numPr>
      </w:pPr>
      <w:r w:rsidRPr="00115752">
        <w:lastRenderedPageBreak/>
        <w:t>иные сведения</w:t>
      </w:r>
      <w:r w:rsidR="000631C8" w:rsidRPr="00115752">
        <w:t>.</w:t>
      </w:r>
    </w:p>
    <w:p w:rsidR="00A61DE5" w:rsidRPr="00115752" w:rsidRDefault="0095173A" w:rsidP="00B71F99">
      <w:pPr>
        <w:pStyle w:val="4"/>
        <w:numPr>
          <w:ilvl w:val="2"/>
          <w:numId w:val="4"/>
        </w:numPr>
      </w:pPr>
      <w:r w:rsidRPr="00115752">
        <w:t>Особенности установления в извещении сведений об НМЦ при проведении закупок устанавливаются подразделом </w:t>
      </w:r>
      <w:r w:rsidR="009F6A3E" w:rsidRPr="00115752">
        <w:fldChar w:fldCharType="begin"/>
      </w:r>
      <w:r w:rsidR="009F6A3E" w:rsidRPr="00115752">
        <w:instrText xml:space="preserve"> REF _Ref491350270 \r \h  \* MERGEFORMAT </w:instrText>
      </w:r>
      <w:r w:rsidR="009F6A3E" w:rsidRPr="00115752">
        <w:fldChar w:fldCharType="separate"/>
      </w:r>
      <w:r w:rsidR="00A4712C">
        <w:t>10.8</w:t>
      </w:r>
      <w:r w:rsidR="009F6A3E" w:rsidRPr="00115752">
        <w:fldChar w:fldCharType="end"/>
      </w:r>
      <w:r w:rsidR="00906227" w:rsidRPr="00115752">
        <w:t xml:space="preserve"> </w:t>
      </w:r>
      <w:r w:rsidRPr="00115752">
        <w:t>Положения.</w:t>
      </w:r>
    </w:p>
    <w:p w:rsidR="008D3EAE" w:rsidRPr="00115752" w:rsidRDefault="008D3EAE" w:rsidP="00B71F99">
      <w:pPr>
        <w:pStyle w:val="4"/>
        <w:numPr>
          <w:ilvl w:val="2"/>
          <w:numId w:val="4"/>
        </w:numPr>
      </w:pPr>
      <w:r w:rsidRPr="00115752">
        <w:t>В извещении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rsidR="008D3EAE" w:rsidRPr="00115752" w:rsidRDefault="008D3EAE" w:rsidP="00B71F99">
      <w:pPr>
        <w:pStyle w:val="4"/>
        <w:numPr>
          <w:ilvl w:val="2"/>
          <w:numId w:val="4"/>
        </w:numPr>
      </w:pPr>
      <w:r w:rsidRPr="00115752">
        <w:t>Извещение должно содержать описание порядка проведения запроса котировок, отражающее требования настоящего Положения.</w:t>
      </w:r>
    </w:p>
    <w:p w:rsidR="008D3EAE" w:rsidRPr="00115752" w:rsidRDefault="008D3EAE" w:rsidP="00B71F99">
      <w:pPr>
        <w:pStyle w:val="4"/>
        <w:numPr>
          <w:ilvl w:val="2"/>
          <w:numId w:val="4"/>
        </w:numPr>
      </w:pPr>
      <w:r w:rsidRPr="00115752">
        <w:t xml:space="preserve">Неотъемлемой частью </w:t>
      </w:r>
      <w:r w:rsidR="000271CD" w:rsidRPr="00115752">
        <w:t xml:space="preserve">извещения </w:t>
      </w:r>
      <w:r w:rsidRPr="00115752">
        <w:t>является проект договора.</w:t>
      </w:r>
    </w:p>
    <w:p w:rsidR="00246DA5" w:rsidRPr="00115752" w:rsidRDefault="008D3EAE" w:rsidP="00B71F99">
      <w:pPr>
        <w:pStyle w:val="4"/>
        <w:numPr>
          <w:ilvl w:val="2"/>
          <w:numId w:val="4"/>
        </w:numPr>
      </w:pPr>
      <w:r w:rsidRPr="00115752">
        <w:t>Извещение предоставляется посредством программных и технических средств ЭТП в форме электронного документа в порядке, установленном подразделом </w:t>
      </w:r>
      <w:r w:rsidR="00596319" w:rsidRPr="00115752">
        <w:fldChar w:fldCharType="begin"/>
      </w:r>
      <w:r w:rsidRPr="00115752">
        <w:instrText xml:space="preserve"> REF _Ref491350286 \r \h  \* MERGEFORMAT </w:instrText>
      </w:r>
      <w:r w:rsidR="00596319" w:rsidRPr="00115752">
        <w:fldChar w:fldCharType="separate"/>
      </w:r>
      <w:r w:rsidR="00A4712C">
        <w:t>11.2</w:t>
      </w:r>
      <w:r w:rsidR="00596319" w:rsidRPr="00115752">
        <w:fldChar w:fldCharType="end"/>
      </w:r>
      <w:r w:rsidRPr="00115752">
        <w:t xml:space="preserve"> Положения. Плата за предоставление </w:t>
      </w:r>
      <w:r w:rsidR="00757022" w:rsidRPr="00115752">
        <w:t>из</w:t>
      </w:r>
      <w:r w:rsidR="00A977D4" w:rsidRPr="00115752">
        <w:t>в</w:t>
      </w:r>
      <w:r w:rsidR="00757022" w:rsidRPr="00115752">
        <w:t xml:space="preserve">ещения </w:t>
      </w:r>
      <w:r w:rsidRPr="00115752">
        <w:t>не взимается.</w:t>
      </w:r>
    </w:p>
    <w:p w:rsidR="00EA284A" w:rsidRPr="00115752" w:rsidRDefault="00246DA5" w:rsidP="00B71F99">
      <w:pPr>
        <w:pStyle w:val="3"/>
        <w:numPr>
          <w:ilvl w:val="1"/>
          <w:numId w:val="4"/>
        </w:numPr>
        <w:ind w:left="1134"/>
        <w:rPr>
          <w:lang w:eastAsia="en-US"/>
        </w:rPr>
      </w:pPr>
      <w:bookmarkStart w:id="8483" w:name="_Toc409474816"/>
      <w:bookmarkStart w:id="8484" w:name="_Toc409528525"/>
      <w:bookmarkStart w:id="8485" w:name="_Toc409630229"/>
      <w:bookmarkStart w:id="8486" w:name="_Toc409703674"/>
      <w:bookmarkStart w:id="8487" w:name="_Toc409711838"/>
      <w:bookmarkStart w:id="8488" w:name="_Toc409715570"/>
      <w:bookmarkStart w:id="8489" w:name="_Toc409721574"/>
      <w:bookmarkStart w:id="8490" w:name="_Toc409720718"/>
      <w:bookmarkStart w:id="8491" w:name="_Toc409721805"/>
      <w:bookmarkStart w:id="8492" w:name="_Toc409807528"/>
      <w:bookmarkStart w:id="8493" w:name="_Toc409812229"/>
      <w:bookmarkStart w:id="8494" w:name="_Toc283764457"/>
      <w:bookmarkStart w:id="8495" w:name="_Toc409908810"/>
      <w:bookmarkStart w:id="8496" w:name="_Toc410902963"/>
      <w:bookmarkStart w:id="8497" w:name="_Toc410907980"/>
      <w:bookmarkStart w:id="8498" w:name="_Toc410908169"/>
      <w:bookmarkStart w:id="8499" w:name="_Toc410910962"/>
      <w:bookmarkStart w:id="8500" w:name="_Toc410911235"/>
      <w:bookmarkStart w:id="8501" w:name="_Toc410920327"/>
      <w:bookmarkStart w:id="8502" w:name="_Toc411279967"/>
      <w:bookmarkStart w:id="8503" w:name="_Toc411626693"/>
      <w:bookmarkStart w:id="8504" w:name="_Toc411632236"/>
      <w:bookmarkStart w:id="8505" w:name="_Toc411882145"/>
      <w:bookmarkStart w:id="8506" w:name="_Toc411941155"/>
      <w:bookmarkStart w:id="8507" w:name="_Toc285801603"/>
      <w:bookmarkStart w:id="8508" w:name="_Toc411949630"/>
      <w:bookmarkStart w:id="8509" w:name="_Toc412111270"/>
      <w:bookmarkStart w:id="8510" w:name="_Toc285977874"/>
      <w:bookmarkStart w:id="8511" w:name="_Toc412128037"/>
      <w:bookmarkStart w:id="8512" w:name="_Toc286000002"/>
      <w:bookmarkStart w:id="8513" w:name="_Toc412218485"/>
      <w:bookmarkStart w:id="8514" w:name="_Toc412543771"/>
      <w:bookmarkStart w:id="8515" w:name="_Toc412551516"/>
      <w:bookmarkStart w:id="8516" w:name="_Toc412760386"/>
      <w:bookmarkStart w:id="8517" w:name="_Toc453143319"/>
      <w:bookmarkStart w:id="8518" w:name="_Toc516824569"/>
      <w:r w:rsidRPr="00115752">
        <w:t xml:space="preserve">Разъяснение </w:t>
      </w:r>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r w:rsidR="00944972" w:rsidRPr="00115752">
        <w:t>извещения</w:t>
      </w:r>
      <w:bookmarkEnd w:id="8518"/>
    </w:p>
    <w:p w:rsidR="000271CD" w:rsidRPr="00115752" w:rsidRDefault="00D838C8" w:rsidP="00B71F99">
      <w:pPr>
        <w:pStyle w:val="4"/>
        <w:numPr>
          <w:ilvl w:val="2"/>
          <w:numId w:val="4"/>
        </w:numPr>
      </w:pPr>
      <w:bookmarkStart w:id="8519" w:name="_Ref409451565"/>
      <w:bookmarkStart w:id="8520" w:name="_Ref411246531"/>
      <w:r w:rsidRPr="00115752">
        <w:t xml:space="preserve">Поставщик, </w:t>
      </w:r>
      <w:r w:rsidR="00864EB3" w:rsidRPr="00115752">
        <w:t>заинтересованный в предмете закупки</w:t>
      </w:r>
      <w:r w:rsidRPr="00115752">
        <w:t>, вправе направить организатору закупки посредством программных и технических средств ЭТП</w:t>
      </w:r>
      <w:r w:rsidR="00864EB3" w:rsidRPr="00115752">
        <w:t xml:space="preserve"> (при условии аккредитации поставщика на ЭТП)</w:t>
      </w:r>
      <w:r w:rsidRPr="00115752">
        <w:t xml:space="preserve"> запрос о разъяснении положений </w:t>
      </w:r>
      <w:r w:rsidR="00542089" w:rsidRPr="00115752">
        <w:t xml:space="preserve">извещения </w:t>
      </w:r>
      <w:r w:rsidRPr="00115752">
        <w:t xml:space="preserve">в срок не позднее чем за </w:t>
      </w:r>
      <w:r w:rsidR="0077058C" w:rsidRPr="00115752">
        <w:t>2</w:t>
      </w:r>
      <w:r w:rsidR="00577D1A" w:rsidRPr="00115752">
        <w:t> </w:t>
      </w:r>
      <w:r w:rsidR="00491096" w:rsidRPr="00115752">
        <w:t>(</w:t>
      </w:r>
      <w:r w:rsidR="0077058C" w:rsidRPr="00115752">
        <w:t>два</w:t>
      </w:r>
      <w:r w:rsidR="00491096" w:rsidRPr="00115752">
        <w:t xml:space="preserve">) </w:t>
      </w:r>
      <w:r w:rsidR="0077058C" w:rsidRPr="00115752">
        <w:t xml:space="preserve">рабочих </w:t>
      </w:r>
      <w:r w:rsidR="0046665A" w:rsidRPr="00115752">
        <w:t xml:space="preserve">дня </w:t>
      </w:r>
      <w:r w:rsidRPr="00115752">
        <w:t xml:space="preserve">до окончания срока подачи заявок. </w:t>
      </w:r>
      <w:r w:rsidR="00246DA5" w:rsidRPr="00115752">
        <w:t>При этом</w:t>
      </w:r>
      <w:r w:rsidR="00FE6410" w:rsidRPr="00115752">
        <w:t xml:space="preserve"> функционал</w:t>
      </w:r>
      <w:r w:rsidR="00246DA5" w:rsidRPr="00115752">
        <w:t xml:space="preserve"> ЭТП </w:t>
      </w:r>
      <w:r w:rsidR="00FE6410" w:rsidRPr="00115752">
        <w:t xml:space="preserve">должен </w:t>
      </w:r>
      <w:r w:rsidR="00246DA5" w:rsidRPr="00115752">
        <w:t>обеспечивать конфиденциальность сведений о лице, направившем запрос.</w:t>
      </w:r>
      <w:bookmarkEnd w:id="8519"/>
      <w:r w:rsidR="009F7A26" w:rsidRPr="00115752">
        <w:t xml:space="preserve"> </w:t>
      </w:r>
    </w:p>
    <w:p w:rsidR="000271CD" w:rsidRPr="00115752" w:rsidRDefault="00246DA5" w:rsidP="00B71F99">
      <w:pPr>
        <w:pStyle w:val="4"/>
        <w:numPr>
          <w:ilvl w:val="2"/>
          <w:numId w:val="4"/>
        </w:numPr>
        <w:spacing w:before="240"/>
      </w:pPr>
      <w:bookmarkStart w:id="8521" w:name="_Ref412115228"/>
      <w:bookmarkEnd w:id="8520"/>
      <w:r w:rsidRPr="00115752">
        <w:t xml:space="preserve">Ответ на запрос, поступивший в </w:t>
      </w:r>
      <w:r w:rsidR="000A0631" w:rsidRPr="00115752">
        <w:t>сроки,</w:t>
      </w:r>
      <w:r w:rsidRPr="00115752">
        <w:t xml:space="preserve"> установленные </w:t>
      </w:r>
      <w:r w:rsidR="000A0631" w:rsidRPr="00115752">
        <w:t xml:space="preserve">в </w:t>
      </w:r>
      <w:r w:rsidR="00B05E62" w:rsidRPr="00115752">
        <w:t>п.</w:t>
      </w:r>
      <w:r w:rsidR="000A0631" w:rsidRPr="00115752">
        <w:t> </w:t>
      </w:r>
      <w:r w:rsidR="009F6A3E" w:rsidRPr="00115752">
        <w:fldChar w:fldCharType="begin"/>
      </w:r>
      <w:r w:rsidR="009F6A3E" w:rsidRPr="00115752">
        <w:instrText xml:space="preserve"> REF _Ref409451565 \r \h  \* MERGEFORMAT </w:instrText>
      </w:r>
      <w:r w:rsidR="009F6A3E" w:rsidRPr="00115752">
        <w:fldChar w:fldCharType="separate"/>
      </w:r>
      <w:r w:rsidR="00A4712C">
        <w:t>15.4.1</w:t>
      </w:r>
      <w:r w:rsidR="009F6A3E" w:rsidRPr="00115752">
        <w:fldChar w:fldCharType="end"/>
      </w:r>
      <w:r w:rsidR="00A61DE5" w:rsidRPr="00115752">
        <w:t xml:space="preserve"> Положения</w:t>
      </w:r>
      <w:r w:rsidRPr="00115752">
        <w:t xml:space="preserve">, организатор закупки обязуется официально разместить в тех же источниках, что </w:t>
      </w:r>
      <w:r w:rsidR="00933445" w:rsidRPr="00115752">
        <w:t xml:space="preserve">и </w:t>
      </w:r>
      <w:r w:rsidRPr="00115752">
        <w:t>извещение</w:t>
      </w:r>
      <w:r w:rsidR="00757022" w:rsidRPr="00115752">
        <w:t>,</w:t>
      </w:r>
      <w:r w:rsidRPr="00115752">
        <w:t xml:space="preserve"> </w:t>
      </w:r>
      <w:r w:rsidR="00542089" w:rsidRPr="00115752">
        <w:t>в течение 3 (трех) рабочих дней с даты поступления запроса и</w:t>
      </w:r>
      <w:r w:rsidRPr="00115752">
        <w:t xml:space="preserve"> не позднее </w:t>
      </w:r>
      <w:r w:rsidR="0046665A" w:rsidRPr="00115752">
        <w:t xml:space="preserve">чем за </w:t>
      </w:r>
      <w:r w:rsidR="0077058C" w:rsidRPr="00115752">
        <w:t>1</w:t>
      </w:r>
      <w:r w:rsidR="00E6286F" w:rsidRPr="00115752">
        <w:t> </w:t>
      </w:r>
      <w:r w:rsidR="0046665A" w:rsidRPr="00115752">
        <w:t>(</w:t>
      </w:r>
      <w:r w:rsidR="0077058C" w:rsidRPr="00115752">
        <w:t>один</w:t>
      </w:r>
      <w:r w:rsidR="0046665A" w:rsidRPr="00115752">
        <w:t xml:space="preserve">) </w:t>
      </w:r>
      <w:r w:rsidR="0077058C" w:rsidRPr="00115752">
        <w:t xml:space="preserve">рабочий </w:t>
      </w:r>
      <w:r w:rsidR="0046665A" w:rsidRPr="00115752">
        <w:t>д</w:t>
      </w:r>
      <w:r w:rsidR="0077058C" w:rsidRPr="00115752">
        <w:t>ень</w:t>
      </w:r>
      <w:r w:rsidR="0046665A" w:rsidRPr="00115752">
        <w:t xml:space="preserve"> до </w:t>
      </w:r>
      <w:r w:rsidRPr="00115752">
        <w:t xml:space="preserve">даты окончания </w:t>
      </w:r>
      <w:r w:rsidR="0046665A" w:rsidRPr="00115752">
        <w:t xml:space="preserve">срока </w:t>
      </w:r>
      <w:r w:rsidRPr="00115752">
        <w:t xml:space="preserve">подачи заявок. Организатор </w:t>
      </w:r>
      <w:r w:rsidR="00FE6410" w:rsidRPr="00115752">
        <w:t xml:space="preserve">закупки </w:t>
      </w:r>
      <w:r w:rsidRPr="00115752">
        <w:t xml:space="preserve">вправе не предоставлять разъяснения по запросам, поступившим с нарушением сроков, установленных в </w:t>
      </w:r>
      <w:r w:rsidR="00B05E62" w:rsidRPr="00115752">
        <w:t>п.</w:t>
      </w:r>
      <w:r w:rsidR="00FE6410" w:rsidRPr="00115752">
        <w:t> </w:t>
      </w:r>
      <w:r w:rsidR="009F6A3E" w:rsidRPr="00115752">
        <w:fldChar w:fldCharType="begin"/>
      </w:r>
      <w:r w:rsidR="009F6A3E" w:rsidRPr="00115752">
        <w:instrText xml:space="preserve"> REF _Ref409451565 \r \h  \* MERGEFORMAT </w:instrText>
      </w:r>
      <w:r w:rsidR="009F6A3E" w:rsidRPr="00115752">
        <w:fldChar w:fldCharType="separate"/>
      </w:r>
      <w:r w:rsidR="00A4712C">
        <w:t>15.4.1</w:t>
      </w:r>
      <w:r w:rsidR="009F6A3E" w:rsidRPr="00115752">
        <w:fldChar w:fldCharType="end"/>
      </w:r>
      <w:r w:rsidR="00F73216" w:rsidRPr="00115752">
        <w:t xml:space="preserve"> Положения</w:t>
      </w:r>
      <w:r w:rsidRPr="00115752">
        <w:t>.</w:t>
      </w:r>
      <w:r w:rsidR="0082066B" w:rsidRPr="00115752">
        <w:t xml:space="preserve"> </w:t>
      </w:r>
    </w:p>
    <w:bookmarkEnd w:id="8521"/>
    <w:p w:rsidR="00246DA5" w:rsidRPr="00115752" w:rsidRDefault="00246DA5" w:rsidP="00B71F99">
      <w:pPr>
        <w:pStyle w:val="4"/>
        <w:numPr>
          <w:ilvl w:val="2"/>
          <w:numId w:val="4"/>
        </w:numPr>
      </w:pPr>
      <w:r w:rsidRPr="00115752">
        <w:t xml:space="preserve">В ответе указывается предмет запроса без указания </w:t>
      </w:r>
      <w:r w:rsidR="00FE6410" w:rsidRPr="00115752">
        <w:t>лица</w:t>
      </w:r>
      <w:r w:rsidRPr="00115752">
        <w:t xml:space="preserve">, </w:t>
      </w:r>
      <w:r w:rsidR="00FE6410" w:rsidRPr="00115752">
        <w:t xml:space="preserve">направившего </w:t>
      </w:r>
      <w:r w:rsidR="004861AC" w:rsidRPr="00115752">
        <w:t>за</w:t>
      </w:r>
      <w:r w:rsidRPr="00115752">
        <w:t>прос, а также дата поступления запроса.</w:t>
      </w:r>
    </w:p>
    <w:p w:rsidR="00864EB3" w:rsidRPr="00115752" w:rsidRDefault="00864EB3" w:rsidP="00B71F99">
      <w:pPr>
        <w:pStyle w:val="4"/>
        <w:numPr>
          <w:ilvl w:val="2"/>
          <w:numId w:val="4"/>
        </w:numPr>
      </w:pPr>
      <w:bookmarkStart w:id="8522" w:name="_Toc412111271"/>
      <w:r w:rsidRPr="00115752">
        <w:t xml:space="preserve">Организатор закупки вправе без получения запросов от участников процедуры закупки официально разместить разъяснения </w:t>
      </w:r>
      <w:r w:rsidR="00944972" w:rsidRPr="00115752">
        <w:t>извещения</w:t>
      </w:r>
      <w:r w:rsidRPr="00115752">
        <w:t>.</w:t>
      </w:r>
    </w:p>
    <w:p w:rsidR="00F228AD" w:rsidRPr="00115752" w:rsidRDefault="00246DA5" w:rsidP="00B71F99">
      <w:pPr>
        <w:pStyle w:val="4"/>
        <w:numPr>
          <w:ilvl w:val="2"/>
          <w:numId w:val="4"/>
        </w:numPr>
        <w:rPr>
          <w:lang w:eastAsia="en-US"/>
        </w:rPr>
      </w:pPr>
      <w:r w:rsidRPr="00115752">
        <w:t>Разъяснение положений</w:t>
      </w:r>
      <w:r w:rsidR="00944972" w:rsidRPr="00115752">
        <w:t xml:space="preserve"> извещения</w:t>
      </w:r>
      <w:r w:rsidRPr="00115752">
        <w:t xml:space="preserve"> не должно</w:t>
      </w:r>
      <w:r w:rsidR="00542089" w:rsidRPr="00115752">
        <w:t xml:space="preserve"> менять предмет закупки и существе</w:t>
      </w:r>
      <w:r w:rsidR="004A63EF" w:rsidRPr="00115752">
        <w:t>н</w:t>
      </w:r>
      <w:r w:rsidR="00542089" w:rsidRPr="00115752">
        <w:t>ные условия проекта договора</w:t>
      </w:r>
      <w:r w:rsidRPr="00115752">
        <w:t>.</w:t>
      </w:r>
      <w:bookmarkStart w:id="8523" w:name="_Toc409474817"/>
      <w:bookmarkStart w:id="8524" w:name="_Toc409528526"/>
      <w:bookmarkStart w:id="8525" w:name="_Toc409630230"/>
      <w:bookmarkStart w:id="8526" w:name="_Toc409703675"/>
      <w:bookmarkStart w:id="8527" w:name="_Toc409711839"/>
      <w:bookmarkStart w:id="8528" w:name="_Toc409715571"/>
      <w:bookmarkStart w:id="8529" w:name="_Toc409721575"/>
      <w:bookmarkStart w:id="8530" w:name="_Toc409720719"/>
      <w:bookmarkStart w:id="8531" w:name="_Toc409721806"/>
      <w:bookmarkStart w:id="8532" w:name="_Toc409807529"/>
      <w:bookmarkStart w:id="8533" w:name="_Toc409812230"/>
      <w:bookmarkStart w:id="8534" w:name="_Toc283764458"/>
      <w:bookmarkStart w:id="8535" w:name="_Toc409908811"/>
      <w:bookmarkStart w:id="8536" w:name="_Toc410902964"/>
      <w:bookmarkStart w:id="8537" w:name="_Toc410907981"/>
      <w:bookmarkStart w:id="8538" w:name="_Toc410908170"/>
      <w:bookmarkStart w:id="8539" w:name="_Toc410910963"/>
      <w:bookmarkStart w:id="8540" w:name="_Toc410911236"/>
      <w:bookmarkStart w:id="8541" w:name="_Toc410920328"/>
      <w:bookmarkStart w:id="8542" w:name="_Toc411279968"/>
      <w:bookmarkStart w:id="8543" w:name="_Toc411626694"/>
      <w:bookmarkStart w:id="8544" w:name="_Toc411632237"/>
      <w:bookmarkStart w:id="8545" w:name="_Toc411882146"/>
      <w:bookmarkStart w:id="8546" w:name="_Toc411941156"/>
      <w:bookmarkStart w:id="8547" w:name="_Toc285801604"/>
      <w:bookmarkStart w:id="8548" w:name="_Toc411949631"/>
    </w:p>
    <w:p w:rsidR="0080454F" w:rsidRPr="00115752" w:rsidRDefault="0080454F" w:rsidP="00B71F99">
      <w:pPr>
        <w:pStyle w:val="3"/>
        <w:numPr>
          <w:ilvl w:val="1"/>
          <w:numId w:val="4"/>
        </w:numPr>
        <w:ind w:left="1134"/>
        <w:rPr>
          <w:lang w:eastAsia="en-US"/>
        </w:rPr>
      </w:pPr>
      <w:bookmarkStart w:id="8549" w:name="_Toc516824570"/>
      <w:bookmarkStart w:id="8550" w:name="_Toc285977875"/>
      <w:bookmarkStart w:id="8551" w:name="_Toc412128038"/>
      <w:bookmarkStart w:id="8552" w:name="_Toc286000003"/>
      <w:bookmarkStart w:id="8553" w:name="_Toc412218486"/>
      <w:bookmarkStart w:id="8554" w:name="_Toc412543772"/>
      <w:bookmarkStart w:id="8555" w:name="_Toc412551517"/>
      <w:bookmarkStart w:id="8556" w:name="_Toc453143320"/>
      <w:r w:rsidRPr="00115752">
        <w:t xml:space="preserve">Внесение изменений </w:t>
      </w:r>
      <w:r w:rsidR="00834F9B" w:rsidRPr="00115752">
        <w:t>в извещение</w:t>
      </w:r>
      <w:bookmarkEnd w:id="8549"/>
      <w:r w:rsidR="00834F9B" w:rsidRPr="00115752">
        <w:t xml:space="preserve"> </w:t>
      </w:r>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50"/>
      <w:bookmarkEnd w:id="8551"/>
      <w:bookmarkEnd w:id="8552"/>
      <w:bookmarkEnd w:id="8553"/>
      <w:bookmarkEnd w:id="8554"/>
      <w:bookmarkEnd w:id="8555"/>
      <w:bookmarkEnd w:id="8556"/>
    </w:p>
    <w:p w:rsidR="00834F9B" w:rsidRPr="00115752" w:rsidRDefault="00834F9B" w:rsidP="00B71F99">
      <w:pPr>
        <w:pStyle w:val="4"/>
        <w:keepNext/>
        <w:numPr>
          <w:ilvl w:val="2"/>
          <w:numId w:val="4"/>
        </w:numPr>
      </w:pPr>
      <w:r w:rsidRPr="00115752">
        <w:t>Внесение изменений в извещение допускается в следующих случаях:</w:t>
      </w:r>
    </w:p>
    <w:p w:rsidR="00834F9B" w:rsidRPr="00115752" w:rsidRDefault="00834F9B" w:rsidP="00B71F99">
      <w:pPr>
        <w:pStyle w:val="5"/>
        <w:numPr>
          <w:ilvl w:val="3"/>
          <w:numId w:val="4"/>
        </w:numPr>
      </w:pPr>
      <w:r w:rsidRPr="00115752">
        <w:t>по инициативе организатора закупки, заказчика, ЗК;</w:t>
      </w:r>
    </w:p>
    <w:p w:rsidR="00834F9B" w:rsidRPr="00115752" w:rsidRDefault="00834F9B" w:rsidP="00B71F99">
      <w:pPr>
        <w:pStyle w:val="5"/>
        <w:numPr>
          <w:ilvl w:val="3"/>
          <w:numId w:val="4"/>
        </w:numPr>
      </w:pPr>
      <w:r w:rsidRPr="00115752">
        <w:t>в связи с поступившим запросом;</w:t>
      </w:r>
    </w:p>
    <w:p w:rsidR="00834F9B" w:rsidRPr="00115752" w:rsidRDefault="00834F9B" w:rsidP="00B71F99">
      <w:pPr>
        <w:pStyle w:val="5"/>
        <w:numPr>
          <w:ilvl w:val="3"/>
          <w:numId w:val="4"/>
        </w:numPr>
      </w:pPr>
      <w:r w:rsidRPr="00115752">
        <w:t>в целях исполнения предписания контролирующих органов или вступившего в законную силу судебного решения;</w:t>
      </w:r>
    </w:p>
    <w:p w:rsidR="00834F9B" w:rsidRPr="00115752" w:rsidRDefault="00834F9B" w:rsidP="00B71F99">
      <w:pPr>
        <w:pStyle w:val="5"/>
        <w:numPr>
          <w:ilvl w:val="3"/>
          <w:numId w:val="4"/>
        </w:numPr>
      </w:pPr>
      <w:r w:rsidRPr="00115752">
        <w:t xml:space="preserve">в связи с изменением </w:t>
      </w:r>
      <w:r w:rsidR="00FE6410" w:rsidRPr="00115752">
        <w:t xml:space="preserve">норм </w:t>
      </w:r>
      <w:r w:rsidRPr="00115752">
        <w:t>законодательства.</w:t>
      </w:r>
    </w:p>
    <w:p w:rsidR="00834F9B" w:rsidRPr="00115752" w:rsidRDefault="00834F9B" w:rsidP="00B71F99">
      <w:pPr>
        <w:pStyle w:val="4"/>
        <w:numPr>
          <w:ilvl w:val="2"/>
          <w:numId w:val="4"/>
        </w:numPr>
      </w:pPr>
      <w:r w:rsidRPr="00115752">
        <w:lastRenderedPageBreak/>
        <w:t>Любые изменения извещения согласовываются в том же порядке, что и исходн</w:t>
      </w:r>
      <w:r w:rsidR="00944972" w:rsidRPr="00115752">
        <w:t>о</w:t>
      </w:r>
      <w:r w:rsidRPr="00115752">
        <w:t>е извещение</w:t>
      </w:r>
      <w:r w:rsidR="00907A67" w:rsidRPr="00115752">
        <w:t>;</w:t>
      </w:r>
      <w:r w:rsidRPr="00115752">
        <w:t xml:space="preserve"> решение утверждается в порядке, аналогичном установленному в п</w:t>
      </w:r>
      <w:r w:rsidR="000B1430" w:rsidRPr="00115752">
        <w:t>.</w:t>
      </w:r>
      <w:r w:rsidR="000C1C34" w:rsidRPr="00115752">
        <w:t> </w:t>
      </w:r>
      <w:r w:rsidR="009F6A3E" w:rsidRPr="00115752">
        <w:fldChar w:fldCharType="begin"/>
      </w:r>
      <w:r w:rsidR="009F6A3E" w:rsidRPr="00115752">
        <w:instrText xml:space="preserve"> REF _Ref411286096 \r \h  \* MERGEFORMAT </w:instrText>
      </w:r>
      <w:r w:rsidR="009F6A3E" w:rsidRPr="00115752">
        <w:fldChar w:fldCharType="separate"/>
      </w:r>
      <w:r w:rsidR="00A4712C">
        <w:t>10.16.3</w:t>
      </w:r>
      <w:r w:rsidR="009F6A3E" w:rsidRPr="00115752">
        <w:fldChar w:fldCharType="end"/>
      </w:r>
      <w:r w:rsidR="00BC1599" w:rsidRPr="00115752">
        <w:t> </w:t>
      </w:r>
      <w:r w:rsidR="00933445" w:rsidRPr="00115752">
        <w:t>–</w:t>
      </w:r>
      <w:r w:rsidR="00BC1599" w:rsidRPr="00115752">
        <w:t> </w:t>
      </w:r>
      <w:r w:rsidR="009F6A3E" w:rsidRPr="00115752">
        <w:fldChar w:fldCharType="begin"/>
      </w:r>
      <w:r w:rsidR="009F6A3E" w:rsidRPr="00115752">
        <w:instrText xml:space="preserve"> REF _Ref411286099 \r \h  \* MERGEFORMAT </w:instrText>
      </w:r>
      <w:r w:rsidR="009F6A3E" w:rsidRPr="00115752">
        <w:fldChar w:fldCharType="separate"/>
      </w:r>
      <w:r w:rsidR="00A4712C">
        <w:t>10.16.5</w:t>
      </w:r>
      <w:r w:rsidR="009F6A3E" w:rsidRPr="00115752">
        <w:fldChar w:fldCharType="end"/>
      </w:r>
      <w:r w:rsidRPr="00115752">
        <w:t>.</w:t>
      </w:r>
    </w:p>
    <w:p w:rsidR="00E00D7D" w:rsidRPr="00115752" w:rsidRDefault="00053975" w:rsidP="00B71F99">
      <w:pPr>
        <w:pStyle w:val="4"/>
        <w:numPr>
          <w:ilvl w:val="2"/>
          <w:numId w:val="4"/>
        </w:numPr>
      </w:pPr>
      <w:bookmarkStart w:id="8557" w:name="_Ref412114952"/>
      <w:r w:rsidRPr="00115752">
        <w:t xml:space="preserve">Организатор закупки вправе принять решение о внесении изменений в извещение в любой момент до окончания срока подачи заявок. </w:t>
      </w:r>
      <w:r w:rsidR="00E00D7D" w:rsidRPr="00115752">
        <w:t>В случае внесения изменений в извещение</w:t>
      </w:r>
      <w:r w:rsidRPr="00115752">
        <w:t xml:space="preserve">, а также в случае проведения запроса котировок / запроса цен по результатам проведения квалификационного отбора для серии закупок, срок подачи заявок на участие в такой закупке </w:t>
      </w:r>
      <w:r w:rsidR="00E00D7D" w:rsidRPr="00115752">
        <w:t>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4A63EF" w:rsidRPr="00115752">
        <w:t>е</w:t>
      </w:r>
      <w:r w:rsidR="00E00D7D" w:rsidRPr="00115752">
        <w:t>щением, документацией о закупке на основании норм Положения.</w:t>
      </w:r>
    </w:p>
    <w:bookmarkEnd w:id="8557"/>
    <w:p w:rsidR="000C418A" w:rsidRPr="00115752" w:rsidRDefault="000C418A" w:rsidP="00B71F99">
      <w:pPr>
        <w:pStyle w:val="4"/>
        <w:numPr>
          <w:ilvl w:val="2"/>
          <w:numId w:val="4"/>
        </w:numPr>
      </w:pPr>
      <w:r w:rsidRPr="00115752">
        <w:t>В течение 3</w:t>
      </w:r>
      <w:r w:rsidR="009D7B5F" w:rsidRPr="00115752">
        <w:t> </w:t>
      </w:r>
      <w:r w:rsidR="00491096" w:rsidRPr="00115752">
        <w:t>(трех)</w:t>
      </w:r>
      <w:r w:rsidRPr="00115752">
        <w:t xml:space="preserve"> дней с момента принятия решения о внесении изменений, но в любом случае не позднее даты окончания </w:t>
      </w:r>
      <w:r w:rsidR="00324F8F" w:rsidRPr="00115752">
        <w:t>срока</w:t>
      </w:r>
      <w:r w:rsidRPr="00115752">
        <w:t xml:space="preserve"> подачи заявок такие изменения официально размещаются организатором</w:t>
      </w:r>
      <w:r w:rsidR="00FE6410" w:rsidRPr="00115752">
        <w:t xml:space="preserve"> закупки</w:t>
      </w:r>
      <w:r w:rsidRPr="00115752">
        <w:t xml:space="preserve"> в </w:t>
      </w:r>
      <w:r w:rsidR="00324F8F" w:rsidRPr="00115752">
        <w:t>тех же источниках, что и извещение</w:t>
      </w:r>
      <w:r w:rsidRPr="00115752">
        <w:t>.</w:t>
      </w:r>
    </w:p>
    <w:p w:rsidR="00834F9B" w:rsidRPr="00115752" w:rsidRDefault="00834F9B" w:rsidP="00B71F99">
      <w:pPr>
        <w:pStyle w:val="4"/>
        <w:numPr>
          <w:ilvl w:val="2"/>
          <w:numId w:val="4"/>
        </w:numPr>
      </w:pPr>
      <w:r w:rsidRPr="00115752">
        <w:t>Изменение предмета закупки не допускается.</w:t>
      </w:r>
    </w:p>
    <w:p w:rsidR="00EA284A" w:rsidRPr="00115752" w:rsidRDefault="00834F9B" w:rsidP="00B71F99">
      <w:pPr>
        <w:pStyle w:val="3"/>
        <w:numPr>
          <w:ilvl w:val="1"/>
          <w:numId w:val="4"/>
        </w:numPr>
        <w:ind w:left="1134"/>
        <w:rPr>
          <w:lang w:eastAsia="en-US"/>
        </w:rPr>
      </w:pPr>
      <w:bookmarkStart w:id="8558" w:name="_Toc409474818"/>
      <w:bookmarkStart w:id="8559" w:name="_Toc409528527"/>
      <w:bookmarkStart w:id="8560" w:name="_Toc409630231"/>
      <w:bookmarkStart w:id="8561" w:name="_Toc409703676"/>
      <w:bookmarkStart w:id="8562" w:name="_Toc409711840"/>
      <w:bookmarkStart w:id="8563" w:name="_Toc409715572"/>
      <w:bookmarkStart w:id="8564" w:name="_Toc409721576"/>
      <w:bookmarkStart w:id="8565" w:name="_Toc409720720"/>
      <w:bookmarkStart w:id="8566" w:name="_Toc409721807"/>
      <w:bookmarkStart w:id="8567" w:name="_Toc409807530"/>
      <w:bookmarkStart w:id="8568" w:name="_Toc409812231"/>
      <w:bookmarkStart w:id="8569" w:name="_Toc283764459"/>
      <w:bookmarkStart w:id="8570" w:name="_Toc409908812"/>
      <w:bookmarkStart w:id="8571" w:name="_Toc410902965"/>
      <w:bookmarkStart w:id="8572" w:name="_Toc410907982"/>
      <w:bookmarkStart w:id="8573" w:name="_Toc410908171"/>
      <w:bookmarkStart w:id="8574" w:name="_Toc410910964"/>
      <w:bookmarkStart w:id="8575" w:name="_Toc410911237"/>
      <w:bookmarkStart w:id="8576" w:name="_Toc410920329"/>
      <w:bookmarkStart w:id="8577" w:name="_Toc410916866"/>
      <w:bookmarkStart w:id="8578" w:name="_Toc411279969"/>
      <w:bookmarkStart w:id="8579" w:name="_Toc411626695"/>
      <w:bookmarkStart w:id="8580" w:name="_Toc411632238"/>
      <w:bookmarkStart w:id="8581" w:name="_Toc411882147"/>
      <w:bookmarkStart w:id="8582" w:name="_Toc411941157"/>
      <w:bookmarkStart w:id="8583" w:name="_Toc285801605"/>
      <w:bookmarkStart w:id="8584" w:name="_Toc411949632"/>
      <w:bookmarkStart w:id="8585" w:name="_Toc412111272"/>
      <w:bookmarkStart w:id="8586" w:name="_Toc285977876"/>
      <w:bookmarkStart w:id="8587" w:name="_Toc412128039"/>
      <w:bookmarkStart w:id="8588" w:name="_Toc286000004"/>
      <w:bookmarkStart w:id="8589" w:name="_Toc412218487"/>
      <w:bookmarkStart w:id="8590" w:name="_Toc412543773"/>
      <w:bookmarkStart w:id="8591" w:name="_Toc412551518"/>
      <w:bookmarkStart w:id="8592" w:name="_Toc412760388"/>
      <w:bookmarkStart w:id="8593" w:name="_Toc453143321"/>
      <w:bookmarkStart w:id="8594" w:name="_Toc516824571"/>
      <w:r w:rsidRPr="00115752">
        <w:t>Подача заявок</w:t>
      </w:r>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p>
    <w:p w:rsidR="00834F9B" w:rsidRPr="00115752" w:rsidRDefault="002A1CCC" w:rsidP="00B71F99">
      <w:pPr>
        <w:pStyle w:val="4"/>
        <w:numPr>
          <w:ilvl w:val="2"/>
          <w:numId w:val="4"/>
        </w:numPr>
      </w:pPr>
      <w:r w:rsidRPr="00115752">
        <w:t xml:space="preserve">Участник процедуры закупки </w:t>
      </w:r>
      <w:r w:rsidR="00834F9B" w:rsidRPr="00115752">
        <w:t xml:space="preserve">формирует заявку в соответствии с требованиями и условиями, указанными в </w:t>
      </w:r>
      <w:r w:rsidR="00944972" w:rsidRPr="00115752">
        <w:t>извещении</w:t>
      </w:r>
      <w:r w:rsidR="00834F9B" w:rsidRPr="00115752">
        <w:t xml:space="preserve">. Каждый </w:t>
      </w:r>
      <w:r w:rsidRPr="00115752">
        <w:t xml:space="preserve">участник процедуры закупки </w:t>
      </w:r>
      <w:r w:rsidR="00834F9B" w:rsidRPr="00115752">
        <w:t>вправе подать только одну заявку.</w:t>
      </w:r>
    </w:p>
    <w:p w:rsidR="00834F9B" w:rsidRPr="00115752" w:rsidRDefault="00834F9B" w:rsidP="00B71F99">
      <w:pPr>
        <w:pStyle w:val="4"/>
        <w:numPr>
          <w:ilvl w:val="2"/>
          <w:numId w:val="4"/>
        </w:numPr>
      </w:pPr>
      <w:r w:rsidRPr="00115752">
        <w:t xml:space="preserve">Подача заявки означает, что </w:t>
      </w:r>
      <w:r w:rsidR="002A1CCC" w:rsidRPr="00115752">
        <w:t xml:space="preserve">участник процедуры закупки </w:t>
      </w:r>
      <w:r w:rsidRPr="00115752">
        <w:t xml:space="preserve">изучил </w:t>
      </w:r>
      <w:r w:rsidR="00FE6410" w:rsidRPr="00115752">
        <w:t xml:space="preserve">настоящее </w:t>
      </w:r>
      <w:r w:rsidRPr="00115752">
        <w:t xml:space="preserve">Положение, </w:t>
      </w:r>
      <w:r w:rsidR="00944972" w:rsidRPr="00115752">
        <w:t>извещение</w:t>
      </w:r>
      <w:r w:rsidRPr="00115752">
        <w:t xml:space="preserve"> (включая все приложения к не</w:t>
      </w:r>
      <w:r w:rsidR="00944972" w:rsidRPr="00115752">
        <w:t>му</w:t>
      </w:r>
      <w:r w:rsidRPr="00115752">
        <w:t>), а также изменения и разъяснения к ней и безоговорочно согласен с условиями участия в закупке, содержащимися в извещении</w:t>
      </w:r>
      <w:r w:rsidR="00324F8F" w:rsidRPr="00115752">
        <w:t>, о чем должно быть указано в</w:t>
      </w:r>
      <w:r w:rsidR="00944972" w:rsidRPr="00115752">
        <w:t xml:space="preserve"> извещении</w:t>
      </w:r>
      <w:r w:rsidR="00324F8F" w:rsidRPr="00115752">
        <w:t xml:space="preserve"> и </w:t>
      </w:r>
      <w:r w:rsidR="00933445" w:rsidRPr="00115752">
        <w:t xml:space="preserve">в </w:t>
      </w:r>
      <w:r w:rsidR="00324F8F" w:rsidRPr="00115752">
        <w:t>форме заявки на участие в закупке</w:t>
      </w:r>
      <w:r w:rsidRPr="00115752">
        <w:t>.</w:t>
      </w:r>
    </w:p>
    <w:p w:rsidR="00834F9B" w:rsidRPr="00115752" w:rsidRDefault="00834F9B" w:rsidP="00B71F99">
      <w:pPr>
        <w:pStyle w:val="4"/>
        <w:numPr>
          <w:ilvl w:val="2"/>
          <w:numId w:val="4"/>
        </w:numPr>
      </w:pPr>
      <w:r w:rsidRPr="00115752">
        <w:t xml:space="preserve">Для участия в закупках, проводимых в электронной форме на ЭТП, </w:t>
      </w:r>
      <w:r w:rsidR="002A1CCC" w:rsidRPr="00115752">
        <w:t xml:space="preserve">поставщик </w:t>
      </w:r>
      <w:r w:rsidRPr="00115752">
        <w:t>долж</w:t>
      </w:r>
      <w:r w:rsidR="002A1CCC" w:rsidRPr="00115752">
        <w:t>е</w:t>
      </w:r>
      <w:r w:rsidRPr="00115752">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834F9B" w:rsidRPr="00115752" w:rsidRDefault="00834F9B" w:rsidP="00B71F99">
      <w:pPr>
        <w:pStyle w:val="4"/>
        <w:numPr>
          <w:ilvl w:val="2"/>
          <w:numId w:val="4"/>
        </w:numPr>
      </w:pPr>
      <w:r w:rsidRPr="00115752">
        <w:t xml:space="preserve">До подачи заявки </w:t>
      </w:r>
      <w:r w:rsidR="002A1CCC" w:rsidRPr="00115752">
        <w:t xml:space="preserve">участник процедуры закупки </w:t>
      </w:r>
      <w:r w:rsidRPr="00115752">
        <w:t>обязан ознакомиться с</w:t>
      </w:r>
      <w:r w:rsidR="00944972" w:rsidRPr="00115752">
        <w:t xml:space="preserve"> извещением</w:t>
      </w:r>
      <w:r w:rsidRPr="00115752">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34F9B" w:rsidRPr="00115752" w:rsidRDefault="00834F9B" w:rsidP="00B71F99">
      <w:pPr>
        <w:pStyle w:val="4"/>
        <w:numPr>
          <w:ilvl w:val="2"/>
          <w:numId w:val="4"/>
        </w:numPr>
      </w:pPr>
      <w:r w:rsidRPr="00115752">
        <w:t xml:space="preserve">Все прямые и косвенные затраты, связанные с получением аккредитации и работой на ЭТП (в том числе расходы на получение </w:t>
      </w:r>
      <w:r w:rsidR="00FE6410" w:rsidRPr="00115752">
        <w:t>ЭП</w:t>
      </w:r>
      <w:r w:rsidRPr="00115752">
        <w:t>, расходы на получение документов, расходы на приобретение и</w:t>
      </w:r>
      <w:r w:rsidR="00C87E07" w:rsidRPr="00115752">
        <w:t> / </w:t>
      </w:r>
      <w:r w:rsidR="00037ABD" w:rsidRPr="00115752">
        <w:t>или</w:t>
      </w:r>
      <w:r w:rsidRPr="00115752">
        <w:t xml:space="preserve"> настройку программного обеспечения и технических средств, расходы, связанные с оплатой услуг оператора ЭТП и иные расходы), </w:t>
      </w:r>
      <w:r w:rsidR="00933445" w:rsidRPr="00115752">
        <w:t xml:space="preserve">возлагаются </w:t>
      </w:r>
      <w:r w:rsidRPr="00115752">
        <w:t>на поставщика в полном объеме.</w:t>
      </w:r>
    </w:p>
    <w:p w:rsidR="00834F9B" w:rsidRPr="00115752" w:rsidRDefault="00834F9B" w:rsidP="00B71F99">
      <w:pPr>
        <w:pStyle w:val="4"/>
        <w:numPr>
          <w:ilvl w:val="2"/>
          <w:numId w:val="4"/>
        </w:numPr>
      </w:pPr>
      <w:r w:rsidRPr="00115752">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34F9B" w:rsidRPr="00115752" w:rsidRDefault="00834F9B" w:rsidP="00B71F99">
      <w:pPr>
        <w:pStyle w:val="4"/>
        <w:numPr>
          <w:ilvl w:val="2"/>
          <w:numId w:val="4"/>
        </w:numPr>
      </w:pPr>
      <w:r w:rsidRPr="00115752">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2A1CCC" w:rsidRPr="00115752">
        <w:t>процедуры</w:t>
      </w:r>
      <w:r w:rsidRPr="00115752">
        <w:t xml:space="preserve"> закупки. При этом не допускается установление организатором закупки в</w:t>
      </w:r>
      <w:r w:rsidR="00944972" w:rsidRPr="00115752">
        <w:t xml:space="preserve"> извещении</w:t>
      </w:r>
      <w:r w:rsidRPr="00115752">
        <w:t xml:space="preserve"> требования о предоставлении копии заявки в печатном виде (на бумажном носителе).</w:t>
      </w:r>
    </w:p>
    <w:p w:rsidR="00324F8F" w:rsidRPr="00115752" w:rsidRDefault="00324F8F" w:rsidP="00B71F99">
      <w:pPr>
        <w:pStyle w:val="4"/>
        <w:numPr>
          <w:ilvl w:val="2"/>
          <w:numId w:val="4"/>
        </w:numPr>
      </w:pPr>
      <w:bookmarkStart w:id="8595" w:name="_Ref409454240"/>
      <w:r w:rsidRPr="00115752">
        <w:lastRenderedPageBreak/>
        <w:t xml:space="preserve">Подача заявки </w:t>
      </w:r>
      <w:r w:rsidR="00A61DE5" w:rsidRPr="00115752">
        <w:t xml:space="preserve">допускается участником процедуры закупки, предоставившим надлежащее обеспечение заявки в соответствии с условиями </w:t>
      </w:r>
      <w:r w:rsidR="00944972" w:rsidRPr="00115752">
        <w:t>извещения</w:t>
      </w:r>
      <w:r w:rsidR="00582DD5" w:rsidRPr="00115752">
        <w:t>.</w:t>
      </w:r>
    </w:p>
    <w:p w:rsidR="00582DD5" w:rsidRPr="00115752" w:rsidRDefault="00582DD5" w:rsidP="00B71F99">
      <w:pPr>
        <w:pStyle w:val="4"/>
        <w:keepNext/>
        <w:numPr>
          <w:ilvl w:val="2"/>
          <w:numId w:val="4"/>
        </w:numPr>
      </w:pPr>
      <w:bookmarkStart w:id="8596" w:name="_Ref409681081"/>
      <w:r w:rsidRPr="00115752">
        <w:t xml:space="preserve">Заявка должна быть </w:t>
      </w:r>
      <w:r w:rsidR="004D26C6" w:rsidRPr="00115752">
        <w:t xml:space="preserve">подготовлена </w:t>
      </w:r>
      <w:r w:rsidRPr="00115752">
        <w:t xml:space="preserve">в соответствии с требованиями </w:t>
      </w:r>
      <w:r w:rsidR="00944972" w:rsidRPr="00115752">
        <w:t>извещения</w:t>
      </w:r>
      <w:r w:rsidRPr="00115752">
        <w:t xml:space="preserve"> и содержать следующие </w:t>
      </w:r>
      <w:r w:rsidR="00502BE3" w:rsidRPr="00115752">
        <w:t xml:space="preserve">документы и </w:t>
      </w:r>
      <w:r w:rsidRPr="00115752">
        <w:t>сведения</w:t>
      </w:r>
      <w:r w:rsidR="00445ED0" w:rsidRPr="00115752">
        <w:t xml:space="preserve"> (кроме случаев, предусмотренных п.</w:t>
      </w:r>
      <w:r w:rsidR="00532FEB" w:rsidRPr="00115752">
        <w:t> </w:t>
      </w:r>
      <w:r w:rsidR="009F6A3E" w:rsidRPr="00115752">
        <w:fldChar w:fldCharType="begin"/>
      </w:r>
      <w:r w:rsidR="009F6A3E" w:rsidRPr="00115752">
        <w:instrText xml:space="preserve"> REF _Ref498628409 \w \h  \* MERGEFORMAT </w:instrText>
      </w:r>
      <w:r w:rsidR="009F6A3E" w:rsidRPr="00115752">
        <w:fldChar w:fldCharType="separate"/>
      </w:r>
      <w:r w:rsidR="00A4712C">
        <w:t>15.6.10</w:t>
      </w:r>
      <w:r w:rsidR="009F6A3E" w:rsidRPr="00115752">
        <w:fldChar w:fldCharType="end"/>
      </w:r>
      <w:r w:rsidR="00445ED0" w:rsidRPr="00115752">
        <w:t xml:space="preserve"> Положения)</w:t>
      </w:r>
      <w:r w:rsidRPr="00115752">
        <w:t>:</w:t>
      </w:r>
      <w:bookmarkEnd w:id="8596"/>
    </w:p>
    <w:p w:rsidR="00582DD5" w:rsidRPr="00115752" w:rsidRDefault="00582DD5" w:rsidP="00B71F99">
      <w:pPr>
        <w:pStyle w:val="5"/>
        <w:numPr>
          <w:ilvl w:val="3"/>
          <w:numId w:val="4"/>
        </w:numPr>
      </w:pPr>
      <w:bookmarkStart w:id="8597" w:name="_Ref409681082"/>
      <w:bookmarkStart w:id="8598" w:name="_Ref409700850"/>
      <w:r w:rsidRPr="00115752">
        <w:t xml:space="preserve">наименование с указанием организационно-правовой формы, </w:t>
      </w:r>
      <w:r w:rsidR="00491096" w:rsidRPr="00115752">
        <w:t xml:space="preserve">адреса </w:t>
      </w:r>
      <w:r w:rsidR="00933445" w:rsidRPr="00115752">
        <w:t xml:space="preserve">места </w:t>
      </w:r>
      <w:r w:rsidRPr="00115752">
        <w:t xml:space="preserve">нахождения (для юридического лица), </w:t>
      </w:r>
      <w:r w:rsidR="00933445" w:rsidRPr="00115752">
        <w:t>фамилии</w:t>
      </w:r>
      <w:r w:rsidRPr="00115752">
        <w:t xml:space="preserve">, </w:t>
      </w:r>
      <w:r w:rsidR="00933445" w:rsidRPr="00115752">
        <w:t>имени</w:t>
      </w:r>
      <w:r w:rsidRPr="00115752">
        <w:t xml:space="preserve">, </w:t>
      </w:r>
      <w:r w:rsidR="00933445" w:rsidRPr="00115752">
        <w:t>отчества</w:t>
      </w:r>
      <w:r w:rsidRPr="00115752">
        <w:t>,</w:t>
      </w:r>
      <w:r w:rsidRPr="00115752" w:rsidDel="00933445">
        <w:t xml:space="preserve"> </w:t>
      </w:r>
      <w:r w:rsidR="00933445" w:rsidRPr="00115752">
        <w:t>паспортных данных</w:t>
      </w:r>
      <w:r w:rsidRPr="00115752">
        <w:t>,</w:t>
      </w:r>
      <w:r w:rsidRPr="00115752" w:rsidDel="00933445">
        <w:t xml:space="preserve"> </w:t>
      </w:r>
      <w:r w:rsidR="00933445" w:rsidRPr="00115752">
        <w:t xml:space="preserve">сведений </w:t>
      </w:r>
      <w:r w:rsidRPr="00115752">
        <w:t xml:space="preserve">о месте жительства (для физического лица), </w:t>
      </w:r>
      <w:r w:rsidR="00933445" w:rsidRPr="00115752">
        <w:t xml:space="preserve">банковских </w:t>
      </w:r>
      <w:r w:rsidR="000E1635" w:rsidRPr="00115752">
        <w:t>реквизитов</w:t>
      </w:r>
      <w:r w:rsidRPr="00115752">
        <w:t xml:space="preserve">, </w:t>
      </w:r>
      <w:r w:rsidR="00863DD5" w:rsidRPr="00115752">
        <w:t xml:space="preserve">сведения о применении упрощенной системы налогообложения, </w:t>
      </w:r>
      <w:r w:rsidRPr="00115752">
        <w:t>номер</w:t>
      </w:r>
      <w:r w:rsidR="000E1635" w:rsidRPr="00115752">
        <w:t>а</w:t>
      </w:r>
      <w:r w:rsidRPr="00115752">
        <w:t xml:space="preserve"> контактного телефона и </w:t>
      </w:r>
      <w:r w:rsidR="000E1635" w:rsidRPr="00115752">
        <w:t xml:space="preserve">иных контактных данных </w:t>
      </w:r>
      <w:r w:rsidRPr="00115752">
        <w:t xml:space="preserve">и </w:t>
      </w:r>
      <w:r w:rsidR="000E1635" w:rsidRPr="00115752">
        <w:t>реквизитов</w:t>
      </w:r>
      <w:r w:rsidRPr="00115752">
        <w:t xml:space="preserve">, согласно требованиям </w:t>
      </w:r>
      <w:r w:rsidR="00944972" w:rsidRPr="00115752">
        <w:t>извещения</w:t>
      </w:r>
      <w:r w:rsidRPr="00115752">
        <w:t>;</w:t>
      </w:r>
      <w:bookmarkEnd w:id="8597"/>
      <w:bookmarkEnd w:id="8598"/>
    </w:p>
    <w:p w:rsidR="00AB6DCB" w:rsidRPr="00115752" w:rsidRDefault="003C4B66" w:rsidP="00B71F99">
      <w:pPr>
        <w:pStyle w:val="5"/>
        <w:numPr>
          <w:ilvl w:val="3"/>
          <w:numId w:val="4"/>
        </w:numPr>
      </w:pPr>
      <w:bookmarkStart w:id="8599" w:name="_Ref497412547"/>
      <w:r w:rsidRPr="00115752">
        <w:t>предложение участника в отношении предмета закупки, по</w:t>
      </w:r>
      <w:r w:rsidR="00F44330" w:rsidRPr="00115752">
        <w:t>д</w:t>
      </w:r>
      <w:r w:rsidRPr="00115752">
        <w:t>готовленное в соответс</w:t>
      </w:r>
      <w:r w:rsidR="008E4325" w:rsidRPr="00115752">
        <w:t>т</w:t>
      </w:r>
      <w:r w:rsidRPr="00115752">
        <w:t>вии с требованиями к описанию продукции, установл</w:t>
      </w:r>
      <w:r w:rsidR="00792B5F" w:rsidRPr="00115752">
        <w:t xml:space="preserve">енными в </w:t>
      </w:r>
      <w:r w:rsidR="00944972" w:rsidRPr="00115752">
        <w:t>извещении</w:t>
      </w:r>
      <w:r w:rsidRPr="00115752">
        <w:t>;</w:t>
      </w:r>
      <w:r w:rsidR="00E14A55" w:rsidRPr="00115752">
        <w:t xml:space="preserve"> предложение о цене договора, о цене единицы продукции (в соответствии с требованиями </w:t>
      </w:r>
      <w:r w:rsidR="00944972" w:rsidRPr="00115752">
        <w:t>извещения</w:t>
      </w:r>
      <w:r w:rsidR="00E14A55" w:rsidRPr="00115752">
        <w:t>);</w:t>
      </w:r>
      <w:bookmarkEnd w:id="8599"/>
    </w:p>
    <w:p w:rsidR="00582DD5" w:rsidRPr="00115752" w:rsidRDefault="00F95355" w:rsidP="00B71F99">
      <w:pPr>
        <w:pStyle w:val="5"/>
        <w:numPr>
          <w:ilvl w:val="3"/>
          <w:numId w:val="4"/>
        </w:numPr>
      </w:pPr>
      <w:r w:rsidRPr="00115752">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582DD5" w:rsidRPr="00115752">
        <w:t>;</w:t>
      </w:r>
    </w:p>
    <w:p w:rsidR="00582DD5" w:rsidRPr="00115752" w:rsidRDefault="00582DD5" w:rsidP="00B71F99">
      <w:pPr>
        <w:pStyle w:val="5"/>
        <w:numPr>
          <w:ilvl w:val="3"/>
          <w:numId w:val="4"/>
        </w:numPr>
      </w:pPr>
      <w:r w:rsidRPr="00115752">
        <w:t>копии учредительных документов в действующей редакции (для участник</w:t>
      </w:r>
      <w:r w:rsidR="002A1CCC" w:rsidRPr="00115752">
        <w:t>а процедуры</w:t>
      </w:r>
      <w:r w:rsidRPr="00115752">
        <w:t xml:space="preserve"> закупки – юридическ</w:t>
      </w:r>
      <w:r w:rsidR="002A1CCC" w:rsidRPr="00115752">
        <w:t>ого</w:t>
      </w:r>
      <w:r w:rsidRPr="00115752">
        <w:t xml:space="preserve"> лиц</w:t>
      </w:r>
      <w:r w:rsidR="002A1CCC" w:rsidRPr="00115752">
        <w:t>а</w:t>
      </w:r>
      <w:r w:rsidRPr="00115752">
        <w:t>);</w:t>
      </w:r>
    </w:p>
    <w:p w:rsidR="00582DD5" w:rsidRPr="00115752" w:rsidRDefault="00582DD5" w:rsidP="00B71F99">
      <w:pPr>
        <w:pStyle w:val="5"/>
        <w:numPr>
          <w:ilvl w:val="3"/>
          <w:numId w:val="4"/>
        </w:numPr>
      </w:pPr>
      <w:r w:rsidRPr="00115752">
        <w:t xml:space="preserve">копия документа, подтверждающего полномочия лица на осуществление действий от имени участника </w:t>
      </w:r>
      <w:r w:rsidR="002A1CCC" w:rsidRPr="00115752">
        <w:t>процедуры</w:t>
      </w:r>
      <w:r w:rsidRPr="00115752">
        <w:t xml:space="preserve">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115752">
        <w:t xml:space="preserve">по подпункту </w:t>
      </w:r>
      <w:r w:rsidRPr="00115752">
        <w:t>– руководитель)</w:t>
      </w:r>
      <w:r w:rsidR="000E1635" w:rsidRPr="00115752">
        <w:t>)</w:t>
      </w:r>
      <w:r w:rsidRPr="00115752">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2A1CCC" w:rsidRPr="00115752">
        <w:t>процедуры</w:t>
      </w:r>
      <w:r w:rsidRPr="00115752">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A61DE5" w:rsidRPr="00115752">
        <w:t xml:space="preserve">копию </w:t>
      </w:r>
      <w:r w:rsidRPr="00115752">
        <w:t>документ</w:t>
      </w:r>
      <w:r w:rsidR="00A61DE5" w:rsidRPr="00115752">
        <w:t>а</w:t>
      </w:r>
      <w:r w:rsidRPr="00115752">
        <w:t>, подтверждающ</w:t>
      </w:r>
      <w:r w:rsidR="00A61DE5" w:rsidRPr="00115752">
        <w:t>его</w:t>
      </w:r>
      <w:r w:rsidRPr="00115752">
        <w:t xml:space="preserve"> полномочия такого лица;</w:t>
      </w:r>
    </w:p>
    <w:p w:rsidR="00582DD5" w:rsidRPr="00115752" w:rsidRDefault="00582DD5" w:rsidP="00B71F99">
      <w:pPr>
        <w:pStyle w:val="5"/>
        <w:numPr>
          <w:ilvl w:val="3"/>
          <w:numId w:val="4"/>
        </w:numPr>
      </w:pPr>
      <w:r w:rsidRPr="00115752">
        <w:t xml:space="preserve">копии документов, подтверждающих соответствие участника </w:t>
      </w:r>
      <w:r w:rsidR="002A1CCC" w:rsidRPr="00115752">
        <w:t xml:space="preserve">процедуры </w:t>
      </w:r>
      <w:r w:rsidRPr="00115752">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2A1CCC" w:rsidRPr="00115752">
        <w:t xml:space="preserve">процедуры </w:t>
      </w:r>
      <w:r w:rsidRPr="00115752">
        <w:t xml:space="preserve">закупки иным обязательным требованиям, установленным в </w:t>
      </w:r>
      <w:r w:rsidR="00944972" w:rsidRPr="00115752">
        <w:t>извещении</w:t>
      </w:r>
      <w:r w:rsidRPr="00115752">
        <w:t>;</w:t>
      </w:r>
    </w:p>
    <w:p w:rsidR="00582DD5" w:rsidRPr="00115752" w:rsidRDefault="001E24D3" w:rsidP="00B71F99">
      <w:pPr>
        <w:pStyle w:val="5"/>
        <w:numPr>
          <w:ilvl w:val="3"/>
          <w:numId w:val="4"/>
        </w:numPr>
      </w:pPr>
      <w:r w:rsidRPr="00115752">
        <w:lastRenderedPageBreak/>
        <w:t xml:space="preserve">декларация о соответствии участника процедуры закупки дополнительным требованиям, установленным в </w:t>
      </w:r>
      <w:r w:rsidR="00944972" w:rsidRPr="00115752">
        <w:t>извещении</w:t>
      </w:r>
      <w:r w:rsidRPr="00115752">
        <w:t xml:space="preserve"> в соответствии с подп. </w:t>
      </w:r>
      <w:r w:rsidR="009F6A3E" w:rsidRPr="00115752">
        <w:fldChar w:fldCharType="begin"/>
      </w:r>
      <w:r w:rsidR="009F6A3E" w:rsidRPr="00115752">
        <w:instrText xml:space="preserve"> REF _Ref285745266 \r \h  \* MERGEFORMAT </w:instrText>
      </w:r>
      <w:r w:rsidR="009F6A3E" w:rsidRPr="00115752">
        <w:fldChar w:fldCharType="separate"/>
      </w:r>
      <w:r w:rsidR="00A4712C">
        <w:t>10.4.4(1)</w:t>
      </w:r>
      <w:r w:rsidR="009F6A3E" w:rsidRPr="00115752">
        <w:fldChar w:fldCharType="end"/>
      </w:r>
      <w:r w:rsidRPr="00115752">
        <w:t xml:space="preserve"> Положения, и</w:t>
      </w:r>
      <w:r w:rsidR="00C87E07" w:rsidRPr="00115752">
        <w:t> / </w:t>
      </w:r>
      <w:r w:rsidRPr="00115752">
        <w:t xml:space="preserve">или копии документов, перечень которых указан в </w:t>
      </w:r>
      <w:r w:rsidR="00944972" w:rsidRPr="00115752">
        <w:t>извещении</w:t>
      </w:r>
      <w:r w:rsidRPr="00115752">
        <w:t>, подтверждающих соответствие участника процедуры закупки дополнительным требованиям, установленным в соответствии с подп. </w:t>
      </w:r>
      <w:r w:rsidR="009F6A3E" w:rsidRPr="00115752">
        <w:fldChar w:fldCharType="begin"/>
      </w:r>
      <w:r w:rsidR="009F6A3E" w:rsidRPr="00115752">
        <w:instrText xml:space="preserve"> REF _Ref285745784 \r \h  \* MERGEFORMAT </w:instrText>
      </w:r>
      <w:r w:rsidR="009F6A3E" w:rsidRPr="00115752">
        <w:fldChar w:fldCharType="separate"/>
      </w:r>
      <w:r w:rsidR="00A4712C">
        <w:t>10.4.4(2)</w:t>
      </w:r>
      <w:r w:rsidR="009F6A3E" w:rsidRPr="00115752">
        <w:fldChar w:fldCharType="end"/>
      </w:r>
      <w:r w:rsidRPr="00115752">
        <w:t xml:space="preserve"> и</w:t>
      </w:r>
      <w:r w:rsidR="00C87E07" w:rsidRPr="00115752">
        <w:t> / </w:t>
      </w:r>
      <w:r w:rsidRPr="00115752">
        <w:t xml:space="preserve">или </w:t>
      </w:r>
      <w:r w:rsidR="009F6A3E" w:rsidRPr="00115752">
        <w:fldChar w:fldCharType="begin"/>
      </w:r>
      <w:r w:rsidR="009F6A3E" w:rsidRPr="00115752">
        <w:instrText xml:space="preserve"> REF _Ref285745791 \r \h  \* MERGEFORMAT </w:instrText>
      </w:r>
      <w:r w:rsidR="009F6A3E" w:rsidRPr="00115752">
        <w:fldChar w:fldCharType="separate"/>
      </w:r>
      <w:r w:rsidR="00A4712C">
        <w:t>10.4.4(1)</w:t>
      </w:r>
      <w:r w:rsidR="009F6A3E" w:rsidRPr="00115752">
        <w:fldChar w:fldCharType="end"/>
      </w:r>
      <w:r w:rsidRPr="00115752">
        <w:t xml:space="preserve"> Положения, если в </w:t>
      </w:r>
      <w:r w:rsidR="00944972" w:rsidRPr="00115752">
        <w:t>извещении</w:t>
      </w:r>
      <w:r w:rsidRPr="00115752">
        <w:t xml:space="preserve"> были установлены дополнительные требования</w:t>
      </w:r>
      <w:r w:rsidR="003744AF" w:rsidRPr="00115752">
        <w:t>;</w:t>
      </w:r>
    </w:p>
    <w:p w:rsidR="00582DD5" w:rsidRPr="00115752" w:rsidRDefault="00582DD5" w:rsidP="00B71F99">
      <w:pPr>
        <w:pStyle w:val="5"/>
        <w:numPr>
          <w:ilvl w:val="3"/>
          <w:numId w:val="4"/>
        </w:numPr>
      </w:pPr>
      <w:r w:rsidRPr="00115752">
        <w:t xml:space="preserve">копии документов, подтверждающих соответствие участника </w:t>
      </w:r>
      <w:r w:rsidR="002A1CCC" w:rsidRPr="00115752">
        <w:t xml:space="preserve">процедуры </w:t>
      </w:r>
      <w:r w:rsidRPr="00115752">
        <w:t xml:space="preserve">закупки квалификационным требованиям, установленным в </w:t>
      </w:r>
      <w:r w:rsidR="00944972" w:rsidRPr="00115752">
        <w:t>извещении</w:t>
      </w:r>
      <w:r w:rsidRPr="00115752">
        <w:t xml:space="preserve">,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w:t>
      </w:r>
      <w:r w:rsidR="00944972" w:rsidRPr="00115752">
        <w:t>извещении</w:t>
      </w:r>
      <w:r w:rsidRPr="00115752">
        <w:t>;</w:t>
      </w:r>
    </w:p>
    <w:p w:rsidR="00582DD5" w:rsidRPr="00115752" w:rsidRDefault="00582DD5" w:rsidP="00B71F99">
      <w:pPr>
        <w:pStyle w:val="5"/>
        <w:numPr>
          <w:ilvl w:val="3"/>
          <w:numId w:val="4"/>
        </w:numPr>
      </w:pPr>
      <w:r w:rsidRPr="00115752">
        <w:t xml:space="preserve">копии документов, подтверждающих соответствие продукции требованиям, установленным </w:t>
      </w:r>
      <w:r w:rsidR="00944972" w:rsidRPr="00115752">
        <w:t>извещением</w:t>
      </w:r>
      <w:r w:rsidRPr="00115752">
        <w:t xml:space="preserve">,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944972" w:rsidRPr="00115752">
        <w:t>извещении</w:t>
      </w:r>
      <w:r w:rsidRPr="00115752">
        <w:t>;</w:t>
      </w:r>
    </w:p>
    <w:p w:rsidR="00582DD5" w:rsidRPr="00115752" w:rsidRDefault="00C978CD" w:rsidP="00B71F99">
      <w:pPr>
        <w:pStyle w:val="5"/>
        <w:numPr>
          <w:ilvl w:val="3"/>
          <w:numId w:val="4"/>
        </w:numPr>
      </w:pPr>
      <w:bookmarkStart w:id="8600" w:name="_Ref409727591"/>
      <w:r w:rsidRPr="00115752">
        <w:t xml:space="preserve">сведения из единого реестра субъектов малого и среднего предпринимательства, ведение которого осуществляется в соответствии с </w:t>
      </w:r>
      <w:hyperlink r:id="rId53" w:history="1">
        <w:r w:rsidRPr="00115752">
          <w:t>Законом</w:t>
        </w:r>
      </w:hyperlink>
      <w:r w:rsidR="00C77791" w:rsidRPr="00115752">
        <w:t> </w:t>
      </w:r>
      <w:r w:rsidRPr="00115752">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54" w:history="1">
        <w:r w:rsidRPr="00115752">
          <w:t>статьей</w:t>
        </w:r>
        <w:r w:rsidR="00C77791" w:rsidRPr="00115752">
          <w:t> </w:t>
        </w:r>
        <w:r w:rsidRPr="00115752">
          <w:t>4</w:t>
        </w:r>
      </w:hyperlink>
      <w:r w:rsidRPr="00115752">
        <w:t xml:space="preserve"> Закона</w:t>
      </w:r>
      <w:r w:rsidR="00C77791" w:rsidRPr="00115752">
        <w:t> </w:t>
      </w:r>
      <w:r w:rsidRPr="00115752">
        <w:t xml:space="preserve">209-ФЗ, по форме, установленной документацией о закупке в соответствии с </w:t>
      </w:r>
      <w:r w:rsidR="00C77791" w:rsidRPr="00115752">
        <w:t>ПП </w:t>
      </w:r>
      <w:r w:rsidRPr="00115752">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55" w:history="1">
        <w:r w:rsidRPr="00115752">
          <w:t>частью</w:t>
        </w:r>
        <w:r w:rsidR="00C77791" w:rsidRPr="00115752">
          <w:t> </w:t>
        </w:r>
        <w:r w:rsidRPr="00115752">
          <w:t>3 статьи</w:t>
        </w:r>
        <w:r w:rsidR="00C77791" w:rsidRPr="00115752">
          <w:t> </w:t>
        </w:r>
        <w:r w:rsidRPr="00115752">
          <w:t>4</w:t>
        </w:r>
      </w:hyperlink>
      <w:r w:rsidRPr="00115752">
        <w:t xml:space="preserve"> Закона</w:t>
      </w:r>
      <w:r w:rsidR="00C77791" w:rsidRPr="00115752">
        <w:t> </w:t>
      </w:r>
      <w:r w:rsidRPr="00115752">
        <w:t>209-ФЗ, в едином реестре субъектов малого и среднего предпринимательства</w:t>
      </w:r>
      <w:r w:rsidR="00582DD5" w:rsidRPr="00115752">
        <w:t>;</w:t>
      </w:r>
      <w:bookmarkEnd w:id="8600"/>
    </w:p>
    <w:p w:rsidR="00582DD5" w:rsidRPr="00115752" w:rsidRDefault="00EA21C3" w:rsidP="00B71F99">
      <w:pPr>
        <w:pStyle w:val="5"/>
        <w:numPr>
          <w:ilvl w:val="3"/>
          <w:numId w:val="4"/>
        </w:numPr>
      </w:pPr>
      <w:r w:rsidRPr="00115752">
        <w:t>декларация участника</w:t>
      </w:r>
      <w:r w:rsidR="00523E1A" w:rsidRPr="00115752">
        <w:t xml:space="preserve"> процедуры закупки </w:t>
      </w:r>
      <w:r w:rsidRPr="00115752">
        <w:t>о том, что ему не требуется представление решения об одобрении или о совершении крупной сделки</w:t>
      </w:r>
      <w:r w:rsidR="008751E1" w:rsidRPr="00115752">
        <w:t>,</w:t>
      </w:r>
      <w:r w:rsidRPr="00115752">
        <w:t xml:space="preserve"> либо копия такого </w:t>
      </w:r>
      <w:r w:rsidR="00582DD5" w:rsidRPr="00115752">
        <w:t xml:space="preserve">решения, если требование о необходимости </w:t>
      </w:r>
      <w:r w:rsidR="000E1635" w:rsidRPr="00115752">
        <w:t xml:space="preserve">его </w:t>
      </w:r>
      <w:r w:rsidR="00582DD5" w:rsidRPr="00115752">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115752">
        <w:t>юридических лиц</w:t>
      </w:r>
      <w:r w:rsidR="00582DD5" w:rsidRPr="00115752">
        <w:t>)</w:t>
      </w:r>
      <w:r w:rsidR="00A150D6" w:rsidRPr="00115752">
        <w:t>. В случае, если получение указанного решения до</w:t>
      </w:r>
      <w:r w:rsidR="00A150D6" w:rsidRPr="00115752">
        <w:rPr>
          <w:color w:val="1F497D"/>
        </w:rPr>
        <w:t xml:space="preserve"> </w:t>
      </w:r>
      <w:r w:rsidR="00A150D6" w:rsidRPr="00115752">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115752">
        <w:t>;</w:t>
      </w:r>
    </w:p>
    <w:p w:rsidR="00582DD5" w:rsidRPr="00115752" w:rsidRDefault="00EA21C3" w:rsidP="00B71F99">
      <w:pPr>
        <w:pStyle w:val="5"/>
        <w:numPr>
          <w:ilvl w:val="3"/>
          <w:numId w:val="4"/>
        </w:numPr>
      </w:pPr>
      <w:bookmarkStart w:id="8601" w:name="_Ref410850750"/>
      <w:r w:rsidRPr="00115752">
        <w:t>декларация участника</w:t>
      </w:r>
      <w:r w:rsidR="00523E1A" w:rsidRPr="00115752">
        <w:t xml:space="preserve"> процедуры закупки </w:t>
      </w:r>
      <w:r w:rsidRPr="00115752">
        <w:t xml:space="preserve">о том, что ему не требуется представление решения об одобрении или о совершении сделки с заинтересованностью, либо копия </w:t>
      </w:r>
      <w:r w:rsidRPr="00115752">
        <w:lastRenderedPageBreak/>
        <w:t xml:space="preserve">такого </w:t>
      </w:r>
      <w:r w:rsidR="00582DD5" w:rsidRPr="00115752">
        <w:t xml:space="preserve">решения, если требование о </w:t>
      </w:r>
      <w:r w:rsidR="000E1635" w:rsidRPr="00115752">
        <w:t xml:space="preserve">его </w:t>
      </w:r>
      <w:r w:rsidR="00582DD5" w:rsidRPr="00115752">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115752">
        <w:t>юридических лиц</w:t>
      </w:r>
      <w:r w:rsidR="00582DD5" w:rsidRPr="00115752">
        <w:t>)</w:t>
      </w:r>
      <w:r w:rsidR="00A150D6" w:rsidRPr="00115752">
        <w:t>. В случае, если получение указанного решения до</w:t>
      </w:r>
      <w:r w:rsidR="00A150D6" w:rsidRPr="00115752">
        <w:rPr>
          <w:color w:val="1F497D"/>
        </w:rPr>
        <w:t xml:space="preserve"> </w:t>
      </w:r>
      <w:r w:rsidR="00A150D6" w:rsidRPr="00115752">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115752">
        <w:t>;</w:t>
      </w:r>
      <w:bookmarkEnd w:id="8601"/>
    </w:p>
    <w:p w:rsidR="00324F8F" w:rsidRPr="00115752" w:rsidRDefault="00582DD5" w:rsidP="00B71F99">
      <w:pPr>
        <w:pStyle w:val="5"/>
        <w:numPr>
          <w:ilvl w:val="3"/>
          <w:numId w:val="4"/>
        </w:numPr>
      </w:pPr>
      <w:r w:rsidRPr="00115752">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w:t>
      </w:r>
      <w:r w:rsidR="00B35DC5" w:rsidRPr="00115752">
        <w:t>ы</w:t>
      </w:r>
      <w:r w:rsidRPr="00115752">
        <w:t>, указанные в п</w:t>
      </w:r>
      <w:r w:rsidR="000E1635" w:rsidRPr="00115752">
        <w:t>од</w:t>
      </w:r>
      <w:r w:rsidRPr="00115752">
        <w:t>п.</w:t>
      </w:r>
      <w:r w:rsidR="004F4F8B" w:rsidRPr="00115752">
        <w:t> </w:t>
      </w:r>
      <w:r w:rsidR="009F6A3E" w:rsidRPr="00115752">
        <w:fldChar w:fldCharType="begin"/>
      </w:r>
      <w:r w:rsidR="009F6A3E" w:rsidRPr="00115752">
        <w:instrText xml:space="preserve"> REF _Ref409681082 \w \h  \* MERGEFORMAT </w:instrText>
      </w:r>
      <w:r w:rsidR="009F6A3E" w:rsidRPr="00115752">
        <w:fldChar w:fldCharType="separate"/>
      </w:r>
      <w:r w:rsidR="00A4712C">
        <w:t>15.6.9(1)</w:t>
      </w:r>
      <w:r w:rsidR="009F6A3E" w:rsidRPr="00115752">
        <w:fldChar w:fldCharType="end"/>
      </w:r>
      <w:r w:rsidRPr="00115752">
        <w:t> </w:t>
      </w:r>
      <w:r w:rsidR="003C62FE" w:rsidRPr="00115752">
        <w:t>–</w:t>
      </w:r>
      <w:r w:rsidR="0015637D" w:rsidRPr="00115752">
        <w:t xml:space="preserve"> </w:t>
      </w:r>
      <w:r w:rsidR="009F6A3E" w:rsidRPr="00115752">
        <w:fldChar w:fldCharType="begin"/>
      </w:r>
      <w:r w:rsidR="009F6A3E" w:rsidRPr="00115752">
        <w:instrText xml:space="preserve"> REF _Ref410850750 \w \h  \* MERGEFORMAT </w:instrText>
      </w:r>
      <w:r w:rsidR="009F6A3E" w:rsidRPr="00115752">
        <w:fldChar w:fldCharType="separate"/>
      </w:r>
      <w:r w:rsidR="00A4712C">
        <w:t>15.6.9(12)</w:t>
      </w:r>
      <w:r w:rsidR="009F6A3E" w:rsidRPr="00115752">
        <w:fldChar w:fldCharType="end"/>
      </w:r>
      <w:r w:rsidRPr="00115752">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82066B" w:rsidRPr="00115752">
        <w:t>м</w:t>
      </w:r>
      <w:r w:rsidRPr="00115752">
        <w:t xml:space="preserve">, установленным в </w:t>
      </w:r>
      <w:r w:rsidR="00944972" w:rsidRPr="00115752">
        <w:t>извещении</w:t>
      </w:r>
      <w:r w:rsidRPr="00115752">
        <w:t>.</w:t>
      </w:r>
    </w:p>
    <w:p w:rsidR="00445ED0" w:rsidRPr="00115752" w:rsidRDefault="00445ED0" w:rsidP="00B71F99">
      <w:pPr>
        <w:pStyle w:val="4"/>
        <w:numPr>
          <w:ilvl w:val="2"/>
          <w:numId w:val="4"/>
        </w:numPr>
      </w:pPr>
      <w:bookmarkStart w:id="8602" w:name="_Ref498628696"/>
      <w:bookmarkStart w:id="8603" w:name="_Ref498628409"/>
      <w:bookmarkEnd w:id="8595"/>
      <w:r w:rsidRPr="00115752">
        <w:t xml:space="preserve">В случае, если НМЦ не превышает 10 000 000 рублей с НДС заявка должна быть подготовлена в соответствии с требованиями </w:t>
      </w:r>
      <w:r w:rsidR="00E15765" w:rsidRPr="00115752">
        <w:t>извещения</w:t>
      </w:r>
      <w:r w:rsidRPr="00115752">
        <w:t xml:space="preserve"> и содержать следующие </w:t>
      </w:r>
      <w:r w:rsidR="00502BE3" w:rsidRPr="00115752">
        <w:t xml:space="preserve">документы и </w:t>
      </w:r>
      <w:r w:rsidRPr="00115752">
        <w:t>сведения:</w:t>
      </w:r>
      <w:bookmarkEnd w:id="8602"/>
    </w:p>
    <w:p w:rsidR="00445ED0" w:rsidRPr="00115752" w:rsidRDefault="00445ED0" w:rsidP="00B71F99">
      <w:pPr>
        <w:pStyle w:val="5"/>
        <w:numPr>
          <w:ilvl w:val="3"/>
          <w:numId w:val="4"/>
        </w:numPr>
      </w:pPr>
      <w:bookmarkStart w:id="8604" w:name="_Ref498628545"/>
      <w:r w:rsidRPr="00115752">
        <w:t xml:space="preserve">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w:t>
      </w:r>
      <w:r w:rsidR="00E15765" w:rsidRPr="00115752">
        <w:t>извещения</w:t>
      </w:r>
      <w:r w:rsidRPr="00115752">
        <w:t>;</w:t>
      </w:r>
      <w:bookmarkEnd w:id="8604"/>
    </w:p>
    <w:p w:rsidR="00445ED0" w:rsidRPr="00115752" w:rsidRDefault="00445ED0" w:rsidP="00B71F99">
      <w:pPr>
        <w:pStyle w:val="5"/>
        <w:numPr>
          <w:ilvl w:val="3"/>
          <w:numId w:val="4"/>
        </w:numPr>
      </w:pPr>
      <w:bookmarkStart w:id="8605" w:name="_Ref498628633"/>
      <w:r w:rsidRPr="00115752">
        <w:t xml:space="preserve">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w:t>
      </w:r>
      <w:r w:rsidR="00E15765" w:rsidRPr="00115752">
        <w:t>извещения</w:t>
      </w:r>
      <w:r w:rsidRPr="00115752">
        <w:t>);</w:t>
      </w:r>
      <w:bookmarkEnd w:id="8605"/>
    </w:p>
    <w:p w:rsidR="00445ED0" w:rsidRPr="00115752" w:rsidRDefault="00445ED0" w:rsidP="00B71F99">
      <w:pPr>
        <w:pStyle w:val="5"/>
        <w:numPr>
          <w:ilvl w:val="3"/>
          <w:numId w:val="4"/>
        </w:numPr>
      </w:pPr>
      <w:bookmarkStart w:id="8606" w:name="_Ref498628553"/>
      <w:r w:rsidRPr="00115752">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8606"/>
    </w:p>
    <w:p w:rsidR="00445ED0" w:rsidRPr="00115752" w:rsidRDefault="00445ED0" w:rsidP="00B71F99">
      <w:pPr>
        <w:pStyle w:val="5"/>
        <w:numPr>
          <w:ilvl w:val="3"/>
          <w:numId w:val="4"/>
        </w:numPr>
      </w:pPr>
      <w:r w:rsidRPr="00115752">
        <w:t xml:space="preserve">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w:t>
      </w:r>
      <w:r w:rsidRPr="00115752">
        <w:lastRenderedPageBreak/>
        <w:t>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rsidR="00445ED0" w:rsidRPr="00115752" w:rsidRDefault="00445ED0" w:rsidP="00B71F99">
      <w:pPr>
        <w:pStyle w:val="5"/>
        <w:numPr>
          <w:ilvl w:val="3"/>
          <w:numId w:val="4"/>
        </w:numPr>
      </w:pPr>
      <w:r w:rsidRPr="00115752">
        <w:t xml:space="preserve">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E15765" w:rsidRPr="00115752">
        <w:t>извещении</w:t>
      </w:r>
      <w:r w:rsidRPr="00115752">
        <w:t xml:space="preserve">), и декларация о соответствии участника процедуры закупки иным обязательным требованиям, установленным в </w:t>
      </w:r>
      <w:r w:rsidR="00E15765" w:rsidRPr="00115752">
        <w:t>извещении</w:t>
      </w:r>
      <w:r w:rsidRPr="00115752">
        <w:t>;</w:t>
      </w:r>
    </w:p>
    <w:p w:rsidR="00445ED0" w:rsidRPr="00115752" w:rsidRDefault="00445ED0" w:rsidP="00B71F99">
      <w:pPr>
        <w:pStyle w:val="5"/>
        <w:numPr>
          <w:ilvl w:val="3"/>
          <w:numId w:val="4"/>
        </w:numPr>
      </w:pPr>
      <w:r w:rsidRPr="00115752">
        <w:t xml:space="preserve">декларация о соответствии участника процедуры закупки дополнительным требованиям, установленным в </w:t>
      </w:r>
      <w:r w:rsidR="00E15765" w:rsidRPr="00115752">
        <w:t>извещении</w:t>
      </w:r>
      <w:r w:rsidRPr="00115752">
        <w:t xml:space="preserve"> в соответствии с подп. </w:t>
      </w:r>
      <w:r w:rsidR="009F6A3E" w:rsidRPr="00115752">
        <w:fldChar w:fldCharType="begin"/>
      </w:r>
      <w:r w:rsidR="009F6A3E" w:rsidRPr="00115752">
        <w:instrText xml:space="preserve"> REF _Ref285745266 \r \h  \* MERGEFORMAT </w:instrText>
      </w:r>
      <w:r w:rsidR="009F6A3E" w:rsidRPr="00115752">
        <w:fldChar w:fldCharType="separate"/>
      </w:r>
      <w:r w:rsidR="00A4712C">
        <w:t>10.4.4(1)</w:t>
      </w:r>
      <w:r w:rsidR="009F6A3E" w:rsidRPr="00115752">
        <w:fldChar w:fldCharType="end"/>
      </w:r>
      <w:r w:rsidRPr="00115752">
        <w:t xml:space="preserve"> Положения, и / или копии документов, перечень которых указан в </w:t>
      </w:r>
      <w:r w:rsidR="00E15765" w:rsidRPr="00115752">
        <w:t>извещении</w:t>
      </w:r>
      <w:r w:rsidRPr="00115752">
        <w:t>, подтверждающих соответствие участника процедуры закупки дополнительным требованиям, установленным в соответствии с подп. </w:t>
      </w:r>
      <w:r w:rsidR="009F6A3E" w:rsidRPr="00115752">
        <w:fldChar w:fldCharType="begin"/>
      </w:r>
      <w:r w:rsidR="009F6A3E" w:rsidRPr="00115752">
        <w:instrText xml:space="preserve"> REF _Ref285745784 \r \h  \* MERGEFORMAT </w:instrText>
      </w:r>
      <w:r w:rsidR="009F6A3E" w:rsidRPr="00115752">
        <w:fldChar w:fldCharType="separate"/>
      </w:r>
      <w:r w:rsidR="00A4712C">
        <w:t>10.4.4(2)</w:t>
      </w:r>
      <w:r w:rsidR="009F6A3E" w:rsidRPr="00115752">
        <w:fldChar w:fldCharType="end"/>
      </w:r>
      <w:r w:rsidRPr="00115752">
        <w:t xml:space="preserve"> и / или </w:t>
      </w:r>
      <w:r w:rsidR="009F6A3E" w:rsidRPr="00115752">
        <w:fldChar w:fldCharType="begin"/>
      </w:r>
      <w:r w:rsidR="009F6A3E" w:rsidRPr="00115752">
        <w:instrText xml:space="preserve"> REF _Ref285745791 \r \h  \* MERGEFORMAT </w:instrText>
      </w:r>
      <w:r w:rsidR="009F6A3E" w:rsidRPr="00115752">
        <w:fldChar w:fldCharType="separate"/>
      </w:r>
      <w:r w:rsidR="00A4712C">
        <w:t>10.4.4(1)</w:t>
      </w:r>
      <w:r w:rsidR="009F6A3E" w:rsidRPr="00115752">
        <w:fldChar w:fldCharType="end"/>
      </w:r>
      <w:r w:rsidRPr="00115752">
        <w:t xml:space="preserve"> Положения, если в </w:t>
      </w:r>
      <w:r w:rsidR="00E15765" w:rsidRPr="00115752">
        <w:t>извещении</w:t>
      </w:r>
      <w:r w:rsidRPr="00115752">
        <w:t xml:space="preserve"> были установлены дополнительные требования;</w:t>
      </w:r>
    </w:p>
    <w:p w:rsidR="00445ED0" w:rsidRPr="00115752" w:rsidRDefault="00445ED0" w:rsidP="00B71F99">
      <w:pPr>
        <w:pStyle w:val="5"/>
        <w:numPr>
          <w:ilvl w:val="3"/>
          <w:numId w:val="4"/>
        </w:numPr>
      </w:pPr>
      <w:r w:rsidRPr="00115752">
        <w:t xml:space="preserve">копии документов, подтверждающих соответствие участника процедуры закупки квалификационным требованиям, установленным в </w:t>
      </w:r>
      <w:r w:rsidR="00E15765" w:rsidRPr="00115752">
        <w:t>извещении</w:t>
      </w:r>
      <w:r w:rsidRPr="00115752">
        <w:t xml:space="preserve">, в случае если в соответствии с настоящим Положением в </w:t>
      </w:r>
      <w:r w:rsidR="00E15765" w:rsidRPr="00115752">
        <w:t>извещении</w:t>
      </w:r>
      <w:r w:rsidRPr="00115752">
        <w:t xml:space="preserve"> были установлены квалификационные требования и перечень подтверждающих документов был указан в </w:t>
      </w:r>
      <w:r w:rsidR="00E15765" w:rsidRPr="00115752">
        <w:t>извещении</w:t>
      </w:r>
      <w:r w:rsidRPr="00115752">
        <w:t>;</w:t>
      </w:r>
    </w:p>
    <w:p w:rsidR="00445ED0" w:rsidRPr="00115752" w:rsidRDefault="00445ED0" w:rsidP="00B71F99">
      <w:pPr>
        <w:pStyle w:val="5"/>
        <w:numPr>
          <w:ilvl w:val="3"/>
          <w:numId w:val="4"/>
        </w:numPr>
      </w:pPr>
      <w:r w:rsidRPr="00115752">
        <w:t xml:space="preserve">копии документов, подтверждающих соответствие продукции требованиям, установленным </w:t>
      </w:r>
      <w:r w:rsidR="00E15765" w:rsidRPr="00115752">
        <w:t>извещением</w:t>
      </w:r>
      <w:r w:rsidRPr="00115752">
        <w:t xml:space="preserve">,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E15765" w:rsidRPr="00115752">
        <w:t>извещении</w:t>
      </w:r>
      <w:r w:rsidRPr="00115752">
        <w:t>;</w:t>
      </w:r>
    </w:p>
    <w:p w:rsidR="00445ED0" w:rsidRPr="00115752" w:rsidRDefault="00445ED0" w:rsidP="00B71F99">
      <w:pPr>
        <w:pStyle w:val="5"/>
        <w:numPr>
          <w:ilvl w:val="3"/>
          <w:numId w:val="4"/>
        </w:numPr>
      </w:pPr>
      <w:bookmarkStart w:id="8607" w:name="_Ref498628564"/>
      <w:r w:rsidRPr="00115752">
        <w:t xml:space="preserve">сведения из единого реестра субъектов малого и среднего предпринимательства, ведение которого осуществляется в соответствии с </w:t>
      </w:r>
      <w:r w:rsidR="00596319" w:rsidRPr="00115752">
        <w:t>Законом</w:t>
      </w:r>
      <w:r w:rsidRPr="00115752">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r w:rsidR="004357BA" w:rsidRPr="00115752">
        <w:t>статьей </w:t>
      </w:r>
      <w:r w:rsidR="00596319" w:rsidRPr="00115752">
        <w:t>4</w:t>
      </w:r>
      <w:r w:rsidRPr="00115752">
        <w:t xml:space="preserve"> Закона</w:t>
      </w:r>
      <w:r w:rsidR="00C77791" w:rsidRPr="00115752">
        <w:t> </w:t>
      </w:r>
      <w:r w:rsidRPr="00115752">
        <w:t xml:space="preserve">209-ФЗ, по форме, установленной </w:t>
      </w:r>
      <w:r w:rsidR="00E15765" w:rsidRPr="00115752">
        <w:t>извещением</w:t>
      </w:r>
      <w:r w:rsidRPr="00115752">
        <w:t xml:space="preserve"> в соответствии с ПП</w:t>
      </w:r>
      <w:r w:rsidR="00C77791" w:rsidRPr="00115752">
        <w:t> </w:t>
      </w:r>
      <w:r w:rsidRPr="00115752">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r w:rsidR="00C77791" w:rsidRPr="00115752">
        <w:t>частью 3 статьи </w:t>
      </w:r>
      <w:r w:rsidR="00596319" w:rsidRPr="00115752">
        <w:t>4</w:t>
      </w:r>
      <w:r w:rsidRPr="00115752">
        <w:t xml:space="preserve"> Закона</w:t>
      </w:r>
      <w:r w:rsidR="00C77791" w:rsidRPr="00115752">
        <w:t> </w:t>
      </w:r>
      <w:r w:rsidRPr="00115752">
        <w:t>209-ФЗ, в едином реестре субъектов малого и среднего предпринимательства;</w:t>
      </w:r>
      <w:bookmarkEnd w:id="8607"/>
    </w:p>
    <w:p w:rsidR="00445ED0" w:rsidRPr="00115752" w:rsidRDefault="00445ED0" w:rsidP="00B71F99">
      <w:pPr>
        <w:pStyle w:val="5"/>
        <w:numPr>
          <w:ilvl w:val="3"/>
          <w:numId w:val="4"/>
        </w:numPr>
      </w:pPr>
      <w:bookmarkStart w:id="8608" w:name="_Ref498628572"/>
      <w:r w:rsidRPr="00115752">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8608"/>
    </w:p>
    <w:p w:rsidR="00445ED0" w:rsidRPr="00115752" w:rsidRDefault="00445ED0" w:rsidP="00B71F99">
      <w:pPr>
        <w:pStyle w:val="5"/>
        <w:numPr>
          <w:ilvl w:val="3"/>
          <w:numId w:val="4"/>
        </w:numPr>
      </w:pPr>
      <w:r w:rsidRPr="00115752">
        <w:lastRenderedPageBreak/>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 </w:t>
      </w:r>
      <w:r w:rsidR="009F6A3E" w:rsidRPr="00115752">
        <w:fldChar w:fldCharType="begin"/>
      </w:r>
      <w:r w:rsidR="009F6A3E" w:rsidRPr="00115752">
        <w:instrText xml:space="preserve"> REF _Ref498628545 \w \h  \* MERGEFORMAT </w:instrText>
      </w:r>
      <w:r w:rsidR="009F6A3E" w:rsidRPr="00115752">
        <w:fldChar w:fldCharType="separate"/>
      </w:r>
      <w:r w:rsidR="00A4712C">
        <w:t>15.6.10(1)</w:t>
      </w:r>
      <w:r w:rsidR="009F6A3E" w:rsidRPr="00115752">
        <w:fldChar w:fldCharType="end"/>
      </w:r>
      <w:r w:rsidRPr="00115752">
        <w:t xml:space="preserve">, </w:t>
      </w:r>
      <w:r w:rsidR="009F6A3E" w:rsidRPr="00115752">
        <w:fldChar w:fldCharType="begin"/>
      </w:r>
      <w:r w:rsidR="009F6A3E" w:rsidRPr="00115752">
        <w:instrText xml:space="preserve"> REF _Ref498628553 \w \h  \* MERGEFORMAT </w:instrText>
      </w:r>
      <w:r w:rsidR="009F6A3E" w:rsidRPr="00115752">
        <w:fldChar w:fldCharType="separate"/>
      </w:r>
      <w:r w:rsidR="00A4712C">
        <w:t>15.6.10(3)</w:t>
      </w:r>
      <w:r w:rsidR="009F6A3E" w:rsidRPr="00115752">
        <w:fldChar w:fldCharType="end"/>
      </w:r>
      <w:r w:rsidRPr="00115752">
        <w:t xml:space="preserve"> –</w:t>
      </w:r>
      <w:r w:rsidR="0015637D" w:rsidRPr="00115752">
        <w:t xml:space="preserve"> </w:t>
      </w:r>
      <w:r w:rsidR="009F6A3E" w:rsidRPr="00115752">
        <w:fldChar w:fldCharType="begin"/>
      </w:r>
      <w:r w:rsidR="009F6A3E" w:rsidRPr="00115752">
        <w:instrText xml:space="preserve"> REF _Ref498628572 \w \h  \* MERGEFORMAT </w:instrText>
      </w:r>
      <w:r w:rsidR="009F6A3E" w:rsidRPr="00115752">
        <w:fldChar w:fldCharType="separate"/>
      </w:r>
      <w:r w:rsidR="00A4712C">
        <w:t>15.6.10(10)</w:t>
      </w:r>
      <w:r w:rsidR="009F6A3E" w:rsidRPr="00115752">
        <w:fldChar w:fldCharType="end"/>
      </w:r>
      <w:r w:rsidRPr="00115752">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w:t>
      </w:r>
      <w:r w:rsidR="00E15765" w:rsidRPr="00115752">
        <w:t>извещении</w:t>
      </w:r>
      <w:r w:rsidRPr="00115752">
        <w:t>.</w:t>
      </w:r>
    </w:p>
    <w:bookmarkEnd w:id="8603"/>
    <w:p w:rsidR="00EF32FD" w:rsidRPr="00115752" w:rsidRDefault="00EF32FD" w:rsidP="00B71F99">
      <w:pPr>
        <w:pStyle w:val="4"/>
        <w:numPr>
          <w:ilvl w:val="2"/>
          <w:numId w:val="4"/>
        </w:numPr>
      </w:pPr>
      <w:r w:rsidRPr="00115752">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115752">
        <w:t>ого</w:t>
      </w:r>
      <w:r w:rsidRPr="00115752">
        <w:t xml:space="preserve"> способом, установленным </w:t>
      </w:r>
      <w:r w:rsidR="00E15765" w:rsidRPr="00115752">
        <w:t>извещением</w:t>
      </w:r>
      <w:r w:rsidRPr="00115752">
        <w:t>).</w:t>
      </w:r>
    </w:p>
    <w:p w:rsidR="00A74BED" w:rsidRPr="00115752" w:rsidRDefault="00834F9B" w:rsidP="00B71F99">
      <w:pPr>
        <w:pStyle w:val="4"/>
        <w:numPr>
          <w:ilvl w:val="2"/>
          <w:numId w:val="4"/>
        </w:numPr>
      </w:pPr>
      <w:r w:rsidRPr="00115752">
        <w:t xml:space="preserve">Документы в составе заявки предоставляются в </w:t>
      </w:r>
      <w:r w:rsidR="00C815EF" w:rsidRPr="00115752">
        <w:t>электронной форме</w:t>
      </w:r>
      <w:r w:rsidRPr="00115752">
        <w:t>.</w:t>
      </w:r>
      <w:r w:rsidR="00A74BED" w:rsidRPr="00115752">
        <w:t xml:space="preserve"> Все документы, в том числе формы, заполненные в соответствии с требованиями </w:t>
      </w:r>
      <w:r w:rsidR="00E15765" w:rsidRPr="00115752">
        <w:t>извещения</w:t>
      </w:r>
      <w:r w:rsidR="00A74BED" w:rsidRPr="00115752">
        <w:t xml:space="preserve">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предоставленными в составе заявки.</w:t>
      </w:r>
    </w:p>
    <w:p w:rsidR="00CC6026" w:rsidRPr="00115752" w:rsidRDefault="00E009DF" w:rsidP="00B71F99">
      <w:pPr>
        <w:pStyle w:val="4"/>
        <w:numPr>
          <w:ilvl w:val="2"/>
          <w:numId w:val="4"/>
        </w:numPr>
      </w:pPr>
      <w:r w:rsidRPr="00115752">
        <w:t>Не является основанием для отказа в допуске к участию в закупке н</w:t>
      </w:r>
      <w:r w:rsidR="00CC6026" w:rsidRPr="00115752">
        <w:t>епредоставление документа, предусмотренного п</w:t>
      </w:r>
      <w:r w:rsidR="000E1635" w:rsidRPr="00115752">
        <w:t>одп</w:t>
      </w:r>
      <w:r w:rsidR="00CC6026" w:rsidRPr="00115752">
        <w:t>. </w:t>
      </w:r>
      <w:r w:rsidR="009F6A3E" w:rsidRPr="00115752">
        <w:fldChar w:fldCharType="begin"/>
      </w:r>
      <w:r w:rsidR="009F6A3E" w:rsidRPr="00115752">
        <w:instrText xml:space="preserve"> REF _Ref409727591 \r \h  \* MERGEFORMAT </w:instrText>
      </w:r>
      <w:r w:rsidR="009F6A3E" w:rsidRPr="00115752">
        <w:fldChar w:fldCharType="separate"/>
      </w:r>
      <w:r w:rsidR="00A4712C">
        <w:t>15.6.9(10)</w:t>
      </w:r>
      <w:r w:rsidR="009F6A3E" w:rsidRPr="00115752">
        <w:fldChar w:fldCharType="end"/>
      </w:r>
      <w:r w:rsidR="00445ED0" w:rsidRPr="00115752">
        <w:t xml:space="preserve">, </w:t>
      </w:r>
      <w:r w:rsidR="009F6A3E" w:rsidRPr="00115752">
        <w:fldChar w:fldCharType="begin"/>
      </w:r>
      <w:r w:rsidR="009F6A3E" w:rsidRPr="00115752">
        <w:instrText xml:space="preserve"> REF _Ref498628564 \w \h  \* MERGEFORMAT </w:instrText>
      </w:r>
      <w:r w:rsidR="009F6A3E" w:rsidRPr="00115752">
        <w:fldChar w:fldCharType="separate"/>
      </w:r>
      <w:r w:rsidR="00A4712C">
        <w:t>15.6.10(9)</w:t>
      </w:r>
      <w:r w:rsidR="009F6A3E" w:rsidRPr="00115752">
        <w:fldChar w:fldCharType="end"/>
      </w:r>
      <w:r w:rsidR="00445ED0" w:rsidRPr="00115752">
        <w:t xml:space="preserve"> </w:t>
      </w:r>
      <w:r w:rsidR="00F73216" w:rsidRPr="00115752">
        <w:t>Положения</w:t>
      </w:r>
      <w:r w:rsidRPr="00115752">
        <w:t xml:space="preserve"> (в случае проведения закупки согласно подп. </w:t>
      </w:r>
      <w:r w:rsidR="009F6A3E" w:rsidRPr="00115752">
        <w:fldChar w:fldCharType="begin"/>
      </w:r>
      <w:r w:rsidR="009F6A3E" w:rsidRPr="00115752">
        <w:instrText xml:space="preserve"> REF _Ref412484953 \r \h  \* MERGEFORMAT </w:instrText>
      </w:r>
      <w:r w:rsidR="009F6A3E" w:rsidRPr="00115752">
        <w:fldChar w:fldCharType="separate"/>
      </w:r>
      <w:r w:rsidR="00A4712C">
        <w:t>19.16.3(1)</w:t>
      </w:r>
      <w:r w:rsidR="009F6A3E" w:rsidRPr="00115752">
        <w:fldChar w:fldCharType="end"/>
      </w:r>
      <w:r w:rsidRPr="00115752">
        <w:t xml:space="preserve"> Положения)</w:t>
      </w:r>
      <w:r w:rsidR="00CC6026" w:rsidRPr="00115752">
        <w:t>.</w:t>
      </w:r>
    </w:p>
    <w:p w:rsidR="00834F9B" w:rsidRPr="00115752" w:rsidRDefault="00834F9B" w:rsidP="00B71F99">
      <w:pPr>
        <w:pStyle w:val="4"/>
        <w:numPr>
          <w:ilvl w:val="2"/>
          <w:numId w:val="4"/>
        </w:numPr>
      </w:pPr>
      <w:r w:rsidRPr="00115752">
        <w:t xml:space="preserve">В случае если регламентом ЭТП предусмотрено направление в составе заявки документов, предоставленных </w:t>
      </w:r>
      <w:r w:rsidR="000E1635" w:rsidRPr="00115752">
        <w:t xml:space="preserve">участником процедуры </w:t>
      </w:r>
      <w:r w:rsidR="002A1CCC" w:rsidRPr="00115752">
        <w:t xml:space="preserve">(в статусе «поставщика») </w:t>
      </w:r>
      <w:r w:rsidRPr="00115752">
        <w:t xml:space="preserve">в момент аккредитации на ЭТП, </w:t>
      </w:r>
      <w:r w:rsidR="000E1635" w:rsidRPr="00115752">
        <w:t>он</w:t>
      </w:r>
      <w:r w:rsidRPr="00115752">
        <w:t xml:space="preserve">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E7780" w:rsidRPr="00115752" w:rsidRDefault="008E7780" w:rsidP="00B71F99">
      <w:pPr>
        <w:pStyle w:val="4"/>
        <w:numPr>
          <w:ilvl w:val="2"/>
          <w:numId w:val="4"/>
        </w:numPr>
      </w:pPr>
      <w:r w:rsidRPr="00115752">
        <w:t xml:space="preserve">Цена заявки и иные условия закупки, указанные участниками </w:t>
      </w:r>
      <w:r w:rsidR="002A1CCC" w:rsidRPr="00115752">
        <w:t xml:space="preserve">процедуры </w:t>
      </w:r>
      <w:r w:rsidRPr="00115752">
        <w:t xml:space="preserve">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w:t>
      </w:r>
      <w:r w:rsidR="00123A19" w:rsidRPr="00115752">
        <w:t xml:space="preserve">заявок </w:t>
      </w:r>
      <w:r w:rsidRPr="00115752">
        <w:t xml:space="preserve">ЗК использует цену заявки, указанную участником </w:t>
      </w:r>
      <w:r w:rsidR="002A1CCC" w:rsidRPr="00115752">
        <w:t>процедуры</w:t>
      </w:r>
      <w:r w:rsidRPr="00115752">
        <w:t xml:space="preserve"> закупки в специальных электронных формах на ЭТП.</w:t>
      </w:r>
      <w:r w:rsidR="00E15765" w:rsidRPr="00115752">
        <w:t xml:space="preserve"> Указание цены заявки в специальных электронных формах на ЭТП не является </w:t>
      </w:r>
      <w:r w:rsidR="00AC1608" w:rsidRPr="00115752">
        <w:t>отдельным ценовым предложением.</w:t>
      </w:r>
    </w:p>
    <w:p w:rsidR="00834F9B" w:rsidRPr="00115752" w:rsidRDefault="00834F9B" w:rsidP="00B71F99">
      <w:pPr>
        <w:pStyle w:val="4"/>
        <w:numPr>
          <w:ilvl w:val="2"/>
          <w:numId w:val="4"/>
        </w:numPr>
      </w:pPr>
      <w:bookmarkStart w:id="8609" w:name="_Ref474854005"/>
      <w:r w:rsidRPr="00115752">
        <w:t xml:space="preserve">Участник процедуры закупки вправе подать, изменить или отозвать ранее поданную заявку в любое время до установленных в </w:t>
      </w:r>
      <w:r w:rsidR="00AC1608" w:rsidRPr="00115752">
        <w:t>извещении времени и</w:t>
      </w:r>
      <w:r w:rsidRPr="00115752">
        <w:t xml:space="preserve"> даты окончания срока подачи заявок в порядке, установленном функционалом ЭТП.</w:t>
      </w:r>
      <w:r w:rsidR="00F33743" w:rsidRPr="00115752">
        <w:t xml:space="preserve"> Поданная заявка действительна </w:t>
      </w:r>
      <w:r w:rsidR="00AE4155" w:rsidRPr="00115752">
        <w:t>не менее</w:t>
      </w:r>
      <w:r w:rsidR="00F33743" w:rsidRPr="00115752">
        <w:t xml:space="preserve"> срока, установленного в </w:t>
      </w:r>
      <w:r w:rsidR="00AC1608" w:rsidRPr="00115752">
        <w:t>извещении</w:t>
      </w:r>
      <w:r w:rsidR="00F33743" w:rsidRPr="00115752">
        <w:t>.</w:t>
      </w:r>
      <w:bookmarkEnd w:id="8609"/>
    </w:p>
    <w:p w:rsidR="00445ED0" w:rsidRPr="00115752" w:rsidRDefault="00445ED0" w:rsidP="00B71F99">
      <w:pPr>
        <w:pStyle w:val="4"/>
        <w:numPr>
          <w:ilvl w:val="2"/>
          <w:numId w:val="4"/>
        </w:numPr>
      </w:pPr>
      <w:r w:rsidRPr="00115752">
        <w:t>Особенности заключения договора по итогам закупок, указанных в п.</w:t>
      </w:r>
      <w:r w:rsidR="00C77791" w:rsidRPr="00115752">
        <w:t> </w:t>
      </w:r>
      <w:r w:rsidR="009F6A3E" w:rsidRPr="00115752">
        <w:fldChar w:fldCharType="begin"/>
      </w:r>
      <w:r w:rsidR="009F6A3E" w:rsidRPr="00115752">
        <w:instrText xml:space="preserve"> REF _Ref498628696 \w \h  \* MERGEFORMAT </w:instrText>
      </w:r>
      <w:r w:rsidR="009F6A3E" w:rsidRPr="00115752">
        <w:fldChar w:fldCharType="separate"/>
      </w:r>
      <w:r w:rsidR="00A4712C">
        <w:t>15.6.10</w:t>
      </w:r>
      <w:r w:rsidR="009F6A3E" w:rsidRPr="00115752">
        <w:fldChar w:fldCharType="end"/>
      </w:r>
      <w:r w:rsidRPr="00115752">
        <w:t xml:space="preserve"> Положения, устанавливаются п.</w:t>
      </w:r>
      <w:r w:rsidR="00C77791" w:rsidRPr="00115752">
        <w:t> </w:t>
      </w:r>
      <w:r w:rsidR="009F6A3E" w:rsidRPr="00115752">
        <w:fldChar w:fldCharType="begin"/>
      </w:r>
      <w:r w:rsidR="009F6A3E" w:rsidRPr="00115752">
        <w:instrText xml:space="preserve"> REF _Ref498693783 \w \h  \* MERGEFORMAT </w:instrText>
      </w:r>
      <w:r w:rsidR="009F6A3E" w:rsidRPr="00115752">
        <w:fldChar w:fldCharType="separate"/>
      </w:r>
      <w:r w:rsidR="00A4712C">
        <w:t>20.2.18</w:t>
      </w:r>
      <w:r w:rsidR="009F6A3E" w:rsidRPr="00115752">
        <w:fldChar w:fldCharType="end"/>
      </w:r>
      <w:r w:rsidR="00ED6809" w:rsidRPr="00115752">
        <w:t xml:space="preserve"> </w:t>
      </w:r>
      <w:r w:rsidRPr="00115752">
        <w:t xml:space="preserve">Положения. </w:t>
      </w:r>
    </w:p>
    <w:p w:rsidR="00EA284A" w:rsidRPr="00115752" w:rsidRDefault="00A74BED" w:rsidP="00B71F99">
      <w:pPr>
        <w:pStyle w:val="3"/>
        <w:numPr>
          <w:ilvl w:val="1"/>
          <w:numId w:val="4"/>
        </w:numPr>
        <w:ind w:left="1134"/>
      </w:pPr>
      <w:bookmarkStart w:id="8610" w:name="_Toc409474819"/>
      <w:bookmarkStart w:id="8611" w:name="_Toc409528528"/>
      <w:bookmarkStart w:id="8612" w:name="_Toc409630232"/>
      <w:bookmarkStart w:id="8613" w:name="_Toc409703677"/>
      <w:bookmarkStart w:id="8614" w:name="_Toc409711841"/>
      <w:bookmarkStart w:id="8615" w:name="_Toc409715573"/>
      <w:bookmarkStart w:id="8616" w:name="_Toc409721577"/>
      <w:bookmarkStart w:id="8617" w:name="_Toc409720721"/>
      <w:bookmarkStart w:id="8618" w:name="_Toc409721808"/>
      <w:bookmarkStart w:id="8619" w:name="_Toc409807531"/>
      <w:bookmarkStart w:id="8620" w:name="_Toc409812232"/>
      <w:bookmarkStart w:id="8621" w:name="_Toc283764460"/>
      <w:bookmarkStart w:id="8622" w:name="_Toc409908813"/>
      <w:bookmarkStart w:id="8623" w:name="_Toc410902966"/>
      <w:bookmarkStart w:id="8624" w:name="_Toc410907983"/>
      <w:bookmarkStart w:id="8625" w:name="_Toc410908172"/>
      <w:bookmarkStart w:id="8626" w:name="_Toc410910965"/>
      <w:bookmarkStart w:id="8627" w:name="_Toc410911238"/>
      <w:bookmarkStart w:id="8628" w:name="_Toc410920330"/>
      <w:bookmarkStart w:id="8629" w:name="_Toc411279970"/>
      <w:bookmarkStart w:id="8630" w:name="_Toc411626696"/>
      <w:bookmarkStart w:id="8631" w:name="_Toc411632239"/>
      <w:bookmarkStart w:id="8632" w:name="_Toc411882148"/>
      <w:bookmarkStart w:id="8633" w:name="_Toc411941158"/>
      <w:bookmarkStart w:id="8634" w:name="_Toc285801606"/>
      <w:bookmarkStart w:id="8635" w:name="_Toc411949633"/>
      <w:bookmarkStart w:id="8636" w:name="_Toc412111273"/>
      <w:bookmarkStart w:id="8637" w:name="_Toc285977877"/>
      <w:bookmarkStart w:id="8638" w:name="_Toc412128040"/>
      <w:bookmarkStart w:id="8639" w:name="_Toc286000005"/>
      <w:bookmarkStart w:id="8640" w:name="_Toc412218488"/>
      <w:bookmarkStart w:id="8641" w:name="_Toc412543774"/>
      <w:bookmarkStart w:id="8642" w:name="_Toc412551519"/>
      <w:bookmarkStart w:id="8643" w:name="_Toc412760389"/>
      <w:bookmarkStart w:id="8644" w:name="_Toc453143322"/>
      <w:bookmarkStart w:id="8645" w:name="_Toc516824572"/>
      <w:r w:rsidRPr="00115752">
        <w:lastRenderedPageBreak/>
        <w:t>О</w:t>
      </w:r>
      <w:r w:rsidR="0015374B" w:rsidRPr="00115752">
        <w:t>ткрытие доступа к поданным заявкам</w:t>
      </w:r>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p>
    <w:p w:rsidR="0015374B" w:rsidRPr="00115752" w:rsidRDefault="00A74BED" w:rsidP="00B71F99">
      <w:pPr>
        <w:pStyle w:val="4"/>
        <w:numPr>
          <w:ilvl w:val="2"/>
          <w:numId w:val="4"/>
        </w:numPr>
      </w:pPr>
      <w:r w:rsidRPr="00115752">
        <w:t>О</w:t>
      </w:r>
      <w:r w:rsidR="0015374B" w:rsidRPr="00115752">
        <w:t xml:space="preserve">ткрытие доступа к поданным заявкам осуществляется </w:t>
      </w:r>
      <w:r w:rsidR="0074520A" w:rsidRPr="00115752">
        <w:t xml:space="preserve">после наступления </w:t>
      </w:r>
      <w:r w:rsidR="00AC1608" w:rsidRPr="00115752">
        <w:t xml:space="preserve">времени и </w:t>
      </w:r>
      <w:r w:rsidR="0074520A" w:rsidRPr="00115752">
        <w:t>даты окончания срока подачи заявок</w:t>
      </w:r>
      <w:r w:rsidR="0015374B" w:rsidRPr="00115752">
        <w:t>. Открытие доступа ко всем поданным заявкам осуществляется одновременно. После окончания срока подачи заявок</w:t>
      </w:r>
      <w:r w:rsidR="004357BA" w:rsidRPr="00115752">
        <w:t xml:space="preserve"> оператор ЭТП</w:t>
      </w:r>
      <w:r w:rsidR="0015374B" w:rsidRPr="00115752">
        <w:t xml:space="preserve"> заявки не </w:t>
      </w:r>
      <w:r w:rsidR="004357BA" w:rsidRPr="00115752">
        <w:t>принимает</w:t>
      </w:r>
      <w:r w:rsidR="0015374B" w:rsidRPr="00115752">
        <w:t>.</w:t>
      </w:r>
    </w:p>
    <w:p w:rsidR="0015374B" w:rsidRPr="00115752" w:rsidRDefault="0015374B" w:rsidP="00B71F99">
      <w:pPr>
        <w:pStyle w:val="4"/>
        <w:numPr>
          <w:ilvl w:val="2"/>
          <w:numId w:val="4"/>
        </w:numPr>
      </w:pPr>
      <w:bookmarkStart w:id="8646" w:name="_Ref410753830"/>
      <w:r w:rsidRPr="00115752">
        <w:t>При проведении процедуры открытия доступа к поданным заявкам заседание ЗК не проводится</w:t>
      </w:r>
      <w:r w:rsidR="004357BA" w:rsidRPr="00115752">
        <w:t>;</w:t>
      </w:r>
      <w:r w:rsidRPr="00115752">
        <w:t xml:space="preserve">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2A1CCC" w:rsidRPr="00115752">
        <w:t xml:space="preserve">(в статусе «поставщика») </w:t>
      </w:r>
      <w:r w:rsidRPr="00115752">
        <w:t>и направленные оператором ЭТП вместе с заявкой.</w:t>
      </w:r>
      <w:bookmarkEnd w:id="8646"/>
    </w:p>
    <w:p w:rsidR="00F40E17" w:rsidRPr="00115752" w:rsidRDefault="00F40E17" w:rsidP="00B71F99">
      <w:pPr>
        <w:pStyle w:val="4"/>
        <w:numPr>
          <w:ilvl w:val="2"/>
          <w:numId w:val="4"/>
        </w:numPr>
      </w:pPr>
      <w:bookmarkStart w:id="8647" w:name="_Ref411861929"/>
      <w:bookmarkStart w:id="8648" w:name="_Toc409474820"/>
      <w:bookmarkStart w:id="8649" w:name="_Toc409528529"/>
      <w:bookmarkStart w:id="8650" w:name="_Toc409630233"/>
      <w:bookmarkStart w:id="8651" w:name="_Ref409701201"/>
      <w:bookmarkStart w:id="8652" w:name="_Toc409703678"/>
      <w:bookmarkStart w:id="8653" w:name="_Toc409711842"/>
      <w:bookmarkStart w:id="8654" w:name="_Toc409715574"/>
      <w:bookmarkStart w:id="8655" w:name="_Toc409721578"/>
      <w:bookmarkStart w:id="8656" w:name="_Toc409720722"/>
      <w:bookmarkStart w:id="8657" w:name="_Toc409721809"/>
      <w:bookmarkStart w:id="8658" w:name="_Toc409807532"/>
      <w:bookmarkStart w:id="8659" w:name="_Toc409812233"/>
      <w:bookmarkStart w:id="8660" w:name="_Toc283764461"/>
      <w:bookmarkStart w:id="8661" w:name="_Toc409908814"/>
      <w:bookmarkStart w:id="8662" w:name="_Toc410902967"/>
      <w:bookmarkStart w:id="8663" w:name="_Toc410907984"/>
      <w:bookmarkStart w:id="8664" w:name="_Toc410908176"/>
      <w:bookmarkStart w:id="8665" w:name="_Toc410910966"/>
      <w:bookmarkStart w:id="8666" w:name="_Toc410911239"/>
      <w:bookmarkStart w:id="8667" w:name="_Toc410920331"/>
      <w:bookmarkStart w:id="8668" w:name="_Toc411279971"/>
      <w:bookmarkStart w:id="8669" w:name="_Toc411626697"/>
      <w:bookmarkStart w:id="8670" w:name="_Toc411632240"/>
      <w:bookmarkStart w:id="8671" w:name="_Toc368984263"/>
      <w:bookmarkStart w:id="8672" w:name="_Toc407284784"/>
      <w:bookmarkStart w:id="8673" w:name="_Toc407291512"/>
      <w:bookmarkStart w:id="8674" w:name="_Toc407300312"/>
      <w:bookmarkStart w:id="8675" w:name="_Toc407296862"/>
      <w:bookmarkStart w:id="8676" w:name="_Toc407714633"/>
      <w:bookmarkStart w:id="8677" w:name="_Toc407716798"/>
      <w:bookmarkStart w:id="8678" w:name="_Toc407723050"/>
      <w:bookmarkStart w:id="8679" w:name="_Toc407720480"/>
      <w:bookmarkStart w:id="8680" w:name="_Toc407992710"/>
      <w:bookmarkStart w:id="8681" w:name="_Toc407999138"/>
      <w:bookmarkStart w:id="8682" w:name="_Toc408003378"/>
      <w:bookmarkStart w:id="8683" w:name="_Toc408003621"/>
      <w:bookmarkStart w:id="8684" w:name="_Toc408004377"/>
      <w:bookmarkStart w:id="8685" w:name="_Toc408161618"/>
      <w:r w:rsidRPr="00115752">
        <w:t xml:space="preserve">По результатам открытия доступа к поданным заявкам процедура закупки признается несостоявшейся в случаях, </w:t>
      </w:r>
      <w:r w:rsidR="00FE3C14" w:rsidRPr="00115752">
        <w:t xml:space="preserve">если не подано ни одной заявки или по окончании срока подачи заявок подана только одна заявка; </w:t>
      </w:r>
      <w:r w:rsidR="00DE4D6F" w:rsidRPr="00115752">
        <w:t>при этом в протокол об итогах закупки (п. </w:t>
      </w:r>
      <w:r w:rsidR="009F6A3E" w:rsidRPr="00115752">
        <w:fldChar w:fldCharType="begin"/>
      </w:r>
      <w:r w:rsidR="009F6A3E" w:rsidRPr="00115752">
        <w:instrText xml:space="preserve"> REF _Ref412126772 \w \h  \* MERGEFORMAT </w:instrText>
      </w:r>
      <w:r w:rsidR="009F6A3E" w:rsidRPr="00115752">
        <w:fldChar w:fldCharType="separate"/>
      </w:r>
      <w:r w:rsidR="00A4712C">
        <w:t>15.9.4</w:t>
      </w:r>
      <w:r w:rsidR="009F6A3E" w:rsidRPr="00115752">
        <w:fldChar w:fldCharType="end"/>
      </w:r>
      <w:r w:rsidR="00C77791" w:rsidRPr="00115752">
        <w:t xml:space="preserve"> Положения</w:t>
      </w:r>
      <w:r w:rsidR="00DE4D6F" w:rsidRPr="00115752">
        <w:t>) вносится соответствующая информация</w:t>
      </w:r>
      <w:r w:rsidRPr="00115752">
        <w:t>. Последствия признания процедуры закупки несостоявшейся по указанным основаниям установлены в п</w:t>
      </w:r>
      <w:r w:rsidR="004F4F8B" w:rsidRPr="00115752">
        <w:t>.</w:t>
      </w:r>
      <w:r w:rsidR="00DE4D6F" w:rsidRPr="00115752">
        <w:t> </w:t>
      </w:r>
      <w:r w:rsidR="009F6A3E" w:rsidRPr="00115752">
        <w:fldChar w:fldCharType="begin"/>
      </w:r>
      <w:r w:rsidR="009F6A3E" w:rsidRPr="00115752">
        <w:instrText xml:space="preserve"> REF _Ref410387696 \r \h  \* MERGEFORMAT </w:instrText>
      </w:r>
      <w:r w:rsidR="009F6A3E" w:rsidRPr="00115752">
        <w:fldChar w:fldCharType="separate"/>
      </w:r>
      <w:r w:rsidR="00A4712C">
        <w:t>11.8.6</w:t>
      </w:r>
      <w:r w:rsidR="009F6A3E" w:rsidRPr="00115752">
        <w:fldChar w:fldCharType="end"/>
      </w:r>
      <w:r w:rsidRPr="00115752">
        <w:t xml:space="preserve">, </w:t>
      </w:r>
      <w:r w:rsidR="009F6A3E" w:rsidRPr="00115752">
        <w:fldChar w:fldCharType="begin"/>
      </w:r>
      <w:r w:rsidR="009F6A3E" w:rsidRPr="00115752">
        <w:instrText xml:space="preserve"> REF _Ref411817462 \r \h  \* MERGEFORMAT </w:instrText>
      </w:r>
      <w:r w:rsidR="009F6A3E" w:rsidRPr="00115752">
        <w:fldChar w:fldCharType="separate"/>
      </w:r>
      <w:r w:rsidR="00A4712C">
        <w:t>11.8.7</w:t>
      </w:r>
      <w:r w:rsidR="009F6A3E" w:rsidRPr="00115752">
        <w:fldChar w:fldCharType="end"/>
      </w:r>
      <w:r w:rsidRPr="00115752">
        <w:t xml:space="preserve"> Положения соответственно.</w:t>
      </w:r>
      <w:bookmarkEnd w:id="8647"/>
    </w:p>
    <w:p w:rsidR="00EA284A" w:rsidRPr="00115752" w:rsidRDefault="00A46DC9" w:rsidP="00B71F99">
      <w:pPr>
        <w:pStyle w:val="3"/>
        <w:numPr>
          <w:ilvl w:val="1"/>
          <w:numId w:val="4"/>
        </w:numPr>
        <w:ind w:left="1134"/>
        <w:rPr>
          <w:lang w:eastAsia="en-US"/>
        </w:rPr>
      </w:pPr>
      <w:bookmarkStart w:id="8686" w:name="_Toc411882149"/>
      <w:bookmarkStart w:id="8687" w:name="_Toc411941159"/>
      <w:bookmarkStart w:id="8688" w:name="_Toc285801607"/>
      <w:bookmarkStart w:id="8689" w:name="_Toc411949634"/>
      <w:bookmarkStart w:id="8690" w:name="_Toc412111274"/>
      <w:bookmarkStart w:id="8691" w:name="_Toc285977878"/>
      <w:bookmarkStart w:id="8692" w:name="_Toc412128041"/>
      <w:bookmarkStart w:id="8693" w:name="_Toc286000006"/>
      <w:bookmarkStart w:id="8694" w:name="_Toc412218489"/>
      <w:bookmarkStart w:id="8695" w:name="_Toc412543775"/>
      <w:bookmarkStart w:id="8696" w:name="_Toc412551520"/>
      <w:bookmarkStart w:id="8697" w:name="_Toc412760390"/>
      <w:bookmarkStart w:id="8698" w:name="_Toc453143323"/>
      <w:bookmarkStart w:id="8699" w:name="_Ref476245714"/>
      <w:bookmarkStart w:id="8700" w:name="_Ref515877133"/>
      <w:bookmarkStart w:id="8701" w:name="_Toc516824573"/>
      <w:r w:rsidRPr="00115752">
        <w:t>Рассмотрение заявок (отборочная стадия</w:t>
      </w:r>
      <w:r w:rsidR="00834F9B" w:rsidRPr="00115752">
        <w:t>). Допуск к участию в закупке</w:t>
      </w:r>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p>
    <w:p w:rsidR="00834F9B" w:rsidRPr="00115752" w:rsidRDefault="00834F9B" w:rsidP="00B71F99">
      <w:pPr>
        <w:pStyle w:val="4"/>
        <w:numPr>
          <w:ilvl w:val="2"/>
          <w:numId w:val="4"/>
        </w:numPr>
      </w:pPr>
      <w:r w:rsidRPr="00115752">
        <w:t xml:space="preserve">Рассмотрение заявок (отборочная стадия) </w:t>
      </w:r>
      <w:r w:rsidR="00220DBE" w:rsidRPr="00115752">
        <w:t>и оценка и сопоставление заявок (оценочн</w:t>
      </w:r>
      <w:r w:rsidR="002B095E" w:rsidRPr="00115752">
        <w:t>ая</w:t>
      </w:r>
      <w:r w:rsidR="00220DBE" w:rsidRPr="00115752">
        <w:t xml:space="preserve"> стади</w:t>
      </w:r>
      <w:r w:rsidR="002B095E" w:rsidRPr="00115752">
        <w:t>я</w:t>
      </w:r>
      <w:r w:rsidR="00220DBE" w:rsidRPr="00115752">
        <w:t>) (подраздел </w:t>
      </w:r>
      <w:r w:rsidR="009F6A3E" w:rsidRPr="00115752">
        <w:fldChar w:fldCharType="begin"/>
      </w:r>
      <w:r w:rsidR="009F6A3E" w:rsidRPr="00115752">
        <w:instrText xml:space="preserve"> REF _Ref410417259 \r \h  \* MERGEFORMAT </w:instrText>
      </w:r>
      <w:r w:rsidR="009F6A3E" w:rsidRPr="00115752">
        <w:fldChar w:fldCharType="separate"/>
      </w:r>
      <w:r w:rsidR="00A4712C">
        <w:t>15.9</w:t>
      </w:r>
      <w:r w:rsidR="009F6A3E" w:rsidRPr="00115752">
        <w:fldChar w:fldCharType="end"/>
      </w:r>
      <w:r w:rsidR="00F73216" w:rsidRPr="00115752">
        <w:t xml:space="preserve"> Положения</w:t>
      </w:r>
      <w:r w:rsidR="00220DBE" w:rsidRPr="00115752">
        <w:t xml:space="preserve">) </w:t>
      </w:r>
      <w:r w:rsidRPr="00115752">
        <w:t>осуществля</w:t>
      </w:r>
      <w:r w:rsidR="00220DBE" w:rsidRPr="00115752">
        <w:t>ю</w:t>
      </w:r>
      <w:r w:rsidRPr="00115752">
        <w:t>тся</w:t>
      </w:r>
      <w:r w:rsidR="00220DBE" w:rsidRPr="00115752">
        <w:t xml:space="preserve"> одновременно</w:t>
      </w:r>
      <w:r w:rsidRPr="00115752">
        <w:t xml:space="preserve"> в сроки, установленные извещением.</w:t>
      </w:r>
    </w:p>
    <w:p w:rsidR="00834F9B" w:rsidRPr="00115752" w:rsidRDefault="00834F9B" w:rsidP="00B71F99">
      <w:pPr>
        <w:pStyle w:val="4"/>
        <w:numPr>
          <w:ilvl w:val="2"/>
          <w:numId w:val="4"/>
        </w:numPr>
      </w:pPr>
      <w:bookmarkStart w:id="8702" w:name="_Ref411868535"/>
      <w:r w:rsidRPr="00115752">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w:t>
      </w:r>
      <w:r w:rsidR="00AC1608" w:rsidRPr="00115752">
        <w:t>извещении</w:t>
      </w:r>
      <w:r w:rsidRPr="00115752">
        <w:t xml:space="preserve"> измеряемых критериев отбора.</w:t>
      </w:r>
      <w:bookmarkEnd w:id="8702"/>
    </w:p>
    <w:p w:rsidR="00834F9B" w:rsidRPr="00115752" w:rsidRDefault="00834F9B" w:rsidP="00B71F99">
      <w:pPr>
        <w:pStyle w:val="4"/>
        <w:numPr>
          <w:ilvl w:val="2"/>
          <w:numId w:val="4"/>
        </w:numPr>
      </w:pPr>
      <w:r w:rsidRPr="00115752">
        <w:t xml:space="preserve">Участники процедуры закупки, заявки которых признаны соответствующими требованиям </w:t>
      </w:r>
      <w:r w:rsidR="00AC1608" w:rsidRPr="00115752">
        <w:t>извещения</w:t>
      </w:r>
      <w:r w:rsidRPr="00115752">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AC1608" w:rsidRPr="00115752">
        <w:t>извещения</w:t>
      </w:r>
      <w:r w:rsidRPr="00115752">
        <w:t xml:space="preserve"> в дальнейшей процедуре закупки не участвуют.</w:t>
      </w:r>
    </w:p>
    <w:p w:rsidR="00834F9B" w:rsidRPr="00115752" w:rsidRDefault="00834F9B" w:rsidP="00B71F99">
      <w:pPr>
        <w:pStyle w:val="4"/>
        <w:keepNext/>
        <w:numPr>
          <w:ilvl w:val="2"/>
          <w:numId w:val="4"/>
        </w:numPr>
      </w:pPr>
      <w:r w:rsidRPr="00115752">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2554CD" w:rsidRPr="00115752" w:rsidRDefault="002554CD" w:rsidP="00B71F99">
      <w:pPr>
        <w:pStyle w:val="5"/>
        <w:numPr>
          <w:ilvl w:val="3"/>
          <w:numId w:val="4"/>
        </w:numPr>
      </w:pPr>
      <w:r w:rsidRPr="00115752">
        <w:t>проверку состава</w:t>
      </w:r>
      <w:r w:rsidR="002B7C19" w:rsidRPr="00115752">
        <w:t xml:space="preserve"> и</w:t>
      </w:r>
      <w:r w:rsidRPr="00115752">
        <w:t xml:space="preserve"> содержания заявки на соответствие требованиям</w:t>
      </w:r>
      <w:r w:rsidR="00AC1608" w:rsidRPr="00115752">
        <w:t xml:space="preserve"> извещения</w:t>
      </w:r>
      <w:r w:rsidRPr="00115752">
        <w:t>;</w:t>
      </w:r>
    </w:p>
    <w:p w:rsidR="002554CD" w:rsidRPr="00115752" w:rsidRDefault="002554CD" w:rsidP="00B71F99">
      <w:pPr>
        <w:pStyle w:val="5"/>
        <w:numPr>
          <w:ilvl w:val="3"/>
          <w:numId w:val="4"/>
        </w:numPr>
      </w:pPr>
      <w:r w:rsidRPr="00115752">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AC1608" w:rsidRPr="00115752">
        <w:t>извещением</w:t>
      </w:r>
      <w:r w:rsidRPr="00115752">
        <w:t>;</w:t>
      </w:r>
    </w:p>
    <w:p w:rsidR="00451341" w:rsidRPr="00115752" w:rsidRDefault="00451341" w:rsidP="00B71F99">
      <w:pPr>
        <w:pStyle w:val="5"/>
        <w:numPr>
          <w:ilvl w:val="3"/>
          <w:numId w:val="4"/>
        </w:numPr>
      </w:pPr>
      <w:r w:rsidRPr="00115752">
        <w:t xml:space="preserve">проверку соответствия предлагаемой продукции и условий исполнения договора требованиям, установленным в </w:t>
      </w:r>
      <w:r w:rsidR="00AC1608" w:rsidRPr="00115752">
        <w:t>извещении</w:t>
      </w:r>
      <w:r w:rsidRPr="00115752">
        <w:t>;</w:t>
      </w:r>
    </w:p>
    <w:p w:rsidR="002554CD" w:rsidRPr="00115752" w:rsidRDefault="002554CD" w:rsidP="00B71F99">
      <w:pPr>
        <w:pStyle w:val="5"/>
        <w:numPr>
          <w:ilvl w:val="3"/>
          <w:numId w:val="4"/>
        </w:numPr>
      </w:pPr>
      <w:r w:rsidRPr="00115752">
        <w:t xml:space="preserve">проверку соблюдения </w:t>
      </w:r>
      <w:r w:rsidR="00451341" w:rsidRPr="00115752">
        <w:t xml:space="preserve">порядка описания </w:t>
      </w:r>
      <w:r w:rsidRPr="00115752">
        <w:t xml:space="preserve">продукции, предлагаемой к поставке в составе заявки на участие в </w:t>
      </w:r>
      <w:r w:rsidR="00451341" w:rsidRPr="00115752">
        <w:t>закупке</w:t>
      </w:r>
      <w:r w:rsidRPr="00115752">
        <w:t xml:space="preserve">, на соответствие требованиям, установленным в </w:t>
      </w:r>
      <w:r w:rsidR="00AC1608" w:rsidRPr="00115752">
        <w:t>извещении</w:t>
      </w:r>
      <w:r w:rsidRPr="00115752">
        <w:t>;</w:t>
      </w:r>
    </w:p>
    <w:p w:rsidR="002554CD" w:rsidRPr="00115752" w:rsidRDefault="002554CD" w:rsidP="00B71F99">
      <w:pPr>
        <w:pStyle w:val="5"/>
        <w:numPr>
          <w:ilvl w:val="3"/>
          <w:numId w:val="4"/>
        </w:numPr>
      </w:pPr>
      <w:r w:rsidRPr="00115752">
        <w:t xml:space="preserve">проверку цены заявки на предмет ее соответствия требованиям, </w:t>
      </w:r>
      <w:r w:rsidR="0095173A" w:rsidRPr="00115752">
        <w:t>установленным в подразделе </w:t>
      </w:r>
      <w:r w:rsidR="009F6A3E" w:rsidRPr="00115752">
        <w:fldChar w:fldCharType="begin"/>
      </w:r>
      <w:r w:rsidR="009F6A3E" w:rsidRPr="00115752">
        <w:instrText xml:space="preserve"> REF _Ref491350307 \r \h  \* MERGEFORMAT </w:instrText>
      </w:r>
      <w:r w:rsidR="009F6A3E" w:rsidRPr="00115752">
        <w:fldChar w:fldCharType="separate"/>
      </w:r>
      <w:r w:rsidR="00A4712C">
        <w:t>10.8</w:t>
      </w:r>
      <w:r w:rsidR="009F6A3E" w:rsidRPr="00115752">
        <w:fldChar w:fldCharType="end"/>
      </w:r>
      <w:r w:rsidR="00906227" w:rsidRPr="00115752">
        <w:t xml:space="preserve"> </w:t>
      </w:r>
      <w:r w:rsidR="0095173A" w:rsidRPr="00115752">
        <w:t>Положения</w:t>
      </w:r>
      <w:r w:rsidRPr="00115752">
        <w:t>;</w:t>
      </w:r>
    </w:p>
    <w:p w:rsidR="00834F9B" w:rsidRPr="00115752" w:rsidRDefault="00834F9B" w:rsidP="00B71F99">
      <w:pPr>
        <w:pStyle w:val="5"/>
        <w:numPr>
          <w:ilvl w:val="3"/>
          <w:numId w:val="4"/>
        </w:numPr>
      </w:pPr>
      <w:r w:rsidRPr="00115752">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834F9B" w:rsidRPr="00115752" w:rsidRDefault="008E7780" w:rsidP="00B71F99">
      <w:pPr>
        <w:pStyle w:val="4"/>
        <w:keepNext/>
        <w:numPr>
          <w:ilvl w:val="2"/>
          <w:numId w:val="4"/>
        </w:numPr>
      </w:pPr>
      <w:bookmarkStart w:id="8703" w:name="_Ref409701412"/>
      <w:r w:rsidRPr="00115752">
        <w:t xml:space="preserve">ЗК отклоняет заявку участника процедуры закупки </w:t>
      </w:r>
      <w:r w:rsidR="000E1635" w:rsidRPr="00115752">
        <w:t>на</w:t>
      </w:r>
      <w:r w:rsidRPr="00115752" w:rsidDel="000E1635">
        <w:t xml:space="preserve"> </w:t>
      </w:r>
      <w:r w:rsidR="000E1635" w:rsidRPr="00115752">
        <w:t>следующих основаниях</w:t>
      </w:r>
      <w:r w:rsidRPr="00115752">
        <w:t>:</w:t>
      </w:r>
      <w:bookmarkEnd w:id="8703"/>
    </w:p>
    <w:p w:rsidR="00451341" w:rsidRPr="00115752" w:rsidRDefault="00834F9B" w:rsidP="00B71F99">
      <w:pPr>
        <w:pStyle w:val="5"/>
        <w:numPr>
          <w:ilvl w:val="3"/>
          <w:numId w:val="4"/>
        </w:numPr>
      </w:pPr>
      <w:r w:rsidRPr="00115752">
        <w:t xml:space="preserve">непредоставление в составе заявки документов и сведений, предусмотренных </w:t>
      </w:r>
      <w:r w:rsidR="00AC1608" w:rsidRPr="00115752">
        <w:t>извещением</w:t>
      </w:r>
      <w:r w:rsidRPr="00115752">
        <w:t>;</w:t>
      </w:r>
      <w:r w:rsidR="00451341" w:rsidRPr="00115752">
        <w:t xml:space="preserve"> нарушение требований </w:t>
      </w:r>
      <w:r w:rsidR="00AC1608" w:rsidRPr="00115752">
        <w:t>извещения</w:t>
      </w:r>
      <w:r w:rsidR="00451341" w:rsidRPr="00115752">
        <w:t xml:space="preserve"> к содержанию заявки;</w:t>
      </w:r>
      <w:r w:rsidR="0031697C" w:rsidRPr="00115752">
        <w:t xml:space="preserve"> не допускается отказ в допуске участнику закупки за непредоставление документа, предусмотренного </w:t>
      </w:r>
      <w:r w:rsidR="00792B5F" w:rsidRPr="00115752">
        <w:t>подп. </w:t>
      </w:r>
      <w:r w:rsidR="009F6A3E" w:rsidRPr="00115752">
        <w:fldChar w:fldCharType="begin"/>
      </w:r>
      <w:r w:rsidR="009F6A3E" w:rsidRPr="00115752">
        <w:instrText xml:space="preserve"> REF _Ref409727591 \r \h  \* MERGEFORMAT </w:instrText>
      </w:r>
      <w:r w:rsidR="009F6A3E" w:rsidRPr="00115752">
        <w:fldChar w:fldCharType="separate"/>
      </w:r>
      <w:r w:rsidR="00A4712C">
        <w:t>15.6.9(10)</w:t>
      </w:r>
      <w:r w:rsidR="009F6A3E" w:rsidRPr="00115752">
        <w:fldChar w:fldCharType="end"/>
      </w:r>
      <w:r w:rsidR="00445ED0" w:rsidRPr="00115752">
        <w:t xml:space="preserve">, </w:t>
      </w:r>
      <w:r w:rsidR="009F6A3E" w:rsidRPr="00115752">
        <w:fldChar w:fldCharType="begin"/>
      </w:r>
      <w:r w:rsidR="009F6A3E" w:rsidRPr="00115752">
        <w:instrText xml:space="preserve"> REF _Ref498628564 \w \h  \* MERGEFORMAT </w:instrText>
      </w:r>
      <w:r w:rsidR="009F6A3E" w:rsidRPr="00115752">
        <w:fldChar w:fldCharType="separate"/>
      </w:r>
      <w:r w:rsidR="00A4712C">
        <w:t>15.6.10(9)</w:t>
      </w:r>
      <w:r w:rsidR="009F6A3E" w:rsidRPr="00115752">
        <w:fldChar w:fldCharType="end"/>
      </w:r>
      <w:r w:rsidR="0031697C" w:rsidRPr="00115752">
        <w:t xml:space="preserve"> Положения, в случае проведения закупки согласно подп. </w:t>
      </w:r>
      <w:r w:rsidR="009F6A3E" w:rsidRPr="00115752">
        <w:fldChar w:fldCharType="begin"/>
      </w:r>
      <w:r w:rsidR="009F6A3E" w:rsidRPr="00115752">
        <w:instrText xml:space="preserve"> REF _Ref412484953 \r \h  \* MERGEFORMAT </w:instrText>
      </w:r>
      <w:r w:rsidR="009F6A3E" w:rsidRPr="00115752">
        <w:fldChar w:fldCharType="separate"/>
      </w:r>
      <w:r w:rsidR="00A4712C">
        <w:t>19.16.3(1)</w:t>
      </w:r>
      <w:r w:rsidR="009F6A3E" w:rsidRPr="00115752">
        <w:fldChar w:fldCharType="end"/>
      </w:r>
      <w:r w:rsidR="0031697C" w:rsidRPr="00115752">
        <w:t xml:space="preserve"> Положения);</w:t>
      </w:r>
    </w:p>
    <w:p w:rsidR="00451341" w:rsidRPr="00115752" w:rsidRDefault="00451341" w:rsidP="00B71F99">
      <w:pPr>
        <w:pStyle w:val="5"/>
        <w:numPr>
          <w:ilvl w:val="3"/>
          <w:numId w:val="4"/>
        </w:numPr>
      </w:pPr>
      <w:r w:rsidRPr="00115752">
        <w:t xml:space="preserve">несоответствие участника процедуры закупки требованиям </w:t>
      </w:r>
      <w:r w:rsidR="00AC1608" w:rsidRPr="00115752">
        <w:t>извещения</w:t>
      </w:r>
      <w:r w:rsidRPr="00115752">
        <w:t xml:space="preserve">, в том числе несоответствие лиц, выступающих на стороне одного участника процедуры закупки, требованиям </w:t>
      </w:r>
      <w:r w:rsidR="00AC1608" w:rsidRPr="00115752">
        <w:t>извещения</w:t>
      </w:r>
      <w:r w:rsidRPr="00115752">
        <w:t>;</w:t>
      </w:r>
    </w:p>
    <w:p w:rsidR="00451341" w:rsidRPr="00115752" w:rsidRDefault="00451341" w:rsidP="00B71F99">
      <w:pPr>
        <w:pStyle w:val="5"/>
        <w:numPr>
          <w:ilvl w:val="3"/>
          <w:numId w:val="4"/>
        </w:numPr>
      </w:pPr>
      <w:r w:rsidRPr="00115752">
        <w:t>несоответствие предлагаемой продукции и</w:t>
      </w:r>
      <w:r w:rsidR="00C77791" w:rsidRPr="00115752">
        <w:t> </w:t>
      </w:r>
      <w:r w:rsidR="002B2EEA" w:rsidRPr="00115752">
        <w:t>/</w:t>
      </w:r>
      <w:r w:rsidR="00C77791" w:rsidRPr="00115752">
        <w:t> </w:t>
      </w:r>
      <w:r w:rsidR="002B2EEA" w:rsidRPr="00115752">
        <w:t>или</w:t>
      </w:r>
      <w:r w:rsidRPr="00115752">
        <w:t xml:space="preserve"> условий исполнения договора требованиям, установленным в </w:t>
      </w:r>
      <w:r w:rsidR="00AC1608" w:rsidRPr="00115752">
        <w:t>извещении</w:t>
      </w:r>
      <w:r w:rsidRPr="00115752">
        <w:t>;</w:t>
      </w:r>
    </w:p>
    <w:p w:rsidR="00451341" w:rsidRPr="00115752" w:rsidRDefault="00451341" w:rsidP="00B71F99">
      <w:pPr>
        <w:pStyle w:val="5"/>
        <w:numPr>
          <w:ilvl w:val="3"/>
          <w:numId w:val="4"/>
        </w:numPr>
      </w:pPr>
      <w:r w:rsidRPr="00115752">
        <w:t xml:space="preserve">несоблюдение требований </w:t>
      </w:r>
      <w:r w:rsidR="00AC1608" w:rsidRPr="00115752">
        <w:t>извещения</w:t>
      </w:r>
      <w:r w:rsidRPr="00115752">
        <w:t xml:space="preserve"> к описани</w:t>
      </w:r>
      <w:r w:rsidR="00F60601" w:rsidRPr="00115752">
        <w:t>ю</w:t>
      </w:r>
      <w:r w:rsidRPr="00115752">
        <w:t xml:space="preserve"> продукции, предлагаемой к поставке в составе заявки на участие в закупке;</w:t>
      </w:r>
    </w:p>
    <w:p w:rsidR="00834F9B" w:rsidRPr="00115752" w:rsidRDefault="00834F9B" w:rsidP="00B71F99">
      <w:pPr>
        <w:pStyle w:val="5"/>
        <w:numPr>
          <w:ilvl w:val="3"/>
          <w:numId w:val="4"/>
        </w:numPr>
      </w:pPr>
      <w:r w:rsidRPr="00115752">
        <w:t xml:space="preserve">несоответствие </w:t>
      </w:r>
      <w:r w:rsidR="00451341" w:rsidRPr="00115752">
        <w:t xml:space="preserve">цены </w:t>
      </w:r>
      <w:r w:rsidRPr="00115752">
        <w:t xml:space="preserve">заявки требованиям </w:t>
      </w:r>
      <w:r w:rsidR="00AC1608" w:rsidRPr="00115752">
        <w:t>извещения</w:t>
      </w:r>
      <w:r w:rsidRPr="00115752">
        <w:t>, в том числе наличие предложения о цене договора</w:t>
      </w:r>
      <w:r w:rsidR="00A91B5F" w:rsidRPr="00115752">
        <w:t xml:space="preserve"> (цене за единицу продукции)</w:t>
      </w:r>
      <w:r w:rsidRPr="00115752">
        <w:t xml:space="preserve">, </w:t>
      </w:r>
      <w:r w:rsidR="000E1635" w:rsidRPr="00115752">
        <w:t xml:space="preserve">превышающей </w:t>
      </w:r>
      <w:r w:rsidR="00FE6410" w:rsidRPr="00115752">
        <w:t xml:space="preserve">размер </w:t>
      </w:r>
      <w:r w:rsidRPr="00115752">
        <w:t>НМЦ;</w:t>
      </w:r>
    </w:p>
    <w:p w:rsidR="00834F9B" w:rsidRPr="00115752" w:rsidRDefault="00834F9B" w:rsidP="00B71F99">
      <w:pPr>
        <w:pStyle w:val="5"/>
        <w:numPr>
          <w:ilvl w:val="3"/>
          <w:numId w:val="4"/>
        </w:numPr>
      </w:pPr>
      <w:r w:rsidRPr="00115752">
        <w:t>наличие в составе заявки недостоверных сведений</w:t>
      </w:r>
      <w:r w:rsidR="00451341" w:rsidRPr="00115752">
        <w:t>.</w:t>
      </w:r>
    </w:p>
    <w:p w:rsidR="00834F9B" w:rsidRPr="00115752" w:rsidRDefault="00970C2D" w:rsidP="00B71F99">
      <w:pPr>
        <w:pStyle w:val="4"/>
        <w:numPr>
          <w:ilvl w:val="2"/>
          <w:numId w:val="4"/>
        </w:numPr>
      </w:pPr>
      <w:r w:rsidRPr="00115752">
        <w:t xml:space="preserve">Отклонение заявки участника процедуры закупки </w:t>
      </w:r>
      <w:r w:rsidR="00651117" w:rsidRPr="00115752">
        <w:t>на основаниях</w:t>
      </w:r>
      <w:r w:rsidR="00651B9B" w:rsidRPr="00115752">
        <w:t xml:space="preserve">, не </w:t>
      </w:r>
      <w:r w:rsidR="00651117" w:rsidRPr="00115752">
        <w:t xml:space="preserve">предусмотренных </w:t>
      </w:r>
      <w:r w:rsidR="00B05E62" w:rsidRPr="00115752">
        <w:t>п.</w:t>
      </w:r>
      <w:r w:rsidR="00651B9B" w:rsidRPr="00115752">
        <w:t> </w:t>
      </w:r>
      <w:r w:rsidR="009F6A3E" w:rsidRPr="00115752">
        <w:fldChar w:fldCharType="begin"/>
      </w:r>
      <w:r w:rsidR="009F6A3E" w:rsidRPr="00115752">
        <w:instrText xml:space="preserve"> REF _Ref409701412 \w \h  \* MERGEFORMAT </w:instrText>
      </w:r>
      <w:r w:rsidR="009F6A3E" w:rsidRPr="00115752">
        <w:fldChar w:fldCharType="separate"/>
      </w:r>
      <w:r w:rsidR="00A4712C">
        <w:t>15.8.5</w:t>
      </w:r>
      <w:r w:rsidR="009F6A3E" w:rsidRPr="00115752">
        <w:fldChar w:fldCharType="end"/>
      </w:r>
      <w:r w:rsidR="00F73216" w:rsidRPr="00115752">
        <w:t xml:space="preserve"> Положения</w:t>
      </w:r>
      <w:r w:rsidR="00651B9B" w:rsidRPr="00115752">
        <w:t>,</w:t>
      </w:r>
      <w:r w:rsidR="00834F9B" w:rsidRPr="00115752">
        <w:t xml:space="preserve"> не допускается.</w:t>
      </w:r>
      <w:r w:rsidR="005209A5" w:rsidRPr="00115752">
        <w:t xml:space="preserve"> Не допускается отклонение заявки участника процедуры закупки в связи с несоответствием документа, предусмотренного п</w:t>
      </w:r>
      <w:r w:rsidR="00AC1608" w:rsidRPr="00115752">
        <w:t>од</w:t>
      </w:r>
      <w:r w:rsidR="005209A5" w:rsidRPr="00115752">
        <w:t>п.</w:t>
      </w:r>
      <w:r w:rsidR="00AC1608" w:rsidRPr="00115752">
        <w:t> </w:t>
      </w:r>
      <w:r w:rsidR="009F6A3E" w:rsidRPr="00115752">
        <w:fldChar w:fldCharType="begin"/>
      </w:r>
      <w:r w:rsidR="009F6A3E" w:rsidRPr="00115752">
        <w:instrText xml:space="preserve"> REF _Ref497412547 \r \h  \* MERGEFORMAT </w:instrText>
      </w:r>
      <w:r w:rsidR="009F6A3E" w:rsidRPr="00115752">
        <w:fldChar w:fldCharType="separate"/>
      </w:r>
      <w:r w:rsidR="00A4712C">
        <w:t>15.6.9(2)</w:t>
      </w:r>
      <w:r w:rsidR="009F6A3E" w:rsidRPr="00115752">
        <w:fldChar w:fldCharType="end"/>
      </w:r>
      <w:r w:rsidR="00445ED0" w:rsidRPr="00115752">
        <w:t xml:space="preserve">, </w:t>
      </w:r>
      <w:r w:rsidR="009F6A3E" w:rsidRPr="00115752">
        <w:fldChar w:fldCharType="begin"/>
      </w:r>
      <w:r w:rsidR="009F6A3E" w:rsidRPr="00115752">
        <w:instrText xml:space="preserve"> REF _Ref498628633 \w \h  \* MERGEFORMAT </w:instrText>
      </w:r>
      <w:r w:rsidR="009F6A3E" w:rsidRPr="00115752">
        <w:fldChar w:fldCharType="separate"/>
      </w:r>
      <w:r w:rsidR="00A4712C">
        <w:t>15.6.10(2)</w:t>
      </w:r>
      <w:r w:rsidR="009F6A3E" w:rsidRPr="00115752">
        <w:fldChar w:fldCharType="end"/>
      </w:r>
      <w:r w:rsidR="005209A5" w:rsidRPr="00115752">
        <w:t xml:space="preserve"> Положения, требованиям </w:t>
      </w:r>
      <w:r w:rsidR="00AC1608" w:rsidRPr="00115752">
        <w:t>извещения</w:t>
      </w:r>
      <w:r w:rsidR="005209A5" w:rsidRPr="00115752">
        <w:t xml:space="preserve">, в случае если из содержания </w:t>
      </w:r>
      <w:r w:rsidR="00ED6809" w:rsidRPr="00115752">
        <w:t>заявки участника закупки</w:t>
      </w:r>
      <w:r w:rsidR="005209A5" w:rsidRPr="00115752">
        <w:t xml:space="preserve">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AC1608" w:rsidRPr="00115752">
        <w:t>извещения</w:t>
      </w:r>
      <w:r w:rsidR="005209A5" w:rsidRPr="00115752">
        <w:t>.</w:t>
      </w:r>
    </w:p>
    <w:p w:rsidR="004D3A15" w:rsidRPr="00115752" w:rsidRDefault="004D3A15" w:rsidP="00B71F99">
      <w:pPr>
        <w:pStyle w:val="4"/>
        <w:numPr>
          <w:ilvl w:val="2"/>
          <w:numId w:val="4"/>
        </w:numPr>
      </w:pPr>
      <w:bookmarkStart w:id="8704" w:name="_Ref286347691"/>
      <w:r w:rsidRPr="00115752">
        <w:t>По результатам рассмотрения заявок процедура закупки признае</w:t>
      </w:r>
      <w:r w:rsidR="00343584" w:rsidRPr="00115752">
        <w:t>тся несостоявшейся в случае</w:t>
      </w:r>
      <w:r w:rsidRPr="00115752">
        <w:t xml:space="preserve">, если </w:t>
      </w:r>
      <w:r w:rsidR="00343584" w:rsidRPr="00115752">
        <w:t>ЗК принято решение о признании менее 2</w:t>
      </w:r>
      <w:r w:rsidR="00E6286F" w:rsidRPr="00115752">
        <w:t> </w:t>
      </w:r>
      <w:r w:rsidR="00343584" w:rsidRPr="00115752">
        <w:t xml:space="preserve">(двух) заявок соответствующими требованиям </w:t>
      </w:r>
      <w:r w:rsidR="00AC1608" w:rsidRPr="00115752">
        <w:t>извещения</w:t>
      </w:r>
      <w:r w:rsidRPr="00115752">
        <w:t>; при этом в протокол об итогах закупки (п. </w:t>
      </w:r>
      <w:r w:rsidR="009F6A3E" w:rsidRPr="00115752">
        <w:fldChar w:fldCharType="begin"/>
      </w:r>
      <w:r w:rsidR="009F6A3E" w:rsidRPr="00115752">
        <w:instrText xml:space="preserve"> REF _Ref412126772 \w \h  \* MERGEFORMAT </w:instrText>
      </w:r>
      <w:r w:rsidR="009F6A3E" w:rsidRPr="00115752">
        <w:fldChar w:fldCharType="separate"/>
      </w:r>
      <w:r w:rsidR="00A4712C">
        <w:t>15.9.4</w:t>
      </w:r>
      <w:r w:rsidR="009F6A3E" w:rsidRPr="00115752">
        <w:fldChar w:fldCharType="end"/>
      </w:r>
      <w:r w:rsidR="00E6286F" w:rsidRPr="00115752">
        <w:t xml:space="preserve"> Положения</w:t>
      </w:r>
      <w:r w:rsidRPr="00115752">
        <w:t>) вносится соответствующая информация. Последствия признания процедуры закупки несостоявшейся по указанным основаниям установлены в п. </w:t>
      </w:r>
      <w:r w:rsidR="009F6A3E" w:rsidRPr="00115752">
        <w:fldChar w:fldCharType="begin"/>
      </w:r>
      <w:r w:rsidR="009F6A3E" w:rsidRPr="00115752">
        <w:instrText xml:space="preserve"> REF _Ref410387696 \r \h  \* MERGEFORMAT </w:instrText>
      </w:r>
      <w:r w:rsidR="009F6A3E" w:rsidRPr="00115752">
        <w:fldChar w:fldCharType="separate"/>
      </w:r>
      <w:r w:rsidR="00A4712C">
        <w:t>11.8.6</w:t>
      </w:r>
      <w:r w:rsidR="009F6A3E" w:rsidRPr="00115752">
        <w:fldChar w:fldCharType="end"/>
      </w:r>
      <w:r w:rsidRPr="00115752">
        <w:t xml:space="preserve">, </w:t>
      </w:r>
      <w:r w:rsidR="009F6A3E" w:rsidRPr="00115752">
        <w:fldChar w:fldCharType="begin"/>
      </w:r>
      <w:r w:rsidR="009F6A3E" w:rsidRPr="00115752">
        <w:instrText xml:space="preserve"> REF _Ref411817462 \r \h  \* MERGEFORMAT </w:instrText>
      </w:r>
      <w:r w:rsidR="009F6A3E" w:rsidRPr="00115752">
        <w:fldChar w:fldCharType="separate"/>
      </w:r>
      <w:r w:rsidR="00A4712C">
        <w:t>11.8.7</w:t>
      </w:r>
      <w:r w:rsidR="009F6A3E" w:rsidRPr="00115752">
        <w:fldChar w:fldCharType="end"/>
      </w:r>
      <w:r w:rsidRPr="00115752">
        <w:t xml:space="preserve"> Положения соответственно.</w:t>
      </w:r>
      <w:bookmarkEnd w:id="8704"/>
    </w:p>
    <w:p w:rsidR="00EA284A" w:rsidRPr="00115752" w:rsidRDefault="00A46DC9" w:rsidP="00B71F99">
      <w:pPr>
        <w:pStyle w:val="3"/>
        <w:numPr>
          <w:ilvl w:val="1"/>
          <w:numId w:val="4"/>
        </w:numPr>
        <w:ind w:left="1134"/>
        <w:rPr>
          <w:lang w:eastAsia="en-US"/>
        </w:rPr>
      </w:pPr>
      <w:bookmarkStart w:id="8705" w:name="_Toc408439852"/>
      <w:bookmarkStart w:id="8706" w:name="_Toc408446954"/>
      <w:bookmarkStart w:id="8707" w:name="_Toc408447218"/>
      <w:bookmarkStart w:id="8708" w:name="_Toc408776041"/>
      <w:bookmarkStart w:id="8709" w:name="_Toc408779236"/>
      <w:bookmarkStart w:id="8710" w:name="_Toc408780833"/>
      <w:bookmarkStart w:id="8711" w:name="_Toc408840896"/>
      <w:bookmarkStart w:id="8712" w:name="_Toc408842321"/>
      <w:bookmarkStart w:id="8713" w:name="_Toc282982317"/>
      <w:bookmarkStart w:id="8714" w:name="_Toc409088754"/>
      <w:bookmarkStart w:id="8715" w:name="_Toc409088948"/>
      <w:bookmarkStart w:id="8716" w:name="_Toc409089641"/>
      <w:bookmarkStart w:id="8717" w:name="_Toc409090073"/>
      <w:bookmarkStart w:id="8718" w:name="_Toc409090528"/>
      <w:bookmarkStart w:id="8719" w:name="_Toc409113321"/>
      <w:bookmarkStart w:id="8720" w:name="_Toc409174103"/>
      <w:bookmarkStart w:id="8721" w:name="_Toc409174797"/>
      <w:bookmarkStart w:id="8722" w:name="_Toc409189198"/>
      <w:bookmarkStart w:id="8723" w:name="_Toc283058632"/>
      <w:bookmarkStart w:id="8724" w:name="_Toc409204422"/>
      <w:bookmarkStart w:id="8725" w:name="_Toc409474822"/>
      <w:bookmarkStart w:id="8726" w:name="_Toc409528531"/>
      <w:bookmarkStart w:id="8727" w:name="_Toc409630235"/>
      <w:bookmarkStart w:id="8728" w:name="_Toc409703680"/>
      <w:bookmarkStart w:id="8729" w:name="_Toc409711844"/>
      <w:bookmarkStart w:id="8730" w:name="_Toc409715587"/>
      <w:bookmarkStart w:id="8731" w:name="_Toc409721580"/>
      <w:bookmarkStart w:id="8732" w:name="_Toc409720735"/>
      <w:bookmarkStart w:id="8733" w:name="_Toc409721822"/>
      <w:bookmarkStart w:id="8734" w:name="_Toc409807545"/>
      <w:bookmarkStart w:id="8735" w:name="_Toc409812235"/>
      <w:bookmarkStart w:id="8736" w:name="_Toc283764462"/>
      <w:bookmarkStart w:id="8737" w:name="_Toc409908827"/>
      <w:bookmarkStart w:id="8738" w:name="_Ref410417259"/>
      <w:bookmarkStart w:id="8739" w:name="_Toc410902968"/>
      <w:bookmarkStart w:id="8740" w:name="_Toc410907985"/>
      <w:bookmarkStart w:id="8741" w:name="_Toc410908177"/>
      <w:bookmarkStart w:id="8742" w:name="_Toc410910967"/>
      <w:bookmarkStart w:id="8743" w:name="_Toc410911240"/>
      <w:bookmarkStart w:id="8744" w:name="_Toc410920332"/>
      <w:bookmarkStart w:id="8745" w:name="_Toc411279972"/>
      <w:bookmarkStart w:id="8746" w:name="_Toc411626698"/>
      <w:bookmarkStart w:id="8747" w:name="_Toc411632241"/>
      <w:bookmarkStart w:id="8748" w:name="_Toc411882150"/>
      <w:bookmarkStart w:id="8749" w:name="_Toc411941160"/>
      <w:bookmarkStart w:id="8750" w:name="_Toc285801608"/>
      <w:bookmarkStart w:id="8751" w:name="_Toc411949635"/>
      <w:bookmarkStart w:id="8752" w:name="_Toc412111275"/>
      <w:bookmarkStart w:id="8753" w:name="_Toc285977879"/>
      <w:bookmarkStart w:id="8754" w:name="_Toc412128042"/>
      <w:bookmarkStart w:id="8755" w:name="_Toc286000007"/>
      <w:bookmarkStart w:id="8756" w:name="_Toc412218490"/>
      <w:bookmarkStart w:id="8757" w:name="_Toc412543776"/>
      <w:bookmarkStart w:id="8758" w:name="_Toc412551521"/>
      <w:bookmarkStart w:id="8759" w:name="_Toc412760391"/>
      <w:bookmarkStart w:id="8760" w:name="_Toc453143324"/>
      <w:bookmarkStart w:id="8761" w:name="_Toc516824574"/>
      <w:r w:rsidRPr="00115752">
        <w:t>Оценка и сопоставление заявок (оценочная стадия</w:t>
      </w:r>
      <w:r w:rsidR="00834F9B" w:rsidRPr="00115752">
        <w:t>). Выбор</w:t>
      </w:r>
      <w:r w:rsidRPr="00115752">
        <w:t xml:space="preserve"> победителя</w:t>
      </w:r>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p>
    <w:p w:rsidR="00834F9B" w:rsidRPr="00115752" w:rsidRDefault="00834F9B" w:rsidP="00B71F99">
      <w:pPr>
        <w:pStyle w:val="4"/>
        <w:numPr>
          <w:ilvl w:val="2"/>
          <w:numId w:val="4"/>
        </w:numPr>
      </w:pPr>
      <w:r w:rsidRPr="00115752">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009015D6" w:rsidRPr="00115752">
        <w:rPr>
          <w:rFonts w:eastAsia="Arial Unicode MS"/>
        </w:rPr>
        <w:t xml:space="preserve">на основании </w:t>
      </w:r>
      <w:r w:rsidR="009015D6" w:rsidRPr="00115752">
        <w:t>единственного</w:t>
      </w:r>
      <w:r w:rsidR="009015D6" w:rsidRPr="00115752">
        <w:rPr>
          <w:rFonts w:eastAsia="Arial Unicode MS"/>
        </w:rPr>
        <w:t xml:space="preserve"> критерия оценки – </w:t>
      </w:r>
      <w:r w:rsidR="00863295" w:rsidRPr="00115752">
        <w:t>«</w:t>
      </w:r>
      <w:r w:rsidR="00F03B01" w:rsidRPr="00115752">
        <w:t>Ц</w:t>
      </w:r>
      <w:r w:rsidR="00712B9C" w:rsidRPr="00115752">
        <w:t>ена договора или цена за единицу продукции</w:t>
      </w:r>
      <w:r w:rsidR="00863295" w:rsidRPr="00115752">
        <w:t>»</w:t>
      </w:r>
      <w:r w:rsidRPr="00115752">
        <w:rPr>
          <w:rFonts w:eastAsia="Arial Unicode MS"/>
        </w:rPr>
        <w:t xml:space="preserve">. В ходе оценки и сопоставления заявок ЗК осуществляет ранжирование заявок </w:t>
      </w:r>
      <w:r w:rsidR="009015D6" w:rsidRPr="00115752">
        <w:rPr>
          <w:rFonts w:eastAsia="Arial Unicode MS"/>
        </w:rPr>
        <w:t xml:space="preserve">по </w:t>
      </w:r>
      <w:r w:rsidR="00D44158" w:rsidRPr="00115752">
        <w:rPr>
          <w:rFonts w:eastAsia="Arial Unicode MS"/>
        </w:rPr>
        <w:t xml:space="preserve">мере уменьшения </w:t>
      </w:r>
      <w:r w:rsidR="00D44158" w:rsidRPr="00115752">
        <w:t>для заказчика</w:t>
      </w:r>
      <w:r w:rsidR="00D44158" w:rsidRPr="00115752">
        <w:rPr>
          <w:rFonts w:eastAsia="Arial Unicode MS"/>
        </w:rPr>
        <w:t xml:space="preserve"> степени выгодности </w:t>
      </w:r>
      <w:r w:rsidR="00D44158" w:rsidRPr="00115752">
        <w:t>предложения о цене договора</w:t>
      </w:r>
      <w:r w:rsidRPr="00115752">
        <w:rPr>
          <w:rFonts w:eastAsia="Arial Unicode MS"/>
        </w:rPr>
        <w:t>.</w:t>
      </w:r>
    </w:p>
    <w:p w:rsidR="00834F9B" w:rsidRPr="00115752" w:rsidRDefault="00834F9B" w:rsidP="00B71F99">
      <w:pPr>
        <w:pStyle w:val="4"/>
        <w:numPr>
          <w:ilvl w:val="2"/>
          <w:numId w:val="4"/>
        </w:numPr>
      </w:pPr>
      <w:r w:rsidRPr="00115752">
        <w:rPr>
          <w:rFonts w:eastAsia="Arial Unicode MS"/>
        </w:rPr>
        <w:lastRenderedPageBreak/>
        <w:t>Заявке</w:t>
      </w:r>
      <w:r w:rsidR="009015D6" w:rsidRPr="00115752">
        <w:rPr>
          <w:rFonts w:eastAsia="Arial Unicode MS"/>
        </w:rPr>
        <w:t xml:space="preserve"> с </w:t>
      </w:r>
      <w:r w:rsidR="00542089" w:rsidRPr="00115752">
        <w:rPr>
          <w:rFonts w:eastAsia="Arial Unicode MS"/>
        </w:rPr>
        <w:t>наиболее низкой ценой договора</w:t>
      </w:r>
      <w:r w:rsidRPr="00115752">
        <w:rPr>
          <w:rFonts w:eastAsia="Arial Unicode MS"/>
        </w:rPr>
        <w:t xml:space="preserve"> присваивается первый номер. Присвоение последующих номеров осуществляется ЗК по мере </w:t>
      </w:r>
      <w:r w:rsidR="00542089" w:rsidRPr="00115752">
        <w:rPr>
          <w:rFonts w:eastAsia="Arial Unicode MS"/>
        </w:rPr>
        <w:t xml:space="preserve">увеличения цены договора и </w:t>
      </w:r>
      <w:r w:rsidR="00D44158" w:rsidRPr="00115752">
        <w:rPr>
          <w:rFonts w:eastAsia="Arial Unicode MS"/>
        </w:rPr>
        <w:t xml:space="preserve">уменьшения </w:t>
      </w:r>
      <w:r w:rsidR="00D44158" w:rsidRPr="00115752">
        <w:t>для заказчика</w:t>
      </w:r>
      <w:r w:rsidR="00D44158" w:rsidRPr="00115752">
        <w:rPr>
          <w:rFonts w:eastAsia="Arial Unicode MS"/>
        </w:rPr>
        <w:t xml:space="preserve"> степени выгодности </w:t>
      </w:r>
      <w:r w:rsidR="00D44158" w:rsidRPr="00115752">
        <w:t>предложения о цене договора</w:t>
      </w:r>
      <w:r w:rsidRPr="00115752">
        <w:rPr>
          <w:rFonts w:eastAsia="Arial Unicode MS"/>
        </w:rPr>
        <w:t>. В случае если нескольк</w:t>
      </w:r>
      <w:r w:rsidR="009015D6" w:rsidRPr="00115752">
        <w:rPr>
          <w:rFonts w:eastAsia="Arial Unicode MS"/>
        </w:rPr>
        <w:t>о</w:t>
      </w:r>
      <w:r w:rsidRPr="00115752">
        <w:rPr>
          <w:rFonts w:eastAsia="Arial Unicode MS"/>
        </w:rPr>
        <w:t xml:space="preserve"> </w:t>
      </w:r>
      <w:r w:rsidR="009015D6" w:rsidRPr="00115752">
        <w:rPr>
          <w:rFonts w:eastAsia="Arial Unicode MS"/>
        </w:rPr>
        <w:t xml:space="preserve">участников представили </w:t>
      </w:r>
      <w:r w:rsidR="00204CE1" w:rsidRPr="00115752">
        <w:rPr>
          <w:rFonts w:eastAsia="Arial Unicode MS"/>
        </w:rPr>
        <w:t>заявки с одинаково выгодными для заказчика</w:t>
      </w:r>
      <w:r w:rsidRPr="00115752">
        <w:rPr>
          <w:rFonts w:eastAsia="Arial Unicode MS"/>
        </w:rPr>
        <w:t xml:space="preserve"> </w:t>
      </w:r>
      <w:r w:rsidR="00204CE1" w:rsidRPr="00115752">
        <w:rPr>
          <w:rFonts w:eastAsia="Arial Unicode MS"/>
        </w:rPr>
        <w:t>ценами</w:t>
      </w:r>
      <w:r w:rsidR="00487177" w:rsidRPr="00115752">
        <w:rPr>
          <w:rFonts w:eastAsia="Arial Unicode MS"/>
        </w:rPr>
        <w:t>,</w:t>
      </w:r>
      <w:r w:rsidR="00204CE1" w:rsidRPr="00115752">
        <w:rPr>
          <w:rFonts w:eastAsia="Arial Unicode MS"/>
        </w:rPr>
        <w:t xml:space="preserve"> </w:t>
      </w:r>
      <w:r w:rsidRPr="00115752">
        <w:rPr>
          <w:rFonts w:eastAsia="Arial Unicode MS"/>
        </w:rPr>
        <w:t xml:space="preserve">победителем закупки признается участник, </w:t>
      </w:r>
      <w:r w:rsidR="008A32FC" w:rsidRPr="00115752">
        <w:t>заявка которого поступила раньше</w:t>
      </w:r>
      <w:r w:rsidR="00F11E5C" w:rsidRPr="00115752">
        <w:t>.</w:t>
      </w:r>
    </w:p>
    <w:p w:rsidR="00834F9B" w:rsidRPr="00115752" w:rsidRDefault="00834F9B" w:rsidP="00B71F99">
      <w:pPr>
        <w:pStyle w:val="4"/>
        <w:numPr>
          <w:ilvl w:val="2"/>
          <w:numId w:val="4"/>
        </w:numPr>
      </w:pPr>
      <w:r w:rsidRPr="00115752">
        <w:t xml:space="preserve">Оценка и сопоставление заявок осуществляются в соответствии с </w:t>
      </w:r>
      <w:r w:rsidR="00C4090D" w:rsidRPr="00115752">
        <w:t xml:space="preserve">единственным критерием </w:t>
      </w:r>
      <w:r w:rsidRPr="00115752">
        <w:t xml:space="preserve">оценки </w:t>
      </w:r>
      <w:r w:rsidR="00C4090D" w:rsidRPr="00115752">
        <w:t>«</w:t>
      </w:r>
      <w:r w:rsidR="00712B9C" w:rsidRPr="00115752">
        <w:t>цена договора или цена за единицу продукции</w:t>
      </w:r>
      <w:r w:rsidR="00C4090D" w:rsidRPr="00115752">
        <w:t xml:space="preserve">» </w:t>
      </w:r>
      <w:r w:rsidRPr="00115752">
        <w:t xml:space="preserve">и в порядке, </w:t>
      </w:r>
      <w:r w:rsidR="00C4090D" w:rsidRPr="00115752">
        <w:t xml:space="preserve">установленном </w:t>
      </w:r>
      <w:r w:rsidR="00F12025" w:rsidRPr="00115752">
        <w:t>извещением</w:t>
      </w:r>
      <w:r w:rsidR="00FE6410" w:rsidRPr="00115752">
        <w:t xml:space="preserve"> с учетом положений подраздела</w:t>
      </w:r>
      <w:r w:rsidR="000C1C34" w:rsidRPr="00115752">
        <w:t> </w:t>
      </w:r>
      <w:r w:rsidR="009F6A3E" w:rsidRPr="00115752">
        <w:fldChar w:fldCharType="begin"/>
      </w:r>
      <w:r w:rsidR="009F6A3E" w:rsidRPr="00115752">
        <w:instrText xml:space="preserve"> REF _Ref491350326 \r \h  \* MERGEFORMAT </w:instrText>
      </w:r>
      <w:r w:rsidR="009F6A3E" w:rsidRPr="00115752">
        <w:fldChar w:fldCharType="separate"/>
      </w:r>
      <w:r w:rsidR="00A4712C">
        <w:t>10.13</w:t>
      </w:r>
      <w:r w:rsidR="009F6A3E" w:rsidRPr="00115752">
        <w:fldChar w:fldCharType="end"/>
      </w:r>
      <w:r w:rsidRPr="00115752">
        <w:t xml:space="preserve"> </w:t>
      </w:r>
      <w:r w:rsidR="006B1285" w:rsidRPr="00115752">
        <w:t>Положения</w:t>
      </w:r>
      <w:r w:rsidRPr="00115752">
        <w:t xml:space="preserve"> и</w:t>
      </w:r>
      <w:r w:rsidR="005170F2" w:rsidRPr="00115752">
        <w:t xml:space="preserve"> рекомендаций по оценке (</w:t>
      </w:r>
      <w:r w:rsidR="009F6A3E" w:rsidRPr="00115752">
        <w:fldChar w:fldCharType="begin"/>
      </w:r>
      <w:r w:rsidR="009F6A3E" w:rsidRPr="00115752">
        <w:instrText xml:space="preserve"> REF _Ref451766603 \h  \* MERGEFORMAT </w:instrText>
      </w:r>
      <w:r w:rsidR="009F6A3E" w:rsidRPr="00115752">
        <w:fldChar w:fldCharType="separate"/>
      </w:r>
      <w:r w:rsidR="00A4712C" w:rsidRPr="00115752">
        <w:t>Приложение </w:t>
      </w:r>
      <w:r w:rsidR="00A4712C">
        <w:t>6</w:t>
      </w:r>
      <w:r w:rsidR="009F6A3E" w:rsidRPr="00115752">
        <w:fldChar w:fldCharType="end"/>
      </w:r>
      <w:r w:rsidR="005170F2" w:rsidRPr="00115752">
        <w:t>)</w:t>
      </w:r>
      <w:r w:rsidRPr="00115752">
        <w:t>. Применение иного порядка и</w:t>
      </w:r>
      <w:r w:rsidR="00C87E07" w:rsidRPr="00115752">
        <w:t> / </w:t>
      </w:r>
      <w:r w:rsidRPr="00115752">
        <w:t xml:space="preserve">или критериев оценки, кроме предусмотренных в </w:t>
      </w:r>
      <w:r w:rsidR="00F12025" w:rsidRPr="00115752">
        <w:t>извещении</w:t>
      </w:r>
      <w:r w:rsidRPr="00115752">
        <w:t>, не допускается.</w:t>
      </w:r>
    </w:p>
    <w:p w:rsidR="00834F9B" w:rsidRPr="00115752" w:rsidRDefault="00220DBE" w:rsidP="00B71F99">
      <w:pPr>
        <w:pStyle w:val="4"/>
        <w:keepNext/>
        <w:numPr>
          <w:ilvl w:val="2"/>
          <w:numId w:val="4"/>
        </w:numPr>
      </w:pPr>
      <w:bookmarkStart w:id="8762" w:name="_Ref412126772"/>
      <w:r w:rsidRPr="00115752">
        <w:t xml:space="preserve">По результатам </w:t>
      </w:r>
      <w:bookmarkStart w:id="8763" w:name="_Ref409640127"/>
      <w:r w:rsidRPr="00115752">
        <w:t>проведенного</w:t>
      </w:r>
      <w:bookmarkEnd w:id="8763"/>
      <w:r w:rsidR="00A91B5F" w:rsidRPr="00115752" w:rsidDel="008E7780">
        <w:t xml:space="preserve"> рассмотрения заявок </w:t>
      </w:r>
      <w:r w:rsidRPr="00115752">
        <w:t xml:space="preserve">и проведенной </w:t>
      </w:r>
      <w:r w:rsidR="00834F9B" w:rsidRPr="00115752">
        <w:t>оценки и сопоставления заявок ЗК оформляет соответствующий протокол</w:t>
      </w:r>
      <w:r w:rsidRPr="00115752">
        <w:t xml:space="preserve"> об итогах закупки</w:t>
      </w:r>
      <w:r w:rsidR="00834F9B" w:rsidRPr="00115752">
        <w:t>, который должен содержать следующие сведения:</w:t>
      </w:r>
      <w:bookmarkEnd w:id="8762"/>
    </w:p>
    <w:p w:rsidR="00A46DC9" w:rsidRPr="00115752" w:rsidRDefault="00A46DC9" w:rsidP="00B71F99">
      <w:pPr>
        <w:pStyle w:val="5"/>
        <w:numPr>
          <w:ilvl w:val="3"/>
          <w:numId w:val="4"/>
        </w:numPr>
      </w:pPr>
      <w:r w:rsidRPr="00115752">
        <w:t>наименование закупки;</w:t>
      </w:r>
    </w:p>
    <w:p w:rsidR="00834F9B" w:rsidRPr="00115752" w:rsidRDefault="00834F9B" w:rsidP="00B71F99">
      <w:pPr>
        <w:pStyle w:val="5"/>
        <w:numPr>
          <w:ilvl w:val="3"/>
          <w:numId w:val="4"/>
        </w:numPr>
      </w:pPr>
      <w:r w:rsidRPr="00115752">
        <w:t>номер закупки (при наличии);</w:t>
      </w:r>
    </w:p>
    <w:p w:rsidR="00990D7C" w:rsidRPr="00115752" w:rsidRDefault="00990D7C" w:rsidP="00B71F99">
      <w:pPr>
        <w:pStyle w:val="5"/>
        <w:numPr>
          <w:ilvl w:val="3"/>
          <w:numId w:val="4"/>
        </w:numPr>
      </w:pPr>
      <w:r w:rsidRPr="00115752">
        <w:t>дата подписания договора;</w:t>
      </w:r>
    </w:p>
    <w:p w:rsidR="00A46DC9" w:rsidRPr="00115752" w:rsidRDefault="00A46DC9" w:rsidP="00B71F99">
      <w:pPr>
        <w:pStyle w:val="5"/>
        <w:numPr>
          <w:ilvl w:val="3"/>
          <w:numId w:val="4"/>
        </w:numPr>
      </w:pPr>
      <w:r w:rsidRPr="00115752">
        <w:t>сведения о</w:t>
      </w:r>
      <w:r w:rsidR="00CB6C1C" w:rsidRPr="00115752">
        <w:t>б</w:t>
      </w:r>
      <w:r w:rsidRPr="00115752">
        <w:t xml:space="preserve"> </w:t>
      </w:r>
      <w:r w:rsidR="00AA2629" w:rsidRPr="00115752">
        <w:t>НМЦ</w:t>
      </w:r>
      <w:r w:rsidRPr="00115752">
        <w:t>;</w:t>
      </w:r>
    </w:p>
    <w:p w:rsidR="00990D7C" w:rsidRPr="00115752" w:rsidRDefault="00990D7C" w:rsidP="00B71F99">
      <w:pPr>
        <w:pStyle w:val="5"/>
        <w:numPr>
          <w:ilvl w:val="3"/>
          <w:numId w:val="4"/>
        </w:numPr>
      </w:pPr>
      <w:r w:rsidRPr="00115752">
        <w:t>наименование и адрес ЭТП в информационно-телекоммуникационной сети «Интернет», с использованием которой проводится закупка;</w:t>
      </w:r>
    </w:p>
    <w:p w:rsidR="00990D7C" w:rsidRPr="00115752" w:rsidRDefault="002C5A13" w:rsidP="00B71F99">
      <w:pPr>
        <w:pStyle w:val="5"/>
        <w:numPr>
          <w:ilvl w:val="3"/>
          <w:numId w:val="4"/>
        </w:numPr>
      </w:pPr>
      <w:r w:rsidRPr="00115752">
        <w:t>наименование ЗК и</w:t>
      </w:r>
      <w:r w:rsidR="00C87E07" w:rsidRPr="00115752">
        <w:t> / </w:t>
      </w:r>
      <w:r w:rsidRPr="00115752">
        <w:t>или реквизиты документа, утвердившего ЗК, количество членов ЗК и количество присутствующих членов ЗК, наличие у ЗК кворума для принятия решений;</w:t>
      </w:r>
      <w:r w:rsidR="00282229" w:rsidRPr="00115752">
        <w:t xml:space="preserve"> </w:t>
      </w:r>
      <w:r w:rsidR="00990D7C" w:rsidRPr="00115752">
        <w:t>количество поданных заявок, а также дата и время регистрации каждой такой заявки;</w:t>
      </w:r>
    </w:p>
    <w:p w:rsidR="002C5A13" w:rsidRPr="00115752" w:rsidRDefault="002C5A13" w:rsidP="00B71F99">
      <w:pPr>
        <w:pStyle w:val="5"/>
        <w:numPr>
          <w:ilvl w:val="3"/>
          <w:numId w:val="4"/>
        </w:numPr>
      </w:pPr>
      <w:r w:rsidRPr="00115752">
        <w:t>дата открытия доступа к поданным заявкам;</w:t>
      </w:r>
    </w:p>
    <w:p w:rsidR="002C5A13" w:rsidRPr="00115752" w:rsidRDefault="006F5FA0" w:rsidP="00B71F99">
      <w:pPr>
        <w:pStyle w:val="5"/>
        <w:numPr>
          <w:ilvl w:val="3"/>
          <w:numId w:val="4"/>
        </w:numPr>
      </w:pPr>
      <w:r w:rsidRPr="00115752">
        <w:t>сведения об идентификационных номерах участников процедуры закупки, подавших заявки</w:t>
      </w:r>
      <w:r w:rsidR="002C5A13" w:rsidRPr="00115752">
        <w:t>;</w:t>
      </w:r>
    </w:p>
    <w:p w:rsidR="002C5A13" w:rsidRPr="00115752" w:rsidRDefault="002C5A13" w:rsidP="00B71F99">
      <w:pPr>
        <w:pStyle w:val="5"/>
        <w:numPr>
          <w:ilvl w:val="3"/>
          <w:numId w:val="4"/>
        </w:numPr>
      </w:pPr>
      <w:r w:rsidRPr="00115752">
        <w:t xml:space="preserve">предлагаемая участником процедуры закупки </w:t>
      </w:r>
      <w:r w:rsidR="00712B9C" w:rsidRPr="00115752">
        <w:t>цена договора или цена за единицу продукции</w:t>
      </w:r>
      <w:r w:rsidR="00B17C10" w:rsidRPr="00115752">
        <w:t xml:space="preserve"> </w:t>
      </w:r>
      <w:r w:rsidR="0095173A" w:rsidRPr="00115752">
        <w:t>(подраздел </w:t>
      </w:r>
      <w:r w:rsidR="009F6A3E" w:rsidRPr="00115752">
        <w:fldChar w:fldCharType="begin"/>
      </w:r>
      <w:r w:rsidR="009F6A3E" w:rsidRPr="00115752">
        <w:instrText xml:space="preserve"> REF _Ref443307109 \r \h  \* MERGEFORMAT </w:instrText>
      </w:r>
      <w:r w:rsidR="009F6A3E" w:rsidRPr="00115752">
        <w:fldChar w:fldCharType="separate"/>
      </w:r>
      <w:r w:rsidR="00A4712C">
        <w:t>19.15</w:t>
      </w:r>
      <w:r w:rsidR="009F6A3E" w:rsidRPr="00115752">
        <w:fldChar w:fldCharType="end"/>
      </w:r>
      <w:r w:rsidR="0095173A" w:rsidRPr="00115752">
        <w:t xml:space="preserve"> Положения)</w:t>
      </w:r>
      <w:r w:rsidR="00BC1599" w:rsidRPr="00115752">
        <w:t>;</w:t>
      </w:r>
    </w:p>
    <w:p w:rsidR="00834F9B" w:rsidRPr="00115752" w:rsidRDefault="00834F9B" w:rsidP="00B71F99">
      <w:pPr>
        <w:pStyle w:val="5"/>
        <w:numPr>
          <w:ilvl w:val="3"/>
          <w:numId w:val="4"/>
        </w:numPr>
      </w:pPr>
      <w:r w:rsidRPr="00115752">
        <w:t xml:space="preserve">дата </w:t>
      </w:r>
      <w:r w:rsidR="00220DBE" w:rsidRPr="00115752">
        <w:t>рассмотрения заявок и</w:t>
      </w:r>
      <w:r w:rsidR="00A91B5F" w:rsidRPr="00115752">
        <w:t xml:space="preserve"> </w:t>
      </w:r>
      <w:r w:rsidRPr="00115752">
        <w:t>проведения процедуры оценки и сопоставления заявок (подведения итогов закупки);</w:t>
      </w:r>
    </w:p>
    <w:p w:rsidR="002C5A13" w:rsidRPr="00115752" w:rsidRDefault="006F5FA0" w:rsidP="00B71F99">
      <w:pPr>
        <w:pStyle w:val="5"/>
        <w:numPr>
          <w:ilvl w:val="3"/>
          <w:numId w:val="4"/>
        </w:numPr>
      </w:pPr>
      <w:r w:rsidRPr="00115752">
        <w:t>сведения об идентификационных номерах участников процедуры закупки, заявки которых были рассмотрены</w:t>
      </w:r>
      <w:r w:rsidR="002C5A13" w:rsidRPr="00115752">
        <w:t>;</w:t>
      </w:r>
    </w:p>
    <w:p w:rsidR="002C5A13" w:rsidRPr="00115752" w:rsidRDefault="00990D7C" w:rsidP="00B71F99">
      <w:pPr>
        <w:pStyle w:val="5"/>
        <w:numPr>
          <w:ilvl w:val="3"/>
          <w:numId w:val="4"/>
        </w:numPr>
      </w:pPr>
      <w:r w:rsidRPr="00115752">
        <w:t xml:space="preserve">количество заявок, которые были отклонены, и указание </w:t>
      </w:r>
      <w:r w:rsidR="002C5A13" w:rsidRPr="00115752">
        <w:t xml:space="preserve">в отношении каждой заявки </w:t>
      </w:r>
      <w:r w:rsidRPr="00115752">
        <w:t>принятого решения</w:t>
      </w:r>
      <w:r w:rsidR="002C5A13" w:rsidRPr="00115752">
        <w:t xml:space="preserve"> о допуске к участию в закупке и признании участником закупки либо об отказе в допуске с указанием положений </w:t>
      </w:r>
      <w:r w:rsidR="00F12025" w:rsidRPr="00115752">
        <w:t>извещения</w:t>
      </w:r>
      <w:r w:rsidR="002C5A13" w:rsidRPr="00115752">
        <w:t xml:space="preserve">, которым не соответствует заявка, а также положений заявки, не соответствующих требованиям </w:t>
      </w:r>
      <w:r w:rsidR="00F12025" w:rsidRPr="00115752">
        <w:t>извещения</w:t>
      </w:r>
      <w:r w:rsidR="002C5A13" w:rsidRPr="00115752">
        <w:t>;</w:t>
      </w:r>
    </w:p>
    <w:p w:rsidR="00990D7C" w:rsidRPr="00115752" w:rsidRDefault="00990D7C" w:rsidP="00B71F99">
      <w:pPr>
        <w:pStyle w:val="5"/>
        <w:numPr>
          <w:ilvl w:val="3"/>
          <w:numId w:val="4"/>
        </w:numPr>
      </w:pPr>
      <w:r w:rsidRPr="00115752">
        <w:t>сведения о признании процедуры закупки несостоявшейся с указанием основания (причины) такого признания, а также принятое ЗК в порядке п.</w:t>
      </w:r>
      <w:r w:rsidR="003F1773" w:rsidRPr="00115752">
        <w:t> </w:t>
      </w:r>
      <w:r w:rsidR="00596319" w:rsidRPr="00115752">
        <w:fldChar w:fldCharType="begin"/>
      </w:r>
      <w:r w:rsidRPr="00115752">
        <w:instrText xml:space="preserve"> REF _Ref411817462 \r \h  \* MERGEFORMAT </w:instrText>
      </w:r>
      <w:r w:rsidR="00596319" w:rsidRPr="00115752">
        <w:fldChar w:fldCharType="separate"/>
      </w:r>
      <w:r w:rsidR="00A4712C">
        <w:t>11.8.7</w:t>
      </w:r>
      <w:r w:rsidR="00596319" w:rsidRPr="00115752">
        <w:fldChar w:fldCharType="end"/>
      </w:r>
      <w:r w:rsidRPr="00115752">
        <w:t xml:space="preserve"> Положения решение;</w:t>
      </w:r>
    </w:p>
    <w:p w:rsidR="00834F9B" w:rsidRPr="00115752" w:rsidRDefault="006F5FA0" w:rsidP="00B71F99">
      <w:pPr>
        <w:pStyle w:val="5"/>
        <w:numPr>
          <w:ilvl w:val="3"/>
          <w:numId w:val="4"/>
        </w:numPr>
      </w:pPr>
      <w:r w:rsidRPr="00115752">
        <w:lastRenderedPageBreak/>
        <w:t>сведения об идентификационных номерах участников закупки, заявки которых оценивались</w:t>
      </w:r>
      <w:r w:rsidR="002C5A13" w:rsidRPr="00115752">
        <w:t xml:space="preserve"> и сопоставлялись</w:t>
      </w:r>
      <w:r w:rsidR="00834F9B" w:rsidRPr="00115752">
        <w:t>;</w:t>
      </w:r>
    </w:p>
    <w:p w:rsidR="00834F9B" w:rsidRPr="00115752" w:rsidRDefault="00834F9B" w:rsidP="00B71F99">
      <w:pPr>
        <w:pStyle w:val="5"/>
        <w:numPr>
          <w:ilvl w:val="3"/>
          <w:numId w:val="4"/>
        </w:numPr>
      </w:pPr>
      <w:r w:rsidRPr="00115752">
        <w:t>сведения о присвоении заявкам мест в ранжировке;</w:t>
      </w:r>
    </w:p>
    <w:p w:rsidR="00FB5313" w:rsidRPr="00115752" w:rsidRDefault="00FB5313" w:rsidP="00B71F99">
      <w:pPr>
        <w:pStyle w:val="5"/>
        <w:numPr>
          <w:ilvl w:val="3"/>
          <w:numId w:val="4"/>
        </w:numPr>
      </w:pPr>
      <w:r w:rsidRPr="00115752">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115752">
        <w:rPr>
          <w:vertAlign w:val="superscript"/>
        </w:rPr>
        <w:footnoteReference w:id="19"/>
      </w:r>
      <w:r w:rsidRPr="00115752">
        <w:t xml:space="preserve">, а также идентификационные номера участников закупки, заявки которых заняли второе и третье место в итоговой ранжировке; </w:t>
      </w:r>
    </w:p>
    <w:p w:rsidR="00834F9B" w:rsidRPr="00115752" w:rsidRDefault="00834F9B" w:rsidP="00B71F99">
      <w:pPr>
        <w:pStyle w:val="5"/>
        <w:numPr>
          <w:ilvl w:val="3"/>
          <w:numId w:val="4"/>
        </w:numPr>
      </w:pPr>
      <w:r w:rsidRPr="00115752">
        <w:t>сведения об объеме и цене закупаемой продукции, сроке исполнения договора;</w:t>
      </w:r>
    </w:p>
    <w:p w:rsidR="00D60569" w:rsidRPr="00115752" w:rsidRDefault="00D60569" w:rsidP="00B71F99">
      <w:pPr>
        <w:pStyle w:val="5"/>
        <w:numPr>
          <w:ilvl w:val="3"/>
          <w:numId w:val="4"/>
        </w:numPr>
      </w:pPr>
      <w:r w:rsidRPr="00115752">
        <w:t>сведения о признании процедуры закупки несостоявшейся с указанием основания такого признания, а также принятое ЗК в порядке п.</w:t>
      </w:r>
      <w:r w:rsidR="003F1773" w:rsidRPr="00115752">
        <w:t> </w:t>
      </w:r>
      <w:r w:rsidR="00596319" w:rsidRPr="00115752">
        <w:fldChar w:fldCharType="begin"/>
      </w:r>
      <w:r w:rsidRPr="00115752">
        <w:instrText xml:space="preserve"> REF _Ref410387696 \r \h  \* MERGEFORMAT </w:instrText>
      </w:r>
      <w:r w:rsidR="00596319" w:rsidRPr="00115752">
        <w:fldChar w:fldCharType="separate"/>
      </w:r>
      <w:r w:rsidR="00A4712C">
        <w:t>11.8.6</w:t>
      </w:r>
      <w:r w:rsidR="00596319" w:rsidRPr="00115752">
        <w:fldChar w:fldCharType="end"/>
      </w:r>
      <w:r w:rsidRPr="00115752">
        <w:t xml:space="preserve">, </w:t>
      </w:r>
      <w:r w:rsidR="00596319" w:rsidRPr="00115752">
        <w:fldChar w:fldCharType="begin"/>
      </w:r>
      <w:r w:rsidRPr="00115752">
        <w:instrText xml:space="preserve"> REF _Ref411817462 \r \h  \* MERGEFORMAT </w:instrText>
      </w:r>
      <w:r w:rsidR="00596319" w:rsidRPr="00115752">
        <w:fldChar w:fldCharType="separate"/>
      </w:r>
      <w:r w:rsidR="00A4712C">
        <w:t>11.8.7</w:t>
      </w:r>
      <w:r w:rsidR="00596319" w:rsidRPr="00115752">
        <w:fldChar w:fldCharType="end"/>
      </w:r>
      <w:r w:rsidRPr="00115752">
        <w:t xml:space="preserve"> Положения решение;</w:t>
      </w:r>
    </w:p>
    <w:p w:rsidR="00834F9B" w:rsidRPr="00115752" w:rsidRDefault="00834F9B" w:rsidP="00B71F99">
      <w:pPr>
        <w:pStyle w:val="5"/>
        <w:numPr>
          <w:ilvl w:val="3"/>
          <w:numId w:val="4"/>
        </w:numPr>
      </w:pPr>
      <w:r w:rsidRPr="00115752">
        <w:t>результаты голосования членов ЗК, принявших участие в голосовании</w:t>
      </w:r>
      <w:r w:rsidR="00976F39" w:rsidRPr="00115752">
        <w:t>;иные сведения, которые ЗК сочтет нужным указать</w:t>
      </w:r>
      <w:r w:rsidRPr="00115752">
        <w:t>.</w:t>
      </w:r>
    </w:p>
    <w:p w:rsidR="00EA528D" w:rsidRPr="00115752" w:rsidRDefault="00EA528D" w:rsidP="00B71F99">
      <w:pPr>
        <w:pStyle w:val="4"/>
        <w:numPr>
          <w:ilvl w:val="2"/>
          <w:numId w:val="4"/>
        </w:numPr>
      </w:pPr>
      <w:bookmarkStart w:id="8764" w:name="_Ref286347139"/>
      <w:r w:rsidRPr="00115752">
        <w:t>Процедура закупки признается несостоявшейся в случаях, указанных в п. </w:t>
      </w:r>
      <w:r w:rsidR="009F6A3E" w:rsidRPr="00115752">
        <w:fldChar w:fldCharType="begin"/>
      </w:r>
      <w:r w:rsidR="009F6A3E" w:rsidRPr="00115752">
        <w:instrText xml:space="preserve"> REF _Ref411861929 \r \h  \* MERGEFORMAT </w:instrText>
      </w:r>
      <w:r w:rsidR="009F6A3E" w:rsidRPr="00115752">
        <w:fldChar w:fldCharType="separate"/>
      </w:r>
      <w:r w:rsidR="00A4712C">
        <w:t>15.7.3</w:t>
      </w:r>
      <w:r w:rsidR="009F6A3E" w:rsidRPr="00115752">
        <w:fldChar w:fldCharType="end"/>
      </w:r>
      <w:r w:rsidR="00343584" w:rsidRPr="00115752">
        <w:t xml:space="preserve">, </w:t>
      </w:r>
      <w:r w:rsidR="009F6A3E" w:rsidRPr="00115752">
        <w:fldChar w:fldCharType="begin"/>
      </w:r>
      <w:r w:rsidR="009F6A3E" w:rsidRPr="00115752">
        <w:instrText xml:space="preserve"> REF _Ref286347691 \r \h  \* MERGEFORMAT </w:instrText>
      </w:r>
      <w:r w:rsidR="009F6A3E" w:rsidRPr="00115752">
        <w:fldChar w:fldCharType="separate"/>
      </w:r>
      <w:r w:rsidR="00A4712C">
        <w:t>15.8.7</w:t>
      </w:r>
      <w:r w:rsidR="009F6A3E" w:rsidRPr="00115752">
        <w:fldChar w:fldCharType="end"/>
      </w:r>
      <w:r w:rsidR="00F73216" w:rsidRPr="00115752">
        <w:t xml:space="preserve"> Положения</w:t>
      </w:r>
      <w:r w:rsidR="00DE4D6F" w:rsidRPr="00115752">
        <w:t>.</w:t>
      </w:r>
      <w:r w:rsidRPr="00115752">
        <w:t xml:space="preserve"> Последствия признания процедуры закупки несостоявшейся </w:t>
      </w:r>
      <w:r w:rsidR="00651117" w:rsidRPr="00115752">
        <w:t>на</w:t>
      </w:r>
      <w:r w:rsidRPr="00115752" w:rsidDel="00651117">
        <w:t xml:space="preserve"> </w:t>
      </w:r>
      <w:r w:rsidR="00651117" w:rsidRPr="00115752">
        <w:t xml:space="preserve">указанных основаниях </w:t>
      </w:r>
      <w:r w:rsidRPr="00115752">
        <w:t>установлены в п</w:t>
      </w:r>
      <w:r w:rsidR="000B1430" w:rsidRPr="00115752">
        <w:t>.</w:t>
      </w:r>
      <w:r w:rsidR="004F4F8B" w:rsidRPr="00115752">
        <w:t> </w:t>
      </w:r>
      <w:r w:rsidR="009F6A3E" w:rsidRPr="00115752">
        <w:fldChar w:fldCharType="begin"/>
      </w:r>
      <w:r w:rsidR="009F6A3E" w:rsidRPr="00115752">
        <w:instrText xml:space="preserve"> REF _Ref410387696 \r \h  \* MERGEFORMAT </w:instrText>
      </w:r>
      <w:r w:rsidR="009F6A3E" w:rsidRPr="00115752">
        <w:fldChar w:fldCharType="separate"/>
      </w:r>
      <w:r w:rsidR="00A4712C">
        <w:t>11.8.6</w:t>
      </w:r>
      <w:r w:rsidR="009F6A3E" w:rsidRPr="00115752">
        <w:fldChar w:fldCharType="end"/>
      </w:r>
      <w:r w:rsidR="00E450FB" w:rsidRPr="00115752">
        <w:t xml:space="preserve">, </w:t>
      </w:r>
      <w:r w:rsidR="009F6A3E" w:rsidRPr="00115752">
        <w:fldChar w:fldCharType="begin"/>
      </w:r>
      <w:r w:rsidR="009F6A3E" w:rsidRPr="00115752">
        <w:instrText xml:space="preserve"> REF _Ref411817462 \w \h  \* MERGEFORMAT </w:instrText>
      </w:r>
      <w:r w:rsidR="009F6A3E" w:rsidRPr="00115752">
        <w:fldChar w:fldCharType="separate"/>
      </w:r>
      <w:r w:rsidR="00A4712C">
        <w:t>11.8.7</w:t>
      </w:r>
      <w:r w:rsidR="009F6A3E" w:rsidRPr="00115752">
        <w:fldChar w:fldCharType="end"/>
      </w:r>
      <w:r w:rsidR="00F73216" w:rsidRPr="00115752">
        <w:t xml:space="preserve"> Положения </w:t>
      </w:r>
      <w:r w:rsidRPr="00115752">
        <w:t>соответственно.</w:t>
      </w:r>
      <w:bookmarkEnd w:id="8764"/>
    </w:p>
    <w:p w:rsidR="00A46DC9" w:rsidRPr="00115752" w:rsidRDefault="00A93607" w:rsidP="00B71F99">
      <w:pPr>
        <w:pStyle w:val="4"/>
        <w:numPr>
          <w:ilvl w:val="2"/>
          <w:numId w:val="4"/>
        </w:numPr>
      </w:pPr>
      <w:bookmarkStart w:id="8765" w:name="_Ref410496441"/>
      <w:r w:rsidRPr="00115752">
        <w:t xml:space="preserve">Протокол </w:t>
      </w:r>
      <w:r w:rsidR="002C5A13" w:rsidRPr="00115752">
        <w:t>об итогах закупки</w:t>
      </w:r>
      <w:r w:rsidRPr="00115752">
        <w:t xml:space="preserve"> должен быть официально размещен в срок не позднее 3</w:t>
      </w:r>
      <w:r w:rsidR="009D7B5F" w:rsidRPr="00115752">
        <w:t> </w:t>
      </w:r>
      <w:r w:rsidR="00491096" w:rsidRPr="00115752">
        <w:t xml:space="preserve">(трех) </w:t>
      </w:r>
      <w:r w:rsidRPr="00115752">
        <w:t>дней со дня подписания такого протокола</w:t>
      </w:r>
      <w:r w:rsidR="00A46DC9" w:rsidRPr="00115752">
        <w:t>.</w:t>
      </w:r>
      <w:bookmarkEnd w:id="8765"/>
    </w:p>
    <w:p w:rsidR="00834F9B" w:rsidRPr="00115752" w:rsidRDefault="00834F9B" w:rsidP="00B71F99">
      <w:pPr>
        <w:pStyle w:val="4"/>
        <w:numPr>
          <w:ilvl w:val="2"/>
          <w:numId w:val="4"/>
        </w:numPr>
      </w:pPr>
      <w:r w:rsidRPr="00115752">
        <w:t xml:space="preserve">Любой участник закупки после официального размещения протокола </w:t>
      </w:r>
      <w:r w:rsidR="002C5A13" w:rsidRPr="00115752">
        <w:t>об итогах закупки</w:t>
      </w:r>
      <w:r w:rsidRPr="00115752">
        <w:t xml:space="preserve"> вправе направить организатору закупки посредством функционала ЭТП запрос о разъяснении результатов </w:t>
      </w:r>
      <w:r w:rsidR="002C5A13" w:rsidRPr="00115752">
        <w:t xml:space="preserve">рассмотрения заявок и </w:t>
      </w:r>
      <w:r w:rsidRPr="00115752">
        <w:t>оценки и сопоставления относительно своей заявки. Организатор закупки в течение 5</w:t>
      </w:r>
      <w:r w:rsidR="009D7B5F" w:rsidRPr="00115752">
        <w:t> </w:t>
      </w:r>
      <w:r w:rsidR="00491096" w:rsidRPr="00115752">
        <w:t>(пяти)</w:t>
      </w:r>
      <w:r w:rsidRPr="00115752">
        <w:t xml:space="preserve"> рабочих дней со дня поступления такого запроса обязан предоставить такому участнику </w:t>
      </w:r>
      <w:r w:rsidR="00651B9B" w:rsidRPr="00115752">
        <w:t xml:space="preserve">закупки </w:t>
      </w:r>
      <w:r w:rsidRPr="00115752">
        <w:t>соответствующие разъяснения</w:t>
      </w:r>
      <w:r w:rsidR="00A91B5F" w:rsidRPr="00115752">
        <w:t xml:space="preserve"> посредством функционала ЭТП</w:t>
      </w:r>
      <w:r w:rsidRPr="00115752">
        <w:t xml:space="preserve">. Не предоставляются разъяснения результатов </w:t>
      </w:r>
      <w:r w:rsidR="002C5A13" w:rsidRPr="00115752">
        <w:t xml:space="preserve">рассмотрения заявок и </w:t>
      </w:r>
      <w:r w:rsidRPr="00115752">
        <w:t xml:space="preserve">оценки </w:t>
      </w:r>
      <w:r w:rsidR="002C5A13" w:rsidRPr="00115752">
        <w:t xml:space="preserve">и сопоставления </w:t>
      </w:r>
      <w:r w:rsidRPr="00115752">
        <w:t>заявок в отношении иных участников закупки.</w:t>
      </w:r>
    </w:p>
    <w:p w:rsidR="00C70C3F" w:rsidRPr="00115752" w:rsidRDefault="00C70C3F" w:rsidP="00B71F99">
      <w:pPr>
        <w:pStyle w:val="4"/>
        <w:numPr>
          <w:ilvl w:val="2"/>
          <w:numId w:val="4"/>
        </w:numPr>
      </w:pPr>
      <w:bookmarkStart w:id="8766" w:name="_Ref474688631"/>
      <w:r w:rsidRPr="00115752">
        <w:t>В случае признания процедуры закупки несостоя</w:t>
      </w:r>
      <w:r w:rsidR="005A2082" w:rsidRPr="00115752">
        <w:t>в</w:t>
      </w:r>
      <w:r w:rsidRPr="00115752">
        <w:t>шейся по основанию, предусмотренному п</w:t>
      </w:r>
      <w:r w:rsidR="00F12025" w:rsidRPr="00115752">
        <w:t>од</w:t>
      </w:r>
      <w:r w:rsidRPr="00115752">
        <w:t>п.</w:t>
      </w:r>
      <w:r w:rsidR="00F12025" w:rsidRPr="00115752">
        <w:t> </w:t>
      </w:r>
      <w:r w:rsidR="009F6A3E" w:rsidRPr="00115752">
        <w:fldChar w:fldCharType="begin"/>
      </w:r>
      <w:r w:rsidR="009F6A3E" w:rsidRPr="00115752">
        <w:instrText xml:space="preserve"> REF _Ref409392750 \r \h  \* MERGEFORMAT </w:instrText>
      </w:r>
      <w:r w:rsidR="009F6A3E" w:rsidRPr="00115752">
        <w:fldChar w:fldCharType="separate"/>
      </w:r>
      <w:r w:rsidR="00A4712C">
        <w:t>11.8.1(10)</w:t>
      </w:r>
      <w:r w:rsidR="009F6A3E" w:rsidRPr="00115752">
        <w:fldChar w:fldCharType="end"/>
      </w:r>
      <w:r w:rsidRPr="00115752">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w:t>
      </w:r>
      <w:r w:rsidR="00D1425F" w:rsidRPr="00115752">
        <w:t>з</w:t>
      </w:r>
      <w:r w:rsidRPr="00115752">
        <w:t>аказчик вправе заключить договор с таким участником закупки с соблюдением сроков, предусмотренных п</w:t>
      </w:r>
      <w:r w:rsidR="00F12025" w:rsidRPr="00115752">
        <w:t>одп</w:t>
      </w:r>
      <w:r w:rsidR="007A165F" w:rsidRPr="00115752">
        <w:t>.</w:t>
      </w:r>
      <w:r w:rsidR="00F12025" w:rsidRPr="00115752">
        <w:t> </w:t>
      </w:r>
      <w:r w:rsidR="00C77791" w:rsidRPr="00115752">
        <w:fldChar w:fldCharType="begin"/>
      </w:r>
      <w:r w:rsidR="00C77791" w:rsidRPr="00115752">
        <w:instrText xml:space="preserve"> REF _Ref412486358 \r \h  \* MERGEFORMAT </w:instrText>
      </w:r>
      <w:r w:rsidR="00C77791" w:rsidRPr="00115752">
        <w:fldChar w:fldCharType="separate"/>
      </w:r>
      <w:r w:rsidR="00A4712C">
        <w:t>20.2.1(2)</w:t>
      </w:r>
      <w:r w:rsidR="00C77791" w:rsidRPr="00115752">
        <w:fldChar w:fldCharType="end"/>
      </w:r>
      <w:r w:rsidR="00C77791" w:rsidRPr="00115752">
        <w:t xml:space="preserve"> </w:t>
      </w:r>
      <w:r w:rsidRPr="00115752">
        <w:t>Положения; процедура оценки и сопоставления заявок при этом не проводится.</w:t>
      </w:r>
      <w:bookmarkEnd w:id="8766"/>
    </w:p>
    <w:p w:rsidR="00EA284A" w:rsidRPr="00115752" w:rsidRDefault="00CD6BC5" w:rsidP="00B71F99">
      <w:pPr>
        <w:pStyle w:val="3"/>
        <w:numPr>
          <w:ilvl w:val="1"/>
          <w:numId w:val="4"/>
        </w:numPr>
        <w:ind w:left="1134"/>
        <w:rPr>
          <w:lang w:eastAsia="en-US"/>
        </w:rPr>
      </w:pPr>
      <w:bookmarkStart w:id="8767" w:name="_Hlt326311764"/>
      <w:bookmarkStart w:id="8768" w:name="_Toc407992711"/>
      <w:bookmarkStart w:id="8769" w:name="_Toc407999139"/>
      <w:bookmarkStart w:id="8770" w:name="_Toc408003379"/>
      <w:bookmarkStart w:id="8771" w:name="_Toc408003622"/>
      <w:bookmarkStart w:id="8772" w:name="_Toc408004378"/>
      <w:bookmarkStart w:id="8773" w:name="_Toc408161619"/>
      <w:bookmarkStart w:id="8774" w:name="_Toc408439853"/>
      <w:bookmarkStart w:id="8775" w:name="_Toc408446955"/>
      <w:bookmarkStart w:id="8776" w:name="_Toc408447219"/>
      <w:bookmarkStart w:id="8777" w:name="_Toc408776042"/>
      <w:bookmarkStart w:id="8778" w:name="_Toc408779237"/>
      <w:bookmarkStart w:id="8779" w:name="_Toc408780834"/>
      <w:bookmarkStart w:id="8780" w:name="_Toc408840897"/>
      <w:bookmarkStart w:id="8781" w:name="_Toc408842322"/>
      <w:bookmarkStart w:id="8782" w:name="_Toc282982318"/>
      <w:bookmarkStart w:id="8783" w:name="_Toc409088755"/>
      <w:bookmarkStart w:id="8784" w:name="_Toc409088949"/>
      <w:bookmarkStart w:id="8785" w:name="_Toc409089642"/>
      <w:bookmarkStart w:id="8786" w:name="_Toc409090074"/>
      <w:bookmarkStart w:id="8787" w:name="_Toc409090529"/>
      <w:bookmarkStart w:id="8788" w:name="_Toc409113322"/>
      <w:bookmarkStart w:id="8789" w:name="_Toc409174104"/>
      <w:bookmarkStart w:id="8790" w:name="_Toc409174798"/>
      <w:bookmarkStart w:id="8791" w:name="_Toc409189199"/>
      <w:bookmarkStart w:id="8792" w:name="_Toc283058633"/>
      <w:bookmarkStart w:id="8793" w:name="_Toc409204423"/>
      <w:bookmarkStart w:id="8794" w:name="_Toc409474823"/>
      <w:bookmarkStart w:id="8795" w:name="_Toc409528532"/>
      <w:bookmarkStart w:id="8796" w:name="_Toc409630236"/>
      <w:bookmarkStart w:id="8797" w:name="_Toc409703681"/>
      <w:bookmarkStart w:id="8798" w:name="_Toc409711845"/>
      <w:bookmarkStart w:id="8799" w:name="_Toc409715588"/>
      <w:bookmarkStart w:id="8800" w:name="_Toc409721581"/>
      <w:bookmarkStart w:id="8801" w:name="_Toc409720736"/>
      <w:bookmarkStart w:id="8802" w:name="_Toc409721823"/>
      <w:bookmarkStart w:id="8803" w:name="_Toc409807546"/>
      <w:bookmarkStart w:id="8804" w:name="_Toc409812236"/>
      <w:bookmarkStart w:id="8805" w:name="_Toc283764463"/>
      <w:bookmarkStart w:id="8806" w:name="_Toc409908828"/>
      <w:bookmarkStart w:id="8807" w:name="_Toc410902969"/>
      <w:bookmarkStart w:id="8808" w:name="_Toc410907986"/>
      <w:bookmarkStart w:id="8809" w:name="_Toc410908212"/>
      <w:bookmarkStart w:id="8810" w:name="_Toc410910968"/>
      <w:bookmarkStart w:id="8811" w:name="_Toc410911241"/>
      <w:bookmarkStart w:id="8812" w:name="_Toc410920333"/>
      <w:bookmarkStart w:id="8813" w:name="_Toc411279973"/>
      <w:bookmarkStart w:id="8814" w:name="_Toc411626699"/>
      <w:bookmarkStart w:id="8815" w:name="_Toc411632242"/>
      <w:bookmarkStart w:id="8816" w:name="_Toc411882151"/>
      <w:bookmarkStart w:id="8817" w:name="_Toc411941161"/>
      <w:bookmarkStart w:id="8818" w:name="_Toc285801609"/>
      <w:bookmarkStart w:id="8819" w:name="_Toc411949636"/>
      <w:bookmarkStart w:id="8820" w:name="_Toc412111276"/>
      <w:bookmarkStart w:id="8821" w:name="_Toc285977880"/>
      <w:bookmarkStart w:id="8822" w:name="_Toc412128043"/>
      <w:bookmarkStart w:id="8823" w:name="_Toc286000008"/>
      <w:bookmarkStart w:id="8824" w:name="_Toc412218491"/>
      <w:bookmarkStart w:id="8825" w:name="_Toc412543777"/>
      <w:bookmarkStart w:id="8826" w:name="_Toc412551522"/>
      <w:bookmarkStart w:id="8827" w:name="_Toc412760392"/>
      <w:bookmarkStart w:id="8828" w:name="_Toc453143325"/>
      <w:bookmarkStart w:id="8829" w:name="_Toc516824575"/>
      <w:bookmarkStart w:id="8830" w:name="_Toc368984264"/>
      <w:bookmarkStart w:id="8831" w:name="_Toc407284785"/>
      <w:bookmarkStart w:id="8832" w:name="_Toc407291513"/>
      <w:bookmarkStart w:id="8833" w:name="_Toc407300313"/>
      <w:bookmarkStart w:id="8834" w:name="_Toc407296863"/>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767"/>
      <w:r w:rsidRPr="00115752">
        <w:lastRenderedPageBreak/>
        <w:t>Отмена</w:t>
      </w:r>
      <w:r w:rsidR="00952D8D" w:rsidRPr="00115752">
        <w:t xml:space="preserve"> запроса котировок</w:t>
      </w:r>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r w:rsidR="003F1773" w:rsidRPr="00115752">
        <w:t> / запроса цен</w:t>
      </w:r>
      <w:bookmarkEnd w:id="8829"/>
    </w:p>
    <w:p w:rsidR="009015D6" w:rsidRPr="00115752" w:rsidRDefault="009015D6" w:rsidP="00B71F99">
      <w:pPr>
        <w:pStyle w:val="4"/>
        <w:numPr>
          <w:ilvl w:val="2"/>
          <w:numId w:val="4"/>
        </w:numPr>
      </w:pPr>
      <w:bookmarkStart w:id="8835" w:name="_Ref515875279"/>
      <w:r w:rsidRPr="00115752">
        <w:t>Решение об</w:t>
      </w:r>
      <w:r w:rsidR="00CD6BC5" w:rsidRPr="00115752">
        <w:t xml:space="preserve"> отмене</w:t>
      </w:r>
      <w:r w:rsidRPr="00115752">
        <w:t xml:space="preserve"> запроса котировок может быть принято </w:t>
      </w:r>
      <w:r w:rsidR="002B2515" w:rsidRPr="00115752">
        <w:t xml:space="preserve">в любой момент до </w:t>
      </w:r>
      <w:r w:rsidR="00CD6BC5" w:rsidRPr="00115752">
        <w:t>наступления времени и даты окончания срока подачи заявок</w:t>
      </w:r>
      <w:r w:rsidR="00A91B5F" w:rsidRPr="00115752">
        <w:t xml:space="preserve"> при условии соответствующего указания в извещении</w:t>
      </w:r>
      <w:r w:rsidRPr="00115752">
        <w:t>.</w:t>
      </w:r>
      <w:bookmarkEnd w:id="8835"/>
    </w:p>
    <w:p w:rsidR="003F1773" w:rsidRPr="00115752" w:rsidRDefault="003F1773" w:rsidP="00B71F99">
      <w:pPr>
        <w:pStyle w:val="4"/>
        <w:numPr>
          <w:ilvl w:val="2"/>
          <w:numId w:val="4"/>
        </w:numPr>
      </w:pPr>
      <w:r w:rsidRPr="00115752">
        <w:t>Основаниями для принятия решения, указанного в п. </w:t>
      </w:r>
      <w:r w:rsidRPr="00115752">
        <w:fldChar w:fldCharType="begin"/>
      </w:r>
      <w:r w:rsidRPr="00115752">
        <w:instrText xml:space="preserve"> REF _Ref515875279 \r \h </w:instrText>
      </w:r>
      <w:r w:rsidR="00115752">
        <w:instrText xml:space="preserve"> \* MERGEFORMAT </w:instrText>
      </w:r>
      <w:r w:rsidRPr="00115752">
        <w:fldChar w:fldCharType="separate"/>
      </w:r>
      <w:r w:rsidR="00A4712C">
        <w:t>15.10.1</w:t>
      </w:r>
      <w:r w:rsidRPr="00115752">
        <w:fldChar w:fldCharType="end"/>
      </w:r>
      <w:r w:rsidRPr="00115752">
        <w:t xml:space="preserve"> Положения, могут быть:</w:t>
      </w:r>
    </w:p>
    <w:p w:rsidR="00952D8D" w:rsidRPr="00115752" w:rsidRDefault="00952D8D" w:rsidP="00B71F99">
      <w:pPr>
        <w:pStyle w:val="5"/>
        <w:numPr>
          <w:ilvl w:val="3"/>
          <w:numId w:val="4"/>
        </w:numPr>
      </w:pPr>
      <w:r w:rsidRPr="00115752">
        <w:t>изменение финансовых, инвестиционных, производственных и иных программ, оказавших влияние на потребность в данной закупке;</w:t>
      </w:r>
    </w:p>
    <w:p w:rsidR="00952D8D" w:rsidRPr="00115752" w:rsidRDefault="00952D8D" w:rsidP="00B71F99">
      <w:pPr>
        <w:pStyle w:val="5"/>
        <w:numPr>
          <w:ilvl w:val="3"/>
          <w:numId w:val="4"/>
        </w:numPr>
      </w:pPr>
      <w:r w:rsidRPr="00115752">
        <w:t>изменени</w:t>
      </w:r>
      <w:r w:rsidR="00CD645D" w:rsidRPr="00115752">
        <w:t>е</w:t>
      </w:r>
      <w:r w:rsidRPr="00115752">
        <w:t xml:space="preserve"> потребности в продукции, в том числе изменение характеристик продукции;</w:t>
      </w:r>
    </w:p>
    <w:p w:rsidR="009015D6" w:rsidRPr="00115752" w:rsidRDefault="009015D6" w:rsidP="00B71F99">
      <w:pPr>
        <w:pStyle w:val="5"/>
        <w:numPr>
          <w:ilvl w:val="3"/>
          <w:numId w:val="4"/>
        </w:numPr>
      </w:pPr>
      <w:r w:rsidRPr="00115752">
        <w:t>необходимость исполнения предписания контролирующих органов</w:t>
      </w:r>
      <w:r w:rsidR="00165B07" w:rsidRPr="00115752">
        <w:t>,</w:t>
      </w:r>
      <w:r w:rsidRPr="00115752">
        <w:t xml:space="preserve"> и</w:t>
      </w:r>
      <w:r w:rsidR="00C87E07" w:rsidRPr="00115752">
        <w:t> / </w:t>
      </w:r>
      <w:r w:rsidR="00037ABD" w:rsidRPr="00115752">
        <w:t>или</w:t>
      </w:r>
      <w:r w:rsidRPr="00115752">
        <w:t xml:space="preserve"> вступившего в законную силу судебного решения</w:t>
      </w:r>
      <w:r w:rsidR="00165B07" w:rsidRPr="00115752">
        <w:t>,</w:t>
      </w:r>
      <w:r w:rsidR="00575815" w:rsidRPr="00115752">
        <w:t xml:space="preserve"> и / или рекомендаций по устранению допущенных нарушений, направленных Комиссией по рассмотрению жалоб</w:t>
      </w:r>
      <w:r w:rsidRPr="00115752">
        <w:t>;</w:t>
      </w:r>
    </w:p>
    <w:p w:rsidR="00AB65A6" w:rsidRPr="00115752" w:rsidRDefault="009015D6" w:rsidP="00B71F99">
      <w:pPr>
        <w:pStyle w:val="5"/>
        <w:numPr>
          <w:ilvl w:val="3"/>
          <w:numId w:val="4"/>
        </w:numPr>
      </w:pPr>
      <w:r w:rsidRPr="00115752">
        <w:t>существенные ошибки, допущенные при подготовке извещения</w:t>
      </w:r>
      <w:r w:rsidR="00AB65A6" w:rsidRPr="00115752">
        <w:t>;</w:t>
      </w:r>
    </w:p>
    <w:p w:rsidR="009015D6" w:rsidRPr="00115752" w:rsidRDefault="00AB65A6" w:rsidP="00B71F99">
      <w:pPr>
        <w:pStyle w:val="5"/>
        <w:numPr>
          <w:ilvl w:val="3"/>
          <w:numId w:val="4"/>
        </w:numPr>
      </w:pPr>
      <w:r w:rsidRPr="00115752">
        <w:t>изменение но</w:t>
      </w:r>
      <w:r w:rsidR="00CD645D" w:rsidRPr="00115752">
        <w:t>р</w:t>
      </w:r>
      <w:r w:rsidRPr="00115752">
        <w:t>м законодательства</w:t>
      </w:r>
      <w:r w:rsidR="009015D6" w:rsidRPr="00115752">
        <w:t>.</w:t>
      </w:r>
    </w:p>
    <w:p w:rsidR="003F1773" w:rsidRPr="00115752" w:rsidRDefault="003F1773" w:rsidP="00B71F99">
      <w:pPr>
        <w:pStyle w:val="4"/>
        <w:numPr>
          <w:ilvl w:val="2"/>
          <w:numId w:val="4"/>
        </w:numPr>
      </w:pPr>
      <w:r w:rsidRPr="00115752">
        <w:t xml:space="preserve">При проведении запроса котировок решение об отмене </w:t>
      </w:r>
      <w:r w:rsidR="00647BCE" w:rsidRPr="00115752">
        <w:t xml:space="preserve">определения </w:t>
      </w:r>
      <w:r w:rsidRPr="00115752">
        <w:t>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p w:rsidR="003F1773" w:rsidRPr="00115752" w:rsidRDefault="003F1773" w:rsidP="00B71F99">
      <w:pPr>
        <w:pStyle w:val="4"/>
        <w:numPr>
          <w:ilvl w:val="2"/>
          <w:numId w:val="4"/>
        </w:numPr>
      </w:pPr>
      <w:r w:rsidRPr="00115752">
        <w:t>Решение об отмене запроса цен / определени</w:t>
      </w:r>
      <w:r w:rsidR="00C16456" w:rsidRPr="00115752">
        <w:t>я</w:t>
      </w:r>
      <w:r w:rsidRPr="00115752">
        <w:t xml:space="preserve"> поставщика при проведении запроса цен может быть принято в любой момент до подведения итогов закупки при условии наличия соответствующего указания в извещении в следующих случаях:</w:t>
      </w:r>
    </w:p>
    <w:p w:rsidR="003F1773" w:rsidRPr="00115752" w:rsidRDefault="003F1773" w:rsidP="00B71F99">
      <w:pPr>
        <w:pStyle w:val="5"/>
        <w:numPr>
          <w:ilvl w:val="3"/>
          <w:numId w:val="4"/>
        </w:numPr>
      </w:pPr>
      <w:r w:rsidRPr="00115752">
        <w:t>изменение финансовых, инвестиционных, производственных и иных программ, оказавших влияние на потребность в данной закупке;</w:t>
      </w:r>
    </w:p>
    <w:p w:rsidR="003F1773" w:rsidRPr="00115752" w:rsidRDefault="003F1773" w:rsidP="00B71F99">
      <w:pPr>
        <w:pStyle w:val="5"/>
        <w:numPr>
          <w:ilvl w:val="3"/>
          <w:numId w:val="4"/>
        </w:numPr>
      </w:pPr>
      <w:r w:rsidRPr="00115752">
        <w:t>изменения потребности в продукции, в том числе изменение характеристик продукции;</w:t>
      </w:r>
    </w:p>
    <w:p w:rsidR="003F1773" w:rsidRPr="00115752" w:rsidRDefault="003F1773" w:rsidP="00B71F99">
      <w:pPr>
        <w:pStyle w:val="5"/>
        <w:numPr>
          <w:ilvl w:val="3"/>
          <w:numId w:val="4"/>
        </w:numPr>
      </w:pPr>
      <w:r w:rsidRPr="00115752">
        <w:t>при возникновении обстоятельств непреодолимой силы, подтвержденных соответствующим документом и влияющих на целесообразность закупки;</w:t>
      </w:r>
    </w:p>
    <w:p w:rsidR="003F1773" w:rsidRPr="00115752" w:rsidRDefault="003F1773" w:rsidP="00B71F99">
      <w:pPr>
        <w:pStyle w:val="5"/>
        <w:numPr>
          <w:ilvl w:val="3"/>
          <w:numId w:val="4"/>
        </w:numPr>
      </w:pPr>
      <w:r w:rsidRPr="00115752">
        <w:t>необходимость исполнения предписания контролирующих органов, и / или вступившего в законную силу судебного решения, и</w:t>
      </w:r>
      <w:r w:rsidR="00C77791" w:rsidRPr="00115752">
        <w:t> / </w:t>
      </w:r>
      <w:r w:rsidRPr="00115752">
        <w:t>или рекомендаций по устранению допущенных нарушений, направленных Комиссией по рассмотрению жалоб;</w:t>
      </w:r>
    </w:p>
    <w:p w:rsidR="003F1773" w:rsidRPr="00115752" w:rsidRDefault="003F1773" w:rsidP="00B71F99">
      <w:pPr>
        <w:pStyle w:val="5"/>
        <w:numPr>
          <w:ilvl w:val="3"/>
          <w:numId w:val="4"/>
        </w:numPr>
      </w:pPr>
      <w:r w:rsidRPr="00115752">
        <w:t>существенные ошибки, допущенные при подготовке извещения;</w:t>
      </w:r>
    </w:p>
    <w:p w:rsidR="003F1773" w:rsidRPr="00115752" w:rsidRDefault="003F1773" w:rsidP="00B71F99">
      <w:pPr>
        <w:pStyle w:val="5"/>
        <w:numPr>
          <w:ilvl w:val="3"/>
          <w:numId w:val="4"/>
        </w:numPr>
      </w:pPr>
      <w:r w:rsidRPr="00115752">
        <w:t>изменение норм законодательства.</w:t>
      </w:r>
    </w:p>
    <w:p w:rsidR="009015D6" w:rsidRPr="00115752" w:rsidRDefault="009015D6" w:rsidP="00B71F99">
      <w:pPr>
        <w:pStyle w:val="4"/>
        <w:numPr>
          <w:ilvl w:val="2"/>
          <w:numId w:val="4"/>
        </w:numPr>
      </w:pPr>
      <w:r w:rsidRPr="00115752">
        <w:t>Решение об</w:t>
      </w:r>
      <w:r w:rsidR="00E35245" w:rsidRPr="00115752">
        <w:t xml:space="preserve"> отмене</w:t>
      </w:r>
      <w:r w:rsidRPr="00115752">
        <w:t xml:space="preserve"> закупки включает в себя основание</w:t>
      </w:r>
      <w:r w:rsidR="00651117" w:rsidRPr="00115752">
        <w:t xml:space="preserve"> для</w:t>
      </w:r>
      <w:r w:rsidRPr="00115752">
        <w:t xml:space="preserve"> принятия решения и оформляется в виде извещения об </w:t>
      </w:r>
      <w:r w:rsidR="00E35245" w:rsidRPr="00115752">
        <w:t>отмене</w:t>
      </w:r>
      <w:r w:rsidRPr="00115752">
        <w:t xml:space="preserve"> закупки, подписываемого председателем ЗК или лицом</w:t>
      </w:r>
      <w:r w:rsidR="009D167B" w:rsidRPr="00115752">
        <w:t>,</w:t>
      </w:r>
      <w:r w:rsidRPr="00115752">
        <w:t xml:space="preserve"> исполняющим его функции</w:t>
      </w:r>
      <w:r w:rsidR="00E35245" w:rsidRPr="00115752">
        <w:t xml:space="preserve">. </w:t>
      </w:r>
      <w:r w:rsidR="003F1773" w:rsidRPr="00115752">
        <w:t>При проведен</w:t>
      </w:r>
      <w:r w:rsidR="004A63EF" w:rsidRPr="00115752">
        <w:t>и</w:t>
      </w:r>
      <w:r w:rsidR="003F1773" w:rsidRPr="00115752">
        <w:t>и запроса котировок – в день принятия решения извещение об отмене закупки офи</w:t>
      </w:r>
      <w:r w:rsidR="004A63EF" w:rsidRPr="00115752">
        <w:t>ци</w:t>
      </w:r>
      <w:r w:rsidR="003F1773" w:rsidRPr="00115752">
        <w:t xml:space="preserve">ально размещается в открытых источниках информации. При проведении запроса цен извещение об отмене закупки - </w:t>
      </w:r>
      <w:r w:rsidRPr="00115752">
        <w:t>в срок не позднее 3</w:t>
      </w:r>
      <w:r w:rsidR="009D7B5F" w:rsidRPr="00115752">
        <w:t> </w:t>
      </w:r>
      <w:r w:rsidR="00491096" w:rsidRPr="00115752">
        <w:t xml:space="preserve">(трех) </w:t>
      </w:r>
      <w:r w:rsidRPr="00115752">
        <w:t xml:space="preserve">дней с момента принятия решения </w:t>
      </w:r>
      <w:r w:rsidRPr="00115752">
        <w:lastRenderedPageBreak/>
        <w:t>об отказе, но в любом случае не позднее даты подведения итогов закупки официально размещается в открытых источниках.</w:t>
      </w:r>
    </w:p>
    <w:p w:rsidR="009015D6" w:rsidRPr="00115752" w:rsidRDefault="009015D6" w:rsidP="00B71F99">
      <w:pPr>
        <w:pStyle w:val="4"/>
        <w:numPr>
          <w:ilvl w:val="2"/>
          <w:numId w:val="4"/>
        </w:numPr>
      </w:pPr>
      <w:r w:rsidRPr="00115752">
        <w:t>Организатор</w:t>
      </w:r>
      <w:r w:rsidR="00E35245" w:rsidRPr="00115752">
        <w:t xml:space="preserve"> закупки</w:t>
      </w:r>
      <w:r w:rsidR="00A61DE5" w:rsidRPr="00115752">
        <w:t>,</w:t>
      </w:r>
      <w:r w:rsidRPr="00115752">
        <w:t xml:space="preserve"> </w:t>
      </w:r>
      <w:r w:rsidR="00E35245" w:rsidRPr="00115752">
        <w:t>принявший решение об отмене закупки / отмене определения поставщика</w:t>
      </w:r>
      <w:r w:rsidRPr="00115752">
        <w:t xml:space="preserve"> с соблюдением требований, установленных </w:t>
      </w:r>
      <w:r w:rsidR="00FE6410" w:rsidRPr="00115752">
        <w:t xml:space="preserve">настоящим </w:t>
      </w:r>
      <w:r w:rsidRPr="00115752">
        <w:t>Положением, не несет ответственности за причиненные участникам убытки.</w:t>
      </w:r>
    </w:p>
    <w:p w:rsidR="00FE36B0" w:rsidRPr="00115752" w:rsidRDefault="00556BEA" w:rsidP="00B71F99">
      <w:pPr>
        <w:pStyle w:val="3"/>
        <w:numPr>
          <w:ilvl w:val="1"/>
          <w:numId w:val="4"/>
        </w:numPr>
      </w:pPr>
      <w:bookmarkStart w:id="8836" w:name="_Ref515873813"/>
      <w:bookmarkStart w:id="8837" w:name="_Toc516824576"/>
      <w:r w:rsidRPr="00115752">
        <w:t>Особенности проведения запроса котировок</w:t>
      </w:r>
      <w:r w:rsidR="00442885" w:rsidRPr="00115752">
        <w:t>, участниками которого являются только субъекты МСП</w:t>
      </w:r>
      <w:bookmarkEnd w:id="8836"/>
      <w:bookmarkEnd w:id="8837"/>
    </w:p>
    <w:p w:rsidR="00556BEA" w:rsidRPr="00115752" w:rsidRDefault="00556BEA" w:rsidP="00B71F99">
      <w:pPr>
        <w:pStyle w:val="4"/>
        <w:numPr>
          <w:ilvl w:val="2"/>
          <w:numId w:val="4"/>
        </w:numPr>
      </w:pPr>
      <w:bookmarkStart w:id="8838" w:name="_Ref516063478"/>
      <w:r w:rsidRPr="00115752">
        <w:t>Официальное размещение извещения осущест</w:t>
      </w:r>
      <w:r w:rsidR="004A63EF" w:rsidRPr="00115752">
        <w:t>в</w:t>
      </w:r>
      <w:r w:rsidRPr="00115752">
        <w:t>ляется организатором закупки в сроки, предусмотренные Приложением 2.</w:t>
      </w:r>
      <w:bookmarkEnd w:id="8838"/>
    </w:p>
    <w:p w:rsidR="003F1773" w:rsidRPr="00115752" w:rsidRDefault="003F1773" w:rsidP="00B71F99">
      <w:pPr>
        <w:pStyle w:val="4"/>
        <w:numPr>
          <w:ilvl w:val="2"/>
          <w:numId w:val="4"/>
        </w:numPr>
      </w:pPr>
      <w:r w:rsidRPr="00115752">
        <w:t>В извещении должны содержаться сведения, указан</w:t>
      </w:r>
      <w:r w:rsidR="004A63EF" w:rsidRPr="00115752">
        <w:t>н</w:t>
      </w:r>
      <w:r w:rsidRPr="00115752">
        <w:t>ые в п. </w:t>
      </w:r>
      <w:r w:rsidR="00D34CEC" w:rsidRPr="00115752">
        <w:fldChar w:fldCharType="begin"/>
      </w:r>
      <w:r w:rsidR="00D34CEC" w:rsidRPr="00115752">
        <w:instrText xml:space="preserve"> REF _Ref409451090 \r \h </w:instrText>
      </w:r>
      <w:r w:rsidR="00115752">
        <w:instrText xml:space="preserve"> \* MERGEFORMAT </w:instrText>
      </w:r>
      <w:r w:rsidR="00D34CEC" w:rsidRPr="00115752">
        <w:fldChar w:fldCharType="separate"/>
      </w:r>
      <w:r w:rsidR="00A4712C">
        <w:t>15.3.3</w:t>
      </w:r>
      <w:r w:rsidR="00D34CEC" w:rsidRPr="00115752">
        <w:fldChar w:fldCharType="end"/>
      </w:r>
      <w:r w:rsidRPr="00115752">
        <w:t xml:space="preserve"> Положения.</w:t>
      </w:r>
    </w:p>
    <w:p w:rsidR="003F1773" w:rsidRPr="00115752" w:rsidRDefault="003F1773" w:rsidP="00B71F99">
      <w:pPr>
        <w:pStyle w:val="4"/>
        <w:numPr>
          <w:ilvl w:val="2"/>
          <w:numId w:val="4"/>
        </w:numPr>
      </w:pPr>
      <w:r w:rsidRPr="00115752">
        <w:t>При установлении в извещении требования об обеспечении заявки дополнительно к условия</w:t>
      </w:r>
      <w:r w:rsidR="00C77791" w:rsidRPr="00115752">
        <w:t>м, предусмотренным в подразделе </w:t>
      </w:r>
      <w:r w:rsidRPr="00115752">
        <w:fldChar w:fldCharType="begin"/>
      </w:r>
      <w:r w:rsidRPr="00115752">
        <w:instrText xml:space="preserve"> REF _Ref513214043 \w \h </w:instrText>
      </w:r>
      <w:r w:rsidR="00115752">
        <w:instrText xml:space="preserve"> \* MERGEFORMAT </w:instrText>
      </w:r>
      <w:r w:rsidRPr="00115752">
        <w:fldChar w:fldCharType="separate"/>
      </w:r>
      <w:r w:rsidR="00A4712C">
        <w:t>10.10</w:t>
      </w:r>
      <w:r w:rsidRPr="00115752">
        <w:fldChar w:fldCharType="end"/>
      </w:r>
      <w:r w:rsidRPr="00115752">
        <w:t xml:space="preserve"> Положения, в извещении устанавливается требование о необходимости открытия участником закупки специального банковского счета.</w:t>
      </w:r>
    </w:p>
    <w:p w:rsidR="003F1773" w:rsidRPr="00115752" w:rsidRDefault="003F1773" w:rsidP="00B71F99">
      <w:pPr>
        <w:pStyle w:val="4"/>
        <w:numPr>
          <w:ilvl w:val="2"/>
          <w:numId w:val="4"/>
        </w:numPr>
      </w:pPr>
      <w:r w:rsidRPr="00115752">
        <w:t>Денежные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 в любом из следующих случаев:</w:t>
      </w:r>
    </w:p>
    <w:p w:rsidR="003F1773" w:rsidRPr="00115752" w:rsidRDefault="003F1773" w:rsidP="00B71F99">
      <w:pPr>
        <w:pStyle w:val="5"/>
        <w:numPr>
          <w:ilvl w:val="3"/>
          <w:numId w:val="4"/>
        </w:numPr>
      </w:pPr>
      <w:r w:rsidRPr="00115752">
        <w:t>уклонения, в том числе непредоставления заказчику до заключения договора обеспечения исполнения обязательств по договору (если в извещении было установлено требование об обеспечении обязательств по договору);</w:t>
      </w:r>
    </w:p>
    <w:p w:rsidR="003F1773" w:rsidRPr="00115752" w:rsidRDefault="003F1773" w:rsidP="00B71F99">
      <w:pPr>
        <w:pStyle w:val="5"/>
        <w:numPr>
          <w:ilvl w:val="3"/>
          <w:numId w:val="4"/>
        </w:numPr>
      </w:pPr>
      <w:r w:rsidRPr="00115752">
        <w:t>уклонения, в том числе предоставления с нарушением установленных в извещении до заключения договора обеспечения исполнения обязательств по договору (если в извещении было установлено требование об обеспечении обязательств по договору);</w:t>
      </w:r>
    </w:p>
    <w:p w:rsidR="003F1773" w:rsidRPr="00115752" w:rsidRDefault="003F1773" w:rsidP="00B71F99">
      <w:pPr>
        <w:pStyle w:val="5"/>
        <w:numPr>
          <w:ilvl w:val="3"/>
          <w:numId w:val="4"/>
        </w:numPr>
      </w:pPr>
      <w:r w:rsidRPr="00115752">
        <w:t>отказа участника закупки заключить договор с заказчиком.</w:t>
      </w:r>
    </w:p>
    <w:p w:rsidR="003F1773" w:rsidRPr="00115752" w:rsidRDefault="003F1773" w:rsidP="00B71F99">
      <w:pPr>
        <w:pStyle w:val="4"/>
        <w:numPr>
          <w:ilvl w:val="2"/>
          <w:numId w:val="4"/>
        </w:numPr>
      </w:pPr>
      <w:r w:rsidRPr="00115752">
        <w:t>В случае внесения изменений в извещение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4A63EF" w:rsidRPr="00115752">
        <w:t>е</w:t>
      </w:r>
      <w:r w:rsidRPr="00115752">
        <w:t xml:space="preserve">щением </w:t>
      </w:r>
      <w:r w:rsidR="00717AC3" w:rsidRPr="00115752">
        <w:t xml:space="preserve">на </w:t>
      </w:r>
      <w:r w:rsidRPr="00115752">
        <w:t>основании норм Положением.</w:t>
      </w:r>
    </w:p>
    <w:p w:rsidR="00A86E2B" w:rsidRPr="00115752" w:rsidRDefault="003F1773" w:rsidP="00B71F99">
      <w:pPr>
        <w:pStyle w:val="4"/>
        <w:numPr>
          <w:ilvl w:val="2"/>
          <w:numId w:val="4"/>
        </w:numPr>
      </w:pPr>
      <w:r w:rsidRPr="00115752">
        <w:t>При проведении запроса котировок з</w:t>
      </w:r>
      <w:r w:rsidR="00A86E2B" w:rsidRPr="00115752">
        <w:t>аявка состоит из одной части и ценового предложения.</w:t>
      </w:r>
      <w:r w:rsidRPr="00115752">
        <w:t xml:space="preserve"> Заявка и ценовое предложение запол</w:t>
      </w:r>
      <w:r w:rsidR="004A63EF" w:rsidRPr="00115752">
        <w:t>н</w:t>
      </w:r>
      <w:r w:rsidRPr="00115752">
        <w:t>яются и подаются одновременно.</w:t>
      </w:r>
    </w:p>
    <w:p w:rsidR="003F1773" w:rsidRPr="00115752" w:rsidRDefault="003F1773" w:rsidP="00B71F99">
      <w:pPr>
        <w:pStyle w:val="4"/>
        <w:numPr>
          <w:ilvl w:val="2"/>
          <w:numId w:val="4"/>
        </w:numPr>
      </w:pPr>
      <w:r w:rsidRPr="00115752">
        <w:t>Заявка может быть подана повторно в следующих случаях:</w:t>
      </w:r>
    </w:p>
    <w:p w:rsidR="003F1773" w:rsidRPr="00115752" w:rsidRDefault="003F1773" w:rsidP="00B71F99">
      <w:pPr>
        <w:pStyle w:val="5"/>
        <w:numPr>
          <w:ilvl w:val="3"/>
          <w:numId w:val="4"/>
        </w:numPr>
      </w:pPr>
      <w:r w:rsidRPr="00115752">
        <w:t>при внесении участником изменений в заявку по собственной инициативе;</w:t>
      </w:r>
    </w:p>
    <w:p w:rsidR="003F1773" w:rsidRPr="00115752" w:rsidRDefault="003F1773" w:rsidP="00B71F99">
      <w:pPr>
        <w:pStyle w:val="5"/>
        <w:numPr>
          <w:ilvl w:val="3"/>
          <w:numId w:val="4"/>
        </w:numPr>
      </w:pPr>
      <w:r w:rsidRPr="00115752">
        <w:t>в связи с изменением извещения.</w:t>
      </w:r>
    </w:p>
    <w:p w:rsidR="007E78AF" w:rsidRPr="00115752" w:rsidRDefault="007E78AF" w:rsidP="00B71F99">
      <w:pPr>
        <w:pStyle w:val="4"/>
        <w:numPr>
          <w:ilvl w:val="2"/>
          <w:numId w:val="4"/>
        </w:numPr>
      </w:pPr>
      <w:bookmarkStart w:id="8839" w:name="_Ref515879243"/>
      <w:r w:rsidRPr="00115752">
        <w:t>Вне зависимости от размера НМЦ в заявку</w:t>
      </w:r>
      <w:r w:rsidR="004A63EF" w:rsidRPr="00115752">
        <w:t xml:space="preserve"> </w:t>
      </w:r>
      <w:r w:rsidRPr="00115752">
        <w:t>на участие в запросе котировок должна включаются следующие документы и сведения:</w:t>
      </w:r>
      <w:bookmarkEnd w:id="8839"/>
    </w:p>
    <w:p w:rsidR="007E78AF" w:rsidRPr="00115752" w:rsidRDefault="007E78AF" w:rsidP="00B71F99">
      <w:pPr>
        <w:pStyle w:val="5"/>
        <w:numPr>
          <w:ilvl w:val="3"/>
          <w:numId w:val="4"/>
        </w:numPr>
        <w:ind w:left="1985"/>
      </w:pPr>
      <w:r w:rsidRPr="00115752">
        <w:lastRenderedPageBreak/>
        <w:t>декларация участника процедуры закупки о полном и безоговорочном согласии с Регламентом ЭТП, Положением, условиями документации о закупке;</w:t>
      </w:r>
    </w:p>
    <w:p w:rsidR="007E78AF" w:rsidRPr="00115752" w:rsidRDefault="007E78AF" w:rsidP="00B71F99">
      <w:pPr>
        <w:pStyle w:val="5"/>
        <w:numPr>
          <w:ilvl w:val="3"/>
          <w:numId w:val="4"/>
        </w:numPr>
        <w:ind w:left="1985"/>
      </w:pPr>
      <w:r w:rsidRPr="00115752">
        <w:t>обязательство участника процедуры закупки заключить договор по итогам закупки в случае признания за ним права на заключение такого договора;</w:t>
      </w:r>
    </w:p>
    <w:p w:rsidR="007E78AF" w:rsidRPr="00115752" w:rsidRDefault="007E78AF" w:rsidP="00B71F99">
      <w:pPr>
        <w:pStyle w:val="5"/>
        <w:numPr>
          <w:ilvl w:val="3"/>
          <w:numId w:val="4"/>
        </w:numPr>
      </w:pPr>
      <w:r w:rsidRPr="00115752">
        <w:t>одно из видов согласия участника закупки:</w:t>
      </w:r>
    </w:p>
    <w:p w:rsidR="007E78AF" w:rsidRPr="00115752" w:rsidRDefault="007E78AF" w:rsidP="00B71F99">
      <w:pPr>
        <w:pStyle w:val="6"/>
        <w:numPr>
          <w:ilvl w:val="4"/>
          <w:numId w:val="4"/>
        </w:numPr>
      </w:pPr>
      <w:r w:rsidRPr="00115752">
        <w:t>если предметом договора является выполнение работ и/или оказание услуг: на выполнение работ и/или оказание услуг, указанных в извещении, на условиях проекта договора, включенного в состав извещения;</w:t>
      </w:r>
    </w:p>
    <w:p w:rsidR="007E78AF" w:rsidRPr="00115752" w:rsidRDefault="007E78AF" w:rsidP="00B71F99">
      <w:pPr>
        <w:pStyle w:val="6"/>
        <w:numPr>
          <w:ilvl w:val="4"/>
          <w:numId w:val="4"/>
        </w:numPr>
      </w:pPr>
      <w:r w:rsidRPr="00115752">
        <w:t>если предметом договора является поставка товара: на поставку товара, указа</w:t>
      </w:r>
      <w:r w:rsidR="004A63EF" w:rsidRPr="00115752">
        <w:t>н</w:t>
      </w:r>
      <w:r w:rsidRPr="00115752">
        <w:t>ного в извещении, и в отношении которого в извещении содержится указание на товарный знак, на условиях проекта договора, включенного в состав извещения и не подлежащих изменению по результатам проведения запроса котировок;</w:t>
      </w:r>
    </w:p>
    <w:p w:rsidR="007E78AF" w:rsidRPr="00115752" w:rsidRDefault="007E78AF" w:rsidP="00B71F99">
      <w:pPr>
        <w:pStyle w:val="6"/>
        <w:numPr>
          <w:ilvl w:val="4"/>
          <w:numId w:val="4"/>
        </w:numPr>
      </w:pPr>
      <w:r w:rsidRPr="00115752">
        <w:t>если предметом договора явл</w:t>
      </w:r>
      <w:r w:rsidR="004A63EF" w:rsidRPr="00115752">
        <w:t>я</w:t>
      </w:r>
      <w:r w:rsidRPr="00115752">
        <w:t>ется поставка товара: на поставку товара, указанного в извещении, и конкретные показатели которого соответствуют установленным в извещении значениям эквивалентности (в случае предложения участником товара, который является эквивалентным установленному в извещении), на условиях проекта договора, включенного в состав извещения;</w:t>
      </w:r>
    </w:p>
    <w:p w:rsidR="007E78AF" w:rsidRPr="00115752" w:rsidRDefault="007E78AF" w:rsidP="00B71F99">
      <w:pPr>
        <w:pStyle w:val="5"/>
        <w:numPr>
          <w:ilvl w:val="3"/>
          <w:numId w:val="4"/>
        </w:numPr>
        <w:ind w:left="1985"/>
      </w:pPr>
      <w:r w:rsidRPr="00115752">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извещении;</w:t>
      </w:r>
    </w:p>
    <w:p w:rsidR="007E78AF" w:rsidRPr="00115752" w:rsidRDefault="007E78AF" w:rsidP="00B71F99">
      <w:pPr>
        <w:pStyle w:val="5"/>
        <w:numPr>
          <w:ilvl w:val="3"/>
          <w:numId w:val="4"/>
        </w:numPr>
        <w:ind w:left="1985"/>
      </w:pPr>
      <w:r w:rsidRPr="00115752">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извещении (только при закупке товаров);</w:t>
      </w:r>
    </w:p>
    <w:p w:rsidR="007E78AF" w:rsidRPr="00115752" w:rsidRDefault="007E78AF" w:rsidP="00B71F99">
      <w:pPr>
        <w:pStyle w:val="5"/>
        <w:numPr>
          <w:ilvl w:val="3"/>
          <w:numId w:val="4"/>
        </w:numPr>
      </w:pPr>
      <w:r w:rsidRPr="00115752">
        <w:t>иную информацию и документы, предусмотренные извещением.</w:t>
      </w:r>
    </w:p>
    <w:p w:rsidR="00556BEA" w:rsidRPr="00115752" w:rsidRDefault="007E78AF" w:rsidP="00B71F99">
      <w:pPr>
        <w:pStyle w:val="4"/>
        <w:numPr>
          <w:ilvl w:val="2"/>
          <w:numId w:val="4"/>
        </w:numPr>
      </w:pPr>
      <w:r w:rsidRPr="00115752">
        <w:t>Дополнительно к требованиям, установленным в п. </w:t>
      </w:r>
      <w:r w:rsidRPr="00115752">
        <w:fldChar w:fldCharType="begin"/>
      </w:r>
      <w:r w:rsidRPr="00115752">
        <w:instrText xml:space="preserve"> REF _Ref515879243 \r \h </w:instrText>
      </w:r>
      <w:r w:rsidR="00115752">
        <w:instrText xml:space="preserve"> \* MERGEFORMAT </w:instrText>
      </w:r>
      <w:r w:rsidRPr="00115752">
        <w:fldChar w:fldCharType="separate"/>
      </w:r>
      <w:r w:rsidR="00A4712C">
        <w:t>15.11.8</w:t>
      </w:r>
      <w:r w:rsidRPr="00115752">
        <w:fldChar w:fldCharType="end"/>
      </w:r>
      <w:r w:rsidRPr="00115752">
        <w:t xml:space="preserve"> Положения, з</w:t>
      </w:r>
      <w:r w:rsidR="00556BEA" w:rsidRPr="00115752">
        <w:t>аявка должна</w:t>
      </w:r>
      <w:r w:rsidR="003F1773" w:rsidRPr="00115752">
        <w:t xml:space="preserve"> </w:t>
      </w:r>
      <w:r w:rsidRPr="00115752">
        <w:t>содержать</w:t>
      </w:r>
      <w:r w:rsidR="003F1773" w:rsidRPr="00115752">
        <w:t xml:space="preserve"> следующие документы и сведения (кроме случаев, предусмотренных п. </w:t>
      </w:r>
      <w:r w:rsidRPr="00115752">
        <w:fldChar w:fldCharType="begin"/>
      </w:r>
      <w:r w:rsidRPr="00115752">
        <w:instrText xml:space="preserve"> REF _Ref515879285 \r \h </w:instrText>
      </w:r>
      <w:r w:rsidR="00115752">
        <w:instrText xml:space="preserve"> \* MERGEFORMAT </w:instrText>
      </w:r>
      <w:r w:rsidRPr="00115752">
        <w:fldChar w:fldCharType="separate"/>
      </w:r>
      <w:r w:rsidR="00A4712C">
        <w:t>15.11.10</w:t>
      </w:r>
      <w:r w:rsidRPr="00115752">
        <w:fldChar w:fldCharType="end"/>
      </w:r>
      <w:r w:rsidR="003F1773" w:rsidRPr="00115752">
        <w:t xml:space="preserve"> Положения)</w:t>
      </w:r>
      <w:r w:rsidR="00556BEA" w:rsidRPr="00115752">
        <w:t xml:space="preserve"> содержать:</w:t>
      </w:r>
    </w:p>
    <w:p w:rsidR="003F1773" w:rsidRPr="00115752" w:rsidRDefault="003F1773" w:rsidP="00B71F99">
      <w:pPr>
        <w:pStyle w:val="5"/>
        <w:numPr>
          <w:ilvl w:val="3"/>
          <w:numId w:val="4"/>
        </w:numPr>
      </w:pPr>
      <w:r w:rsidRPr="00115752">
        <w:t>наименование с указанием организационно-правовой формы, адреса места нахождения (для юридического лица), фамилии, имени, отчества,</w:t>
      </w:r>
      <w:r w:rsidRPr="00115752" w:rsidDel="00933445">
        <w:t xml:space="preserve"> </w:t>
      </w:r>
      <w:r w:rsidRPr="00115752">
        <w:t>паспортных данных,</w:t>
      </w:r>
      <w:r w:rsidRPr="00115752" w:rsidDel="00933445">
        <w:t xml:space="preserve"> </w:t>
      </w:r>
      <w:r w:rsidRPr="00115752">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извещения;</w:t>
      </w:r>
    </w:p>
    <w:p w:rsidR="003F1773" w:rsidRPr="00115752" w:rsidRDefault="003F1773" w:rsidP="00B71F99">
      <w:pPr>
        <w:pStyle w:val="5"/>
        <w:numPr>
          <w:ilvl w:val="3"/>
          <w:numId w:val="4"/>
        </w:numPr>
      </w:pPr>
      <w:r w:rsidRPr="00115752">
        <w:lastRenderedPageBreak/>
        <w:t>предложение участника в отношении предмета закупки, подготовленное в соответствии с требованиями к описанию продукции, установленными в извещении; предложение о цене договора, о цене единицы продукции (в соответствии с требованиями извещения);</w:t>
      </w:r>
    </w:p>
    <w:p w:rsidR="003F1773" w:rsidRPr="00115752" w:rsidRDefault="003F1773" w:rsidP="00B71F99">
      <w:pPr>
        <w:pStyle w:val="5"/>
        <w:numPr>
          <w:ilvl w:val="3"/>
          <w:numId w:val="4"/>
        </w:numPr>
      </w:pPr>
      <w:r w:rsidRPr="00115752">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F1773" w:rsidRPr="00115752" w:rsidRDefault="003F1773" w:rsidP="00B71F99">
      <w:pPr>
        <w:pStyle w:val="5"/>
        <w:numPr>
          <w:ilvl w:val="3"/>
          <w:numId w:val="4"/>
        </w:numPr>
      </w:pPr>
      <w:r w:rsidRPr="00115752">
        <w:t>копии учредительных документов в действующей редакции (для участника процедуры закупки – юридического лица);</w:t>
      </w:r>
    </w:p>
    <w:p w:rsidR="003F1773" w:rsidRPr="00115752" w:rsidRDefault="003F1773" w:rsidP="00B71F99">
      <w:pPr>
        <w:pStyle w:val="5"/>
        <w:numPr>
          <w:ilvl w:val="3"/>
          <w:numId w:val="4"/>
        </w:numPr>
      </w:pPr>
      <w:r w:rsidRPr="00115752">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3F1773" w:rsidRPr="00115752" w:rsidRDefault="003F1773" w:rsidP="00B71F99">
      <w:pPr>
        <w:pStyle w:val="5"/>
        <w:numPr>
          <w:ilvl w:val="3"/>
          <w:numId w:val="4"/>
        </w:numPr>
      </w:pPr>
      <w:r w:rsidRPr="00115752">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извещении;</w:t>
      </w:r>
    </w:p>
    <w:p w:rsidR="003F1773" w:rsidRPr="00115752" w:rsidRDefault="003F1773" w:rsidP="00B71F99">
      <w:pPr>
        <w:pStyle w:val="5"/>
        <w:numPr>
          <w:ilvl w:val="3"/>
          <w:numId w:val="4"/>
        </w:numPr>
      </w:pPr>
      <w:r w:rsidRPr="00115752">
        <w:t>декларация о соответствии участника процедуры закупки дополнительным требованиям, установленным в извещении в соответствии с подп. </w:t>
      </w:r>
      <w:r w:rsidRPr="00115752">
        <w:fldChar w:fldCharType="begin"/>
      </w:r>
      <w:r w:rsidRPr="00115752">
        <w:instrText xml:space="preserve"> REF _Ref285745266 \r \h  \* MERGEFORMAT </w:instrText>
      </w:r>
      <w:r w:rsidRPr="00115752">
        <w:fldChar w:fldCharType="separate"/>
      </w:r>
      <w:r w:rsidR="00A4712C">
        <w:t>10.4.4(1)</w:t>
      </w:r>
      <w:r w:rsidRPr="00115752">
        <w:fldChar w:fldCharType="end"/>
      </w:r>
      <w:r w:rsidRPr="00115752">
        <w:t xml:space="preserve"> Положения, и / или копии документов, перечень которых указан в извещении, подтверждающих соответствие участника процедуры закупки дополнительным требованиям, установленным в соответствии с подп. </w:t>
      </w:r>
      <w:r w:rsidRPr="00115752">
        <w:fldChar w:fldCharType="begin"/>
      </w:r>
      <w:r w:rsidRPr="00115752">
        <w:instrText xml:space="preserve"> REF _Ref285745784 \r \h  \* MERGEFORMAT </w:instrText>
      </w:r>
      <w:r w:rsidRPr="00115752">
        <w:fldChar w:fldCharType="separate"/>
      </w:r>
      <w:r w:rsidR="00A4712C">
        <w:t>10.4.4(2)</w:t>
      </w:r>
      <w:r w:rsidRPr="00115752">
        <w:fldChar w:fldCharType="end"/>
      </w:r>
      <w:r w:rsidRPr="00115752">
        <w:t xml:space="preserve"> и / или </w:t>
      </w:r>
      <w:r w:rsidRPr="00115752">
        <w:fldChar w:fldCharType="begin"/>
      </w:r>
      <w:r w:rsidRPr="00115752">
        <w:instrText xml:space="preserve"> REF _Ref285745791 \r \h  \* MERGEFORMAT </w:instrText>
      </w:r>
      <w:r w:rsidRPr="00115752">
        <w:fldChar w:fldCharType="separate"/>
      </w:r>
      <w:r w:rsidR="00A4712C">
        <w:t>10.4.4(1)</w:t>
      </w:r>
      <w:r w:rsidRPr="00115752">
        <w:fldChar w:fldCharType="end"/>
      </w:r>
      <w:r w:rsidRPr="00115752">
        <w:t xml:space="preserve"> Положения, если в извещении были установлены дополнительные требования;</w:t>
      </w:r>
    </w:p>
    <w:p w:rsidR="003F1773" w:rsidRPr="00115752" w:rsidRDefault="003F1773" w:rsidP="00B71F99">
      <w:pPr>
        <w:pStyle w:val="5"/>
        <w:numPr>
          <w:ilvl w:val="3"/>
          <w:numId w:val="4"/>
        </w:numPr>
      </w:pPr>
      <w:r w:rsidRPr="00115752">
        <w:t xml:space="preserve">копии документов, подтверждающих соответствие участника процедуры закупки квалификационным требованиям, установленным в извещении, в случае если в соответствии с настоящим Положением в документации о закупке были установлены </w:t>
      </w:r>
      <w:r w:rsidRPr="00115752">
        <w:lastRenderedPageBreak/>
        <w:t>квалификационные требования и перечень подтверждающих документов был указан в извещении;</w:t>
      </w:r>
    </w:p>
    <w:p w:rsidR="003F1773" w:rsidRPr="00115752" w:rsidRDefault="003F1773" w:rsidP="00B71F99">
      <w:pPr>
        <w:pStyle w:val="5"/>
        <w:numPr>
          <w:ilvl w:val="3"/>
          <w:numId w:val="4"/>
        </w:numPr>
      </w:pPr>
      <w:r w:rsidRPr="00115752">
        <w:t>копии документов, подтверждающих соответствие продукции требованиям, установленным извещением,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w:t>
      </w:r>
    </w:p>
    <w:p w:rsidR="003F1773" w:rsidRPr="00115752" w:rsidRDefault="003F1773" w:rsidP="00B71F99">
      <w:pPr>
        <w:pStyle w:val="5"/>
        <w:numPr>
          <w:ilvl w:val="3"/>
          <w:numId w:val="4"/>
        </w:numPr>
      </w:pPr>
      <w:r w:rsidRPr="00115752">
        <w:t xml:space="preserve">сведения из единого реестра субъектов малого и среднего предпринимательства, ведение которого осуществляется в соответствии с </w:t>
      </w:r>
      <w:hyperlink r:id="rId56" w:history="1">
        <w:r w:rsidRPr="00115752">
          <w:t>Законом</w:t>
        </w:r>
      </w:hyperlink>
      <w:r w:rsidR="00C77791" w:rsidRPr="00115752">
        <w:t> </w:t>
      </w:r>
      <w:r w:rsidRPr="00115752">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57" w:history="1">
        <w:r w:rsidRPr="00115752">
          <w:t>стат</w:t>
        </w:r>
        <w:r w:rsidR="00C77791" w:rsidRPr="00115752">
          <w:t>ьей </w:t>
        </w:r>
        <w:r w:rsidRPr="00115752">
          <w:t>4</w:t>
        </w:r>
      </w:hyperlink>
      <w:r w:rsidR="00C77791" w:rsidRPr="00115752">
        <w:t xml:space="preserve"> Закона </w:t>
      </w:r>
      <w:r w:rsidRPr="00115752">
        <w:t>209-ФЗ, по форме, установленной документацие</w:t>
      </w:r>
      <w:r w:rsidR="00C77791" w:rsidRPr="00115752">
        <w:t>й о закупке в соответствии с ПП </w:t>
      </w:r>
      <w:r w:rsidRPr="00115752">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58" w:history="1">
        <w:r w:rsidRPr="00115752">
          <w:t>частью</w:t>
        </w:r>
        <w:r w:rsidR="00C77791" w:rsidRPr="00115752">
          <w:t> 3 статьи </w:t>
        </w:r>
        <w:r w:rsidRPr="00115752">
          <w:t>4</w:t>
        </w:r>
      </w:hyperlink>
      <w:r w:rsidR="00C77791" w:rsidRPr="00115752">
        <w:t xml:space="preserve"> Закона </w:t>
      </w:r>
      <w:r w:rsidRPr="00115752">
        <w:t>209-ФЗ, в едином реестре субъектов малого и среднего предпринимательства;</w:t>
      </w:r>
    </w:p>
    <w:p w:rsidR="003F1773" w:rsidRPr="00115752" w:rsidRDefault="003F1773" w:rsidP="00B71F99">
      <w:pPr>
        <w:pStyle w:val="5"/>
        <w:numPr>
          <w:ilvl w:val="3"/>
          <w:numId w:val="4"/>
        </w:numPr>
      </w:pPr>
      <w:r w:rsidRPr="00115752">
        <w:t>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w:t>
      </w:r>
      <w:r w:rsidRPr="00115752">
        <w:rPr>
          <w:color w:val="1F497D"/>
        </w:rPr>
        <w:t xml:space="preserve"> </w:t>
      </w:r>
      <w:r w:rsidRPr="00115752">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rsidR="003F1773" w:rsidRPr="00115752" w:rsidRDefault="003F1773" w:rsidP="00B71F99">
      <w:pPr>
        <w:pStyle w:val="5"/>
        <w:numPr>
          <w:ilvl w:val="3"/>
          <w:numId w:val="4"/>
        </w:numPr>
      </w:pPr>
      <w:r w:rsidRPr="00115752">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w:t>
      </w:r>
      <w:r w:rsidRPr="00115752">
        <w:rPr>
          <w:color w:val="1F497D"/>
        </w:rPr>
        <w:t xml:space="preserve"> </w:t>
      </w:r>
      <w:r w:rsidRPr="00115752">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w:t>
      </w:r>
      <w:r w:rsidRPr="00115752">
        <w:lastRenderedPageBreak/>
        <w:t>заключения договора, в случае принятия ЗК решения о заключении договора с таким участником;</w:t>
      </w:r>
    </w:p>
    <w:p w:rsidR="003F1773" w:rsidRPr="00115752" w:rsidRDefault="003F1773" w:rsidP="00B71F99">
      <w:pPr>
        <w:pStyle w:val="5"/>
        <w:numPr>
          <w:ilvl w:val="3"/>
          <w:numId w:val="4"/>
        </w:numPr>
      </w:pPr>
      <w:r w:rsidRPr="00115752">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 </w:t>
      </w:r>
      <w:r w:rsidRPr="00115752">
        <w:fldChar w:fldCharType="begin"/>
      </w:r>
      <w:r w:rsidRPr="00115752">
        <w:instrText xml:space="preserve"> REF _Ref409681082 \w \h  \* MERGEFORMAT </w:instrText>
      </w:r>
      <w:r w:rsidRPr="00115752">
        <w:fldChar w:fldCharType="separate"/>
      </w:r>
      <w:r w:rsidR="00A4712C">
        <w:t>15.6.9(1)</w:t>
      </w:r>
      <w:r w:rsidRPr="00115752">
        <w:fldChar w:fldCharType="end"/>
      </w:r>
      <w:r w:rsidRPr="00115752">
        <w:t xml:space="preserve"> – </w:t>
      </w:r>
      <w:r w:rsidRPr="00115752">
        <w:fldChar w:fldCharType="begin"/>
      </w:r>
      <w:r w:rsidRPr="00115752">
        <w:instrText xml:space="preserve"> REF _Ref410850750 \w \h  \* MERGEFORMAT </w:instrText>
      </w:r>
      <w:r w:rsidRPr="00115752">
        <w:fldChar w:fldCharType="separate"/>
      </w:r>
      <w:r w:rsidR="00A4712C">
        <w:t>15.6.9(12)</w:t>
      </w:r>
      <w:r w:rsidRPr="00115752">
        <w:fldChar w:fldCharType="end"/>
      </w:r>
      <w:r w:rsidRPr="00115752">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извещении.</w:t>
      </w:r>
    </w:p>
    <w:p w:rsidR="003F1773" w:rsidRPr="00115752" w:rsidRDefault="007E78AF" w:rsidP="00B71F99">
      <w:pPr>
        <w:pStyle w:val="4"/>
        <w:numPr>
          <w:ilvl w:val="2"/>
          <w:numId w:val="4"/>
        </w:numPr>
      </w:pPr>
      <w:bookmarkStart w:id="8840" w:name="_Ref515879285"/>
      <w:r w:rsidRPr="00115752">
        <w:t>Дополнительно к требованиям, установленным в п. </w:t>
      </w:r>
      <w:r w:rsidRPr="00115752">
        <w:fldChar w:fldCharType="begin"/>
      </w:r>
      <w:r w:rsidRPr="00115752">
        <w:instrText xml:space="preserve"> REF _Ref515879243 \r \h </w:instrText>
      </w:r>
      <w:r w:rsidR="00115752">
        <w:instrText xml:space="preserve"> \* MERGEFORMAT </w:instrText>
      </w:r>
      <w:r w:rsidRPr="00115752">
        <w:fldChar w:fldCharType="separate"/>
      </w:r>
      <w:r w:rsidR="00A4712C">
        <w:t>15.11.8</w:t>
      </w:r>
      <w:r w:rsidRPr="00115752">
        <w:fldChar w:fldCharType="end"/>
      </w:r>
      <w:r w:rsidRPr="00115752">
        <w:t xml:space="preserve"> Положения, и в</w:t>
      </w:r>
      <w:r w:rsidR="003F1773" w:rsidRPr="00115752">
        <w:t xml:space="preserve"> случае, если НМЦ не превышает 10 000 000 рублей с НДС</w:t>
      </w:r>
      <w:r w:rsidRPr="00115752">
        <w:t>,</w:t>
      </w:r>
      <w:r w:rsidR="003F1773" w:rsidRPr="00115752">
        <w:t xml:space="preserve"> заявка должна содержать следующие документы и сведения:</w:t>
      </w:r>
      <w:bookmarkEnd w:id="8840"/>
    </w:p>
    <w:p w:rsidR="003F1773" w:rsidRPr="00115752" w:rsidRDefault="003F1773" w:rsidP="00B71F99">
      <w:pPr>
        <w:pStyle w:val="5"/>
        <w:numPr>
          <w:ilvl w:val="3"/>
          <w:numId w:val="4"/>
        </w:numPr>
      </w:pPr>
      <w:r w:rsidRPr="00115752">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w:t>
      </w:r>
    </w:p>
    <w:p w:rsidR="003F1773" w:rsidRPr="00115752" w:rsidRDefault="003F1773" w:rsidP="00B71F99">
      <w:pPr>
        <w:pStyle w:val="5"/>
        <w:numPr>
          <w:ilvl w:val="3"/>
          <w:numId w:val="4"/>
        </w:numPr>
      </w:pPr>
      <w:r w:rsidRPr="00115752">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w:t>
      </w:r>
    </w:p>
    <w:p w:rsidR="003F1773" w:rsidRPr="00115752" w:rsidRDefault="003F1773" w:rsidP="00B71F99">
      <w:pPr>
        <w:pStyle w:val="5"/>
        <w:numPr>
          <w:ilvl w:val="3"/>
          <w:numId w:val="4"/>
        </w:numPr>
      </w:pPr>
      <w:r w:rsidRPr="00115752">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F1773" w:rsidRPr="00115752" w:rsidRDefault="003F1773" w:rsidP="00B71F99">
      <w:pPr>
        <w:pStyle w:val="5"/>
        <w:numPr>
          <w:ilvl w:val="3"/>
          <w:numId w:val="4"/>
        </w:numPr>
      </w:pPr>
      <w:r w:rsidRPr="00115752">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rsidR="003F1773" w:rsidRPr="00115752" w:rsidRDefault="003F1773" w:rsidP="00B71F99">
      <w:pPr>
        <w:pStyle w:val="5"/>
        <w:numPr>
          <w:ilvl w:val="3"/>
          <w:numId w:val="4"/>
        </w:numPr>
      </w:pPr>
      <w:r w:rsidRPr="00115752">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и декларация о соответствии участника процедуры закупки иным обязательным требованиям, установленным в извещении;</w:t>
      </w:r>
    </w:p>
    <w:p w:rsidR="003F1773" w:rsidRPr="00115752" w:rsidRDefault="003F1773" w:rsidP="00B71F99">
      <w:pPr>
        <w:pStyle w:val="5"/>
        <w:numPr>
          <w:ilvl w:val="3"/>
          <w:numId w:val="4"/>
        </w:numPr>
      </w:pPr>
      <w:r w:rsidRPr="00115752">
        <w:lastRenderedPageBreak/>
        <w:t>декларация о соответствии участника процедуры закупки дополнительным требованиям, установленным в извещении в соответствии с подп. </w:t>
      </w:r>
      <w:r w:rsidRPr="00115752">
        <w:fldChar w:fldCharType="begin"/>
      </w:r>
      <w:r w:rsidRPr="00115752">
        <w:instrText xml:space="preserve"> REF _Ref285745266 \r \h  \* MERGEFORMAT </w:instrText>
      </w:r>
      <w:r w:rsidRPr="00115752">
        <w:fldChar w:fldCharType="separate"/>
      </w:r>
      <w:r w:rsidR="00A4712C">
        <w:t>10.4.4(1)</w:t>
      </w:r>
      <w:r w:rsidRPr="00115752">
        <w:fldChar w:fldCharType="end"/>
      </w:r>
      <w:r w:rsidRPr="00115752">
        <w:t xml:space="preserve"> Положения, и / или копии документов, перечень которых указан в извещении, подтверждающих соответствие участника процедуры закупки дополнительным требованиям, установленным в соответствии с подп. </w:t>
      </w:r>
      <w:r w:rsidRPr="00115752">
        <w:fldChar w:fldCharType="begin"/>
      </w:r>
      <w:r w:rsidRPr="00115752">
        <w:instrText xml:space="preserve"> REF _Ref285745784 \r \h  \* MERGEFORMAT </w:instrText>
      </w:r>
      <w:r w:rsidRPr="00115752">
        <w:fldChar w:fldCharType="separate"/>
      </w:r>
      <w:r w:rsidR="00A4712C">
        <w:t>10.4.4(2)</w:t>
      </w:r>
      <w:r w:rsidRPr="00115752">
        <w:fldChar w:fldCharType="end"/>
      </w:r>
      <w:r w:rsidRPr="00115752">
        <w:t xml:space="preserve"> и / или </w:t>
      </w:r>
      <w:r w:rsidRPr="00115752">
        <w:fldChar w:fldCharType="begin"/>
      </w:r>
      <w:r w:rsidRPr="00115752">
        <w:instrText xml:space="preserve"> REF _Ref285745791 \r \h  \* MERGEFORMAT </w:instrText>
      </w:r>
      <w:r w:rsidRPr="00115752">
        <w:fldChar w:fldCharType="separate"/>
      </w:r>
      <w:r w:rsidR="00A4712C">
        <w:t>10.4.4(1)</w:t>
      </w:r>
      <w:r w:rsidRPr="00115752">
        <w:fldChar w:fldCharType="end"/>
      </w:r>
      <w:r w:rsidRPr="00115752">
        <w:t xml:space="preserve"> Положения, если в извещении были установлены дополнительные требования;</w:t>
      </w:r>
    </w:p>
    <w:p w:rsidR="003F1773" w:rsidRPr="00115752" w:rsidRDefault="003F1773" w:rsidP="00B71F99">
      <w:pPr>
        <w:pStyle w:val="5"/>
        <w:numPr>
          <w:ilvl w:val="3"/>
          <w:numId w:val="4"/>
        </w:numPr>
      </w:pPr>
      <w:r w:rsidRPr="00115752">
        <w:t>копии документов, подтверждающих соответствие участника процедуры закупки квалификационным требованиям, установленным в извещении, в случае если в соответствии с настоящим Положением в извещении были установлены квалификационные требования и перечень подтверждающих документов был указан в извещении;</w:t>
      </w:r>
    </w:p>
    <w:p w:rsidR="003F1773" w:rsidRPr="00115752" w:rsidRDefault="003F1773" w:rsidP="00B71F99">
      <w:pPr>
        <w:pStyle w:val="5"/>
        <w:numPr>
          <w:ilvl w:val="3"/>
          <w:numId w:val="4"/>
        </w:numPr>
      </w:pPr>
      <w:r w:rsidRPr="00115752">
        <w:t>копии документов, подтверждающих соответствие продукции требованиям, установленным извещением,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w:t>
      </w:r>
    </w:p>
    <w:p w:rsidR="003F1773" w:rsidRPr="00115752" w:rsidRDefault="003F1773" w:rsidP="00B71F99">
      <w:pPr>
        <w:pStyle w:val="5"/>
        <w:numPr>
          <w:ilvl w:val="3"/>
          <w:numId w:val="4"/>
        </w:numPr>
      </w:pPr>
      <w:r w:rsidRPr="00115752">
        <w:t>сведения из единого реестра субъектов малого и среднего предпринимательства, ведение которого осуществляется в соответствии с Законом</w:t>
      </w:r>
      <w:r w:rsidR="00C77791" w:rsidRPr="00115752">
        <w:t> </w:t>
      </w:r>
      <w:r w:rsidRPr="00115752">
        <w:t>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w:t>
      </w:r>
      <w:r w:rsidR="00C77791" w:rsidRPr="00115752">
        <w:t xml:space="preserve"> Закона </w:t>
      </w:r>
      <w:r w:rsidRPr="00115752">
        <w:t>209-ФЗ, по форме, установленной извещением</w:t>
      </w:r>
      <w:r w:rsidR="00C77791" w:rsidRPr="00115752">
        <w:t xml:space="preserve"> в соответствии с ПП </w:t>
      </w:r>
      <w:r w:rsidRPr="00115752">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r w:rsidR="00C77791" w:rsidRPr="00115752">
        <w:t>частью 3 статьи </w:t>
      </w:r>
      <w:r w:rsidRPr="00115752">
        <w:t>4</w:t>
      </w:r>
      <w:r w:rsidR="00C77791" w:rsidRPr="00115752">
        <w:t xml:space="preserve"> Закона </w:t>
      </w:r>
      <w:r w:rsidRPr="00115752">
        <w:t>209-ФЗ, в едином реестре субъектов малого и среднего предпринимательства;</w:t>
      </w:r>
    </w:p>
    <w:p w:rsidR="003F1773" w:rsidRPr="00115752" w:rsidRDefault="003F1773" w:rsidP="00B71F99">
      <w:pPr>
        <w:pStyle w:val="5"/>
        <w:numPr>
          <w:ilvl w:val="3"/>
          <w:numId w:val="4"/>
        </w:numPr>
      </w:pPr>
      <w:r w:rsidRPr="00115752">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F1773" w:rsidRPr="00115752" w:rsidRDefault="003F1773" w:rsidP="00B71F99">
      <w:pPr>
        <w:pStyle w:val="5"/>
        <w:numPr>
          <w:ilvl w:val="3"/>
          <w:numId w:val="4"/>
        </w:numPr>
      </w:pPr>
      <w:r w:rsidRPr="00115752">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 </w:t>
      </w:r>
      <w:r w:rsidRPr="00115752">
        <w:fldChar w:fldCharType="begin"/>
      </w:r>
      <w:r w:rsidRPr="00115752">
        <w:instrText xml:space="preserve"> REF _Ref498628545 \w \h  \* MERGEFORMAT </w:instrText>
      </w:r>
      <w:r w:rsidRPr="00115752">
        <w:fldChar w:fldCharType="separate"/>
      </w:r>
      <w:r w:rsidR="00A4712C">
        <w:t>15.6.10(1)</w:t>
      </w:r>
      <w:r w:rsidRPr="00115752">
        <w:fldChar w:fldCharType="end"/>
      </w:r>
      <w:r w:rsidRPr="00115752">
        <w:t xml:space="preserve">, </w:t>
      </w:r>
      <w:r w:rsidRPr="00115752">
        <w:fldChar w:fldCharType="begin"/>
      </w:r>
      <w:r w:rsidRPr="00115752">
        <w:instrText xml:space="preserve"> REF _Ref498628553 \w \h  \* MERGEFORMAT </w:instrText>
      </w:r>
      <w:r w:rsidRPr="00115752">
        <w:fldChar w:fldCharType="separate"/>
      </w:r>
      <w:r w:rsidR="00A4712C">
        <w:t>15.6.10(3)</w:t>
      </w:r>
      <w:r w:rsidRPr="00115752">
        <w:fldChar w:fldCharType="end"/>
      </w:r>
      <w:r w:rsidRPr="00115752">
        <w:t xml:space="preserve"> – </w:t>
      </w:r>
      <w:r w:rsidRPr="00115752">
        <w:fldChar w:fldCharType="begin"/>
      </w:r>
      <w:r w:rsidRPr="00115752">
        <w:instrText xml:space="preserve"> REF _Ref498628572 \w \h  \* MERGEFORMAT </w:instrText>
      </w:r>
      <w:r w:rsidRPr="00115752">
        <w:fldChar w:fldCharType="separate"/>
      </w:r>
      <w:r w:rsidR="00A4712C">
        <w:t>15.6.10(10)</w:t>
      </w:r>
      <w:r w:rsidRPr="00115752">
        <w:fldChar w:fldCharType="end"/>
      </w:r>
      <w:r w:rsidRPr="00115752">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извещении.</w:t>
      </w:r>
    </w:p>
    <w:p w:rsidR="00C42464" w:rsidRPr="00115752" w:rsidRDefault="00C42464" w:rsidP="00B71F99">
      <w:pPr>
        <w:pStyle w:val="4"/>
        <w:numPr>
          <w:ilvl w:val="2"/>
          <w:numId w:val="4"/>
        </w:numPr>
      </w:pPr>
      <w:r w:rsidRPr="00115752">
        <w:t>Открытие доступа к поданным заявкам осуществляется в установленное в извещении время и направляются оператором ЭТП организатору закупки не позднее дня, следующего за днем окончания срока подачи заявок, установленного извещением. При проведении процедуры открытия доступа к поданным заявкам заседание ЗК не проводится.</w:t>
      </w:r>
    </w:p>
    <w:p w:rsidR="00655D83" w:rsidRPr="00115752" w:rsidRDefault="00655D83" w:rsidP="00B71F99">
      <w:pPr>
        <w:pStyle w:val="4"/>
        <w:keepNext/>
        <w:numPr>
          <w:ilvl w:val="2"/>
          <w:numId w:val="4"/>
        </w:numPr>
      </w:pPr>
      <w:bookmarkStart w:id="8841" w:name="_Ref515878038"/>
      <w:r w:rsidRPr="00115752">
        <w:lastRenderedPageBreak/>
        <w:t>ЗК отклоняет заявку участника процедуры закупки по следующим основаниям:</w:t>
      </w:r>
      <w:bookmarkEnd w:id="8841"/>
    </w:p>
    <w:p w:rsidR="00655D83" w:rsidRPr="00115752" w:rsidRDefault="00655D83" w:rsidP="00B71F99">
      <w:pPr>
        <w:pStyle w:val="5"/>
        <w:numPr>
          <w:ilvl w:val="3"/>
          <w:numId w:val="4"/>
        </w:numPr>
      </w:pPr>
      <w:r w:rsidRPr="00115752">
        <w:t>непредоставление в составе заявки на участие в закупке документов и сведений, предусмотренных извещением; нарушение требований извещения к содержанию заявки;</w:t>
      </w:r>
    </w:p>
    <w:p w:rsidR="00655D83" w:rsidRPr="00115752" w:rsidRDefault="00655D83" w:rsidP="0021777C">
      <w:pPr>
        <w:pStyle w:val="5"/>
        <w:numPr>
          <w:ilvl w:val="3"/>
          <w:numId w:val="4"/>
        </w:numPr>
      </w:pPr>
      <w:r w:rsidRPr="00115752">
        <w:t>несоответствие участника закупки требованиям извещения, в том числе несоответствие лиц, выступающих на стороне одного участника закупки, требованиям извещения;</w:t>
      </w:r>
    </w:p>
    <w:p w:rsidR="00655D83" w:rsidRPr="00115752" w:rsidRDefault="00655D83" w:rsidP="00B71F99">
      <w:pPr>
        <w:pStyle w:val="5"/>
        <w:numPr>
          <w:ilvl w:val="3"/>
          <w:numId w:val="4"/>
        </w:numPr>
      </w:pPr>
      <w:r w:rsidRPr="00115752">
        <w:t>наличие в составе заявки на участие в закупке недостоверных сведений.</w:t>
      </w:r>
    </w:p>
    <w:p w:rsidR="00655D83" w:rsidRPr="00115752" w:rsidRDefault="00655D83" w:rsidP="00B71F99">
      <w:pPr>
        <w:pStyle w:val="4"/>
        <w:keepNext/>
        <w:numPr>
          <w:ilvl w:val="2"/>
          <w:numId w:val="4"/>
        </w:numPr>
      </w:pPr>
      <w:r w:rsidRPr="00115752">
        <w:t>Отклонение заявки участника закупки по иным основаниям, не предусмотренным в п. </w:t>
      </w:r>
      <w:r w:rsidRPr="00115752">
        <w:fldChar w:fldCharType="begin"/>
      </w:r>
      <w:r w:rsidRPr="00115752">
        <w:instrText xml:space="preserve"> REF _Ref515878038 \r \h </w:instrText>
      </w:r>
      <w:r w:rsidR="00115752">
        <w:instrText xml:space="preserve"> \* MERGEFORMAT </w:instrText>
      </w:r>
      <w:r w:rsidRPr="00115752">
        <w:fldChar w:fldCharType="separate"/>
      </w:r>
      <w:r w:rsidR="00A4712C">
        <w:t>15.11.12</w:t>
      </w:r>
      <w:r w:rsidRPr="00115752">
        <w:fldChar w:fldCharType="end"/>
      </w:r>
      <w:r w:rsidRPr="00115752">
        <w:t xml:space="preserve"> Положения, не допускается.</w:t>
      </w:r>
    </w:p>
    <w:p w:rsidR="00C4163E" w:rsidRPr="00115752" w:rsidRDefault="00C4163E" w:rsidP="00B71F99">
      <w:pPr>
        <w:pStyle w:val="4"/>
        <w:keepNext/>
        <w:numPr>
          <w:ilvl w:val="2"/>
          <w:numId w:val="4"/>
        </w:numPr>
      </w:pPr>
      <w:r w:rsidRPr="00115752">
        <w:t>В ходе процедуры рассмотрения заявок на участие в закупке проводится заседание ЗК, итоги работы которой оформляются протоколом рассмотрения, в который включаются следующие сведения:</w:t>
      </w:r>
    </w:p>
    <w:p w:rsidR="00C4163E" w:rsidRPr="00115752" w:rsidRDefault="00C4163E" w:rsidP="00B71F99">
      <w:pPr>
        <w:pStyle w:val="5"/>
        <w:numPr>
          <w:ilvl w:val="3"/>
          <w:numId w:val="4"/>
        </w:numPr>
      </w:pPr>
      <w:r w:rsidRPr="00115752">
        <w:t>наименование закупки;</w:t>
      </w:r>
    </w:p>
    <w:p w:rsidR="00C4163E" w:rsidRPr="00115752" w:rsidRDefault="00C4163E" w:rsidP="00B71F99">
      <w:pPr>
        <w:pStyle w:val="5"/>
        <w:numPr>
          <w:ilvl w:val="3"/>
          <w:numId w:val="4"/>
        </w:numPr>
      </w:pPr>
      <w:r w:rsidRPr="00115752">
        <w:t>номер закупки (при наличии);</w:t>
      </w:r>
    </w:p>
    <w:p w:rsidR="00C4163E" w:rsidRPr="00115752" w:rsidRDefault="00C4163E" w:rsidP="00B71F99">
      <w:pPr>
        <w:pStyle w:val="5"/>
        <w:numPr>
          <w:ilvl w:val="3"/>
          <w:numId w:val="4"/>
        </w:numPr>
      </w:pPr>
      <w:r w:rsidRPr="00115752">
        <w:t>дата подписания протокола;</w:t>
      </w:r>
    </w:p>
    <w:p w:rsidR="00C4163E" w:rsidRPr="00115752" w:rsidRDefault="00C4163E" w:rsidP="00B71F99">
      <w:pPr>
        <w:pStyle w:val="5"/>
        <w:numPr>
          <w:ilvl w:val="3"/>
          <w:numId w:val="4"/>
        </w:numPr>
      </w:pPr>
      <w:r w:rsidRPr="00115752">
        <w:t>сведения об НМЦ, объеме закупаемой продукции, сроке исполнения договора;</w:t>
      </w:r>
    </w:p>
    <w:p w:rsidR="00C4163E" w:rsidRPr="00115752" w:rsidRDefault="00C4163E" w:rsidP="00B71F99">
      <w:pPr>
        <w:pStyle w:val="5"/>
        <w:numPr>
          <w:ilvl w:val="3"/>
          <w:numId w:val="4"/>
        </w:numPr>
      </w:pPr>
      <w:r w:rsidRPr="00115752">
        <w:t>дата и время проведения процедуры рассмотрения заявок;</w:t>
      </w:r>
    </w:p>
    <w:p w:rsidR="00C4163E" w:rsidRPr="00115752" w:rsidRDefault="00C4163E" w:rsidP="00B71F99">
      <w:pPr>
        <w:pStyle w:val="5"/>
        <w:numPr>
          <w:ilvl w:val="3"/>
          <w:numId w:val="4"/>
        </w:numPr>
      </w:pPr>
      <w:r w:rsidRPr="00115752">
        <w:t>наименование и адрес ЭТП в информационно-телекоммуникационной сети «Интернет», с использованием которой проводится закупка;</w:t>
      </w:r>
    </w:p>
    <w:p w:rsidR="00C4163E" w:rsidRPr="00115752" w:rsidRDefault="00C4163E" w:rsidP="00B71F99">
      <w:pPr>
        <w:pStyle w:val="5"/>
        <w:numPr>
          <w:ilvl w:val="3"/>
          <w:numId w:val="4"/>
        </w:numPr>
      </w:pPr>
      <w:r w:rsidRPr="00115752">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C4163E" w:rsidRPr="00115752" w:rsidRDefault="00C4163E" w:rsidP="00B71F99">
      <w:pPr>
        <w:pStyle w:val="5"/>
        <w:numPr>
          <w:ilvl w:val="3"/>
          <w:numId w:val="4"/>
        </w:numPr>
      </w:pPr>
      <w:r w:rsidRPr="00115752">
        <w:t>количество поданных заявок, время и дата регистрации каждой такой заявки;</w:t>
      </w:r>
    </w:p>
    <w:p w:rsidR="00C4163E" w:rsidRPr="00115752" w:rsidRDefault="00C4163E" w:rsidP="00B71F99">
      <w:pPr>
        <w:pStyle w:val="5"/>
        <w:numPr>
          <w:ilvl w:val="3"/>
          <w:numId w:val="4"/>
        </w:numPr>
      </w:pPr>
      <w:r w:rsidRPr="00115752">
        <w:t>сведения об идентификационных номерах участников процедуры закупки, заявки которых были рассмотрены;</w:t>
      </w:r>
    </w:p>
    <w:p w:rsidR="00C4163E" w:rsidRPr="00115752" w:rsidRDefault="00C4163E" w:rsidP="00B71F99">
      <w:pPr>
        <w:pStyle w:val="5"/>
        <w:numPr>
          <w:ilvl w:val="3"/>
          <w:numId w:val="4"/>
        </w:numPr>
      </w:pPr>
      <w:r w:rsidRPr="00115752">
        <w:t xml:space="preserve">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w:t>
      </w:r>
      <w:r w:rsidR="00655D83" w:rsidRPr="00115752">
        <w:t>извеще</w:t>
      </w:r>
      <w:r w:rsidR="004A63EF" w:rsidRPr="00115752">
        <w:t>н</w:t>
      </w:r>
      <w:r w:rsidR="00655D83" w:rsidRPr="00115752">
        <w:t>ия</w:t>
      </w:r>
      <w:r w:rsidRPr="00115752">
        <w:t xml:space="preserve">, которым не соответствует заявка, а также положений заявки, не соответствующих требованиям </w:t>
      </w:r>
      <w:r w:rsidR="00655D83" w:rsidRPr="00115752">
        <w:t>извещения</w:t>
      </w:r>
      <w:r w:rsidRPr="00115752">
        <w:t>;</w:t>
      </w:r>
    </w:p>
    <w:p w:rsidR="00C4163E" w:rsidRPr="00115752" w:rsidRDefault="00C4163E" w:rsidP="00B71F99">
      <w:pPr>
        <w:pStyle w:val="5"/>
        <w:numPr>
          <w:ilvl w:val="3"/>
          <w:numId w:val="4"/>
        </w:numPr>
      </w:pPr>
      <w:r w:rsidRPr="00115752">
        <w:t>сведения о признании процедуры закупки несостоявшейся с указанием основания (причины) такого признания, а также принято</w:t>
      </w:r>
      <w:r w:rsidR="00655D83" w:rsidRPr="00115752">
        <w:t>е ЗК в порядке п. </w:t>
      </w:r>
      <w:r w:rsidRPr="00115752">
        <w:fldChar w:fldCharType="begin"/>
      </w:r>
      <w:r w:rsidRPr="00115752">
        <w:instrText xml:space="preserve"> REF _Ref411817462 \r \h  \* MERGEFORMAT </w:instrText>
      </w:r>
      <w:r w:rsidRPr="00115752">
        <w:fldChar w:fldCharType="separate"/>
      </w:r>
      <w:r w:rsidR="00A4712C">
        <w:t>11.8.7</w:t>
      </w:r>
      <w:r w:rsidRPr="00115752">
        <w:fldChar w:fldCharType="end"/>
      </w:r>
      <w:r w:rsidRPr="00115752">
        <w:t xml:space="preserve"> Положения решение;</w:t>
      </w:r>
    </w:p>
    <w:p w:rsidR="00C4163E" w:rsidRPr="00115752" w:rsidRDefault="00C4163E" w:rsidP="00B71F99">
      <w:pPr>
        <w:pStyle w:val="5"/>
        <w:numPr>
          <w:ilvl w:val="3"/>
          <w:numId w:val="4"/>
        </w:numPr>
      </w:pPr>
      <w:r w:rsidRPr="00115752">
        <w:t>результаты голосования членов ЗК, принявших участие в голосовании;</w:t>
      </w:r>
    </w:p>
    <w:p w:rsidR="00C4163E" w:rsidRPr="00115752" w:rsidRDefault="00C4163E" w:rsidP="00B71F99">
      <w:pPr>
        <w:pStyle w:val="5"/>
        <w:numPr>
          <w:ilvl w:val="3"/>
          <w:numId w:val="4"/>
        </w:numPr>
      </w:pPr>
      <w:r w:rsidRPr="00115752">
        <w:t>иные сведения, которые ЗК сочтет нужным указать.</w:t>
      </w:r>
    </w:p>
    <w:p w:rsidR="00C4163E" w:rsidRPr="00115752" w:rsidRDefault="00655D83" w:rsidP="00B71F99">
      <w:pPr>
        <w:pStyle w:val="4"/>
        <w:numPr>
          <w:ilvl w:val="2"/>
          <w:numId w:val="4"/>
        </w:numPr>
      </w:pPr>
      <w:bookmarkStart w:id="8842" w:name="_Ref516066219"/>
      <w:r w:rsidRPr="00115752">
        <w:lastRenderedPageBreak/>
        <w:t>По результатам рассмотрения заявок процедура закупки признается несостоявшейся в случаях, если ЗК принято решение об отклонении заявок всех участников процедуры закупки либо о допуске к участию в закупке заявки только 1 (одного) участника процедуры закупки. Последствия признания процедуры закупки несостоявшейся на</w:t>
      </w:r>
      <w:r w:rsidRPr="00115752" w:rsidDel="00731405">
        <w:t xml:space="preserve"> </w:t>
      </w:r>
      <w:r w:rsidRPr="00115752">
        <w:t xml:space="preserve">указанных основаниях установлены в </w:t>
      </w:r>
      <w:r w:rsidRPr="00115752" w:rsidDel="00B05E62">
        <w:t>п</w:t>
      </w:r>
      <w:r w:rsidRPr="00115752">
        <w:t>. </w:t>
      </w:r>
      <w:r w:rsidRPr="00115752">
        <w:fldChar w:fldCharType="begin"/>
      </w:r>
      <w:r w:rsidRPr="00115752">
        <w:instrText xml:space="preserve"> REF _Ref410387696 \r \h  \* MERGEFORMAT </w:instrText>
      </w:r>
      <w:r w:rsidRPr="00115752">
        <w:fldChar w:fldCharType="separate"/>
      </w:r>
      <w:r w:rsidR="00A4712C">
        <w:t>11.8.6</w:t>
      </w:r>
      <w:r w:rsidRPr="00115752">
        <w:fldChar w:fldCharType="end"/>
      </w:r>
      <w:r w:rsidRPr="00115752">
        <w:t xml:space="preserve">, </w:t>
      </w:r>
      <w:r w:rsidRPr="00115752">
        <w:fldChar w:fldCharType="begin"/>
      </w:r>
      <w:r w:rsidRPr="00115752">
        <w:instrText xml:space="preserve"> REF _Ref476244804 \r \h  \* MERGEFORMAT </w:instrText>
      </w:r>
      <w:r w:rsidRPr="00115752">
        <w:fldChar w:fldCharType="separate"/>
      </w:r>
      <w:r w:rsidR="00A4712C">
        <w:t>11.8.9</w:t>
      </w:r>
      <w:r w:rsidRPr="00115752">
        <w:fldChar w:fldCharType="end"/>
      </w:r>
      <w:r w:rsidRPr="00115752">
        <w:t xml:space="preserve"> Положения соответственно.</w:t>
      </w:r>
      <w:bookmarkEnd w:id="8842"/>
    </w:p>
    <w:p w:rsidR="00655D83" w:rsidRPr="00115752" w:rsidRDefault="00655D83" w:rsidP="00B71F99">
      <w:pPr>
        <w:pStyle w:val="4"/>
        <w:numPr>
          <w:ilvl w:val="2"/>
          <w:numId w:val="4"/>
        </w:numPr>
      </w:pPr>
      <w:r w:rsidRPr="00115752">
        <w:t>Любой участник процедуры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rsidR="00655D83" w:rsidRPr="00115752" w:rsidRDefault="00655D83" w:rsidP="00B71F99">
      <w:pPr>
        <w:pStyle w:val="4"/>
        <w:numPr>
          <w:ilvl w:val="2"/>
          <w:numId w:val="4"/>
        </w:numPr>
      </w:pPr>
      <w:r w:rsidRPr="00115752">
        <w:t>После официального размещения протокола рассмотрения заявок оператор ЭТП направляет ор</w:t>
      </w:r>
      <w:r w:rsidR="004A63EF" w:rsidRPr="00115752">
        <w:t>г</w:t>
      </w:r>
      <w:r w:rsidRPr="00115752">
        <w:t>анизатору закупки ценовые предложения участников. Ценовые предложения участников, отклонен</w:t>
      </w:r>
      <w:r w:rsidR="004A63EF" w:rsidRPr="00115752">
        <w:t>н</w:t>
      </w:r>
      <w:r w:rsidRPr="00115752">
        <w:t xml:space="preserve">ых от участия в закупке, остаются конфиденциальными и не направляются оператором ЭТП организатору закупки. </w:t>
      </w:r>
    </w:p>
    <w:p w:rsidR="00655D83" w:rsidRPr="00115752" w:rsidRDefault="00655D83" w:rsidP="00B71F99">
      <w:pPr>
        <w:pStyle w:val="4"/>
        <w:numPr>
          <w:ilvl w:val="2"/>
          <w:numId w:val="4"/>
        </w:numPr>
      </w:pPr>
      <w:r w:rsidRPr="00115752">
        <w:t>Рассмотрение ценовых предложений осуществляется в установленный в извещении срок.</w:t>
      </w:r>
    </w:p>
    <w:p w:rsidR="00655D83" w:rsidRPr="00115752" w:rsidRDefault="00655D83" w:rsidP="00B71F99">
      <w:pPr>
        <w:pStyle w:val="4"/>
        <w:numPr>
          <w:ilvl w:val="2"/>
          <w:numId w:val="4"/>
        </w:numPr>
      </w:pPr>
      <w:r w:rsidRPr="00115752">
        <w:t>В ходе проведения процедуры рассмотрения ценовых предложений ЗК в отношении каждой поступившей заявки осуществляет следующие действия:</w:t>
      </w:r>
    </w:p>
    <w:p w:rsidR="00655D83" w:rsidRPr="00115752" w:rsidRDefault="00655D83" w:rsidP="00B71F99">
      <w:pPr>
        <w:pStyle w:val="5"/>
        <w:numPr>
          <w:ilvl w:val="3"/>
          <w:numId w:val="4"/>
        </w:numPr>
      </w:pPr>
      <w:r w:rsidRPr="00115752">
        <w:t>проверку цены заявки на предмет ее соответствия требованиям, установленным в разделе </w:t>
      </w:r>
      <w:r w:rsidRPr="00115752">
        <w:fldChar w:fldCharType="begin"/>
      </w:r>
      <w:r w:rsidRPr="00115752">
        <w:instrText xml:space="preserve"> REF _Ref491350069 \r \h  \* MERGEFORMAT </w:instrText>
      </w:r>
      <w:r w:rsidRPr="00115752">
        <w:fldChar w:fldCharType="separate"/>
      </w:r>
      <w:r w:rsidR="00A4712C">
        <w:t>10.8</w:t>
      </w:r>
      <w:r w:rsidRPr="00115752">
        <w:fldChar w:fldCharType="end"/>
      </w:r>
      <w:r w:rsidRPr="00115752">
        <w:t xml:space="preserve"> Положения;</w:t>
      </w:r>
    </w:p>
    <w:p w:rsidR="00655D83" w:rsidRPr="00115752" w:rsidRDefault="00655D83" w:rsidP="00B71F99">
      <w:pPr>
        <w:pStyle w:val="5"/>
        <w:numPr>
          <w:ilvl w:val="3"/>
          <w:numId w:val="4"/>
        </w:numPr>
      </w:pPr>
      <w:r w:rsidRPr="00115752">
        <w:t>принятие решения о допуске или отказе в допуске к участию в закупке и признании участников процедуры закупки.</w:t>
      </w:r>
    </w:p>
    <w:p w:rsidR="00655D83" w:rsidRPr="00115752" w:rsidRDefault="00655D83" w:rsidP="00B71F99">
      <w:pPr>
        <w:pStyle w:val="4"/>
        <w:keepNext/>
        <w:numPr>
          <w:ilvl w:val="2"/>
          <w:numId w:val="4"/>
        </w:numPr>
      </w:pPr>
      <w:bookmarkStart w:id="8843" w:name="_Ref515878284"/>
      <w:r w:rsidRPr="00115752">
        <w:t>ЗК отклоняет заявку участника процедуры закупки по следующим основаниям:</w:t>
      </w:r>
      <w:bookmarkEnd w:id="8843"/>
    </w:p>
    <w:p w:rsidR="00655D83" w:rsidRPr="00115752" w:rsidRDefault="00655D83" w:rsidP="0021777C">
      <w:pPr>
        <w:pStyle w:val="5"/>
        <w:numPr>
          <w:ilvl w:val="3"/>
          <w:numId w:val="4"/>
        </w:numPr>
      </w:pPr>
      <w:r w:rsidRPr="00115752">
        <w:t>несоответствия цены заявки ценового предложения требованиями, установленным в разделе </w:t>
      </w:r>
      <w:r w:rsidRPr="00115752">
        <w:fldChar w:fldCharType="begin"/>
      </w:r>
      <w:r w:rsidRPr="00115752">
        <w:instrText xml:space="preserve"> REF _Ref491350069 \r \h  \* MERGEFORMAT </w:instrText>
      </w:r>
      <w:r w:rsidRPr="00115752">
        <w:fldChar w:fldCharType="separate"/>
      </w:r>
      <w:r w:rsidR="00A4712C">
        <w:t>10.8</w:t>
      </w:r>
      <w:r w:rsidRPr="00115752">
        <w:fldChar w:fldCharType="end"/>
      </w:r>
      <w:r w:rsidRPr="00115752">
        <w:t xml:space="preserve"> Положения;</w:t>
      </w:r>
    </w:p>
    <w:p w:rsidR="00655D83" w:rsidRPr="00115752" w:rsidRDefault="00655D83" w:rsidP="00B71F99">
      <w:pPr>
        <w:pStyle w:val="5"/>
        <w:numPr>
          <w:ilvl w:val="3"/>
          <w:numId w:val="4"/>
        </w:numPr>
      </w:pPr>
      <w:r w:rsidRPr="00115752">
        <w:t>наличие в составе заявки на участие в закупке недостоверных сведений.</w:t>
      </w:r>
    </w:p>
    <w:p w:rsidR="00655D83" w:rsidRPr="00115752" w:rsidRDefault="00655D83" w:rsidP="00B71F99">
      <w:pPr>
        <w:pStyle w:val="4"/>
        <w:numPr>
          <w:ilvl w:val="2"/>
          <w:numId w:val="4"/>
        </w:numPr>
      </w:pPr>
      <w:r w:rsidRPr="00115752">
        <w:t>Отклонение заявки участника закупки по иным основаниям, не предусмотренным в п. </w:t>
      </w:r>
      <w:r w:rsidR="00B44528" w:rsidRPr="00115752">
        <w:fldChar w:fldCharType="begin"/>
      </w:r>
      <w:r w:rsidR="00B44528" w:rsidRPr="00115752">
        <w:instrText xml:space="preserve"> REF _Ref515878284 \r \h </w:instrText>
      </w:r>
      <w:r w:rsidR="00115752">
        <w:instrText xml:space="preserve"> \* MERGEFORMAT </w:instrText>
      </w:r>
      <w:r w:rsidR="00B44528" w:rsidRPr="00115752">
        <w:fldChar w:fldCharType="separate"/>
      </w:r>
      <w:r w:rsidR="00A4712C">
        <w:t>15.11.20</w:t>
      </w:r>
      <w:r w:rsidR="00B44528" w:rsidRPr="00115752">
        <w:fldChar w:fldCharType="end"/>
      </w:r>
      <w:r w:rsidR="00B44528" w:rsidRPr="00115752">
        <w:t xml:space="preserve"> </w:t>
      </w:r>
      <w:r w:rsidRPr="00115752">
        <w:t>Положения, не допускается.</w:t>
      </w:r>
    </w:p>
    <w:p w:rsidR="007E78AF" w:rsidRPr="00115752" w:rsidRDefault="007E78AF" w:rsidP="00B71F99">
      <w:pPr>
        <w:pStyle w:val="4"/>
        <w:numPr>
          <w:ilvl w:val="2"/>
          <w:numId w:val="4"/>
        </w:numPr>
      </w:pPr>
      <w:r w:rsidRPr="00115752">
        <w:t>По результатам рассмотрения заявок процедура закупки признается несостоявшейся в случаях, если ЗК принято решение об отклонении заявок всех участников процедуры закупки либо о допуске к участию в закупке заявки только 1 (одного) участника процедуры закупки. Последствия признания процедуры закупки несостоявшейся на</w:t>
      </w:r>
      <w:r w:rsidRPr="00115752" w:rsidDel="00731405">
        <w:t xml:space="preserve"> </w:t>
      </w:r>
      <w:r w:rsidRPr="00115752">
        <w:t xml:space="preserve">указанных основаниях установлены в </w:t>
      </w:r>
      <w:r w:rsidRPr="00115752" w:rsidDel="00B05E62">
        <w:t>п</w:t>
      </w:r>
      <w:r w:rsidRPr="00115752">
        <w:t>. </w:t>
      </w:r>
      <w:r w:rsidRPr="00115752">
        <w:fldChar w:fldCharType="begin"/>
      </w:r>
      <w:r w:rsidRPr="00115752">
        <w:instrText xml:space="preserve"> REF _Ref410387696 \r \h  \* MERGEFORMAT </w:instrText>
      </w:r>
      <w:r w:rsidRPr="00115752">
        <w:fldChar w:fldCharType="separate"/>
      </w:r>
      <w:r w:rsidR="00A4712C">
        <w:t>11.8.6</w:t>
      </w:r>
      <w:r w:rsidRPr="00115752">
        <w:fldChar w:fldCharType="end"/>
      </w:r>
      <w:r w:rsidRPr="00115752">
        <w:t xml:space="preserve">, </w:t>
      </w:r>
      <w:r w:rsidRPr="00115752">
        <w:fldChar w:fldCharType="begin"/>
      </w:r>
      <w:r w:rsidRPr="00115752">
        <w:instrText xml:space="preserve"> REF _Ref476244804 \r \h  \* MERGEFORMAT </w:instrText>
      </w:r>
      <w:r w:rsidRPr="00115752">
        <w:fldChar w:fldCharType="separate"/>
      </w:r>
      <w:r w:rsidR="00A4712C">
        <w:t>11.8.9</w:t>
      </w:r>
      <w:r w:rsidRPr="00115752">
        <w:fldChar w:fldCharType="end"/>
      </w:r>
      <w:r w:rsidRPr="00115752">
        <w:t xml:space="preserve"> Положения соответственно.</w:t>
      </w:r>
    </w:p>
    <w:p w:rsidR="007E78AF" w:rsidRPr="00115752" w:rsidRDefault="007E78AF" w:rsidP="00B71F99">
      <w:pPr>
        <w:pStyle w:val="4"/>
        <w:numPr>
          <w:ilvl w:val="2"/>
          <w:numId w:val="4"/>
        </w:numPr>
      </w:pPr>
      <w:r w:rsidRPr="00115752">
        <w:t xml:space="preserve">Любой участник процедуры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w:t>
      </w:r>
      <w:r w:rsidRPr="00115752">
        <w:lastRenderedPageBreak/>
        <w:t>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rsidR="00B44528" w:rsidRPr="00115752" w:rsidRDefault="00B44528" w:rsidP="00B71F99">
      <w:pPr>
        <w:pStyle w:val="4"/>
        <w:numPr>
          <w:ilvl w:val="2"/>
          <w:numId w:val="4"/>
        </w:numPr>
      </w:pPr>
      <w:r w:rsidRPr="00115752">
        <w:t>По итогам закупки подлежит формированию протокол по итогам закупки (итоговый протокол), в который включаются следующие сведения:</w:t>
      </w:r>
    </w:p>
    <w:p w:rsidR="00B44528" w:rsidRPr="00115752" w:rsidRDefault="00B44528" w:rsidP="00B71F99">
      <w:pPr>
        <w:pStyle w:val="5"/>
        <w:numPr>
          <w:ilvl w:val="3"/>
          <w:numId w:val="4"/>
        </w:numPr>
      </w:pPr>
      <w:r w:rsidRPr="00115752">
        <w:t>наименование закупки;</w:t>
      </w:r>
    </w:p>
    <w:p w:rsidR="00B44528" w:rsidRPr="00115752" w:rsidRDefault="00B44528" w:rsidP="00B71F99">
      <w:pPr>
        <w:pStyle w:val="5"/>
        <w:numPr>
          <w:ilvl w:val="3"/>
          <w:numId w:val="4"/>
        </w:numPr>
      </w:pPr>
      <w:r w:rsidRPr="00115752">
        <w:t>номер закупки (при наличии);</w:t>
      </w:r>
    </w:p>
    <w:p w:rsidR="00B44528" w:rsidRPr="00115752" w:rsidRDefault="00B44528" w:rsidP="00B71F99">
      <w:pPr>
        <w:pStyle w:val="5"/>
        <w:numPr>
          <w:ilvl w:val="3"/>
          <w:numId w:val="4"/>
        </w:numPr>
      </w:pPr>
      <w:r w:rsidRPr="00115752">
        <w:t>дата подписания протокола;</w:t>
      </w:r>
    </w:p>
    <w:p w:rsidR="00B44528" w:rsidRPr="00115752" w:rsidRDefault="00B44528" w:rsidP="00B71F99">
      <w:pPr>
        <w:pStyle w:val="5"/>
        <w:numPr>
          <w:ilvl w:val="3"/>
          <w:numId w:val="4"/>
        </w:numPr>
      </w:pPr>
      <w:r w:rsidRPr="00115752">
        <w:t>сведения об НМЦ;</w:t>
      </w:r>
    </w:p>
    <w:p w:rsidR="00B44528" w:rsidRPr="00115752" w:rsidRDefault="00B44528" w:rsidP="00B71F99">
      <w:pPr>
        <w:pStyle w:val="5"/>
        <w:numPr>
          <w:ilvl w:val="3"/>
          <w:numId w:val="4"/>
        </w:numPr>
      </w:pPr>
      <w:r w:rsidRPr="00115752">
        <w:t>дата и время проведения процедуры рассмотрения и оценки заявок;</w:t>
      </w:r>
    </w:p>
    <w:p w:rsidR="00B44528" w:rsidRPr="00115752" w:rsidRDefault="00B44528" w:rsidP="00B71F99">
      <w:pPr>
        <w:pStyle w:val="5"/>
        <w:numPr>
          <w:ilvl w:val="3"/>
          <w:numId w:val="4"/>
        </w:numPr>
      </w:pPr>
      <w:r w:rsidRPr="00115752">
        <w:t>наименование и адрес ЭТП в информационно-телекоммуникационной сети «Интернет», с использованием которой проводится закупка;</w:t>
      </w:r>
    </w:p>
    <w:p w:rsidR="00B44528" w:rsidRPr="00115752" w:rsidRDefault="00B44528" w:rsidP="00B71F99">
      <w:pPr>
        <w:pStyle w:val="5"/>
        <w:numPr>
          <w:ilvl w:val="3"/>
          <w:numId w:val="4"/>
        </w:numPr>
      </w:pPr>
      <w:r w:rsidRPr="00115752">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B44528" w:rsidRPr="00115752" w:rsidRDefault="00B44528" w:rsidP="00B71F99">
      <w:pPr>
        <w:pStyle w:val="5"/>
        <w:numPr>
          <w:ilvl w:val="3"/>
          <w:numId w:val="4"/>
        </w:numPr>
      </w:pPr>
      <w:r w:rsidRPr="00115752">
        <w:t>количество поданных заявок, а также дата и время регистрации каждой такой заявки;</w:t>
      </w:r>
    </w:p>
    <w:p w:rsidR="00B44528" w:rsidRPr="00115752" w:rsidRDefault="00B44528" w:rsidP="00B71F99">
      <w:pPr>
        <w:pStyle w:val="5"/>
        <w:numPr>
          <w:ilvl w:val="3"/>
          <w:numId w:val="4"/>
        </w:numPr>
      </w:pPr>
      <w:r w:rsidRPr="00115752">
        <w:t>сведения об идентификационных номерах участников закупки, заявки которых были рассмотрены;</w:t>
      </w:r>
    </w:p>
    <w:p w:rsidR="00B44528" w:rsidRPr="00115752" w:rsidRDefault="00B44528" w:rsidP="00B71F99">
      <w:pPr>
        <w:pStyle w:val="5"/>
        <w:numPr>
          <w:ilvl w:val="3"/>
          <w:numId w:val="4"/>
        </w:numPr>
      </w:pPr>
      <w:r w:rsidRPr="00115752">
        <w:t>сведения о ценовых предложениях участников закупки, заявки которых были рассмотрены;</w:t>
      </w:r>
    </w:p>
    <w:p w:rsidR="00B44528" w:rsidRPr="00115752" w:rsidRDefault="00B44528" w:rsidP="00B71F99">
      <w:pPr>
        <w:pStyle w:val="5"/>
        <w:numPr>
          <w:ilvl w:val="3"/>
          <w:numId w:val="4"/>
        </w:numPr>
      </w:pPr>
      <w:r w:rsidRPr="00115752">
        <w:t>в отношении каждой заявки указывается принятое решение о соответствии или о несоответствии участников закупки требованиям документации о закупке в соответствии с критериями отбора и в порядке, которые установлены в извещении;</w:t>
      </w:r>
    </w:p>
    <w:p w:rsidR="00B44528" w:rsidRPr="00115752" w:rsidRDefault="00B44528" w:rsidP="00B71F99">
      <w:pPr>
        <w:pStyle w:val="5"/>
        <w:numPr>
          <w:ilvl w:val="3"/>
          <w:numId w:val="4"/>
        </w:numPr>
      </w:pPr>
      <w:r w:rsidRPr="00115752">
        <w:t>основания признания заявок и ценовых предложений участников закупки несоответствующими требованиям документации о закупке с указанием положений извещения, которым не соответствует заявка, а также положений заявки, не соответствующих требованиям извещения с указанием количества за</w:t>
      </w:r>
      <w:r w:rsidR="004A63EF" w:rsidRPr="00115752">
        <w:t>я</w:t>
      </w:r>
      <w:r w:rsidRPr="00115752">
        <w:t>вок, который были отклонены, и оснований отклонения таких заявок;</w:t>
      </w:r>
    </w:p>
    <w:p w:rsidR="00B44528" w:rsidRPr="00115752" w:rsidRDefault="00B44528" w:rsidP="00B71F99">
      <w:pPr>
        <w:pStyle w:val="5"/>
        <w:numPr>
          <w:ilvl w:val="3"/>
          <w:numId w:val="4"/>
        </w:numPr>
      </w:pPr>
      <w:r w:rsidRPr="00115752">
        <w:t>сведения о присвоении заявкам мест в ранжировке;</w:t>
      </w:r>
    </w:p>
    <w:p w:rsidR="00FB5313" w:rsidRPr="00115752" w:rsidRDefault="00FB5313" w:rsidP="00B71F99">
      <w:pPr>
        <w:pStyle w:val="5"/>
        <w:numPr>
          <w:ilvl w:val="3"/>
          <w:numId w:val="4"/>
        </w:numPr>
      </w:pPr>
      <w:r w:rsidRPr="00115752">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115752">
        <w:rPr>
          <w:vertAlign w:val="superscript"/>
        </w:rPr>
        <w:footnoteReference w:id="20"/>
      </w:r>
      <w:r w:rsidRPr="00115752">
        <w:t xml:space="preserve">, а также идентификационные номера участников закупки, заявки которых заняли второе и третье место в итоговой ранжировке; </w:t>
      </w:r>
    </w:p>
    <w:p w:rsidR="00B44528" w:rsidRPr="00115752" w:rsidRDefault="00B44528" w:rsidP="001D775D">
      <w:pPr>
        <w:pStyle w:val="5"/>
        <w:numPr>
          <w:ilvl w:val="0"/>
          <w:numId w:val="0"/>
        </w:numPr>
        <w:ind w:left="1986" w:hanging="851"/>
      </w:pPr>
    </w:p>
    <w:p w:rsidR="00B44528" w:rsidRPr="00115752" w:rsidRDefault="00B44528" w:rsidP="00B71F99">
      <w:pPr>
        <w:pStyle w:val="5"/>
        <w:numPr>
          <w:ilvl w:val="3"/>
          <w:numId w:val="4"/>
        </w:numPr>
      </w:pPr>
      <w:r w:rsidRPr="00115752">
        <w:lastRenderedPageBreak/>
        <w:t>сведения об объеме и цене закупаемой продукции, сроке исполнения договора;</w:t>
      </w:r>
    </w:p>
    <w:p w:rsidR="00B44528" w:rsidRPr="00115752" w:rsidRDefault="00B44528" w:rsidP="00B71F99">
      <w:pPr>
        <w:pStyle w:val="5"/>
        <w:numPr>
          <w:ilvl w:val="3"/>
          <w:numId w:val="4"/>
        </w:numPr>
      </w:pPr>
      <w:r w:rsidRPr="00115752">
        <w:t>сведения о признании процедуры закупки несостоявшейся с указанием основания (причины) такого признания, а</w:t>
      </w:r>
      <w:r w:rsidR="00C77791" w:rsidRPr="00115752">
        <w:t xml:space="preserve"> также принятое ЗК в порядке п. </w:t>
      </w:r>
      <w:r w:rsidRPr="00115752">
        <w:fldChar w:fldCharType="begin"/>
      </w:r>
      <w:r w:rsidRPr="00115752">
        <w:instrText xml:space="preserve"> REF _Ref410387696 \r \h  \* MERGEFORMAT </w:instrText>
      </w:r>
      <w:r w:rsidRPr="00115752">
        <w:fldChar w:fldCharType="separate"/>
      </w:r>
      <w:r w:rsidR="00A4712C">
        <w:t>11.8.6</w:t>
      </w:r>
      <w:r w:rsidRPr="00115752">
        <w:fldChar w:fldCharType="end"/>
      </w:r>
      <w:r w:rsidRPr="00115752">
        <w:t xml:space="preserve">, </w:t>
      </w:r>
      <w:r w:rsidRPr="00115752">
        <w:fldChar w:fldCharType="begin"/>
      </w:r>
      <w:r w:rsidRPr="00115752">
        <w:instrText xml:space="preserve"> REF _Ref411817462 \r \h  \* MERGEFORMAT </w:instrText>
      </w:r>
      <w:r w:rsidRPr="00115752">
        <w:fldChar w:fldCharType="separate"/>
      </w:r>
      <w:r w:rsidR="00A4712C">
        <w:t>11.8.7</w:t>
      </w:r>
      <w:r w:rsidRPr="00115752">
        <w:fldChar w:fldCharType="end"/>
      </w:r>
      <w:r w:rsidRPr="00115752">
        <w:t xml:space="preserve"> Положения решение;</w:t>
      </w:r>
    </w:p>
    <w:p w:rsidR="00B44528" w:rsidRPr="00115752" w:rsidRDefault="00B44528" w:rsidP="00B71F99">
      <w:pPr>
        <w:pStyle w:val="5"/>
        <w:numPr>
          <w:ilvl w:val="3"/>
          <w:numId w:val="4"/>
        </w:numPr>
      </w:pPr>
      <w:r w:rsidRPr="00115752">
        <w:t>результаты голосования членов ЗК, принявших участие в голосовании;</w:t>
      </w:r>
    </w:p>
    <w:p w:rsidR="00B44528" w:rsidRPr="00115752" w:rsidRDefault="00B44528" w:rsidP="00B71F99">
      <w:pPr>
        <w:pStyle w:val="5"/>
        <w:numPr>
          <w:ilvl w:val="3"/>
          <w:numId w:val="4"/>
        </w:numPr>
      </w:pPr>
      <w:r w:rsidRPr="00115752">
        <w:t>иные сведения, которые ЗК сочтет нужным указать.</w:t>
      </w:r>
    </w:p>
    <w:p w:rsidR="00B44528" w:rsidRPr="00115752" w:rsidRDefault="00B44528" w:rsidP="00B71F99">
      <w:pPr>
        <w:pStyle w:val="4"/>
        <w:numPr>
          <w:ilvl w:val="2"/>
          <w:numId w:val="4"/>
        </w:numPr>
      </w:pPr>
      <w:r w:rsidRPr="00115752">
        <w:rPr>
          <w:rFonts w:eastAsia="Arial Unicode MS"/>
        </w:rPr>
        <w:t>Заявке с наиболее низкой ценой договора присваивается первый номер. Присвоение последующих номеров осуществляется ЗК по мере увеличения цены договора и уменьшения для заказчика степени выгодности предложения о цене договора. В случае если нескольким заявкам были присвоены одинаковые итоговые значения победителем закупки признается участник закупки,</w:t>
      </w:r>
      <w:r w:rsidRPr="00115752">
        <w:t xml:space="preserve"> </w:t>
      </w:r>
      <w:r w:rsidRPr="00115752">
        <w:rPr>
          <w:rFonts w:eastAsia="Arial Unicode MS"/>
        </w:rPr>
        <w:t xml:space="preserve">предложивший наименьшую цену договора (цену за единицу продукции). В случае если несколько участников представили заявки с одинаково выгодными для заказчика ценами, победителем закупки признается участник, </w:t>
      </w:r>
      <w:r w:rsidRPr="00115752">
        <w:t>заявка которого поступила раньше.</w:t>
      </w:r>
    </w:p>
    <w:p w:rsidR="007E78AF" w:rsidRPr="00115752" w:rsidRDefault="007E78AF" w:rsidP="00B71F99">
      <w:pPr>
        <w:pStyle w:val="4"/>
        <w:numPr>
          <w:ilvl w:val="2"/>
          <w:numId w:val="4"/>
        </w:numPr>
      </w:pPr>
      <w:r w:rsidRPr="00115752">
        <w:t>Любой участник процедуры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rsidR="00B44528" w:rsidRPr="00115752" w:rsidRDefault="00B44528" w:rsidP="00B71F99">
      <w:pPr>
        <w:pStyle w:val="4"/>
        <w:numPr>
          <w:ilvl w:val="2"/>
          <w:numId w:val="4"/>
        </w:numPr>
      </w:pPr>
      <w:r w:rsidRPr="00115752">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rsidR="00B23478" w:rsidRPr="00115752" w:rsidRDefault="00B23478" w:rsidP="00B71F99">
      <w:pPr>
        <w:pStyle w:val="4"/>
        <w:numPr>
          <w:ilvl w:val="2"/>
          <w:numId w:val="4"/>
        </w:numPr>
      </w:pPr>
      <w:r w:rsidRPr="00115752">
        <w:t>В случае наличия разногласий по проекту договора, направленному заказчиком, участник закупки вправе составить протокол разног</w:t>
      </w:r>
      <w:r w:rsidR="004A63EF" w:rsidRPr="00115752">
        <w:t>л</w:t>
      </w:r>
      <w:r w:rsidRPr="00115752">
        <w:t>асий с указанием замечаний к проекту договора, не соответст</w:t>
      </w:r>
      <w:r w:rsidR="004A63EF" w:rsidRPr="00115752">
        <w:t>в</w:t>
      </w:r>
      <w:r w:rsidRPr="00115752">
        <w:t>ующим извещению, своей заявке, с указанием соответствующих положений указанных документов и обоснованием таких замечаний.</w:t>
      </w:r>
    </w:p>
    <w:p w:rsidR="00B23478" w:rsidRPr="00115752" w:rsidRDefault="00B23478" w:rsidP="00B71F99">
      <w:pPr>
        <w:pStyle w:val="4"/>
        <w:numPr>
          <w:ilvl w:val="2"/>
          <w:numId w:val="4"/>
        </w:numPr>
      </w:pPr>
      <w:r w:rsidRPr="00115752">
        <w:t>По результатам рассмотрения протокола разногласий заказчик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rsidR="00B23478" w:rsidRPr="00115752" w:rsidRDefault="00B23478" w:rsidP="00B71F99">
      <w:pPr>
        <w:pStyle w:val="4"/>
        <w:numPr>
          <w:ilvl w:val="2"/>
          <w:numId w:val="4"/>
        </w:numPr>
      </w:pPr>
      <w:r w:rsidRPr="00115752">
        <w:t>Договор по результатам закупки заключается на условиях, предусмотренных проектом договора, содержащегося в составе извещения, позиции заказчика по результату рассмотрения протокола разногласий от участника закупки, извещения и заявкой участникам закупки, с которым заключается договор.</w:t>
      </w:r>
    </w:p>
    <w:p w:rsidR="00B23478" w:rsidRPr="00115752" w:rsidRDefault="00B23478" w:rsidP="00B71F99">
      <w:pPr>
        <w:pStyle w:val="4"/>
        <w:numPr>
          <w:ilvl w:val="2"/>
          <w:numId w:val="4"/>
        </w:numPr>
      </w:pPr>
      <w:r w:rsidRPr="00115752">
        <w:t>Обмен документами при заключении договора, в том числе заключение договора, осущест</w:t>
      </w:r>
      <w:r w:rsidR="004A63EF" w:rsidRPr="00115752">
        <w:t>в</w:t>
      </w:r>
      <w:r w:rsidRPr="00115752">
        <w:t>ляется участником и заказчиком с использованием программно-аппаратных средств ЭТП. Договор должен быть подписан ЭП лица, имеющего права действовать от имени соответственно участника закупки, заказчика.</w:t>
      </w:r>
    </w:p>
    <w:p w:rsidR="00EA284A" w:rsidRPr="00115752" w:rsidRDefault="00DF41D5" w:rsidP="00B71F99">
      <w:pPr>
        <w:pStyle w:val="2"/>
        <w:numPr>
          <w:ilvl w:val="0"/>
          <w:numId w:val="4"/>
        </w:numPr>
      </w:pPr>
      <w:bookmarkStart w:id="8844" w:name="_Toc442773427"/>
      <w:bookmarkStart w:id="8845" w:name="_Toc442773683"/>
      <w:bookmarkStart w:id="8846" w:name="_Toc442773938"/>
      <w:bookmarkStart w:id="8847" w:name="_Toc442782193"/>
      <w:bookmarkStart w:id="8848" w:name="_Toc442782459"/>
      <w:bookmarkStart w:id="8849" w:name="_Toc442782715"/>
      <w:bookmarkStart w:id="8850" w:name="_Toc442773428"/>
      <w:bookmarkStart w:id="8851" w:name="_Toc442773684"/>
      <w:bookmarkStart w:id="8852" w:name="_Toc442773939"/>
      <w:bookmarkStart w:id="8853" w:name="_Toc442782194"/>
      <w:bookmarkStart w:id="8854" w:name="_Toc442782460"/>
      <w:bookmarkStart w:id="8855" w:name="_Toc442782716"/>
      <w:bookmarkStart w:id="8856" w:name="_Toc442773429"/>
      <w:bookmarkStart w:id="8857" w:name="_Toc442773685"/>
      <w:bookmarkStart w:id="8858" w:name="_Toc442773940"/>
      <w:bookmarkStart w:id="8859" w:name="_Toc442782195"/>
      <w:bookmarkStart w:id="8860" w:name="_Toc442782461"/>
      <w:bookmarkStart w:id="8861" w:name="_Toc442782717"/>
      <w:bookmarkStart w:id="8862" w:name="_Toc442773430"/>
      <w:bookmarkStart w:id="8863" w:name="_Toc442773686"/>
      <w:bookmarkStart w:id="8864" w:name="_Toc442773941"/>
      <w:bookmarkStart w:id="8865" w:name="_Toc442782196"/>
      <w:bookmarkStart w:id="8866" w:name="_Toc442782462"/>
      <w:bookmarkStart w:id="8867" w:name="_Toc442782718"/>
      <w:bookmarkStart w:id="8868" w:name="_Toc442773431"/>
      <w:bookmarkStart w:id="8869" w:name="_Toc442773687"/>
      <w:bookmarkStart w:id="8870" w:name="_Toc442773942"/>
      <w:bookmarkStart w:id="8871" w:name="_Toc442782197"/>
      <w:bookmarkStart w:id="8872" w:name="_Toc442782463"/>
      <w:bookmarkStart w:id="8873" w:name="_Toc442782719"/>
      <w:bookmarkStart w:id="8874" w:name="_Toc442773432"/>
      <w:bookmarkStart w:id="8875" w:name="_Toc442773688"/>
      <w:bookmarkStart w:id="8876" w:name="_Toc442773943"/>
      <w:bookmarkStart w:id="8877" w:name="_Toc442782198"/>
      <w:bookmarkStart w:id="8878" w:name="_Toc442782464"/>
      <w:bookmarkStart w:id="8879" w:name="_Toc442782720"/>
      <w:bookmarkStart w:id="8880" w:name="_Toc442773433"/>
      <w:bookmarkStart w:id="8881" w:name="_Toc442773689"/>
      <w:bookmarkStart w:id="8882" w:name="_Toc442773944"/>
      <w:bookmarkStart w:id="8883" w:name="_Toc442782199"/>
      <w:bookmarkStart w:id="8884" w:name="_Toc442782465"/>
      <w:bookmarkStart w:id="8885" w:name="_Toc442782721"/>
      <w:bookmarkStart w:id="8886" w:name="_Toc442773434"/>
      <w:bookmarkStart w:id="8887" w:name="_Toc442773690"/>
      <w:bookmarkStart w:id="8888" w:name="_Toc442773945"/>
      <w:bookmarkStart w:id="8889" w:name="_Toc442782200"/>
      <w:bookmarkStart w:id="8890" w:name="_Toc442782466"/>
      <w:bookmarkStart w:id="8891" w:name="_Toc442782722"/>
      <w:bookmarkStart w:id="8892" w:name="_Hlt299314450"/>
      <w:bookmarkStart w:id="8893" w:name="_Hlt309119668"/>
      <w:bookmarkStart w:id="8894" w:name="_Toc442773435"/>
      <w:bookmarkStart w:id="8895" w:name="_Toc442773691"/>
      <w:bookmarkStart w:id="8896" w:name="_Toc442773946"/>
      <w:bookmarkStart w:id="8897" w:name="_Toc442782201"/>
      <w:bookmarkStart w:id="8898" w:name="_Toc442782467"/>
      <w:bookmarkStart w:id="8899" w:name="_Toc442782723"/>
      <w:bookmarkStart w:id="8900" w:name="_Toc442866909"/>
      <w:bookmarkStart w:id="8901" w:name="_Toc442873403"/>
      <w:bookmarkStart w:id="8902" w:name="_Toc442866910"/>
      <w:bookmarkStart w:id="8903" w:name="_Toc442873404"/>
      <w:bookmarkStart w:id="8904" w:name="_Toc442866911"/>
      <w:bookmarkStart w:id="8905" w:name="_Toc442873405"/>
      <w:bookmarkStart w:id="8906" w:name="_Toc442866912"/>
      <w:bookmarkStart w:id="8907" w:name="_Toc442873406"/>
      <w:bookmarkStart w:id="8908" w:name="_Toc442866913"/>
      <w:bookmarkStart w:id="8909" w:name="_Toc442873407"/>
      <w:bookmarkStart w:id="8910" w:name="_Toc442866914"/>
      <w:bookmarkStart w:id="8911" w:name="_Toc442873408"/>
      <w:bookmarkStart w:id="8912" w:name="_Toc442866915"/>
      <w:bookmarkStart w:id="8913" w:name="_Toc442873409"/>
      <w:bookmarkStart w:id="8914" w:name="_Toc442866916"/>
      <w:bookmarkStart w:id="8915" w:name="_Toc442873410"/>
      <w:bookmarkStart w:id="8916" w:name="_Toc442866917"/>
      <w:bookmarkStart w:id="8917" w:name="_Toc442873411"/>
      <w:bookmarkStart w:id="8918" w:name="_Toc408439856"/>
      <w:bookmarkStart w:id="8919" w:name="_Toc408446958"/>
      <w:bookmarkStart w:id="8920" w:name="_Toc408447222"/>
      <w:bookmarkStart w:id="8921" w:name="_Toc408776044"/>
      <w:bookmarkStart w:id="8922" w:name="_Toc408779239"/>
      <w:bookmarkStart w:id="8923" w:name="_Toc408780836"/>
      <w:bookmarkStart w:id="8924" w:name="_Toc408840899"/>
      <w:bookmarkStart w:id="8925" w:name="_Toc408842324"/>
      <w:bookmarkStart w:id="8926" w:name="_Toc282982320"/>
      <w:bookmarkStart w:id="8927" w:name="_Toc409088757"/>
      <w:bookmarkStart w:id="8928" w:name="_Toc409088951"/>
      <w:bookmarkStart w:id="8929" w:name="_Toc409089644"/>
      <w:bookmarkStart w:id="8930" w:name="_Toc409090076"/>
      <w:bookmarkStart w:id="8931" w:name="_Toc409090531"/>
      <w:bookmarkStart w:id="8932" w:name="_Toc409113324"/>
      <w:bookmarkStart w:id="8933" w:name="_Toc409174106"/>
      <w:bookmarkStart w:id="8934" w:name="_Toc409174800"/>
      <w:bookmarkStart w:id="8935" w:name="_Toc409189201"/>
      <w:bookmarkStart w:id="8936" w:name="_Toc283058635"/>
      <w:bookmarkStart w:id="8937" w:name="_Toc409204425"/>
      <w:bookmarkStart w:id="8938" w:name="_Toc409807548"/>
      <w:bookmarkStart w:id="8939" w:name="_Toc283764465"/>
      <w:bookmarkStart w:id="8940" w:name="_Toc409908830"/>
      <w:bookmarkStart w:id="8941" w:name="_Toc409474825"/>
      <w:bookmarkStart w:id="8942" w:name="_Toc409528534"/>
      <w:bookmarkStart w:id="8943" w:name="_Ref409615650"/>
      <w:bookmarkStart w:id="8944" w:name="_Toc409630238"/>
      <w:bookmarkStart w:id="8945" w:name="_Ref409640375"/>
      <w:bookmarkStart w:id="8946" w:name="_Toc409703683"/>
      <w:bookmarkStart w:id="8947" w:name="_Ref409715163"/>
      <w:bookmarkStart w:id="8948" w:name="_Toc409711847"/>
      <w:bookmarkStart w:id="8949" w:name="_Toc409715590"/>
      <w:bookmarkStart w:id="8950" w:name="_Toc409721583"/>
      <w:bookmarkStart w:id="8951" w:name="_Toc409720738"/>
      <w:bookmarkStart w:id="8952" w:name="_Toc409721825"/>
      <w:bookmarkStart w:id="8953" w:name="_Toc409812238"/>
      <w:bookmarkStart w:id="8954" w:name="_Ref410729389"/>
      <w:bookmarkStart w:id="8955" w:name="_Toc410902971"/>
      <w:bookmarkStart w:id="8956" w:name="_Toc410907988"/>
      <w:bookmarkStart w:id="8957" w:name="_Toc410908214"/>
      <w:bookmarkStart w:id="8958" w:name="_Toc410910970"/>
      <w:bookmarkStart w:id="8959" w:name="_Toc410911243"/>
      <w:bookmarkStart w:id="8960" w:name="_Toc410920335"/>
      <w:bookmarkStart w:id="8961" w:name="_Toc411279975"/>
      <w:bookmarkStart w:id="8962" w:name="_Toc411626701"/>
      <w:bookmarkStart w:id="8963" w:name="_Toc411632244"/>
      <w:bookmarkStart w:id="8964" w:name="_Toc411882153"/>
      <w:bookmarkStart w:id="8965" w:name="_Toc411941163"/>
      <w:bookmarkStart w:id="8966" w:name="_Toc285801611"/>
      <w:bookmarkStart w:id="8967" w:name="_Toc411949638"/>
      <w:bookmarkStart w:id="8968" w:name="_Ref412108844"/>
      <w:bookmarkStart w:id="8969" w:name="_Toc412111278"/>
      <w:bookmarkStart w:id="8970" w:name="_Toc285977882"/>
      <w:bookmarkStart w:id="8971" w:name="_Toc412128045"/>
      <w:bookmarkStart w:id="8972" w:name="_Toc286000010"/>
      <w:bookmarkStart w:id="8973" w:name="_Toc412218493"/>
      <w:bookmarkStart w:id="8974" w:name="_Toc412543779"/>
      <w:bookmarkStart w:id="8975" w:name="_Toc412551524"/>
      <w:bookmarkStart w:id="8976" w:name="_Toc410907989"/>
      <w:bookmarkStart w:id="8977" w:name="_Toc410908215"/>
      <w:bookmarkStart w:id="8978" w:name="_Toc410910971"/>
      <w:bookmarkStart w:id="8979" w:name="_Toc410911244"/>
      <w:bookmarkStart w:id="8980" w:name="_Toc410920336"/>
      <w:bookmarkStart w:id="8981" w:name="_Toc410916873"/>
      <w:bookmarkStart w:id="8982" w:name="_Toc411279976"/>
      <w:bookmarkStart w:id="8983" w:name="_Toc411626702"/>
      <w:bookmarkStart w:id="8984" w:name="_Toc411632245"/>
      <w:bookmarkStart w:id="8985" w:name="_Toc411882154"/>
      <w:bookmarkStart w:id="8986" w:name="_Toc411941164"/>
      <w:bookmarkStart w:id="8987" w:name="_Toc285801612"/>
      <w:bookmarkStart w:id="8988" w:name="_Toc411949639"/>
      <w:bookmarkStart w:id="8989" w:name="_Toc412111279"/>
      <w:bookmarkStart w:id="8990" w:name="_Toc285977883"/>
      <w:bookmarkStart w:id="8991" w:name="_Toc412128046"/>
      <w:bookmarkStart w:id="8992" w:name="_Toc286000011"/>
      <w:bookmarkStart w:id="8993" w:name="_Toc412218494"/>
      <w:bookmarkStart w:id="8994" w:name="_Toc412543780"/>
      <w:bookmarkStart w:id="8995" w:name="_Toc412551525"/>
      <w:bookmarkStart w:id="8996" w:name="_Toc412760395"/>
      <w:bookmarkStart w:id="8997" w:name="_Toc453143326"/>
      <w:bookmarkStart w:id="8998" w:name="_Toc516824577"/>
      <w:bookmarkStart w:id="8999" w:name="_Ref407269216"/>
      <w:bookmarkStart w:id="9000" w:name="_Toc407284696"/>
      <w:bookmarkStart w:id="9001" w:name="_Toc407291424"/>
      <w:bookmarkStart w:id="9002" w:name="_Toc407300224"/>
      <w:bookmarkStart w:id="9003" w:name="_Toc407296774"/>
      <w:bookmarkStart w:id="9004" w:name="_Ref407392396"/>
      <w:bookmarkStart w:id="9005" w:name="_Toc407714637"/>
      <w:bookmarkStart w:id="9006" w:name="_Toc407716802"/>
      <w:bookmarkStart w:id="9007" w:name="_Toc407723054"/>
      <w:bookmarkStart w:id="9008" w:name="_Toc407720484"/>
      <w:bookmarkStart w:id="9009" w:name="_Toc407992714"/>
      <w:bookmarkStart w:id="9010" w:name="_Toc407999142"/>
      <w:bookmarkStart w:id="9011" w:name="_Toc408003382"/>
      <w:bookmarkStart w:id="9012" w:name="_Toc408003625"/>
      <w:bookmarkStart w:id="9013" w:name="_Toc408004381"/>
      <w:bookmarkStart w:id="9014" w:name="_Toc408161622"/>
      <w:bookmarkStart w:id="9015" w:name="_Toc407284699"/>
      <w:bookmarkStart w:id="9016" w:name="_Toc407291427"/>
      <w:bookmarkStart w:id="9017" w:name="_Toc407300227"/>
      <w:bookmarkStart w:id="9018" w:name="_Toc407296777"/>
      <w:bookmarkStart w:id="9019" w:name="_Ref263414814"/>
      <w:bookmarkStart w:id="9020" w:name="_Toc368984282"/>
      <w:bookmarkStart w:id="9021" w:name="_Toc407284788"/>
      <w:bookmarkStart w:id="9022" w:name="_Toc407291516"/>
      <w:bookmarkStart w:id="9023" w:name="_Toc407300316"/>
      <w:bookmarkStart w:id="9024" w:name="_Toc407296866"/>
      <w:bookmarkEnd w:id="8830"/>
      <w:bookmarkEnd w:id="8831"/>
      <w:bookmarkEnd w:id="8832"/>
      <w:bookmarkEnd w:id="8833"/>
      <w:bookmarkEnd w:id="8834"/>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r w:rsidRPr="00115752">
        <w:lastRenderedPageBreak/>
        <w:t>Порядок проведения закупки у единственного поставщика</w:t>
      </w:r>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p>
    <w:p w:rsidR="00EA284A" w:rsidRPr="00115752" w:rsidRDefault="003B7A38" w:rsidP="00B71F99">
      <w:pPr>
        <w:pStyle w:val="4"/>
        <w:numPr>
          <w:ilvl w:val="2"/>
          <w:numId w:val="4"/>
        </w:numPr>
        <w:tabs>
          <w:tab w:val="left" w:pos="9072"/>
        </w:tabs>
      </w:pPr>
      <w:bookmarkStart w:id="9025" w:name="_Ref299274387"/>
      <w:bookmarkStart w:id="9026" w:name="_Ref409391310"/>
      <w:bookmarkStart w:id="9027" w:name="_Ref411608878"/>
      <w:bookmarkStart w:id="9028" w:name="_Ref412751061"/>
      <w:bookmarkStart w:id="9029" w:name="_Toc408439857"/>
      <w:bookmarkStart w:id="9030" w:name="_Toc408446959"/>
      <w:bookmarkStart w:id="9031" w:name="_Toc408447223"/>
      <w:bookmarkStart w:id="9032" w:name="_Toc408776045"/>
      <w:bookmarkStart w:id="9033" w:name="_Toc408779240"/>
      <w:bookmarkStart w:id="9034" w:name="_Toc408780837"/>
      <w:bookmarkStart w:id="9035" w:name="_Toc408840900"/>
      <w:bookmarkStart w:id="9036" w:name="_Toc408842325"/>
      <w:bookmarkStart w:id="9037" w:name="_Toc282982321"/>
      <w:bookmarkStart w:id="9038" w:name="_Toc409088758"/>
      <w:bookmarkStart w:id="9039" w:name="_Toc409088952"/>
      <w:bookmarkStart w:id="9040" w:name="_Toc409089645"/>
      <w:bookmarkStart w:id="9041" w:name="_Toc409090077"/>
      <w:bookmarkStart w:id="9042" w:name="_Toc409090532"/>
      <w:bookmarkStart w:id="9043" w:name="_Toc409113325"/>
      <w:r w:rsidRPr="00115752">
        <w:t>Д</w:t>
      </w:r>
      <w:r w:rsidR="00E8459B" w:rsidRPr="00115752">
        <w:t xml:space="preserve">ля проведения закупки у единственного поставщика </w:t>
      </w:r>
      <w:r w:rsidR="009E635E" w:rsidRPr="00115752">
        <w:t>и</w:t>
      </w:r>
      <w:r w:rsidR="00E8459B" w:rsidRPr="00115752">
        <w:t xml:space="preserve">нициатором </w:t>
      </w:r>
      <w:r w:rsidR="00993AB3" w:rsidRPr="00115752">
        <w:t xml:space="preserve">закупки </w:t>
      </w:r>
      <w:r w:rsidR="00E8459B" w:rsidRPr="00115752">
        <w:t>формируется пояснительная записка</w:t>
      </w:r>
      <w:r w:rsidR="00611D77" w:rsidRPr="00115752">
        <w:t xml:space="preserve"> (за исключением случая, указанного в подп. </w:t>
      </w:r>
      <w:r w:rsidR="009F6A3E" w:rsidRPr="00115752">
        <w:fldChar w:fldCharType="begin"/>
      </w:r>
      <w:r w:rsidR="009F6A3E" w:rsidRPr="00115752">
        <w:instrText xml:space="preserve"> REF _Ref409903702 \r \h  \* MERGEFORMAT </w:instrText>
      </w:r>
      <w:r w:rsidR="009F6A3E" w:rsidRPr="00115752">
        <w:fldChar w:fldCharType="separate"/>
      </w:r>
      <w:r w:rsidR="00A4712C">
        <w:t>6.6.2(39)</w:t>
      </w:r>
      <w:r w:rsidR="009F6A3E" w:rsidRPr="00115752">
        <w:fldChar w:fldCharType="end"/>
      </w:r>
      <w:r w:rsidR="00611D77" w:rsidRPr="00115752">
        <w:t xml:space="preserve"> Положения)</w:t>
      </w:r>
      <w:r w:rsidR="00E8459B" w:rsidRPr="00115752">
        <w:t xml:space="preserve">, которая </w:t>
      </w:r>
      <w:r w:rsidR="00B546AD" w:rsidRPr="00115752">
        <w:t>предоставляется</w:t>
      </w:r>
      <w:r w:rsidR="004072DE" w:rsidRPr="00115752">
        <w:t xml:space="preserve"> </w:t>
      </w:r>
      <w:r w:rsidR="00FC5DA4" w:rsidRPr="00115752">
        <w:t>в</w:t>
      </w:r>
      <w:r w:rsidR="006B69E7" w:rsidRPr="00115752">
        <w:t xml:space="preserve"> соответствующую</w:t>
      </w:r>
      <w:r w:rsidR="00FC5DA4" w:rsidRPr="00115752">
        <w:t xml:space="preserve"> </w:t>
      </w:r>
      <w:r w:rsidR="004072DE" w:rsidRPr="00115752">
        <w:t>ЗК</w:t>
      </w:r>
      <w:r w:rsidR="006B69E7" w:rsidRPr="00115752">
        <w:t>, СЗК</w:t>
      </w:r>
      <w:r w:rsidR="00E97299" w:rsidRPr="00115752">
        <w:t xml:space="preserve"> или ЦЗК</w:t>
      </w:r>
      <w:r w:rsidR="00A75AD1" w:rsidRPr="00115752">
        <w:t> </w:t>
      </w:r>
      <w:r w:rsidR="00FC5DA4" w:rsidRPr="00115752">
        <w:t>/</w:t>
      </w:r>
      <w:r w:rsidR="00A75AD1" w:rsidRPr="00115752">
        <w:t> </w:t>
      </w:r>
      <w:r w:rsidR="004072DE" w:rsidRPr="00115752">
        <w:t xml:space="preserve">руководителю заказчика </w:t>
      </w:r>
      <w:r w:rsidR="00FC5DA4" w:rsidRPr="00115752">
        <w:t xml:space="preserve">для принятия решения о проведении закупки у единственного поставщика. Указанная пояснительная записка </w:t>
      </w:r>
      <w:r w:rsidR="00E8459B" w:rsidRPr="00115752">
        <w:t>хранится вместе с протоколом ЗК</w:t>
      </w:r>
      <w:r w:rsidR="00DA3825" w:rsidRPr="00115752">
        <w:t>, СЗК</w:t>
      </w:r>
      <w:r w:rsidR="00FC5DA4" w:rsidRPr="00115752">
        <w:t xml:space="preserve"> </w:t>
      </w:r>
      <w:r w:rsidR="000631DE" w:rsidRPr="00115752">
        <w:t>(</w:t>
      </w:r>
      <w:r w:rsidR="00FC5DA4" w:rsidRPr="00115752">
        <w:t xml:space="preserve">в случаях, указанных в </w:t>
      </w:r>
      <w:r w:rsidR="00FA2AEA" w:rsidRPr="00115752">
        <w:t>п</w:t>
      </w:r>
      <w:r w:rsidR="00651117" w:rsidRPr="00115752">
        <w:t>од</w:t>
      </w:r>
      <w:r w:rsidR="00FA2AEA" w:rsidRPr="00115752">
        <w:t>п.</w:t>
      </w:r>
      <w:r w:rsidR="004F4F8B" w:rsidRPr="00115752">
        <w:t> </w:t>
      </w:r>
      <w:r w:rsidR="009F6A3E" w:rsidRPr="00115752">
        <w:fldChar w:fldCharType="begin"/>
      </w:r>
      <w:r w:rsidR="009F6A3E" w:rsidRPr="00115752">
        <w:instrText xml:space="preserve"> REF _Ref409383920 \r \h  \* MERGEFORMAT </w:instrText>
      </w:r>
      <w:r w:rsidR="009F6A3E" w:rsidRPr="00115752">
        <w:fldChar w:fldCharType="separate"/>
      </w:r>
      <w:r w:rsidR="00A4712C">
        <w:t>6.6.2(4)</w:t>
      </w:r>
      <w:r w:rsidR="009F6A3E" w:rsidRPr="00115752">
        <w:fldChar w:fldCharType="end"/>
      </w:r>
      <w:r w:rsidR="00250AFA" w:rsidRPr="00115752">
        <w:t> – </w:t>
      </w:r>
      <w:r w:rsidR="00596319" w:rsidRPr="00115752">
        <w:fldChar w:fldCharType="begin"/>
      </w:r>
      <w:r w:rsidR="00596319" w:rsidRPr="00115752">
        <w:fldChar w:fldCharType="end"/>
      </w:r>
      <w:r w:rsidR="009F6A3E" w:rsidRPr="00115752">
        <w:fldChar w:fldCharType="begin"/>
      </w:r>
      <w:r w:rsidR="009F6A3E" w:rsidRPr="00115752">
        <w:instrText xml:space="preserve"> REF _Ref442037502 \r \h  \* MERGEFORMAT </w:instrText>
      </w:r>
      <w:r w:rsidR="009F6A3E" w:rsidRPr="00115752">
        <w:fldChar w:fldCharType="separate"/>
      </w:r>
      <w:r w:rsidR="00A4712C">
        <w:t>6.6.2(35)</w:t>
      </w:r>
      <w:r w:rsidR="009F6A3E" w:rsidRPr="00115752">
        <w:fldChar w:fldCharType="end"/>
      </w:r>
      <w:r w:rsidR="00017B0B" w:rsidRPr="00115752">
        <w:t>,</w:t>
      </w:r>
      <w:r w:rsidR="006B1285" w:rsidRPr="00115752">
        <w:t xml:space="preserve"> </w:t>
      </w:r>
      <w:r w:rsidR="009F6A3E" w:rsidRPr="00115752">
        <w:fldChar w:fldCharType="begin"/>
      </w:r>
      <w:r w:rsidR="009F6A3E" w:rsidRPr="00115752">
        <w:instrText xml:space="preserve"> REF _Ref451702753 \r \h  \* MERGEFORMAT </w:instrText>
      </w:r>
      <w:r w:rsidR="009F6A3E" w:rsidRPr="00115752">
        <w:fldChar w:fldCharType="separate"/>
      </w:r>
      <w:r w:rsidR="00A4712C">
        <w:t>6.6.2(41)</w:t>
      </w:r>
      <w:r w:rsidR="009F6A3E" w:rsidRPr="00115752">
        <w:fldChar w:fldCharType="end"/>
      </w:r>
      <w:r w:rsidR="00BE1362" w:rsidRPr="00115752">
        <w:t> - </w:t>
      </w:r>
      <w:r w:rsidR="009F6A3E" w:rsidRPr="00115752">
        <w:fldChar w:fldCharType="begin"/>
      </w:r>
      <w:r w:rsidR="009F6A3E" w:rsidRPr="00115752">
        <w:instrText xml:space="preserve"> REF _Ref507593101 \r \h  \* MERGEFORMAT </w:instrText>
      </w:r>
      <w:r w:rsidR="009F6A3E" w:rsidRPr="00115752">
        <w:fldChar w:fldCharType="separate"/>
      </w:r>
      <w:r w:rsidR="00A4712C">
        <w:t>6.6.2(52)</w:t>
      </w:r>
      <w:r w:rsidR="009F6A3E" w:rsidRPr="00115752">
        <w:fldChar w:fldCharType="end"/>
      </w:r>
      <w:r w:rsidR="00E14A55" w:rsidRPr="00115752">
        <w:t xml:space="preserve"> </w:t>
      </w:r>
      <w:r w:rsidR="006B1285" w:rsidRPr="00115752">
        <w:t>Положения</w:t>
      </w:r>
      <w:r w:rsidR="000631DE" w:rsidRPr="00115752">
        <w:t>)</w:t>
      </w:r>
      <w:r w:rsidR="0078587E" w:rsidRPr="00115752">
        <w:t xml:space="preserve"> или с протоколом ЦЗК (в случае, указанном в п</w:t>
      </w:r>
      <w:r w:rsidR="00C551CC" w:rsidRPr="00115752">
        <w:t>одп</w:t>
      </w:r>
      <w:r w:rsidR="0078587E" w:rsidRPr="00115752">
        <w:t>.</w:t>
      </w:r>
      <w:bookmarkEnd w:id="9025"/>
      <w:bookmarkEnd w:id="9026"/>
      <w:r w:rsidR="004F4F8B" w:rsidRPr="00115752">
        <w:t> </w:t>
      </w:r>
      <w:r w:rsidR="009F6A3E" w:rsidRPr="00115752">
        <w:fldChar w:fldCharType="begin"/>
      </w:r>
      <w:r w:rsidR="009F6A3E" w:rsidRPr="00115752">
        <w:instrText xml:space="preserve"> REF _Ref442038109 \r \h  \* MERGEFORMAT </w:instrText>
      </w:r>
      <w:r w:rsidR="009F6A3E" w:rsidRPr="00115752">
        <w:fldChar w:fldCharType="separate"/>
      </w:r>
      <w:r w:rsidR="00A4712C">
        <w:t>6.6.2(36)</w:t>
      </w:r>
      <w:r w:rsidR="009F6A3E" w:rsidRPr="00115752">
        <w:fldChar w:fldCharType="end"/>
      </w:r>
      <w:r w:rsidR="00642887" w:rsidRPr="00115752">
        <w:t xml:space="preserve"> </w:t>
      </w:r>
      <w:r w:rsidR="006B1285" w:rsidRPr="00115752">
        <w:t>Положения</w:t>
      </w:r>
      <w:r w:rsidR="0078587E" w:rsidRPr="00115752">
        <w:t xml:space="preserve">), </w:t>
      </w:r>
      <w:r w:rsidR="000631DE" w:rsidRPr="00115752">
        <w:t>или с договором (в случаях, указанных в п</w:t>
      </w:r>
      <w:r w:rsidR="00C551CC" w:rsidRPr="00115752">
        <w:t>од</w:t>
      </w:r>
      <w:r w:rsidR="000631DE" w:rsidRPr="00115752">
        <w:t>п.</w:t>
      </w:r>
      <w:r w:rsidR="004F4F8B" w:rsidRPr="00115752">
        <w:t> </w:t>
      </w:r>
      <w:r w:rsidR="009F6A3E" w:rsidRPr="00115752">
        <w:fldChar w:fldCharType="begin"/>
      </w:r>
      <w:r w:rsidR="009F6A3E" w:rsidRPr="00115752">
        <w:instrText xml:space="preserve"> REF _Ref441957084 \r \h  \* MERGEFORMAT </w:instrText>
      </w:r>
      <w:r w:rsidR="009F6A3E" w:rsidRPr="00115752">
        <w:fldChar w:fldCharType="separate"/>
      </w:r>
      <w:r w:rsidR="00A4712C">
        <w:t>6.6.2(1)</w:t>
      </w:r>
      <w:r w:rsidR="009F6A3E" w:rsidRPr="00115752">
        <w:fldChar w:fldCharType="end"/>
      </w:r>
      <w:r w:rsidR="004F4F8B" w:rsidRPr="00115752">
        <w:t> </w:t>
      </w:r>
      <w:r w:rsidR="00C551CC" w:rsidRPr="00115752">
        <w:t>–</w:t>
      </w:r>
      <w:r w:rsidR="004F4F8B" w:rsidRPr="00115752">
        <w:t> </w:t>
      </w:r>
      <w:r w:rsidR="009F6A3E" w:rsidRPr="00115752">
        <w:fldChar w:fldCharType="begin"/>
      </w:r>
      <w:r w:rsidR="009F6A3E" w:rsidRPr="00115752">
        <w:instrText xml:space="preserve"> REF _Ref409384873 \r \h  \* MERGEFORMAT </w:instrText>
      </w:r>
      <w:r w:rsidR="009F6A3E" w:rsidRPr="00115752">
        <w:fldChar w:fldCharType="separate"/>
      </w:r>
      <w:r w:rsidR="00A4712C">
        <w:t>6.6.2(3)</w:t>
      </w:r>
      <w:r w:rsidR="009F6A3E" w:rsidRPr="00115752">
        <w:fldChar w:fldCharType="end"/>
      </w:r>
      <w:r w:rsidR="000631DE" w:rsidRPr="00115752">
        <w:t xml:space="preserve">, </w:t>
      </w:r>
      <w:r w:rsidR="009F6A3E" w:rsidRPr="00115752">
        <w:fldChar w:fldCharType="begin"/>
      </w:r>
      <w:r w:rsidR="009F6A3E" w:rsidRPr="00115752">
        <w:instrText xml:space="preserve"> REF _Ref436060851 \r \h  \* MERGEFORMAT </w:instrText>
      </w:r>
      <w:r w:rsidR="009F6A3E" w:rsidRPr="00115752">
        <w:fldChar w:fldCharType="separate"/>
      </w:r>
      <w:r w:rsidR="00A4712C">
        <w:t>6.6.2(37)</w:t>
      </w:r>
      <w:r w:rsidR="009F6A3E" w:rsidRPr="00115752">
        <w:fldChar w:fldCharType="end"/>
      </w:r>
      <w:r w:rsidR="007B0031" w:rsidRPr="00115752">
        <w:t xml:space="preserve">, </w:t>
      </w:r>
      <w:r w:rsidR="009F6A3E" w:rsidRPr="00115752">
        <w:fldChar w:fldCharType="begin"/>
      </w:r>
      <w:r w:rsidR="009F6A3E" w:rsidRPr="00115752">
        <w:instrText xml:space="preserve"> REF _Ref436060809 \w \h  \* MERGEFORMAT </w:instrText>
      </w:r>
      <w:r w:rsidR="009F6A3E" w:rsidRPr="00115752">
        <w:fldChar w:fldCharType="separate"/>
      </w:r>
      <w:r w:rsidR="00A4712C">
        <w:t>6.6.2(38)</w:t>
      </w:r>
      <w:r w:rsidR="009F6A3E" w:rsidRPr="00115752">
        <w:fldChar w:fldCharType="end"/>
      </w:r>
      <w:r w:rsidR="007B0031" w:rsidRPr="00115752">
        <w:t>,</w:t>
      </w:r>
      <w:r w:rsidR="007B0031" w:rsidRPr="00115752" w:rsidDel="007B0031">
        <w:t xml:space="preserve"> </w:t>
      </w:r>
      <w:bookmarkEnd w:id="9027"/>
      <w:r w:rsidR="00596319" w:rsidRPr="00115752">
        <w:fldChar w:fldCharType="begin"/>
      </w:r>
      <w:r w:rsidR="00765390" w:rsidRPr="00115752">
        <w:instrText xml:space="preserve"> REF _Ref411626558 \w \h  \* MERGEFORMAT </w:instrText>
      </w:r>
      <w:r w:rsidR="00596319" w:rsidRPr="00115752">
        <w:fldChar w:fldCharType="separate"/>
      </w:r>
      <w:r w:rsidR="00A4712C">
        <w:t>6.6.2(40)</w:t>
      </w:r>
      <w:r w:rsidR="00596319" w:rsidRPr="00115752">
        <w:fldChar w:fldCharType="end"/>
      </w:r>
      <w:r w:rsidR="00642887" w:rsidRPr="00115752">
        <w:t xml:space="preserve"> </w:t>
      </w:r>
      <w:r w:rsidR="006B1285" w:rsidRPr="00115752">
        <w:t>Положения</w:t>
      </w:r>
      <w:r w:rsidR="000631DE" w:rsidRPr="00115752">
        <w:t>),</w:t>
      </w:r>
      <w:r w:rsidR="004624D4" w:rsidRPr="00115752">
        <w:t xml:space="preserve"> </w:t>
      </w:r>
      <w:r w:rsidR="00E8459B" w:rsidRPr="00115752">
        <w:t>с обоснованием:</w:t>
      </w:r>
      <w:bookmarkEnd w:id="9028"/>
    </w:p>
    <w:p w:rsidR="00E8459B" w:rsidRPr="00115752" w:rsidRDefault="00E8459B" w:rsidP="00B71F99">
      <w:pPr>
        <w:pStyle w:val="5"/>
        <w:numPr>
          <w:ilvl w:val="3"/>
          <w:numId w:val="4"/>
        </w:numPr>
      </w:pPr>
      <w:r w:rsidRPr="00115752">
        <w:t>выбора данного способа закупки с указанием на нормы настоящего Положения;</w:t>
      </w:r>
    </w:p>
    <w:p w:rsidR="00E8459B" w:rsidRPr="00115752" w:rsidRDefault="00E8459B" w:rsidP="00B71F99">
      <w:pPr>
        <w:pStyle w:val="5"/>
        <w:numPr>
          <w:ilvl w:val="3"/>
          <w:numId w:val="4"/>
        </w:numPr>
      </w:pPr>
      <w:r w:rsidRPr="00115752">
        <w:t>выбора конкретного поставщика, с которым заключается договор;</w:t>
      </w:r>
    </w:p>
    <w:p w:rsidR="00E8459B" w:rsidRPr="00115752" w:rsidRDefault="00E8459B" w:rsidP="00B71F99">
      <w:pPr>
        <w:pStyle w:val="5"/>
        <w:numPr>
          <w:ilvl w:val="3"/>
          <w:numId w:val="4"/>
        </w:numPr>
      </w:pPr>
      <w:r w:rsidRPr="00115752">
        <w:t xml:space="preserve">цены договора </w:t>
      </w:r>
      <w:bookmarkStart w:id="9044" w:name="_Ref299274391"/>
      <w:r w:rsidRPr="00115752">
        <w:t xml:space="preserve">согласно </w:t>
      </w:r>
      <w:r w:rsidR="005170F2" w:rsidRPr="00115752">
        <w:t>методическим рекомендациям по определению начальной (максимальной) цены договора (цены лота)</w:t>
      </w:r>
      <w:r w:rsidRPr="00115752">
        <w:t xml:space="preserve"> </w:t>
      </w:r>
      <w:r w:rsidR="00E94176" w:rsidRPr="00115752">
        <w:t>(</w:t>
      </w:r>
      <w:r w:rsidR="009F6A3E" w:rsidRPr="00115752">
        <w:fldChar w:fldCharType="begin"/>
      </w:r>
      <w:r w:rsidR="009F6A3E" w:rsidRPr="00115752">
        <w:instrText xml:space="preserve"> REF _Ref451766396 \h  \* MERGEFORMAT </w:instrText>
      </w:r>
      <w:r w:rsidR="009F6A3E" w:rsidRPr="00115752">
        <w:fldChar w:fldCharType="separate"/>
      </w:r>
      <w:r w:rsidR="00A4712C" w:rsidRPr="00115752">
        <w:t>Приложение </w:t>
      </w:r>
      <w:r w:rsidR="00A4712C">
        <w:t>5</w:t>
      </w:r>
      <w:r w:rsidR="009F6A3E" w:rsidRPr="00115752">
        <w:fldChar w:fldCharType="end"/>
      </w:r>
      <w:r w:rsidR="00E94176" w:rsidRPr="00115752">
        <w:t>)</w:t>
      </w:r>
      <w:bookmarkEnd w:id="9044"/>
      <w:r w:rsidR="00FE0C3F" w:rsidRPr="00115752">
        <w:t>, за исключением случаев закупки по основанию, указанному в п</w:t>
      </w:r>
      <w:r w:rsidR="000B1430" w:rsidRPr="00115752">
        <w:t>одп</w:t>
      </w:r>
      <w:r w:rsidR="00FE0C3F" w:rsidRPr="00115752">
        <w:t>.</w:t>
      </w:r>
      <w:r w:rsidR="004F4F8B" w:rsidRPr="00115752">
        <w:t> </w:t>
      </w:r>
      <w:r w:rsidR="009F6A3E" w:rsidRPr="00115752">
        <w:fldChar w:fldCharType="begin"/>
      </w:r>
      <w:r w:rsidR="009F6A3E" w:rsidRPr="00115752">
        <w:instrText xml:space="preserve"> REF _Ref409903702 \r \h  \* MERGEFORMAT </w:instrText>
      </w:r>
      <w:r w:rsidR="009F6A3E" w:rsidRPr="00115752">
        <w:fldChar w:fldCharType="separate"/>
      </w:r>
      <w:r w:rsidR="00A4712C">
        <w:t>6.6.2(39)</w:t>
      </w:r>
      <w:r w:rsidR="009F6A3E" w:rsidRPr="00115752">
        <w:fldChar w:fldCharType="end"/>
      </w:r>
      <w:r w:rsidR="00FE0C3F" w:rsidRPr="00115752">
        <w:t xml:space="preserve"> Положения</w:t>
      </w:r>
      <w:r w:rsidRPr="00115752">
        <w:t>.</w:t>
      </w:r>
    </w:p>
    <w:p w:rsidR="00E8459B" w:rsidRPr="00115752" w:rsidRDefault="00E8459B" w:rsidP="00B71F99">
      <w:pPr>
        <w:pStyle w:val="4"/>
        <w:numPr>
          <w:ilvl w:val="2"/>
          <w:numId w:val="4"/>
        </w:numPr>
      </w:pPr>
      <w:bookmarkStart w:id="9045" w:name="_Hlt342562314"/>
      <w:bookmarkEnd w:id="9045"/>
      <w:r w:rsidRPr="00115752">
        <w:t>Решение о закупке у единственного поставщика</w:t>
      </w:r>
      <w:r w:rsidR="00212422" w:rsidRPr="00115752">
        <w:t xml:space="preserve"> </w:t>
      </w:r>
      <w:r w:rsidRPr="00115752" w:rsidDel="00C551CC">
        <w:t xml:space="preserve">по </w:t>
      </w:r>
      <w:r w:rsidRPr="00115752">
        <w:t xml:space="preserve">основаниям, </w:t>
      </w:r>
      <w:r w:rsidRPr="00115752" w:rsidDel="00C551CC">
        <w:t xml:space="preserve">указанным </w:t>
      </w:r>
      <w:r w:rsidRPr="00115752">
        <w:t>в п</w:t>
      </w:r>
      <w:r w:rsidR="00C551CC" w:rsidRPr="00115752">
        <w:t>од</w:t>
      </w:r>
      <w:r w:rsidR="002B6E0A" w:rsidRPr="00115752">
        <w:t>п.</w:t>
      </w:r>
      <w:r w:rsidR="00C42386" w:rsidRPr="00115752">
        <w:t> </w:t>
      </w:r>
      <w:r w:rsidR="009F6A3E" w:rsidRPr="00115752">
        <w:fldChar w:fldCharType="begin"/>
      </w:r>
      <w:r w:rsidR="009F6A3E" w:rsidRPr="00115752">
        <w:instrText xml:space="preserve"> REF _Ref409383920 \r \h  \* MERGEFORMAT </w:instrText>
      </w:r>
      <w:r w:rsidR="009F6A3E" w:rsidRPr="00115752">
        <w:fldChar w:fldCharType="separate"/>
      </w:r>
      <w:r w:rsidR="00A4712C">
        <w:t>6.6.2(4)</w:t>
      </w:r>
      <w:r w:rsidR="009F6A3E" w:rsidRPr="00115752">
        <w:fldChar w:fldCharType="end"/>
      </w:r>
      <w:r w:rsidR="004F4F8B" w:rsidRPr="00115752">
        <w:t> </w:t>
      </w:r>
      <w:r w:rsidR="00F44330" w:rsidRPr="00115752">
        <w:t>- </w:t>
      </w:r>
      <w:r w:rsidR="009F6A3E" w:rsidRPr="00115752">
        <w:fldChar w:fldCharType="begin"/>
      </w:r>
      <w:r w:rsidR="009F6A3E" w:rsidRPr="00115752">
        <w:instrText xml:space="preserve"> REF _Ref442037502 \r \h  \* MERGEFORMAT </w:instrText>
      </w:r>
      <w:r w:rsidR="009F6A3E" w:rsidRPr="00115752">
        <w:fldChar w:fldCharType="separate"/>
      </w:r>
      <w:r w:rsidR="00A4712C">
        <w:t>6.6.2(35)</w:t>
      </w:r>
      <w:r w:rsidR="009F6A3E" w:rsidRPr="00115752">
        <w:fldChar w:fldCharType="end"/>
      </w:r>
      <w:r w:rsidR="00BE1362" w:rsidRPr="00115752">
        <w:t>,</w:t>
      </w:r>
      <w:r w:rsidR="006B1285" w:rsidRPr="00115752">
        <w:t xml:space="preserve"> </w:t>
      </w:r>
      <w:r w:rsidR="009F6A3E" w:rsidRPr="00115752">
        <w:fldChar w:fldCharType="begin"/>
      </w:r>
      <w:r w:rsidR="009F6A3E" w:rsidRPr="00115752">
        <w:instrText xml:space="preserve"> REF _Ref451702753 \r \h  \* MERGEFORMAT </w:instrText>
      </w:r>
      <w:r w:rsidR="009F6A3E" w:rsidRPr="00115752">
        <w:fldChar w:fldCharType="separate"/>
      </w:r>
      <w:r w:rsidR="00A4712C">
        <w:t>6.6.2(41)</w:t>
      </w:r>
      <w:r w:rsidR="009F6A3E" w:rsidRPr="00115752">
        <w:fldChar w:fldCharType="end"/>
      </w:r>
      <w:r w:rsidR="00BE1362" w:rsidRPr="00115752">
        <w:t> - </w:t>
      </w:r>
      <w:r w:rsidR="009F6A3E" w:rsidRPr="00115752">
        <w:fldChar w:fldCharType="begin"/>
      </w:r>
      <w:r w:rsidR="009F6A3E" w:rsidRPr="00115752">
        <w:instrText xml:space="preserve"> REF _Ref507593101 \r \h  \* MERGEFORMAT </w:instrText>
      </w:r>
      <w:r w:rsidR="009F6A3E" w:rsidRPr="00115752">
        <w:fldChar w:fldCharType="separate"/>
      </w:r>
      <w:r w:rsidR="00A4712C">
        <w:t>6.6.2(52)</w:t>
      </w:r>
      <w:r w:rsidR="009F6A3E" w:rsidRPr="00115752">
        <w:fldChar w:fldCharType="end"/>
      </w:r>
      <w:r w:rsidR="00BE1362" w:rsidRPr="00115752">
        <w:t xml:space="preserve"> </w:t>
      </w:r>
      <w:r w:rsidR="006B1285" w:rsidRPr="00115752">
        <w:t>Положения</w:t>
      </w:r>
      <w:r w:rsidRPr="00115752">
        <w:t xml:space="preserve">, принимается </w:t>
      </w:r>
      <w:r w:rsidR="00DA3825" w:rsidRPr="00115752">
        <w:t xml:space="preserve">соответствующей </w:t>
      </w:r>
      <w:r w:rsidRPr="00115752">
        <w:t>ЗК</w:t>
      </w:r>
      <w:r w:rsidR="00DA3825" w:rsidRPr="00115752">
        <w:t>, СЗК</w:t>
      </w:r>
      <w:r w:rsidRPr="00115752">
        <w:t xml:space="preserve"> </w:t>
      </w:r>
      <w:r w:rsidR="00D0580D" w:rsidRPr="00115752">
        <w:t xml:space="preserve">в пределах </w:t>
      </w:r>
      <w:r w:rsidRPr="00115752">
        <w:t>ее компетенции.</w:t>
      </w:r>
    </w:p>
    <w:p w:rsidR="0065078F" w:rsidRPr="00115752" w:rsidRDefault="0065078F" w:rsidP="00B71F99">
      <w:pPr>
        <w:pStyle w:val="4"/>
        <w:numPr>
          <w:ilvl w:val="2"/>
          <w:numId w:val="4"/>
        </w:numPr>
      </w:pPr>
      <w:bookmarkStart w:id="9046" w:name="_Ref409178811"/>
      <w:r w:rsidRPr="00115752">
        <w:t xml:space="preserve">Решение о закупке у единственного поставщика </w:t>
      </w:r>
      <w:r w:rsidRPr="00115752" w:rsidDel="00C551CC">
        <w:t xml:space="preserve">по </w:t>
      </w:r>
      <w:r w:rsidRPr="00115752">
        <w:t>основани</w:t>
      </w:r>
      <w:r w:rsidR="00654236" w:rsidRPr="00115752">
        <w:t>ям</w:t>
      </w:r>
      <w:r w:rsidRPr="00115752">
        <w:t>, указанн</w:t>
      </w:r>
      <w:r w:rsidR="00654236" w:rsidRPr="00115752">
        <w:t>ым</w:t>
      </w:r>
      <w:r w:rsidR="000631DE" w:rsidRPr="00115752">
        <w:t xml:space="preserve"> в </w:t>
      </w:r>
      <w:r w:rsidRPr="00115752">
        <w:t>п</w:t>
      </w:r>
      <w:r w:rsidR="00C551CC" w:rsidRPr="00115752">
        <w:t>одп</w:t>
      </w:r>
      <w:r w:rsidRPr="00115752">
        <w:t>.</w:t>
      </w:r>
      <w:r w:rsidR="004F4F8B" w:rsidRPr="00115752">
        <w:t> </w:t>
      </w:r>
      <w:r w:rsidR="009F6A3E" w:rsidRPr="00115752">
        <w:fldChar w:fldCharType="begin"/>
      </w:r>
      <w:r w:rsidR="009F6A3E" w:rsidRPr="00115752">
        <w:instrText xml:space="preserve"> REF _Ref442038109 \r \h  \* MERGEFORMAT </w:instrText>
      </w:r>
      <w:r w:rsidR="009F6A3E" w:rsidRPr="00115752">
        <w:fldChar w:fldCharType="separate"/>
      </w:r>
      <w:r w:rsidR="00A4712C">
        <w:t>6.6.2(36)</w:t>
      </w:r>
      <w:r w:rsidR="009F6A3E" w:rsidRPr="00115752">
        <w:fldChar w:fldCharType="end"/>
      </w:r>
      <w:r w:rsidR="00A70BF1" w:rsidRPr="00115752">
        <w:t xml:space="preserve"> </w:t>
      </w:r>
      <w:r w:rsidR="006B1285" w:rsidRPr="00115752">
        <w:t>Положения</w:t>
      </w:r>
      <w:r w:rsidRPr="00115752">
        <w:t>, принимается ЦЗК</w:t>
      </w:r>
      <w:r w:rsidR="00653540" w:rsidRPr="00115752">
        <w:t xml:space="preserve"> на основании решения Наблюдательного совета Корпорации</w:t>
      </w:r>
      <w:r w:rsidRPr="00115752">
        <w:t>.</w:t>
      </w:r>
    </w:p>
    <w:p w:rsidR="00E8459B" w:rsidRPr="00115752" w:rsidRDefault="00E8459B" w:rsidP="00B71F99">
      <w:pPr>
        <w:pStyle w:val="4"/>
        <w:numPr>
          <w:ilvl w:val="2"/>
          <w:numId w:val="4"/>
        </w:numPr>
      </w:pPr>
      <w:r w:rsidRPr="00115752">
        <w:t xml:space="preserve">Решение о закупке у единственного поставщика </w:t>
      </w:r>
      <w:r w:rsidR="002B6E0A" w:rsidRPr="00115752" w:rsidDel="00C551CC">
        <w:t xml:space="preserve">по </w:t>
      </w:r>
      <w:r w:rsidR="002B6E0A" w:rsidRPr="00115752">
        <w:t>основаниям, указанным в п</w:t>
      </w:r>
      <w:r w:rsidR="00C551CC" w:rsidRPr="00115752">
        <w:t>од</w:t>
      </w:r>
      <w:r w:rsidR="002B6E0A" w:rsidRPr="00115752">
        <w:t>п.</w:t>
      </w:r>
      <w:r w:rsidR="004F4F8B" w:rsidRPr="00115752">
        <w:t> </w:t>
      </w:r>
      <w:r w:rsidR="009F6A3E" w:rsidRPr="00115752">
        <w:fldChar w:fldCharType="begin"/>
      </w:r>
      <w:r w:rsidR="009F6A3E" w:rsidRPr="00115752">
        <w:instrText xml:space="preserve"> REF _Ref441957084 \r \h  \* MERGEFORMAT </w:instrText>
      </w:r>
      <w:r w:rsidR="009F6A3E" w:rsidRPr="00115752">
        <w:fldChar w:fldCharType="separate"/>
      </w:r>
      <w:r w:rsidR="00A4712C">
        <w:t>6.6.2(1)</w:t>
      </w:r>
      <w:r w:rsidR="009F6A3E" w:rsidRPr="00115752">
        <w:fldChar w:fldCharType="end"/>
      </w:r>
      <w:r w:rsidR="00EB4AB6" w:rsidRPr="00115752">
        <w:t> </w:t>
      </w:r>
      <w:r w:rsidR="00C551CC" w:rsidRPr="00115752">
        <w:t>–</w:t>
      </w:r>
      <w:r w:rsidR="00EB4AB6" w:rsidRPr="00115752">
        <w:t> </w:t>
      </w:r>
      <w:r w:rsidR="009F6A3E" w:rsidRPr="00115752">
        <w:fldChar w:fldCharType="begin"/>
      </w:r>
      <w:r w:rsidR="009F6A3E" w:rsidRPr="00115752">
        <w:instrText xml:space="preserve"> REF _Ref409384873 \r \h  \* MERGEFORMAT </w:instrText>
      </w:r>
      <w:r w:rsidR="009F6A3E" w:rsidRPr="00115752">
        <w:fldChar w:fldCharType="separate"/>
      </w:r>
      <w:r w:rsidR="00A4712C">
        <w:t>6.6.2(3)</w:t>
      </w:r>
      <w:r w:rsidR="009F6A3E" w:rsidRPr="00115752">
        <w:fldChar w:fldCharType="end"/>
      </w:r>
      <w:r w:rsidR="0065078F" w:rsidRPr="00115752">
        <w:t>,</w:t>
      </w:r>
      <w:r w:rsidR="001528E3" w:rsidRPr="00115752">
        <w:t xml:space="preserve"> </w:t>
      </w:r>
      <w:r w:rsidR="009F6A3E" w:rsidRPr="00115752">
        <w:fldChar w:fldCharType="begin"/>
      </w:r>
      <w:r w:rsidR="009F6A3E" w:rsidRPr="00115752">
        <w:instrText xml:space="preserve"> REF _Ref436060851 \r \h  \* MERGEFORMAT </w:instrText>
      </w:r>
      <w:r w:rsidR="009F6A3E" w:rsidRPr="00115752">
        <w:fldChar w:fldCharType="separate"/>
      </w:r>
      <w:r w:rsidR="00A4712C">
        <w:t>6.6.2(37)</w:t>
      </w:r>
      <w:r w:rsidR="009F6A3E" w:rsidRPr="00115752">
        <w:fldChar w:fldCharType="end"/>
      </w:r>
      <w:r w:rsidR="00EB4AB6" w:rsidRPr="00115752">
        <w:t> </w:t>
      </w:r>
      <w:r w:rsidR="004624D4" w:rsidRPr="00115752">
        <w:t>–</w:t>
      </w:r>
      <w:r w:rsidR="00EB4AB6" w:rsidRPr="00115752">
        <w:t> </w:t>
      </w:r>
      <w:r w:rsidR="009F6A3E" w:rsidRPr="00115752">
        <w:fldChar w:fldCharType="begin"/>
      </w:r>
      <w:r w:rsidR="009F6A3E" w:rsidRPr="00115752">
        <w:instrText xml:space="preserve"> REF _Ref411626558 \w \h  \* MERGEFORMAT </w:instrText>
      </w:r>
      <w:r w:rsidR="009F6A3E" w:rsidRPr="00115752">
        <w:fldChar w:fldCharType="separate"/>
      </w:r>
      <w:r w:rsidR="00A4712C">
        <w:t>6.6.2(40)</w:t>
      </w:r>
      <w:r w:rsidR="009F6A3E" w:rsidRPr="00115752">
        <w:fldChar w:fldCharType="end"/>
      </w:r>
      <w:r w:rsidR="006B1285" w:rsidRPr="00115752">
        <w:t xml:space="preserve"> Положения</w:t>
      </w:r>
      <w:r w:rsidR="00C551CC" w:rsidRPr="00115752">
        <w:t>,</w:t>
      </w:r>
      <w:r w:rsidRPr="00115752">
        <w:t xml:space="preserve"> принимается руководителем заказчика.</w:t>
      </w:r>
      <w:bookmarkEnd w:id="9046"/>
    </w:p>
    <w:p w:rsidR="00E8459B" w:rsidRPr="00115752" w:rsidRDefault="008F0BB4" w:rsidP="00B71F99">
      <w:pPr>
        <w:pStyle w:val="4"/>
        <w:numPr>
          <w:ilvl w:val="2"/>
          <w:numId w:val="4"/>
        </w:numPr>
      </w:pPr>
      <w:r w:rsidRPr="00115752">
        <w:t xml:space="preserve">Закупка </w:t>
      </w:r>
      <w:r w:rsidR="000F6378" w:rsidRPr="00115752">
        <w:t>у единственного поставщика</w:t>
      </w:r>
      <w:r w:rsidR="00B61D3A" w:rsidRPr="00115752">
        <w:t xml:space="preserve"> </w:t>
      </w:r>
      <w:r w:rsidR="000F6378" w:rsidRPr="00115752">
        <w:t>может быть только с одним лотом.</w:t>
      </w:r>
    </w:p>
    <w:p w:rsidR="008F0BB4" w:rsidRPr="00115752" w:rsidRDefault="008F0BB4" w:rsidP="00B71F99">
      <w:pPr>
        <w:pStyle w:val="4"/>
        <w:numPr>
          <w:ilvl w:val="2"/>
          <w:numId w:val="4"/>
        </w:numPr>
      </w:pPr>
      <w:r w:rsidRPr="00115752">
        <w:t xml:space="preserve">Не допускается </w:t>
      </w:r>
      <w:r w:rsidR="000F6378" w:rsidRPr="00115752">
        <w:t>закупка у единственного поставщика</w:t>
      </w:r>
      <w:r w:rsidRPr="00115752">
        <w:t>, находящ</w:t>
      </w:r>
      <w:r w:rsidR="000F6378" w:rsidRPr="00115752">
        <w:t>егося в реестр</w:t>
      </w:r>
      <w:r w:rsidR="00CD6EB6" w:rsidRPr="00115752">
        <w:t>ах</w:t>
      </w:r>
      <w:r w:rsidR="000F6378" w:rsidRPr="00115752">
        <w:t xml:space="preserve"> недобросовестных поставщиков, ведение </w:t>
      </w:r>
      <w:r w:rsidR="00C2268B" w:rsidRPr="00115752">
        <w:t xml:space="preserve">которых </w:t>
      </w:r>
      <w:r w:rsidR="000F6378" w:rsidRPr="00115752">
        <w:t>осуществляется в соответствии с Законом</w:t>
      </w:r>
      <w:r w:rsidR="008B3D10" w:rsidRPr="00115752">
        <w:t> </w:t>
      </w:r>
      <w:r w:rsidR="000F6378" w:rsidRPr="00115752">
        <w:t>44-ФЗ и Законом</w:t>
      </w:r>
      <w:r w:rsidR="008B3D10" w:rsidRPr="00115752">
        <w:t> </w:t>
      </w:r>
      <w:r w:rsidR="000F6378" w:rsidRPr="00115752">
        <w:t>223-ФЗ</w:t>
      </w:r>
      <w:r w:rsidR="00C2268B" w:rsidRPr="00115752">
        <w:t xml:space="preserve"> соответственно</w:t>
      </w:r>
      <w:r w:rsidR="000F6378" w:rsidRPr="00115752">
        <w:t>.</w:t>
      </w:r>
    </w:p>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p w:rsidR="000B1E5A" w:rsidRPr="00115752" w:rsidRDefault="009E021D" w:rsidP="00B71F99">
      <w:pPr>
        <w:pStyle w:val="4"/>
        <w:keepNext/>
        <w:numPr>
          <w:ilvl w:val="2"/>
          <w:numId w:val="4"/>
        </w:numPr>
      </w:pPr>
      <w:r w:rsidRPr="00115752">
        <w:t>При закупке у единственного поставщика</w:t>
      </w:r>
      <w:r w:rsidR="00B61D3A" w:rsidRPr="00115752">
        <w:t xml:space="preserve"> </w:t>
      </w:r>
      <w:r w:rsidRPr="00115752" w:rsidDel="00C551CC">
        <w:t xml:space="preserve">по </w:t>
      </w:r>
      <w:r w:rsidRPr="00115752">
        <w:t xml:space="preserve">основаниям, </w:t>
      </w:r>
      <w:r w:rsidRPr="00115752" w:rsidDel="00C551CC">
        <w:t xml:space="preserve">предусмотренным </w:t>
      </w:r>
      <w:r w:rsidRPr="00115752">
        <w:t xml:space="preserve">в </w:t>
      </w:r>
      <w:r w:rsidR="000631DE" w:rsidRPr="00115752">
        <w:t>п</w:t>
      </w:r>
      <w:r w:rsidR="00C551CC" w:rsidRPr="00115752">
        <w:t>од</w:t>
      </w:r>
      <w:r w:rsidR="000631DE" w:rsidRPr="00115752">
        <w:t>п.</w:t>
      </w:r>
      <w:r w:rsidR="00C42386" w:rsidRPr="00115752">
        <w:t> </w:t>
      </w:r>
      <w:r w:rsidR="009F6A3E" w:rsidRPr="00115752">
        <w:fldChar w:fldCharType="begin"/>
      </w:r>
      <w:r w:rsidR="009F6A3E" w:rsidRPr="00115752">
        <w:instrText xml:space="preserve"> REF _Ref409383920 \r \h  \* MERGEFORMAT </w:instrText>
      </w:r>
      <w:r w:rsidR="009F6A3E" w:rsidRPr="00115752">
        <w:fldChar w:fldCharType="separate"/>
      </w:r>
      <w:r w:rsidR="00A4712C">
        <w:t>6.6.2(4)</w:t>
      </w:r>
      <w:r w:rsidR="009F6A3E" w:rsidRPr="00115752">
        <w:fldChar w:fldCharType="end"/>
      </w:r>
      <w:r w:rsidR="004F4F8B" w:rsidRPr="00115752">
        <w:t> </w:t>
      </w:r>
      <w:r w:rsidR="00C551CC" w:rsidRPr="00115752">
        <w:t>–</w:t>
      </w:r>
      <w:r w:rsidR="004F4F8B" w:rsidRPr="00115752">
        <w:t> </w:t>
      </w:r>
      <w:r w:rsidR="009F6A3E" w:rsidRPr="00115752">
        <w:fldChar w:fldCharType="begin"/>
      </w:r>
      <w:r w:rsidR="009F6A3E" w:rsidRPr="00115752">
        <w:instrText xml:space="preserve"> REF _Ref442037512 \r \h  \* MERGEFORMAT </w:instrText>
      </w:r>
      <w:r w:rsidR="009F6A3E" w:rsidRPr="00115752">
        <w:fldChar w:fldCharType="separate"/>
      </w:r>
      <w:r w:rsidR="00A4712C">
        <w:t>6.6.2(36)</w:t>
      </w:r>
      <w:r w:rsidR="009F6A3E" w:rsidRPr="00115752">
        <w:fldChar w:fldCharType="end"/>
      </w:r>
      <w:r w:rsidR="00BE1362" w:rsidRPr="00115752">
        <w:t>,</w:t>
      </w:r>
      <w:r w:rsidR="00596319" w:rsidRPr="00115752">
        <w:fldChar w:fldCharType="begin"/>
      </w:r>
      <w:r w:rsidR="00596319" w:rsidRPr="00115752">
        <w:fldChar w:fldCharType="end"/>
      </w:r>
      <w:r w:rsidR="00A71C53" w:rsidRPr="00115752">
        <w:t xml:space="preserve"> </w:t>
      </w:r>
      <w:r w:rsidR="009F6A3E" w:rsidRPr="00115752">
        <w:fldChar w:fldCharType="begin"/>
      </w:r>
      <w:r w:rsidR="009F6A3E" w:rsidRPr="00115752">
        <w:instrText xml:space="preserve"> REF _Ref451702753 \r \h  \* MERGEFORMAT </w:instrText>
      </w:r>
      <w:r w:rsidR="009F6A3E" w:rsidRPr="00115752">
        <w:fldChar w:fldCharType="separate"/>
      </w:r>
      <w:r w:rsidR="00A4712C">
        <w:t>6.6.2(41)</w:t>
      </w:r>
      <w:r w:rsidR="009F6A3E" w:rsidRPr="00115752">
        <w:fldChar w:fldCharType="end"/>
      </w:r>
      <w:r w:rsidR="00BE1362" w:rsidRPr="00115752">
        <w:t> - </w:t>
      </w:r>
      <w:r w:rsidR="009F6A3E" w:rsidRPr="00115752">
        <w:fldChar w:fldCharType="begin"/>
      </w:r>
      <w:r w:rsidR="009F6A3E" w:rsidRPr="00115752">
        <w:instrText xml:space="preserve"> REF _Ref507593101 \r \h  \* MERGEFORMAT </w:instrText>
      </w:r>
      <w:r w:rsidR="009F6A3E" w:rsidRPr="00115752">
        <w:fldChar w:fldCharType="separate"/>
      </w:r>
      <w:r w:rsidR="00A4712C">
        <w:t>6.6.2(52)</w:t>
      </w:r>
      <w:r w:rsidR="009F6A3E" w:rsidRPr="00115752">
        <w:fldChar w:fldCharType="end"/>
      </w:r>
      <w:r w:rsidR="00596319" w:rsidRPr="00115752">
        <w:fldChar w:fldCharType="begin"/>
      </w:r>
      <w:r w:rsidR="00596319" w:rsidRPr="00115752">
        <w:fldChar w:fldCharType="end"/>
      </w:r>
      <w:r w:rsidR="00E14A55" w:rsidRPr="00115752">
        <w:t xml:space="preserve"> </w:t>
      </w:r>
      <w:r w:rsidR="006B1285" w:rsidRPr="00115752">
        <w:t>Положения</w:t>
      </w:r>
      <w:r w:rsidRPr="00115752">
        <w:t>, порядок проведения такой закупки осуществляется в следующей последовательности:</w:t>
      </w:r>
    </w:p>
    <w:p w:rsidR="008D5211" w:rsidRPr="00115752" w:rsidRDefault="00DF41D5" w:rsidP="00B71F99">
      <w:pPr>
        <w:pStyle w:val="5"/>
        <w:numPr>
          <w:ilvl w:val="3"/>
          <w:numId w:val="4"/>
        </w:numPr>
      </w:pPr>
      <w:r w:rsidRPr="00115752">
        <w:t>формирование</w:t>
      </w:r>
      <w:r w:rsidR="001406B5" w:rsidRPr="00115752">
        <w:t xml:space="preserve"> инициатором закупки</w:t>
      </w:r>
      <w:r w:rsidRPr="00115752">
        <w:t xml:space="preserve"> основных условий закупки, требований к закупаемой продукции</w:t>
      </w:r>
      <w:r w:rsidR="004F4F8B" w:rsidRPr="00115752">
        <w:t>;</w:t>
      </w:r>
    </w:p>
    <w:p w:rsidR="006C7074" w:rsidRPr="00115752" w:rsidRDefault="00993AB3" w:rsidP="00B71F99">
      <w:pPr>
        <w:pStyle w:val="5"/>
        <w:numPr>
          <w:ilvl w:val="3"/>
          <w:numId w:val="4"/>
        </w:numPr>
      </w:pPr>
      <w:r w:rsidRPr="00115752">
        <w:t xml:space="preserve">формирование </w:t>
      </w:r>
      <w:r w:rsidR="00E45CAF" w:rsidRPr="00115752">
        <w:t>НМЦ</w:t>
      </w:r>
      <w:r w:rsidR="001406B5" w:rsidRPr="00115752">
        <w:t>, предложения относительно единственного поставщика</w:t>
      </w:r>
      <w:r w:rsidR="005860ED" w:rsidRPr="00115752">
        <w:t xml:space="preserve">, пояснительной записки, указанной в </w:t>
      </w:r>
      <w:r w:rsidR="00B05E62" w:rsidRPr="00115752">
        <w:t>п.</w:t>
      </w:r>
      <w:r w:rsidR="00273AFE" w:rsidRPr="00115752">
        <w:t> </w:t>
      </w:r>
      <w:r w:rsidR="009F6A3E" w:rsidRPr="00115752">
        <w:fldChar w:fldCharType="begin"/>
      </w:r>
      <w:r w:rsidR="009F6A3E" w:rsidRPr="00115752">
        <w:instrText xml:space="preserve"> REF _Ref411608878 \r \h  \* MERGEFORMAT </w:instrText>
      </w:r>
      <w:r w:rsidR="009F6A3E" w:rsidRPr="00115752">
        <w:fldChar w:fldCharType="separate"/>
      </w:r>
      <w:r w:rsidR="00A4712C">
        <w:t>16.1.1</w:t>
      </w:r>
      <w:r w:rsidR="009F6A3E" w:rsidRPr="00115752">
        <w:fldChar w:fldCharType="end"/>
      </w:r>
      <w:r w:rsidR="005860ED" w:rsidRPr="00115752">
        <w:t xml:space="preserve"> Положения</w:t>
      </w:r>
      <w:r w:rsidR="001406B5" w:rsidRPr="00115752">
        <w:t>;</w:t>
      </w:r>
    </w:p>
    <w:p w:rsidR="00DF41D5" w:rsidRPr="00115752" w:rsidRDefault="006C7074" w:rsidP="00B71F99">
      <w:pPr>
        <w:pStyle w:val="5"/>
        <w:numPr>
          <w:ilvl w:val="3"/>
          <w:numId w:val="4"/>
        </w:numPr>
      </w:pPr>
      <w:r w:rsidRPr="00115752">
        <w:t>проверка наличия в РПЗ</w:t>
      </w:r>
      <w:r w:rsidR="00BC55F4" w:rsidRPr="00115752">
        <w:t xml:space="preserve"> (</w:t>
      </w:r>
      <w:r w:rsidR="00A75AD1" w:rsidRPr="00115752">
        <w:t>ПЗ</w:t>
      </w:r>
      <w:r w:rsidR="00BC55F4" w:rsidRPr="00115752">
        <w:t xml:space="preserve">), ПЗИП </w:t>
      </w:r>
      <w:r w:rsidRPr="00115752">
        <w:t>сведений о соответствующей закупке или внесение соответствующих изменений в РПЗ</w:t>
      </w:r>
      <w:r w:rsidR="00BC55F4" w:rsidRPr="00115752">
        <w:t>(</w:t>
      </w:r>
      <w:r w:rsidRPr="00115752">
        <w:t>ПЗ</w:t>
      </w:r>
      <w:r w:rsidR="00BC55F4" w:rsidRPr="00115752">
        <w:t>)</w:t>
      </w:r>
      <w:r w:rsidR="00A75AD1" w:rsidRPr="00115752">
        <w:t xml:space="preserve">, </w:t>
      </w:r>
      <w:r w:rsidR="00BC55F4" w:rsidRPr="00115752">
        <w:t>ПЗИП</w:t>
      </w:r>
      <w:r w:rsidRPr="00115752">
        <w:t xml:space="preserve">, </w:t>
      </w:r>
      <w:r w:rsidR="00BC55F4" w:rsidRPr="00115752">
        <w:t xml:space="preserve">официальное </w:t>
      </w:r>
      <w:r w:rsidRPr="00115752">
        <w:t xml:space="preserve">размещение </w:t>
      </w:r>
      <w:r w:rsidR="007824BF" w:rsidRPr="00115752">
        <w:t xml:space="preserve">скорректированных версий </w:t>
      </w:r>
      <w:r w:rsidRPr="00115752">
        <w:t>ПЗ</w:t>
      </w:r>
      <w:r w:rsidR="00A75AD1" w:rsidRPr="00115752">
        <w:t xml:space="preserve">, </w:t>
      </w:r>
      <w:r w:rsidR="00BC55F4" w:rsidRPr="00115752">
        <w:t>ПЗИП</w:t>
      </w:r>
      <w:r w:rsidRPr="00115752">
        <w:t xml:space="preserve"> </w:t>
      </w:r>
      <w:r w:rsidR="007824BF" w:rsidRPr="00115752">
        <w:t>(при необходимости)</w:t>
      </w:r>
      <w:r w:rsidRPr="00115752">
        <w:t>, за исключением случаев</w:t>
      </w:r>
      <w:r w:rsidR="00273AFE" w:rsidRPr="00115752">
        <w:t xml:space="preserve">, предусмотренных в </w:t>
      </w:r>
      <w:r w:rsidR="00177C2B" w:rsidRPr="00115752">
        <w:t>под</w:t>
      </w:r>
      <w:r w:rsidR="00273AFE" w:rsidRPr="00115752">
        <w:t>разделе</w:t>
      </w:r>
      <w:r w:rsidR="00AE6B03" w:rsidRPr="00115752">
        <w:t> </w:t>
      </w:r>
      <w:r w:rsidR="009F6A3E" w:rsidRPr="00115752">
        <w:fldChar w:fldCharType="begin"/>
      </w:r>
      <w:r w:rsidR="009F6A3E" w:rsidRPr="00115752">
        <w:instrText xml:space="preserve"> REF _Ref411251234 \r \h  \* MERGEFORMAT </w:instrText>
      </w:r>
      <w:r w:rsidR="009F6A3E" w:rsidRPr="00115752">
        <w:fldChar w:fldCharType="separate"/>
      </w:r>
      <w:r w:rsidR="00A4712C">
        <w:t>3.3</w:t>
      </w:r>
      <w:r w:rsidR="009F6A3E" w:rsidRPr="00115752">
        <w:fldChar w:fldCharType="end"/>
      </w:r>
      <w:r w:rsidR="00273AFE" w:rsidRPr="00115752">
        <w:t xml:space="preserve"> Положения</w:t>
      </w:r>
      <w:r w:rsidR="003F1E29" w:rsidRPr="00115752">
        <w:t xml:space="preserve">, при этом требования настоящего подпункта в части ПЗ, ПЗИП не распространяются на закупки у единственного поставщика по основанию, предусмотренному подп. </w:t>
      </w:r>
      <w:r w:rsidR="003F1E29" w:rsidRPr="00115752">
        <w:fldChar w:fldCharType="begin"/>
      </w:r>
      <w:r w:rsidR="003F1E29" w:rsidRPr="00115752">
        <w:instrText xml:space="preserve"> REF _Ref510124797 \r \h </w:instrText>
      </w:r>
      <w:r w:rsidR="00115752">
        <w:instrText xml:space="preserve"> \* MERGEFORMAT </w:instrText>
      </w:r>
      <w:r w:rsidR="003F1E29" w:rsidRPr="00115752">
        <w:fldChar w:fldCharType="separate"/>
      </w:r>
      <w:r w:rsidR="00A4712C">
        <w:t>6.6.2(51)</w:t>
      </w:r>
      <w:r w:rsidR="003F1E29" w:rsidRPr="00115752">
        <w:fldChar w:fldCharType="end"/>
      </w:r>
      <w:r w:rsidR="003F1E29" w:rsidRPr="00115752">
        <w:t xml:space="preserve"> Положения</w:t>
      </w:r>
      <w:r w:rsidRPr="00115752">
        <w:t>;</w:t>
      </w:r>
    </w:p>
    <w:p w:rsidR="00CD5064" w:rsidRPr="00115752" w:rsidRDefault="006C7074" w:rsidP="00B71F99">
      <w:pPr>
        <w:pStyle w:val="5"/>
        <w:numPr>
          <w:ilvl w:val="3"/>
          <w:numId w:val="4"/>
        </w:numPr>
      </w:pPr>
      <w:r w:rsidRPr="00115752">
        <w:lastRenderedPageBreak/>
        <w:t xml:space="preserve">принятие решения </w:t>
      </w:r>
      <w:r w:rsidR="001F4150" w:rsidRPr="00115752">
        <w:t xml:space="preserve">соответствующей </w:t>
      </w:r>
      <w:r w:rsidRPr="00115752">
        <w:t>ЗК</w:t>
      </w:r>
      <w:r w:rsidR="001F4150" w:rsidRPr="00115752">
        <w:t>, СЗК</w:t>
      </w:r>
      <w:r w:rsidR="004624D4" w:rsidRPr="00115752">
        <w:t>, ЦЗК</w:t>
      </w:r>
      <w:r w:rsidRPr="00115752">
        <w:t xml:space="preserve"> </w:t>
      </w:r>
      <w:r w:rsidR="00B61D3A" w:rsidRPr="00115752">
        <w:t>о закупке у единственного поставщика</w:t>
      </w:r>
      <w:r w:rsidR="00E45CAF" w:rsidRPr="00115752">
        <w:t>, формирование</w:t>
      </w:r>
      <w:r w:rsidR="00B61D3A" w:rsidRPr="00115752">
        <w:t xml:space="preserve"> протокола заседания ЗК</w:t>
      </w:r>
      <w:r w:rsidR="001F4150" w:rsidRPr="00115752">
        <w:t>, СЗК</w:t>
      </w:r>
      <w:r w:rsidR="004624D4" w:rsidRPr="00115752">
        <w:t>, ЦЗК</w:t>
      </w:r>
      <w:r w:rsidR="00B61D3A" w:rsidRPr="00115752">
        <w:t>;</w:t>
      </w:r>
    </w:p>
    <w:p w:rsidR="009879D0" w:rsidRPr="00115752" w:rsidRDefault="009879D0" w:rsidP="00B71F99">
      <w:pPr>
        <w:pStyle w:val="5"/>
        <w:numPr>
          <w:ilvl w:val="3"/>
          <w:numId w:val="4"/>
        </w:numPr>
      </w:pPr>
      <w:bookmarkStart w:id="9047" w:name="_Ref411246344"/>
      <w:r w:rsidRPr="00115752">
        <w:t>при закупке финансовых услуг, указанных в п.</w:t>
      </w:r>
      <w:r w:rsidR="00C77791" w:rsidRPr="00115752">
        <w:t> </w:t>
      </w:r>
      <w:r w:rsidR="009F6A3E" w:rsidRPr="00115752">
        <w:fldChar w:fldCharType="begin"/>
      </w:r>
      <w:r w:rsidR="009F6A3E" w:rsidRPr="00115752">
        <w:instrText xml:space="preserve"> REF _Ref408219912 \r \h  \* MERGEFORMAT </w:instrText>
      </w:r>
      <w:r w:rsidR="009F6A3E" w:rsidRPr="00115752">
        <w:fldChar w:fldCharType="separate"/>
      </w:r>
      <w:r w:rsidR="00A4712C">
        <w:t>19.11.1</w:t>
      </w:r>
      <w:r w:rsidR="009F6A3E" w:rsidRPr="00115752">
        <w:fldChar w:fldCharType="end"/>
      </w:r>
      <w:r w:rsidRPr="00115752">
        <w:t xml:space="preserve"> Положения, на основании подп.</w:t>
      </w:r>
      <w:r w:rsidR="00820079" w:rsidRPr="00115752">
        <w:t> </w:t>
      </w:r>
      <w:r w:rsidR="009F6A3E" w:rsidRPr="00115752">
        <w:fldChar w:fldCharType="begin"/>
      </w:r>
      <w:r w:rsidR="009F6A3E" w:rsidRPr="00115752">
        <w:instrText xml:space="preserve"> REF _Ref510124797 \r \h  \* MERGEFORMAT </w:instrText>
      </w:r>
      <w:r w:rsidR="009F6A3E" w:rsidRPr="00115752">
        <w:fldChar w:fldCharType="separate"/>
      </w:r>
      <w:r w:rsidR="00A4712C">
        <w:t>6.6.2(51)</w:t>
      </w:r>
      <w:r w:rsidR="009F6A3E" w:rsidRPr="00115752">
        <w:fldChar w:fldCharType="end"/>
      </w:r>
      <w:r w:rsidRPr="00115752">
        <w:t xml:space="preserve"> Положения – 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w:t>
      </w:r>
    </w:p>
    <w:p w:rsidR="00DF41D5" w:rsidRPr="00115752" w:rsidRDefault="00820079" w:rsidP="00B71F99">
      <w:pPr>
        <w:pStyle w:val="5"/>
        <w:numPr>
          <w:ilvl w:val="3"/>
          <w:numId w:val="4"/>
        </w:numPr>
      </w:pPr>
      <w:r w:rsidRPr="00115752">
        <w:t xml:space="preserve">формирование </w:t>
      </w:r>
      <w:r w:rsidR="00C77791" w:rsidRPr="00115752">
        <w:t>заказчиками I </w:t>
      </w:r>
      <w:r w:rsidRPr="00115752">
        <w:t xml:space="preserve">группы </w:t>
      </w:r>
      <w:r w:rsidR="00D50827" w:rsidRPr="00115752">
        <w:t>в соответствии с требованиями</w:t>
      </w:r>
      <w:r w:rsidRPr="00115752">
        <w:t xml:space="preserve"> функционала ЕИС извещения о проведении </w:t>
      </w:r>
      <w:r w:rsidR="00F07C6D" w:rsidRPr="00115752">
        <w:t xml:space="preserve">закупки </w:t>
      </w:r>
      <w:r w:rsidR="003A2716" w:rsidRPr="00115752">
        <w:t>у единственного поставщика</w:t>
      </w:r>
      <w:r w:rsidR="0070414C" w:rsidRPr="00115752">
        <w:t xml:space="preserve">, проекта договора, являющегося неотъемлемой частью </w:t>
      </w:r>
      <w:r w:rsidR="00D50827" w:rsidRPr="00115752">
        <w:t>такого извещения</w:t>
      </w:r>
      <w:r w:rsidR="003A2716" w:rsidRPr="00115752">
        <w:t xml:space="preserve">, </w:t>
      </w:r>
      <w:r w:rsidR="00DF41D5" w:rsidRPr="00115752">
        <w:t>не позднее даты заключения договора,</w:t>
      </w:r>
      <w:r w:rsidR="003A521F" w:rsidRPr="00115752">
        <w:t xml:space="preserve"> за исключением проведения закупки</w:t>
      </w:r>
      <w:r w:rsidR="00DF41D5" w:rsidRPr="00115752">
        <w:t xml:space="preserve"> </w:t>
      </w:r>
      <w:r w:rsidR="003A521F" w:rsidRPr="00115752">
        <w:t>по основанию подп. </w:t>
      </w:r>
      <w:r w:rsidR="003A521F" w:rsidRPr="00115752">
        <w:fldChar w:fldCharType="begin"/>
      </w:r>
      <w:r w:rsidR="003A521F" w:rsidRPr="00115752">
        <w:instrText xml:space="preserve"> REF _Ref510124797 \w \h </w:instrText>
      </w:r>
      <w:r w:rsidR="00115752">
        <w:instrText xml:space="preserve"> \* MERGEFORMAT </w:instrText>
      </w:r>
      <w:r w:rsidR="003A521F" w:rsidRPr="00115752">
        <w:fldChar w:fldCharType="separate"/>
      </w:r>
      <w:r w:rsidR="00A4712C">
        <w:t>6.6.2(51)</w:t>
      </w:r>
      <w:r w:rsidR="003A521F" w:rsidRPr="00115752">
        <w:fldChar w:fldCharType="end"/>
      </w:r>
      <w:r w:rsidR="003A521F" w:rsidRPr="00115752">
        <w:t xml:space="preserve"> Положения, а также </w:t>
      </w:r>
      <w:r w:rsidR="00DF41D5" w:rsidRPr="00115752">
        <w:t>за исключением случаев</w:t>
      </w:r>
      <w:r w:rsidR="001F4150" w:rsidRPr="00115752">
        <w:t xml:space="preserve">, предусмотренных в </w:t>
      </w:r>
      <w:r w:rsidR="008F3AE1" w:rsidRPr="00115752">
        <w:t>под</w:t>
      </w:r>
      <w:r w:rsidR="001F4150" w:rsidRPr="00115752">
        <w:t>разделе</w:t>
      </w:r>
      <w:r w:rsidR="00AE6B03" w:rsidRPr="00115752">
        <w:t> </w:t>
      </w:r>
      <w:r w:rsidR="009F6A3E" w:rsidRPr="00115752">
        <w:fldChar w:fldCharType="begin"/>
      </w:r>
      <w:r w:rsidR="009F6A3E" w:rsidRPr="00115752">
        <w:instrText xml:space="preserve"> REF _Ref411251234 \r \h  \* MERGEFORMAT </w:instrText>
      </w:r>
      <w:r w:rsidR="009F6A3E" w:rsidRPr="00115752">
        <w:fldChar w:fldCharType="separate"/>
      </w:r>
      <w:r w:rsidR="00A4712C">
        <w:t>3.3</w:t>
      </w:r>
      <w:r w:rsidR="009F6A3E" w:rsidRPr="00115752">
        <w:fldChar w:fldCharType="end"/>
      </w:r>
      <w:r w:rsidR="001F4150" w:rsidRPr="00115752">
        <w:t xml:space="preserve"> Положения</w:t>
      </w:r>
      <w:r w:rsidR="00DF41D5" w:rsidRPr="00115752">
        <w:t>;</w:t>
      </w:r>
      <w:bookmarkEnd w:id="9047"/>
    </w:p>
    <w:p w:rsidR="003A2716" w:rsidRPr="00115752" w:rsidRDefault="003A2716" w:rsidP="00B71F99">
      <w:pPr>
        <w:pStyle w:val="5"/>
        <w:numPr>
          <w:ilvl w:val="3"/>
          <w:numId w:val="4"/>
        </w:numPr>
      </w:pPr>
      <w:r w:rsidRPr="00115752">
        <w:t>официальное размещение заказчиками I и II</w:t>
      </w:r>
      <w:r w:rsidR="00E6286F" w:rsidRPr="00115752">
        <w:t> </w:t>
      </w:r>
      <w:r w:rsidRPr="00115752">
        <w:t>группы протокола заседания ЗК</w:t>
      </w:r>
      <w:r w:rsidR="004624D4" w:rsidRPr="00115752">
        <w:t>, СЗК, ЦЗК</w:t>
      </w:r>
      <w:r w:rsidRPr="00115752">
        <w:t xml:space="preserve"> о закупке у единственного поставщика</w:t>
      </w:r>
      <w:r w:rsidR="00820079" w:rsidRPr="00115752">
        <w:t>, проекта договора</w:t>
      </w:r>
      <w:r w:rsidRPr="00115752">
        <w:t xml:space="preserve"> в течение </w:t>
      </w:r>
      <w:r w:rsidR="004624D4" w:rsidRPr="00115752">
        <w:t>3</w:t>
      </w:r>
      <w:r w:rsidR="00E6286F" w:rsidRPr="00115752">
        <w:t> </w:t>
      </w:r>
      <w:r w:rsidR="004624D4" w:rsidRPr="00115752">
        <w:t>(</w:t>
      </w:r>
      <w:r w:rsidRPr="00115752">
        <w:t>трех</w:t>
      </w:r>
      <w:r w:rsidR="004624D4" w:rsidRPr="00115752">
        <w:t>)</w:t>
      </w:r>
      <w:r w:rsidRPr="00115752">
        <w:t xml:space="preserve"> дней с даты его подписания</w:t>
      </w:r>
      <w:r w:rsidR="00820079" w:rsidRPr="00115752">
        <w:t xml:space="preserve"> и не позднее даты заключения договора</w:t>
      </w:r>
      <w:r w:rsidRPr="00115752">
        <w:t>, за исключением случаев</w:t>
      </w:r>
      <w:r w:rsidR="001F4150" w:rsidRPr="00115752">
        <w:t xml:space="preserve">, предусмотренных в </w:t>
      </w:r>
      <w:r w:rsidR="008F3AE1" w:rsidRPr="00115752">
        <w:t>под</w:t>
      </w:r>
      <w:r w:rsidR="001F4150" w:rsidRPr="00115752">
        <w:t>разделе</w:t>
      </w:r>
      <w:r w:rsidR="00AE6B03" w:rsidRPr="00115752">
        <w:t> </w:t>
      </w:r>
      <w:r w:rsidR="009F6A3E" w:rsidRPr="00115752">
        <w:fldChar w:fldCharType="begin"/>
      </w:r>
      <w:r w:rsidR="009F6A3E" w:rsidRPr="00115752">
        <w:instrText xml:space="preserve"> REF _Ref411251234 \r \h  \* MERGEFORMAT </w:instrText>
      </w:r>
      <w:r w:rsidR="009F6A3E" w:rsidRPr="00115752">
        <w:fldChar w:fldCharType="separate"/>
      </w:r>
      <w:r w:rsidR="00A4712C">
        <w:t>3.3</w:t>
      </w:r>
      <w:r w:rsidR="009F6A3E" w:rsidRPr="00115752">
        <w:fldChar w:fldCharType="end"/>
      </w:r>
      <w:r w:rsidR="001F4150" w:rsidRPr="00115752">
        <w:t xml:space="preserve"> Положения</w:t>
      </w:r>
      <w:r w:rsidR="00F07C6D" w:rsidRPr="00115752">
        <w:t>, а также проведения закупки по основанию подп. </w:t>
      </w:r>
      <w:r w:rsidR="00F07C6D" w:rsidRPr="00115752">
        <w:fldChar w:fldCharType="begin"/>
      </w:r>
      <w:r w:rsidR="00F07C6D" w:rsidRPr="00115752">
        <w:instrText xml:space="preserve"> REF _Ref510124797 \w \h </w:instrText>
      </w:r>
      <w:r w:rsidR="00115752">
        <w:instrText xml:space="preserve"> \* MERGEFORMAT </w:instrText>
      </w:r>
      <w:r w:rsidR="00F07C6D" w:rsidRPr="00115752">
        <w:fldChar w:fldCharType="separate"/>
      </w:r>
      <w:r w:rsidR="00A4712C">
        <w:t>6.6.2(51)</w:t>
      </w:r>
      <w:r w:rsidR="00F07C6D" w:rsidRPr="00115752">
        <w:fldChar w:fldCharType="end"/>
      </w:r>
      <w:r w:rsidR="00F07C6D" w:rsidRPr="00115752">
        <w:t xml:space="preserve"> Положения</w:t>
      </w:r>
      <w:r w:rsidRPr="00115752">
        <w:t>;</w:t>
      </w:r>
    </w:p>
    <w:p w:rsidR="003022B3" w:rsidRPr="00115752" w:rsidRDefault="00DF41D5" w:rsidP="00B71F99">
      <w:pPr>
        <w:pStyle w:val="5"/>
        <w:numPr>
          <w:ilvl w:val="3"/>
          <w:numId w:val="4"/>
        </w:numPr>
      </w:pPr>
      <w:r w:rsidRPr="00115752">
        <w:t>заключение договора</w:t>
      </w:r>
      <w:r w:rsidR="0077695F" w:rsidRPr="00115752">
        <w:t xml:space="preserve"> (-ов) </w:t>
      </w:r>
      <w:r w:rsidRPr="00115752">
        <w:t>с единственным поставщиком</w:t>
      </w:r>
      <w:r w:rsidR="003022B3" w:rsidRPr="00115752">
        <w:t>;</w:t>
      </w:r>
    </w:p>
    <w:p w:rsidR="00DF41D5" w:rsidRPr="00115752" w:rsidRDefault="00C27C7D" w:rsidP="00B71F99">
      <w:pPr>
        <w:pStyle w:val="5"/>
        <w:numPr>
          <w:ilvl w:val="3"/>
          <w:numId w:val="4"/>
        </w:numPr>
      </w:pPr>
      <w:r w:rsidRPr="00115752">
        <w:t xml:space="preserve">направление </w:t>
      </w:r>
      <w:r w:rsidR="00BB76D5" w:rsidRPr="00115752">
        <w:t xml:space="preserve">заказчиками </w:t>
      </w:r>
      <w:r w:rsidR="0094189B" w:rsidRPr="00115752">
        <w:t>I</w:t>
      </w:r>
      <w:r w:rsidR="00BC1599" w:rsidRPr="00115752">
        <w:t> </w:t>
      </w:r>
      <w:r w:rsidR="00BB76D5" w:rsidRPr="00115752">
        <w:t xml:space="preserve">группы </w:t>
      </w:r>
      <w:r w:rsidR="003022B3" w:rsidRPr="00115752">
        <w:t>информации о проведенной закупке в реестр заключенных договоров в течение 3</w:t>
      </w:r>
      <w:r w:rsidR="00A05E43" w:rsidRPr="00115752">
        <w:t> </w:t>
      </w:r>
      <w:r w:rsidR="00037ABD" w:rsidRPr="00115752">
        <w:t xml:space="preserve">(трех) </w:t>
      </w:r>
      <w:r w:rsidR="003022B3" w:rsidRPr="00115752">
        <w:t xml:space="preserve">рабочих дней с даты заключения договора в случае, если цена договора превышает </w:t>
      </w:r>
      <w:r w:rsidR="00993AB3" w:rsidRPr="00115752">
        <w:t>100</w:t>
      </w:r>
      <w:r w:rsidR="004F4F8B" w:rsidRPr="00115752">
        <w:t> </w:t>
      </w:r>
      <w:r w:rsidR="00993AB3" w:rsidRPr="00115752">
        <w:t>000 рублей с НДС, а в случае, если годовая выручка заказчика за отчетный финансовый год составит более чем 5</w:t>
      </w:r>
      <w:r w:rsidR="004F4F8B" w:rsidRPr="00115752">
        <w:t> </w:t>
      </w:r>
      <w:r w:rsidR="00993AB3" w:rsidRPr="00115752">
        <w:t>000</w:t>
      </w:r>
      <w:r w:rsidR="004F4F8B" w:rsidRPr="00115752">
        <w:t> </w:t>
      </w:r>
      <w:r w:rsidR="00993AB3" w:rsidRPr="00115752">
        <w:t>000</w:t>
      </w:r>
      <w:r w:rsidR="004F4F8B" w:rsidRPr="00115752">
        <w:t> </w:t>
      </w:r>
      <w:r w:rsidR="00993AB3" w:rsidRPr="00115752">
        <w:t>000 рублей – 500</w:t>
      </w:r>
      <w:r w:rsidR="004F4F8B" w:rsidRPr="00115752">
        <w:t> </w:t>
      </w:r>
      <w:r w:rsidR="00993AB3" w:rsidRPr="00115752">
        <w:t>000 рублей с НДС</w:t>
      </w:r>
      <w:r w:rsidR="00DA5BF3" w:rsidRPr="00115752">
        <w:t xml:space="preserve"> (</w:t>
      </w:r>
      <w:r w:rsidR="001F4150" w:rsidRPr="00115752">
        <w:t xml:space="preserve">за исключением случаев, предусмотренных в </w:t>
      </w:r>
      <w:r w:rsidR="008F3AE1" w:rsidRPr="00115752">
        <w:t>под</w:t>
      </w:r>
      <w:r w:rsidR="001F4150" w:rsidRPr="00115752">
        <w:t>разделе</w:t>
      </w:r>
      <w:r w:rsidR="00D33784" w:rsidRPr="00115752">
        <w:t> </w:t>
      </w:r>
      <w:r w:rsidR="009F6A3E" w:rsidRPr="00115752">
        <w:fldChar w:fldCharType="begin"/>
      </w:r>
      <w:r w:rsidR="009F6A3E" w:rsidRPr="00115752">
        <w:instrText xml:space="preserve"> REF _Ref411251234 \r \h  \* MERGEFORMAT </w:instrText>
      </w:r>
      <w:r w:rsidR="009F6A3E" w:rsidRPr="00115752">
        <w:fldChar w:fldCharType="separate"/>
      </w:r>
      <w:r w:rsidR="00A4712C">
        <w:t>3.3</w:t>
      </w:r>
      <w:r w:rsidR="009F6A3E" w:rsidRPr="00115752">
        <w:fldChar w:fldCharType="end"/>
      </w:r>
      <w:r w:rsidR="001F4150" w:rsidRPr="00115752">
        <w:t xml:space="preserve"> Положения</w:t>
      </w:r>
      <w:r w:rsidR="00DA5BF3" w:rsidRPr="00115752">
        <w:t>)</w:t>
      </w:r>
      <w:r w:rsidR="003022B3" w:rsidRPr="00115752">
        <w:t>.</w:t>
      </w:r>
    </w:p>
    <w:p w:rsidR="003B7A38" w:rsidRPr="00115752" w:rsidRDefault="003B7A38" w:rsidP="00B71F99">
      <w:pPr>
        <w:pStyle w:val="4"/>
        <w:keepNext/>
        <w:numPr>
          <w:ilvl w:val="2"/>
          <w:numId w:val="4"/>
        </w:numPr>
      </w:pPr>
      <w:bookmarkStart w:id="9048" w:name="_Ref407402194"/>
      <w:r w:rsidRPr="00115752">
        <w:t xml:space="preserve">При закупке у единственного поставщика </w:t>
      </w:r>
      <w:r w:rsidRPr="00115752" w:rsidDel="008F3AE1">
        <w:t xml:space="preserve">по </w:t>
      </w:r>
      <w:r w:rsidRPr="00115752">
        <w:t xml:space="preserve">основаниям, </w:t>
      </w:r>
      <w:r w:rsidRPr="00115752" w:rsidDel="008F3AE1">
        <w:t xml:space="preserve">предусмотренным </w:t>
      </w:r>
      <w:r w:rsidRPr="00115752">
        <w:t>в п</w:t>
      </w:r>
      <w:r w:rsidR="008F3AE1" w:rsidRPr="00115752">
        <w:t>од</w:t>
      </w:r>
      <w:r w:rsidRPr="00115752">
        <w:t>п.</w:t>
      </w:r>
      <w:r w:rsidR="00D33784" w:rsidRPr="00115752">
        <w:t> </w:t>
      </w:r>
      <w:r w:rsidR="009F6A3E" w:rsidRPr="00115752">
        <w:fldChar w:fldCharType="begin"/>
      </w:r>
      <w:r w:rsidR="009F6A3E" w:rsidRPr="00115752">
        <w:instrText xml:space="preserve"> REF _Ref441957084 \r \h  \* MERGEFORMAT </w:instrText>
      </w:r>
      <w:r w:rsidR="009F6A3E" w:rsidRPr="00115752">
        <w:fldChar w:fldCharType="separate"/>
      </w:r>
      <w:r w:rsidR="00A4712C">
        <w:t>6.6.2(1)</w:t>
      </w:r>
      <w:r w:rsidR="009F6A3E" w:rsidRPr="00115752">
        <w:fldChar w:fldCharType="end"/>
      </w:r>
      <w:r w:rsidR="004F4F8B" w:rsidRPr="00115752">
        <w:t> </w:t>
      </w:r>
      <w:r w:rsidR="008F3AE1" w:rsidRPr="00115752">
        <w:t>–</w:t>
      </w:r>
      <w:r w:rsidR="004F4F8B" w:rsidRPr="00115752">
        <w:t> </w:t>
      </w:r>
      <w:r w:rsidR="009F6A3E" w:rsidRPr="00115752">
        <w:fldChar w:fldCharType="begin"/>
      </w:r>
      <w:r w:rsidR="009F6A3E" w:rsidRPr="00115752">
        <w:instrText xml:space="preserve"> REF _Ref409384873 \r \h  \* MERGEFORMAT </w:instrText>
      </w:r>
      <w:r w:rsidR="009F6A3E" w:rsidRPr="00115752">
        <w:fldChar w:fldCharType="separate"/>
      </w:r>
      <w:r w:rsidR="00A4712C">
        <w:t>6.6.2(3)</w:t>
      </w:r>
      <w:r w:rsidR="009F6A3E" w:rsidRPr="00115752">
        <w:fldChar w:fldCharType="end"/>
      </w:r>
      <w:r w:rsidR="005860ED" w:rsidRPr="00115752">
        <w:t xml:space="preserve">, </w:t>
      </w:r>
      <w:r w:rsidR="009F6A3E" w:rsidRPr="00115752">
        <w:fldChar w:fldCharType="begin"/>
      </w:r>
      <w:r w:rsidR="009F6A3E" w:rsidRPr="00115752">
        <w:instrText xml:space="preserve"> REF _Ref436060809 \r \h  \* MERGEFORMAT </w:instrText>
      </w:r>
      <w:r w:rsidR="009F6A3E" w:rsidRPr="00115752">
        <w:fldChar w:fldCharType="separate"/>
      </w:r>
      <w:r w:rsidR="00A4712C">
        <w:t>6.6.2(38)</w:t>
      </w:r>
      <w:r w:rsidR="009F6A3E" w:rsidRPr="00115752">
        <w:fldChar w:fldCharType="end"/>
      </w:r>
      <w:r w:rsidR="00095B27" w:rsidRPr="00115752">
        <w:t> </w:t>
      </w:r>
      <w:r w:rsidR="008F3AE1" w:rsidRPr="00115752">
        <w:t>–</w:t>
      </w:r>
      <w:r w:rsidR="004F4F8B" w:rsidRPr="00115752">
        <w:t> </w:t>
      </w:r>
      <w:r w:rsidR="009F6A3E" w:rsidRPr="00115752">
        <w:fldChar w:fldCharType="begin"/>
      </w:r>
      <w:r w:rsidR="009F6A3E" w:rsidRPr="00115752">
        <w:instrText xml:space="preserve"> REF _Ref411626558 \w \h  \* MERGEFORMAT </w:instrText>
      </w:r>
      <w:r w:rsidR="009F6A3E" w:rsidRPr="00115752">
        <w:fldChar w:fldCharType="separate"/>
      </w:r>
      <w:r w:rsidR="00A4712C">
        <w:t>6.6.2(40)</w:t>
      </w:r>
      <w:r w:rsidR="009F6A3E" w:rsidRPr="00115752">
        <w:fldChar w:fldCharType="end"/>
      </w:r>
      <w:r w:rsidR="00FE0C3F" w:rsidRPr="00115752">
        <w:t xml:space="preserve"> </w:t>
      </w:r>
      <w:r w:rsidR="00993AB3" w:rsidRPr="00115752">
        <w:t>Положения</w:t>
      </w:r>
      <w:r w:rsidRPr="00115752">
        <w:t>, порядок проведения такой закупки осуществляется в следующей последовательности:</w:t>
      </w:r>
    </w:p>
    <w:p w:rsidR="00993AB3" w:rsidRPr="00115752" w:rsidRDefault="003B7A38" w:rsidP="00B71F99">
      <w:pPr>
        <w:pStyle w:val="5"/>
        <w:numPr>
          <w:ilvl w:val="3"/>
          <w:numId w:val="4"/>
        </w:numPr>
      </w:pPr>
      <w:r w:rsidRPr="00115752">
        <w:t xml:space="preserve">формирование </w:t>
      </w:r>
      <w:r w:rsidR="005860ED" w:rsidRPr="00115752">
        <w:t>инициатором закупки основных условий закупки, требований к закупаемой продукции</w:t>
      </w:r>
      <w:r w:rsidR="008F3AE1" w:rsidRPr="00115752">
        <w:t>;</w:t>
      </w:r>
    </w:p>
    <w:p w:rsidR="005860ED" w:rsidRPr="00115752" w:rsidRDefault="00C27C7D" w:rsidP="00B71F99">
      <w:pPr>
        <w:pStyle w:val="5"/>
        <w:numPr>
          <w:ilvl w:val="3"/>
          <w:numId w:val="4"/>
        </w:numPr>
      </w:pPr>
      <w:r w:rsidRPr="00115752">
        <w:t>ф</w:t>
      </w:r>
      <w:r w:rsidR="00993AB3" w:rsidRPr="00115752">
        <w:t>ормирование НМЦ,</w:t>
      </w:r>
      <w:r w:rsidR="005860ED" w:rsidRPr="00115752">
        <w:t xml:space="preserve"> предложения относительно единственного поставщика, пояснительной записки, указанной в п</w:t>
      </w:r>
      <w:r w:rsidR="001A7DCC" w:rsidRPr="00115752">
        <w:t>.</w:t>
      </w:r>
      <w:r w:rsidR="004F4F8B" w:rsidRPr="00115752">
        <w:t> </w:t>
      </w:r>
      <w:r w:rsidR="009F6A3E" w:rsidRPr="00115752">
        <w:fldChar w:fldCharType="begin"/>
      </w:r>
      <w:r w:rsidR="009F6A3E" w:rsidRPr="00115752">
        <w:instrText xml:space="preserve"> REF _Ref411608878 \r \h  \* MERGEFORMAT </w:instrText>
      </w:r>
      <w:r w:rsidR="009F6A3E" w:rsidRPr="00115752">
        <w:fldChar w:fldCharType="separate"/>
      </w:r>
      <w:r w:rsidR="00A4712C">
        <w:t>16.1.1</w:t>
      </w:r>
      <w:r w:rsidR="009F6A3E" w:rsidRPr="00115752">
        <w:fldChar w:fldCharType="end"/>
      </w:r>
      <w:r w:rsidR="004624D4" w:rsidRPr="00115752">
        <w:t xml:space="preserve"> </w:t>
      </w:r>
      <w:r w:rsidR="005860ED" w:rsidRPr="00115752">
        <w:t>Положения</w:t>
      </w:r>
      <w:r w:rsidR="007B0031" w:rsidRPr="00115752">
        <w:t xml:space="preserve"> за исключением случая, указанного в подп. </w:t>
      </w:r>
      <w:r w:rsidR="009F6A3E" w:rsidRPr="00115752">
        <w:fldChar w:fldCharType="begin"/>
      </w:r>
      <w:r w:rsidR="009F6A3E" w:rsidRPr="00115752">
        <w:instrText xml:space="preserve"> REF _Ref409903702 \w \h  \* MERGEFORMAT </w:instrText>
      </w:r>
      <w:r w:rsidR="009F6A3E" w:rsidRPr="00115752">
        <w:fldChar w:fldCharType="separate"/>
      </w:r>
      <w:r w:rsidR="00A4712C">
        <w:t>6.6.2(39)</w:t>
      </w:r>
      <w:r w:rsidR="009F6A3E" w:rsidRPr="00115752">
        <w:fldChar w:fldCharType="end"/>
      </w:r>
      <w:r w:rsidR="007B0031" w:rsidRPr="00115752">
        <w:t xml:space="preserve"> Положения</w:t>
      </w:r>
      <w:r w:rsidR="005860ED" w:rsidRPr="00115752">
        <w:t>;</w:t>
      </w:r>
    </w:p>
    <w:p w:rsidR="00032AE4" w:rsidRPr="00115752" w:rsidRDefault="00032AE4" w:rsidP="00B71F99">
      <w:pPr>
        <w:pStyle w:val="5"/>
        <w:numPr>
          <w:ilvl w:val="3"/>
          <w:numId w:val="4"/>
        </w:numPr>
        <w:ind w:left="1985"/>
      </w:pPr>
      <w:r w:rsidRPr="00115752">
        <w:t>проверка наличия в РПЗ</w:t>
      </w:r>
      <w:r w:rsidR="00896869" w:rsidRPr="00115752">
        <w:t> </w:t>
      </w:r>
      <w:r w:rsidRPr="00115752">
        <w:t>(ПЗ) сведений о соответствующей закупке или внесение соответствующих изменений в РПЗ</w:t>
      </w:r>
      <w:r w:rsidR="00896869" w:rsidRPr="00115752">
        <w:t> </w:t>
      </w:r>
      <w:r w:rsidRPr="00115752">
        <w:t>(ПЗ), официальное размещение корректировки ПЗ (при необходимости), за исключением случаев, предусмотренных в подразделе </w:t>
      </w:r>
      <w:r w:rsidR="009F6A3E" w:rsidRPr="00115752">
        <w:fldChar w:fldCharType="begin"/>
      </w:r>
      <w:r w:rsidR="009F6A3E" w:rsidRPr="00115752">
        <w:instrText xml:space="preserve"> REF _Ref411251234 \r \h  \* MERGEFORMAT </w:instrText>
      </w:r>
      <w:r w:rsidR="009F6A3E" w:rsidRPr="00115752">
        <w:fldChar w:fldCharType="separate"/>
      </w:r>
      <w:r w:rsidR="00A4712C">
        <w:t>3.3</w:t>
      </w:r>
      <w:r w:rsidR="009F6A3E" w:rsidRPr="00115752">
        <w:fldChar w:fldCharType="end"/>
      </w:r>
      <w:r w:rsidRPr="00115752">
        <w:t xml:space="preserve"> Положения;</w:t>
      </w:r>
    </w:p>
    <w:p w:rsidR="003B7A38" w:rsidRPr="00115752" w:rsidRDefault="005860ED" w:rsidP="00B71F99">
      <w:pPr>
        <w:pStyle w:val="5"/>
        <w:numPr>
          <w:ilvl w:val="3"/>
          <w:numId w:val="4"/>
        </w:numPr>
      </w:pPr>
      <w:r w:rsidRPr="00115752">
        <w:t xml:space="preserve">принятие решения </w:t>
      </w:r>
      <w:r w:rsidR="001F4150" w:rsidRPr="00115752">
        <w:t>руководителем</w:t>
      </w:r>
      <w:r w:rsidR="003B7A38" w:rsidRPr="00115752">
        <w:t xml:space="preserve"> заказчика </w:t>
      </w:r>
      <w:r w:rsidRPr="00115752">
        <w:t>о закупке у единственного поставщика и заключени</w:t>
      </w:r>
      <w:r w:rsidR="00903BFA" w:rsidRPr="00115752">
        <w:t>и</w:t>
      </w:r>
      <w:r w:rsidRPr="00115752">
        <w:t xml:space="preserve"> договора с единственным поставщиком; протокол </w:t>
      </w:r>
      <w:r w:rsidR="003022B3" w:rsidRPr="00115752">
        <w:t>о закупке у единственного поставщика в данном случае не составляется;</w:t>
      </w:r>
    </w:p>
    <w:p w:rsidR="003022B3" w:rsidRPr="00115752" w:rsidRDefault="003022B3" w:rsidP="00B71F99">
      <w:pPr>
        <w:pStyle w:val="5"/>
        <w:numPr>
          <w:ilvl w:val="3"/>
          <w:numId w:val="4"/>
        </w:numPr>
      </w:pPr>
      <w:r w:rsidRPr="00115752">
        <w:lastRenderedPageBreak/>
        <w:t>заключение договора с единственным поставщиком;</w:t>
      </w:r>
    </w:p>
    <w:p w:rsidR="003022B3" w:rsidRPr="00115752" w:rsidRDefault="005860ED" w:rsidP="00B71F99">
      <w:pPr>
        <w:pStyle w:val="5"/>
        <w:keepNext/>
        <w:numPr>
          <w:ilvl w:val="3"/>
          <w:numId w:val="4"/>
        </w:numPr>
      </w:pPr>
      <w:r w:rsidRPr="00115752">
        <w:t xml:space="preserve">в случае, если цена договора превышает </w:t>
      </w:r>
      <w:r w:rsidR="00993AB3" w:rsidRPr="00115752">
        <w:t>100</w:t>
      </w:r>
      <w:r w:rsidR="004F4F8B" w:rsidRPr="00115752">
        <w:t> </w:t>
      </w:r>
      <w:r w:rsidR="00993AB3" w:rsidRPr="00115752">
        <w:t>000 рублей с НДС, а в случае, если годовая выручка заказчика за отчетный финансовый год составит более чем 5</w:t>
      </w:r>
      <w:r w:rsidR="004F4F8B" w:rsidRPr="00115752">
        <w:t> </w:t>
      </w:r>
      <w:r w:rsidR="00993AB3" w:rsidRPr="00115752">
        <w:t>000</w:t>
      </w:r>
      <w:r w:rsidR="004F4F8B" w:rsidRPr="00115752">
        <w:t> </w:t>
      </w:r>
      <w:r w:rsidR="00993AB3" w:rsidRPr="00115752">
        <w:t>000</w:t>
      </w:r>
      <w:r w:rsidR="004F4F8B" w:rsidRPr="00115752">
        <w:t> </w:t>
      </w:r>
      <w:r w:rsidR="00993AB3" w:rsidRPr="00115752">
        <w:t>000 рублей – 500</w:t>
      </w:r>
      <w:r w:rsidR="004F4F8B" w:rsidRPr="00115752">
        <w:t> </w:t>
      </w:r>
      <w:r w:rsidR="00993AB3" w:rsidRPr="00115752">
        <w:t>000 рублей с НДС</w:t>
      </w:r>
      <w:r w:rsidR="003022B3" w:rsidRPr="00115752">
        <w:t>:</w:t>
      </w:r>
    </w:p>
    <w:p w:rsidR="00055FEC" w:rsidRPr="00115752" w:rsidRDefault="00055FEC" w:rsidP="00B71F99">
      <w:pPr>
        <w:pStyle w:val="6"/>
        <w:numPr>
          <w:ilvl w:val="4"/>
          <w:numId w:val="4"/>
        </w:numPr>
      </w:pPr>
      <w:bookmarkStart w:id="9049" w:name="_Ref476601418"/>
      <w:r w:rsidRPr="00115752">
        <w:t>при закупке у единственного поставщика по основанию, указанному в подп. </w:t>
      </w:r>
      <w:r w:rsidR="009F6A3E" w:rsidRPr="00115752">
        <w:fldChar w:fldCharType="begin"/>
      </w:r>
      <w:r w:rsidR="009F6A3E" w:rsidRPr="00115752">
        <w:instrText xml:space="preserve"> REF _Ref436060809 \r \h  \* MERGEFORMAT </w:instrText>
      </w:r>
      <w:r w:rsidR="009F6A3E" w:rsidRPr="00115752">
        <w:fldChar w:fldCharType="separate"/>
      </w:r>
      <w:r w:rsidR="00A4712C">
        <w:t>6.6.2(38)</w:t>
      </w:r>
      <w:r w:rsidR="009F6A3E" w:rsidRPr="00115752">
        <w:fldChar w:fldCharType="end"/>
      </w:r>
      <w:r w:rsidR="001528E3" w:rsidRPr="00115752">
        <w:t xml:space="preserve"> </w:t>
      </w:r>
      <w:r w:rsidRPr="00115752">
        <w:t>Положения, –</w:t>
      </w:r>
      <w:r w:rsidR="000A6FB9" w:rsidRPr="00115752">
        <w:t xml:space="preserve"> </w:t>
      </w:r>
      <w:r w:rsidR="006C3F1F" w:rsidRPr="00115752">
        <w:t xml:space="preserve">направление </w:t>
      </w:r>
      <w:r w:rsidRPr="00115752">
        <w:t xml:space="preserve">в течение 1 (одного) рабочего дня </w:t>
      </w:r>
      <w:r w:rsidR="002C1772" w:rsidRPr="00115752">
        <w:t xml:space="preserve">с момента заключения договора </w:t>
      </w:r>
      <w:r w:rsidRPr="00115752">
        <w:t>уведомления о заключенном договоре с приложением такого договора и пояснительной записки, указанной в п. </w:t>
      </w:r>
      <w:r w:rsidR="009F6A3E" w:rsidRPr="00115752">
        <w:fldChar w:fldCharType="begin"/>
      </w:r>
      <w:r w:rsidR="009F6A3E" w:rsidRPr="00115752">
        <w:instrText xml:space="preserve"> REF _Ref412751061 \r \h  \* MERGEFORMAT </w:instrText>
      </w:r>
      <w:r w:rsidR="009F6A3E" w:rsidRPr="00115752">
        <w:fldChar w:fldCharType="separate"/>
      </w:r>
      <w:r w:rsidR="00A4712C">
        <w:t>16.1.1</w:t>
      </w:r>
      <w:r w:rsidR="009F6A3E" w:rsidRPr="00115752">
        <w:fldChar w:fldCharType="end"/>
      </w:r>
      <w:r w:rsidRPr="00115752">
        <w:t xml:space="preserve"> Положения</w:t>
      </w:r>
      <w:r w:rsidR="002C1772" w:rsidRPr="00115752">
        <w:t xml:space="preserve">, в </w:t>
      </w:r>
      <w:r w:rsidR="00690A32" w:rsidRPr="00115752">
        <w:t>С</w:t>
      </w:r>
      <w:r w:rsidR="002C1772" w:rsidRPr="00115752">
        <w:t>ЗК (</w:t>
      </w:r>
      <w:r w:rsidR="00690A32" w:rsidRPr="00115752">
        <w:t xml:space="preserve">для заказчиков, входящих в структуру ХК (ИС), кроме </w:t>
      </w:r>
      <w:r w:rsidR="00E50367" w:rsidRPr="00115752">
        <w:t>ГО ХК (ИС)</w:t>
      </w:r>
      <w:r w:rsidR="00690A32" w:rsidRPr="00115752">
        <w:t xml:space="preserve">) </w:t>
      </w:r>
      <w:r w:rsidR="002C1772" w:rsidRPr="00115752">
        <w:t xml:space="preserve">или в </w:t>
      </w:r>
      <w:r w:rsidR="00E50367" w:rsidRPr="00115752">
        <w:t>Ц</w:t>
      </w:r>
      <w:r w:rsidR="002C1772" w:rsidRPr="00115752">
        <w:t>ЗК (для иных заказчиков)</w:t>
      </w:r>
      <w:r w:rsidRPr="00115752">
        <w:t>;</w:t>
      </w:r>
      <w:bookmarkEnd w:id="9049"/>
    </w:p>
    <w:p w:rsidR="00F07C6D" w:rsidRPr="00115752" w:rsidRDefault="00F07C6D" w:rsidP="00B71F99">
      <w:pPr>
        <w:pStyle w:val="6"/>
        <w:numPr>
          <w:ilvl w:val="4"/>
          <w:numId w:val="4"/>
        </w:numPr>
      </w:pPr>
      <w:bookmarkStart w:id="9050" w:name="_Ref411246360"/>
      <w:r w:rsidRPr="00115752">
        <w:t>формирование заказчиками I группы с помощью функционала ЕИС извещения о проведении закупки у единственного поставщика;</w:t>
      </w:r>
    </w:p>
    <w:p w:rsidR="003022B3" w:rsidRPr="00115752" w:rsidRDefault="00F07C6D" w:rsidP="00B71F99">
      <w:pPr>
        <w:pStyle w:val="6"/>
        <w:numPr>
          <w:ilvl w:val="4"/>
          <w:numId w:val="4"/>
        </w:numPr>
      </w:pPr>
      <w:r w:rsidRPr="00115752">
        <w:t xml:space="preserve"> </w:t>
      </w:r>
      <w:bookmarkStart w:id="9051" w:name="_Ref516063542"/>
      <w:r w:rsidR="003022B3" w:rsidRPr="00115752">
        <w:t>официальное размещение заказчиками I и II</w:t>
      </w:r>
      <w:r w:rsidR="00E6286F" w:rsidRPr="00115752">
        <w:t> </w:t>
      </w:r>
      <w:r w:rsidR="003022B3" w:rsidRPr="00115752">
        <w:t>группы</w:t>
      </w:r>
      <w:r w:rsidRPr="00115752">
        <w:t xml:space="preserve"> решения руководителя заказчика о проведении закупки</w:t>
      </w:r>
      <w:r w:rsidR="003022B3" w:rsidRPr="00115752">
        <w:t xml:space="preserve"> у единственного поставщика, проекта договора в течение </w:t>
      </w:r>
      <w:r w:rsidR="00031E74" w:rsidRPr="00115752">
        <w:t>3 </w:t>
      </w:r>
      <w:r w:rsidR="004624D4" w:rsidRPr="00115752">
        <w:t>(</w:t>
      </w:r>
      <w:r w:rsidR="00031E74" w:rsidRPr="00115752">
        <w:t>трех</w:t>
      </w:r>
      <w:r w:rsidR="004624D4" w:rsidRPr="00115752">
        <w:t xml:space="preserve">) </w:t>
      </w:r>
      <w:r w:rsidR="003022B3" w:rsidRPr="00115752">
        <w:t>рабочих дней с даты заключения договора, за исключением случаев</w:t>
      </w:r>
      <w:r w:rsidR="001F4150" w:rsidRPr="00115752">
        <w:t>,</w:t>
      </w:r>
      <w:r w:rsidR="003022B3" w:rsidRPr="00115752">
        <w:t xml:space="preserve"> </w:t>
      </w:r>
      <w:r w:rsidR="001F4150" w:rsidRPr="00115752">
        <w:t xml:space="preserve">предусмотренных в </w:t>
      </w:r>
      <w:r w:rsidR="008F3AE1" w:rsidRPr="00115752">
        <w:t>под</w:t>
      </w:r>
      <w:r w:rsidR="001F4150" w:rsidRPr="00115752">
        <w:t>разделе</w:t>
      </w:r>
      <w:r w:rsidR="004F4F8B" w:rsidRPr="00115752">
        <w:t> </w:t>
      </w:r>
      <w:r w:rsidR="009F6A3E" w:rsidRPr="00115752">
        <w:fldChar w:fldCharType="begin"/>
      </w:r>
      <w:r w:rsidR="009F6A3E" w:rsidRPr="00115752">
        <w:instrText xml:space="preserve"> REF _Ref411251234 \r \h  \* MERGEFORMAT </w:instrText>
      </w:r>
      <w:r w:rsidR="009F6A3E" w:rsidRPr="00115752">
        <w:fldChar w:fldCharType="separate"/>
      </w:r>
      <w:r w:rsidR="00A4712C">
        <w:t>3.3</w:t>
      </w:r>
      <w:r w:rsidR="009F6A3E" w:rsidRPr="00115752">
        <w:fldChar w:fldCharType="end"/>
      </w:r>
      <w:r w:rsidR="001F4150" w:rsidRPr="00115752">
        <w:t xml:space="preserve"> Положения</w:t>
      </w:r>
      <w:r w:rsidR="003022B3" w:rsidRPr="00115752">
        <w:t>;</w:t>
      </w:r>
      <w:bookmarkEnd w:id="9050"/>
      <w:bookmarkEnd w:id="9051"/>
    </w:p>
    <w:p w:rsidR="003B7A38" w:rsidRPr="00115752" w:rsidRDefault="00C27C7D" w:rsidP="00B71F99">
      <w:pPr>
        <w:pStyle w:val="6"/>
        <w:numPr>
          <w:ilvl w:val="4"/>
          <w:numId w:val="4"/>
        </w:numPr>
      </w:pPr>
      <w:r w:rsidRPr="00115752">
        <w:t>направление</w:t>
      </w:r>
      <w:r w:rsidR="003022B3" w:rsidRPr="00115752">
        <w:t xml:space="preserve"> </w:t>
      </w:r>
      <w:r w:rsidR="00BB76D5" w:rsidRPr="00115752">
        <w:t>заказчиками I</w:t>
      </w:r>
      <w:r w:rsidR="00BD77A2" w:rsidRPr="00115752">
        <w:rPr>
          <w:lang w:val="en-US"/>
        </w:rPr>
        <w:t> </w:t>
      </w:r>
      <w:r w:rsidR="00BB76D5" w:rsidRPr="00115752">
        <w:t xml:space="preserve">группы </w:t>
      </w:r>
      <w:r w:rsidR="003022B3" w:rsidRPr="00115752">
        <w:t>информации о проведенной закупке в реестр заключенных договоров в течение</w:t>
      </w:r>
      <w:r w:rsidR="00195E19" w:rsidRPr="00115752">
        <w:t xml:space="preserve"> </w:t>
      </w:r>
      <w:r w:rsidR="003022B3" w:rsidRPr="00115752">
        <w:t>3</w:t>
      </w:r>
      <w:r w:rsidR="00195E19" w:rsidRPr="00115752">
        <w:t> </w:t>
      </w:r>
      <w:r w:rsidR="004624D4" w:rsidRPr="00115752">
        <w:t xml:space="preserve">(трех) </w:t>
      </w:r>
      <w:r w:rsidR="003022B3" w:rsidRPr="00115752">
        <w:t>рабочих дней с даты заключения договора</w:t>
      </w:r>
      <w:r w:rsidR="00DA5BF3" w:rsidRPr="00115752">
        <w:t xml:space="preserve"> (</w:t>
      </w:r>
      <w:r w:rsidR="001F4150" w:rsidRPr="00115752">
        <w:t xml:space="preserve">за исключением случаев, предусмотренных в </w:t>
      </w:r>
      <w:r w:rsidR="008F3AE1" w:rsidRPr="00115752">
        <w:t>под</w:t>
      </w:r>
      <w:r w:rsidR="001F4150" w:rsidRPr="00115752">
        <w:t>разделе</w:t>
      </w:r>
      <w:r w:rsidR="004F4F8B" w:rsidRPr="00115752">
        <w:t> </w:t>
      </w:r>
      <w:r w:rsidR="009F6A3E" w:rsidRPr="00115752">
        <w:fldChar w:fldCharType="begin"/>
      </w:r>
      <w:r w:rsidR="009F6A3E" w:rsidRPr="00115752">
        <w:instrText xml:space="preserve"> REF _Ref411251234 \r \h  \* MERGEFORMAT </w:instrText>
      </w:r>
      <w:r w:rsidR="009F6A3E" w:rsidRPr="00115752">
        <w:fldChar w:fldCharType="separate"/>
      </w:r>
      <w:r w:rsidR="00A4712C">
        <w:t>3.3</w:t>
      </w:r>
      <w:r w:rsidR="009F6A3E" w:rsidRPr="00115752">
        <w:fldChar w:fldCharType="end"/>
      </w:r>
      <w:r w:rsidR="001F4150" w:rsidRPr="00115752">
        <w:t xml:space="preserve"> Положения</w:t>
      </w:r>
      <w:r w:rsidR="00DA5BF3" w:rsidRPr="00115752">
        <w:t>)</w:t>
      </w:r>
      <w:r w:rsidR="003022B3" w:rsidRPr="00115752">
        <w:t>.</w:t>
      </w:r>
    </w:p>
    <w:p w:rsidR="007F6602" w:rsidRPr="00115752" w:rsidRDefault="007F6602" w:rsidP="00B71F99">
      <w:pPr>
        <w:pStyle w:val="4"/>
        <w:keepNext/>
        <w:numPr>
          <w:ilvl w:val="2"/>
          <w:numId w:val="4"/>
        </w:numPr>
      </w:pPr>
      <w:bookmarkStart w:id="9052" w:name="_Ref409393275"/>
      <w:r w:rsidRPr="00115752">
        <w:t>При закупке у единственного поставщика по основанию, предусмотренному в подп. </w:t>
      </w:r>
      <w:r w:rsidR="009F6A3E" w:rsidRPr="00115752">
        <w:fldChar w:fldCharType="begin"/>
      </w:r>
      <w:r w:rsidR="009F6A3E" w:rsidRPr="00115752">
        <w:instrText xml:space="preserve"> REF _Ref436060851 \r \h  \* MERGEFORMAT </w:instrText>
      </w:r>
      <w:r w:rsidR="009F6A3E" w:rsidRPr="00115752">
        <w:fldChar w:fldCharType="separate"/>
      </w:r>
      <w:r w:rsidR="00A4712C">
        <w:t>6.6.2(37)</w:t>
      </w:r>
      <w:r w:rsidR="009F6A3E" w:rsidRPr="00115752">
        <w:fldChar w:fldCharType="end"/>
      </w:r>
      <w:r w:rsidRPr="00115752">
        <w:t xml:space="preserve"> Положения, порядок проведения такой закупки осуществляется в следующей последовательности:</w:t>
      </w:r>
    </w:p>
    <w:p w:rsidR="00385081" w:rsidRPr="00115752" w:rsidRDefault="000A6FB9" w:rsidP="00B71F99">
      <w:pPr>
        <w:pStyle w:val="5"/>
        <w:numPr>
          <w:ilvl w:val="3"/>
          <w:numId w:val="4"/>
        </w:numPr>
        <w:ind w:left="1985"/>
      </w:pPr>
      <w:r w:rsidRPr="00115752">
        <w:t>формирование инициатором закупки основных условий закупки, требований к закупаемой продукции;</w:t>
      </w:r>
    </w:p>
    <w:p w:rsidR="00385081" w:rsidRPr="00115752" w:rsidRDefault="000A6FB9" w:rsidP="00B71F99">
      <w:pPr>
        <w:pStyle w:val="5"/>
        <w:numPr>
          <w:ilvl w:val="3"/>
          <w:numId w:val="4"/>
        </w:numPr>
        <w:ind w:left="1985"/>
      </w:pPr>
      <w:r w:rsidRPr="00115752">
        <w:t>формирование НМЦ, предложения относительно единственного поставщика, пояснительной записки, указанной в п</w:t>
      </w:r>
      <w:r w:rsidR="001528E3" w:rsidRPr="00115752">
        <w:t>. </w:t>
      </w:r>
      <w:r w:rsidR="009F6A3E" w:rsidRPr="00115752">
        <w:fldChar w:fldCharType="begin"/>
      </w:r>
      <w:r w:rsidR="009F6A3E" w:rsidRPr="00115752">
        <w:instrText xml:space="preserve"> REF _Ref411608878 \r \h  \* MERGEFORMAT </w:instrText>
      </w:r>
      <w:r w:rsidR="009F6A3E" w:rsidRPr="00115752">
        <w:fldChar w:fldCharType="separate"/>
      </w:r>
      <w:r w:rsidR="00A4712C">
        <w:t>16.1.1</w:t>
      </w:r>
      <w:r w:rsidR="009F6A3E" w:rsidRPr="00115752">
        <w:fldChar w:fldCharType="end"/>
      </w:r>
      <w:r w:rsidR="001528E3" w:rsidRPr="00115752">
        <w:t xml:space="preserve"> </w:t>
      </w:r>
      <w:r w:rsidRPr="00115752">
        <w:t>Положения;</w:t>
      </w:r>
    </w:p>
    <w:p w:rsidR="00385081" w:rsidRPr="00115752" w:rsidRDefault="000A6FB9" w:rsidP="00B71F99">
      <w:pPr>
        <w:pStyle w:val="5"/>
        <w:numPr>
          <w:ilvl w:val="3"/>
          <w:numId w:val="4"/>
        </w:numPr>
        <w:ind w:left="1985"/>
      </w:pPr>
      <w:r w:rsidRPr="00115752">
        <w:t xml:space="preserve">проверка наличия в РПЗ </w:t>
      </w:r>
      <w:r w:rsidR="0050410A" w:rsidRPr="00115752">
        <w:t>(</w:t>
      </w:r>
      <w:r w:rsidRPr="00115752">
        <w:t>ПЗ</w:t>
      </w:r>
      <w:r w:rsidR="0050410A" w:rsidRPr="00115752">
        <w:t>)</w:t>
      </w:r>
      <w:r w:rsidRPr="00115752">
        <w:t xml:space="preserve"> сведений о соответствующей закупке или внесение с</w:t>
      </w:r>
      <w:r w:rsidR="0050410A" w:rsidRPr="00115752">
        <w:t>оответствующих изменений в РПЗ (</w:t>
      </w:r>
      <w:r w:rsidRPr="00115752">
        <w:t>ПЗ</w:t>
      </w:r>
      <w:r w:rsidR="0050410A" w:rsidRPr="00115752">
        <w:t>)</w:t>
      </w:r>
      <w:r w:rsidRPr="00115752">
        <w:t xml:space="preserve">, </w:t>
      </w:r>
      <w:r w:rsidR="00DA5BF3" w:rsidRPr="00115752">
        <w:t xml:space="preserve">официальное </w:t>
      </w:r>
      <w:r w:rsidRPr="00115752">
        <w:t>размещение корректировки ПЗ</w:t>
      </w:r>
      <w:r w:rsidR="00DA5BF3" w:rsidRPr="00115752">
        <w:t xml:space="preserve"> (при необходимости</w:t>
      </w:r>
      <w:r w:rsidRPr="00115752">
        <w:t>), за исключением случаев, предусмотренных в подразделе </w:t>
      </w:r>
      <w:r w:rsidR="009F6A3E" w:rsidRPr="00115752">
        <w:fldChar w:fldCharType="begin"/>
      </w:r>
      <w:r w:rsidR="009F6A3E" w:rsidRPr="00115752">
        <w:instrText xml:space="preserve"> REF _Ref411251234 \r \h  \* MERGEFORMAT </w:instrText>
      </w:r>
      <w:r w:rsidR="009F6A3E" w:rsidRPr="00115752">
        <w:fldChar w:fldCharType="separate"/>
      </w:r>
      <w:r w:rsidR="00A4712C">
        <w:t>3.3</w:t>
      </w:r>
      <w:r w:rsidR="009F6A3E" w:rsidRPr="00115752">
        <w:fldChar w:fldCharType="end"/>
      </w:r>
      <w:r w:rsidR="001528E3" w:rsidRPr="00115752">
        <w:t xml:space="preserve"> </w:t>
      </w:r>
      <w:r w:rsidRPr="00115752">
        <w:t>Положения;</w:t>
      </w:r>
    </w:p>
    <w:p w:rsidR="00385081" w:rsidRPr="00115752" w:rsidRDefault="000A6FB9" w:rsidP="00B71F99">
      <w:pPr>
        <w:pStyle w:val="5"/>
        <w:numPr>
          <w:ilvl w:val="3"/>
          <w:numId w:val="4"/>
        </w:numPr>
        <w:ind w:left="1985"/>
      </w:pPr>
      <w:r w:rsidRPr="00115752">
        <w:t>принятие решения руководителем заказчика о закупке у единственного поставщика и заключени</w:t>
      </w:r>
      <w:r w:rsidR="007B345F" w:rsidRPr="00115752">
        <w:t>и</w:t>
      </w:r>
      <w:r w:rsidRPr="00115752">
        <w:t xml:space="preserve"> договора с единственным поставщиком; протокол о закупке у единственного поставщика в данном случае не составляется;</w:t>
      </w:r>
    </w:p>
    <w:p w:rsidR="00385081" w:rsidRPr="00115752" w:rsidRDefault="0027479B" w:rsidP="00B71F99">
      <w:pPr>
        <w:pStyle w:val="5"/>
        <w:numPr>
          <w:ilvl w:val="3"/>
          <w:numId w:val="4"/>
        </w:numPr>
        <w:ind w:left="1985"/>
      </w:pPr>
      <w:r w:rsidRPr="00115752">
        <w:t xml:space="preserve">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 за исключением случаев проведения закупки на право заключения </w:t>
      </w:r>
      <w:r w:rsidRPr="00115752">
        <w:lastRenderedPageBreak/>
        <w:t>договора уступки права требования (цессии) по договорам поставки товаров, выполнения работ, оказания услуг, не являющихся финансовыми</w:t>
      </w:r>
      <w:r w:rsidR="000A6FB9" w:rsidRPr="00115752">
        <w:t>;</w:t>
      </w:r>
    </w:p>
    <w:p w:rsidR="0010726F" w:rsidRPr="00115752" w:rsidRDefault="0010726F" w:rsidP="00B71F99">
      <w:pPr>
        <w:pStyle w:val="5"/>
        <w:numPr>
          <w:ilvl w:val="3"/>
          <w:numId w:val="4"/>
        </w:numPr>
        <w:ind w:left="1985"/>
      </w:pPr>
      <w:bookmarkStart w:id="9053" w:name="_Ref451713535"/>
      <w:r w:rsidRPr="00115752">
        <w:t>заключение договора(-ов) с единственным поставщиком;</w:t>
      </w:r>
    </w:p>
    <w:p w:rsidR="00F07C6D" w:rsidRPr="00115752" w:rsidRDefault="00F07C6D" w:rsidP="00B71F99">
      <w:pPr>
        <w:pStyle w:val="5"/>
        <w:numPr>
          <w:ilvl w:val="3"/>
          <w:numId w:val="4"/>
        </w:numPr>
        <w:ind w:left="1985"/>
      </w:pPr>
      <w:bookmarkStart w:id="9054" w:name="_Ref516063655"/>
      <w:r w:rsidRPr="00115752">
        <w:t xml:space="preserve">формирование заказчиками </w:t>
      </w:r>
      <w:r w:rsidR="00C77791" w:rsidRPr="00115752">
        <w:t>I </w:t>
      </w:r>
      <w:r w:rsidRPr="00115752">
        <w:t>группы с помощью функционала ЕИС извещения о проведении закупки у единственного поставщика в течение 3 (трех) рабочих дней с даты заключения договора, за исключением случаев, предусмотренных в подразделе </w:t>
      </w:r>
      <w:r w:rsidRPr="00115752">
        <w:fldChar w:fldCharType="begin"/>
      </w:r>
      <w:r w:rsidRPr="00115752">
        <w:instrText xml:space="preserve"> REF _Ref435262442 \r \h  \* MERGEFORMAT </w:instrText>
      </w:r>
      <w:r w:rsidRPr="00115752">
        <w:fldChar w:fldCharType="separate"/>
      </w:r>
      <w:r w:rsidR="00A4712C">
        <w:t>3.3</w:t>
      </w:r>
      <w:r w:rsidRPr="00115752">
        <w:fldChar w:fldCharType="end"/>
      </w:r>
      <w:r w:rsidRPr="00115752">
        <w:t xml:space="preserve"> Положения</w:t>
      </w:r>
      <w:bookmarkEnd w:id="9054"/>
    </w:p>
    <w:p w:rsidR="00385081" w:rsidRPr="00115752" w:rsidRDefault="007F6602" w:rsidP="00B71F99">
      <w:pPr>
        <w:pStyle w:val="5"/>
        <w:numPr>
          <w:ilvl w:val="3"/>
          <w:numId w:val="4"/>
        </w:numPr>
        <w:ind w:left="1985"/>
      </w:pPr>
      <w:bookmarkStart w:id="9055" w:name="_Ref516063658"/>
      <w:r w:rsidRPr="00115752">
        <w:t>официальное размещение заказчиками I и II группы</w:t>
      </w:r>
      <w:r w:rsidR="00F07C6D" w:rsidRPr="00115752">
        <w:t xml:space="preserve"> решения руководителя заказчика о проведении закупки</w:t>
      </w:r>
      <w:r w:rsidRPr="00115752">
        <w:t xml:space="preserve"> у единственного поставщика, проекта договора</w:t>
      </w:r>
      <w:r w:rsidR="00F07C6D" w:rsidRPr="00115752">
        <w:t xml:space="preserve"> </w:t>
      </w:r>
      <w:r w:rsidR="00BD501D" w:rsidRPr="00115752">
        <w:t xml:space="preserve">в течение 3 (трех) рабочих дней с </w:t>
      </w:r>
      <w:r w:rsidR="00E14A55" w:rsidRPr="00115752">
        <w:t>даты заключения договора, за исключением случаев, предусмотренных в подразделе </w:t>
      </w:r>
      <w:r w:rsidR="009F6A3E" w:rsidRPr="00115752">
        <w:fldChar w:fldCharType="begin"/>
      </w:r>
      <w:r w:rsidR="009F6A3E" w:rsidRPr="00115752">
        <w:instrText xml:space="preserve"> REF _Ref435262442 \r \h  \* MERGEFORMAT </w:instrText>
      </w:r>
      <w:r w:rsidR="009F6A3E" w:rsidRPr="00115752">
        <w:fldChar w:fldCharType="separate"/>
      </w:r>
      <w:r w:rsidR="00A4712C">
        <w:t>3.3</w:t>
      </w:r>
      <w:r w:rsidR="009F6A3E" w:rsidRPr="00115752">
        <w:fldChar w:fldCharType="end"/>
      </w:r>
      <w:r w:rsidR="00E14A55" w:rsidRPr="00115752">
        <w:t xml:space="preserve"> Положения;</w:t>
      </w:r>
      <w:bookmarkEnd w:id="9053"/>
      <w:bookmarkEnd w:id="9055"/>
    </w:p>
    <w:p w:rsidR="00385081" w:rsidRPr="00115752" w:rsidRDefault="007F6602" w:rsidP="00B71F99">
      <w:pPr>
        <w:pStyle w:val="5"/>
        <w:numPr>
          <w:ilvl w:val="3"/>
          <w:numId w:val="4"/>
        </w:numPr>
        <w:ind w:left="1985"/>
      </w:pPr>
      <w:r w:rsidRPr="00115752">
        <w:t xml:space="preserve">направление </w:t>
      </w:r>
      <w:r w:rsidR="00DA5BF3" w:rsidRPr="00115752">
        <w:t>заказчиками I</w:t>
      </w:r>
      <w:r w:rsidR="00DA5BF3" w:rsidRPr="00115752">
        <w:rPr>
          <w:lang w:val="en-US"/>
        </w:rPr>
        <w:t> </w:t>
      </w:r>
      <w:r w:rsidR="00DA5BF3" w:rsidRPr="00115752">
        <w:t xml:space="preserve">группы </w:t>
      </w:r>
      <w:r w:rsidRPr="00115752">
        <w:t>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DA5BF3" w:rsidRPr="00115752">
        <w:t xml:space="preserve"> (</w:t>
      </w:r>
      <w:r w:rsidRPr="00115752">
        <w:t>за исключением случаев, предусмотренных в подразделе </w:t>
      </w:r>
      <w:r w:rsidR="009F6A3E" w:rsidRPr="00115752">
        <w:fldChar w:fldCharType="begin"/>
      </w:r>
      <w:r w:rsidR="009F6A3E" w:rsidRPr="00115752">
        <w:instrText xml:space="preserve"> REF _Ref435262442 \r \h  \* MERGEFORMAT </w:instrText>
      </w:r>
      <w:r w:rsidR="009F6A3E" w:rsidRPr="00115752">
        <w:fldChar w:fldCharType="separate"/>
      </w:r>
      <w:r w:rsidR="00A4712C">
        <w:t>3.3</w:t>
      </w:r>
      <w:r w:rsidR="009F6A3E" w:rsidRPr="00115752">
        <w:fldChar w:fldCharType="end"/>
      </w:r>
      <w:r w:rsidRPr="00115752">
        <w:t xml:space="preserve"> Положения</w:t>
      </w:r>
      <w:r w:rsidR="00DA5BF3" w:rsidRPr="00115752">
        <w:t>)</w:t>
      </w:r>
      <w:r w:rsidRPr="00115752">
        <w:t>.</w:t>
      </w:r>
    </w:p>
    <w:p w:rsidR="006E54FC" w:rsidRPr="00115752" w:rsidRDefault="00E51A2B" w:rsidP="00B71F99">
      <w:pPr>
        <w:pStyle w:val="4"/>
        <w:keepNext/>
        <w:numPr>
          <w:ilvl w:val="2"/>
          <w:numId w:val="4"/>
        </w:numPr>
      </w:pPr>
      <w:bookmarkStart w:id="9056" w:name="_Ref443266897"/>
      <w:r w:rsidRPr="00115752">
        <w:t>Извещение о проведении закупки у единственного поставщика</w:t>
      </w:r>
      <w:r w:rsidR="003022B3" w:rsidRPr="00115752">
        <w:t xml:space="preserve"> </w:t>
      </w:r>
      <w:r w:rsidR="005D3FC1" w:rsidRPr="00115752">
        <w:t xml:space="preserve">с помощью функциональности ЕИС </w:t>
      </w:r>
      <w:r w:rsidR="003022B3" w:rsidRPr="00115752">
        <w:t xml:space="preserve">формируются </w:t>
      </w:r>
      <w:r w:rsidR="00A46C76" w:rsidRPr="00115752">
        <w:t>при любой закупке у единственного поставщика</w:t>
      </w:r>
      <w:r w:rsidR="005D3FC1" w:rsidRPr="00115752">
        <w:t xml:space="preserve"> </w:t>
      </w:r>
      <w:r w:rsidR="00A46C76" w:rsidRPr="00115752">
        <w:t>за исключением</w:t>
      </w:r>
      <w:r w:rsidR="006E54FC" w:rsidRPr="00115752">
        <w:t>:</w:t>
      </w:r>
    </w:p>
    <w:p w:rsidR="006E54FC" w:rsidRPr="00115752" w:rsidRDefault="006E54FC" w:rsidP="00B71F99">
      <w:pPr>
        <w:pStyle w:val="5"/>
        <w:numPr>
          <w:ilvl w:val="3"/>
          <w:numId w:val="4"/>
        </w:numPr>
        <w:ind w:left="1985"/>
      </w:pPr>
      <w:r w:rsidRPr="00115752">
        <w:t>закупок</w:t>
      </w:r>
      <w:r w:rsidR="00E14A55" w:rsidRPr="00115752">
        <w:t xml:space="preserve">, НМЦ по которым не превышает </w:t>
      </w:r>
      <w:r w:rsidR="00BE1362" w:rsidRPr="00115752">
        <w:t>1</w:t>
      </w:r>
      <w:r w:rsidR="00E14A55" w:rsidRPr="00115752">
        <w:t>00 000 рублей с НДС, а в случае, если годовая выручка заказчика за отчетный финансовый год составит более чем 5 000 000 000 рублей – 500 000 рублей с НДС</w:t>
      </w:r>
      <w:r w:rsidRPr="00115752">
        <w:t>;</w:t>
      </w:r>
    </w:p>
    <w:p w:rsidR="00E51A2B" w:rsidRPr="00115752" w:rsidRDefault="006E54FC" w:rsidP="00B71F99">
      <w:pPr>
        <w:pStyle w:val="5"/>
        <w:numPr>
          <w:ilvl w:val="3"/>
          <w:numId w:val="4"/>
        </w:numPr>
        <w:ind w:left="1985"/>
      </w:pPr>
      <w:r w:rsidRPr="00115752">
        <w:t>закупок,</w:t>
      </w:r>
      <w:r w:rsidR="004A63EF" w:rsidRPr="00115752">
        <w:t xml:space="preserve"> </w:t>
      </w:r>
      <w:r w:rsidRPr="00115752">
        <w:t>проводимых на основании подп. </w:t>
      </w:r>
      <w:r w:rsidRPr="00115752">
        <w:fldChar w:fldCharType="begin"/>
      </w:r>
      <w:r w:rsidRPr="00115752">
        <w:instrText xml:space="preserve"> REF _Ref510124797 \r \h </w:instrText>
      </w:r>
      <w:r w:rsidR="00115752">
        <w:instrText xml:space="preserve"> \* MERGEFORMAT </w:instrText>
      </w:r>
      <w:r w:rsidRPr="00115752">
        <w:fldChar w:fldCharType="separate"/>
      </w:r>
      <w:r w:rsidR="00A4712C">
        <w:t>6.6.2(51)</w:t>
      </w:r>
      <w:r w:rsidRPr="00115752">
        <w:fldChar w:fldCharType="end"/>
      </w:r>
      <w:r w:rsidRPr="00115752">
        <w:t xml:space="preserve"> Положения</w:t>
      </w:r>
      <w:r w:rsidR="005D3FC1" w:rsidRPr="00115752">
        <w:t>.</w:t>
      </w:r>
      <w:bookmarkEnd w:id="9048"/>
      <w:bookmarkEnd w:id="9052"/>
      <w:bookmarkEnd w:id="9056"/>
    </w:p>
    <w:p w:rsidR="00E51A2B" w:rsidRPr="00115752" w:rsidRDefault="00E51A2B" w:rsidP="00B71F99">
      <w:pPr>
        <w:pStyle w:val="4"/>
        <w:numPr>
          <w:ilvl w:val="2"/>
          <w:numId w:val="4"/>
        </w:numPr>
      </w:pPr>
      <w:r w:rsidRPr="00115752">
        <w:t xml:space="preserve">К </w:t>
      </w:r>
      <w:r w:rsidR="005D3FC1" w:rsidRPr="00115752">
        <w:t>извещению</w:t>
      </w:r>
      <w:r w:rsidR="003022B3" w:rsidRPr="00115752">
        <w:t xml:space="preserve"> </w:t>
      </w:r>
      <w:r w:rsidRPr="00115752">
        <w:t>в обязательном порядке прикладывается</w:t>
      </w:r>
      <w:r w:rsidR="005D3FC1" w:rsidRPr="00115752">
        <w:t xml:space="preserve"> протокол либо решение руководителя заказчика,</w:t>
      </w:r>
      <w:r w:rsidRPr="00115752">
        <w:t xml:space="preserve"> проект договора</w:t>
      </w:r>
      <w:r w:rsidR="005D3FC1" w:rsidRPr="00115752">
        <w:t>.</w:t>
      </w:r>
    </w:p>
    <w:p w:rsidR="00654236" w:rsidRPr="00115752" w:rsidRDefault="00654236" w:rsidP="00B71F99">
      <w:pPr>
        <w:pStyle w:val="4"/>
        <w:keepNext/>
        <w:numPr>
          <w:ilvl w:val="2"/>
          <w:numId w:val="4"/>
        </w:numPr>
      </w:pPr>
      <w:r w:rsidRPr="00115752">
        <w:t xml:space="preserve">При проведении закупки у </w:t>
      </w:r>
      <w:r w:rsidR="00074EF1" w:rsidRPr="00115752">
        <w:t>единственного поставщика</w:t>
      </w:r>
      <w:r w:rsidRPr="00115752">
        <w:t xml:space="preserve"> </w:t>
      </w:r>
      <w:r w:rsidR="00074EF1" w:rsidRPr="00115752">
        <w:t xml:space="preserve">по основаниям, </w:t>
      </w:r>
      <w:r w:rsidR="005D3FC1" w:rsidRPr="00115752">
        <w:t xml:space="preserve">предусмотренным </w:t>
      </w:r>
      <w:r w:rsidR="00074EF1" w:rsidRPr="00115752">
        <w:t>в подп.</w:t>
      </w:r>
      <w:r w:rsidR="00C67756" w:rsidRPr="00115752">
        <w:t> </w:t>
      </w:r>
      <w:r w:rsidR="009F6A3E" w:rsidRPr="00115752">
        <w:fldChar w:fldCharType="begin"/>
      </w:r>
      <w:r w:rsidR="009F6A3E" w:rsidRPr="00115752">
        <w:instrText xml:space="preserve"> REF _Ref409383920 \r \h  \* MERGEFORMAT </w:instrText>
      </w:r>
      <w:r w:rsidR="009F6A3E" w:rsidRPr="00115752">
        <w:fldChar w:fldCharType="separate"/>
      </w:r>
      <w:r w:rsidR="00A4712C">
        <w:t>6.6.2(4)</w:t>
      </w:r>
      <w:r w:rsidR="009F6A3E" w:rsidRPr="00115752">
        <w:fldChar w:fldCharType="end"/>
      </w:r>
      <w:r w:rsidR="009C60C1" w:rsidRPr="00115752">
        <w:t> – </w:t>
      </w:r>
      <w:r w:rsidR="00596319" w:rsidRPr="00115752">
        <w:fldChar w:fldCharType="begin"/>
      </w:r>
      <w:r w:rsidR="00596319" w:rsidRPr="00115752">
        <w:fldChar w:fldCharType="end"/>
      </w:r>
      <w:r w:rsidR="00596319" w:rsidRPr="00115752">
        <w:fldChar w:fldCharType="begin"/>
      </w:r>
      <w:r w:rsidR="00596319" w:rsidRPr="00115752">
        <w:fldChar w:fldCharType="end"/>
      </w:r>
      <w:r w:rsidR="009F6A3E" w:rsidRPr="00115752">
        <w:fldChar w:fldCharType="begin"/>
      </w:r>
      <w:r w:rsidR="009F6A3E" w:rsidRPr="00115752">
        <w:instrText xml:space="preserve"> REF _Ref442037512 \r \h  \* MERGEFORMAT </w:instrText>
      </w:r>
      <w:r w:rsidR="009F6A3E" w:rsidRPr="00115752">
        <w:fldChar w:fldCharType="separate"/>
      </w:r>
      <w:r w:rsidR="00A4712C">
        <w:t>6.6.2(36)</w:t>
      </w:r>
      <w:r w:rsidR="009F6A3E" w:rsidRPr="00115752">
        <w:fldChar w:fldCharType="end"/>
      </w:r>
      <w:r w:rsidR="00BD501D" w:rsidRPr="00115752">
        <w:t>,</w:t>
      </w:r>
      <w:r w:rsidR="00887DF6" w:rsidRPr="00115752">
        <w:t xml:space="preserve"> </w:t>
      </w:r>
      <w:r w:rsidR="009F6A3E" w:rsidRPr="00115752">
        <w:fldChar w:fldCharType="begin"/>
      </w:r>
      <w:r w:rsidR="009F6A3E" w:rsidRPr="00115752">
        <w:instrText xml:space="preserve"> REF _Ref451702753 \r \h  \* MERGEFORMAT </w:instrText>
      </w:r>
      <w:r w:rsidR="009F6A3E" w:rsidRPr="00115752">
        <w:fldChar w:fldCharType="separate"/>
      </w:r>
      <w:r w:rsidR="00A4712C">
        <w:t>6.6.2(41)</w:t>
      </w:r>
      <w:r w:rsidR="009F6A3E" w:rsidRPr="00115752">
        <w:fldChar w:fldCharType="end"/>
      </w:r>
      <w:r w:rsidR="00BD501D" w:rsidRPr="00115752">
        <w:t> -</w:t>
      </w:r>
      <w:r w:rsidR="00C76478" w:rsidRPr="00115752">
        <w:t> </w:t>
      </w:r>
      <w:r w:rsidR="009F6A3E" w:rsidRPr="00115752">
        <w:fldChar w:fldCharType="begin"/>
      </w:r>
      <w:r w:rsidR="009F6A3E" w:rsidRPr="00115752">
        <w:instrText xml:space="preserve"> REF _Ref507593101 \r \h  \* MERGEFORMAT </w:instrText>
      </w:r>
      <w:r w:rsidR="009F6A3E" w:rsidRPr="00115752">
        <w:fldChar w:fldCharType="separate"/>
      </w:r>
      <w:r w:rsidR="00A4712C">
        <w:t>6.6.2(52)</w:t>
      </w:r>
      <w:r w:rsidR="009F6A3E" w:rsidRPr="00115752">
        <w:fldChar w:fldCharType="end"/>
      </w:r>
      <w:r w:rsidR="00E14A55" w:rsidRPr="00115752">
        <w:t xml:space="preserve"> </w:t>
      </w:r>
      <w:r w:rsidR="009C60C1" w:rsidRPr="00115752">
        <w:t>Положения</w:t>
      </w:r>
      <w:r w:rsidR="00074EF1" w:rsidRPr="00115752">
        <w:t>,</w:t>
      </w:r>
      <w:r w:rsidRPr="00115752">
        <w:t xml:space="preserve"> оформляется соответствующий </w:t>
      </w:r>
      <w:r w:rsidR="00E14A55" w:rsidRPr="00115752">
        <w:t>протокол ЗК</w:t>
      </w:r>
      <w:r w:rsidR="00074EF1" w:rsidRPr="00115752">
        <w:t xml:space="preserve">, </w:t>
      </w:r>
      <w:r w:rsidRPr="00115752">
        <w:t>который должен содержать следующие сведения:</w:t>
      </w:r>
    </w:p>
    <w:p w:rsidR="00654236" w:rsidRPr="00115752" w:rsidRDefault="00654236" w:rsidP="00B71F99">
      <w:pPr>
        <w:pStyle w:val="5"/>
        <w:numPr>
          <w:ilvl w:val="3"/>
          <w:numId w:val="4"/>
        </w:numPr>
      </w:pPr>
      <w:r w:rsidRPr="00115752">
        <w:t>наименование закупки;</w:t>
      </w:r>
    </w:p>
    <w:p w:rsidR="00654236" w:rsidRPr="00115752" w:rsidRDefault="00654236" w:rsidP="00B71F99">
      <w:pPr>
        <w:pStyle w:val="5"/>
        <w:numPr>
          <w:ilvl w:val="3"/>
          <w:numId w:val="4"/>
        </w:numPr>
      </w:pPr>
      <w:r w:rsidRPr="00115752">
        <w:t>номер закупки (при наличии);</w:t>
      </w:r>
    </w:p>
    <w:p w:rsidR="00654236" w:rsidRPr="00115752" w:rsidRDefault="00654236" w:rsidP="00B71F99">
      <w:pPr>
        <w:pStyle w:val="5"/>
        <w:numPr>
          <w:ilvl w:val="3"/>
          <w:numId w:val="4"/>
        </w:numPr>
      </w:pPr>
      <w:r w:rsidRPr="00115752">
        <w:t>дата и место подведения итогов закупки;</w:t>
      </w:r>
    </w:p>
    <w:p w:rsidR="00654236" w:rsidRPr="00115752" w:rsidRDefault="00654236" w:rsidP="00B71F99">
      <w:pPr>
        <w:pStyle w:val="5"/>
        <w:numPr>
          <w:ilvl w:val="3"/>
          <w:numId w:val="4"/>
        </w:numPr>
      </w:pPr>
      <w:r w:rsidRPr="00115752">
        <w:t>наименование ЗК и</w:t>
      </w:r>
      <w:r w:rsidR="00C87E07" w:rsidRPr="00115752">
        <w:t> / </w:t>
      </w:r>
      <w:r w:rsidRPr="00115752">
        <w:t>или реквизиты документа, утвердившего ЗК, количество членов ЗК и количество присутствующих членов ЗК, наличие кворума для принятия решения;</w:t>
      </w:r>
    </w:p>
    <w:p w:rsidR="00654236" w:rsidRPr="00115752" w:rsidRDefault="00654236" w:rsidP="00B71F99">
      <w:pPr>
        <w:pStyle w:val="5"/>
        <w:numPr>
          <w:ilvl w:val="3"/>
          <w:numId w:val="4"/>
        </w:numPr>
      </w:pPr>
      <w:r w:rsidRPr="00115752">
        <w:t>сведения об объеме и цене закупаемой продукции, сроке исполнения договора;</w:t>
      </w:r>
    </w:p>
    <w:p w:rsidR="00535CF7" w:rsidRPr="00115752" w:rsidRDefault="00654236" w:rsidP="00B71F99">
      <w:pPr>
        <w:pStyle w:val="5"/>
        <w:numPr>
          <w:ilvl w:val="3"/>
          <w:numId w:val="4"/>
        </w:numPr>
      </w:pPr>
      <w:r w:rsidRPr="00115752">
        <w:t>результаты голосования членов ЗК, принявших участие в голосовании</w:t>
      </w:r>
      <w:r w:rsidR="00535CF7" w:rsidRPr="00115752">
        <w:t>;</w:t>
      </w:r>
    </w:p>
    <w:p w:rsidR="00654236" w:rsidRPr="00115752" w:rsidRDefault="00535CF7" w:rsidP="00B71F99">
      <w:pPr>
        <w:pStyle w:val="5"/>
        <w:numPr>
          <w:ilvl w:val="3"/>
          <w:numId w:val="4"/>
        </w:numPr>
      </w:pPr>
      <w:r w:rsidRPr="00115752">
        <w:t>иные сведения, которые ЗК сочтет нужным указать</w:t>
      </w:r>
      <w:r w:rsidR="00654236" w:rsidRPr="00115752">
        <w:t>.</w:t>
      </w:r>
    </w:p>
    <w:p w:rsidR="005D3FC1" w:rsidRPr="00115752" w:rsidRDefault="005D3FC1" w:rsidP="00B71F99">
      <w:pPr>
        <w:pStyle w:val="4"/>
        <w:numPr>
          <w:ilvl w:val="2"/>
          <w:numId w:val="4"/>
        </w:numPr>
      </w:pPr>
      <w:r w:rsidRPr="00115752">
        <w:lastRenderedPageBreak/>
        <w:t>При проведении закупки у единственного поставщика по основаниям, предусмотренным в подп. </w:t>
      </w:r>
      <w:r w:rsidR="00610A1D" w:rsidRPr="00115752">
        <w:fldChar w:fldCharType="begin"/>
      </w:r>
      <w:r w:rsidR="00610A1D" w:rsidRPr="00115752">
        <w:instrText xml:space="preserve"> REF _Ref441957084 \r \h  \* MERGEFORMAT </w:instrText>
      </w:r>
      <w:r w:rsidR="00610A1D" w:rsidRPr="00115752">
        <w:fldChar w:fldCharType="separate"/>
      </w:r>
      <w:r w:rsidR="00A4712C">
        <w:t>6.6.2(1)</w:t>
      </w:r>
      <w:r w:rsidR="00610A1D" w:rsidRPr="00115752">
        <w:fldChar w:fldCharType="end"/>
      </w:r>
      <w:r w:rsidR="00610A1D" w:rsidRPr="00115752">
        <w:t> – </w:t>
      </w:r>
      <w:r w:rsidR="00610A1D" w:rsidRPr="00115752">
        <w:fldChar w:fldCharType="begin"/>
      </w:r>
      <w:r w:rsidR="00610A1D" w:rsidRPr="00115752">
        <w:instrText xml:space="preserve"> REF _Ref409384873 \r \h  \* MERGEFORMAT </w:instrText>
      </w:r>
      <w:r w:rsidR="00610A1D" w:rsidRPr="00115752">
        <w:fldChar w:fldCharType="separate"/>
      </w:r>
      <w:r w:rsidR="00A4712C">
        <w:t>6.6.2(3)</w:t>
      </w:r>
      <w:r w:rsidR="00610A1D" w:rsidRPr="00115752">
        <w:fldChar w:fldCharType="end"/>
      </w:r>
      <w:r w:rsidR="00610A1D" w:rsidRPr="00115752">
        <w:t xml:space="preserve">, </w:t>
      </w:r>
      <w:r w:rsidR="00610A1D" w:rsidRPr="00115752">
        <w:fldChar w:fldCharType="begin"/>
      </w:r>
      <w:r w:rsidR="00610A1D" w:rsidRPr="00115752">
        <w:instrText xml:space="preserve"> REF _Ref436060851 \r \h  \* MERGEFORMAT </w:instrText>
      </w:r>
      <w:r w:rsidR="00610A1D" w:rsidRPr="00115752">
        <w:fldChar w:fldCharType="separate"/>
      </w:r>
      <w:r w:rsidR="00A4712C">
        <w:t>6.6.2(37)</w:t>
      </w:r>
      <w:r w:rsidR="00610A1D" w:rsidRPr="00115752">
        <w:fldChar w:fldCharType="end"/>
      </w:r>
      <w:r w:rsidR="00610A1D" w:rsidRPr="00115752">
        <w:t> – </w:t>
      </w:r>
      <w:r w:rsidR="00610A1D" w:rsidRPr="00115752">
        <w:fldChar w:fldCharType="begin"/>
      </w:r>
      <w:r w:rsidR="00610A1D" w:rsidRPr="00115752">
        <w:instrText xml:space="preserve"> REF _Ref411626558 \w \h  \* MERGEFORMAT </w:instrText>
      </w:r>
      <w:r w:rsidR="00610A1D" w:rsidRPr="00115752">
        <w:fldChar w:fldCharType="separate"/>
      </w:r>
      <w:r w:rsidR="00A4712C">
        <w:t>6.6.2(40)</w:t>
      </w:r>
      <w:r w:rsidR="00610A1D" w:rsidRPr="00115752">
        <w:fldChar w:fldCharType="end"/>
      </w:r>
      <w:r w:rsidR="00610A1D" w:rsidRPr="00115752">
        <w:t xml:space="preserve"> П</w:t>
      </w:r>
      <w:r w:rsidRPr="00115752">
        <w:t>оложения, оформляется решение руководителя заказчика, которое должно содержать следу</w:t>
      </w:r>
      <w:r w:rsidR="004A63EF" w:rsidRPr="00115752">
        <w:t>ю</w:t>
      </w:r>
      <w:r w:rsidRPr="00115752">
        <w:t>щие сведения:</w:t>
      </w:r>
    </w:p>
    <w:p w:rsidR="005D3FC1" w:rsidRPr="00115752" w:rsidRDefault="005D3FC1" w:rsidP="00B71F99">
      <w:pPr>
        <w:pStyle w:val="5"/>
        <w:numPr>
          <w:ilvl w:val="3"/>
          <w:numId w:val="4"/>
        </w:numPr>
      </w:pPr>
      <w:r w:rsidRPr="00115752">
        <w:t>наименование закупки;</w:t>
      </w:r>
    </w:p>
    <w:p w:rsidR="005D3FC1" w:rsidRPr="00115752" w:rsidRDefault="005D3FC1" w:rsidP="00B71F99">
      <w:pPr>
        <w:pStyle w:val="5"/>
        <w:numPr>
          <w:ilvl w:val="3"/>
          <w:numId w:val="4"/>
        </w:numPr>
      </w:pPr>
      <w:r w:rsidRPr="00115752">
        <w:t>номер закупки (при наличии);</w:t>
      </w:r>
    </w:p>
    <w:p w:rsidR="005D3FC1" w:rsidRPr="00115752" w:rsidRDefault="005D3FC1" w:rsidP="00B71F99">
      <w:pPr>
        <w:pStyle w:val="5"/>
        <w:numPr>
          <w:ilvl w:val="3"/>
          <w:numId w:val="4"/>
        </w:numPr>
      </w:pPr>
      <w:r w:rsidRPr="00115752">
        <w:t>и</w:t>
      </w:r>
      <w:r w:rsidR="004A63EF" w:rsidRPr="00115752">
        <w:t>н</w:t>
      </w:r>
      <w:r w:rsidRPr="00115752">
        <w:t>формация о лице, которое приняло решение о проведении закупки у единственного поставщика;</w:t>
      </w:r>
    </w:p>
    <w:p w:rsidR="005D3FC1" w:rsidRPr="00115752" w:rsidRDefault="005D3FC1" w:rsidP="00B71F99">
      <w:pPr>
        <w:pStyle w:val="5"/>
        <w:numPr>
          <w:ilvl w:val="3"/>
          <w:numId w:val="4"/>
        </w:numPr>
      </w:pPr>
      <w:r w:rsidRPr="00115752">
        <w:t>дата принятия решения о проведении закупки у еди</w:t>
      </w:r>
      <w:r w:rsidR="004A63EF" w:rsidRPr="00115752">
        <w:t>нс</w:t>
      </w:r>
      <w:r w:rsidRPr="00115752">
        <w:t>твенного поставщика и заключении договора</w:t>
      </w:r>
      <w:r w:rsidR="004A63EF" w:rsidRPr="00115752">
        <w:t>;</w:t>
      </w:r>
    </w:p>
    <w:p w:rsidR="005D3FC1" w:rsidRPr="00115752" w:rsidRDefault="005D3FC1" w:rsidP="00B71F99">
      <w:pPr>
        <w:pStyle w:val="5"/>
        <w:numPr>
          <w:ilvl w:val="3"/>
          <w:numId w:val="4"/>
        </w:numPr>
      </w:pPr>
      <w:r w:rsidRPr="00115752">
        <w:t>сведения об объеме и цене закупаемой продукции, сроке исполнения договора;</w:t>
      </w:r>
    </w:p>
    <w:p w:rsidR="005D3FC1" w:rsidRPr="00115752" w:rsidRDefault="005D3FC1" w:rsidP="00B71F99">
      <w:pPr>
        <w:pStyle w:val="5"/>
        <w:numPr>
          <w:ilvl w:val="3"/>
          <w:numId w:val="4"/>
        </w:numPr>
      </w:pPr>
      <w:r w:rsidRPr="00115752">
        <w:t>иные сведения, которые руководитель заказчика сочтет нужным указать.</w:t>
      </w:r>
    </w:p>
    <w:p w:rsidR="004F6661" w:rsidRPr="00115752" w:rsidRDefault="004F6661" w:rsidP="00B71F99">
      <w:pPr>
        <w:pStyle w:val="4"/>
        <w:numPr>
          <w:ilvl w:val="2"/>
          <w:numId w:val="4"/>
        </w:numPr>
      </w:pPr>
      <w:r w:rsidRPr="00115752">
        <w:t>Закупка у единственного поставщика по основанию, предусмотренному в подп. </w:t>
      </w:r>
      <w:r w:rsidR="009F6A3E" w:rsidRPr="00115752">
        <w:fldChar w:fldCharType="begin"/>
      </w:r>
      <w:r w:rsidR="009F6A3E" w:rsidRPr="00115752">
        <w:instrText xml:space="preserve"> REF _Ref490669251 \r \h  \* MERGEFORMAT </w:instrText>
      </w:r>
      <w:r w:rsidR="009F6A3E" w:rsidRPr="00115752">
        <w:fldChar w:fldCharType="separate"/>
      </w:r>
      <w:r w:rsidR="00A4712C">
        <w:t>6.6.2(47)</w:t>
      </w:r>
      <w:r w:rsidR="009F6A3E" w:rsidRPr="00115752">
        <w:fldChar w:fldCharType="end"/>
      </w:r>
      <w:r w:rsidRPr="00115752">
        <w:t xml:space="preserve"> Положения</w:t>
      </w:r>
      <w:r w:rsidR="00857305" w:rsidRPr="00115752">
        <w:t>,</w:t>
      </w:r>
      <w:r w:rsidRPr="00115752">
        <w:t xml:space="preserve"> осуществляется с учётом следующих особенностей:</w:t>
      </w:r>
    </w:p>
    <w:p w:rsidR="004F6661" w:rsidRPr="00115752" w:rsidRDefault="004F6661" w:rsidP="00B71F99">
      <w:pPr>
        <w:pStyle w:val="5"/>
        <w:numPr>
          <w:ilvl w:val="3"/>
          <w:numId w:val="4"/>
        </w:numPr>
      </w:pPr>
      <w:r w:rsidRPr="00115752">
        <w:t>в проект договора</w:t>
      </w:r>
      <w:r w:rsidR="002863E4" w:rsidRPr="00115752">
        <w:t>, заключаемого с таким поставщиком,</w:t>
      </w:r>
      <w:r w:rsidRPr="00115752">
        <w:t xml:space="preserve">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w:t>
      </w:r>
      <w:r w:rsidR="009233A2" w:rsidRPr="00115752">
        <w:t>ограничений, предусмотренных</w:t>
      </w:r>
      <w:r w:rsidRPr="00115752">
        <w:t xml:space="preserve"> п. </w:t>
      </w:r>
      <w:r w:rsidR="009F6A3E" w:rsidRPr="00115752">
        <w:fldChar w:fldCharType="begin"/>
      </w:r>
      <w:r w:rsidR="009F6A3E" w:rsidRPr="00115752">
        <w:instrText xml:space="preserve"> REF _Ref410726768 \r \h  \* MERGEFORMAT </w:instrText>
      </w:r>
      <w:r w:rsidR="009F6A3E" w:rsidRPr="00115752">
        <w:fldChar w:fldCharType="separate"/>
      </w:r>
      <w:r w:rsidR="00A4712C">
        <w:t>10.3.3</w:t>
      </w:r>
      <w:r w:rsidR="009F6A3E" w:rsidRPr="00115752">
        <w:fldChar w:fldCharType="end"/>
      </w:r>
      <w:r w:rsidRPr="00115752">
        <w:t xml:space="preserve">, </w:t>
      </w:r>
      <w:r w:rsidR="009F6A3E" w:rsidRPr="00115752">
        <w:fldChar w:fldCharType="begin"/>
      </w:r>
      <w:r w:rsidR="009F6A3E" w:rsidRPr="00115752">
        <w:instrText xml:space="preserve"> REF _Ref490669355 \r \h  \* MERGEFORMAT </w:instrText>
      </w:r>
      <w:r w:rsidR="009F6A3E" w:rsidRPr="00115752">
        <w:fldChar w:fldCharType="separate"/>
      </w:r>
      <w:r w:rsidR="00A4712C">
        <w:t>10.3.4</w:t>
      </w:r>
      <w:r w:rsidR="009F6A3E" w:rsidRPr="00115752">
        <w:fldChar w:fldCharType="end"/>
      </w:r>
      <w:r w:rsidRPr="00115752">
        <w:t xml:space="preserve">, </w:t>
      </w:r>
      <w:r w:rsidR="009F6A3E" w:rsidRPr="00115752">
        <w:fldChar w:fldCharType="begin"/>
      </w:r>
      <w:r w:rsidR="009F6A3E" w:rsidRPr="00115752">
        <w:instrText xml:space="preserve"> REF _Ref411279253 \r \h  \* MERGEFORMAT </w:instrText>
      </w:r>
      <w:r w:rsidR="009F6A3E" w:rsidRPr="00115752">
        <w:fldChar w:fldCharType="separate"/>
      </w:r>
      <w:r w:rsidR="00A4712C">
        <w:t>10.3.6</w:t>
      </w:r>
      <w:r w:rsidR="009F6A3E" w:rsidRPr="00115752">
        <w:fldChar w:fldCharType="end"/>
      </w:r>
      <w:r w:rsidRPr="00115752">
        <w:t xml:space="preserve"> Положения;</w:t>
      </w:r>
    </w:p>
    <w:p w:rsidR="002863E4" w:rsidRPr="00115752" w:rsidRDefault="004F6661" w:rsidP="00B71F99">
      <w:pPr>
        <w:pStyle w:val="5"/>
        <w:numPr>
          <w:ilvl w:val="3"/>
          <w:numId w:val="4"/>
        </w:numPr>
      </w:pPr>
      <w:r w:rsidRPr="00115752">
        <w:t>в качестве НМЦ в извещении устанавливается значение НМЦ, определённое в порядке, установленном Приложением 5, и умноженное на понижающий коэффициент 0,</w:t>
      </w:r>
      <w:r w:rsidR="002863E4" w:rsidRPr="00115752">
        <w:t>8</w:t>
      </w:r>
      <w:r w:rsidRPr="00115752">
        <w:t>5</w:t>
      </w:r>
      <w:r w:rsidR="002863E4" w:rsidRPr="00115752">
        <w:t>;</w:t>
      </w:r>
    </w:p>
    <w:p w:rsidR="004F6661" w:rsidRPr="00115752" w:rsidRDefault="002863E4" w:rsidP="00B71F99">
      <w:pPr>
        <w:pStyle w:val="5"/>
        <w:numPr>
          <w:ilvl w:val="3"/>
          <w:numId w:val="4"/>
        </w:numPr>
      </w:pPr>
      <w:r w:rsidRPr="00115752">
        <w:t xml:space="preserve">в проект договора, заключаемого </w:t>
      </w:r>
      <w:r w:rsidR="00F806C2" w:rsidRPr="00115752">
        <w:t xml:space="preserve">с </w:t>
      </w:r>
      <w:r w:rsidRPr="00115752">
        <w:t>таким поставщиком, включается условие о возможности привлечения субподрядчиков (соисполнителей, сопоставщиков) для выполнения о</w:t>
      </w:r>
      <w:r w:rsidR="00F806C2" w:rsidRPr="00115752">
        <w:t xml:space="preserve">бязательств по такому договору </w:t>
      </w:r>
      <w:r w:rsidRPr="00115752">
        <w:t>в объеме, не превышающем 30%</w:t>
      </w:r>
      <w:r w:rsidR="00C77791" w:rsidRPr="00115752">
        <w:t xml:space="preserve"> (тридцати процентов)</w:t>
      </w:r>
      <w:r w:rsidRPr="00115752">
        <w:t xml:space="preserve"> от цены договора</w:t>
      </w:r>
      <w:r w:rsidR="004B4E18" w:rsidRPr="00115752">
        <w:t>.</w:t>
      </w:r>
    </w:p>
    <w:p w:rsidR="004B4E18" w:rsidRPr="00115752" w:rsidRDefault="004B4E18" w:rsidP="00B71F99">
      <w:pPr>
        <w:pStyle w:val="4"/>
        <w:numPr>
          <w:ilvl w:val="2"/>
          <w:numId w:val="4"/>
        </w:numPr>
      </w:pPr>
      <w:r w:rsidRPr="00115752">
        <w:t>Закупка у единственного поставщика по основанию, предусмотренному в подп. </w:t>
      </w:r>
      <w:r w:rsidR="009F6A3E" w:rsidRPr="00115752">
        <w:fldChar w:fldCharType="begin"/>
      </w:r>
      <w:r w:rsidR="009F6A3E" w:rsidRPr="00115752">
        <w:instrText xml:space="preserve"> REF _Ref499815266 \r \h  \* MERGEFORMAT </w:instrText>
      </w:r>
      <w:r w:rsidR="009F6A3E" w:rsidRPr="00115752">
        <w:fldChar w:fldCharType="separate"/>
      </w:r>
      <w:r w:rsidR="00A4712C">
        <w:t>6.6.2(50)</w:t>
      </w:r>
      <w:r w:rsidR="009F6A3E" w:rsidRPr="00115752">
        <w:fldChar w:fldCharType="end"/>
      </w:r>
      <w:r w:rsidRPr="00115752">
        <w:t xml:space="preserve"> Положения, осуществляется с учётом следующих особенностей:</w:t>
      </w:r>
    </w:p>
    <w:p w:rsidR="004B4E18" w:rsidRPr="00115752" w:rsidRDefault="004B4E18" w:rsidP="00B71F99">
      <w:pPr>
        <w:pStyle w:val="5"/>
        <w:numPr>
          <w:ilvl w:val="3"/>
          <w:numId w:val="4"/>
        </w:numPr>
      </w:pPr>
      <w:r w:rsidRPr="00115752">
        <w:t>в проект договора, заключаемого с таким поставщиком, включается условие о возможности привлечения субподрядчиков (соисполнителей, сопоставщиков) для выполнения обязательств по такому договору в объеме, не превышающем 30%</w:t>
      </w:r>
      <w:r w:rsidR="00C77791" w:rsidRPr="00115752">
        <w:t xml:space="preserve"> (тридцати процентов)</w:t>
      </w:r>
      <w:r w:rsidRPr="00115752">
        <w:t xml:space="preserve"> от цены договора</w:t>
      </w:r>
      <w:r w:rsidR="00466FC7" w:rsidRPr="00115752">
        <w:t xml:space="preserve"> (для услуг, связанных с отправкой, обработкой, перевозкой, получением и хранением грузов автомобильным транспортом и услуг транспортной экспедиции при перевозках автомобильным транспортом)</w:t>
      </w:r>
      <w:r w:rsidRPr="00115752">
        <w:t>;</w:t>
      </w:r>
    </w:p>
    <w:p w:rsidR="004B4E18" w:rsidRPr="00115752" w:rsidRDefault="004B4E18" w:rsidP="00B71F99">
      <w:pPr>
        <w:pStyle w:val="5"/>
        <w:numPr>
          <w:ilvl w:val="3"/>
          <w:numId w:val="4"/>
        </w:numPr>
      </w:pPr>
      <w:r w:rsidRPr="00115752">
        <w:t xml:space="preserve">в качестве НМЦ в извещении устанавливается значение НМЦ, определённое методом сопоставимых рыночных цен (анализа рынка) в порядке, установленном </w:t>
      </w:r>
      <w:r w:rsidR="009F6A3E" w:rsidRPr="00115752">
        <w:fldChar w:fldCharType="begin"/>
      </w:r>
      <w:r w:rsidR="009F6A3E" w:rsidRPr="00115752">
        <w:instrText xml:space="preserve"> REF _Ref451766396 \h  \* MERGEFORMAT </w:instrText>
      </w:r>
      <w:r w:rsidR="009F6A3E" w:rsidRPr="00115752">
        <w:fldChar w:fldCharType="separate"/>
      </w:r>
      <w:r w:rsidR="00A4712C" w:rsidRPr="00115752">
        <w:t>Приложение </w:t>
      </w:r>
      <w:r w:rsidR="00A4712C">
        <w:t>5</w:t>
      </w:r>
      <w:r w:rsidR="009F6A3E" w:rsidRPr="00115752">
        <w:fldChar w:fldCharType="end"/>
      </w:r>
      <w:r w:rsidRPr="00115752">
        <w:t>, в виде:</w:t>
      </w:r>
    </w:p>
    <w:p w:rsidR="004B4E18" w:rsidRPr="00115752" w:rsidRDefault="004B4E18" w:rsidP="00B71F99">
      <w:pPr>
        <w:pStyle w:val="6"/>
        <w:numPr>
          <w:ilvl w:val="4"/>
          <w:numId w:val="4"/>
        </w:numPr>
      </w:pPr>
      <w:r w:rsidRPr="00115752">
        <w:t xml:space="preserve">цены единственного поставщика, с которым заключается договор, предложенной в ходе процедуры определения НМЦ (в случае, </w:t>
      </w:r>
      <w:r w:rsidRPr="00115752">
        <w:lastRenderedPageBreak/>
        <w:t>предусмо</w:t>
      </w:r>
      <w:r w:rsidR="00C179F0" w:rsidRPr="00115752">
        <w:t>тренном п. </w:t>
      </w:r>
      <w:r w:rsidR="00746B2A" w:rsidRPr="00115752">
        <w:t>6.13</w:t>
      </w:r>
      <w:r w:rsidRPr="00115752">
        <w:t xml:space="preserve"> </w:t>
      </w:r>
      <w:r w:rsidR="009F6A3E" w:rsidRPr="00115752">
        <w:fldChar w:fldCharType="begin"/>
      </w:r>
      <w:r w:rsidR="009F6A3E" w:rsidRPr="00115752">
        <w:instrText xml:space="preserve"> REF _Ref451766396 \h  \* MERGEFORMAT </w:instrText>
      </w:r>
      <w:r w:rsidR="009F6A3E" w:rsidRPr="00115752">
        <w:fldChar w:fldCharType="separate"/>
      </w:r>
      <w:r w:rsidR="00A4712C" w:rsidRPr="00115752">
        <w:t>Приложение </w:t>
      </w:r>
      <w:r w:rsidR="00A4712C">
        <w:t>5</w:t>
      </w:r>
      <w:r w:rsidR="009F6A3E" w:rsidRPr="00115752">
        <w:fldChar w:fldCharType="end"/>
      </w:r>
      <w:r w:rsidRPr="00115752">
        <w:t>), умноженное на понижающий коэффициент 0,95, или</w:t>
      </w:r>
    </w:p>
    <w:p w:rsidR="00A96EDD" w:rsidRPr="00115752" w:rsidRDefault="004B4E18" w:rsidP="00B71F99">
      <w:pPr>
        <w:pStyle w:val="6"/>
        <w:numPr>
          <w:ilvl w:val="4"/>
          <w:numId w:val="4"/>
        </w:numPr>
      </w:pPr>
      <w:r w:rsidRPr="00115752">
        <w:t>среднего арифметического значения цен на продукцию, принятых в расчет при определении НМЦ, умноженное на понижающий коэффициент 0,95,</w:t>
      </w:r>
    </w:p>
    <w:p w:rsidR="00721FC5" w:rsidRPr="00115752" w:rsidRDefault="004B4E18" w:rsidP="009630C3">
      <w:pPr>
        <w:pStyle w:val="6"/>
        <w:numPr>
          <w:ilvl w:val="0"/>
          <w:numId w:val="0"/>
        </w:numPr>
        <w:ind w:left="1985" w:hanging="850"/>
      </w:pPr>
      <w:r w:rsidRPr="00115752">
        <w:t>в зависимости от того, какая из величин является меньшей.</w:t>
      </w:r>
    </w:p>
    <w:p w:rsidR="00BF3834" w:rsidRPr="00115752" w:rsidRDefault="00BF3834" w:rsidP="00B71F99">
      <w:pPr>
        <w:pStyle w:val="4"/>
        <w:numPr>
          <w:ilvl w:val="2"/>
          <w:numId w:val="4"/>
        </w:numPr>
      </w:pPr>
      <w:r w:rsidRPr="00115752">
        <w:t>Закупка у единственного поставщика с организацией Корпорации, определенной правовым актом Корпорации, по основанию, предусмотренному в подп. </w:t>
      </w:r>
      <w:r w:rsidR="009F6A3E" w:rsidRPr="00115752">
        <w:fldChar w:fldCharType="begin"/>
      </w:r>
      <w:r w:rsidR="009F6A3E" w:rsidRPr="00115752">
        <w:instrText xml:space="preserve"> REF _Ref510124797 \r \h  \* MERGEFORMAT </w:instrText>
      </w:r>
      <w:r w:rsidR="009F6A3E" w:rsidRPr="00115752">
        <w:fldChar w:fldCharType="separate"/>
      </w:r>
      <w:r w:rsidR="00A4712C">
        <w:t>6.6.2(51)</w:t>
      </w:r>
      <w:r w:rsidR="009F6A3E" w:rsidRPr="00115752">
        <w:fldChar w:fldCharType="end"/>
      </w:r>
      <w:r w:rsidRPr="00115752">
        <w:t xml:space="preserve"> Положения, на выполнение работ и</w:t>
      </w:r>
      <w:r w:rsidR="00C77791" w:rsidRPr="00115752">
        <w:t> </w:t>
      </w:r>
      <w:r w:rsidRPr="00115752">
        <w:t>/</w:t>
      </w:r>
      <w:r w:rsidR="00C77791" w:rsidRPr="00115752">
        <w:t> </w:t>
      </w:r>
      <w:r w:rsidRPr="00115752">
        <w:t>или оказание услуг по инвентаризации прав на результаты научно-технической деятельности, проведению патентных исследований, обеспечению правовой охраной результатов интеллектуальной деятельности, оценке стоимости прав на результаты интеллектуальной деятельности, а также определению доли Российской Федерации в доходах, получаемых от использования результатов интеллектуальной деятельности, права на которые пр</w:t>
      </w:r>
      <w:r w:rsidR="00A96EDD" w:rsidRPr="00115752">
        <w:t>инадлежат Российской Федерации</w:t>
      </w:r>
      <w:r w:rsidR="00AA1B88" w:rsidRPr="00115752">
        <w:t xml:space="preserve"> </w:t>
      </w:r>
      <w:r w:rsidRPr="00115752">
        <w:t>осуществляется с учётом следующих особенностей:</w:t>
      </w:r>
    </w:p>
    <w:p w:rsidR="00BF3834" w:rsidRPr="00115752" w:rsidRDefault="00BF3834" w:rsidP="00B71F99">
      <w:pPr>
        <w:pStyle w:val="5"/>
        <w:numPr>
          <w:ilvl w:val="3"/>
          <w:numId w:val="4"/>
        </w:numPr>
      </w:pPr>
      <w:r w:rsidRPr="00115752">
        <w:t>в проект договора, заключаемого с таким поставщиком, включается условие о возможности привлечения субподрядчиков (соисполнителей, сопоставщиков) для выполнения обязательств по такому договору в объеме, не превышающем 30%</w:t>
      </w:r>
      <w:r w:rsidR="00C77791" w:rsidRPr="00115752">
        <w:t xml:space="preserve"> (тридцати процентов)</w:t>
      </w:r>
      <w:r w:rsidRPr="00115752">
        <w:t xml:space="preserve"> от цены договора (для работ и</w:t>
      </w:r>
      <w:r w:rsidR="00C77791" w:rsidRPr="00115752">
        <w:t> </w:t>
      </w:r>
      <w:r w:rsidRPr="00115752">
        <w:t>/</w:t>
      </w:r>
      <w:r w:rsidR="00C77791" w:rsidRPr="00115752">
        <w:t> </w:t>
      </w:r>
      <w:r w:rsidRPr="00115752">
        <w:t>или услуг для услуг по проведению инвентаризации прав на результаты научно-технической деятельности, проведению патентных исследований, обеспечению правовой охраной результатов интеллектуальной деятельности);</w:t>
      </w:r>
    </w:p>
    <w:p w:rsidR="00BF3834" w:rsidRPr="00115752" w:rsidRDefault="00BF3834" w:rsidP="00B71F99">
      <w:pPr>
        <w:pStyle w:val="5"/>
        <w:numPr>
          <w:ilvl w:val="3"/>
          <w:numId w:val="4"/>
        </w:numPr>
      </w:pPr>
      <w:r w:rsidRPr="00115752">
        <w:t xml:space="preserve">в качестве НМЦ в извещении устанавливается значение НМЦ, определённое методом сопоставимых рыночных цен (анализа рынка) в порядке, установленном </w:t>
      </w:r>
      <w:r w:rsidR="009F6A3E" w:rsidRPr="00115752">
        <w:fldChar w:fldCharType="begin"/>
      </w:r>
      <w:r w:rsidR="009F6A3E" w:rsidRPr="00115752">
        <w:instrText xml:space="preserve"> REF _Ref451766396 \h  \* MERGEFORMAT </w:instrText>
      </w:r>
      <w:r w:rsidR="009F6A3E" w:rsidRPr="00115752">
        <w:fldChar w:fldCharType="separate"/>
      </w:r>
      <w:r w:rsidR="00A4712C" w:rsidRPr="00115752">
        <w:t>Приложение </w:t>
      </w:r>
      <w:r w:rsidR="00A4712C">
        <w:t>5</w:t>
      </w:r>
      <w:r w:rsidR="009F6A3E" w:rsidRPr="00115752">
        <w:fldChar w:fldCharType="end"/>
      </w:r>
      <w:r w:rsidRPr="00115752">
        <w:t>, в виде:</w:t>
      </w:r>
    </w:p>
    <w:p w:rsidR="00BF3834" w:rsidRPr="00115752" w:rsidRDefault="00BF3834" w:rsidP="00B71F99">
      <w:pPr>
        <w:pStyle w:val="6"/>
        <w:numPr>
          <w:ilvl w:val="4"/>
          <w:numId w:val="4"/>
        </w:numPr>
      </w:pPr>
      <w:r w:rsidRPr="00115752">
        <w:t>цены единственного поставщика, с которым заключается договор, предложенной в ходе процедуры определения НМЦ (в случае, предусмотренном п.</w:t>
      </w:r>
      <w:r w:rsidR="00C77791" w:rsidRPr="00115752">
        <w:t> </w:t>
      </w:r>
      <w:r w:rsidRPr="00115752">
        <w:t xml:space="preserve">6.13 </w:t>
      </w:r>
      <w:r w:rsidR="009F6A3E" w:rsidRPr="00115752">
        <w:fldChar w:fldCharType="begin"/>
      </w:r>
      <w:r w:rsidR="009F6A3E" w:rsidRPr="00115752">
        <w:instrText xml:space="preserve"> REF _Ref451766396 \h  \* MERGEFORMAT </w:instrText>
      </w:r>
      <w:r w:rsidR="009F6A3E" w:rsidRPr="00115752">
        <w:fldChar w:fldCharType="separate"/>
      </w:r>
      <w:r w:rsidR="00A4712C" w:rsidRPr="00115752">
        <w:t>Приложение </w:t>
      </w:r>
      <w:r w:rsidR="00A4712C">
        <w:t>5</w:t>
      </w:r>
      <w:r w:rsidR="009F6A3E" w:rsidRPr="00115752">
        <w:fldChar w:fldCharType="end"/>
      </w:r>
      <w:r w:rsidRPr="00115752">
        <w:t>), умноженное на понижающий коэффициент 0,95, или</w:t>
      </w:r>
    </w:p>
    <w:p w:rsidR="00A96EDD" w:rsidRPr="00115752" w:rsidRDefault="00BF3834" w:rsidP="00B71F99">
      <w:pPr>
        <w:pStyle w:val="6"/>
        <w:numPr>
          <w:ilvl w:val="4"/>
          <w:numId w:val="4"/>
        </w:numPr>
      </w:pPr>
      <w:r w:rsidRPr="00115752">
        <w:t>среднего арифметического значения цен на продукцию, принятых в расчет при определении НМЦ, умноженное на понижающий коэффициент 0,95,</w:t>
      </w:r>
    </w:p>
    <w:p w:rsidR="00BF3834" w:rsidRPr="00115752" w:rsidRDefault="00BF3834" w:rsidP="0094256C">
      <w:pPr>
        <w:pStyle w:val="6"/>
        <w:numPr>
          <w:ilvl w:val="0"/>
          <w:numId w:val="0"/>
        </w:numPr>
        <w:ind w:left="1985" w:hanging="850"/>
      </w:pPr>
      <w:r w:rsidRPr="00115752">
        <w:t>в зависимости от того, какая из величин является меньшей.</w:t>
      </w:r>
    </w:p>
    <w:p w:rsidR="00D7016D" w:rsidRPr="00115752" w:rsidRDefault="00D7016D" w:rsidP="00B71F99">
      <w:pPr>
        <w:pStyle w:val="2"/>
        <w:numPr>
          <w:ilvl w:val="0"/>
          <w:numId w:val="4"/>
        </w:numPr>
      </w:pPr>
      <w:bookmarkStart w:id="9057" w:name="_Toc283764466"/>
      <w:bookmarkStart w:id="9058" w:name="_Toc409908831"/>
      <w:bookmarkStart w:id="9059" w:name="_Toc408439859"/>
      <w:bookmarkStart w:id="9060" w:name="_Toc408446961"/>
      <w:bookmarkStart w:id="9061" w:name="_Toc408447225"/>
      <w:bookmarkStart w:id="9062" w:name="_Toc408776050"/>
      <w:bookmarkStart w:id="9063" w:name="_Toc408779245"/>
      <w:bookmarkStart w:id="9064" w:name="_Toc408780842"/>
      <w:bookmarkStart w:id="9065" w:name="_Toc408840905"/>
      <w:bookmarkStart w:id="9066" w:name="_Toc408842330"/>
      <w:bookmarkStart w:id="9067" w:name="_Toc282982326"/>
      <w:bookmarkStart w:id="9068" w:name="_Toc409088763"/>
      <w:bookmarkStart w:id="9069" w:name="_Toc409088957"/>
      <w:bookmarkStart w:id="9070" w:name="_Toc409089650"/>
      <w:bookmarkStart w:id="9071" w:name="_Toc409090082"/>
      <w:bookmarkStart w:id="9072" w:name="_Toc409090537"/>
      <w:bookmarkStart w:id="9073" w:name="_Toc409113330"/>
      <w:bookmarkStart w:id="9074" w:name="_Toc409174111"/>
      <w:bookmarkStart w:id="9075" w:name="_Toc409174805"/>
      <w:bookmarkStart w:id="9076" w:name="_Toc409189206"/>
      <w:bookmarkStart w:id="9077" w:name="_Toc283058638"/>
      <w:bookmarkStart w:id="9078" w:name="_Toc409204428"/>
      <w:bookmarkStart w:id="9079" w:name="_Ref409463534"/>
      <w:bookmarkStart w:id="9080" w:name="_Toc409474826"/>
      <w:bookmarkStart w:id="9081" w:name="_Toc409528535"/>
      <w:bookmarkStart w:id="9082" w:name="_Toc409630239"/>
      <w:bookmarkStart w:id="9083" w:name="_Ref409703072"/>
      <w:bookmarkStart w:id="9084" w:name="_Toc409703684"/>
      <w:bookmarkStart w:id="9085" w:name="_Toc409711848"/>
      <w:bookmarkStart w:id="9086" w:name="_Toc409715591"/>
      <w:bookmarkStart w:id="9087" w:name="_Toc409721584"/>
      <w:bookmarkStart w:id="9088" w:name="_Toc409720739"/>
      <w:bookmarkStart w:id="9089" w:name="_Toc409721826"/>
      <w:bookmarkStart w:id="9090" w:name="_Toc409807549"/>
      <w:bookmarkStart w:id="9091" w:name="_Toc409812239"/>
      <w:bookmarkStart w:id="9092" w:name="_Toc410902972"/>
      <w:bookmarkStart w:id="9093" w:name="_Toc410907990"/>
      <w:bookmarkStart w:id="9094" w:name="_Toc410908216"/>
      <w:bookmarkStart w:id="9095" w:name="_Toc410910972"/>
      <w:bookmarkStart w:id="9096" w:name="_Toc410911245"/>
      <w:bookmarkStart w:id="9097" w:name="_Toc410920337"/>
      <w:bookmarkStart w:id="9098" w:name="_Toc411279977"/>
      <w:bookmarkStart w:id="9099" w:name="_Toc411626703"/>
      <w:bookmarkStart w:id="9100" w:name="_Toc411632246"/>
      <w:bookmarkStart w:id="9101" w:name="_Toc411882155"/>
      <w:bookmarkStart w:id="9102" w:name="_Toc411941165"/>
      <w:bookmarkStart w:id="9103" w:name="_Toc285801613"/>
      <w:bookmarkStart w:id="9104" w:name="_Toc411949640"/>
      <w:bookmarkStart w:id="9105" w:name="_Toc412111280"/>
      <w:bookmarkStart w:id="9106" w:name="_Toc285977884"/>
      <w:bookmarkStart w:id="9107" w:name="_Toc412128047"/>
      <w:bookmarkStart w:id="9108" w:name="_Toc286000012"/>
      <w:bookmarkStart w:id="9109" w:name="_Toc412218495"/>
      <w:bookmarkStart w:id="9110" w:name="_Toc412543781"/>
      <w:bookmarkStart w:id="9111" w:name="_Toc412551526"/>
      <w:bookmarkStart w:id="9112" w:name="_Toc412760396"/>
      <w:bookmarkStart w:id="9113" w:name="_Toc453143327"/>
      <w:bookmarkStart w:id="9114" w:name="_Toc51682457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r w:rsidRPr="00115752">
        <w:t>Т</w:t>
      </w:r>
      <w:bookmarkEnd w:id="9057"/>
      <w:r w:rsidRPr="00115752">
        <w:t>ребования к ЭТП</w:t>
      </w:r>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r w:rsidR="00152847" w:rsidRPr="00115752">
        <w:t>/ЗЭТП</w:t>
      </w:r>
      <w:bookmarkEnd w:id="9114"/>
    </w:p>
    <w:p w:rsidR="00EA284A" w:rsidRPr="00115752" w:rsidRDefault="00D7016D" w:rsidP="00B71F99">
      <w:pPr>
        <w:pStyle w:val="3"/>
        <w:numPr>
          <w:ilvl w:val="1"/>
          <w:numId w:val="4"/>
        </w:numPr>
        <w:ind w:left="1134"/>
        <w:rPr>
          <w:lang w:eastAsia="en-US"/>
        </w:rPr>
      </w:pPr>
      <w:bookmarkStart w:id="9115" w:name="_Toc407284697"/>
      <w:bookmarkStart w:id="9116" w:name="_Toc407291425"/>
      <w:bookmarkStart w:id="9117" w:name="_Toc407300225"/>
      <w:bookmarkStart w:id="9118" w:name="_Toc407296775"/>
      <w:bookmarkStart w:id="9119" w:name="_Toc407714638"/>
      <w:bookmarkStart w:id="9120" w:name="_Toc407716803"/>
      <w:bookmarkStart w:id="9121" w:name="_Toc407723055"/>
      <w:bookmarkStart w:id="9122" w:name="_Toc407720485"/>
      <w:bookmarkStart w:id="9123" w:name="_Toc408161623"/>
      <w:bookmarkStart w:id="9124" w:name="_Toc408439860"/>
      <w:bookmarkStart w:id="9125" w:name="_Toc408446962"/>
      <w:bookmarkStart w:id="9126" w:name="_Toc408447226"/>
      <w:bookmarkStart w:id="9127" w:name="_Toc408776051"/>
      <w:bookmarkStart w:id="9128" w:name="_Toc408779246"/>
      <w:bookmarkStart w:id="9129" w:name="_Toc408780843"/>
      <w:bookmarkStart w:id="9130" w:name="_Toc408842331"/>
      <w:bookmarkStart w:id="9131" w:name="_Toc282982327"/>
      <w:bookmarkStart w:id="9132" w:name="_Toc409088764"/>
      <w:bookmarkStart w:id="9133" w:name="_Toc409088958"/>
      <w:bookmarkStart w:id="9134" w:name="_Toc409089651"/>
      <w:bookmarkStart w:id="9135" w:name="_Toc409090083"/>
      <w:bookmarkStart w:id="9136" w:name="_Toc409090538"/>
      <w:bookmarkStart w:id="9137" w:name="_Toc409113331"/>
      <w:bookmarkStart w:id="9138" w:name="_Toc409174112"/>
      <w:bookmarkStart w:id="9139" w:name="_Toc409174806"/>
      <w:bookmarkStart w:id="9140" w:name="_Toc409189207"/>
      <w:bookmarkStart w:id="9141" w:name="_Toc283058639"/>
      <w:bookmarkStart w:id="9142" w:name="_Toc409204429"/>
      <w:bookmarkStart w:id="9143" w:name="_Toc409474827"/>
      <w:bookmarkStart w:id="9144" w:name="_Toc409528536"/>
      <w:bookmarkStart w:id="9145" w:name="_Toc409630240"/>
      <w:bookmarkStart w:id="9146" w:name="_Toc409703685"/>
      <w:bookmarkStart w:id="9147" w:name="_Toc409711849"/>
      <w:bookmarkStart w:id="9148" w:name="_Toc409715592"/>
      <w:bookmarkStart w:id="9149" w:name="_Toc409721585"/>
      <w:bookmarkStart w:id="9150" w:name="_Toc409720740"/>
      <w:bookmarkStart w:id="9151" w:name="_Toc409721827"/>
      <w:bookmarkStart w:id="9152" w:name="_Toc409807550"/>
      <w:bookmarkStart w:id="9153" w:name="_Toc409812240"/>
      <w:bookmarkStart w:id="9154" w:name="_Toc283764467"/>
      <w:bookmarkStart w:id="9155" w:name="_Toc409908832"/>
      <w:bookmarkStart w:id="9156" w:name="_Ref410649686"/>
      <w:bookmarkStart w:id="9157" w:name="_Toc410902973"/>
      <w:bookmarkStart w:id="9158" w:name="_Toc410907991"/>
      <w:bookmarkStart w:id="9159" w:name="_Toc410908217"/>
      <w:bookmarkStart w:id="9160" w:name="_Toc410910973"/>
      <w:bookmarkStart w:id="9161" w:name="_Toc410911246"/>
      <w:bookmarkStart w:id="9162" w:name="_Toc410920338"/>
      <w:bookmarkStart w:id="9163" w:name="_Toc411279978"/>
      <w:bookmarkStart w:id="9164" w:name="_Toc411626704"/>
      <w:bookmarkStart w:id="9165" w:name="_Toc411632247"/>
      <w:bookmarkStart w:id="9166" w:name="_Toc411882156"/>
      <w:bookmarkStart w:id="9167" w:name="_Toc411941166"/>
      <w:bookmarkStart w:id="9168" w:name="_Toc285801614"/>
      <w:bookmarkStart w:id="9169" w:name="_Toc411949641"/>
      <w:bookmarkStart w:id="9170" w:name="_Toc412111281"/>
      <w:bookmarkStart w:id="9171" w:name="_Toc285977885"/>
      <w:bookmarkStart w:id="9172" w:name="_Toc412128048"/>
      <w:bookmarkStart w:id="9173" w:name="_Toc286000013"/>
      <w:bookmarkStart w:id="9174" w:name="_Toc412218496"/>
      <w:bookmarkStart w:id="9175" w:name="_Toc412543782"/>
      <w:bookmarkStart w:id="9176" w:name="_Toc412551527"/>
      <w:bookmarkStart w:id="9177" w:name="_Toc412760397"/>
      <w:bookmarkStart w:id="9178" w:name="_Toc453143328"/>
      <w:bookmarkStart w:id="9179" w:name="_Toc516824579"/>
      <w:bookmarkStart w:id="9180" w:name="_Toc407992715"/>
      <w:bookmarkStart w:id="9181" w:name="_Toc407999143"/>
      <w:bookmarkStart w:id="9182" w:name="_Toc408003383"/>
      <w:bookmarkStart w:id="9183" w:name="_Toc408003626"/>
      <w:bookmarkStart w:id="9184" w:name="_Toc408004382"/>
      <w:bookmarkStart w:id="9185" w:name="_Toc408840906"/>
      <w:r w:rsidRPr="00115752">
        <w:t>Требования к ЭТП</w:t>
      </w:r>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r w:rsidR="00152847" w:rsidRPr="00115752">
        <w:t>/ЗЭТП</w:t>
      </w:r>
      <w:bookmarkEnd w:id="9179"/>
    </w:p>
    <w:bookmarkEnd w:id="9180"/>
    <w:bookmarkEnd w:id="9181"/>
    <w:bookmarkEnd w:id="9182"/>
    <w:bookmarkEnd w:id="9183"/>
    <w:bookmarkEnd w:id="9184"/>
    <w:bookmarkEnd w:id="9185"/>
    <w:p w:rsidR="00D7016D" w:rsidRPr="00115752" w:rsidRDefault="00D7016D" w:rsidP="00B71F99">
      <w:pPr>
        <w:pStyle w:val="4"/>
        <w:numPr>
          <w:ilvl w:val="2"/>
          <w:numId w:val="4"/>
        </w:numPr>
      </w:pPr>
      <w:r w:rsidRPr="00115752">
        <w:t>ЭТП</w:t>
      </w:r>
      <w:r w:rsidR="004E6E15" w:rsidRPr="00115752">
        <w:t xml:space="preserve">, </w:t>
      </w:r>
      <w:r w:rsidR="00152847" w:rsidRPr="00115752">
        <w:t>ЗЭТП</w:t>
      </w:r>
      <w:r w:rsidRPr="00115752">
        <w:t xml:space="preserve"> </w:t>
      </w:r>
      <w:r w:rsidR="00731CD0" w:rsidRPr="00115752">
        <w:t>должн</w:t>
      </w:r>
      <w:r w:rsidR="00B82DEC" w:rsidRPr="00115752">
        <w:t>ы</w:t>
      </w:r>
      <w:r w:rsidR="00731CD0" w:rsidRPr="00115752">
        <w:t xml:space="preserve"> </w:t>
      </w:r>
      <w:r w:rsidRPr="00115752">
        <w:t>отвечать следующим требованиям:</w:t>
      </w:r>
    </w:p>
    <w:p w:rsidR="00A85091" w:rsidRPr="00115752" w:rsidRDefault="00A85091" w:rsidP="00B71F99">
      <w:pPr>
        <w:pStyle w:val="5"/>
        <w:numPr>
          <w:ilvl w:val="3"/>
          <w:numId w:val="4"/>
        </w:numPr>
      </w:pPr>
      <w:r w:rsidRPr="00115752" w:rsidDel="008F3AE1">
        <w:t>соответствовать</w:t>
      </w:r>
      <w:r w:rsidR="00037ABD" w:rsidRPr="00115752">
        <w:t xml:space="preserve"> </w:t>
      </w:r>
      <w:r w:rsidR="008F3AE1" w:rsidRPr="00115752">
        <w:t>обязательным требованием к ЭТП</w:t>
      </w:r>
      <w:r w:rsidR="004E6E15" w:rsidRPr="00115752">
        <w:t xml:space="preserve">, </w:t>
      </w:r>
      <w:r w:rsidR="00857305" w:rsidRPr="00115752">
        <w:t>ЗЭТП</w:t>
      </w:r>
      <w:r w:rsidR="008F3AE1" w:rsidRPr="00115752">
        <w:t>,</w:t>
      </w:r>
      <w:r w:rsidRPr="00115752">
        <w:t xml:space="preserve"> установленным </w:t>
      </w:r>
      <w:r w:rsidR="00794D7B" w:rsidRPr="00115752">
        <w:t>требованиями законодательства и / или</w:t>
      </w:r>
      <w:r w:rsidR="002F024B" w:rsidRPr="00115752">
        <w:t xml:space="preserve"> </w:t>
      </w:r>
      <w:r w:rsidRPr="00115752">
        <w:t>уполномоченными органами государственной власти (при наличии таких требований);</w:t>
      </w:r>
    </w:p>
    <w:p w:rsidR="003B357A" w:rsidRPr="00115752" w:rsidRDefault="003B357A" w:rsidP="00B71F99">
      <w:pPr>
        <w:pStyle w:val="5"/>
        <w:numPr>
          <w:ilvl w:val="3"/>
          <w:numId w:val="4"/>
        </w:numPr>
      </w:pPr>
      <w:r w:rsidRPr="00115752" w:rsidDel="008F3AE1">
        <w:lastRenderedPageBreak/>
        <w:t xml:space="preserve">соответствовать </w:t>
      </w:r>
      <w:r w:rsidRPr="00115752">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115752">
        <w:t>о</w:t>
      </w:r>
      <w:r w:rsidRPr="00115752">
        <w:t>к (раздел</w:t>
      </w:r>
      <w:r w:rsidR="00C42386" w:rsidRPr="00115752">
        <w:t> </w:t>
      </w:r>
      <w:r w:rsidR="009F6A3E" w:rsidRPr="00115752">
        <w:fldChar w:fldCharType="begin"/>
      </w:r>
      <w:r w:rsidR="009F6A3E" w:rsidRPr="00115752">
        <w:instrText xml:space="preserve"> REF _Ref410856225 \r \h  \* MERGEFORMAT </w:instrText>
      </w:r>
      <w:r w:rsidR="009F6A3E" w:rsidRPr="00115752">
        <w:fldChar w:fldCharType="separate"/>
      </w:r>
      <w:r w:rsidR="00A4712C">
        <w:t>8</w:t>
      </w:r>
      <w:r w:rsidR="009F6A3E" w:rsidRPr="00115752">
        <w:fldChar w:fldCharType="end"/>
      </w:r>
      <w:r w:rsidR="007E71DA" w:rsidRPr="00115752">
        <w:t xml:space="preserve"> Положения</w:t>
      </w:r>
      <w:r w:rsidRPr="00115752">
        <w:t>)</w:t>
      </w:r>
      <w:r w:rsidR="002F024B" w:rsidRPr="00115752">
        <w:t>, проведения закупок с участием субъектов МСП</w:t>
      </w:r>
      <w:r w:rsidR="00731CD0" w:rsidRPr="00115752">
        <w:t>, а также в случае актуализации</w:t>
      </w:r>
      <w:r w:rsidR="008F3AE1" w:rsidRPr="00115752">
        <w:t xml:space="preserve"> и</w:t>
      </w:r>
      <w:r w:rsidR="00C87E07" w:rsidRPr="00115752">
        <w:t> / </w:t>
      </w:r>
      <w:r w:rsidR="008F3AE1" w:rsidRPr="00115752">
        <w:t xml:space="preserve">или </w:t>
      </w:r>
      <w:r w:rsidR="00731CD0" w:rsidRPr="00115752">
        <w:t>изменения Положения</w:t>
      </w:r>
      <w:r w:rsidRPr="00115752">
        <w:t>;</w:t>
      </w:r>
    </w:p>
    <w:p w:rsidR="0096685C" w:rsidRPr="00115752" w:rsidRDefault="0096685C" w:rsidP="00B71F99">
      <w:pPr>
        <w:pStyle w:val="5"/>
        <w:numPr>
          <w:ilvl w:val="3"/>
          <w:numId w:val="4"/>
        </w:numPr>
      </w:pPr>
      <w:r w:rsidRPr="00115752">
        <w:t>осуществлять функционирование в соответствии с правилами, действующими на ЭТП, и соглашением, заключенным между заказчиком и опер</w:t>
      </w:r>
      <w:r w:rsidR="004A63EF" w:rsidRPr="00115752">
        <w:t>а</w:t>
      </w:r>
      <w:r w:rsidRPr="00115752">
        <w:t>тором ЭТП, с учетом требований законодательства;</w:t>
      </w:r>
    </w:p>
    <w:p w:rsidR="003B357A" w:rsidRPr="00115752" w:rsidRDefault="003B357A" w:rsidP="00B71F99">
      <w:pPr>
        <w:pStyle w:val="5"/>
        <w:numPr>
          <w:ilvl w:val="3"/>
          <w:numId w:val="4"/>
        </w:numPr>
      </w:pPr>
      <w:r w:rsidRPr="00115752">
        <w:t>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115752">
        <w:t xml:space="preserve"> и содержащих нормы по ответственности ЭТП</w:t>
      </w:r>
      <w:r w:rsidR="004E6E15" w:rsidRPr="00115752">
        <w:t xml:space="preserve">, </w:t>
      </w:r>
      <w:r w:rsidR="00857305" w:rsidRPr="00115752">
        <w:t>ЗЭТП</w:t>
      </w:r>
      <w:r w:rsidRPr="00115752">
        <w:t>;</w:t>
      </w:r>
    </w:p>
    <w:p w:rsidR="003F55B5" w:rsidRPr="00115752" w:rsidRDefault="00D7016D" w:rsidP="00B71F99">
      <w:pPr>
        <w:pStyle w:val="5"/>
        <w:numPr>
          <w:ilvl w:val="3"/>
          <w:numId w:val="4"/>
        </w:numPr>
      </w:pPr>
      <w:r w:rsidRPr="00115752">
        <w:t xml:space="preserve">предусматривать </w:t>
      </w:r>
      <w:r w:rsidR="0063467B" w:rsidRPr="00115752">
        <w:t xml:space="preserve">необходимые функциональные </w:t>
      </w:r>
      <w:r w:rsidRPr="00115752">
        <w:t xml:space="preserve">возможности для </w:t>
      </w:r>
      <w:r w:rsidR="00525B2D" w:rsidRPr="00115752">
        <w:t>автоматической интеграции</w:t>
      </w:r>
      <w:r w:rsidRPr="00115752" w:rsidDel="00731CD0">
        <w:t xml:space="preserve"> </w:t>
      </w:r>
      <w:r w:rsidRPr="00115752">
        <w:t>с ЕИС</w:t>
      </w:r>
      <w:r w:rsidR="00525B2D" w:rsidRPr="00115752">
        <w:t xml:space="preserve"> в режиме реального времени</w:t>
      </w:r>
      <w:r w:rsidR="00731CD0" w:rsidRPr="00115752">
        <w:t xml:space="preserve"> информации</w:t>
      </w:r>
      <w:r w:rsidRPr="00115752">
        <w:t>,</w:t>
      </w:r>
      <w:r w:rsidR="00731CD0" w:rsidRPr="00115752">
        <w:t xml:space="preserve"> содержащейся на ЭТП и требуемой к официальному размещению в ЕИС</w:t>
      </w:r>
      <w:r w:rsidRPr="00115752">
        <w:t xml:space="preserve"> </w:t>
      </w:r>
      <w:r w:rsidR="00525B2D" w:rsidRPr="00115752">
        <w:t>для формирования расширенных извещений, протоколов, иных документов и форм, составляемых в ходе закупки, в объеме</w:t>
      </w:r>
      <w:r w:rsidR="008F3AE1" w:rsidRPr="00115752">
        <w:t>,</w:t>
      </w:r>
      <w:r w:rsidR="00525B2D" w:rsidRPr="00115752">
        <w:t xml:space="preserve"> </w:t>
      </w:r>
      <w:r w:rsidR="008F3AE1" w:rsidRPr="00115752">
        <w:t xml:space="preserve">предусмотренном </w:t>
      </w:r>
      <w:r w:rsidR="00525B2D" w:rsidRPr="00115752">
        <w:t>Положением</w:t>
      </w:r>
      <w:r w:rsidR="00794D7B" w:rsidRPr="00115752">
        <w:t xml:space="preserve"> и в сроки, предусмотренные НПА</w:t>
      </w:r>
      <w:r w:rsidR="007D3D99" w:rsidRPr="00115752">
        <w:t>, Положением</w:t>
      </w:r>
      <w:r w:rsidR="00DB0FC6" w:rsidRPr="00115752">
        <w:t xml:space="preserve"> (применимо исключительно для ЭТП)</w:t>
      </w:r>
      <w:r w:rsidR="00083DB6" w:rsidRPr="00115752">
        <w:t>;</w:t>
      </w:r>
      <w:r w:rsidR="00CA202E" w:rsidRPr="00115752">
        <w:t xml:space="preserve"> </w:t>
      </w:r>
    </w:p>
    <w:p w:rsidR="00D7016D" w:rsidRPr="00115752" w:rsidRDefault="00152847" w:rsidP="00B71F99">
      <w:pPr>
        <w:pStyle w:val="5"/>
        <w:numPr>
          <w:ilvl w:val="3"/>
          <w:numId w:val="4"/>
        </w:numPr>
      </w:pPr>
      <w:r w:rsidRPr="00115752">
        <w:t xml:space="preserve">предусматривать необходимые функциональные возможности </w:t>
      </w:r>
      <w:r w:rsidR="00525B2D" w:rsidRPr="00115752">
        <w:t>для</w:t>
      </w:r>
      <w:r w:rsidR="00D7016D" w:rsidRPr="00115752">
        <w:t xml:space="preserve"> обмена </w:t>
      </w:r>
      <w:r w:rsidR="0063467B" w:rsidRPr="00115752">
        <w:t>информаци</w:t>
      </w:r>
      <w:r w:rsidR="00BA67C7" w:rsidRPr="00115752">
        <w:t>ей</w:t>
      </w:r>
      <w:r w:rsidR="0063467B" w:rsidRPr="00115752">
        <w:t xml:space="preserve"> </w:t>
      </w:r>
      <w:r w:rsidR="00D7016D" w:rsidRPr="00115752">
        <w:t>и электронными документами между пользователями ЭТП</w:t>
      </w:r>
      <w:r w:rsidR="004E6E15" w:rsidRPr="00115752">
        <w:t xml:space="preserve">, </w:t>
      </w:r>
      <w:r w:rsidR="00857305" w:rsidRPr="00115752">
        <w:t>ЗЭТП</w:t>
      </w:r>
      <w:r w:rsidR="00D45DCB" w:rsidRPr="00115752">
        <w:t>, оператором ЭТП, ЗЭТП</w:t>
      </w:r>
      <w:r w:rsidR="00D7016D" w:rsidRPr="00115752">
        <w:t xml:space="preserve">, </w:t>
      </w:r>
      <w:r w:rsidR="00525B2D" w:rsidRPr="00115752">
        <w:t xml:space="preserve">для </w:t>
      </w:r>
      <w:r w:rsidR="00D7016D" w:rsidRPr="00115752">
        <w:t xml:space="preserve">архивного хранения </w:t>
      </w:r>
      <w:r w:rsidR="0063467B" w:rsidRPr="00115752">
        <w:t>электронных</w:t>
      </w:r>
      <w:r w:rsidR="00D7016D" w:rsidRPr="00115752">
        <w:t xml:space="preserve"> документов</w:t>
      </w:r>
      <w:r w:rsidR="004A63EF" w:rsidRPr="00115752">
        <w:t>,</w:t>
      </w:r>
      <w:r w:rsidR="00525B2D" w:rsidRPr="00115752">
        <w:t xml:space="preserve"> </w:t>
      </w:r>
      <w:r w:rsidR="006D179B" w:rsidRPr="00115752">
        <w:t xml:space="preserve">оформляемых при проведении закупки </w:t>
      </w:r>
      <w:r w:rsidR="00525B2D" w:rsidRPr="00115752">
        <w:t>и их передачи заказчикам</w:t>
      </w:r>
      <w:r w:rsidR="00D7016D" w:rsidRPr="00115752">
        <w:t xml:space="preserve">, </w:t>
      </w:r>
      <w:r w:rsidR="00525B2D" w:rsidRPr="00115752">
        <w:t>для поиска информации</w:t>
      </w:r>
      <w:r w:rsidR="00D7016D" w:rsidRPr="00115752">
        <w:t xml:space="preserve">, анализа </w:t>
      </w:r>
      <w:r w:rsidR="0063467B" w:rsidRPr="00115752">
        <w:t>информации</w:t>
      </w:r>
      <w:r w:rsidR="00D7016D" w:rsidRPr="00115752">
        <w:t xml:space="preserve">, </w:t>
      </w:r>
      <w:r w:rsidR="00525B2D" w:rsidRPr="00115752">
        <w:t>формирования отчетов</w:t>
      </w:r>
      <w:r w:rsidR="006D179B" w:rsidRPr="00115752">
        <w:t xml:space="preserve"> заказчиками или организаторами закупок</w:t>
      </w:r>
      <w:r w:rsidR="00FE1B85" w:rsidRPr="00115752">
        <w:t>;</w:t>
      </w:r>
    </w:p>
    <w:p w:rsidR="00E81292" w:rsidRPr="00115752" w:rsidRDefault="00E81292" w:rsidP="00B71F99">
      <w:pPr>
        <w:pStyle w:val="5"/>
        <w:numPr>
          <w:ilvl w:val="3"/>
          <w:numId w:val="4"/>
        </w:numPr>
      </w:pPr>
      <w:r w:rsidRPr="00115752">
        <w:t>обеспечивать возможность</w:t>
      </w:r>
      <w:r w:rsidR="000D7709" w:rsidRPr="00115752">
        <w:t xml:space="preserve"> осуществления</w:t>
      </w:r>
      <w:r w:rsidRPr="00115752">
        <w:t xml:space="preserve"> </w:t>
      </w:r>
      <w:r w:rsidR="000D7709" w:rsidRPr="00115752">
        <w:t>функций</w:t>
      </w:r>
      <w:r w:rsidR="008E4325" w:rsidRPr="00115752">
        <w:t>,</w:t>
      </w:r>
      <w:r w:rsidRPr="00115752">
        <w:t xml:space="preserve"> </w:t>
      </w:r>
      <w:r w:rsidR="006D179B" w:rsidRPr="00115752">
        <w:t xml:space="preserve">предусмотренных Положением для </w:t>
      </w:r>
      <w:r w:rsidR="004662D4" w:rsidRPr="00115752">
        <w:t>о</w:t>
      </w:r>
      <w:r w:rsidR="00E3327C" w:rsidRPr="00115752">
        <w:t>рганизатор</w:t>
      </w:r>
      <w:r w:rsidR="000D7709" w:rsidRPr="00115752">
        <w:t>а</w:t>
      </w:r>
      <w:r w:rsidR="00E3327C" w:rsidRPr="00115752">
        <w:t xml:space="preserve"> закупки, </w:t>
      </w:r>
      <w:r w:rsidR="004662D4" w:rsidRPr="00115752">
        <w:t>с</w:t>
      </w:r>
      <w:r w:rsidRPr="00115752">
        <w:t>пециализированной организаци</w:t>
      </w:r>
      <w:r w:rsidR="000D7709" w:rsidRPr="00115752">
        <w:t>и, в том числе</w:t>
      </w:r>
      <w:r w:rsidR="007F423E" w:rsidRPr="00115752">
        <w:t xml:space="preserve"> организаци</w:t>
      </w:r>
      <w:r w:rsidR="000D7709" w:rsidRPr="00115752">
        <w:t>ю</w:t>
      </w:r>
      <w:r w:rsidR="007F423E" w:rsidRPr="00115752">
        <w:t>, проведени</w:t>
      </w:r>
      <w:r w:rsidR="000D7709" w:rsidRPr="00115752">
        <w:t>е</w:t>
      </w:r>
      <w:r w:rsidR="007F423E" w:rsidRPr="00115752">
        <w:t>, сопровождени</w:t>
      </w:r>
      <w:r w:rsidR="000D7709" w:rsidRPr="00115752">
        <w:t>е</w:t>
      </w:r>
      <w:r w:rsidR="007F423E" w:rsidRPr="00115752">
        <w:t xml:space="preserve"> закупочных процедур заказчика</w:t>
      </w:r>
      <w:r w:rsidR="00657970" w:rsidRPr="00115752">
        <w:t>;</w:t>
      </w:r>
    </w:p>
    <w:p w:rsidR="003B357A" w:rsidRPr="00115752" w:rsidRDefault="003B357A" w:rsidP="00B71F99">
      <w:pPr>
        <w:pStyle w:val="5"/>
        <w:numPr>
          <w:ilvl w:val="3"/>
          <w:numId w:val="4"/>
        </w:numPr>
      </w:pPr>
      <w:r w:rsidRPr="00115752">
        <w:t>предусматривать необходимые функциональные возможности по применению</w:t>
      </w:r>
      <w:r w:rsidR="00DC1D1A" w:rsidRPr="00115752">
        <w:t xml:space="preserve"> усиленной</w:t>
      </w:r>
      <w:r w:rsidRPr="00115752">
        <w:t xml:space="preserve"> </w:t>
      </w:r>
      <w:r w:rsidR="004F5819" w:rsidRPr="00115752">
        <w:t>ЭП</w:t>
      </w:r>
      <w:r w:rsidRPr="00115752">
        <w:t xml:space="preserve"> при размещении на ЭТП</w:t>
      </w:r>
      <w:r w:rsidR="004E6E15" w:rsidRPr="00115752">
        <w:t xml:space="preserve">, </w:t>
      </w:r>
      <w:r w:rsidR="00857305" w:rsidRPr="00115752">
        <w:t>ЗЭТП</w:t>
      </w:r>
      <w:r w:rsidRPr="00115752">
        <w:t xml:space="preserve"> документов, в том числе для подписи извещения, документации о закупк</w:t>
      </w:r>
      <w:r w:rsidR="00B116DD" w:rsidRPr="00115752">
        <w:t>е</w:t>
      </w:r>
      <w:r w:rsidRPr="00115752">
        <w:t>, заявки участника</w:t>
      </w:r>
      <w:r w:rsidR="00B116DD" w:rsidRPr="00115752">
        <w:t xml:space="preserve"> процедуры закупки</w:t>
      </w:r>
      <w:r w:rsidR="004F5819" w:rsidRPr="00115752">
        <w:t>,</w:t>
      </w:r>
      <w:r w:rsidR="00525B2D" w:rsidRPr="00115752">
        <w:t xml:space="preserve"> договора, заключаемого в электронной форме, отчетов, сведений, направляемых в реестр договоров</w:t>
      </w:r>
      <w:r w:rsidR="00EF5F96" w:rsidRPr="00115752">
        <w:t xml:space="preserve"> (для ЭТП)</w:t>
      </w:r>
      <w:r w:rsidRPr="00115752">
        <w:t>;</w:t>
      </w:r>
    </w:p>
    <w:p w:rsidR="003B357A" w:rsidRPr="00115752" w:rsidRDefault="003B357A" w:rsidP="00B71F99">
      <w:pPr>
        <w:pStyle w:val="5"/>
        <w:numPr>
          <w:ilvl w:val="3"/>
          <w:numId w:val="4"/>
        </w:numPr>
      </w:pPr>
      <w:r w:rsidRPr="00115752">
        <w:t xml:space="preserve">предусматривать </w:t>
      </w:r>
      <w:r w:rsidR="00B374B2" w:rsidRPr="00115752">
        <w:t xml:space="preserve">возможность сохранения проектов документов, формируемых </w:t>
      </w:r>
      <w:r w:rsidR="00CD6635" w:rsidRPr="00115752">
        <w:t xml:space="preserve">в процессе проведения закупок, либо вносимой информации с использованием функционала </w:t>
      </w:r>
      <w:r w:rsidRPr="00115752">
        <w:t>ЭТП</w:t>
      </w:r>
      <w:r w:rsidR="00C77791" w:rsidRPr="00115752">
        <w:t> </w:t>
      </w:r>
      <w:r w:rsidR="003F55B5" w:rsidRPr="00115752">
        <w:t>/</w:t>
      </w:r>
      <w:r w:rsidR="00C77791" w:rsidRPr="00115752">
        <w:t> </w:t>
      </w:r>
      <w:r w:rsidR="003F55B5" w:rsidRPr="00115752">
        <w:t>ЗЭТП</w:t>
      </w:r>
      <w:r w:rsidRPr="00115752">
        <w:t>;</w:t>
      </w:r>
    </w:p>
    <w:p w:rsidR="003B357A" w:rsidRPr="00115752" w:rsidRDefault="003B357A" w:rsidP="00B71F99">
      <w:pPr>
        <w:pStyle w:val="5"/>
        <w:numPr>
          <w:ilvl w:val="3"/>
          <w:numId w:val="4"/>
        </w:numPr>
      </w:pPr>
      <w:r w:rsidRPr="00115752">
        <w:t xml:space="preserve">иметь подробные правила (инструкции, регламенты, положения и т.п.) по работе пользователей на ЭТП, размещенные </w:t>
      </w:r>
      <w:r w:rsidR="00857305" w:rsidRPr="00115752">
        <w:t xml:space="preserve">(для ЭТП) </w:t>
      </w:r>
      <w:r w:rsidRPr="00115752">
        <w:t>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115752">
        <w:t>;</w:t>
      </w:r>
    </w:p>
    <w:p w:rsidR="00D7016D" w:rsidRPr="00115752" w:rsidRDefault="00D7016D" w:rsidP="00B71F99">
      <w:pPr>
        <w:pStyle w:val="5"/>
        <w:numPr>
          <w:ilvl w:val="3"/>
          <w:numId w:val="4"/>
        </w:numPr>
      </w:pPr>
      <w:r w:rsidRPr="00115752">
        <w:lastRenderedPageBreak/>
        <w:t xml:space="preserve">иметь </w:t>
      </w:r>
      <w:r w:rsidR="00BA2ADB" w:rsidRPr="00115752">
        <w:t xml:space="preserve">возможность </w:t>
      </w:r>
      <w:r w:rsidRPr="00115752">
        <w:t xml:space="preserve">для поиска </w:t>
      </w:r>
      <w:r w:rsidR="00C53765" w:rsidRPr="00115752">
        <w:t xml:space="preserve">и сортировки </w:t>
      </w:r>
      <w:r w:rsidRPr="00115752">
        <w:t xml:space="preserve">информации </w:t>
      </w:r>
      <w:r w:rsidR="00BA2ADB" w:rsidRPr="00115752">
        <w:t>с учетом морфологии русского языка</w:t>
      </w:r>
      <w:r w:rsidRPr="00115752">
        <w:t xml:space="preserve"> по наименованию предмета закупки, номеру лота, организатору</w:t>
      </w:r>
      <w:r w:rsidR="00827FDB" w:rsidRPr="00115752">
        <w:t xml:space="preserve"> закупки</w:t>
      </w:r>
      <w:r w:rsidRPr="00115752">
        <w:t xml:space="preserve">, заказчику, способу закупки, </w:t>
      </w:r>
      <w:r w:rsidR="003B357A" w:rsidRPr="00115752">
        <w:t>по специальным требованиям к участникам закупочных процедур (</w:t>
      </w:r>
      <w:r w:rsidR="0075163C" w:rsidRPr="00115752">
        <w:t>отнесение</w:t>
      </w:r>
      <w:r w:rsidR="003B357A" w:rsidRPr="00115752">
        <w:t xml:space="preserve"> к субъектам </w:t>
      </w:r>
      <w:r w:rsidR="00B116DD" w:rsidRPr="00115752">
        <w:t>МСП</w:t>
      </w:r>
      <w:r w:rsidR="003B357A" w:rsidRPr="00115752">
        <w:t xml:space="preserve">), </w:t>
      </w:r>
      <w:r w:rsidRPr="00115752">
        <w:t>диапазону дат с указанием типа даты (</w:t>
      </w:r>
      <w:r w:rsidR="00C53765" w:rsidRPr="00115752">
        <w:t xml:space="preserve">дата </w:t>
      </w:r>
      <w:r w:rsidR="00BA2ADB" w:rsidRPr="00115752">
        <w:t>размещения информации о закупке</w:t>
      </w:r>
      <w:r w:rsidRPr="00115752">
        <w:t xml:space="preserve">, дата </w:t>
      </w:r>
      <w:r w:rsidR="00051B4F" w:rsidRPr="00115752">
        <w:t>открытия доступа к заявкам</w:t>
      </w:r>
      <w:r w:rsidR="00C53765" w:rsidRPr="00115752">
        <w:t>, дата окончания подачи заявок</w:t>
      </w:r>
      <w:r w:rsidRPr="00115752">
        <w:t xml:space="preserve"> и</w:t>
      </w:r>
      <w:r w:rsidR="00BC1599" w:rsidRPr="00115752">
        <w:t xml:space="preserve"> </w:t>
      </w:r>
      <w:r w:rsidRPr="00115752">
        <w:t xml:space="preserve">т.д.), </w:t>
      </w:r>
      <w:r w:rsidR="00E051FD" w:rsidRPr="00115752">
        <w:t xml:space="preserve">диапазона </w:t>
      </w:r>
      <w:r w:rsidR="004662D4" w:rsidRPr="00115752">
        <w:t>НМЦ</w:t>
      </w:r>
      <w:r w:rsidR="00E051FD" w:rsidRPr="00115752">
        <w:t>, места исполнения договора</w:t>
      </w:r>
      <w:r w:rsidR="004F5819" w:rsidRPr="00115752">
        <w:t>;</w:t>
      </w:r>
    </w:p>
    <w:p w:rsidR="00D7016D" w:rsidRPr="00115752" w:rsidRDefault="00D7016D" w:rsidP="00B71F99">
      <w:pPr>
        <w:pStyle w:val="5"/>
        <w:numPr>
          <w:ilvl w:val="3"/>
          <w:numId w:val="4"/>
        </w:numPr>
      </w:pPr>
      <w:r w:rsidRPr="00115752">
        <w:t xml:space="preserve">иметь систему авторизации пользователей и разграничения прав доступа, которая бы предусматривала возможность </w:t>
      </w:r>
      <w:r w:rsidR="003E156B" w:rsidRPr="00115752">
        <w:t xml:space="preserve">авторизации и </w:t>
      </w:r>
      <w:r w:rsidR="00C53765" w:rsidRPr="00115752">
        <w:t xml:space="preserve">одновременной </w:t>
      </w:r>
      <w:r w:rsidRPr="00115752">
        <w:t>работы нескольких пользователей от имени одного заказчика (организатора закупки</w:t>
      </w:r>
      <w:r w:rsidR="00BA67C7" w:rsidRPr="00115752">
        <w:t>, специализированной организации</w:t>
      </w:r>
      <w:r w:rsidRPr="00115752">
        <w:t>) и участника с наделением их разными правами доступа (просмотр, создание, редактирование, удаление и прочее) к разной информации</w:t>
      </w:r>
      <w:r w:rsidR="00ED368B" w:rsidRPr="00115752">
        <w:t>, документам</w:t>
      </w:r>
      <w:r w:rsidR="000543FA" w:rsidRPr="00115752">
        <w:t>;</w:t>
      </w:r>
    </w:p>
    <w:p w:rsidR="008D2EFF" w:rsidRPr="00115752" w:rsidRDefault="008D2EFF" w:rsidP="00B71F99">
      <w:pPr>
        <w:pStyle w:val="5"/>
        <w:numPr>
          <w:ilvl w:val="3"/>
          <w:numId w:val="4"/>
        </w:numPr>
      </w:pPr>
      <w:r w:rsidRPr="00115752">
        <w:t xml:space="preserve">обеспечить поставщику </w:t>
      </w:r>
      <w:r w:rsidR="00ED368B" w:rsidRPr="00115752">
        <w:t>с действующей регистрацией (аккредитацией)</w:t>
      </w:r>
      <w:r w:rsidRPr="00115752">
        <w:t xml:space="preserve"> возможность беспрепятственного участия в процедурах</w:t>
      </w:r>
      <w:r w:rsidR="00ED368B" w:rsidRPr="00115752">
        <w:t xml:space="preserve"> закупок</w:t>
      </w:r>
      <w:r w:rsidRPr="00115752">
        <w:t>, проводимых в электронной форме на ЭТП</w:t>
      </w:r>
      <w:r w:rsidR="004E6E15" w:rsidRPr="00115752">
        <w:t xml:space="preserve">, </w:t>
      </w:r>
      <w:r w:rsidR="00857305" w:rsidRPr="00115752">
        <w:t>ЗЭТП</w:t>
      </w:r>
      <w:r w:rsidR="00C7476E" w:rsidRPr="00115752">
        <w:t>,</w:t>
      </w:r>
      <w:r w:rsidR="00BA67C7" w:rsidRPr="00115752">
        <w:t xml:space="preserve"> при условии соблюдения правил работы на </w:t>
      </w:r>
      <w:r w:rsidR="00C7476E" w:rsidRPr="00115752">
        <w:t>ней</w:t>
      </w:r>
      <w:r w:rsidRPr="00115752">
        <w:t>;</w:t>
      </w:r>
    </w:p>
    <w:p w:rsidR="00D45DCB" w:rsidRPr="00115752" w:rsidRDefault="00D45DCB" w:rsidP="00B71F99">
      <w:pPr>
        <w:pStyle w:val="5"/>
        <w:numPr>
          <w:ilvl w:val="3"/>
          <w:numId w:val="4"/>
        </w:numPr>
      </w:pPr>
      <w:r w:rsidRPr="00115752">
        <w:t>обеспечивать равный доступ к закупкам всех участников закупки, соответствующих требованиям извещения, документации о закупке, и соблюдение заказчиком положений Закона 98-ФЗ;</w:t>
      </w:r>
    </w:p>
    <w:p w:rsidR="00B827C6" w:rsidRPr="00115752" w:rsidRDefault="00B827C6" w:rsidP="00B71F99">
      <w:pPr>
        <w:pStyle w:val="5"/>
        <w:numPr>
          <w:ilvl w:val="3"/>
          <w:numId w:val="4"/>
        </w:numPr>
      </w:pPr>
      <w:r w:rsidRPr="00115752">
        <w:t xml:space="preserve">обеспечивать </w:t>
      </w:r>
      <w:r w:rsidR="0096685C" w:rsidRPr="00115752">
        <w:t xml:space="preserve">формирование, </w:t>
      </w:r>
      <w:r w:rsidRPr="00115752">
        <w:t>размещение документов</w:t>
      </w:r>
      <w:r w:rsidR="0096685C" w:rsidRPr="00115752">
        <w:t xml:space="preserve"> по процедуре закупки, направление документов по процедуре закупки</w:t>
      </w:r>
      <w:r w:rsidRPr="00115752">
        <w:t xml:space="preserve"> в </w:t>
      </w:r>
      <w:r w:rsidR="003F55B5" w:rsidRPr="00115752">
        <w:t>сроки, установленные законодательством, Положением;</w:t>
      </w:r>
    </w:p>
    <w:p w:rsidR="00B827C6" w:rsidRPr="00115752" w:rsidRDefault="00A821F1" w:rsidP="00B71F99">
      <w:pPr>
        <w:pStyle w:val="5"/>
        <w:numPr>
          <w:ilvl w:val="3"/>
          <w:numId w:val="4"/>
        </w:numPr>
      </w:pPr>
      <w:r w:rsidRPr="00115752">
        <w:t>обеспечить</w:t>
      </w:r>
      <w:r w:rsidR="00B827C6" w:rsidRPr="00115752">
        <w:t xml:space="preserve"> н</w:t>
      </w:r>
      <w:r w:rsidRPr="00115752">
        <w:t>а</w:t>
      </w:r>
      <w:r w:rsidR="00B827C6" w:rsidRPr="00115752">
        <w:t>правление</w:t>
      </w:r>
      <w:r w:rsidRPr="00115752">
        <w:t xml:space="preserve"> в сроки, установленные законодательством</w:t>
      </w:r>
      <w:r w:rsidR="00A44226" w:rsidRPr="00115752">
        <w:t xml:space="preserve"> и Положением</w:t>
      </w:r>
      <w:r w:rsidRPr="00115752">
        <w:t>, в том числе</w:t>
      </w:r>
      <w:r w:rsidR="00B827C6" w:rsidRPr="00115752">
        <w:t>:</w:t>
      </w:r>
    </w:p>
    <w:p w:rsidR="00FE36B0" w:rsidRPr="00115752" w:rsidRDefault="00B827C6" w:rsidP="00B71F99">
      <w:pPr>
        <w:pStyle w:val="6"/>
        <w:numPr>
          <w:ilvl w:val="4"/>
          <w:numId w:val="4"/>
        </w:numPr>
      </w:pPr>
      <w:r w:rsidRPr="00115752">
        <w:t xml:space="preserve">уведомления об изменении, разъяснении извещения и (или) документации о закупке всем </w:t>
      </w:r>
      <w:r w:rsidR="004A63EF" w:rsidRPr="00115752">
        <w:t>участникам закупки, подавшим за</w:t>
      </w:r>
      <w:r w:rsidRPr="00115752">
        <w:t>явки на участие в закупке;</w:t>
      </w:r>
    </w:p>
    <w:p w:rsidR="00FE36B0" w:rsidRPr="00115752" w:rsidRDefault="00B827C6" w:rsidP="00B71F99">
      <w:pPr>
        <w:pStyle w:val="6"/>
        <w:numPr>
          <w:ilvl w:val="4"/>
          <w:numId w:val="4"/>
        </w:numPr>
      </w:pPr>
      <w:r w:rsidRPr="00115752">
        <w:t>уведомления о разъяснениях извещения и (или) документации о закупке участнику процедуры закупки, направившему соответствую</w:t>
      </w:r>
      <w:r w:rsidR="004A63EF" w:rsidRPr="00115752">
        <w:t>щ</w:t>
      </w:r>
      <w:r w:rsidRPr="00115752">
        <w:t>ий запрос;</w:t>
      </w:r>
    </w:p>
    <w:p w:rsidR="00FE36B0" w:rsidRPr="00115752" w:rsidRDefault="00B827C6" w:rsidP="00B71F99">
      <w:pPr>
        <w:pStyle w:val="6"/>
        <w:numPr>
          <w:ilvl w:val="4"/>
          <w:numId w:val="4"/>
        </w:numPr>
      </w:pPr>
      <w:r w:rsidRPr="00115752">
        <w:t>уведомление</w:t>
      </w:r>
      <w:r w:rsidR="00A821F1" w:rsidRPr="00115752">
        <w:t xml:space="preserve"> участникам закупки о направлении запроса о разъяснении их заявок</w:t>
      </w:r>
      <w:r w:rsidR="00A53FAD" w:rsidRPr="00115752">
        <w:t>;</w:t>
      </w:r>
    </w:p>
    <w:p w:rsidR="00A821F1" w:rsidRPr="00115752" w:rsidRDefault="00A821F1" w:rsidP="00B71F99">
      <w:pPr>
        <w:pStyle w:val="5"/>
        <w:numPr>
          <w:ilvl w:val="3"/>
          <w:numId w:val="4"/>
        </w:numPr>
      </w:pPr>
      <w:bookmarkStart w:id="9186" w:name="_Ref410052981"/>
      <w:r w:rsidRPr="00115752">
        <w:t>обеспечить конфиденциальность информации</w:t>
      </w:r>
      <w:r w:rsidR="00D45DCB" w:rsidRPr="00115752">
        <w:t xml:space="preserve"> в объеме, требуемом законодательством;</w:t>
      </w:r>
    </w:p>
    <w:p w:rsidR="003B357A" w:rsidRPr="00115752" w:rsidRDefault="003B357A" w:rsidP="00B71F99">
      <w:pPr>
        <w:pStyle w:val="5"/>
        <w:numPr>
          <w:ilvl w:val="3"/>
          <w:numId w:val="4"/>
        </w:numPr>
      </w:pPr>
      <w:r w:rsidRPr="00115752">
        <w:t>обеспечить в течение не менее 5</w:t>
      </w:r>
      <w:r w:rsidR="00E6286F" w:rsidRPr="00115752">
        <w:t> (пяти)</w:t>
      </w:r>
      <w:r w:rsidRPr="00115752">
        <w:t xml:space="preserve"> лет хранение электронных документов, размещаемых на </w:t>
      </w:r>
      <w:r w:rsidR="00C7476E" w:rsidRPr="00115752">
        <w:t xml:space="preserve">ней </w:t>
      </w:r>
      <w:r w:rsidRPr="00115752">
        <w:t>в процессе проведения процедуры закупки</w:t>
      </w:r>
      <w:bookmarkEnd w:id="9186"/>
      <w:r w:rsidR="00A53FAD" w:rsidRPr="00115752">
        <w:t>, а электронные документы и информация по закупкам, в которых участвуют только субъекты МСП – не менее 3 (</w:t>
      </w:r>
      <w:r w:rsidR="003F55B5" w:rsidRPr="00115752">
        <w:t>т</w:t>
      </w:r>
      <w:r w:rsidR="00A53FAD" w:rsidRPr="00115752">
        <w:t>рех) лет</w:t>
      </w:r>
      <w:r w:rsidR="004F5819" w:rsidRPr="00115752">
        <w:t>;</w:t>
      </w:r>
    </w:p>
    <w:p w:rsidR="00A53FAD" w:rsidRPr="00115752" w:rsidRDefault="00A53FAD" w:rsidP="00B71F99">
      <w:pPr>
        <w:pStyle w:val="5"/>
        <w:numPr>
          <w:ilvl w:val="3"/>
          <w:numId w:val="4"/>
        </w:numPr>
      </w:pPr>
      <w:r w:rsidRPr="00115752">
        <w:t>обеспечит</w:t>
      </w:r>
      <w:r w:rsidR="003F55B5" w:rsidRPr="00115752">
        <w:t>ь</w:t>
      </w:r>
      <w:r w:rsidRPr="00115752">
        <w:t xml:space="preserve"> неизменность подписания ЭП электронных документов, надежность функционирования программных и тех</w:t>
      </w:r>
      <w:r w:rsidR="003F55B5" w:rsidRPr="00115752">
        <w:t xml:space="preserve">нических средств, используемых </w:t>
      </w:r>
      <w:r w:rsidRPr="00115752">
        <w:t>для проведения закупки;</w:t>
      </w:r>
    </w:p>
    <w:p w:rsidR="00817DD3" w:rsidRPr="00115752" w:rsidRDefault="00C53765" w:rsidP="00B71F99">
      <w:pPr>
        <w:pStyle w:val="5"/>
        <w:numPr>
          <w:ilvl w:val="3"/>
          <w:numId w:val="4"/>
        </w:numPr>
      </w:pPr>
      <w:bookmarkStart w:id="9187" w:name="_Ref407709872"/>
      <w:bookmarkStart w:id="9188" w:name="_Toc407714640"/>
      <w:bookmarkStart w:id="9189" w:name="_Toc407716805"/>
      <w:bookmarkStart w:id="9190" w:name="_Toc407723057"/>
      <w:bookmarkStart w:id="9191" w:name="_Toc407720487"/>
      <w:bookmarkStart w:id="9192" w:name="_Toc407992716"/>
      <w:bookmarkStart w:id="9193" w:name="_Toc407999144"/>
      <w:bookmarkStart w:id="9194" w:name="_Toc408003384"/>
      <w:bookmarkStart w:id="9195" w:name="_Toc408003627"/>
      <w:bookmarkStart w:id="9196" w:name="_Toc408004383"/>
      <w:bookmarkStart w:id="9197" w:name="_Toc408161624"/>
      <w:bookmarkStart w:id="9198" w:name="_Toc408439861"/>
      <w:bookmarkStart w:id="9199" w:name="_Toc408446963"/>
      <w:bookmarkStart w:id="9200" w:name="_Toc408447227"/>
      <w:bookmarkStart w:id="9201" w:name="_Toc408776052"/>
      <w:bookmarkStart w:id="9202" w:name="_Toc408779247"/>
      <w:bookmarkStart w:id="9203" w:name="_Toc408780844"/>
      <w:bookmarkStart w:id="9204" w:name="_Toc408840907"/>
      <w:bookmarkStart w:id="9205" w:name="_Toc408842332"/>
      <w:bookmarkStart w:id="9206" w:name="_Toc282982328"/>
      <w:bookmarkStart w:id="9207" w:name="_Toc409088765"/>
      <w:bookmarkStart w:id="9208" w:name="_Toc409088959"/>
      <w:bookmarkStart w:id="9209" w:name="_Toc409089652"/>
      <w:bookmarkStart w:id="9210" w:name="_Toc409090084"/>
      <w:bookmarkStart w:id="9211" w:name="_Toc409090539"/>
      <w:bookmarkStart w:id="9212" w:name="_Toc409113332"/>
      <w:bookmarkStart w:id="9213" w:name="_Toc409174113"/>
      <w:bookmarkStart w:id="9214" w:name="_Toc409174807"/>
      <w:r w:rsidRPr="00115752">
        <w:lastRenderedPageBreak/>
        <w:t xml:space="preserve">обеспечивать </w:t>
      </w:r>
      <w:r w:rsidR="003E156B" w:rsidRPr="00115752">
        <w:t xml:space="preserve">бесперебойный </w:t>
      </w:r>
      <w:r w:rsidRPr="00115752">
        <w:t>режим работы</w:t>
      </w:r>
      <w:r w:rsidR="00C7476E" w:rsidRPr="00115752">
        <w:t>,</w:t>
      </w:r>
      <w:r w:rsidRPr="00115752">
        <w:t xml:space="preserve"> </w:t>
      </w:r>
      <w:r w:rsidR="00A53FAD" w:rsidRPr="00115752">
        <w:t xml:space="preserve">непрерывность конкурентной закупки, </w:t>
      </w:r>
      <w:r w:rsidR="003E156B" w:rsidRPr="00115752">
        <w:t xml:space="preserve">в том числе </w:t>
      </w:r>
      <w:r w:rsidRPr="00115752">
        <w:t>с учетом часовых поясов заказчиков всех уровней</w:t>
      </w:r>
      <w:r w:rsidR="0031697C" w:rsidRPr="00115752">
        <w:t>,</w:t>
      </w:r>
      <w:r w:rsidR="003E156B" w:rsidRPr="00115752">
        <w:t xml:space="preserve"> организаторов закупки, специализированной организации;</w:t>
      </w:r>
      <w:r w:rsidR="00A53FAD" w:rsidRPr="00115752">
        <w:t xml:space="preserve"> </w:t>
      </w:r>
    </w:p>
    <w:p w:rsidR="00C53765" w:rsidRPr="00115752" w:rsidRDefault="00C53765" w:rsidP="00B71F99">
      <w:pPr>
        <w:pStyle w:val="5"/>
        <w:numPr>
          <w:ilvl w:val="3"/>
          <w:numId w:val="4"/>
        </w:numPr>
      </w:pPr>
      <w:r w:rsidRPr="00115752">
        <w:t>обеспечивать поддержку пользователей ЭТП</w:t>
      </w:r>
      <w:r w:rsidR="004E6E15" w:rsidRPr="00115752">
        <w:t xml:space="preserve">, </w:t>
      </w:r>
      <w:r w:rsidR="00857305" w:rsidRPr="00115752">
        <w:t>ЗЭТП</w:t>
      </w:r>
      <w:r w:rsidRPr="00115752">
        <w:t>, в том числе с использованием call-центра.</w:t>
      </w:r>
    </w:p>
    <w:p w:rsidR="00AC319D" w:rsidRPr="00115752" w:rsidRDefault="00AC319D" w:rsidP="00B71F99">
      <w:pPr>
        <w:pStyle w:val="2"/>
        <w:numPr>
          <w:ilvl w:val="0"/>
          <w:numId w:val="4"/>
        </w:numPr>
      </w:pPr>
      <w:bookmarkStart w:id="9215" w:name="_Toc409189208"/>
      <w:bookmarkStart w:id="9216" w:name="_Toc283058640"/>
      <w:bookmarkStart w:id="9217" w:name="_Toc409204430"/>
      <w:bookmarkStart w:id="9218" w:name="_Ref409350368"/>
      <w:bookmarkStart w:id="9219" w:name="_Ref409379917"/>
      <w:bookmarkStart w:id="9220" w:name="_Ref409463479"/>
      <w:bookmarkStart w:id="9221" w:name="_Ref409463499"/>
      <w:bookmarkStart w:id="9222" w:name="_Toc409474828"/>
      <w:bookmarkStart w:id="9223" w:name="_Toc409528537"/>
      <w:bookmarkStart w:id="9224" w:name="_Toc409630241"/>
      <w:bookmarkStart w:id="9225" w:name="_Toc409703686"/>
      <w:bookmarkStart w:id="9226" w:name="_Toc409711850"/>
      <w:bookmarkStart w:id="9227" w:name="_Toc409715593"/>
      <w:bookmarkStart w:id="9228" w:name="_Toc409721586"/>
      <w:bookmarkStart w:id="9229" w:name="_Toc409720741"/>
      <w:bookmarkStart w:id="9230" w:name="_Toc409721828"/>
      <w:bookmarkStart w:id="9231" w:name="_Toc409807551"/>
      <w:bookmarkStart w:id="9232" w:name="_Toc409812241"/>
      <w:bookmarkStart w:id="9233" w:name="_Toc283764468"/>
      <w:bookmarkStart w:id="9234" w:name="_Toc409908833"/>
      <w:bookmarkStart w:id="9235" w:name="_Ref410730383"/>
      <w:bookmarkStart w:id="9236" w:name="_Toc410902974"/>
      <w:bookmarkStart w:id="9237" w:name="_Toc410907992"/>
      <w:bookmarkStart w:id="9238" w:name="_Toc410908218"/>
      <w:bookmarkStart w:id="9239" w:name="_Toc410910974"/>
      <w:bookmarkStart w:id="9240" w:name="_Toc410911247"/>
      <w:bookmarkStart w:id="9241" w:name="_Toc410920339"/>
      <w:bookmarkStart w:id="9242" w:name="_Ref411442814"/>
      <w:bookmarkStart w:id="9243" w:name="_Toc411279979"/>
      <w:bookmarkStart w:id="9244" w:name="_Toc411626705"/>
      <w:bookmarkStart w:id="9245" w:name="_Toc411632248"/>
      <w:bookmarkStart w:id="9246" w:name="_Toc411882157"/>
      <w:bookmarkStart w:id="9247" w:name="_Toc411941167"/>
      <w:bookmarkStart w:id="9248" w:name="_Toc285801615"/>
      <w:bookmarkStart w:id="9249" w:name="_Toc411949642"/>
      <w:bookmarkStart w:id="9250" w:name="_Toc412111282"/>
      <w:bookmarkStart w:id="9251" w:name="_Toc285977886"/>
      <w:bookmarkStart w:id="9252" w:name="_Toc412128049"/>
      <w:bookmarkStart w:id="9253" w:name="_Toc286000014"/>
      <w:bookmarkStart w:id="9254" w:name="_Toc412218497"/>
      <w:bookmarkStart w:id="9255" w:name="_Toc412543783"/>
      <w:bookmarkStart w:id="9256" w:name="_Toc412551528"/>
      <w:bookmarkStart w:id="9257" w:name="_Toc412760398"/>
      <w:bookmarkStart w:id="9258" w:name="_Toc453143329"/>
      <w:bookmarkStart w:id="9259" w:name="_Toc516824580"/>
      <w:r w:rsidRPr="00115752">
        <w:t>Особенности проведения закупок в бумажной форме</w:t>
      </w:r>
      <w:bookmarkEnd w:id="9015"/>
      <w:bookmarkEnd w:id="9016"/>
      <w:bookmarkEnd w:id="9017"/>
      <w:bookmarkEnd w:id="9018"/>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p>
    <w:p w:rsidR="00EA284A" w:rsidRPr="00115752" w:rsidRDefault="00AC319D" w:rsidP="00B71F99">
      <w:pPr>
        <w:pStyle w:val="3"/>
        <w:numPr>
          <w:ilvl w:val="1"/>
          <w:numId w:val="4"/>
        </w:numPr>
        <w:ind w:left="1134"/>
      </w:pPr>
      <w:bookmarkStart w:id="9260" w:name="_Hlt309072043"/>
      <w:bookmarkStart w:id="9261" w:name="_Toc410902975"/>
      <w:bookmarkStart w:id="9262" w:name="_Toc410907993"/>
      <w:bookmarkStart w:id="9263" w:name="_Toc410908219"/>
      <w:bookmarkStart w:id="9264" w:name="_Toc410910975"/>
      <w:bookmarkStart w:id="9265" w:name="_Toc410911248"/>
      <w:bookmarkStart w:id="9266" w:name="_Toc410920340"/>
      <w:bookmarkStart w:id="9267" w:name="_Toc411279980"/>
      <w:bookmarkStart w:id="9268" w:name="_Toc411626706"/>
      <w:bookmarkStart w:id="9269" w:name="_Toc411632249"/>
      <w:bookmarkStart w:id="9270" w:name="_Toc411882158"/>
      <w:bookmarkStart w:id="9271" w:name="_Toc411941168"/>
      <w:bookmarkStart w:id="9272" w:name="_Toc285801616"/>
      <w:bookmarkStart w:id="9273" w:name="_Toc411949643"/>
      <w:bookmarkStart w:id="9274" w:name="_Toc412111283"/>
      <w:bookmarkStart w:id="9275" w:name="_Toc285977887"/>
      <w:bookmarkStart w:id="9276" w:name="_Toc412128050"/>
      <w:bookmarkStart w:id="9277" w:name="_Toc286000015"/>
      <w:bookmarkStart w:id="9278" w:name="_Toc412218498"/>
      <w:bookmarkStart w:id="9279" w:name="_Toc412543784"/>
      <w:bookmarkStart w:id="9280" w:name="_Toc412551529"/>
      <w:bookmarkStart w:id="9281" w:name="_Toc412760399"/>
      <w:bookmarkStart w:id="9282" w:name="_Toc453143330"/>
      <w:bookmarkStart w:id="9283" w:name="_Toc516824581"/>
      <w:bookmarkEnd w:id="9260"/>
      <w:r w:rsidRPr="00115752">
        <w:t>Общие положения в отношении закупок в бумажной форме</w:t>
      </w:r>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p>
    <w:p w:rsidR="00FF799B" w:rsidRPr="00115752" w:rsidRDefault="003F1E29" w:rsidP="00B71F99">
      <w:pPr>
        <w:pStyle w:val="4"/>
        <w:numPr>
          <w:ilvl w:val="2"/>
          <w:numId w:val="4"/>
        </w:numPr>
      </w:pPr>
      <w:r w:rsidRPr="00115752">
        <w:t>В случаях, предусмотренных п.</w:t>
      </w:r>
      <w:r w:rsidR="002F7A92" w:rsidRPr="00115752">
        <w:t> </w:t>
      </w:r>
      <w:r w:rsidRPr="00115752">
        <w:fldChar w:fldCharType="begin"/>
      </w:r>
      <w:r w:rsidRPr="00115752">
        <w:instrText xml:space="preserve"> REF _Ref516154084 \r \h </w:instrText>
      </w:r>
      <w:r w:rsidR="00115752">
        <w:instrText xml:space="preserve"> \* MERGEFORMAT </w:instrText>
      </w:r>
      <w:r w:rsidRPr="00115752">
        <w:fldChar w:fldCharType="separate"/>
      </w:r>
      <w:r w:rsidR="00A4712C">
        <w:t>7.1.5</w:t>
      </w:r>
      <w:r w:rsidRPr="00115752">
        <w:fldChar w:fldCharType="end"/>
      </w:r>
      <w:r w:rsidRPr="00115752">
        <w:t xml:space="preserve"> Положения, д</w:t>
      </w:r>
      <w:r w:rsidR="00A44226" w:rsidRPr="00115752">
        <w:t xml:space="preserve">опускается проводить </w:t>
      </w:r>
      <w:r w:rsidRPr="00115752">
        <w:t xml:space="preserve">закупки </w:t>
      </w:r>
      <w:r w:rsidR="00A44226" w:rsidRPr="00115752">
        <w:t xml:space="preserve">в бумажной форме </w:t>
      </w:r>
      <w:r w:rsidR="00C7476E" w:rsidRPr="00115752">
        <w:t xml:space="preserve">следующими </w:t>
      </w:r>
      <w:r w:rsidR="00FF799B" w:rsidRPr="00115752">
        <w:t>способами</w:t>
      </w:r>
      <w:r w:rsidR="00C7476E" w:rsidRPr="00115752">
        <w:t>:</w:t>
      </w:r>
      <w:r w:rsidR="00FF799B" w:rsidRPr="00115752">
        <w:t xml:space="preserve"> </w:t>
      </w:r>
      <w:r w:rsidR="00D45DCB" w:rsidRPr="00115752">
        <w:t xml:space="preserve">открытый </w:t>
      </w:r>
      <w:r w:rsidR="00FF799B" w:rsidRPr="00115752">
        <w:t>конкурс,</w:t>
      </w:r>
      <w:r w:rsidR="00004565" w:rsidRPr="00115752">
        <w:t xml:space="preserve"> закрыты</w:t>
      </w:r>
      <w:r w:rsidR="00D45DCB" w:rsidRPr="00115752">
        <w:t>й конкурс,</w:t>
      </w:r>
      <w:r w:rsidR="00FF799B" w:rsidRPr="00115752">
        <w:t xml:space="preserve"> </w:t>
      </w:r>
      <w:r w:rsidR="00D45DCB" w:rsidRPr="00115752">
        <w:t>открытый аукцион / </w:t>
      </w:r>
      <w:r w:rsidR="0045202A" w:rsidRPr="00115752">
        <w:t xml:space="preserve">открытый </w:t>
      </w:r>
      <w:r w:rsidR="00D45DCB" w:rsidRPr="00115752">
        <w:t>редукцион, закрытый аукцион / </w:t>
      </w:r>
      <w:r w:rsidR="0045202A" w:rsidRPr="00115752">
        <w:t xml:space="preserve">закрытый </w:t>
      </w:r>
      <w:r w:rsidR="00D45DCB" w:rsidRPr="00115752">
        <w:t xml:space="preserve">редукцион, закрытый </w:t>
      </w:r>
      <w:r w:rsidR="00FF799B" w:rsidRPr="00115752">
        <w:t>запрос предложений</w:t>
      </w:r>
      <w:r w:rsidR="00D45DCB" w:rsidRPr="00115752">
        <w:t> / </w:t>
      </w:r>
      <w:r w:rsidR="0045202A" w:rsidRPr="00115752">
        <w:t xml:space="preserve">закрытый </w:t>
      </w:r>
      <w:r w:rsidR="00D45DCB" w:rsidRPr="00115752">
        <w:t xml:space="preserve">тендер, закрытый </w:t>
      </w:r>
      <w:r w:rsidR="00FF799B" w:rsidRPr="00115752">
        <w:t>запрос котировок</w:t>
      </w:r>
      <w:r w:rsidR="00D45DCB" w:rsidRPr="00115752">
        <w:t> / закрытый запрос цен</w:t>
      </w:r>
      <w:r w:rsidR="00FF799B" w:rsidRPr="00115752">
        <w:t>.</w:t>
      </w:r>
    </w:p>
    <w:p w:rsidR="00FF799B" w:rsidRPr="00115752" w:rsidRDefault="00FF799B" w:rsidP="00B71F99">
      <w:pPr>
        <w:pStyle w:val="4"/>
        <w:numPr>
          <w:ilvl w:val="2"/>
          <w:numId w:val="4"/>
        </w:numPr>
      </w:pPr>
      <w:r w:rsidRPr="00115752">
        <w:t>При проведении закупок в бумажной форме применяются нормы Положения в отношении порядка проведения соответствующего способа закупки (разделы</w:t>
      </w:r>
      <w:r w:rsidR="00993360" w:rsidRPr="00115752">
        <w:t> </w:t>
      </w:r>
      <w:r w:rsidRPr="00115752">
        <w:t>12, 14, 15</w:t>
      </w:r>
      <w:r w:rsidR="00CD1019" w:rsidRPr="00115752">
        <w:t xml:space="preserve"> Положения</w:t>
      </w:r>
      <w:r w:rsidRPr="00115752">
        <w:t>) с учетом особенностей и порядка проведения таких закупок в бумажной форме, предусмотренных настоящим разделом.</w:t>
      </w:r>
    </w:p>
    <w:p w:rsidR="00FF799B" w:rsidRPr="00115752" w:rsidRDefault="00FF799B" w:rsidP="00B71F99">
      <w:pPr>
        <w:pStyle w:val="4"/>
        <w:numPr>
          <w:ilvl w:val="2"/>
          <w:numId w:val="4"/>
        </w:numPr>
      </w:pPr>
      <w:r w:rsidRPr="00115752">
        <w:t>При проведении закупок в бумажной форме официальное размещение информации о закупках производится в соответствии с разделом</w:t>
      </w:r>
      <w:r w:rsidR="00444F09" w:rsidRPr="00115752">
        <w:t> </w:t>
      </w:r>
      <w:r w:rsidRPr="00115752">
        <w:t>3 Положения.</w:t>
      </w:r>
    </w:p>
    <w:p w:rsidR="00D26A42" w:rsidRPr="00115752" w:rsidRDefault="00E61A8A" w:rsidP="00B71F99">
      <w:pPr>
        <w:pStyle w:val="4"/>
        <w:numPr>
          <w:ilvl w:val="2"/>
          <w:numId w:val="4"/>
        </w:numPr>
      </w:pPr>
      <w:bookmarkStart w:id="9284" w:name="_Ref411134864"/>
      <w:bookmarkStart w:id="9285" w:name="_Ref411246556"/>
      <w:r w:rsidRPr="00115752">
        <w:t>При проведении закупок в бумажной форме направление запроса о разъяснении извещения</w:t>
      </w:r>
      <w:r w:rsidR="00783132" w:rsidRPr="00115752">
        <w:t>,</w:t>
      </w:r>
      <w:r w:rsidRPr="00115752">
        <w:t xml:space="preserve"> документации о закупке осуществляется поставщиком путем его направления организатору закупки в письменной форме </w:t>
      </w:r>
      <w:r w:rsidR="00BC62C9" w:rsidRPr="00115752">
        <w:t xml:space="preserve">либо по электронной почте </w:t>
      </w:r>
      <w:r w:rsidRPr="00115752">
        <w:t>по реквизитам</w:t>
      </w:r>
      <w:r w:rsidR="00BC62C9" w:rsidRPr="00115752">
        <w:t xml:space="preserve"> и в порядке</w:t>
      </w:r>
      <w:r w:rsidRPr="00115752">
        <w:t>, указанным в документации о закупке, и в сроки, установленные в Положении для соответствующего способа закупки, проводимого в электронной форме (п</w:t>
      </w:r>
      <w:r w:rsidR="001A7DCC" w:rsidRPr="00115752">
        <w:t>.</w:t>
      </w:r>
      <w:r w:rsidR="00993360" w:rsidRPr="00115752">
        <w:t> </w:t>
      </w:r>
      <w:r w:rsidR="009F6A3E" w:rsidRPr="00115752">
        <w:fldChar w:fldCharType="begin"/>
      </w:r>
      <w:r w:rsidR="009F6A3E" w:rsidRPr="00115752">
        <w:instrText xml:space="preserve"> REF _Ref409637197 \r \h  \* MERGEFORMAT </w:instrText>
      </w:r>
      <w:r w:rsidR="009F6A3E" w:rsidRPr="00115752">
        <w:fldChar w:fldCharType="separate"/>
      </w:r>
      <w:r w:rsidR="00A4712C">
        <w:t>12.4.1</w:t>
      </w:r>
      <w:r w:rsidR="009F6A3E" w:rsidRPr="00115752">
        <w:fldChar w:fldCharType="end"/>
      </w:r>
      <w:r w:rsidRPr="00115752">
        <w:t xml:space="preserve">, </w:t>
      </w:r>
      <w:r w:rsidR="009F6A3E" w:rsidRPr="00115752">
        <w:fldChar w:fldCharType="begin"/>
      </w:r>
      <w:r w:rsidR="009F6A3E" w:rsidRPr="00115752">
        <w:instrText xml:space="preserve"> REF _Ref410125956 \r \h  \* MERGEFORMAT </w:instrText>
      </w:r>
      <w:r w:rsidR="009F6A3E" w:rsidRPr="00115752">
        <w:fldChar w:fldCharType="separate"/>
      </w:r>
      <w:r w:rsidR="00A4712C">
        <w:t>14.5.1</w:t>
      </w:r>
      <w:r w:rsidR="009F6A3E" w:rsidRPr="00115752">
        <w:fldChar w:fldCharType="end"/>
      </w:r>
      <w:r w:rsidRPr="00115752">
        <w:t xml:space="preserve">, </w:t>
      </w:r>
      <w:r w:rsidR="009F6A3E" w:rsidRPr="00115752">
        <w:fldChar w:fldCharType="begin"/>
      </w:r>
      <w:r w:rsidR="009F6A3E" w:rsidRPr="00115752">
        <w:instrText xml:space="preserve"> REF _Ref411246531 \r \h  \* MERGEFORMAT </w:instrText>
      </w:r>
      <w:r w:rsidR="009F6A3E" w:rsidRPr="00115752">
        <w:fldChar w:fldCharType="separate"/>
      </w:r>
      <w:r w:rsidR="00A4712C">
        <w:t>15.4.1</w:t>
      </w:r>
      <w:r w:rsidR="009F6A3E" w:rsidRPr="00115752">
        <w:fldChar w:fldCharType="end"/>
      </w:r>
      <w:r w:rsidRPr="00115752">
        <w:t xml:space="preserve"> Положения)</w:t>
      </w:r>
      <w:bookmarkEnd w:id="9284"/>
      <w:r w:rsidR="00FF799B" w:rsidRPr="00115752">
        <w:t>.</w:t>
      </w:r>
      <w:bookmarkEnd w:id="9285"/>
    </w:p>
    <w:p w:rsidR="00EA284A" w:rsidRPr="00115752" w:rsidRDefault="00FF799B" w:rsidP="00B71F99">
      <w:pPr>
        <w:pStyle w:val="3"/>
        <w:numPr>
          <w:ilvl w:val="1"/>
          <w:numId w:val="4"/>
        </w:numPr>
        <w:ind w:left="1134"/>
      </w:pPr>
      <w:bookmarkStart w:id="9286" w:name="_Toc410902976"/>
      <w:bookmarkStart w:id="9287" w:name="_Toc410907994"/>
      <w:bookmarkStart w:id="9288" w:name="_Toc410908220"/>
      <w:bookmarkStart w:id="9289" w:name="_Toc410910976"/>
      <w:bookmarkStart w:id="9290" w:name="_Toc410911249"/>
      <w:bookmarkStart w:id="9291" w:name="_Toc410920341"/>
      <w:bookmarkStart w:id="9292" w:name="_Toc411279981"/>
      <w:bookmarkStart w:id="9293" w:name="_Toc411626707"/>
      <w:bookmarkStart w:id="9294" w:name="_Toc411632250"/>
      <w:bookmarkStart w:id="9295" w:name="_Toc411882159"/>
      <w:bookmarkStart w:id="9296" w:name="_Toc411941169"/>
      <w:bookmarkStart w:id="9297" w:name="_Toc285801617"/>
      <w:bookmarkStart w:id="9298" w:name="_Toc411949644"/>
      <w:bookmarkStart w:id="9299" w:name="_Toc412111284"/>
      <w:bookmarkStart w:id="9300" w:name="_Toc285977888"/>
      <w:bookmarkStart w:id="9301" w:name="_Toc412128051"/>
      <w:bookmarkStart w:id="9302" w:name="_Toc286000016"/>
      <w:bookmarkStart w:id="9303" w:name="_Toc412218499"/>
      <w:bookmarkStart w:id="9304" w:name="_Toc412543785"/>
      <w:bookmarkStart w:id="9305" w:name="_Toc412551530"/>
      <w:bookmarkStart w:id="9306" w:name="_Toc412760400"/>
      <w:bookmarkStart w:id="9307" w:name="_Toc453143331"/>
      <w:bookmarkStart w:id="9308" w:name="_Toc516824582"/>
      <w:r w:rsidRPr="00115752">
        <w:t>Порядок подачи и приема заявок</w:t>
      </w:r>
      <w:r w:rsidR="00975511" w:rsidRPr="00115752">
        <w:t xml:space="preserve"> на участие в закупке</w:t>
      </w:r>
      <w:r w:rsidRPr="00115752">
        <w:t xml:space="preserve"> в бумажной форме</w:t>
      </w:r>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p>
    <w:p w:rsidR="00FF799B" w:rsidRPr="00115752" w:rsidRDefault="00FF799B" w:rsidP="00B71F99">
      <w:pPr>
        <w:pStyle w:val="4"/>
        <w:numPr>
          <w:ilvl w:val="2"/>
          <w:numId w:val="4"/>
        </w:numPr>
      </w:pPr>
      <w:r w:rsidRPr="00115752">
        <w:t>Подача и прием заявок производится в печатном виде (на бумажном носителе) в запечатанных конвертах, оформленных в соответствии с требованиями документации о закупке и исключающих возможность ознакомления с их содержимым до установленн</w:t>
      </w:r>
      <w:r w:rsidR="00250AFA" w:rsidRPr="00115752">
        <w:t>ых</w:t>
      </w:r>
      <w:r w:rsidRPr="00115752">
        <w:t xml:space="preserve"> извещением и документацией о закупке даты и времени вскрытия конвертов с заявками.</w:t>
      </w:r>
      <w:r w:rsidR="009B388D" w:rsidRPr="00115752">
        <w:t xml:space="preserve"> Порядок подачи заявок определяется в документации о закупке</w:t>
      </w:r>
      <w:r w:rsidR="00EE3C70" w:rsidRPr="00115752">
        <w:t>.</w:t>
      </w:r>
    </w:p>
    <w:p w:rsidR="000846BE" w:rsidRPr="00115752" w:rsidRDefault="000846BE" w:rsidP="00B71F99">
      <w:pPr>
        <w:pStyle w:val="4"/>
        <w:keepNext/>
        <w:numPr>
          <w:ilvl w:val="2"/>
          <w:numId w:val="4"/>
        </w:numPr>
      </w:pPr>
      <w:r w:rsidRPr="00115752">
        <w:t>В составе заявки дополнительно к требованиям п.</w:t>
      </w:r>
      <w:r w:rsidR="00A05E43" w:rsidRPr="00115752">
        <w:t> </w:t>
      </w:r>
      <w:r w:rsidR="009F6A3E" w:rsidRPr="00115752">
        <w:fldChar w:fldCharType="begin"/>
      </w:r>
      <w:r w:rsidR="009F6A3E" w:rsidRPr="00115752">
        <w:instrText xml:space="preserve"> REF _Ref412121429 \w \h  \* MERGEFORMAT </w:instrText>
      </w:r>
      <w:r w:rsidR="009F6A3E" w:rsidRPr="00115752">
        <w:fldChar w:fldCharType="separate"/>
      </w:r>
      <w:r w:rsidR="00A4712C">
        <w:t>12.6.9</w:t>
      </w:r>
      <w:r w:rsidR="009F6A3E" w:rsidRPr="00115752">
        <w:fldChar w:fldCharType="end"/>
      </w:r>
      <w:r w:rsidRPr="00115752">
        <w:t xml:space="preserve">, </w:t>
      </w:r>
      <w:r w:rsidR="009F6A3E" w:rsidRPr="00115752">
        <w:fldChar w:fldCharType="begin"/>
      </w:r>
      <w:r w:rsidR="009F6A3E" w:rsidRPr="00115752">
        <w:instrText xml:space="preserve"> REF _Ref409679593 \w \h  \* MERGEFORMAT </w:instrText>
      </w:r>
      <w:r w:rsidR="009F6A3E" w:rsidRPr="00115752">
        <w:fldChar w:fldCharType="separate"/>
      </w:r>
      <w:r w:rsidR="00A4712C">
        <w:t>14.7.9</w:t>
      </w:r>
      <w:r w:rsidR="009F6A3E" w:rsidRPr="00115752">
        <w:fldChar w:fldCharType="end"/>
      </w:r>
      <w:r w:rsidRPr="00115752">
        <w:t xml:space="preserve">, </w:t>
      </w:r>
      <w:r w:rsidR="009F6A3E" w:rsidRPr="00115752">
        <w:fldChar w:fldCharType="begin"/>
      </w:r>
      <w:r w:rsidR="009F6A3E" w:rsidRPr="00115752">
        <w:instrText xml:space="preserve"> REF _Ref409681081 \w \h  \* MERGEFORMAT </w:instrText>
      </w:r>
      <w:r w:rsidR="009F6A3E" w:rsidRPr="00115752">
        <w:fldChar w:fldCharType="separate"/>
      </w:r>
      <w:r w:rsidR="00A4712C">
        <w:t>15.6.9</w:t>
      </w:r>
      <w:r w:rsidR="009F6A3E" w:rsidRPr="00115752">
        <w:fldChar w:fldCharType="end"/>
      </w:r>
      <w:r w:rsidR="007E3A43" w:rsidRPr="00115752">
        <w:t xml:space="preserve"> </w:t>
      </w:r>
      <w:r w:rsidR="00CD1019" w:rsidRPr="00115752">
        <w:t xml:space="preserve">Положения </w:t>
      </w:r>
      <w:r w:rsidR="007E3A43" w:rsidRPr="00115752">
        <w:t>(в зависимости от способа закупки)</w:t>
      </w:r>
      <w:r w:rsidRPr="00115752">
        <w:t>, должны содержаться следующие документы:</w:t>
      </w:r>
    </w:p>
    <w:p w:rsidR="00356767" w:rsidRPr="00115752" w:rsidRDefault="00F95355" w:rsidP="00B71F99">
      <w:pPr>
        <w:pStyle w:val="5"/>
        <w:numPr>
          <w:ilvl w:val="3"/>
          <w:numId w:val="4"/>
        </w:numPr>
      </w:pPr>
      <w:r w:rsidRPr="00115752">
        <w:t>оригинал или нотариально заверенная копия полученной не ранее чем за 3</w:t>
      </w:r>
      <w:r w:rsidR="00F71BF0" w:rsidRPr="00115752">
        <w:t> </w:t>
      </w:r>
      <w:r w:rsidRPr="00115752">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115752">
        <w:t> </w:t>
      </w:r>
      <w:r w:rsidRPr="00115752">
        <w:t xml:space="preserve">(три)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w:t>
      </w:r>
      <w:r w:rsidRPr="00115752">
        <w:lastRenderedPageBreak/>
        <w:t>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115752">
        <w:t>;</w:t>
      </w:r>
    </w:p>
    <w:p w:rsidR="000846BE" w:rsidRPr="00115752" w:rsidRDefault="007E3A43" w:rsidP="00B71F99">
      <w:pPr>
        <w:pStyle w:val="5"/>
        <w:numPr>
          <w:ilvl w:val="3"/>
          <w:numId w:val="4"/>
        </w:numPr>
      </w:pPr>
      <w:bookmarkStart w:id="9309" w:name="_Ref412146729"/>
      <w:r w:rsidRPr="00115752">
        <w:t xml:space="preserve">документ, подтверждающий предоставление участником </w:t>
      </w:r>
      <w:r w:rsidR="00482D26" w:rsidRPr="00115752">
        <w:t xml:space="preserve">процедуры </w:t>
      </w:r>
      <w:r w:rsidRPr="00115752">
        <w:t>закупки обеспечения заявки в соответствии с требованиями документации о закупке и п. </w:t>
      </w:r>
      <w:r w:rsidR="009F6A3E" w:rsidRPr="00115752">
        <w:fldChar w:fldCharType="begin"/>
      </w:r>
      <w:r w:rsidR="009F6A3E" w:rsidRPr="00115752">
        <w:instrText xml:space="preserve"> REF _Ref410727705 \w \h  \* MERGEFORMAT </w:instrText>
      </w:r>
      <w:r w:rsidR="009F6A3E" w:rsidRPr="00115752">
        <w:fldChar w:fldCharType="separate"/>
      </w:r>
      <w:r w:rsidR="00A4712C">
        <w:t>10.10.5</w:t>
      </w:r>
      <w:r w:rsidR="009F6A3E" w:rsidRPr="00115752">
        <w:fldChar w:fldCharType="end"/>
      </w:r>
      <w:r w:rsidRPr="00115752">
        <w:t xml:space="preserve"> Положения </w:t>
      </w:r>
      <w:r w:rsidR="00482D26" w:rsidRPr="00115752">
        <w:t xml:space="preserve">– оригинал </w:t>
      </w:r>
      <w:r w:rsidR="00846C5C" w:rsidRPr="00115752">
        <w:t xml:space="preserve">безотзывной </w:t>
      </w:r>
      <w:r w:rsidR="00AF61DA" w:rsidRPr="00115752">
        <w:t>независимой (</w:t>
      </w:r>
      <w:r w:rsidR="00482D26" w:rsidRPr="00115752">
        <w:t>банковской</w:t>
      </w:r>
      <w:r w:rsidR="00AF61DA" w:rsidRPr="00115752">
        <w:t>)</w:t>
      </w:r>
      <w:r w:rsidR="00482D26" w:rsidRPr="00115752">
        <w:t xml:space="preserve"> гарантии либо заверенн</w:t>
      </w:r>
      <w:r w:rsidR="005272A6" w:rsidRPr="00115752">
        <w:t>ая</w:t>
      </w:r>
      <w:r w:rsidR="00482D26" w:rsidRPr="00115752">
        <w:t xml:space="preserve"> участником копи</w:t>
      </w:r>
      <w:r w:rsidR="005272A6" w:rsidRPr="00115752">
        <w:t>я</w:t>
      </w:r>
      <w:r w:rsidR="00482D26" w:rsidRPr="00115752">
        <w:t xml:space="preserve"> платеж</w:t>
      </w:r>
      <w:r w:rsidR="005272A6" w:rsidRPr="00115752">
        <w:t>ного поручения</w:t>
      </w:r>
      <w:r w:rsidR="00482D26" w:rsidRPr="00115752">
        <w:t xml:space="preserve"> о перечислении денежных средств </w:t>
      </w:r>
      <w:r w:rsidRPr="00115752">
        <w:t>(при наличии требования о предоставлении обеспечения заявки</w:t>
      </w:r>
      <w:r w:rsidR="00132D9D" w:rsidRPr="00115752">
        <w:t xml:space="preserve"> в соответствии с п.</w:t>
      </w:r>
      <w:r w:rsidR="00846C5C" w:rsidRPr="00115752">
        <w:t> </w:t>
      </w:r>
      <w:r w:rsidR="009F6A3E" w:rsidRPr="00115752">
        <w:fldChar w:fldCharType="begin"/>
      </w:r>
      <w:r w:rsidR="009F6A3E" w:rsidRPr="00115752">
        <w:instrText xml:space="preserve"> REF _Ref412543514 \r \h  \* MERGEFORMAT </w:instrText>
      </w:r>
      <w:r w:rsidR="009F6A3E" w:rsidRPr="00115752">
        <w:fldChar w:fldCharType="separate"/>
      </w:r>
      <w:r w:rsidR="00A4712C">
        <w:t>10.10.3</w:t>
      </w:r>
      <w:r w:rsidR="009F6A3E" w:rsidRPr="00115752">
        <w:fldChar w:fldCharType="end"/>
      </w:r>
      <w:r w:rsidR="002F1DAD" w:rsidRPr="00115752">
        <w:t> – </w:t>
      </w:r>
      <w:r w:rsidR="009F6A3E" w:rsidRPr="00115752">
        <w:fldChar w:fldCharType="begin"/>
      </w:r>
      <w:r w:rsidR="009F6A3E" w:rsidRPr="00115752">
        <w:instrText xml:space="preserve"> REF _Ref412543568 \r \h  \* MERGEFORMAT </w:instrText>
      </w:r>
      <w:r w:rsidR="009F6A3E" w:rsidRPr="00115752">
        <w:fldChar w:fldCharType="separate"/>
      </w:r>
      <w:r w:rsidR="00A4712C">
        <w:t>10.10.4</w:t>
      </w:r>
      <w:r w:rsidR="009F6A3E" w:rsidRPr="00115752">
        <w:fldChar w:fldCharType="end"/>
      </w:r>
      <w:r w:rsidR="00846C5C" w:rsidRPr="00115752">
        <w:t xml:space="preserve"> Положения</w:t>
      </w:r>
      <w:r w:rsidRPr="00115752">
        <w:t>)</w:t>
      </w:r>
      <w:r w:rsidR="00482D26" w:rsidRPr="00115752">
        <w:t>.</w:t>
      </w:r>
      <w:bookmarkEnd w:id="9309"/>
    </w:p>
    <w:p w:rsidR="00FF799B" w:rsidRPr="00115752" w:rsidRDefault="00FF799B" w:rsidP="00B71F99">
      <w:pPr>
        <w:pStyle w:val="4"/>
        <w:numPr>
          <w:ilvl w:val="2"/>
          <w:numId w:val="4"/>
        </w:numPr>
      </w:pPr>
      <w:bookmarkStart w:id="9310" w:name="_Hlt300574722"/>
      <w:bookmarkEnd w:id="9310"/>
      <w:r w:rsidRPr="00115752">
        <w:t>В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rsidR="00FF799B" w:rsidRPr="00115752" w:rsidRDefault="00FF799B" w:rsidP="00B71F99">
      <w:pPr>
        <w:pStyle w:val="4"/>
        <w:numPr>
          <w:ilvl w:val="2"/>
          <w:numId w:val="4"/>
        </w:numPr>
      </w:pPr>
      <w:r w:rsidRPr="00115752">
        <w:t>Заявки принимаются в сроки и в соответствии с порядком подачи заявок, установленным</w:t>
      </w:r>
      <w:r w:rsidR="00250AFA" w:rsidRPr="00115752">
        <w:t>и</w:t>
      </w:r>
      <w:r w:rsidRPr="00115752">
        <w:t xml:space="preserve"> в извещении</w:t>
      </w:r>
      <w:r w:rsidR="00783132" w:rsidRPr="00115752">
        <w:t>,</w:t>
      </w:r>
      <w:r w:rsidRPr="00115752">
        <w:t xml:space="preserve"> документации о закупке.</w:t>
      </w:r>
    </w:p>
    <w:p w:rsidR="00FF799B" w:rsidRPr="00115752" w:rsidRDefault="00FF799B" w:rsidP="00B71F99">
      <w:pPr>
        <w:pStyle w:val="4"/>
        <w:numPr>
          <w:ilvl w:val="2"/>
          <w:numId w:val="4"/>
        </w:numPr>
      </w:pPr>
      <w:r w:rsidRPr="00115752">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 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 документацией о закупке, с составлением акта, подписываемого секретарем ЗК и не менее чем двумя ее членами.</w:t>
      </w:r>
    </w:p>
    <w:p w:rsidR="00FF799B" w:rsidRPr="00115752" w:rsidRDefault="00FF799B" w:rsidP="00B71F99">
      <w:pPr>
        <w:pStyle w:val="4"/>
        <w:numPr>
          <w:ilvl w:val="2"/>
          <w:numId w:val="4"/>
        </w:numPr>
      </w:pPr>
      <w:r w:rsidRPr="00115752">
        <w:t>Каждый конверт с заявкой, поступивший в срок, указанный в извещении</w:t>
      </w:r>
      <w:r w:rsidR="00783132" w:rsidRPr="00115752">
        <w:t>,</w:t>
      </w:r>
      <w:r w:rsidRPr="00115752">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115752">
        <w:t xml:space="preserve">. </w:t>
      </w:r>
      <w:r w:rsidRPr="00115752">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rsidR="00FF799B" w:rsidRPr="00115752" w:rsidRDefault="00FF799B" w:rsidP="00B71F99">
      <w:pPr>
        <w:pStyle w:val="4"/>
        <w:numPr>
          <w:ilvl w:val="2"/>
          <w:numId w:val="4"/>
        </w:numPr>
      </w:pPr>
      <w:r w:rsidRPr="00115752">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rsidR="00FF799B" w:rsidRPr="00115752" w:rsidRDefault="00FF799B" w:rsidP="00B71F99">
      <w:pPr>
        <w:pStyle w:val="4"/>
        <w:keepNext/>
        <w:numPr>
          <w:ilvl w:val="2"/>
          <w:numId w:val="4"/>
        </w:numPr>
      </w:pPr>
      <w:r w:rsidRPr="00115752">
        <w:lastRenderedPageBreak/>
        <w:t>В целях обеспечения участникам процедуры закупки возможности подачи заявок в документации о закупке указывается:</w:t>
      </w:r>
    </w:p>
    <w:p w:rsidR="00FF799B" w:rsidRPr="00115752" w:rsidRDefault="00FF799B" w:rsidP="00B71F99">
      <w:pPr>
        <w:pStyle w:val="5"/>
        <w:numPr>
          <w:ilvl w:val="3"/>
          <w:numId w:val="4"/>
        </w:numPr>
      </w:pPr>
      <w:r w:rsidRPr="00115752">
        <w:t>точный адрес приема заявок с указанием почтового индекса и наименования организации, осуществляющей прием заявок;</w:t>
      </w:r>
    </w:p>
    <w:p w:rsidR="00FF799B" w:rsidRPr="00115752" w:rsidRDefault="00FF799B" w:rsidP="00B71F99">
      <w:pPr>
        <w:pStyle w:val="5"/>
        <w:numPr>
          <w:ilvl w:val="3"/>
          <w:numId w:val="4"/>
        </w:numPr>
      </w:pPr>
      <w:r w:rsidRPr="00115752">
        <w:t>сроки и время приема заявок с учетом установленного режима работы заказчика, организатора закупки;</w:t>
      </w:r>
    </w:p>
    <w:p w:rsidR="00FF799B" w:rsidRPr="00115752" w:rsidRDefault="00FF799B" w:rsidP="00B71F99">
      <w:pPr>
        <w:pStyle w:val="5"/>
        <w:numPr>
          <w:ilvl w:val="3"/>
          <w:numId w:val="4"/>
        </w:numPr>
      </w:pPr>
      <w:r w:rsidRPr="00115752">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rsidR="00FF799B" w:rsidRPr="00115752" w:rsidRDefault="00FF799B" w:rsidP="00B71F99">
      <w:pPr>
        <w:pStyle w:val="5"/>
        <w:numPr>
          <w:ilvl w:val="3"/>
          <w:numId w:val="4"/>
        </w:numPr>
      </w:pPr>
      <w:r w:rsidRPr="00115752">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rsidR="00FF799B" w:rsidRPr="00115752" w:rsidRDefault="00FF799B" w:rsidP="00B71F99">
      <w:pPr>
        <w:pStyle w:val="4"/>
        <w:keepNext/>
        <w:numPr>
          <w:ilvl w:val="2"/>
          <w:numId w:val="4"/>
        </w:numPr>
      </w:pPr>
      <w:r w:rsidRPr="00115752">
        <w:t>Секретарь ЗК обязан отказать в приеме конверта с заявкой в следующих случаях:</w:t>
      </w:r>
    </w:p>
    <w:p w:rsidR="00FF799B" w:rsidRPr="00115752" w:rsidRDefault="00FF799B" w:rsidP="00A36384">
      <w:pPr>
        <w:pStyle w:val="5"/>
        <w:numPr>
          <w:ilvl w:val="3"/>
          <w:numId w:val="2"/>
        </w:numPr>
      </w:pPr>
      <w:r w:rsidRPr="00115752">
        <w:t xml:space="preserve">конверт оформлен с нарушениями требований </w:t>
      </w:r>
      <w:r w:rsidR="00783132" w:rsidRPr="00115752">
        <w:t xml:space="preserve">извещения, </w:t>
      </w:r>
      <w:r w:rsidRPr="00115752">
        <w:t>документации о закупке, препятствующими идентификации закупки, для участия в которой направляется заявка;</w:t>
      </w:r>
    </w:p>
    <w:p w:rsidR="00FF799B" w:rsidRPr="00115752" w:rsidRDefault="00FF799B" w:rsidP="00B71F99">
      <w:pPr>
        <w:pStyle w:val="5"/>
        <w:numPr>
          <w:ilvl w:val="3"/>
          <w:numId w:val="4"/>
        </w:numPr>
      </w:pPr>
      <w:r w:rsidRPr="00115752">
        <w:t>конверт не запечатан</w:t>
      </w:r>
      <w:r w:rsidR="00C7476E" w:rsidRPr="00115752">
        <w:t>,</w:t>
      </w:r>
      <w:r w:rsidRPr="00115752">
        <w:t xml:space="preserve"> или его целостность нарушена иным образом;</w:t>
      </w:r>
    </w:p>
    <w:p w:rsidR="00FF799B" w:rsidRPr="00115752" w:rsidRDefault="00FF799B" w:rsidP="00B71F99">
      <w:pPr>
        <w:pStyle w:val="5"/>
        <w:numPr>
          <w:ilvl w:val="3"/>
          <w:numId w:val="4"/>
        </w:numPr>
      </w:pPr>
      <w:r w:rsidRPr="00115752">
        <w:t>конверт доставлен после окончания срока подачи заявок.</w:t>
      </w:r>
    </w:p>
    <w:p w:rsidR="00FF799B" w:rsidRPr="00115752" w:rsidRDefault="00FF799B" w:rsidP="00B71F99">
      <w:pPr>
        <w:pStyle w:val="4"/>
        <w:numPr>
          <w:ilvl w:val="2"/>
          <w:numId w:val="4"/>
        </w:numPr>
      </w:pPr>
      <w:r w:rsidRPr="00115752">
        <w:t>В случае нарушения участником процедуры закупки требований к порядку оформления или подачи конверта с заявкой он</w:t>
      </w:r>
      <w:r w:rsidR="00C7476E" w:rsidRPr="00115752">
        <w:t xml:space="preserve"> подвергается</w:t>
      </w:r>
      <w:r w:rsidRPr="00115752">
        <w:t xml:space="preserve"> риск</w:t>
      </w:r>
      <w:r w:rsidR="00C7476E" w:rsidRPr="00115752">
        <w:t>у</w:t>
      </w:r>
      <w:r w:rsidRPr="00115752">
        <w:t xml:space="preserve"> неполучения или получения с опозданием конверта с заявкой.</w:t>
      </w:r>
    </w:p>
    <w:p w:rsidR="00FF799B" w:rsidRPr="00115752" w:rsidRDefault="00FF799B" w:rsidP="00B71F99">
      <w:pPr>
        <w:pStyle w:val="4"/>
        <w:numPr>
          <w:ilvl w:val="2"/>
          <w:numId w:val="4"/>
        </w:numPr>
      </w:pPr>
      <w:bookmarkStart w:id="9311" w:name="_Ref411278074"/>
      <w:r w:rsidRPr="00115752">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документацией о закупке.</w:t>
      </w:r>
      <w:bookmarkEnd w:id="9311"/>
    </w:p>
    <w:p w:rsidR="00FF799B" w:rsidRPr="00115752" w:rsidRDefault="00FF799B" w:rsidP="00B71F99">
      <w:pPr>
        <w:pStyle w:val="4"/>
        <w:numPr>
          <w:ilvl w:val="2"/>
          <w:numId w:val="4"/>
        </w:numPr>
      </w:pPr>
      <w:r w:rsidRPr="00115752">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w:t>
      </w:r>
      <w:r w:rsidR="00783132" w:rsidRPr="00115752">
        <w:t>,</w:t>
      </w:r>
      <w:r w:rsidRPr="00115752">
        <w:t xml:space="preserve"> документацией о закупке.</w:t>
      </w:r>
    </w:p>
    <w:p w:rsidR="00FF799B" w:rsidRPr="00115752" w:rsidRDefault="00FF799B" w:rsidP="00B71F99">
      <w:pPr>
        <w:pStyle w:val="4"/>
        <w:numPr>
          <w:ilvl w:val="2"/>
          <w:numId w:val="4"/>
        </w:numPr>
      </w:pPr>
      <w:r w:rsidRPr="00115752">
        <w:t>После приема конвертов с заявками секретарь ЗК обязан обеспечить</w:t>
      </w:r>
      <w:r w:rsidR="00C7476E" w:rsidRPr="00115752">
        <w:t xml:space="preserve"> их</w:t>
      </w:r>
      <w:r w:rsidRPr="00115752">
        <w:t xml:space="preserve"> сохранность до момента их вскрытия. При осуществлении хранения конвертов с заявками не допускается повреждение или </w:t>
      </w:r>
      <w:r w:rsidR="006D63B5" w:rsidRPr="00115752">
        <w:t xml:space="preserve">их </w:t>
      </w:r>
      <w:r w:rsidRPr="00115752">
        <w:t>несанкционированное вскрытие до установленного в извещении</w:t>
      </w:r>
      <w:r w:rsidR="00783132" w:rsidRPr="00115752">
        <w:t>,</w:t>
      </w:r>
      <w:r w:rsidRPr="00115752">
        <w:t xml:space="preserve"> документации о закупке срока.</w:t>
      </w:r>
    </w:p>
    <w:p w:rsidR="00FF799B" w:rsidRPr="00115752" w:rsidRDefault="00FF799B" w:rsidP="00B71F99">
      <w:pPr>
        <w:pStyle w:val="4"/>
        <w:numPr>
          <w:ilvl w:val="2"/>
          <w:numId w:val="4"/>
        </w:numPr>
      </w:pPr>
      <w:r w:rsidRPr="00115752">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rsidR="00EA284A" w:rsidRPr="00115752" w:rsidRDefault="00FF799B" w:rsidP="00B71F99">
      <w:pPr>
        <w:pStyle w:val="3"/>
        <w:numPr>
          <w:ilvl w:val="1"/>
          <w:numId w:val="4"/>
        </w:numPr>
        <w:ind w:left="1134"/>
      </w:pPr>
      <w:bookmarkStart w:id="9312" w:name="_Toc410902977"/>
      <w:bookmarkStart w:id="9313" w:name="_Toc410907995"/>
      <w:bookmarkStart w:id="9314" w:name="_Toc410908221"/>
      <w:bookmarkStart w:id="9315" w:name="_Toc410910977"/>
      <w:bookmarkStart w:id="9316" w:name="_Toc410911250"/>
      <w:bookmarkStart w:id="9317" w:name="_Toc410920342"/>
      <w:bookmarkStart w:id="9318" w:name="_Toc411279982"/>
      <w:bookmarkStart w:id="9319" w:name="_Toc411626708"/>
      <w:bookmarkStart w:id="9320" w:name="_Toc411632251"/>
      <w:bookmarkStart w:id="9321" w:name="_Toc411882160"/>
      <w:bookmarkStart w:id="9322" w:name="_Toc411941170"/>
      <w:bookmarkStart w:id="9323" w:name="_Toc285801618"/>
      <w:bookmarkStart w:id="9324" w:name="_Toc411949645"/>
      <w:bookmarkStart w:id="9325" w:name="_Toc412111285"/>
      <w:bookmarkStart w:id="9326" w:name="_Toc285977889"/>
      <w:bookmarkStart w:id="9327" w:name="_Toc412128052"/>
      <w:bookmarkStart w:id="9328" w:name="_Toc286000017"/>
      <w:bookmarkStart w:id="9329" w:name="_Toc412218500"/>
      <w:bookmarkStart w:id="9330" w:name="_Toc412543786"/>
      <w:bookmarkStart w:id="9331" w:name="_Toc412551531"/>
      <w:bookmarkStart w:id="9332" w:name="_Toc412760401"/>
      <w:bookmarkStart w:id="9333" w:name="_Toc453143332"/>
      <w:bookmarkStart w:id="9334" w:name="_Toc516824583"/>
      <w:r w:rsidRPr="00115752">
        <w:lastRenderedPageBreak/>
        <w:t>Вскрытие поступивших конвертов с заявками</w:t>
      </w:r>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p>
    <w:p w:rsidR="00FF799B" w:rsidRPr="00115752" w:rsidRDefault="00FF799B" w:rsidP="00B71F99">
      <w:pPr>
        <w:pStyle w:val="4"/>
        <w:numPr>
          <w:ilvl w:val="2"/>
          <w:numId w:val="4"/>
        </w:numPr>
      </w:pPr>
      <w:r w:rsidRPr="00115752">
        <w:t xml:space="preserve">ЗК </w:t>
      </w:r>
      <w:r w:rsidR="006D63B5" w:rsidRPr="00115752">
        <w:t xml:space="preserve">вскрывает </w:t>
      </w:r>
      <w:r w:rsidRPr="00115752">
        <w:t>конверты с заявками</w:t>
      </w:r>
      <w:r w:rsidR="00EE3C70" w:rsidRPr="00115752">
        <w:t xml:space="preserve"> в день, во время и в месте, указанные в </w:t>
      </w:r>
      <w:r w:rsidR="00783132" w:rsidRPr="00115752">
        <w:t xml:space="preserve">извещении, </w:t>
      </w:r>
      <w:r w:rsidR="00EE3C70" w:rsidRPr="00115752">
        <w:t>документации о закупке</w:t>
      </w:r>
      <w:r w:rsidRPr="00115752">
        <w:t>. В случае проведения закупки по нескольким лотам вскрытие конвертов осуществляется последовательно по каждому лоту, начиная с первого.</w:t>
      </w:r>
    </w:p>
    <w:p w:rsidR="00FF799B" w:rsidRPr="00115752" w:rsidRDefault="00FF799B" w:rsidP="00B71F99">
      <w:pPr>
        <w:pStyle w:val="4"/>
        <w:numPr>
          <w:ilvl w:val="2"/>
          <w:numId w:val="4"/>
        </w:numPr>
      </w:pPr>
      <w:r w:rsidRPr="00115752">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rsidR="00FF799B" w:rsidRPr="00115752" w:rsidRDefault="00FF799B" w:rsidP="00B71F99">
      <w:pPr>
        <w:pStyle w:val="4"/>
        <w:numPr>
          <w:ilvl w:val="2"/>
          <w:numId w:val="4"/>
        </w:numPr>
      </w:pPr>
      <w:r w:rsidRPr="00115752">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115752">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r w:rsidR="00783132" w:rsidRPr="00115752">
        <w:t xml:space="preserve"> за исключение</w:t>
      </w:r>
      <w:r w:rsidR="004B3697" w:rsidRPr="00115752">
        <w:t>м</w:t>
      </w:r>
      <w:r w:rsidR="00783132" w:rsidRPr="00115752">
        <w:t xml:space="preserve"> проведения закрытой закупки</w:t>
      </w:r>
      <w:r w:rsidR="009120DC" w:rsidRPr="00115752">
        <w:t>.</w:t>
      </w:r>
    </w:p>
    <w:p w:rsidR="00FF799B" w:rsidRPr="00115752" w:rsidRDefault="00FF799B" w:rsidP="00B71F99">
      <w:pPr>
        <w:pStyle w:val="4"/>
        <w:keepNext/>
        <w:numPr>
          <w:ilvl w:val="2"/>
          <w:numId w:val="4"/>
        </w:numPr>
      </w:pPr>
      <w:r w:rsidRPr="00115752">
        <w:t>В ходе проведения процедуры вскрытия конвертов с заявками вскры</w:t>
      </w:r>
      <w:r w:rsidR="00C261A4" w:rsidRPr="00115752">
        <w:t>вается</w:t>
      </w:r>
      <w:r w:rsidRPr="00115752">
        <w:t xml:space="preserve"> каждый поступивший конверт с заявкой, огла</w:t>
      </w:r>
      <w:r w:rsidR="00976F39" w:rsidRPr="00115752">
        <w:t>шается</w:t>
      </w:r>
      <w:r w:rsidRPr="00115752">
        <w:t xml:space="preserve"> и вн</w:t>
      </w:r>
      <w:r w:rsidR="00976F39" w:rsidRPr="00115752">
        <w:t>осится</w:t>
      </w:r>
      <w:r w:rsidRPr="00115752">
        <w:t xml:space="preserve"> в протокол вскрытия конвертов с заявками следующ</w:t>
      </w:r>
      <w:r w:rsidR="00976F39" w:rsidRPr="00115752">
        <w:t>ая</w:t>
      </w:r>
      <w:r w:rsidRPr="00115752">
        <w:t xml:space="preserve"> информаци</w:t>
      </w:r>
      <w:r w:rsidR="00976F39" w:rsidRPr="00115752">
        <w:t>я</w:t>
      </w:r>
      <w:r w:rsidRPr="00115752">
        <w:t>:</w:t>
      </w:r>
    </w:p>
    <w:p w:rsidR="00FF799B" w:rsidRPr="00115752" w:rsidRDefault="00FF799B" w:rsidP="00B71F99">
      <w:pPr>
        <w:pStyle w:val="5"/>
        <w:numPr>
          <w:ilvl w:val="3"/>
          <w:numId w:val="4"/>
        </w:numPr>
      </w:pPr>
      <w:r w:rsidRPr="00115752">
        <w:t>наименование закупки;</w:t>
      </w:r>
    </w:p>
    <w:p w:rsidR="00FF799B" w:rsidRPr="00115752" w:rsidRDefault="00FF799B" w:rsidP="00B71F99">
      <w:pPr>
        <w:pStyle w:val="5"/>
        <w:numPr>
          <w:ilvl w:val="3"/>
          <w:numId w:val="4"/>
        </w:numPr>
      </w:pPr>
      <w:r w:rsidRPr="00115752">
        <w:t>номер закупки (при наличии);</w:t>
      </w:r>
    </w:p>
    <w:p w:rsidR="00E34FF7" w:rsidRPr="00115752" w:rsidRDefault="00E34FF7" w:rsidP="00B71F99">
      <w:pPr>
        <w:pStyle w:val="5"/>
        <w:numPr>
          <w:ilvl w:val="3"/>
          <w:numId w:val="4"/>
        </w:numPr>
      </w:pPr>
      <w:r w:rsidRPr="00115752">
        <w:t>дата подписания протокола;</w:t>
      </w:r>
    </w:p>
    <w:p w:rsidR="00FF799B" w:rsidRPr="00115752" w:rsidRDefault="00FF799B" w:rsidP="00B71F99">
      <w:pPr>
        <w:pStyle w:val="5"/>
        <w:numPr>
          <w:ilvl w:val="3"/>
          <w:numId w:val="4"/>
        </w:numPr>
      </w:pPr>
      <w:r w:rsidRPr="00115752">
        <w:t>сведения о</w:t>
      </w:r>
      <w:r w:rsidR="00CB6C1C" w:rsidRPr="00115752">
        <w:t>б</w:t>
      </w:r>
      <w:r w:rsidRPr="00115752">
        <w:t xml:space="preserve"> НМЦ, объеме закупаемой продукции, сроке исполнения договора;</w:t>
      </w:r>
    </w:p>
    <w:p w:rsidR="00FF799B" w:rsidRPr="00115752" w:rsidRDefault="00FF799B" w:rsidP="00B71F99">
      <w:pPr>
        <w:pStyle w:val="5"/>
        <w:numPr>
          <w:ilvl w:val="3"/>
          <w:numId w:val="4"/>
        </w:numPr>
      </w:pPr>
      <w:r w:rsidRPr="00115752">
        <w:t>место, дата и время проведения процедуры вскрытия конвертов с заявками;</w:t>
      </w:r>
    </w:p>
    <w:p w:rsidR="00FF799B" w:rsidRPr="00115752" w:rsidRDefault="00FF799B" w:rsidP="00B71F99">
      <w:pPr>
        <w:pStyle w:val="5"/>
        <w:numPr>
          <w:ilvl w:val="3"/>
          <w:numId w:val="4"/>
        </w:numPr>
      </w:pPr>
      <w:r w:rsidRPr="00115752">
        <w:t>наличие кворума для осуществления вскрытия конвертов с заявками;</w:t>
      </w:r>
    </w:p>
    <w:p w:rsidR="00FF799B" w:rsidRPr="00115752" w:rsidRDefault="00FF799B" w:rsidP="00B71F99">
      <w:pPr>
        <w:pStyle w:val="5"/>
        <w:numPr>
          <w:ilvl w:val="3"/>
          <w:numId w:val="4"/>
        </w:numPr>
      </w:pPr>
      <w:r w:rsidRPr="00115752">
        <w:t xml:space="preserve">общее количество </w:t>
      </w:r>
      <w:r w:rsidR="00783132" w:rsidRPr="00115752">
        <w:t>поданных</w:t>
      </w:r>
      <w:r w:rsidRPr="00115752">
        <w:t xml:space="preserve"> конвертов с заявками</w:t>
      </w:r>
      <w:r w:rsidR="00783132" w:rsidRPr="00115752">
        <w:t>, в также дата и время регистрации каждой такой заявки</w:t>
      </w:r>
      <w:r w:rsidRPr="00115752">
        <w:t>;</w:t>
      </w:r>
    </w:p>
    <w:p w:rsidR="00FF799B" w:rsidRPr="00115752" w:rsidRDefault="006F5FA0" w:rsidP="00B71F99">
      <w:pPr>
        <w:pStyle w:val="5"/>
        <w:numPr>
          <w:ilvl w:val="3"/>
          <w:numId w:val="4"/>
        </w:numPr>
      </w:pPr>
      <w:r w:rsidRPr="00115752">
        <w:t>сведения об идентификационных номерах участников процедуры закупки, подавших заявки</w:t>
      </w:r>
      <w:r w:rsidR="00FF799B" w:rsidRPr="00115752">
        <w:t>;</w:t>
      </w:r>
    </w:p>
    <w:p w:rsidR="00FF799B" w:rsidRPr="00115752" w:rsidRDefault="00FF799B" w:rsidP="00B71F99">
      <w:pPr>
        <w:pStyle w:val="5"/>
        <w:numPr>
          <w:ilvl w:val="3"/>
          <w:numId w:val="4"/>
        </w:numPr>
      </w:pPr>
      <w:r w:rsidRPr="00115752">
        <w:t>сведения о сути поступивших конвертов (заявка, ее изменение, отзыв);</w:t>
      </w:r>
    </w:p>
    <w:p w:rsidR="00FF799B" w:rsidRPr="00115752" w:rsidRDefault="00FF799B" w:rsidP="00B71F99">
      <w:pPr>
        <w:pStyle w:val="5"/>
        <w:numPr>
          <w:ilvl w:val="3"/>
          <w:numId w:val="4"/>
        </w:numPr>
      </w:pPr>
      <w:r w:rsidRPr="00115752">
        <w:t xml:space="preserve">предлагаемая участником процедуры закупки </w:t>
      </w:r>
      <w:r w:rsidR="00712B9C" w:rsidRPr="00115752">
        <w:t>цена договора или цена за единицу продукции</w:t>
      </w:r>
      <w:r w:rsidRPr="00115752">
        <w:t xml:space="preserve"> </w:t>
      </w:r>
      <w:r w:rsidR="0095173A" w:rsidRPr="00115752">
        <w:t>(подраздел </w:t>
      </w:r>
      <w:r w:rsidR="009F6A3E" w:rsidRPr="00115752">
        <w:fldChar w:fldCharType="begin"/>
      </w:r>
      <w:r w:rsidR="009F6A3E" w:rsidRPr="00115752">
        <w:instrText xml:space="preserve"> REF _Ref443307109 \r \h  \* MERGEFORMAT </w:instrText>
      </w:r>
      <w:r w:rsidR="009F6A3E" w:rsidRPr="00115752">
        <w:fldChar w:fldCharType="separate"/>
      </w:r>
      <w:r w:rsidR="00A4712C">
        <w:t>19.15</w:t>
      </w:r>
      <w:r w:rsidR="009F6A3E" w:rsidRPr="00115752">
        <w:fldChar w:fldCharType="end"/>
      </w:r>
      <w:r w:rsidR="0095173A" w:rsidRPr="00115752">
        <w:t xml:space="preserve"> Положения)</w:t>
      </w:r>
      <w:r w:rsidR="006D63B5" w:rsidRPr="00115752">
        <w:t>;</w:t>
      </w:r>
    </w:p>
    <w:p w:rsidR="00FF799B" w:rsidRPr="00115752" w:rsidRDefault="00FF799B" w:rsidP="00B71F99">
      <w:pPr>
        <w:pStyle w:val="5"/>
        <w:numPr>
          <w:ilvl w:val="3"/>
          <w:numId w:val="4"/>
        </w:numPr>
      </w:pPr>
      <w:r w:rsidRPr="00115752">
        <w:t xml:space="preserve">для конвертов с изменениями и отзывами заявок </w:t>
      </w:r>
      <w:r w:rsidR="006D63B5" w:rsidRPr="00115752">
        <w:t>–</w:t>
      </w:r>
      <w:r w:rsidRPr="00115752">
        <w:t xml:space="preserve"> существо изменений или факт отзыва заявки;</w:t>
      </w:r>
    </w:p>
    <w:p w:rsidR="00783132" w:rsidRPr="00115752" w:rsidRDefault="00783132" w:rsidP="00B71F99">
      <w:pPr>
        <w:pStyle w:val="5"/>
        <w:numPr>
          <w:ilvl w:val="3"/>
          <w:numId w:val="4"/>
        </w:numPr>
      </w:pPr>
      <w:r w:rsidRPr="00115752">
        <w:t>причины, по которым закупка признается несостоявшейся с указанием основания (причины) такого признания;</w:t>
      </w:r>
    </w:p>
    <w:p w:rsidR="00976F39" w:rsidRPr="00115752" w:rsidRDefault="00976F39" w:rsidP="00B71F99">
      <w:pPr>
        <w:pStyle w:val="5"/>
        <w:numPr>
          <w:ilvl w:val="3"/>
          <w:numId w:val="4"/>
        </w:numPr>
      </w:pPr>
      <w:r w:rsidRPr="00115752">
        <w:t>иные сведения, которые ЗК сочтет нужным указать.</w:t>
      </w:r>
    </w:p>
    <w:p w:rsidR="00B323D0" w:rsidRPr="00115752" w:rsidRDefault="00B323D0" w:rsidP="00B71F99">
      <w:pPr>
        <w:pStyle w:val="4"/>
        <w:numPr>
          <w:ilvl w:val="2"/>
          <w:numId w:val="4"/>
        </w:numPr>
      </w:pPr>
      <w:r w:rsidRPr="00115752">
        <w:t xml:space="preserve">По результатам </w:t>
      </w:r>
      <w:r w:rsidR="00EE3C70" w:rsidRPr="00115752">
        <w:t>вскрытия конвертов с заявками конкурентн</w:t>
      </w:r>
      <w:r w:rsidR="00250ED7" w:rsidRPr="00115752">
        <w:t>ая</w:t>
      </w:r>
      <w:r w:rsidR="00EE3C70" w:rsidRPr="00115752">
        <w:t xml:space="preserve"> </w:t>
      </w:r>
      <w:r w:rsidR="00303E4E" w:rsidRPr="00115752">
        <w:t>закупк</w:t>
      </w:r>
      <w:r w:rsidR="00250ED7" w:rsidRPr="00115752">
        <w:t>а</w:t>
      </w:r>
      <w:r w:rsidR="00303E4E" w:rsidRPr="00115752">
        <w:t xml:space="preserve"> </w:t>
      </w:r>
      <w:r w:rsidRPr="00115752">
        <w:t xml:space="preserve">признается </w:t>
      </w:r>
      <w:r w:rsidR="00303E4E" w:rsidRPr="00115752">
        <w:t>несостоявш</w:t>
      </w:r>
      <w:r w:rsidR="00183045" w:rsidRPr="00115752">
        <w:t>ей</w:t>
      </w:r>
      <w:r w:rsidR="00303E4E" w:rsidRPr="00115752">
        <w:t xml:space="preserve">ся </w:t>
      </w:r>
      <w:r w:rsidRPr="00115752">
        <w:t xml:space="preserve">в случаях, </w:t>
      </w:r>
      <w:r w:rsidR="00EE3C70" w:rsidRPr="00115752">
        <w:t xml:space="preserve">если не подано ни одной заявки или по окончании срока подачи заявок подана только </w:t>
      </w:r>
      <w:r w:rsidR="00EE3C70" w:rsidRPr="00115752">
        <w:lastRenderedPageBreak/>
        <w:t>одна заявка</w:t>
      </w:r>
      <w:r w:rsidRPr="00115752">
        <w:t>. Последствия признания процедуры закупки несостоявшейся по указанным основаниям установлены в п. </w:t>
      </w:r>
      <w:r w:rsidR="009F6A3E" w:rsidRPr="00115752">
        <w:fldChar w:fldCharType="begin"/>
      </w:r>
      <w:r w:rsidR="009F6A3E" w:rsidRPr="00115752">
        <w:instrText xml:space="preserve"> REF _Ref410387696 \r \h  \* MERGEFORMAT </w:instrText>
      </w:r>
      <w:r w:rsidR="009F6A3E" w:rsidRPr="00115752">
        <w:fldChar w:fldCharType="separate"/>
      </w:r>
      <w:r w:rsidR="00A4712C">
        <w:t>11.8.6</w:t>
      </w:r>
      <w:r w:rsidR="009F6A3E" w:rsidRPr="00115752">
        <w:fldChar w:fldCharType="end"/>
      </w:r>
      <w:r w:rsidR="00DE4D6F" w:rsidRPr="00115752">
        <w:t xml:space="preserve">, </w:t>
      </w:r>
      <w:r w:rsidR="009F6A3E" w:rsidRPr="00115752">
        <w:fldChar w:fldCharType="begin"/>
      </w:r>
      <w:r w:rsidR="009F6A3E" w:rsidRPr="00115752">
        <w:instrText xml:space="preserve"> REF _Ref411817462 \w \h  \* MERGEFORMAT </w:instrText>
      </w:r>
      <w:r w:rsidR="009F6A3E" w:rsidRPr="00115752">
        <w:fldChar w:fldCharType="separate"/>
      </w:r>
      <w:r w:rsidR="00A4712C">
        <w:t>11.8.7</w:t>
      </w:r>
      <w:r w:rsidR="009F6A3E" w:rsidRPr="00115752">
        <w:fldChar w:fldCharType="end"/>
      </w:r>
      <w:r w:rsidRPr="00115752">
        <w:t xml:space="preserve"> </w:t>
      </w:r>
      <w:r w:rsidR="009F6A3E" w:rsidRPr="00115752">
        <w:fldChar w:fldCharType="begin"/>
      </w:r>
      <w:r w:rsidR="009F6A3E" w:rsidRPr="00115752">
        <w:fldChar w:fldCharType="separate"/>
      </w:r>
      <w:r w:rsidRPr="00115752">
        <w:t>11.9.7</w:t>
      </w:r>
      <w:r w:rsidR="009F6A3E" w:rsidRPr="00115752">
        <w:fldChar w:fldCharType="end"/>
      </w:r>
      <w:r w:rsidRPr="00115752">
        <w:t>Положения соответственно.</w:t>
      </w:r>
    </w:p>
    <w:p w:rsidR="00FF799B" w:rsidRPr="00115752" w:rsidRDefault="00FF799B" w:rsidP="00B71F99">
      <w:pPr>
        <w:pStyle w:val="4"/>
        <w:numPr>
          <w:ilvl w:val="2"/>
          <w:numId w:val="4"/>
        </w:numPr>
      </w:pPr>
      <w:r w:rsidRPr="00115752">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115752">
        <w:t xml:space="preserve">следующего рабочего дня после </w:t>
      </w:r>
      <w:r w:rsidR="004663DD" w:rsidRPr="00115752">
        <w:t xml:space="preserve">дня </w:t>
      </w:r>
      <w:r w:rsidRPr="00115752">
        <w:t>проведения данной процедуры. Протокол вскрытия конвертов с заявками должен быть официально размещен в срок не позднее 3</w:t>
      </w:r>
      <w:r w:rsidR="009D7B5F" w:rsidRPr="00115752">
        <w:t> </w:t>
      </w:r>
      <w:r w:rsidR="00DC585E" w:rsidRPr="00115752">
        <w:t>(трех)</w:t>
      </w:r>
      <w:r w:rsidRPr="00115752">
        <w:t xml:space="preserve"> дней со дня подписания такого протокола.</w:t>
      </w:r>
    </w:p>
    <w:p w:rsidR="0096572B" w:rsidRPr="00115752" w:rsidRDefault="00FF799B" w:rsidP="00B71F99">
      <w:pPr>
        <w:pStyle w:val="4"/>
        <w:numPr>
          <w:ilvl w:val="2"/>
          <w:numId w:val="4"/>
        </w:numPr>
      </w:pPr>
      <w:r w:rsidRPr="00115752">
        <w:t xml:space="preserve">Заявки, информация о которых не была оглашена при проведении вскрытия конвертов и не </w:t>
      </w:r>
      <w:r w:rsidR="00973615" w:rsidRPr="00115752">
        <w:t xml:space="preserve">была </w:t>
      </w:r>
      <w:r w:rsidRPr="00115752">
        <w:t>внесена в протокол вскрытия конвертов, не могут в дальнейшем приниматься к рассмотрению ни при каких условиях.</w:t>
      </w:r>
    </w:p>
    <w:p w:rsidR="00EA284A" w:rsidRPr="00115752" w:rsidRDefault="00FF7103" w:rsidP="00B71F99">
      <w:pPr>
        <w:pStyle w:val="3"/>
        <w:numPr>
          <w:ilvl w:val="1"/>
          <w:numId w:val="4"/>
        </w:numPr>
        <w:ind w:left="1134"/>
      </w:pPr>
      <w:bookmarkStart w:id="9335" w:name="_Toc412543787"/>
      <w:bookmarkStart w:id="9336" w:name="_Toc412551532"/>
      <w:bookmarkStart w:id="9337" w:name="_Toc412760402"/>
      <w:bookmarkStart w:id="9338" w:name="_Toc453143333"/>
      <w:bookmarkStart w:id="9339" w:name="_Toc516824584"/>
      <w:bookmarkStart w:id="9340" w:name="_Toc410902978"/>
      <w:bookmarkStart w:id="9341" w:name="_Toc410907996"/>
      <w:bookmarkStart w:id="9342" w:name="_Toc410908222"/>
      <w:bookmarkStart w:id="9343" w:name="_Toc410910978"/>
      <w:bookmarkStart w:id="9344" w:name="_Toc410911251"/>
      <w:bookmarkStart w:id="9345" w:name="_Toc410920343"/>
      <w:bookmarkStart w:id="9346" w:name="_Toc411279983"/>
      <w:bookmarkStart w:id="9347" w:name="_Toc411626709"/>
      <w:bookmarkStart w:id="9348" w:name="_Toc411632252"/>
      <w:bookmarkStart w:id="9349" w:name="_Toc411882161"/>
      <w:bookmarkStart w:id="9350" w:name="_Toc411941171"/>
      <w:bookmarkStart w:id="9351" w:name="_Toc285801619"/>
      <w:bookmarkStart w:id="9352" w:name="_Toc411949646"/>
      <w:bookmarkStart w:id="9353" w:name="_Toc412111286"/>
      <w:bookmarkStart w:id="9354" w:name="_Toc285977890"/>
      <w:bookmarkStart w:id="9355" w:name="_Toc412128053"/>
      <w:bookmarkStart w:id="9356" w:name="_Toc286000018"/>
      <w:bookmarkStart w:id="9357" w:name="_Toc412218501"/>
      <w:r w:rsidRPr="00115752">
        <w:t>Особенности рассмотрения заявок (отборочной стадии)</w:t>
      </w:r>
      <w:bookmarkEnd w:id="9335"/>
      <w:bookmarkEnd w:id="9336"/>
      <w:bookmarkEnd w:id="9337"/>
      <w:bookmarkEnd w:id="9338"/>
      <w:bookmarkEnd w:id="9339"/>
    </w:p>
    <w:p w:rsidR="00FF7103" w:rsidRPr="00115752" w:rsidRDefault="00FF7103" w:rsidP="00B71F99">
      <w:pPr>
        <w:pStyle w:val="4"/>
        <w:numPr>
          <w:ilvl w:val="2"/>
          <w:numId w:val="4"/>
        </w:numPr>
      </w:pPr>
      <w:r w:rsidRPr="00115752">
        <w:t>Рассмотрение заявок осуществляется ЗК на основании указанных в документации о закупке измеряемых критериев отбора в сроки, установленные извещением</w:t>
      </w:r>
      <w:r w:rsidR="00A249C8" w:rsidRPr="00115752">
        <w:t>,</w:t>
      </w:r>
      <w:r w:rsidRPr="00115752">
        <w:t xml:space="preserve"> документацией о закупке.</w:t>
      </w:r>
    </w:p>
    <w:p w:rsidR="00FF7103" w:rsidRPr="00115752" w:rsidRDefault="00FF7103" w:rsidP="00B71F99">
      <w:pPr>
        <w:pStyle w:val="4"/>
        <w:keepNext/>
        <w:numPr>
          <w:ilvl w:val="2"/>
          <w:numId w:val="4"/>
        </w:numPr>
      </w:pPr>
      <w:r w:rsidRPr="00115752">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FF7103" w:rsidRPr="00115752" w:rsidRDefault="00FF7103" w:rsidP="00B71F99">
      <w:pPr>
        <w:pStyle w:val="5"/>
        <w:numPr>
          <w:ilvl w:val="3"/>
          <w:numId w:val="4"/>
        </w:numPr>
      </w:pPr>
      <w:r w:rsidRPr="00115752">
        <w:t>проверку состава, содержания и оформления заявки на соответствие требованиям</w:t>
      </w:r>
      <w:r w:rsidR="00A249C8" w:rsidRPr="00115752">
        <w:t xml:space="preserve"> извещения,</w:t>
      </w:r>
      <w:r w:rsidRPr="00115752">
        <w:t xml:space="preserve"> документации о закупке;</w:t>
      </w:r>
    </w:p>
    <w:p w:rsidR="00FF7103" w:rsidRPr="00115752" w:rsidRDefault="00FF7103" w:rsidP="00B71F99">
      <w:pPr>
        <w:pStyle w:val="5"/>
        <w:numPr>
          <w:ilvl w:val="3"/>
          <w:numId w:val="4"/>
        </w:numPr>
      </w:pPr>
      <w:r w:rsidRPr="00115752">
        <w:t xml:space="preserve">при наличии в </w:t>
      </w:r>
      <w:r w:rsidR="00A249C8" w:rsidRPr="00115752">
        <w:t xml:space="preserve">извещении, </w:t>
      </w:r>
      <w:r w:rsidRPr="00115752">
        <w:t>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w:t>
      </w:r>
      <w:r w:rsidR="0096572B" w:rsidRPr="00115752">
        <w:t xml:space="preserve"> также </w:t>
      </w:r>
      <w:r w:rsidRPr="00115752">
        <w:t xml:space="preserve">проверку поступления </w:t>
      </w:r>
      <w:r w:rsidR="00EE4C34" w:rsidRPr="00115752">
        <w:t xml:space="preserve">до даты рассмотрения заявок </w:t>
      </w:r>
      <w:r w:rsidRPr="00115752">
        <w:t xml:space="preserve">денежных средств в требуемом размере на расчетный счет, указанный в </w:t>
      </w:r>
      <w:r w:rsidR="00A249C8" w:rsidRPr="00115752">
        <w:t xml:space="preserve">извещении, </w:t>
      </w:r>
      <w:r w:rsidRPr="00115752">
        <w:t>документации о закупке;</w:t>
      </w:r>
    </w:p>
    <w:p w:rsidR="00FF7103" w:rsidRPr="00115752" w:rsidRDefault="00FF7103" w:rsidP="00B71F99">
      <w:pPr>
        <w:pStyle w:val="5"/>
        <w:numPr>
          <w:ilvl w:val="3"/>
          <w:numId w:val="4"/>
        </w:numPr>
      </w:pPr>
      <w:r w:rsidRPr="00115752">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A249C8" w:rsidRPr="00115752">
        <w:t xml:space="preserve">в извещении, </w:t>
      </w:r>
      <w:r w:rsidRPr="00115752">
        <w:t>документации о закупке;</w:t>
      </w:r>
    </w:p>
    <w:p w:rsidR="00FF7103" w:rsidRPr="00115752" w:rsidRDefault="00FF7103" w:rsidP="00B71F99">
      <w:pPr>
        <w:pStyle w:val="5"/>
        <w:numPr>
          <w:ilvl w:val="3"/>
          <w:numId w:val="4"/>
        </w:numPr>
      </w:pPr>
      <w:r w:rsidRPr="00115752">
        <w:t xml:space="preserve">проверку соответствия предлагаемой продукции и условий исполнения договора требованиям, установленным в </w:t>
      </w:r>
      <w:r w:rsidR="00A249C8" w:rsidRPr="00115752">
        <w:t xml:space="preserve">извещении, </w:t>
      </w:r>
      <w:r w:rsidRPr="00115752">
        <w:t>документации о закупке;</w:t>
      </w:r>
    </w:p>
    <w:p w:rsidR="00FF7103" w:rsidRPr="00115752" w:rsidRDefault="00FF7103" w:rsidP="00B71F99">
      <w:pPr>
        <w:pStyle w:val="5"/>
        <w:numPr>
          <w:ilvl w:val="3"/>
          <w:numId w:val="4"/>
        </w:numPr>
      </w:pPr>
      <w:r w:rsidRPr="00115752">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A249C8" w:rsidRPr="00115752">
        <w:t xml:space="preserve">извещении, </w:t>
      </w:r>
      <w:r w:rsidRPr="00115752">
        <w:t>документации о закупке;</w:t>
      </w:r>
    </w:p>
    <w:p w:rsidR="00FF7103" w:rsidRPr="00115752" w:rsidRDefault="00FF7103" w:rsidP="00B71F99">
      <w:pPr>
        <w:pStyle w:val="5"/>
        <w:numPr>
          <w:ilvl w:val="3"/>
          <w:numId w:val="4"/>
        </w:numPr>
      </w:pPr>
      <w:r w:rsidRPr="00115752">
        <w:t xml:space="preserve">проверку цены заявки на предмет ее соответствия требованиям, </w:t>
      </w:r>
      <w:r w:rsidR="0095173A" w:rsidRPr="00115752">
        <w:t>установленным в подразделе </w:t>
      </w:r>
      <w:r w:rsidR="009F6A3E" w:rsidRPr="00115752">
        <w:fldChar w:fldCharType="begin"/>
      </w:r>
      <w:r w:rsidR="009F6A3E" w:rsidRPr="00115752">
        <w:instrText xml:space="preserve"> REF _Ref491350345 \r \h  \* MERGEFORMAT </w:instrText>
      </w:r>
      <w:r w:rsidR="009F6A3E" w:rsidRPr="00115752">
        <w:fldChar w:fldCharType="separate"/>
      </w:r>
      <w:r w:rsidR="00A4712C">
        <w:t>10.8</w:t>
      </w:r>
      <w:r w:rsidR="009F6A3E" w:rsidRPr="00115752">
        <w:fldChar w:fldCharType="end"/>
      </w:r>
      <w:r w:rsidR="00906227" w:rsidRPr="00115752">
        <w:t xml:space="preserve"> </w:t>
      </w:r>
      <w:r w:rsidR="0095173A" w:rsidRPr="00115752">
        <w:t>Положения</w:t>
      </w:r>
      <w:r w:rsidRPr="00115752">
        <w:t>;</w:t>
      </w:r>
    </w:p>
    <w:p w:rsidR="00FF7103" w:rsidRPr="00115752" w:rsidRDefault="00FF7103" w:rsidP="00B71F99">
      <w:pPr>
        <w:pStyle w:val="5"/>
        <w:numPr>
          <w:ilvl w:val="3"/>
          <w:numId w:val="4"/>
        </w:numPr>
      </w:pPr>
      <w:r w:rsidRPr="00115752">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00A249C8" w:rsidRPr="00115752">
        <w:t xml:space="preserve">извещении, </w:t>
      </w:r>
      <w:r w:rsidRPr="00115752">
        <w:t>документации о закупке.</w:t>
      </w:r>
    </w:p>
    <w:p w:rsidR="00FF7103" w:rsidRPr="00115752" w:rsidRDefault="00FF7103" w:rsidP="00B71F99">
      <w:pPr>
        <w:pStyle w:val="4"/>
        <w:keepNext/>
        <w:numPr>
          <w:ilvl w:val="2"/>
          <w:numId w:val="4"/>
        </w:numPr>
      </w:pPr>
      <w:bookmarkStart w:id="9358" w:name="_Ref286342824"/>
      <w:r w:rsidRPr="00115752">
        <w:lastRenderedPageBreak/>
        <w:t>ЗК отклоняет заявку участника процедуры закупки по следующим основаниям:</w:t>
      </w:r>
      <w:bookmarkEnd w:id="9358"/>
    </w:p>
    <w:p w:rsidR="00FF7103" w:rsidRPr="00115752" w:rsidRDefault="00FF7103" w:rsidP="00B71F99">
      <w:pPr>
        <w:pStyle w:val="5"/>
        <w:numPr>
          <w:ilvl w:val="3"/>
          <w:numId w:val="4"/>
        </w:numPr>
      </w:pPr>
      <w:r w:rsidRPr="00115752">
        <w:t xml:space="preserve">непредставление в составе заявки документов и сведений, предусмотренных </w:t>
      </w:r>
      <w:r w:rsidR="00A249C8" w:rsidRPr="00115752">
        <w:t xml:space="preserve">извещением, </w:t>
      </w:r>
      <w:r w:rsidRPr="00115752">
        <w:t xml:space="preserve">документацией о закупке; нарушение требований </w:t>
      </w:r>
      <w:r w:rsidR="00A249C8" w:rsidRPr="00115752">
        <w:t xml:space="preserve">извещения, </w:t>
      </w:r>
      <w:r w:rsidRPr="00115752">
        <w:t>документации о закупке к содержанию и оформлению заявки;</w:t>
      </w:r>
    </w:p>
    <w:p w:rsidR="00FF7103" w:rsidRPr="00115752" w:rsidRDefault="00FF7103" w:rsidP="00B71F99">
      <w:pPr>
        <w:pStyle w:val="5"/>
        <w:numPr>
          <w:ilvl w:val="3"/>
          <w:numId w:val="4"/>
        </w:numPr>
      </w:pPr>
      <w:r w:rsidRPr="00115752">
        <w:t xml:space="preserve">отсутствие в составе заявки оригинала </w:t>
      </w:r>
      <w:r w:rsidR="00AF61DA" w:rsidRPr="00115752">
        <w:t>независимой (</w:t>
      </w:r>
      <w:r w:rsidRPr="00115752">
        <w:t>банковской</w:t>
      </w:r>
      <w:r w:rsidR="00AF61DA" w:rsidRPr="00115752">
        <w:t>)</w:t>
      </w:r>
      <w:r w:rsidRPr="00115752">
        <w:t xml:space="preserve"> гарантии или </w:t>
      </w:r>
      <w:r w:rsidR="0096572B" w:rsidRPr="00115752">
        <w:t>непоступление</w:t>
      </w:r>
      <w:r w:rsidRPr="00115752">
        <w:t xml:space="preserve"> </w:t>
      </w:r>
      <w:r w:rsidR="008F0688" w:rsidRPr="00115752">
        <w:t xml:space="preserve">до </w:t>
      </w:r>
      <w:r w:rsidR="00EE4C34" w:rsidRPr="00115752">
        <w:t xml:space="preserve">даты рассмотрения </w:t>
      </w:r>
      <w:r w:rsidR="008F0688" w:rsidRPr="00115752">
        <w:t xml:space="preserve">заявок </w:t>
      </w:r>
      <w:r w:rsidRPr="00115752">
        <w:t xml:space="preserve">денежных средств в требуемом размере на расчетный счет, указанный в </w:t>
      </w:r>
      <w:r w:rsidR="00A249C8" w:rsidRPr="00115752">
        <w:t xml:space="preserve">извещении, </w:t>
      </w:r>
      <w:r w:rsidRPr="00115752">
        <w:t xml:space="preserve">документации о закупке (при наличии в </w:t>
      </w:r>
      <w:r w:rsidR="00A249C8" w:rsidRPr="00115752">
        <w:t xml:space="preserve">извещении, </w:t>
      </w:r>
      <w:r w:rsidRPr="00115752">
        <w:t>документации о закупке соответствующего требования о предоставлении обеспечения заявки);</w:t>
      </w:r>
    </w:p>
    <w:p w:rsidR="00FF7103" w:rsidRPr="00115752" w:rsidRDefault="00FF7103" w:rsidP="00B71F99">
      <w:pPr>
        <w:pStyle w:val="5"/>
        <w:numPr>
          <w:ilvl w:val="3"/>
          <w:numId w:val="4"/>
        </w:numPr>
      </w:pPr>
      <w:r w:rsidRPr="00115752">
        <w:t>несоответствие участника процедуры закупки требованиям</w:t>
      </w:r>
      <w:r w:rsidR="00A249C8" w:rsidRPr="00115752">
        <w:t xml:space="preserve"> извещения,</w:t>
      </w:r>
      <w:r w:rsidRPr="00115752">
        <w:t xml:space="preserve"> документации о закупке, в том числе несоответствие лиц, выступающих на стороне одного участника процедуры закупки, требованиям </w:t>
      </w:r>
      <w:r w:rsidR="00A249C8" w:rsidRPr="00115752">
        <w:t xml:space="preserve">извещения, </w:t>
      </w:r>
      <w:r w:rsidRPr="00115752">
        <w:t>документации о закупке;</w:t>
      </w:r>
    </w:p>
    <w:p w:rsidR="00FF7103" w:rsidRPr="00115752" w:rsidRDefault="00FF7103" w:rsidP="00B71F99">
      <w:pPr>
        <w:pStyle w:val="5"/>
        <w:numPr>
          <w:ilvl w:val="3"/>
          <w:numId w:val="4"/>
        </w:numPr>
      </w:pPr>
      <w:r w:rsidRPr="00115752">
        <w:t>несоответствие предлагаемой продукции и</w:t>
      </w:r>
      <w:r w:rsidR="002F7A92" w:rsidRPr="00115752">
        <w:t> </w:t>
      </w:r>
      <w:r w:rsidR="002B2EEA" w:rsidRPr="00115752">
        <w:t>/</w:t>
      </w:r>
      <w:r w:rsidR="002F7A92" w:rsidRPr="00115752">
        <w:t> </w:t>
      </w:r>
      <w:r w:rsidR="002B2EEA" w:rsidRPr="00115752">
        <w:t>или</w:t>
      </w:r>
      <w:r w:rsidRPr="00115752">
        <w:t xml:space="preserve"> условий исполнения договора требованиям, установленным в </w:t>
      </w:r>
      <w:r w:rsidR="00A249C8" w:rsidRPr="00115752">
        <w:t xml:space="preserve">извещении, </w:t>
      </w:r>
      <w:r w:rsidRPr="00115752">
        <w:t>документации о закупке;</w:t>
      </w:r>
    </w:p>
    <w:p w:rsidR="00FF7103" w:rsidRPr="00115752" w:rsidRDefault="00FF7103" w:rsidP="00B71F99">
      <w:pPr>
        <w:pStyle w:val="5"/>
        <w:numPr>
          <w:ilvl w:val="3"/>
          <w:numId w:val="4"/>
        </w:numPr>
      </w:pPr>
      <w:r w:rsidRPr="00115752">
        <w:t xml:space="preserve">несоблюдение требований </w:t>
      </w:r>
      <w:r w:rsidR="00A249C8" w:rsidRPr="00115752">
        <w:t xml:space="preserve">извещения, </w:t>
      </w:r>
      <w:r w:rsidRPr="00115752">
        <w:t>документации о закупке к описани</w:t>
      </w:r>
      <w:r w:rsidR="00F60601" w:rsidRPr="00115752">
        <w:t>ю</w:t>
      </w:r>
      <w:r w:rsidRPr="00115752">
        <w:t xml:space="preserve"> продукции, предлагаемой к поставке в составе заявки на участие в закупке;</w:t>
      </w:r>
    </w:p>
    <w:p w:rsidR="00FF7103" w:rsidRPr="00115752" w:rsidRDefault="00FF7103" w:rsidP="00B71F99">
      <w:pPr>
        <w:pStyle w:val="5"/>
        <w:numPr>
          <w:ilvl w:val="3"/>
          <w:numId w:val="4"/>
        </w:numPr>
      </w:pPr>
      <w:r w:rsidRPr="00115752">
        <w:t xml:space="preserve">несоответствие цены заявки требованиям </w:t>
      </w:r>
      <w:r w:rsidR="00A249C8" w:rsidRPr="00115752">
        <w:t xml:space="preserve">извещения, </w:t>
      </w:r>
      <w:r w:rsidRPr="00115752">
        <w:t>документации о закупке, в том числе наличие предложения о цене договора (цене за единицу продукции), превышающей размер НМЦ;</w:t>
      </w:r>
    </w:p>
    <w:p w:rsidR="00FF7103" w:rsidRPr="00115752" w:rsidRDefault="00FF7103" w:rsidP="00B71F99">
      <w:pPr>
        <w:pStyle w:val="5"/>
        <w:numPr>
          <w:ilvl w:val="3"/>
          <w:numId w:val="4"/>
        </w:numPr>
      </w:pPr>
      <w:r w:rsidRPr="00115752">
        <w:t>наличие в составе заявки недостоверных сведений.</w:t>
      </w:r>
    </w:p>
    <w:p w:rsidR="00FF7103" w:rsidRPr="00115752" w:rsidRDefault="00FF7103" w:rsidP="00B71F99">
      <w:pPr>
        <w:pStyle w:val="4"/>
        <w:numPr>
          <w:ilvl w:val="2"/>
          <w:numId w:val="4"/>
        </w:numPr>
      </w:pPr>
      <w:r w:rsidRPr="00115752">
        <w:t>Отклонение заявки участника процедуры закупки по основаниям, не предусмотренным п. </w:t>
      </w:r>
      <w:r w:rsidR="009F6A3E" w:rsidRPr="00115752">
        <w:fldChar w:fldCharType="begin"/>
      </w:r>
      <w:r w:rsidR="009F6A3E" w:rsidRPr="00115752">
        <w:instrText xml:space="preserve"> REF _Ref286342824 \r \h  \* MERGEFORMAT </w:instrText>
      </w:r>
      <w:r w:rsidR="009F6A3E" w:rsidRPr="00115752">
        <w:fldChar w:fldCharType="separate"/>
      </w:r>
      <w:r w:rsidR="00A4712C">
        <w:t>18.4.3</w:t>
      </w:r>
      <w:r w:rsidR="009F6A3E" w:rsidRPr="00115752">
        <w:fldChar w:fldCharType="end"/>
      </w:r>
      <w:r w:rsidRPr="00115752">
        <w:t xml:space="preserve"> Положения, не допускается.</w:t>
      </w:r>
    </w:p>
    <w:p w:rsidR="00EA284A" w:rsidRPr="00115752" w:rsidRDefault="00352D8D" w:rsidP="00B71F99">
      <w:pPr>
        <w:pStyle w:val="3"/>
        <w:numPr>
          <w:ilvl w:val="1"/>
          <w:numId w:val="4"/>
        </w:numPr>
        <w:ind w:left="1134"/>
      </w:pPr>
      <w:bookmarkStart w:id="9359" w:name="_Toc412543788"/>
      <w:bookmarkStart w:id="9360" w:name="_Toc412551533"/>
      <w:bookmarkStart w:id="9361" w:name="_Toc412760403"/>
      <w:bookmarkStart w:id="9362" w:name="_Toc453143334"/>
      <w:bookmarkStart w:id="9363" w:name="_Toc516824585"/>
      <w:r w:rsidRPr="00115752">
        <w:t>Особенности проведения п</w:t>
      </w:r>
      <w:r w:rsidR="00FF799B" w:rsidRPr="00115752">
        <w:t>ереторжк</w:t>
      </w:r>
      <w:r w:rsidRPr="00115752">
        <w:t>и</w:t>
      </w:r>
      <w:r w:rsidR="00FF799B" w:rsidRPr="00115752">
        <w:t xml:space="preserve"> в рамках процедуры закупки, проводимой в бумажной форме</w:t>
      </w:r>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9"/>
      <w:bookmarkEnd w:id="9360"/>
      <w:bookmarkEnd w:id="9361"/>
      <w:bookmarkEnd w:id="9362"/>
      <w:bookmarkEnd w:id="9363"/>
    </w:p>
    <w:p w:rsidR="00FF799B" w:rsidRPr="00115752" w:rsidRDefault="00FF799B" w:rsidP="00B71F99">
      <w:pPr>
        <w:pStyle w:val="4"/>
        <w:numPr>
          <w:ilvl w:val="2"/>
          <w:numId w:val="4"/>
        </w:numPr>
      </w:pPr>
      <w:r w:rsidRPr="00115752">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115752">
        <w:t>ценой заявки</w:t>
      </w:r>
      <w:r w:rsidRPr="00115752">
        <w:t xml:space="preserve">. Обновленная </w:t>
      </w:r>
      <w:r w:rsidR="00352D8D" w:rsidRPr="00115752">
        <w:t>цена заявки</w:t>
      </w:r>
      <w:r w:rsidRPr="00115752">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rsidR="00FF799B" w:rsidRPr="00115752" w:rsidRDefault="00FF799B" w:rsidP="00B71F99">
      <w:pPr>
        <w:pStyle w:val="4"/>
        <w:numPr>
          <w:ilvl w:val="2"/>
          <w:numId w:val="4"/>
        </w:numPr>
      </w:pPr>
      <w:r w:rsidRPr="00115752">
        <w:t>В документации о закупке должны быть указаны порядок проведения переторжки, а также порядок подачи обновленн</w:t>
      </w:r>
      <w:r w:rsidR="00352D8D" w:rsidRPr="00115752">
        <w:t>ой цены заявки</w:t>
      </w:r>
      <w:r w:rsidRPr="00115752">
        <w:t>, включая порядок оформления конвертов, исключающий возможность ознакомления с их содержимым до установленн</w:t>
      </w:r>
      <w:r w:rsidR="00D70AA2" w:rsidRPr="00115752">
        <w:t>ых</w:t>
      </w:r>
      <w:r w:rsidRPr="00115752">
        <w:t xml:space="preserve"> даты и времени вскрытия конвертов</w:t>
      </w:r>
      <w:r w:rsidR="00A45EB4" w:rsidRPr="00115752">
        <w:t xml:space="preserve"> на переторжку</w:t>
      </w:r>
      <w:r w:rsidR="00F07001" w:rsidRPr="00115752">
        <w:t xml:space="preserve"> (окончания срока подачи конвертов на переторжку)</w:t>
      </w:r>
      <w:r w:rsidRPr="00115752">
        <w:t>.</w:t>
      </w:r>
    </w:p>
    <w:p w:rsidR="00FF799B" w:rsidRPr="00115752" w:rsidRDefault="00FF799B" w:rsidP="00B71F99">
      <w:pPr>
        <w:pStyle w:val="4"/>
        <w:numPr>
          <w:ilvl w:val="2"/>
          <w:numId w:val="4"/>
        </w:numPr>
      </w:pPr>
      <w:r w:rsidRPr="00115752">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115752">
        <w:t>–</w:t>
      </w:r>
      <w:r w:rsidRPr="00115752">
        <w:t xml:space="preserve"> электронная почта). Приглашение участников закупки к участию в процедуре переторжки </w:t>
      </w:r>
      <w:r w:rsidRPr="00115752">
        <w:lastRenderedPageBreak/>
        <w:t xml:space="preserve">направляется в течение </w:t>
      </w:r>
      <w:r w:rsidR="00581E9D" w:rsidRPr="00115752">
        <w:t>1</w:t>
      </w:r>
      <w:r w:rsidR="00E6286F" w:rsidRPr="00115752">
        <w:t> </w:t>
      </w:r>
      <w:r w:rsidR="00581E9D" w:rsidRPr="00115752">
        <w:t>(</w:t>
      </w:r>
      <w:r w:rsidRPr="00115752">
        <w:t>одного</w:t>
      </w:r>
      <w:r w:rsidR="00581E9D" w:rsidRPr="00115752">
        <w:t>)</w:t>
      </w:r>
      <w:r w:rsidRPr="00115752">
        <w:t xml:space="preserve"> рабочего дня с момента принятия ЗК решения о проведении переторжки.</w:t>
      </w:r>
    </w:p>
    <w:p w:rsidR="00FF799B" w:rsidRPr="00115752" w:rsidRDefault="00FF799B" w:rsidP="00B71F99">
      <w:pPr>
        <w:pStyle w:val="4"/>
        <w:numPr>
          <w:ilvl w:val="2"/>
          <w:numId w:val="4"/>
        </w:numPr>
      </w:pPr>
      <w:r w:rsidRPr="00115752">
        <w:t>Дата проведения переторжки должна быть установлена не ранее чем через 2</w:t>
      </w:r>
      <w:r w:rsidR="00577D1A" w:rsidRPr="00115752">
        <w:t> </w:t>
      </w:r>
      <w:r w:rsidR="00DC585E" w:rsidRPr="00115752">
        <w:t xml:space="preserve">(два) </w:t>
      </w:r>
      <w:r w:rsidRPr="00115752">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F799B" w:rsidRPr="00115752" w:rsidRDefault="00FF799B" w:rsidP="00B71F99">
      <w:pPr>
        <w:pStyle w:val="4"/>
        <w:numPr>
          <w:ilvl w:val="2"/>
          <w:numId w:val="4"/>
        </w:numPr>
      </w:pPr>
      <w:r w:rsidRPr="00115752">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115752">
        <w:t>обновленной</w:t>
      </w:r>
      <w:r w:rsidRPr="00115752">
        <w:t xml:space="preserve"> ценой заявки данного участника.</w:t>
      </w:r>
    </w:p>
    <w:p w:rsidR="00FF799B" w:rsidRPr="00115752" w:rsidRDefault="00A45EB4" w:rsidP="00B71F99">
      <w:pPr>
        <w:pStyle w:val="4"/>
        <w:numPr>
          <w:ilvl w:val="2"/>
          <w:numId w:val="4"/>
        </w:numPr>
      </w:pPr>
      <w:r w:rsidRPr="00115752">
        <w:t xml:space="preserve">Цена заявки </w:t>
      </w:r>
      <w:r w:rsidR="00FF799B" w:rsidRPr="00115752">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rsidR="00FF799B" w:rsidRPr="00115752" w:rsidRDefault="00FF799B" w:rsidP="00B71F99">
      <w:pPr>
        <w:pStyle w:val="4"/>
        <w:numPr>
          <w:ilvl w:val="2"/>
          <w:numId w:val="4"/>
        </w:numPr>
      </w:pPr>
      <w:r w:rsidRPr="00115752">
        <w:t xml:space="preserve">При обнаружении существенных, по мнению ЗК, нарушений в оформлении конверта </w:t>
      </w:r>
      <w:r w:rsidR="00A45EB4" w:rsidRPr="00115752">
        <w:t>на переторжку</w:t>
      </w:r>
      <w:r w:rsidRPr="00115752">
        <w:t>, а также порядка его пред</w:t>
      </w:r>
      <w:r w:rsidR="00973615" w:rsidRPr="00115752">
        <w:t>о</w:t>
      </w:r>
      <w:r w:rsidRPr="00115752">
        <w:t xml:space="preserve">ставления, </w:t>
      </w:r>
      <w:r w:rsidR="00A45EB4" w:rsidRPr="00115752">
        <w:t>обновленная цена заявки</w:t>
      </w:r>
      <w:r w:rsidRPr="00115752">
        <w:t xml:space="preserve"> участника закупки не принимается и он считается не участвовавшим в процедуре переторжки.</w:t>
      </w:r>
    </w:p>
    <w:p w:rsidR="00FF799B" w:rsidRPr="00115752" w:rsidRDefault="00FF799B" w:rsidP="00B71F99">
      <w:pPr>
        <w:pStyle w:val="4"/>
        <w:numPr>
          <w:ilvl w:val="2"/>
          <w:numId w:val="4"/>
        </w:numPr>
      </w:pPr>
      <w:r w:rsidRPr="00115752">
        <w:t xml:space="preserve">Участник закупки вправе отозвать поданное предложение </w:t>
      </w:r>
      <w:r w:rsidR="00A45EB4" w:rsidRPr="00115752">
        <w:t xml:space="preserve">на переторжку </w:t>
      </w:r>
      <w:r w:rsidRPr="00115752">
        <w:t xml:space="preserve">в любое время до </w:t>
      </w:r>
      <w:r w:rsidR="00077D1D" w:rsidRPr="00115752">
        <w:t>срока окончания подачи</w:t>
      </w:r>
      <w:r w:rsidRPr="00115752">
        <w:t xml:space="preserve"> конвертов на переторжку.</w:t>
      </w:r>
    </w:p>
    <w:p w:rsidR="00294742" w:rsidRPr="00115752" w:rsidRDefault="00FF799B" w:rsidP="00B71F99">
      <w:pPr>
        <w:pStyle w:val="4"/>
        <w:numPr>
          <w:ilvl w:val="2"/>
          <w:numId w:val="4"/>
        </w:numPr>
      </w:pPr>
      <w:r w:rsidRPr="00115752">
        <w:t>Окончательные цены заявок участников закупки, принявших участие в переторжке, фиксируются в протоколе оценки и сопоставления заявок.</w:t>
      </w:r>
    </w:p>
    <w:p w:rsidR="008E09C3" w:rsidRPr="00115752" w:rsidRDefault="008E09C3" w:rsidP="00A36384">
      <w:pPr>
        <w:pStyle w:val="12"/>
        <w:numPr>
          <w:ilvl w:val="0"/>
          <w:numId w:val="3"/>
        </w:numPr>
        <w:ind w:left="1418" w:hanging="1418"/>
      </w:pPr>
      <w:bookmarkStart w:id="9364" w:name="_Toc411562576"/>
      <w:bookmarkStart w:id="9365" w:name="_Toc411586741"/>
      <w:bookmarkStart w:id="9366" w:name="_Toc411586949"/>
      <w:bookmarkStart w:id="9367" w:name="_Toc411625859"/>
      <w:bookmarkStart w:id="9368" w:name="_Toc411626503"/>
      <w:bookmarkStart w:id="9369" w:name="_Toc411626710"/>
      <w:bookmarkStart w:id="9370" w:name="_Toc411627283"/>
      <w:bookmarkStart w:id="9371" w:name="_Toc411628199"/>
      <w:bookmarkStart w:id="9372" w:name="_Toc411630180"/>
      <w:bookmarkStart w:id="9373" w:name="_Toc411631915"/>
      <w:bookmarkStart w:id="9374" w:name="_Toc411632458"/>
      <w:bookmarkStart w:id="9375" w:name="_Toc411632765"/>
      <w:bookmarkStart w:id="9376" w:name="_Toc411632971"/>
      <w:bookmarkStart w:id="9377" w:name="_Toc411872701"/>
      <w:bookmarkStart w:id="9378" w:name="_Toc411877163"/>
      <w:bookmarkStart w:id="9379" w:name="_Toc411881521"/>
      <w:bookmarkStart w:id="9380" w:name="_Toc411882162"/>
      <w:bookmarkStart w:id="9381" w:name="_Toc411882535"/>
      <w:bookmarkStart w:id="9382" w:name="_Toc411933265"/>
      <w:bookmarkStart w:id="9383" w:name="_Toc407714645"/>
      <w:bookmarkStart w:id="9384" w:name="_Toc407716810"/>
      <w:bookmarkStart w:id="9385" w:name="_Toc407723062"/>
      <w:bookmarkStart w:id="9386" w:name="_Toc407720492"/>
      <w:bookmarkStart w:id="9387" w:name="_Toc407992721"/>
      <w:bookmarkStart w:id="9388" w:name="_Toc407999149"/>
      <w:bookmarkStart w:id="9389" w:name="_Toc408003389"/>
      <w:bookmarkStart w:id="9390" w:name="_Toc408003632"/>
      <w:bookmarkStart w:id="9391" w:name="_Toc408004388"/>
      <w:bookmarkStart w:id="9392" w:name="_Toc408161629"/>
      <w:bookmarkStart w:id="9393" w:name="_Toc408439866"/>
      <w:bookmarkStart w:id="9394" w:name="_Toc408446968"/>
      <w:bookmarkStart w:id="9395" w:name="_Toc408447232"/>
      <w:bookmarkStart w:id="9396" w:name="_Toc408776057"/>
      <w:bookmarkStart w:id="9397" w:name="_Toc408779252"/>
      <w:bookmarkStart w:id="9398" w:name="_Toc408780849"/>
      <w:bookmarkStart w:id="9399" w:name="_Toc408840912"/>
      <w:bookmarkStart w:id="9400" w:name="_Toc408842337"/>
      <w:bookmarkStart w:id="9401" w:name="_Toc282982333"/>
      <w:bookmarkStart w:id="9402" w:name="_Toc409088770"/>
      <w:bookmarkStart w:id="9403" w:name="_Toc409088964"/>
      <w:bookmarkStart w:id="9404" w:name="_Toc409089657"/>
      <w:bookmarkStart w:id="9405" w:name="_Toc409090089"/>
      <w:bookmarkStart w:id="9406" w:name="_Toc409090544"/>
      <w:bookmarkStart w:id="9407" w:name="_Toc409113337"/>
      <w:bookmarkStart w:id="9408" w:name="_Toc409174118"/>
      <w:bookmarkStart w:id="9409" w:name="_Toc409174812"/>
      <w:bookmarkStart w:id="9410" w:name="_Ref409180867"/>
      <w:bookmarkStart w:id="9411" w:name="_Ref409180874"/>
      <w:bookmarkStart w:id="9412" w:name="_Ref409180878"/>
      <w:bookmarkStart w:id="9413" w:name="_Ref409180894"/>
      <w:bookmarkStart w:id="9414" w:name="_Ref409180898"/>
      <w:bookmarkStart w:id="9415" w:name="_Ref409180921"/>
      <w:bookmarkStart w:id="9416" w:name="_Ref409180924"/>
      <w:bookmarkStart w:id="9417" w:name="_Ref409180977"/>
      <w:bookmarkStart w:id="9418" w:name="_Toc409189213"/>
      <w:bookmarkStart w:id="9419" w:name="_Toc283058645"/>
      <w:bookmarkStart w:id="9420" w:name="_Toc409204435"/>
      <w:bookmarkStart w:id="9421" w:name="_Ref409212440"/>
      <w:bookmarkStart w:id="9422" w:name="_Toc409474833"/>
      <w:bookmarkStart w:id="9423" w:name="_Toc409528542"/>
      <w:bookmarkStart w:id="9424" w:name="_Toc409630246"/>
      <w:bookmarkStart w:id="9425" w:name="_Toc409703691"/>
      <w:bookmarkStart w:id="9426" w:name="_Toc409711855"/>
      <w:bookmarkStart w:id="9427" w:name="_Toc409715598"/>
      <w:bookmarkStart w:id="9428" w:name="_Toc409721591"/>
      <w:bookmarkStart w:id="9429" w:name="_Toc409720746"/>
      <w:bookmarkStart w:id="9430" w:name="_Toc409721833"/>
      <w:bookmarkStart w:id="9431" w:name="_Toc409807556"/>
      <w:bookmarkStart w:id="9432" w:name="_Toc409812246"/>
      <w:bookmarkStart w:id="9433" w:name="_Toc283764473"/>
      <w:bookmarkStart w:id="9434" w:name="_Toc409908838"/>
      <w:bookmarkStart w:id="9435" w:name="_Toc410902979"/>
      <w:bookmarkStart w:id="9436" w:name="_Toc410907997"/>
      <w:bookmarkStart w:id="9437" w:name="_Toc410908223"/>
      <w:bookmarkStart w:id="9438" w:name="_Toc410910979"/>
      <w:bookmarkStart w:id="9439" w:name="_Toc410911252"/>
      <w:bookmarkStart w:id="9440" w:name="_Toc410920344"/>
      <w:bookmarkStart w:id="9441" w:name="_Toc411279984"/>
      <w:bookmarkStart w:id="9442" w:name="_Toc411626711"/>
      <w:bookmarkStart w:id="9443" w:name="_Toc411632253"/>
      <w:bookmarkStart w:id="9444" w:name="_Toc411882163"/>
      <w:bookmarkStart w:id="9445" w:name="_Toc411941172"/>
      <w:bookmarkStart w:id="9446" w:name="_Toc285801620"/>
      <w:bookmarkStart w:id="9447" w:name="_Toc411949647"/>
      <w:bookmarkStart w:id="9448" w:name="_Toc412111287"/>
      <w:bookmarkStart w:id="9449" w:name="_Toc285977891"/>
      <w:bookmarkStart w:id="9450" w:name="_Toc412128054"/>
      <w:bookmarkStart w:id="9451" w:name="_Toc286000019"/>
      <w:bookmarkStart w:id="9452" w:name="_Toc412218502"/>
      <w:bookmarkStart w:id="9453" w:name="_Toc412543789"/>
      <w:bookmarkStart w:id="9454" w:name="_Toc412551534"/>
      <w:bookmarkStart w:id="9455" w:name="_Toc412760404"/>
      <w:bookmarkStart w:id="9456" w:name="_Toc453143335"/>
      <w:bookmarkStart w:id="9457" w:name="_Toc516824586"/>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r w:rsidRPr="00115752">
        <w:lastRenderedPageBreak/>
        <w:t>Особые закупочные ситуации</w:t>
      </w:r>
      <w:bookmarkEnd w:id="9019"/>
      <w:bookmarkEnd w:id="9020"/>
      <w:bookmarkEnd w:id="9021"/>
      <w:bookmarkEnd w:id="9022"/>
      <w:bookmarkEnd w:id="9023"/>
      <w:bookmarkEnd w:id="9024"/>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p>
    <w:p w:rsidR="008E09C3" w:rsidRPr="00115752" w:rsidRDefault="006857C1" w:rsidP="00B71F99">
      <w:pPr>
        <w:pStyle w:val="2"/>
        <w:numPr>
          <w:ilvl w:val="0"/>
          <w:numId w:val="4"/>
        </w:numPr>
      </w:pPr>
      <w:bookmarkStart w:id="9458" w:name="_Toc409474834"/>
      <w:bookmarkStart w:id="9459" w:name="_Toc409528543"/>
      <w:bookmarkStart w:id="9460" w:name="_Toc409630247"/>
      <w:bookmarkStart w:id="9461" w:name="_Toc409703692"/>
      <w:bookmarkStart w:id="9462" w:name="_Toc409711856"/>
      <w:bookmarkStart w:id="9463" w:name="_Toc409715599"/>
      <w:bookmarkStart w:id="9464" w:name="_Toc409721592"/>
      <w:bookmarkStart w:id="9465" w:name="_Toc409720747"/>
      <w:bookmarkStart w:id="9466" w:name="_Toc409721834"/>
      <w:bookmarkStart w:id="9467" w:name="_Toc409807557"/>
      <w:bookmarkStart w:id="9468" w:name="_Toc409812247"/>
      <w:bookmarkStart w:id="9469" w:name="_Toc283764474"/>
      <w:bookmarkStart w:id="9470" w:name="_Toc409908839"/>
      <w:bookmarkStart w:id="9471" w:name="_Ref410645645"/>
      <w:bookmarkStart w:id="9472" w:name="_Toc410902980"/>
      <w:bookmarkStart w:id="9473" w:name="_Toc410907998"/>
      <w:bookmarkStart w:id="9474" w:name="_Toc410908224"/>
      <w:bookmarkStart w:id="9475" w:name="_Toc410910980"/>
      <w:bookmarkStart w:id="9476" w:name="_Toc410911253"/>
      <w:bookmarkStart w:id="9477" w:name="_Toc410920345"/>
      <w:bookmarkStart w:id="9478" w:name="_Toc411279985"/>
      <w:bookmarkStart w:id="9479" w:name="_Toc411626712"/>
      <w:bookmarkStart w:id="9480" w:name="_Toc411632254"/>
      <w:bookmarkStart w:id="9481" w:name="_Toc411882164"/>
      <w:bookmarkStart w:id="9482" w:name="_Toc411941173"/>
      <w:bookmarkStart w:id="9483" w:name="_Toc285801621"/>
      <w:bookmarkStart w:id="9484" w:name="_Toc411949648"/>
      <w:bookmarkStart w:id="9485" w:name="_Toc412111288"/>
      <w:bookmarkStart w:id="9486" w:name="_Toc285977892"/>
      <w:bookmarkStart w:id="9487" w:name="_Toc412128055"/>
      <w:bookmarkStart w:id="9488" w:name="_Toc286000020"/>
      <w:bookmarkStart w:id="9489" w:name="_Toc412218503"/>
      <w:bookmarkStart w:id="9490" w:name="_Toc412543790"/>
      <w:bookmarkStart w:id="9491" w:name="_Toc412551535"/>
      <w:bookmarkStart w:id="9492" w:name="_Toc412760405"/>
      <w:bookmarkStart w:id="9493" w:name="_Toc453143336"/>
      <w:bookmarkStart w:id="9494" w:name="_Toc516824587"/>
      <w:r w:rsidRPr="00115752">
        <w:t>Особенности принятия решений, установления требований и</w:t>
      </w:r>
      <w:r w:rsidR="00C87E07" w:rsidRPr="00115752">
        <w:t> / </w:t>
      </w:r>
      <w:r w:rsidRPr="00115752">
        <w:t>или порядка проведения процедур закупок в отношении отдельных видов закупаемой продукции, рынков, закупочных ситуаций</w:t>
      </w:r>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p>
    <w:p w:rsidR="00EA284A" w:rsidRPr="00115752" w:rsidRDefault="008E09C3" w:rsidP="00B71F99">
      <w:pPr>
        <w:pStyle w:val="3"/>
        <w:numPr>
          <w:ilvl w:val="1"/>
          <w:numId w:val="4"/>
        </w:numPr>
        <w:ind w:left="1134"/>
        <w:rPr>
          <w:lang w:eastAsia="en-US"/>
        </w:rPr>
      </w:pPr>
      <w:bookmarkStart w:id="9495" w:name="_Toc368984284"/>
      <w:bookmarkStart w:id="9496" w:name="_Toc407284790"/>
      <w:bookmarkStart w:id="9497" w:name="_Toc407291518"/>
      <w:bookmarkStart w:id="9498" w:name="_Toc407300318"/>
      <w:bookmarkStart w:id="9499" w:name="_Toc407296868"/>
      <w:bookmarkStart w:id="9500" w:name="_Toc407714647"/>
      <w:bookmarkStart w:id="9501" w:name="_Toc407716812"/>
      <w:bookmarkStart w:id="9502" w:name="_Toc407723064"/>
      <w:bookmarkStart w:id="9503" w:name="_Toc407720494"/>
      <w:bookmarkStart w:id="9504" w:name="_Toc407992723"/>
      <w:bookmarkStart w:id="9505" w:name="_Toc407999151"/>
      <w:bookmarkStart w:id="9506" w:name="_Toc408003391"/>
      <w:bookmarkStart w:id="9507" w:name="_Toc408003634"/>
      <w:bookmarkStart w:id="9508" w:name="_Toc408004390"/>
      <w:bookmarkStart w:id="9509" w:name="_Toc408161631"/>
      <w:bookmarkStart w:id="9510" w:name="_Toc408439868"/>
      <w:bookmarkStart w:id="9511" w:name="_Toc408446970"/>
      <w:bookmarkStart w:id="9512" w:name="_Toc408447234"/>
      <w:bookmarkStart w:id="9513" w:name="_Toc408776059"/>
      <w:bookmarkStart w:id="9514" w:name="_Toc408779254"/>
      <w:bookmarkStart w:id="9515" w:name="_Toc408780851"/>
      <w:bookmarkStart w:id="9516" w:name="_Toc408840914"/>
      <w:bookmarkStart w:id="9517" w:name="_Toc408842339"/>
      <w:bookmarkStart w:id="9518" w:name="_Toc282982335"/>
      <w:bookmarkStart w:id="9519" w:name="_Toc409088772"/>
      <w:bookmarkStart w:id="9520" w:name="_Toc409088966"/>
      <w:bookmarkStart w:id="9521" w:name="_Toc409089659"/>
      <w:bookmarkStart w:id="9522" w:name="_Toc409090091"/>
      <w:bookmarkStart w:id="9523" w:name="_Toc409090546"/>
      <w:bookmarkStart w:id="9524" w:name="_Toc409113339"/>
      <w:bookmarkStart w:id="9525" w:name="_Toc409174120"/>
      <w:bookmarkStart w:id="9526" w:name="_Toc409174814"/>
      <w:bookmarkStart w:id="9527" w:name="_Toc409189215"/>
      <w:bookmarkStart w:id="9528" w:name="_Toc283058647"/>
      <w:bookmarkStart w:id="9529" w:name="_Toc409204437"/>
      <w:bookmarkStart w:id="9530" w:name="_Toc409474835"/>
      <w:bookmarkStart w:id="9531" w:name="_Toc409528544"/>
      <w:bookmarkStart w:id="9532" w:name="_Toc409630248"/>
      <w:bookmarkStart w:id="9533" w:name="_Toc409703693"/>
      <w:bookmarkStart w:id="9534" w:name="_Toc409711857"/>
      <w:bookmarkStart w:id="9535" w:name="_Toc409715600"/>
      <w:bookmarkStart w:id="9536" w:name="_Toc409721593"/>
      <w:bookmarkStart w:id="9537" w:name="_Toc409720748"/>
      <w:bookmarkStart w:id="9538" w:name="_Toc409721835"/>
      <w:bookmarkStart w:id="9539" w:name="_Toc409807558"/>
      <w:bookmarkStart w:id="9540" w:name="_Toc409812248"/>
      <w:bookmarkStart w:id="9541" w:name="_Toc283764475"/>
      <w:bookmarkStart w:id="9542" w:name="_Toc409908840"/>
      <w:bookmarkStart w:id="9543" w:name="_Toc410902981"/>
      <w:bookmarkStart w:id="9544" w:name="_Toc410907999"/>
      <w:bookmarkStart w:id="9545" w:name="_Toc410908226"/>
      <w:bookmarkStart w:id="9546" w:name="_Toc410910981"/>
      <w:bookmarkStart w:id="9547" w:name="_Toc410911254"/>
      <w:bookmarkStart w:id="9548" w:name="_Toc410920346"/>
      <w:bookmarkStart w:id="9549" w:name="_Toc411279986"/>
      <w:bookmarkStart w:id="9550" w:name="_Toc411626713"/>
      <w:bookmarkStart w:id="9551" w:name="_Toc411632255"/>
      <w:bookmarkStart w:id="9552" w:name="_Toc411882165"/>
      <w:bookmarkStart w:id="9553" w:name="_Toc411941174"/>
      <w:bookmarkStart w:id="9554" w:name="_Toc285801622"/>
      <w:bookmarkStart w:id="9555" w:name="_Toc411949649"/>
      <w:bookmarkStart w:id="9556" w:name="_Toc412111289"/>
      <w:bookmarkStart w:id="9557" w:name="_Toc285977893"/>
      <w:bookmarkStart w:id="9558" w:name="_Toc412128056"/>
      <w:bookmarkStart w:id="9559" w:name="_Toc286000021"/>
      <w:bookmarkStart w:id="9560" w:name="_Toc412218504"/>
      <w:bookmarkStart w:id="9561" w:name="_Toc412543791"/>
      <w:bookmarkStart w:id="9562" w:name="_Toc412551536"/>
      <w:bookmarkStart w:id="9563" w:name="_Toc412760406"/>
      <w:bookmarkStart w:id="9564" w:name="_Toc453143337"/>
      <w:bookmarkStart w:id="9565" w:name="_Toc516824588"/>
      <w:r w:rsidRPr="00115752">
        <w:t>Статус настоящего раздела</w:t>
      </w:r>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p>
    <w:p w:rsidR="008E09C3" w:rsidRPr="00115752" w:rsidRDefault="008E09C3" w:rsidP="00B71F99">
      <w:pPr>
        <w:pStyle w:val="4"/>
        <w:numPr>
          <w:ilvl w:val="2"/>
          <w:numId w:val="4"/>
        </w:numPr>
      </w:pPr>
      <w:r w:rsidRPr="00115752">
        <w:t xml:space="preserve">В случае противоречий между требованиями настоящей главы и иными разделами </w:t>
      </w:r>
      <w:r w:rsidR="003D1776" w:rsidRPr="00115752">
        <w:t>Положения</w:t>
      </w:r>
      <w:r w:rsidRPr="00115752">
        <w:t xml:space="preserve"> применяются требования настоящего раздела.</w:t>
      </w:r>
      <w:bookmarkStart w:id="9566" w:name="_Hlt269733928"/>
      <w:bookmarkEnd w:id="9566"/>
    </w:p>
    <w:p w:rsidR="00EA284A" w:rsidRPr="00115752" w:rsidRDefault="006C4503" w:rsidP="00B71F99">
      <w:pPr>
        <w:pStyle w:val="3"/>
        <w:numPr>
          <w:ilvl w:val="1"/>
          <w:numId w:val="4"/>
        </w:numPr>
        <w:ind w:left="1134"/>
      </w:pPr>
      <w:bookmarkStart w:id="9567" w:name="_Toc404622960"/>
      <w:bookmarkStart w:id="9568" w:name="_Toc405149762"/>
      <w:bookmarkStart w:id="9569" w:name="_Toc407284792"/>
      <w:bookmarkStart w:id="9570" w:name="_Toc407291520"/>
      <w:bookmarkStart w:id="9571" w:name="_Toc407300320"/>
      <w:bookmarkStart w:id="9572" w:name="_Toc407296870"/>
      <w:bookmarkStart w:id="9573" w:name="_Toc407714649"/>
      <w:bookmarkStart w:id="9574" w:name="_Toc407716814"/>
      <w:bookmarkStart w:id="9575" w:name="_Toc407723066"/>
      <w:bookmarkStart w:id="9576" w:name="_Toc407720496"/>
      <w:bookmarkStart w:id="9577" w:name="_Toc407992725"/>
      <w:bookmarkStart w:id="9578" w:name="_Toc407999153"/>
      <w:bookmarkStart w:id="9579" w:name="_Toc408003393"/>
      <w:bookmarkStart w:id="9580" w:name="_Toc408003636"/>
      <w:bookmarkStart w:id="9581" w:name="_Toc408004392"/>
      <w:bookmarkStart w:id="9582" w:name="_Toc408161633"/>
      <w:bookmarkStart w:id="9583" w:name="_Toc408439870"/>
      <w:bookmarkStart w:id="9584" w:name="_Toc408446972"/>
      <w:bookmarkStart w:id="9585" w:name="_Toc408447236"/>
      <w:bookmarkStart w:id="9586" w:name="_Toc408776061"/>
      <w:bookmarkStart w:id="9587" w:name="_Toc408779256"/>
      <w:bookmarkStart w:id="9588" w:name="_Toc408780853"/>
      <w:bookmarkStart w:id="9589" w:name="_Toc408840916"/>
      <w:bookmarkStart w:id="9590" w:name="_Toc408842341"/>
      <w:bookmarkStart w:id="9591" w:name="_Toc409189217"/>
      <w:bookmarkStart w:id="9592" w:name="_Toc283058649"/>
      <w:bookmarkStart w:id="9593" w:name="_Toc409204439"/>
      <w:bookmarkStart w:id="9594" w:name="_Toc409474836"/>
      <w:bookmarkStart w:id="9595" w:name="_Toc409528545"/>
      <w:bookmarkStart w:id="9596" w:name="_Toc409630249"/>
      <w:bookmarkStart w:id="9597" w:name="_Toc409703694"/>
      <w:bookmarkStart w:id="9598" w:name="_Toc409711858"/>
      <w:bookmarkStart w:id="9599" w:name="_Toc409715601"/>
      <w:bookmarkStart w:id="9600" w:name="_Toc409721594"/>
      <w:bookmarkStart w:id="9601" w:name="_Toc409720749"/>
      <w:bookmarkStart w:id="9602" w:name="_Toc409721836"/>
      <w:bookmarkStart w:id="9603" w:name="_Ref409790450"/>
      <w:bookmarkStart w:id="9604" w:name="_Toc409807559"/>
      <w:bookmarkStart w:id="9605" w:name="_Toc409812249"/>
      <w:bookmarkStart w:id="9606" w:name="_Toc283764476"/>
      <w:bookmarkStart w:id="9607" w:name="_Toc409908841"/>
      <w:bookmarkStart w:id="9608" w:name="_Toc410902982"/>
      <w:bookmarkStart w:id="9609" w:name="_Toc410908000"/>
      <w:bookmarkStart w:id="9610" w:name="_Toc410908227"/>
      <w:bookmarkStart w:id="9611" w:name="_Toc410910982"/>
      <w:bookmarkStart w:id="9612" w:name="_Toc410911255"/>
      <w:bookmarkStart w:id="9613" w:name="_Toc410920347"/>
      <w:bookmarkStart w:id="9614" w:name="_Toc411279987"/>
      <w:bookmarkStart w:id="9615" w:name="_Toc411626714"/>
      <w:bookmarkStart w:id="9616" w:name="_Toc411632256"/>
      <w:bookmarkStart w:id="9617" w:name="_Toc411882166"/>
      <w:bookmarkStart w:id="9618" w:name="_Toc411941175"/>
      <w:bookmarkStart w:id="9619" w:name="_Toc285801623"/>
      <w:bookmarkStart w:id="9620" w:name="_Toc411949650"/>
      <w:bookmarkStart w:id="9621" w:name="_Toc412111290"/>
      <w:bookmarkStart w:id="9622" w:name="_Toc285977894"/>
      <w:bookmarkStart w:id="9623" w:name="_Toc412128057"/>
      <w:bookmarkStart w:id="9624" w:name="_Toc286000022"/>
      <w:bookmarkStart w:id="9625" w:name="_Toc412218505"/>
      <w:bookmarkStart w:id="9626" w:name="_Ref412543316"/>
      <w:bookmarkStart w:id="9627" w:name="_Toc412543792"/>
      <w:bookmarkStart w:id="9628" w:name="_Ref412544314"/>
      <w:bookmarkStart w:id="9629" w:name="_Toc412551537"/>
      <w:bookmarkStart w:id="9630" w:name="_Toc412760407"/>
      <w:bookmarkStart w:id="9631" w:name="_Ref452734215"/>
      <w:bookmarkStart w:id="9632" w:name="_Ref452734269"/>
      <w:bookmarkStart w:id="9633" w:name="_Toc453143338"/>
      <w:bookmarkStart w:id="9634" w:name="_Toc516824589"/>
      <w:bookmarkStart w:id="9635" w:name="_Ref266992825"/>
      <w:bookmarkStart w:id="9636" w:name="_Ref299564112"/>
      <w:bookmarkStart w:id="9637" w:name="_Toc368984286"/>
      <w:r w:rsidRPr="00115752">
        <w:rPr>
          <w:lang w:eastAsia="en-US"/>
        </w:rPr>
        <w:t xml:space="preserve">Закупки в рамках реализации </w:t>
      </w:r>
      <w:r w:rsidR="00F979F9" w:rsidRPr="00115752">
        <w:t>ГОЗ</w:t>
      </w:r>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p>
    <w:p w:rsidR="006C4503" w:rsidRPr="00115752" w:rsidRDefault="00B644E4" w:rsidP="00B71F99">
      <w:pPr>
        <w:pStyle w:val="4"/>
        <w:keepNext/>
        <w:numPr>
          <w:ilvl w:val="2"/>
          <w:numId w:val="4"/>
        </w:numPr>
      </w:pPr>
      <w:r w:rsidRPr="00115752">
        <w:rPr>
          <w:lang w:eastAsia="en-US"/>
        </w:rPr>
        <w:t>К закупке, осуществляемой в целях выполнения ГОЗ, относятся закупки, отвечающие совокупности следующих условий:</w:t>
      </w:r>
    </w:p>
    <w:p w:rsidR="00B644E4" w:rsidRPr="00115752" w:rsidRDefault="00B644E4" w:rsidP="00B71F99">
      <w:pPr>
        <w:pStyle w:val="5"/>
        <w:numPr>
          <w:ilvl w:val="3"/>
          <w:numId w:val="4"/>
        </w:numPr>
      </w:pPr>
      <w:r w:rsidRPr="00115752">
        <w:t>договор по результатам такой закупки заключается головным исполнителем с исполнителем или между исполнителями на поставк</w:t>
      </w:r>
      <w:r w:rsidR="00133E8A" w:rsidRPr="00115752">
        <w:t>у</w:t>
      </w:r>
      <w:r w:rsidRPr="00115752">
        <w:t xml:space="preserve"> необходимой головному исполнителю, исполнителю для выполнения </w:t>
      </w:r>
      <w:r w:rsidR="00133E8A" w:rsidRPr="00115752">
        <w:t>ГОЗ</w:t>
      </w:r>
      <w:r w:rsidRPr="00115752">
        <w:t xml:space="preserve"> продукции;</w:t>
      </w:r>
    </w:p>
    <w:p w:rsidR="006C4503" w:rsidRPr="00115752" w:rsidRDefault="00B644E4" w:rsidP="00B71F99">
      <w:pPr>
        <w:pStyle w:val="5"/>
        <w:numPr>
          <w:ilvl w:val="3"/>
          <w:numId w:val="4"/>
        </w:numPr>
      </w:pPr>
      <w:r w:rsidRPr="00115752">
        <w:t xml:space="preserve">договор, заключаемый по результатам такой закупки содержит </w:t>
      </w:r>
      <w:r w:rsidR="00C66349" w:rsidRPr="00115752">
        <w:t>идентификатор</w:t>
      </w:r>
      <w:r w:rsidRPr="00115752">
        <w:t xml:space="preserve"> государственного контракта.</w:t>
      </w:r>
    </w:p>
    <w:p w:rsidR="00B644E4" w:rsidRPr="00115752" w:rsidRDefault="00B644E4" w:rsidP="00B71F99">
      <w:pPr>
        <w:pStyle w:val="4"/>
        <w:numPr>
          <w:ilvl w:val="2"/>
          <w:numId w:val="4"/>
        </w:numPr>
      </w:pPr>
      <w:bookmarkStart w:id="9638" w:name="_Toc404622961"/>
      <w:bookmarkStart w:id="9639" w:name="_Toc405149763"/>
      <w:bookmarkStart w:id="9640" w:name="_Toc407284793"/>
      <w:bookmarkStart w:id="9641" w:name="_Toc407291521"/>
      <w:bookmarkStart w:id="9642" w:name="_Toc407300321"/>
      <w:bookmarkStart w:id="9643" w:name="_Toc407296871"/>
      <w:bookmarkStart w:id="9644" w:name="_Toc407714650"/>
      <w:bookmarkStart w:id="9645" w:name="_Toc407716815"/>
      <w:bookmarkStart w:id="9646" w:name="_Toc407723067"/>
      <w:bookmarkStart w:id="9647" w:name="_Toc407720497"/>
      <w:bookmarkStart w:id="9648" w:name="_Toc407992726"/>
      <w:bookmarkStart w:id="9649" w:name="_Toc407999154"/>
      <w:bookmarkStart w:id="9650" w:name="_Toc408003394"/>
      <w:bookmarkStart w:id="9651" w:name="_Toc408003637"/>
      <w:bookmarkStart w:id="9652" w:name="_Toc408004393"/>
      <w:bookmarkStart w:id="9653" w:name="_Toc408161634"/>
      <w:bookmarkStart w:id="9654" w:name="_Toc408439871"/>
      <w:bookmarkStart w:id="9655" w:name="_Toc408446973"/>
      <w:bookmarkStart w:id="9656" w:name="_Toc408447237"/>
      <w:bookmarkStart w:id="9657" w:name="_Toc408776062"/>
      <w:bookmarkStart w:id="9658" w:name="_Toc408779257"/>
      <w:bookmarkStart w:id="9659" w:name="_Toc408780854"/>
      <w:bookmarkStart w:id="9660" w:name="_Toc408840917"/>
      <w:bookmarkStart w:id="9661" w:name="_Toc408842342"/>
      <w:bookmarkStart w:id="9662" w:name="_Toc282982337"/>
      <w:bookmarkStart w:id="9663" w:name="_Toc409088774"/>
      <w:bookmarkStart w:id="9664" w:name="_Toc409088968"/>
      <w:bookmarkStart w:id="9665" w:name="_Toc409089661"/>
      <w:bookmarkStart w:id="9666" w:name="_Toc409090093"/>
      <w:bookmarkStart w:id="9667" w:name="_Toc409090548"/>
      <w:bookmarkStart w:id="9668" w:name="_Toc409113341"/>
      <w:bookmarkStart w:id="9669" w:name="_Toc409174122"/>
      <w:bookmarkStart w:id="9670" w:name="_Toc409174816"/>
      <w:r w:rsidRPr="00115752">
        <w:t>Нормы Закона</w:t>
      </w:r>
      <w:r w:rsidR="00993360" w:rsidRPr="00115752">
        <w:t> </w:t>
      </w:r>
      <w:r w:rsidRPr="00115752">
        <w:t>223-ФЗ, Закона</w:t>
      </w:r>
      <w:r w:rsidR="00993360" w:rsidRPr="00115752">
        <w:t> </w:t>
      </w:r>
      <w:r w:rsidRPr="00115752">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115752">
        <w:t> </w:t>
      </w:r>
      <w:r w:rsidRPr="00115752">
        <w:t>275-ФЗ.</w:t>
      </w:r>
    </w:p>
    <w:p w:rsidR="00F3237C" w:rsidRPr="00115752" w:rsidRDefault="00F3237C" w:rsidP="00B71F99">
      <w:pPr>
        <w:pStyle w:val="4"/>
        <w:numPr>
          <w:ilvl w:val="2"/>
          <w:numId w:val="4"/>
        </w:numPr>
      </w:pPr>
      <w:r w:rsidRPr="00115752">
        <w:t>Условия проекта договора</w:t>
      </w:r>
      <w:r w:rsidR="00C66349" w:rsidRPr="00115752">
        <w:t>, который включается в документацию о закупке,</w:t>
      </w:r>
      <w:r w:rsidRPr="00115752">
        <w:t xml:space="preserve"> определяются </w:t>
      </w:r>
      <w:r w:rsidR="00C66349" w:rsidRPr="00115752">
        <w:t>с учетом требований Закона 275-ФЗ и Положения</w:t>
      </w:r>
      <w:r w:rsidRPr="00115752">
        <w:t>.</w:t>
      </w:r>
    </w:p>
    <w:p w:rsidR="00A42275" w:rsidRPr="00115752" w:rsidRDefault="00A42275" w:rsidP="00B71F99">
      <w:pPr>
        <w:pStyle w:val="4"/>
        <w:numPr>
          <w:ilvl w:val="2"/>
          <w:numId w:val="4"/>
        </w:numPr>
      </w:pPr>
      <w:r w:rsidRPr="00115752">
        <w:t>Размер НМЦ договора устанавливается</w:t>
      </w:r>
      <w:r w:rsidR="009F1672" w:rsidRPr="00115752">
        <w:t xml:space="preserve"> в </w:t>
      </w:r>
      <w:r w:rsidRPr="00115752">
        <w:t xml:space="preserve">соответствии с </w:t>
      </w:r>
      <w:r w:rsidR="005170F2" w:rsidRPr="00115752">
        <w:t>методическими рекомендациями по определению начальной (максимальной) цены договора (цены лота)</w:t>
      </w:r>
      <w:r w:rsidRPr="00115752">
        <w:t xml:space="preserve">, </w:t>
      </w:r>
      <w:r w:rsidR="00E94176" w:rsidRPr="00115752">
        <w:t>(</w:t>
      </w:r>
      <w:r w:rsidR="009F6A3E" w:rsidRPr="00115752">
        <w:fldChar w:fldCharType="begin"/>
      </w:r>
      <w:r w:rsidR="009F6A3E" w:rsidRPr="00115752">
        <w:instrText xml:space="preserve"> REF _Ref451766396 \h  \* MERGEFORMAT </w:instrText>
      </w:r>
      <w:r w:rsidR="009F6A3E" w:rsidRPr="00115752">
        <w:fldChar w:fldCharType="separate"/>
      </w:r>
      <w:r w:rsidR="00A4712C" w:rsidRPr="00115752">
        <w:t>Приложение </w:t>
      </w:r>
      <w:r w:rsidR="00A4712C">
        <w:t>5</w:t>
      </w:r>
      <w:r w:rsidR="009F6A3E" w:rsidRPr="00115752">
        <w:fldChar w:fldCharType="end"/>
      </w:r>
      <w:r w:rsidR="00E94176" w:rsidRPr="00115752">
        <w:t>)</w:t>
      </w:r>
      <w:r w:rsidRPr="00115752">
        <w:t>, а также с учетом требований государственного заказчика, в том числе, о представлении расчетно-калькуляционных материалов.</w:t>
      </w:r>
    </w:p>
    <w:p w:rsidR="00752E58" w:rsidRPr="00115752" w:rsidRDefault="009F1672" w:rsidP="00B71F99">
      <w:pPr>
        <w:pStyle w:val="4"/>
        <w:numPr>
          <w:ilvl w:val="2"/>
          <w:numId w:val="4"/>
        </w:numPr>
      </w:pPr>
      <w:r w:rsidRPr="00115752">
        <w:t>В дополнение к указанному в п</w:t>
      </w:r>
      <w:r w:rsidR="001A7DCC" w:rsidRPr="00115752">
        <w:t>.</w:t>
      </w:r>
      <w:r w:rsidR="00AE6B03" w:rsidRPr="00115752">
        <w:t> </w:t>
      </w:r>
      <w:r w:rsidR="00E34FF7" w:rsidRPr="00115752">
        <w:fldChar w:fldCharType="begin"/>
      </w:r>
      <w:r w:rsidR="00E34FF7" w:rsidRPr="00115752">
        <w:instrText xml:space="preserve"> REF _Ref514867687 \w \h </w:instrText>
      </w:r>
      <w:r w:rsidR="00115752">
        <w:instrText xml:space="preserve"> \* MERGEFORMAT </w:instrText>
      </w:r>
      <w:r w:rsidR="00E34FF7" w:rsidRPr="00115752">
        <w:fldChar w:fldCharType="separate"/>
      </w:r>
      <w:r w:rsidR="00A4712C">
        <w:t>10.3.5</w:t>
      </w:r>
      <w:r w:rsidR="00E34FF7" w:rsidRPr="00115752">
        <w:fldChar w:fldCharType="end"/>
      </w:r>
      <w:r w:rsidR="00E34FF7" w:rsidRPr="00115752">
        <w:t xml:space="preserve">, </w:t>
      </w:r>
      <w:r w:rsidR="009F6A3E" w:rsidRPr="00115752">
        <w:fldChar w:fldCharType="begin"/>
      </w:r>
      <w:r w:rsidR="009F6A3E" w:rsidRPr="00115752">
        <w:instrText xml:space="preserve"> REF _Ref411279253 \r \h  \* MERGEFORMAT </w:instrText>
      </w:r>
      <w:r w:rsidR="009F6A3E" w:rsidRPr="00115752">
        <w:fldChar w:fldCharType="separate"/>
      </w:r>
      <w:r w:rsidR="00A4712C">
        <w:t>10.3.6</w:t>
      </w:r>
      <w:r w:rsidR="009F6A3E" w:rsidRPr="00115752">
        <w:fldChar w:fldCharType="end"/>
      </w:r>
      <w:r w:rsidRPr="00115752">
        <w:t xml:space="preserve"> </w:t>
      </w:r>
      <w:r w:rsidR="00531F17" w:rsidRPr="00115752">
        <w:t xml:space="preserve">Положения </w:t>
      </w:r>
      <w:r w:rsidRPr="00115752">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115752">
        <w:t>ей</w:t>
      </w:r>
      <w:r w:rsidRPr="00115752">
        <w:t xml:space="preserve"> без указания слов «или эквивалент» в следующих случаях:</w:t>
      </w:r>
    </w:p>
    <w:p w:rsidR="009F1672" w:rsidRPr="00115752" w:rsidRDefault="009F1672" w:rsidP="00B71F99">
      <w:pPr>
        <w:pStyle w:val="5"/>
        <w:numPr>
          <w:ilvl w:val="3"/>
          <w:numId w:val="4"/>
        </w:numPr>
      </w:pPr>
      <w:r w:rsidRPr="00115752">
        <w:t>поставки вооружения, военной и специальной техники, военного имущества, принятых на вооружение, снабжение и</w:t>
      </w:r>
      <w:r w:rsidR="00C87E07" w:rsidRPr="00115752">
        <w:t> / </w:t>
      </w:r>
      <w:r w:rsidR="00037ABD" w:rsidRPr="00115752">
        <w:t>или</w:t>
      </w:r>
      <w:r w:rsidRPr="00115752">
        <w:t xml:space="preserve"> в эксплуатацию</w:t>
      </w:r>
      <w:r w:rsidR="00973615" w:rsidRPr="00115752">
        <w:t>;</w:t>
      </w:r>
    </w:p>
    <w:p w:rsidR="009F1672" w:rsidRPr="00115752" w:rsidRDefault="009F1672" w:rsidP="00B71F99">
      <w:pPr>
        <w:pStyle w:val="5"/>
        <w:numPr>
          <w:ilvl w:val="3"/>
          <w:numId w:val="4"/>
        </w:numPr>
      </w:pPr>
      <w:r w:rsidRPr="00115752">
        <w:t>если такие</w:t>
      </w:r>
      <w:r w:rsidR="00A95E1D" w:rsidRPr="00115752">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115752">
        <w:t>ей</w:t>
      </w:r>
      <w:r w:rsidR="00A95E1D" w:rsidRPr="00115752">
        <w:t xml:space="preserve"> </w:t>
      </w:r>
      <w:r w:rsidRPr="00115752">
        <w:t>указаны в государственном контракте и</w:t>
      </w:r>
      <w:r w:rsidR="00C87E07" w:rsidRPr="00115752">
        <w:t> / </w:t>
      </w:r>
      <w:r w:rsidR="00037ABD" w:rsidRPr="00115752">
        <w:t>или</w:t>
      </w:r>
      <w:r w:rsidRPr="00115752">
        <w:t xml:space="preserve"> в договоре, заключенном заказчиком в целях выполнения ГОЗ.</w:t>
      </w:r>
    </w:p>
    <w:p w:rsidR="0025576E" w:rsidRPr="00115752" w:rsidRDefault="0025576E" w:rsidP="00B71F99">
      <w:pPr>
        <w:pStyle w:val="4"/>
        <w:numPr>
          <w:ilvl w:val="2"/>
          <w:numId w:val="4"/>
        </w:numPr>
      </w:pPr>
      <w:bookmarkStart w:id="9671" w:name="_Toc409189218"/>
      <w:bookmarkStart w:id="9672" w:name="_Toc283058650"/>
      <w:bookmarkStart w:id="9673" w:name="_Toc409204440"/>
      <w:bookmarkStart w:id="9674" w:name="_Toc409474837"/>
      <w:bookmarkStart w:id="9675" w:name="_Toc409528546"/>
      <w:r w:rsidRPr="00115752">
        <w:lastRenderedPageBreak/>
        <w:t xml:space="preserve">Закупки по ГОЗ, содержащие сведения, составляющие государственную тайну, проводятся с учетом положений </w:t>
      </w:r>
      <w:r w:rsidR="00FA22B2" w:rsidRPr="00115752">
        <w:t>под</w:t>
      </w:r>
      <w:r w:rsidRPr="00115752">
        <w:t>раздела </w:t>
      </w:r>
      <w:r w:rsidR="009F6A3E" w:rsidRPr="00115752">
        <w:fldChar w:fldCharType="begin"/>
      </w:r>
      <w:r w:rsidR="009F6A3E" w:rsidRPr="00115752">
        <w:instrText xml:space="preserve"> REF _Ref411560848 \r \h  \* MERGEFORMAT </w:instrText>
      </w:r>
      <w:r w:rsidR="009F6A3E" w:rsidRPr="00115752">
        <w:fldChar w:fldCharType="separate"/>
      </w:r>
      <w:r w:rsidR="00A4712C">
        <w:t>7.2</w:t>
      </w:r>
      <w:r w:rsidR="009F6A3E" w:rsidRPr="00115752">
        <w:fldChar w:fldCharType="end"/>
      </w:r>
      <w:r w:rsidRPr="00115752">
        <w:t xml:space="preserve"> Положения.</w:t>
      </w:r>
    </w:p>
    <w:p w:rsidR="00EA284A" w:rsidRPr="00115752" w:rsidRDefault="006C4503" w:rsidP="00B71F99">
      <w:pPr>
        <w:pStyle w:val="3"/>
        <w:numPr>
          <w:ilvl w:val="1"/>
          <w:numId w:val="4"/>
        </w:numPr>
        <w:ind w:left="1134"/>
        <w:rPr>
          <w:lang w:eastAsia="en-US"/>
        </w:rPr>
      </w:pPr>
      <w:bookmarkStart w:id="9676" w:name="_Toc409795642"/>
      <w:bookmarkStart w:id="9677" w:name="_Toc409796607"/>
      <w:bookmarkStart w:id="9678" w:name="_Toc409798755"/>
      <w:bookmarkStart w:id="9679" w:name="_Toc409799004"/>
      <w:bookmarkStart w:id="9680" w:name="_Toc409803398"/>
      <w:bookmarkStart w:id="9681" w:name="_Toc409805782"/>
      <w:bookmarkStart w:id="9682" w:name="_Toc409806158"/>
      <w:bookmarkStart w:id="9683" w:name="_Toc409806993"/>
      <w:bookmarkStart w:id="9684" w:name="_Toc409807560"/>
      <w:bookmarkStart w:id="9685" w:name="_Toc409808275"/>
      <w:bookmarkStart w:id="9686" w:name="_Toc409809096"/>
      <w:bookmarkStart w:id="9687" w:name="_Toc409810876"/>
      <w:bookmarkStart w:id="9688" w:name="_Toc409908346"/>
      <w:bookmarkStart w:id="9689" w:name="_Toc409908594"/>
      <w:bookmarkStart w:id="9690" w:name="_Toc409908842"/>
      <w:bookmarkStart w:id="9691" w:name="_Toc410546103"/>
      <w:bookmarkStart w:id="9692" w:name="_Toc410546371"/>
      <w:bookmarkStart w:id="9693" w:name="_Toc409630250"/>
      <w:bookmarkStart w:id="9694" w:name="_Toc409703695"/>
      <w:bookmarkStart w:id="9695" w:name="_Toc409711859"/>
      <w:bookmarkStart w:id="9696" w:name="_Toc409715602"/>
      <w:bookmarkStart w:id="9697" w:name="_Toc409721595"/>
      <w:bookmarkStart w:id="9698" w:name="_Toc409720750"/>
      <w:bookmarkStart w:id="9699" w:name="_Toc409721837"/>
      <w:bookmarkStart w:id="9700" w:name="_Toc409807561"/>
      <w:bookmarkStart w:id="9701" w:name="_Toc409812250"/>
      <w:bookmarkStart w:id="9702" w:name="_Toc283764477"/>
      <w:bookmarkStart w:id="9703" w:name="_Toc409908843"/>
      <w:bookmarkStart w:id="9704" w:name="_Toc410902983"/>
      <w:bookmarkStart w:id="9705" w:name="_Toc410908001"/>
      <w:bookmarkStart w:id="9706" w:name="_Toc410908228"/>
      <w:bookmarkStart w:id="9707" w:name="_Toc410910983"/>
      <w:bookmarkStart w:id="9708" w:name="_Toc410911256"/>
      <w:bookmarkStart w:id="9709" w:name="_Toc410920348"/>
      <w:bookmarkStart w:id="9710" w:name="_Toc411279988"/>
      <w:bookmarkStart w:id="9711" w:name="_Toc411626715"/>
      <w:bookmarkStart w:id="9712" w:name="_Toc411632257"/>
      <w:bookmarkStart w:id="9713" w:name="_Toc411882167"/>
      <w:bookmarkStart w:id="9714" w:name="_Toc411941176"/>
      <w:bookmarkStart w:id="9715" w:name="_Toc285801624"/>
      <w:bookmarkStart w:id="9716" w:name="_Toc411949651"/>
      <w:bookmarkStart w:id="9717" w:name="_Toc412111291"/>
      <w:bookmarkStart w:id="9718" w:name="_Toc285977895"/>
      <w:bookmarkStart w:id="9719" w:name="_Toc412128058"/>
      <w:bookmarkStart w:id="9720" w:name="_Toc286000023"/>
      <w:bookmarkStart w:id="9721" w:name="_Toc412218506"/>
      <w:bookmarkStart w:id="9722" w:name="_Toc412543793"/>
      <w:bookmarkStart w:id="9723" w:name="_Toc412551538"/>
      <w:bookmarkStart w:id="9724" w:name="_Toc412760408"/>
      <w:bookmarkStart w:id="9725" w:name="_Toc453143339"/>
      <w:bookmarkStart w:id="9726" w:name="_Toc516824590"/>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r w:rsidRPr="00115752">
        <w:t xml:space="preserve">Закупки в области </w:t>
      </w:r>
      <w:r w:rsidR="00BF5067" w:rsidRPr="00115752">
        <w:t>ВТС</w:t>
      </w:r>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p>
    <w:p w:rsidR="00E44D38" w:rsidRPr="00115752" w:rsidRDefault="007F1B82" w:rsidP="00B71F99">
      <w:pPr>
        <w:pStyle w:val="4"/>
        <w:numPr>
          <w:ilvl w:val="2"/>
          <w:numId w:val="4"/>
        </w:numPr>
      </w:pPr>
      <w:bookmarkStart w:id="9727" w:name="_Ref411367317"/>
      <w:r w:rsidRPr="00115752">
        <w:rPr>
          <w:lang w:eastAsia="en-US"/>
        </w:rPr>
        <w:t>Не подпадают под правовое регулирование</w:t>
      </w:r>
      <w:r w:rsidR="00C5728C" w:rsidRPr="00115752">
        <w:rPr>
          <w:lang w:eastAsia="en-US"/>
        </w:rPr>
        <w:t xml:space="preserve"> Положения</w:t>
      </w:r>
      <w:r w:rsidRPr="00115752">
        <w:rPr>
          <w:lang w:eastAsia="en-US"/>
        </w:rPr>
        <w:t xml:space="preserve"> </w:t>
      </w:r>
      <w:r w:rsidR="00911F21" w:rsidRPr="00115752">
        <w:rPr>
          <w:lang w:eastAsia="en-US"/>
        </w:rPr>
        <w:t xml:space="preserve">сделки, совершаемые </w:t>
      </w:r>
      <w:r w:rsidR="001C15C4" w:rsidRPr="00115752">
        <w:rPr>
          <w:lang w:eastAsia="en-US"/>
        </w:rPr>
        <w:t>заказчиками</w:t>
      </w:r>
      <w:r w:rsidR="00F327D1" w:rsidRPr="00115752">
        <w:t>–</w:t>
      </w:r>
      <w:r w:rsidR="00911F21" w:rsidRPr="00115752">
        <w:rPr>
          <w:lang w:eastAsia="en-US"/>
        </w:rPr>
        <w:t>субъектами ВТС</w:t>
      </w:r>
      <w:r w:rsidR="00D153C1" w:rsidRPr="00115752">
        <w:rPr>
          <w:lang w:eastAsia="en-US"/>
        </w:rPr>
        <w:t xml:space="preserve"> с</w:t>
      </w:r>
      <w:r w:rsidR="00947346" w:rsidRPr="00115752">
        <w:rPr>
          <w:lang w:eastAsia="en-US"/>
        </w:rPr>
        <w:t xml:space="preserve"> </w:t>
      </w:r>
      <w:r w:rsidR="002A06FC" w:rsidRPr="00115752">
        <w:t>исполнителями</w:t>
      </w:r>
      <w:r w:rsidR="00947346" w:rsidRPr="00115752">
        <w:t xml:space="preserve"> </w:t>
      </w:r>
      <w:r w:rsidR="00D153C1" w:rsidRPr="00115752">
        <w:t xml:space="preserve">(соисполнителями) </w:t>
      </w:r>
      <w:r w:rsidR="002A06FC" w:rsidRPr="00115752">
        <w:t>(</w:t>
      </w:r>
      <w:r w:rsidR="00947346" w:rsidRPr="00115752">
        <w:t xml:space="preserve">из числа организаций </w:t>
      </w:r>
      <w:r w:rsidR="00F327D1" w:rsidRPr="00115752">
        <w:t>–</w:t>
      </w:r>
      <w:r w:rsidR="00947346" w:rsidRPr="00115752">
        <w:t xml:space="preserve"> разработчиков и производителей продукции военного назначения</w:t>
      </w:r>
      <w:r w:rsidR="00A32B91" w:rsidRPr="00115752">
        <w:t>,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w:t>
      </w:r>
      <w:r w:rsidR="002A06FC" w:rsidRPr="00115752">
        <w:t>)</w:t>
      </w:r>
      <w:r w:rsidR="00947346" w:rsidRPr="00115752">
        <w:t xml:space="preserve">, </w:t>
      </w:r>
      <w:r w:rsidR="006961C9" w:rsidRPr="00115752">
        <w:t>определенными</w:t>
      </w:r>
      <w:r w:rsidR="002A06FC" w:rsidRPr="00115752">
        <w:t xml:space="preserve"> </w:t>
      </w:r>
      <w:r w:rsidR="00A32B91" w:rsidRPr="00115752">
        <w:t xml:space="preserve">уполномоченными </w:t>
      </w:r>
      <w:r w:rsidR="002A06FC" w:rsidRPr="00115752">
        <w:t xml:space="preserve">федеральными органами исполнительной власти </w:t>
      </w:r>
      <w:r w:rsidR="00413F68" w:rsidRPr="00115752">
        <w:t>(к сфере деятельности которых относятся такие организации)</w:t>
      </w:r>
      <w:r w:rsidR="009C1633" w:rsidRPr="00115752">
        <w:t>,</w:t>
      </w:r>
      <w:r w:rsidR="00413F68" w:rsidRPr="00115752">
        <w:t xml:space="preserve"> </w:t>
      </w:r>
      <w:r w:rsidR="002A06FC" w:rsidRPr="00115752">
        <w:t>и участвующими</w:t>
      </w:r>
      <w:r w:rsidR="00947346" w:rsidRPr="00115752">
        <w:t xml:space="preserve"> в ис</w:t>
      </w:r>
      <w:r w:rsidR="00413F68" w:rsidRPr="00115752">
        <w:t>полнении контракт</w:t>
      </w:r>
      <w:r w:rsidR="00A32B91" w:rsidRPr="00115752">
        <w:t>ов (договоров)</w:t>
      </w:r>
      <w:r w:rsidR="002A06FC" w:rsidRPr="00115752">
        <w:t xml:space="preserve"> на </w:t>
      </w:r>
      <w:r w:rsidR="00413F68" w:rsidRPr="00115752">
        <w:t>поставк</w:t>
      </w:r>
      <w:r w:rsidR="00D153C1" w:rsidRPr="00115752">
        <w:t>и</w:t>
      </w:r>
      <w:r w:rsidR="000147C5" w:rsidRPr="00115752">
        <w:t xml:space="preserve"> продукции военного назначения</w:t>
      </w:r>
      <w:r w:rsidR="00E44D38" w:rsidRPr="00115752">
        <w:t xml:space="preserve"> иностранным заказчикам</w:t>
      </w:r>
      <w:r w:rsidR="006961C9" w:rsidRPr="00115752">
        <w:t xml:space="preserve"> в соответствии с законодательством в области военно-технического сотрудничества</w:t>
      </w:r>
      <w:r w:rsidR="00767EC3" w:rsidRPr="00115752">
        <w:t>, а также сделки</w:t>
      </w:r>
      <w:r w:rsidR="001F3672" w:rsidRPr="00115752">
        <w:t>,</w:t>
      </w:r>
      <w:r w:rsidR="00767EC3" w:rsidRPr="00115752">
        <w:t xml:space="preserve"> совершаемые Корпорацией</w:t>
      </w:r>
      <w:r w:rsidR="005D7B31" w:rsidRPr="00115752">
        <w:t>, организациями Корпорации</w:t>
      </w:r>
      <w:r w:rsidR="00767EC3" w:rsidRPr="00115752">
        <w:t xml:space="preserve"> в рамках реализации нормативного правового акта Российской Федерации</w:t>
      </w:r>
      <w:r w:rsidR="001F3672" w:rsidRPr="00115752">
        <w:t>,</w:t>
      </w:r>
      <w:r w:rsidR="00767EC3" w:rsidRPr="00115752">
        <w:t xml:space="preserve"> регулирующего вопросы военно-технического сотрудничества Российской Федерации с иностранными государствами</w:t>
      </w:r>
      <w:bookmarkEnd w:id="9727"/>
      <w:r w:rsidR="00FE59B8" w:rsidRPr="00115752">
        <w:t xml:space="preserve">, в том числе </w:t>
      </w:r>
      <w:r w:rsidR="005024CB" w:rsidRPr="00115752">
        <w:t>в части заключения договора с российскими организациями – участниками объединенной экспозиции по обеспечению их необ</w:t>
      </w:r>
      <w:r w:rsidR="006C3F1F" w:rsidRPr="00115752">
        <w:t>х</w:t>
      </w:r>
      <w:r w:rsidR="005024CB" w:rsidRPr="00115752">
        <w:t>одимыми площадями, информацией и услугами</w:t>
      </w:r>
      <w:r w:rsidR="00413F68" w:rsidRPr="00115752">
        <w:t>.</w:t>
      </w:r>
    </w:p>
    <w:p w:rsidR="00D078B2" w:rsidRPr="00115752" w:rsidRDefault="00BC3226" w:rsidP="00B71F99">
      <w:pPr>
        <w:pStyle w:val="4"/>
        <w:numPr>
          <w:ilvl w:val="2"/>
          <w:numId w:val="4"/>
        </w:numPr>
      </w:pPr>
      <w:bookmarkStart w:id="9728" w:name="_Toc410908002"/>
      <w:bookmarkStart w:id="9729" w:name="_Toc410908229"/>
      <w:bookmarkStart w:id="9730" w:name="_Toc410910984"/>
      <w:bookmarkStart w:id="9731" w:name="_Toc410911257"/>
      <w:bookmarkStart w:id="9732" w:name="_Toc410916886"/>
      <w:bookmarkStart w:id="9733" w:name="_Ref444188043"/>
      <w:r w:rsidRPr="00115752">
        <w:t>Особенности и порядок в</w:t>
      </w:r>
      <w:r w:rsidR="003837DD" w:rsidRPr="00115752">
        <w:t>ыбор</w:t>
      </w:r>
      <w:r w:rsidRPr="00115752">
        <w:t>а</w:t>
      </w:r>
      <w:r w:rsidR="003837DD" w:rsidRPr="00115752">
        <w:t xml:space="preserve"> организаций </w:t>
      </w:r>
      <w:r w:rsidR="00F327D1" w:rsidRPr="00115752">
        <w:t>–</w:t>
      </w:r>
      <w:r w:rsidR="003837DD" w:rsidRPr="00115752">
        <w:t xml:space="preserve"> перевозчиков продукции военного назначения и страховых организаций, в которых </w:t>
      </w:r>
      <w:r w:rsidRPr="00115752">
        <w:t>заказчики-</w:t>
      </w:r>
      <w:r w:rsidR="003837DD" w:rsidRPr="00115752">
        <w:t xml:space="preserve">субъекты </w:t>
      </w:r>
      <w:r w:rsidRPr="00115752">
        <w:t>ВТС</w:t>
      </w:r>
      <w:r w:rsidR="003837DD" w:rsidRPr="00115752">
        <w:t xml:space="preserve"> осуществляют страхование перевозимой продукции военного назначения</w:t>
      </w:r>
      <w:r w:rsidR="004D1CFA" w:rsidRPr="00115752">
        <w:t>,</w:t>
      </w:r>
      <w:r w:rsidR="003A1072" w:rsidRPr="00115752">
        <w:t xml:space="preserve"> определяю</w:t>
      </w:r>
      <w:r w:rsidRPr="00115752">
        <w:t xml:space="preserve">тся </w:t>
      </w:r>
      <w:r w:rsidR="006961C9" w:rsidRPr="00115752">
        <w:t>в соответствии с требованиями</w:t>
      </w:r>
      <w:r w:rsidR="003A1072" w:rsidRPr="00115752">
        <w:t xml:space="preserve"> </w:t>
      </w:r>
      <w:r w:rsidR="00F632EF" w:rsidRPr="00115752">
        <w:t>постановлени</w:t>
      </w:r>
      <w:r w:rsidR="006961C9" w:rsidRPr="00115752">
        <w:t xml:space="preserve">я </w:t>
      </w:r>
      <w:r w:rsidR="003A1072" w:rsidRPr="00115752">
        <w:t>Правительства Р</w:t>
      </w:r>
      <w:r w:rsidR="00993360" w:rsidRPr="00115752">
        <w:t>оссийской Федерации</w:t>
      </w:r>
      <w:r w:rsidR="003A1072" w:rsidRPr="00115752">
        <w:t xml:space="preserve"> от 21</w:t>
      </w:r>
      <w:r w:rsidR="00DC2F95" w:rsidRPr="00115752">
        <w:t>.0</w:t>
      </w:r>
      <w:r w:rsidR="007A429A" w:rsidRPr="00115752">
        <w:t>3</w:t>
      </w:r>
      <w:r w:rsidR="00DC2F95" w:rsidRPr="00115752">
        <w:t>.</w:t>
      </w:r>
      <w:r w:rsidR="003A1072" w:rsidRPr="00115752">
        <w:t>2001</w:t>
      </w:r>
      <w:r w:rsidR="008B3D10" w:rsidRPr="00115752">
        <w:t> </w:t>
      </w:r>
      <w:r w:rsidR="003A1072" w:rsidRPr="00115752">
        <w:t xml:space="preserve">г. </w:t>
      </w:r>
      <w:r w:rsidR="00DC2F95" w:rsidRPr="00115752">
        <w:t>№ </w:t>
      </w:r>
      <w:r w:rsidR="003A1072" w:rsidRPr="00115752">
        <w:t>216.</w:t>
      </w:r>
      <w:bookmarkStart w:id="9734" w:name="_Toc409807562"/>
      <w:bookmarkStart w:id="9735" w:name="_Toc409812251"/>
      <w:bookmarkStart w:id="9736" w:name="_Toc283764478"/>
      <w:bookmarkStart w:id="9737" w:name="_Toc410902984"/>
      <w:bookmarkStart w:id="9738" w:name="_Toc409908844"/>
      <w:bookmarkStart w:id="9739" w:name="_Toc410908003"/>
      <w:bookmarkStart w:id="9740" w:name="_Toc410908230"/>
      <w:bookmarkStart w:id="9741" w:name="_Toc410910985"/>
      <w:bookmarkStart w:id="9742" w:name="_Toc410911258"/>
      <w:bookmarkStart w:id="9743" w:name="_Toc410920349"/>
      <w:bookmarkStart w:id="9744" w:name="_Toc410916887"/>
      <w:bookmarkStart w:id="9745" w:name="_Toc404622962"/>
      <w:bookmarkStart w:id="9746" w:name="_Toc405149764"/>
      <w:bookmarkStart w:id="9747" w:name="_Toc407284794"/>
      <w:bookmarkStart w:id="9748" w:name="_Toc407291522"/>
      <w:bookmarkStart w:id="9749" w:name="_Toc407300322"/>
      <w:bookmarkStart w:id="9750" w:name="_Toc407296872"/>
      <w:bookmarkStart w:id="9751" w:name="_Ref407704736"/>
      <w:bookmarkStart w:id="9752" w:name="_Toc407714651"/>
      <w:bookmarkStart w:id="9753" w:name="_Toc407716816"/>
      <w:bookmarkStart w:id="9754" w:name="_Toc407723068"/>
      <w:bookmarkStart w:id="9755" w:name="_Toc407720498"/>
      <w:bookmarkStart w:id="9756" w:name="_Toc407992727"/>
      <w:bookmarkStart w:id="9757" w:name="_Toc407999155"/>
      <w:bookmarkStart w:id="9758" w:name="_Toc408003395"/>
      <w:bookmarkStart w:id="9759" w:name="_Toc408003638"/>
      <w:bookmarkStart w:id="9760" w:name="_Toc408004394"/>
      <w:bookmarkStart w:id="9761" w:name="_Toc408161635"/>
      <w:bookmarkStart w:id="9762" w:name="_Toc408439872"/>
      <w:bookmarkStart w:id="9763" w:name="_Toc408446974"/>
      <w:bookmarkStart w:id="9764" w:name="_Toc408447238"/>
      <w:bookmarkStart w:id="9765" w:name="_Ref408749511"/>
      <w:bookmarkStart w:id="9766" w:name="_Ref408749550"/>
      <w:bookmarkStart w:id="9767" w:name="_Toc408776063"/>
      <w:bookmarkStart w:id="9768" w:name="_Toc408779258"/>
      <w:bookmarkStart w:id="9769" w:name="_Toc408780855"/>
      <w:bookmarkStart w:id="9770" w:name="_Toc408840918"/>
      <w:bookmarkStart w:id="9771" w:name="_Toc408842343"/>
      <w:bookmarkStart w:id="9772" w:name="_Toc282982338"/>
      <w:bookmarkStart w:id="9773" w:name="_Toc409088775"/>
      <w:bookmarkStart w:id="9774" w:name="_Toc409088969"/>
      <w:bookmarkStart w:id="9775" w:name="_Toc409089662"/>
      <w:bookmarkStart w:id="9776" w:name="_Toc409090094"/>
      <w:bookmarkStart w:id="9777" w:name="_Toc409090549"/>
      <w:bookmarkStart w:id="9778" w:name="_Toc409113342"/>
      <w:bookmarkStart w:id="9779" w:name="_Toc409174123"/>
      <w:bookmarkStart w:id="9780" w:name="_Toc409174817"/>
      <w:bookmarkStart w:id="9781" w:name="_Toc409189219"/>
      <w:bookmarkStart w:id="9782" w:name="_Toc283058651"/>
      <w:bookmarkStart w:id="9783" w:name="_Toc409204441"/>
      <w:bookmarkStart w:id="9784" w:name="_Toc409474838"/>
      <w:bookmarkStart w:id="9785" w:name="_Toc409528547"/>
      <w:bookmarkStart w:id="9786" w:name="_Toc409630251"/>
      <w:bookmarkStart w:id="9787" w:name="_Toc409703696"/>
      <w:bookmarkStart w:id="9788" w:name="_Toc409711860"/>
      <w:bookmarkStart w:id="9789" w:name="_Toc409715603"/>
      <w:bookmarkStart w:id="9790" w:name="_Toc409721596"/>
      <w:bookmarkStart w:id="9791" w:name="_Toc409720751"/>
      <w:bookmarkStart w:id="9792" w:name="_Toc409721838"/>
      <w:bookmarkEnd w:id="9635"/>
      <w:bookmarkEnd w:id="9636"/>
      <w:bookmarkEnd w:id="9637"/>
      <w:bookmarkEnd w:id="9728"/>
      <w:bookmarkEnd w:id="9729"/>
      <w:bookmarkEnd w:id="9730"/>
      <w:bookmarkEnd w:id="9731"/>
      <w:bookmarkEnd w:id="9732"/>
      <w:bookmarkEnd w:id="9733"/>
    </w:p>
    <w:p w:rsidR="00FA63FB" w:rsidRPr="00115752" w:rsidRDefault="00FA63FB" w:rsidP="00B71F99">
      <w:pPr>
        <w:pStyle w:val="4"/>
        <w:numPr>
          <w:ilvl w:val="2"/>
          <w:numId w:val="4"/>
        </w:numPr>
      </w:pPr>
      <w:r w:rsidRPr="00115752">
        <w:t>При принятии решения об отнесении закупок к области ВТС</w:t>
      </w:r>
      <w:r w:rsidR="009B1316" w:rsidRPr="00115752">
        <w:t xml:space="preserve"> (закупки в области ВТС)</w:t>
      </w:r>
      <w:r w:rsidR="00BD715E" w:rsidRPr="00115752">
        <w:t xml:space="preserve"> </w:t>
      </w:r>
      <w:r w:rsidRPr="00115752">
        <w:t>заказчики учитывают следующие критерии:</w:t>
      </w:r>
    </w:p>
    <w:p w:rsidR="00FA63FB" w:rsidRPr="00115752" w:rsidRDefault="009B1316" w:rsidP="00B71F99">
      <w:pPr>
        <w:pStyle w:val="5"/>
        <w:numPr>
          <w:ilvl w:val="3"/>
          <w:numId w:val="4"/>
        </w:numPr>
        <w:ind w:hanging="852"/>
      </w:pPr>
      <w:r w:rsidRPr="00115752">
        <w:t xml:space="preserve">приобретаемая </w:t>
      </w:r>
      <w:r w:rsidR="00FA63FB" w:rsidRPr="00115752">
        <w:t>продукция</w:t>
      </w:r>
      <w:r w:rsidRPr="00115752">
        <w:t xml:space="preserve"> </w:t>
      </w:r>
      <w:r w:rsidR="00FA63FB" w:rsidRPr="00115752">
        <w:t xml:space="preserve">используется исключительно </w:t>
      </w:r>
      <w:r w:rsidRPr="00115752">
        <w:t>в области</w:t>
      </w:r>
      <w:r w:rsidR="00FA63FB" w:rsidRPr="00115752">
        <w:t xml:space="preserve"> ВТС и в заключаемом заказчиком договоре указаны:</w:t>
      </w:r>
    </w:p>
    <w:p w:rsidR="00FA63FB" w:rsidRPr="00115752" w:rsidRDefault="00FA63FB" w:rsidP="00B71F99">
      <w:pPr>
        <w:pStyle w:val="6"/>
        <w:numPr>
          <w:ilvl w:val="4"/>
          <w:numId w:val="4"/>
        </w:numPr>
        <w:ind w:left="1986" w:hanging="1"/>
      </w:pPr>
      <w:r w:rsidRPr="00115752">
        <w:t>реквизиты до</w:t>
      </w:r>
      <w:r w:rsidR="009B1316" w:rsidRPr="00115752">
        <w:t>говора комиссии с субъектом ВТС</w:t>
      </w:r>
    </w:p>
    <w:p w:rsidR="009B1316" w:rsidRPr="00115752" w:rsidRDefault="009B1316" w:rsidP="009630C3">
      <w:pPr>
        <w:pStyle w:val="6"/>
        <w:numPr>
          <w:ilvl w:val="0"/>
          <w:numId w:val="0"/>
        </w:numPr>
        <w:ind w:left="1986" w:hanging="1"/>
      </w:pPr>
      <w:r w:rsidRPr="00115752">
        <w:t>и</w:t>
      </w:r>
      <w:r w:rsidR="006D3F1A" w:rsidRPr="00115752">
        <w:t>ли</w:t>
      </w:r>
    </w:p>
    <w:p w:rsidR="00FA63FB" w:rsidRPr="00115752" w:rsidRDefault="00FA63FB" w:rsidP="00B71F99">
      <w:pPr>
        <w:pStyle w:val="6"/>
        <w:numPr>
          <w:ilvl w:val="4"/>
          <w:numId w:val="4"/>
        </w:numPr>
        <w:ind w:left="1986" w:hanging="1"/>
      </w:pPr>
      <w:r w:rsidRPr="00115752">
        <w:t>реквизиты прямого договора с иностранным заказчиком</w:t>
      </w:r>
    </w:p>
    <w:p w:rsidR="009B1316" w:rsidRPr="00115752" w:rsidRDefault="009B1316" w:rsidP="009630C3">
      <w:pPr>
        <w:pStyle w:val="6"/>
        <w:numPr>
          <w:ilvl w:val="0"/>
          <w:numId w:val="0"/>
        </w:numPr>
        <w:ind w:left="1986" w:hanging="1"/>
      </w:pPr>
      <w:r w:rsidRPr="00115752">
        <w:t>и (или)</w:t>
      </w:r>
    </w:p>
    <w:p w:rsidR="00FA63FB" w:rsidRPr="00115752" w:rsidRDefault="00FA63FB" w:rsidP="00B71F99">
      <w:pPr>
        <w:pStyle w:val="5"/>
        <w:numPr>
          <w:ilvl w:val="3"/>
          <w:numId w:val="4"/>
        </w:numPr>
        <w:ind w:hanging="852"/>
      </w:pPr>
      <w:r w:rsidRPr="00115752">
        <w:t>наличие государственного администрирования при определении субъектного состава сделки (решения уполномоченного в области ВТС органа государственной власти).</w:t>
      </w:r>
    </w:p>
    <w:p w:rsidR="00FA63FB" w:rsidRPr="00115752" w:rsidRDefault="00FA63FB" w:rsidP="00B71F99">
      <w:pPr>
        <w:pStyle w:val="4"/>
        <w:numPr>
          <w:ilvl w:val="2"/>
          <w:numId w:val="4"/>
        </w:numPr>
      </w:pPr>
      <w:r w:rsidRPr="00115752">
        <w:t>Заказчик вправе в порядке, установленном правовым актом заказчика или ГО ХК (ИС), принять решение о применении Положения или его отдельных норм к отношениям, связанным с проведением закупок в области ВТС.</w:t>
      </w:r>
    </w:p>
    <w:p w:rsidR="00EA284A" w:rsidRPr="00115752" w:rsidRDefault="00D75CC5" w:rsidP="00B71F99">
      <w:pPr>
        <w:pStyle w:val="3"/>
        <w:numPr>
          <w:ilvl w:val="1"/>
          <w:numId w:val="4"/>
        </w:numPr>
        <w:ind w:left="1134"/>
      </w:pPr>
      <w:bookmarkStart w:id="9793" w:name="_Toc411279989"/>
      <w:bookmarkStart w:id="9794" w:name="_Toc411626716"/>
      <w:bookmarkStart w:id="9795" w:name="_Toc411632258"/>
      <w:bookmarkStart w:id="9796" w:name="_Toc411882168"/>
      <w:bookmarkStart w:id="9797" w:name="_Toc411941177"/>
      <w:bookmarkStart w:id="9798" w:name="_Toc285801625"/>
      <w:bookmarkStart w:id="9799" w:name="_Toc411949652"/>
      <w:bookmarkStart w:id="9800" w:name="_Toc412111292"/>
      <w:bookmarkStart w:id="9801" w:name="_Toc285977896"/>
      <w:bookmarkStart w:id="9802" w:name="_Toc412128059"/>
      <w:bookmarkStart w:id="9803" w:name="_Toc286000024"/>
      <w:bookmarkStart w:id="9804" w:name="_Toc412218507"/>
      <w:bookmarkStart w:id="9805" w:name="_Ref412543336"/>
      <w:bookmarkStart w:id="9806" w:name="_Toc412543794"/>
      <w:bookmarkStart w:id="9807" w:name="_Ref412544324"/>
      <w:bookmarkStart w:id="9808" w:name="_Toc412551539"/>
      <w:bookmarkStart w:id="9809" w:name="_Toc412760409"/>
      <w:bookmarkStart w:id="9810" w:name="_Toc453143340"/>
      <w:bookmarkStart w:id="9811" w:name="_Toc516824591"/>
      <w:r w:rsidRPr="00115752">
        <w:t>Закупки в целях реализации ФЦП</w:t>
      </w:r>
      <w:bookmarkEnd w:id="9734"/>
      <w:bookmarkEnd w:id="9735"/>
      <w:bookmarkEnd w:id="9736"/>
      <w:bookmarkEnd w:id="9737"/>
      <w:bookmarkEnd w:id="9738"/>
      <w:bookmarkEnd w:id="9739"/>
      <w:bookmarkEnd w:id="9740"/>
      <w:bookmarkEnd w:id="9741"/>
      <w:bookmarkEnd w:id="9742"/>
      <w:bookmarkEnd w:id="9743"/>
      <w:bookmarkEnd w:id="9744"/>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p>
    <w:p w:rsidR="00D75CC5" w:rsidRPr="00115752" w:rsidRDefault="00D75CC5" w:rsidP="00B71F99">
      <w:pPr>
        <w:pStyle w:val="4"/>
        <w:numPr>
          <w:ilvl w:val="2"/>
          <w:numId w:val="4"/>
        </w:numPr>
      </w:pPr>
      <w:bookmarkStart w:id="9812" w:name="_Ref409790479"/>
      <w:r w:rsidRPr="00115752">
        <w:t>При предоставлении заказчику (за исключением ФГУП</w:t>
      </w:r>
      <w:r w:rsidR="00A34DD5" w:rsidRPr="00115752">
        <w:t>, Корпорации</w:t>
      </w:r>
      <w:r w:rsidRPr="00115752">
        <w:t>), в соответствии с Бюджетным кодексом Российской Федерации</w:t>
      </w:r>
      <w:r w:rsidR="00F327D1" w:rsidRPr="00115752">
        <w:t>,</w:t>
      </w:r>
      <w:r w:rsidRPr="00115752">
        <w:t xml:space="preserve"> бюджетных инвестиций в случае реализации инвестиционных </w:t>
      </w:r>
      <w:r w:rsidRPr="00115752">
        <w:lastRenderedPageBreak/>
        <w:t>проектов по строительству, реконструкции и техническому перевооружению объектов капитального строительства на такого заказчика при осуществлении им закупок за счет указанных средств распространяются положения Закона</w:t>
      </w:r>
      <w:r w:rsidR="00993360" w:rsidRPr="00115752">
        <w:t> </w:t>
      </w:r>
      <w:r w:rsidRPr="00115752">
        <w:t>44</w:t>
      </w:r>
      <w:r w:rsidR="00945FC9" w:rsidRPr="00115752">
        <w:t>-ФЗ, регулирующие деятельность з</w:t>
      </w:r>
      <w:r w:rsidRPr="00115752">
        <w:t>аказчика в случаях и в пределах, которые определены в соответствии с бюджетным законодательством в рамках договоров об участии Российской Федерации в собственности субъекта инвестиций.</w:t>
      </w:r>
      <w:bookmarkEnd w:id="9812"/>
    </w:p>
    <w:p w:rsidR="00D75CC5" w:rsidRPr="00115752" w:rsidRDefault="00D75CC5" w:rsidP="00B71F99">
      <w:pPr>
        <w:pStyle w:val="4"/>
        <w:numPr>
          <w:ilvl w:val="2"/>
          <w:numId w:val="4"/>
        </w:numPr>
      </w:pPr>
      <w:r w:rsidRPr="00115752">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заказчику, являющемуся ФГУП, на осуществление капитальных вложений в объекты государственной собственности на такого </w:t>
      </w:r>
      <w:r w:rsidR="00945FC9" w:rsidRPr="00115752">
        <w:t>з</w:t>
      </w:r>
      <w:r w:rsidRPr="00115752">
        <w:t>аказчика при планировании и осуществлении им закупок за счет указанных средств распространяются положения Закона</w:t>
      </w:r>
      <w:r w:rsidR="002D45FF" w:rsidRPr="00115752">
        <w:t> </w:t>
      </w:r>
      <w:r w:rsidRPr="00115752">
        <w:t xml:space="preserve">44-ФЗ, регулирующие отношения, указанные в </w:t>
      </w:r>
      <w:r w:rsidR="001A7DCC" w:rsidRPr="00115752">
        <w:t>п</w:t>
      </w:r>
      <w:r w:rsidR="00E72D17" w:rsidRPr="00115752">
        <w:t>унктах</w:t>
      </w:r>
      <w:r w:rsidR="00C30C85" w:rsidRPr="00115752">
        <w:t> </w:t>
      </w:r>
      <w:r w:rsidRPr="00115752">
        <w:t>1</w:t>
      </w:r>
      <w:r w:rsidR="00C30C85" w:rsidRPr="00115752">
        <w:t> – </w:t>
      </w:r>
      <w:r w:rsidRPr="00115752">
        <w:t xml:space="preserve">3 </w:t>
      </w:r>
      <w:r w:rsidR="00E72D17" w:rsidRPr="00115752">
        <w:t xml:space="preserve">части 1 </w:t>
      </w:r>
      <w:r w:rsidRPr="00115752">
        <w:t>ст</w:t>
      </w:r>
      <w:r w:rsidR="00E72D17" w:rsidRPr="00115752">
        <w:t>атьи</w:t>
      </w:r>
      <w:r w:rsidR="00C30C85" w:rsidRPr="00115752">
        <w:t> </w:t>
      </w:r>
      <w:r w:rsidRPr="00115752">
        <w:t>1 Закона</w:t>
      </w:r>
      <w:r w:rsidR="008B3D10" w:rsidRPr="00115752">
        <w:t> </w:t>
      </w:r>
      <w:r w:rsidRPr="00115752">
        <w:t>44-ФЗ. При этом в отношении такого заказчика при осуществлении этих закупок применяются положения Закона</w:t>
      </w:r>
      <w:r w:rsidR="002D45FF" w:rsidRPr="00115752">
        <w:t> </w:t>
      </w:r>
      <w:r w:rsidRPr="00115752">
        <w:t>44-ФЗ, регулирующие мониторинг закупок, аудит в сфере закупок и контроль в сфере закупок.</w:t>
      </w:r>
    </w:p>
    <w:p w:rsidR="00D75CC5" w:rsidRPr="00115752" w:rsidRDefault="00D75CC5" w:rsidP="00B71F99">
      <w:pPr>
        <w:pStyle w:val="4"/>
        <w:numPr>
          <w:ilvl w:val="2"/>
          <w:numId w:val="4"/>
        </w:numPr>
      </w:pPr>
      <w:r w:rsidRPr="00115752">
        <w:t>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государственной собственности и</w:t>
      </w:r>
      <w:r w:rsidR="00C87E07" w:rsidRPr="00115752">
        <w:t> / </w:t>
      </w:r>
      <w:r w:rsidR="00037ABD" w:rsidRPr="00115752">
        <w:t>или</w:t>
      </w:r>
      <w:r w:rsidRPr="00115752">
        <w:t xml:space="preserve">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w:t>
      </w:r>
      <w:r w:rsidR="008B3D10" w:rsidRPr="00115752">
        <w:t> </w:t>
      </w:r>
      <w:r w:rsidRPr="00115752">
        <w:t>44-ФЗ, которые регулируют деятельность государственного заказчика.</w:t>
      </w:r>
    </w:p>
    <w:p w:rsidR="00D75CC5" w:rsidRPr="00115752" w:rsidRDefault="00D75CC5" w:rsidP="00B71F99">
      <w:pPr>
        <w:pStyle w:val="4"/>
        <w:numPr>
          <w:ilvl w:val="2"/>
          <w:numId w:val="4"/>
        </w:numPr>
      </w:pPr>
      <w:r w:rsidRPr="00115752">
        <w:t>Закупки</w:t>
      </w:r>
      <w:r w:rsidR="00D33784" w:rsidRPr="00115752">
        <w:t>, осуществляемые для реализации мероприятий ФЦП, включенных в ГОЗ,</w:t>
      </w:r>
      <w:r w:rsidRPr="00115752">
        <w:t xml:space="preserve"> проводятся с учетом требований п</w:t>
      </w:r>
      <w:r w:rsidR="008E6051" w:rsidRPr="00115752">
        <w:t>одраздела </w:t>
      </w:r>
      <w:r w:rsidR="009F6A3E" w:rsidRPr="00115752">
        <w:fldChar w:fldCharType="begin"/>
      </w:r>
      <w:r w:rsidR="009F6A3E" w:rsidRPr="00115752">
        <w:instrText xml:space="preserve"> REF _Ref409790450 \w \h  \* MERGEFORMAT </w:instrText>
      </w:r>
      <w:r w:rsidR="009F6A3E" w:rsidRPr="00115752">
        <w:fldChar w:fldCharType="separate"/>
      </w:r>
      <w:r w:rsidR="00A4712C">
        <w:t>19.2</w:t>
      </w:r>
      <w:r w:rsidR="009F6A3E" w:rsidRPr="00115752">
        <w:fldChar w:fldCharType="end"/>
      </w:r>
      <w:r w:rsidR="00BF5067" w:rsidRPr="00115752">
        <w:t xml:space="preserve"> </w:t>
      </w:r>
      <w:r w:rsidRPr="00115752">
        <w:t>Положения</w:t>
      </w:r>
      <w:r w:rsidR="00BF5067" w:rsidRPr="00115752">
        <w:t>.</w:t>
      </w:r>
    </w:p>
    <w:p w:rsidR="00D75CC5" w:rsidRPr="00115752" w:rsidRDefault="00D75CC5" w:rsidP="00B71F99">
      <w:pPr>
        <w:pStyle w:val="4"/>
        <w:numPr>
          <w:ilvl w:val="2"/>
          <w:numId w:val="4"/>
        </w:numPr>
      </w:pPr>
      <w:r w:rsidRPr="00115752">
        <w:t xml:space="preserve">Отдельные аспекты закупочной деятельности заказчиком любой группы при проведении закупок в целях реализации ФЦП могут быть установлены договорами о приобретении акций таких заказчиков с учетом норм договоров, заключаемых в соответствии с </w:t>
      </w:r>
      <w:r w:rsidR="00B05E62" w:rsidRPr="00115752">
        <w:t>п.</w:t>
      </w:r>
      <w:r w:rsidRPr="00115752">
        <w:t> </w:t>
      </w:r>
      <w:r w:rsidR="009F6A3E" w:rsidRPr="00115752">
        <w:fldChar w:fldCharType="begin"/>
      </w:r>
      <w:r w:rsidR="009F6A3E" w:rsidRPr="00115752">
        <w:instrText xml:space="preserve"> REF _Ref409790479 \w \h  \* MERGEFORMAT </w:instrText>
      </w:r>
      <w:r w:rsidR="009F6A3E" w:rsidRPr="00115752">
        <w:fldChar w:fldCharType="separate"/>
      </w:r>
      <w:r w:rsidR="00A4712C">
        <w:t>19.4.1</w:t>
      </w:r>
      <w:r w:rsidR="009F6A3E" w:rsidRPr="00115752">
        <w:fldChar w:fldCharType="end"/>
      </w:r>
      <w:r w:rsidR="00BF5067" w:rsidRPr="00115752">
        <w:t xml:space="preserve"> Положения.</w:t>
      </w:r>
    </w:p>
    <w:p w:rsidR="00D75CC5" w:rsidRPr="00115752" w:rsidRDefault="00D75CC5" w:rsidP="00B71F99">
      <w:pPr>
        <w:pStyle w:val="4"/>
        <w:numPr>
          <w:ilvl w:val="2"/>
          <w:numId w:val="4"/>
        </w:numPr>
      </w:pPr>
      <w:r w:rsidRPr="00115752">
        <w:t>В иных случаях закупки, финансируемые в целях реализации ФЦП, осуществляются в соответствии с нормами Положения.</w:t>
      </w:r>
    </w:p>
    <w:p w:rsidR="00EA284A" w:rsidRPr="00115752" w:rsidRDefault="006C4503" w:rsidP="00B71F99">
      <w:pPr>
        <w:pStyle w:val="3"/>
        <w:numPr>
          <w:ilvl w:val="1"/>
          <w:numId w:val="4"/>
        </w:numPr>
        <w:ind w:left="1134"/>
        <w:rPr>
          <w:lang w:eastAsia="en-US"/>
        </w:rPr>
      </w:pPr>
      <w:bookmarkStart w:id="9813" w:name="_Toc409807563"/>
      <w:bookmarkStart w:id="9814" w:name="_Toc409812252"/>
      <w:bookmarkStart w:id="9815" w:name="_Toc283764479"/>
      <w:bookmarkStart w:id="9816" w:name="_Toc409908845"/>
      <w:bookmarkStart w:id="9817" w:name="_Ref410648311"/>
      <w:bookmarkStart w:id="9818" w:name="_Ref410743800"/>
      <w:bookmarkStart w:id="9819" w:name="_Toc410902985"/>
      <w:bookmarkStart w:id="9820" w:name="_Toc410908004"/>
      <w:bookmarkStart w:id="9821" w:name="_Toc410908231"/>
      <w:bookmarkStart w:id="9822" w:name="_Toc410910986"/>
      <w:bookmarkStart w:id="9823" w:name="_Toc410911259"/>
      <w:bookmarkStart w:id="9824" w:name="_Toc410920350"/>
      <w:bookmarkStart w:id="9825" w:name="_Toc410916888"/>
      <w:bookmarkStart w:id="9826" w:name="_Toc411279990"/>
      <w:bookmarkStart w:id="9827" w:name="_Toc411626717"/>
      <w:bookmarkStart w:id="9828" w:name="_Toc411632259"/>
      <w:bookmarkStart w:id="9829" w:name="_Toc411882169"/>
      <w:bookmarkStart w:id="9830" w:name="_Toc411941178"/>
      <w:bookmarkStart w:id="9831" w:name="_Toc285801626"/>
      <w:bookmarkStart w:id="9832" w:name="_Toc411949653"/>
      <w:bookmarkStart w:id="9833" w:name="_Toc412111293"/>
      <w:bookmarkStart w:id="9834" w:name="_Toc285977897"/>
      <w:bookmarkStart w:id="9835" w:name="_Toc412128060"/>
      <w:bookmarkStart w:id="9836" w:name="_Toc286000025"/>
      <w:bookmarkStart w:id="9837" w:name="_Toc412218508"/>
      <w:bookmarkStart w:id="9838" w:name="_Ref412335639"/>
      <w:bookmarkStart w:id="9839" w:name="_Ref412337898"/>
      <w:bookmarkStart w:id="9840" w:name="_Toc412543795"/>
      <w:bookmarkStart w:id="9841" w:name="_Toc412551540"/>
      <w:bookmarkStart w:id="9842" w:name="_Toc412760410"/>
      <w:bookmarkStart w:id="9843" w:name="_Toc453143341"/>
      <w:bookmarkStart w:id="9844" w:name="_Ref514075171"/>
      <w:bookmarkStart w:id="9845" w:name="_Toc516824592"/>
      <w:r w:rsidRPr="00115752">
        <w:t>Закупки, содержащие сведения, составляющие государственную тайну</w:t>
      </w:r>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p>
    <w:p w:rsidR="00FF4BD7" w:rsidRPr="00115752" w:rsidRDefault="009B18B2" w:rsidP="00B71F99">
      <w:pPr>
        <w:pStyle w:val="4"/>
        <w:numPr>
          <w:ilvl w:val="2"/>
          <w:numId w:val="4"/>
        </w:numPr>
      </w:pPr>
      <w:bookmarkStart w:id="9846" w:name="_Ref270282296"/>
      <w:bookmarkStart w:id="9847" w:name="_Ref266989842"/>
      <w:r w:rsidRPr="00115752">
        <w:t>При проведении закупок, по которым в извещении и</w:t>
      </w:r>
      <w:r w:rsidR="00C87E07" w:rsidRPr="00115752">
        <w:t> / </w:t>
      </w:r>
      <w:r w:rsidR="00037ABD" w:rsidRPr="00115752">
        <w:t>или</w:t>
      </w:r>
      <w:r w:rsidRPr="00115752">
        <w:t xml:space="preserve"> документации о закупке содержатся сведения, составляющие государственную тайну, </w:t>
      </w:r>
      <w:r w:rsidR="00DC6B31" w:rsidRPr="00115752">
        <w:t xml:space="preserve">организатор закупки </w:t>
      </w:r>
      <w:r w:rsidRPr="00115752">
        <w:t>должен обеспечить соблюдение законодательства по защите государственной тайны.</w:t>
      </w:r>
    </w:p>
    <w:p w:rsidR="003B32E3" w:rsidRPr="00115752" w:rsidRDefault="003B32E3" w:rsidP="00B71F99">
      <w:pPr>
        <w:pStyle w:val="4"/>
        <w:numPr>
          <w:ilvl w:val="2"/>
          <w:numId w:val="4"/>
        </w:numPr>
      </w:pPr>
      <w:r w:rsidRPr="00115752">
        <w:t>При проведении закупки, по которо</w:t>
      </w:r>
      <w:r w:rsidR="00C73527" w:rsidRPr="00115752">
        <w:t>й</w:t>
      </w:r>
      <w:r w:rsidRPr="00115752">
        <w:t xml:space="preserve"> в извещении и</w:t>
      </w:r>
      <w:r w:rsidR="00C87E07" w:rsidRPr="00115752">
        <w:t> / </w:t>
      </w:r>
      <w:r w:rsidRPr="00115752">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9846"/>
    <w:p w:rsidR="00563075" w:rsidRPr="00115752" w:rsidRDefault="00563075" w:rsidP="00B71F99">
      <w:pPr>
        <w:pStyle w:val="4"/>
        <w:keepNext/>
        <w:numPr>
          <w:ilvl w:val="2"/>
          <w:numId w:val="4"/>
        </w:numPr>
      </w:pPr>
      <w:r w:rsidRPr="00115752" w:rsidDel="00962503">
        <w:t xml:space="preserve">Закупки, </w:t>
      </w:r>
      <w:r w:rsidR="00790639" w:rsidRPr="00115752" w:rsidDel="00962503">
        <w:t>содержащие в извещении</w:t>
      </w:r>
      <w:r w:rsidR="00C8783B" w:rsidRPr="00115752">
        <w:t>,</w:t>
      </w:r>
      <w:r w:rsidR="00790639" w:rsidRPr="00115752">
        <w:t xml:space="preserve"> документации о закупке сведения</w:t>
      </w:r>
      <w:r w:rsidRPr="00115752">
        <w:t>, составляющие государственную тайну:</w:t>
      </w:r>
    </w:p>
    <w:p w:rsidR="00962503" w:rsidRPr="00115752" w:rsidRDefault="00962503" w:rsidP="00B71F99">
      <w:pPr>
        <w:pStyle w:val="5"/>
        <w:numPr>
          <w:ilvl w:val="3"/>
          <w:numId w:val="4"/>
        </w:numPr>
      </w:pPr>
      <w:bookmarkStart w:id="9848" w:name="_Ref412474587"/>
      <w:r w:rsidRPr="00115752">
        <w:t>не включаются в РПЗ</w:t>
      </w:r>
      <w:r w:rsidR="002E55D6" w:rsidRPr="00115752">
        <w:t>, ПЗ, ПЗИП</w:t>
      </w:r>
      <w:r w:rsidRPr="00115752">
        <w:t>;</w:t>
      </w:r>
      <w:bookmarkEnd w:id="9848"/>
    </w:p>
    <w:p w:rsidR="00563075" w:rsidRPr="00115752" w:rsidRDefault="00563075" w:rsidP="00B71F99">
      <w:pPr>
        <w:pStyle w:val="5"/>
        <w:numPr>
          <w:ilvl w:val="3"/>
          <w:numId w:val="4"/>
        </w:numPr>
      </w:pPr>
      <w:r w:rsidRPr="00115752">
        <w:lastRenderedPageBreak/>
        <w:t>извещение</w:t>
      </w:r>
      <w:r w:rsidR="00C8783B" w:rsidRPr="00115752">
        <w:t>,</w:t>
      </w:r>
      <w:r w:rsidRPr="00115752">
        <w:t xml:space="preserve"> документация о закупке, протоколы и любая иная информация </w:t>
      </w:r>
      <w:r w:rsidR="00C342B8" w:rsidRPr="00115752">
        <w:t>по таким закупкам</w:t>
      </w:r>
      <w:r w:rsidRPr="00115752">
        <w:t xml:space="preserve"> не размещается в ЕИС, на </w:t>
      </w:r>
      <w:r w:rsidR="007B0031" w:rsidRPr="00115752">
        <w:t xml:space="preserve">официальном </w:t>
      </w:r>
      <w:r w:rsidRPr="00115752">
        <w:t>сайте заказчика, на ЭТП.</w:t>
      </w:r>
    </w:p>
    <w:p w:rsidR="00FF4BD7" w:rsidRPr="00115752" w:rsidRDefault="003B53D7" w:rsidP="00B71F99">
      <w:pPr>
        <w:pStyle w:val="4"/>
        <w:numPr>
          <w:ilvl w:val="2"/>
          <w:numId w:val="4"/>
        </w:numPr>
      </w:pPr>
      <w:r w:rsidRPr="00115752">
        <w:t>Закупки, содержащие в извещении</w:t>
      </w:r>
      <w:r w:rsidR="00C8783B" w:rsidRPr="00115752">
        <w:t>,</w:t>
      </w:r>
      <w:r w:rsidRPr="00115752">
        <w:t xml:space="preserve"> </w:t>
      </w:r>
      <w:bookmarkStart w:id="9849" w:name="_Hlt266999415"/>
      <w:bookmarkEnd w:id="9847"/>
      <w:bookmarkEnd w:id="9849"/>
      <w:r w:rsidR="008E09C3" w:rsidRPr="00115752">
        <w:t xml:space="preserve">документации о закупке сведения, составляющие государственную тайну, </w:t>
      </w:r>
      <w:r w:rsidRPr="00115752">
        <w:t>проводятся</w:t>
      </w:r>
      <w:r w:rsidR="00530A35" w:rsidRPr="00115752">
        <w:t xml:space="preserve"> </w:t>
      </w:r>
      <w:r w:rsidR="00350EDE" w:rsidRPr="00115752">
        <w:t xml:space="preserve">исключительно в бумажной форме </w:t>
      </w:r>
      <w:r w:rsidR="000C4D6D" w:rsidRPr="00115752">
        <w:t xml:space="preserve">конкурентными способами </w:t>
      </w:r>
      <w:r w:rsidRPr="00115752">
        <w:t>в закрытой форме</w:t>
      </w:r>
      <w:r w:rsidR="00790639" w:rsidRPr="00115752">
        <w:t xml:space="preserve">, либо </w:t>
      </w:r>
      <w:r w:rsidRPr="00115752">
        <w:t>у единственного поставщика в случаях, предусмотренных Положением</w:t>
      </w:r>
      <w:r w:rsidR="00790639" w:rsidRPr="00115752">
        <w:t xml:space="preserve"> с учетом особенностей, обусловленных требованиями настоящего подраздела</w:t>
      </w:r>
      <w:r w:rsidRPr="00115752">
        <w:t>.</w:t>
      </w:r>
      <w:r w:rsidR="00073E34" w:rsidRPr="00115752">
        <w:t xml:space="preserve"> </w:t>
      </w:r>
      <w:r w:rsidR="00FF4BD7" w:rsidRPr="00115752">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rsidRPr="00115752">
        <w:t xml:space="preserve"> Перечень поставщиков, приглашаемых к участию в закупке, определяется заказчиком в порядке, установленном Положением (Приложение 13).</w:t>
      </w:r>
    </w:p>
    <w:p w:rsidR="0033110C" w:rsidRPr="00115752" w:rsidRDefault="009B18B2" w:rsidP="00B71F99">
      <w:pPr>
        <w:pStyle w:val="4"/>
        <w:numPr>
          <w:ilvl w:val="2"/>
          <w:numId w:val="4"/>
        </w:numPr>
      </w:pPr>
      <w:r w:rsidRPr="00115752">
        <w:t>К участникам</w:t>
      </w:r>
      <w:r w:rsidR="005256C9" w:rsidRPr="00115752">
        <w:t xml:space="preserve"> процедуры</w:t>
      </w:r>
      <w:r w:rsidRPr="00115752">
        <w:t xml:space="preserve"> закупки</w:t>
      </w:r>
      <w:r w:rsidR="008E09C3" w:rsidRPr="00115752">
        <w:t xml:space="preserve"> в дополнение к требованиям, предусмотренным подразделом</w:t>
      </w:r>
      <w:r w:rsidR="00AE6B03" w:rsidRPr="00115752">
        <w:t> </w:t>
      </w:r>
      <w:r w:rsidR="009F6A3E" w:rsidRPr="00115752">
        <w:fldChar w:fldCharType="begin"/>
      </w:r>
      <w:r w:rsidR="009F6A3E" w:rsidRPr="00115752">
        <w:instrText xml:space="preserve"> REF _Ref410722888 \r \h  \* MERGEFORMAT </w:instrText>
      </w:r>
      <w:r w:rsidR="009F6A3E" w:rsidRPr="00115752">
        <w:fldChar w:fldCharType="separate"/>
      </w:r>
      <w:r w:rsidR="00A4712C">
        <w:t>10.4</w:t>
      </w:r>
      <w:r w:rsidR="009F6A3E" w:rsidRPr="00115752">
        <w:fldChar w:fldCharType="end"/>
      </w:r>
      <w:r w:rsidR="00531F17" w:rsidRPr="00115752">
        <w:t xml:space="preserve"> Положения,</w:t>
      </w:r>
      <w:r w:rsidRPr="00115752">
        <w:t xml:space="preserve"> устанавливается</w:t>
      </w:r>
      <w:r w:rsidR="008E09C3" w:rsidRPr="00115752">
        <w:t xml:space="preserve"> требование о наличии у </w:t>
      </w:r>
      <w:r w:rsidRPr="00115752">
        <w:t>них</w:t>
      </w:r>
      <w:r w:rsidR="008E09C3" w:rsidRPr="00115752">
        <w:t xml:space="preserve"> лицензии на </w:t>
      </w:r>
      <w:r w:rsidR="00B673DE" w:rsidRPr="00115752">
        <w:t>проведение работ с использованием сведений, составляющих государственную тайну</w:t>
      </w:r>
      <w:r w:rsidR="008E09C3" w:rsidRPr="00115752">
        <w:t>.</w:t>
      </w:r>
    </w:p>
    <w:p w:rsidR="008E09C3" w:rsidRPr="00115752" w:rsidRDefault="00C342B8" w:rsidP="00B71F99">
      <w:pPr>
        <w:pStyle w:val="4"/>
        <w:numPr>
          <w:ilvl w:val="2"/>
          <w:numId w:val="4"/>
        </w:numPr>
      </w:pPr>
      <w:r w:rsidRPr="00115752">
        <w:t>Передача</w:t>
      </w:r>
      <w:r w:rsidR="00032380" w:rsidRPr="00115752">
        <w:t xml:space="preserve"> при проведении закупки</w:t>
      </w:r>
      <w:r w:rsidRPr="00115752">
        <w:t xml:space="preserve"> </w:t>
      </w:r>
      <w:r w:rsidR="005256C9" w:rsidRPr="00115752">
        <w:t>участник</w:t>
      </w:r>
      <w:r w:rsidRPr="00115752">
        <w:t>а</w:t>
      </w:r>
      <w:r w:rsidR="00032380" w:rsidRPr="00115752">
        <w:t>м извещения</w:t>
      </w:r>
      <w:r w:rsidR="00C8783B" w:rsidRPr="00115752">
        <w:t>,</w:t>
      </w:r>
      <w:r w:rsidR="00032380" w:rsidRPr="00115752">
        <w:t xml:space="preserve"> документации о закупке, иных сведений, составляющих государственную тайну, </w:t>
      </w:r>
      <w:r w:rsidR="008E09C3" w:rsidRPr="00115752">
        <w:t xml:space="preserve">осуществляется </w:t>
      </w:r>
      <w:r w:rsidR="0033110C" w:rsidRPr="00115752">
        <w:t>при условии наличия</w:t>
      </w:r>
      <w:r w:rsidR="008D4B1B" w:rsidRPr="00115752">
        <w:t xml:space="preserve"> у такого лица</w:t>
      </w:r>
      <w:r w:rsidR="002B5F5C" w:rsidRPr="00115752">
        <w:t xml:space="preserve"> </w:t>
      </w:r>
      <w:r w:rsidR="0033110C" w:rsidRPr="00115752">
        <w:t xml:space="preserve">лицензии на проведение работ с использованием сведений соответствующей степени секретности, а у </w:t>
      </w:r>
      <w:r w:rsidR="008D4B1B" w:rsidRPr="00115752">
        <w:t>физических лиц</w:t>
      </w:r>
      <w:r w:rsidR="0033110C" w:rsidRPr="00115752">
        <w:t xml:space="preserve"> </w:t>
      </w:r>
      <w:r w:rsidR="008E6051" w:rsidRPr="00115752">
        <w:t xml:space="preserve">– </w:t>
      </w:r>
      <w:r w:rsidR="0033110C" w:rsidRPr="00115752">
        <w:t>соответствующего допуска</w:t>
      </w:r>
      <w:r w:rsidR="00201FF7" w:rsidRPr="00115752">
        <w:t xml:space="preserve"> в порядке, определенном в документации о закупке</w:t>
      </w:r>
      <w:r w:rsidR="002B5F5C" w:rsidRPr="00115752">
        <w:t>.</w:t>
      </w:r>
    </w:p>
    <w:p w:rsidR="005256C9" w:rsidRPr="00115752" w:rsidRDefault="00FA22B2" w:rsidP="00B71F99">
      <w:pPr>
        <w:pStyle w:val="4"/>
        <w:numPr>
          <w:ilvl w:val="2"/>
          <w:numId w:val="4"/>
        </w:numPr>
      </w:pPr>
      <w:r w:rsidRPr="00115752">
        <w:t>Формирование о</w:t>
      </w:r>
      <w:r w:rsidR="005256C9" w:rsidRPr="00115752">
        <w:t>тчетност</w:t>
      </w:r>
      <w:r w:rsidRPr="00115752">
        <w:t>и</w:t>
      </w:r>
      <w:r w:rsidR="005256C9" w:rsidRPr="00115752">
        <w:t xml:space="preserve"> о проведении закупок, по которым в извещении</w:t>
      </w:r>
      <w:r w:rsidR="00C8783B" w:rsidRPr="00115752">
        <w:t>,</w:t>
      </w:r>
      <w:r w:rsidR="005256C9" w:rsidRPr="00115752">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115752">
        <w:t xml:space="preserve">предусмотренным </w:t>
      </w:r>
      <w:r w:rsidR="005256C9" w:rsidRPr="00115752">
        <w:t>законодательством, правовыми актами заказчика.</w:t>
      </w:r>
    </w:p>
    <w:p w:rsidR="00E82E33" w:rsidRPr="00115752" w:rsidRDefault="00E82E33" w:rsidP="00B71F99">
      <w:pPr>
        <w:pStyle w:val="4"/>
        <w:numPr>
          <w:ilvl w:val="2"/>
          <w:numId w:val="4"/>
        </w:numPr>
      </w:pPr>
      <w:r w:rsidRPr="00115752">
        <w:t xml:space="preserve">Проведение процедуры осуществляется с учетом требований </w:t>
      </w:r>
      <w:r w:rsidR="00BA42EF" w:rsidRPr="00115752">
        <w:t>под</w:t>
      </w:r>
      <w:r w:rsidRPr="00115752">
        <w:t>раздел</w:t>
      </w:r>
      <w:r w:rsidR="0080175C" w:rsidRPr="00115752">
        <w:t>ов</w:t>
      </w:r>
      <w:r w:rsidRPr="00115752">
        <w:t> </w:t>
      </w:r>
      <w:r w:rsidR="009F6A3E" w:rsidRPr="00115752">
        <w:fldChar w:fldCharType="begin"/>
      </w:r>
      <w:r w:rsidR="009F6A3E" w:rsidRPr="00115752">
        <w:instrText xml:space="preserve"> REF _Ref491456857 \r \h  \* MERGEFORMAT </w:instrText>
      </w:r>
      <w:r w:rsidR="009F6A3E" w:rsidRPr="00115752">
        <w:fldChar w:fldCharType="separate"/>
      </w:r>
      <w:r w:rsidR="00A4712C">
        <w:t>3.3</w:t>
      </w:r>
      <w:r w:rsidR="009F6A3E" w:rsidRPr="00115752">
        <w:fldChar w:fldCharType="end"/>
      </w:r>
      <w:r w:rsidR="0029379F" w:rsidRPr="00115752">
        <w:t xml:space="preserve">, </w:t>
      </w:r>
      <w:r w:rsidR="009F6A3E" w:rsidRPr="00115752">
        <w:fldChar w:fldCharType="begin"/>
      </w:r>
      <w:r w:rsidR="009F6A3E" w:rsidRPr="00115752">
        <w:instrText xml:space="preserve"> REF _Ref410896531 \r \h  \* MERGEFORMAT </w:instrText>
      </w:r>
      <w:r w:rsidR="009F6A3E" w:rsidRPr="00115752">
        <w:fldChar w:fldCharType="separate"/>
      </w:r>
      <w:r w:rsidR="00A4712C">
        <w:t>7.2</w:t>
      </w:r>
      <w:r w:rsidR="009F6A3E" w:rsidRPr="00115752">
        <w:fldChar w:fldCharType="end"/>
      </w:r>
      <w:r w:rsidR="00CD1019" w:rsidRPr="00115752">
        <w:t xml:space="preserve"> Положения</w:t>
      </w:r>
      <w:r w:rsidRPr="00115752">
        <w:t>.</w:t>
      </w:r>
    </w:p>
    <w:p w:rsidR="00EA284A" w:rsidRPr="00115752" w:rsidRDefault="006C4503" w:rsidP="00B71F99">
      <w:pPr>
        <w:pStyle w:val="3"/>
        <w:numPr>
          <w:ilvl w:val="1"/>
          <w:numId w:val="4"/>
        </w:numPr>
        <w:ind w:left="1134"/>
        <w:jc w:val="both"/>
        <w:rPr>
          <w:lang w:eastAsia="en-US"/>
        </w:rPr>
      </w:pPr>
      <w:bookmarkStart w:id="9850" w:name="_Toc310355817"/>
      <w:bookmarkStart w:id="9851" w:name="_Toc270338075"/>
      <w:bookmarkStart w:id="9852" w:name="_Toc516824593"/>
      <w:bookmarkStart w:id="9853" w:name="_Toc404622963"/>
      <w:bookmarkStart w:id="9854" w:name="_Toc405149765"/>
      <w:bookmarkStart w:id="9855" w:name="_Toc407284795"/>
      <w:bookmarkStart w:id="9856" w:name="_Toc407291523"/>
      <w:bookmarkStart w:id="9857" w:name="_Toc407300323"/>
      <w:bookmarkStart w:id="9858" w:name="_Toc407296873"/>
      <w:bookmarkStart w:id="9859" w:name="_Toc407714652"/>
      <w:bookmarkStart w:id="9860" w:name="_Toc407716817"/>
      <w:bookmarkStart w:id="9861" w:name="_Toc407723069"/>
      <w:bookmarkStart w:id="9862" w:name="_Toc407720499"/>
      <w:bookmarkStart w:id="9863" w:name="_Toc407992728"/>
      <w:bookmarkStart w:id="9864" w:name="_Toc407999156"/>
      <w:bookmarkStart w:id="9865" w:name="_Toc408003396"/>
      <w:bookmarkStart w:id="9866" w:name="_Toc408003639"/>
      <w:bookmarkStart w:id="9867" w:name="_Toc408004395"/>
      <w:bookmarkStart w:id="9868" w:name="_Toc408161636"/>
      <w:bookmarkStart w:id="9869" w:name="_Toc408439873"/>
      <w:bookmarkStart w:id="9870" w:name="_Toc408446975"/>
      <w:bookmarkStart w:id="9871" w:name="_Toc408447239"/>
      <w:bookmarkStart w:id="9872" w:name="_Toc408776064"/>
      <w:bookmarkStart w:id="9873" w:name="_Toc408779259"/>
      <w:bookmarkStart w:id="9874" w:name="_Toc408780856"/>
      <w:bookmarkStart w:id="9875" w:name="_Toc408840919"/>
      <w:bookmarkStart w:id="9876" w:name="_Toc408842344"/>
      <w:bookmarkStart w:id="9877" w:name="_Toc282982339"/>
      <w:bookmarkStart w:id="9878" w:name="_Toc409088776"/>
      <w:bookmarkStart w:id="9879" w:name="_Toc409088970"/>
      <w:bookmarkStart w:id="9880" w:name="_Toc409089663"/>
      <w:bookmarkStart w:id="9881" w:name="_Toc409090095"/>
      <w:bookmarkStart w:id="9882" w:name="_Toc409090550"/>
      <w:bookmarkStart w:id="9883" w:name="_Toc409113343"/>
      <w:bookmarkStart w:id="9884" w:name="_Toc409174124"/>
      <w:bookmarkStart w:id="9885" w:name="_Toc409174818"/>
      <w:bookmarkStart w:id="9886" w:name="_Toc409189220"/>
      <w:bookmarkStart w:id="9887" w:name="_Toc283058652"/>
      <w:bookmarkStart w:id="9888" w:name="_Toc409204442"/>
      <w:bookmarkStart w:id="9889" w:name="_Toc409474839"/>
      <w:bookmarkStart w:id="9890" w:name="_Toc409528548"/>
      <w:bookmarkStart w:id="9891" w:name="_Toc409630252"/>
      <w:bookmarkStart w:id="9892" w:name="_Toc409703697"/>
      <w:bookmarkStart w:id="9893" w:name="_Toc409711861"/>
      <w:bookmarkStart w:id="9894" w:name="_Toc409715604"/>
      <w:bookmarkStart w:id="9895" w:name="_Toc409721597"/>
      <w:bookmarkStart w:id="9896" w:name="_Toc409720752"/>
      <w:bookmarkStart w:id="9897" w:name="_Toc409721839"/>
      <w:bookmarkStart w:id="9898" w:name="_Toc409807564"/>
      <w:bookmarkStart w:id="9899" w:name="_Toc409812253"/>
      <w:bookmarkStart w:id="9900" w:name="_Toc283764480"/>
      <w:bookmarkStart w:id="9901" w:name="_Toc409908846"/>
      <w:bookmarkStart w:id="9902" w:name="_Toc410902986"/>
      <w:bookmarkStart w:id="9903" w:name="_Toc410908005"/>
      <w:bookmarkStart w:id="9904" w:name="_Toc410908232"/>
      <w:bookmarkStart w:id="9905" w:name="_Toc410910987"/>
      <w:bookmarkStart w:id="9906" w:name="_Toc410911260"/>
      <w:bookmarkStart w:id="9907" w:name="_Toc410920351"/>
      <w:bookmarkStart w:id="9908" w:name="_Toc411279991"/>
      <w:bookmarkStart w:id="9909" w:name="_Toc411626718"/>
      <w:bookmarkStart w:id="9910" w:name="_Toc411632260"/>
      <w:bookmarkStart w:id="9911" w:name="_Toc411882170"/>
      <w:bookmarkStart w:id="9912" w:name="_Toc411941179"/>
      <w:bookmarkStart w:id="9913" w:name="_Toc285801627"/>
      <w:bookmarkStart w:id="9914" w:name="_Toc411949654"/>
      <w:bookmarkStart w:id="9915" w:name="_Toc412111294"/>
      <w:bookmarkStart w:id="9916" w:name="_Toc285977898"/>
      <w:bookmarkStart w:id="9917" w:name="_Toc412128061"/>
      <w:bookmarkStart w:id="9918" w:name="_Toc286000026"/>
      <w:bookmarkStart w:id="9919" w:name="_Toc412218509"/>
      <w:bookmarkStart w:id="9920" w:name="_Toc412543796"/>
      <w:bookmarkStart w:id="9921" w:name="_Toc412551541"/>
      <w:bookmarkStart w:id="9922" w:name="_Toc412760411"/>
      <w:bookmarkStart w:id="9923" w:name="_Toc453143342"/>
      <w:bookmarkStart w:id="9924" w:name="_Ref491344672"/>
      <w:bookmarkStart w:id="9925" w:name="_Ref498976625"/>
      <w:bookmarkStart w:id="9926" w:name="_Ref498976794"/>
      <w:bookmarkStart w:id="9927" w:name="_Ref498978623"/>
      <w:bookmarkStart w:id="9928" w:name="_Ref500152890"/>
      <w:bookmarkStart w:id="9929" w:name="_Ref514075248"/>
      <w:bookmarkStart w:id="9930" w:name="_Ref310354864"/>
      <w:bookmarkStart w:id="9931" w:name="_Toc368984287"/>
      <w:bookmarkStart w:id="9932" w:name="_Ref266992828"/>
      <w:bookmarkStart w:id="9933" w:name="_Ref270289855"/>
      <w:bookmarkStart w:id="9934" w:name="_Ref299364559"/>
      <w:bookmarkEnd w:id="9850"/>
      <w:bookmarkEnd w:id="9851"/>
      <w:r w:rsidRPr="00115752">
        <w:t>Закупки, сведения о которых не составляют государственную тайну, но не подлежат размещению в ЕИС</w:t>
      </w:r>
      <w:bookmarkEnd w:id="9852"/>
      <w:r w:rsidRPr="00115752">
        <w:t xml:space="preserve"> </w:t>
      </w:r>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p>
    <w:p w:rsidR="00774450" w:rsidRPr="00115752" w:rsidRDefault="00774450" w:rsidP="00B71F99">
      <w:pPr>
        <w:pStyle w:val="4"/>
        <w:numPr>
          <w:ilvl w:val="2"/>
          <w:numId w:val="4"/>
        </w:numPr>
      </w:pPr>
      <w:bookmarkStart w:id="9935" w:name="_Ref513135623"/>
      <w:bookmarkStart w:id="9936" w:name="_Ref409974691"/>
      <w:r w:rsidRPr="00115752">
        <w:t>Нормы настоящего подраздела распространяются на следующие закупки, по которым приняты решения:</w:t>
      </w:r>
      <w:bookmarkEnd w:id="9935"/>
    </w:p>
    <w:p w:rsidR="00FE36B0" w:rsidRPr="00115752" w:rsidRDefault="009B18B2" w:rsidP="00B71F99">
      <w:pPr>
        <w:pStyle w:val="5"/>
        <w:numPr>
          <w:ilvl w:val="3"/>
          <w:numId w:val="4"/>
        </w:numPr>
      </w:pPr>
      <w:bookmarkStart w:id="9937" w:name="_Ref513135237"/>
      <w:r w:rsidRPr="00115752">
        <w:t>Правительств</w:t>
      </w:r>
      <w:r w:rsidR="00774450" w:rsidRPr="00115752">
        <w:t>ом</w:t>
      </w:r>
      <w:r w:rsidRPr="00115752">
        <w:t xml:space="preserve"> Российской Федерации в соответствии с частью</w:t>
      </w:r>
      <w:r w:rsidR="002D45FF" w:rsidRPr="00115752">
        <w:t> </w:t>
      </w:r>
      <w:r w:rsidRPr="00115752">
        <w:t>16 статьи</w:t>
      </w:r>
      <w:r w:rsidR="002D45FF" w:rsidRPr="00115752">
        <w:t> </w:t>
      </w:r>
      <w:r w:rsidRPr="00115752">
        <w:t>4 Закона</w:t>
      </w:r>
      <w:r w:rsidR="002D45FF" w:rsidRPr="00115752">
        <w:t> </w:t>
      </w:r>
      <w:r w:rsidRPr="00115752">
        <w:t>223-ФЗ</w:t>
      </w:r>
      <w:r w:rsidR="00774450" w:rsidRPr="00115752">
        <w:t>;</w:t>
      </w:r>
      <w:bookmarkEnd w:id="9937"/>
    </w:p>
    <w:p w:rsidR="00774450" w:rsidRPr="00115752" w:rsidRDefault="00774450" w:rsidP="00B71F99">
      <w:pPr>
        <w:pStyle w:val="5"/>
        <w:numPr>
          <w:ilvl w:val="3"/>
          <w:numId w:val="4"/>
        </w:numPr>
      </w:pPr>
      <w:r w:rsidRPr="00115752">
        <w:t>координационным органом Правительства Российской Федерации, сведения о которой не составляют государственную тайну, но не подлежит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596319" w:rsidRPr="00115752">
        <w:fldChar w:fldCharType="begin"/>
      </w:r>
      <w:r w:rsidRPr="00115752">
        <w:instrText xml:space="preserve"> REF _Ref513135237 \w \h </w:instrText>
      </w:r>
      <w:r w:rsidR="00115752">
        <w:instrText xml:space="preserve"> \* MERGEFORMAT </w:instrText>
      </w:r>
      <w:r w:rsidR="00596319" w:rsidRPr="00115752">
        <w:fldChar w:fldCharType="separate"/>
      </w:r>
      <w:r w:rsidR="00A4712C">
        <w:t>19.6.1(1)</w:t>
      </w:r>
      <w:r w:rsidR="00596319" w:rsidRPr="00115752">
        <w:fldChar w:fldCharType="end"/>
      </w:r>
      <w:r w:rsidRPr="00115752">
        <w:t xml:space="preserve"> Положения);</w:t>
      </w:r>
    </w:p>
    <w:p w:rsidR="00774450" w:rsidRPr="00115752" w:rsidRDefault="00774450" w:rsidP="00B71F99">
      <w:pPr>
        <w:pStyle w:val="5"/>
        <w:numPr>
          <w:ilvl w:val="3"/>
          <w:numId w:val="4"/>
        </w:numPr>
      </w:pPr>
      <w:r w:rsidRPr="00115752">
        <w:t>координационным органом Правительства Российской Федерации по определению конкретных видов продукции машиностроения, которая включается в перечни и сведения о закупке которых не составляют государственную тайну, но не подлежат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596319" w:rsidRPr="00115752">
        <w:fldChar w:fldCharType="begin"/>
      </w:r>
      <w:r w:rsidRPr="00115752">
        <w:instrText xml:space="preserve"> REF _Ref513135237 \w \h </w:instrText>
      </w:r>
      <w:r w:rsidR="00115752">
        <w:instrText xml:space="preserve"> \* MERGEFORMAT </w:instrText>
      </w:r>
      <w:r w:rsidR="00596319" w:rsidRPr="00115752">
        <w:fldChar w:fldCharType="separate"/>
      </w:r>
      <w:r w:rsidR="00A4712C">
        <w:t>19.6.1(1)</w:t>
      </w:r>
      <w:r w:rsidR="00596319" w:rsidRPr="00115752">
        <w:fldChar w:fldCharType="end"/>
      </w:r>
      <w:r w:rsidRPr="00115752">
        <w:t xml:space="preserve"> Положения).</w:t>
      </w:r>
    </w:p>
    <w:p w:rsidR="00FE36B0" w:rsidRPr="00115752" w:rsidRDefault="00774450" w:rsidP="00B71F99">
      <w:pPr>
        <w:pStyle w:val="4"/>
        <w:keepNext/>
        <w:numPr>
          <w:ilvl w:val="2"/>
          <w:numId w:val="4"/>
        </w:numPr>
      </w:pPr>
      <w:r w:rsidRPr="00115752">
        <w:lastRenderedPageBreak/>
        <w:t>Закупки</w:t>
      </w:r>
      <w:r w:rsidR="00253188" w:rsidRPr="00115752">
        <w:t>, осуществляемые в соответствии с настоящим подразделом:</w:t>
      </w:r>
    </w:p>
    <w:p w:rsidR="00FE36B0" w:rsidRPr="00115752" w:rsidRDefault="00774450" w:rsidP="00B71F99">
      <w:pPr>
        <w:pStyle w:val="5"/>
        <w:numPr>
          <w:ilvl w:val="3"/>
          <w:numId w:val="4"/>
        </w:numPr>
      </w:pPr>
      <w:r w:rsidRPr="00115752">
        <w:t xml:space="preserve"> </w:t>
      </w:r>
      <w:r w:rsidR="009B18B2" w:rsidRPr="00115752">
        <w:t>проводятся</w:t>
      </w:r>
      <w:r w:rsidR="00DC6B31" w:rsidRPr="00115752">
        <w:t xml:space="preserve"> в закрытой форме</w:t>
      </w:r>
      <w:r w:rsidR="007026A8" w:rsidRPr="00115752">
        <w:t xml:space="preserve"> конкурентными способами</w:t>
      </w:r>
      <w:r w:rsidR="00DC6B31" w:rsidRPr="00115752">
        <w:t xml:space="preserve"> либо у единственного поставщика в случаях, предусмотренных настоящим Положением с учетом особенностей, обусловленных требованиями настоящего подраздела</w:t>
      </w:r>
      <w:r w:rsidR="00253188" w:rsidRPr="00115752">
        <w:t>;</w:t>
      </w:r>
      <w:bookmarkEnd w:id="9936"/>
    </w:p>
    <w:p w:rsidR="00B736BD" w:rsidRPr="00115752" w:rsidRDefault="007B0031" w:rsidP="00B71F99">
      <w:pPr>
        <w:pStyle w:val="5"/>
        <w:numPr>
          <w:ilvl w:val="3"/>
          <w:numId w:val="4"/>
        </w:numPr>
      </w:pPr>
      <w:bookmarkStart w:id="9938" w:name="_Ref491370706"/>
      <w:r w:rsidRPr="00115752">
        <w:t xml:space="preserve">включаются в РПЗ, </w:t>
      </w:r>
      <w:r w:rsidR="004078F3" w:rsidRPr="00115752">
        <w:t xml:space="preserve">но не включаются в </w:t>
      </w:r>
      <w:r w:rsidRPr="00115752">
        <w:t>ПЗ, ПЗИП</w:t>
      </w:r>
      <w:r w:rsidR="008E6051" w:rsidRPr="00115752">
        <w:t>;</w:t>
      </w:r>
      <w:bookmarkEnd w:id="9938"/>
    </w:p>
    <w:p w:rsidR="00E01B15" w:rsidRPr="00115752" w:rsidRDefault="00B736BD" w:rsidP="00B71F99">
      <w:pPr>
        <w:pStyle w:val="5"/>
        <w:numPr>
          <w:ilvl w:val="3"/>
          <w:numId w:val="4"/>
        </w:numPr>
      </w:pPr>
      <w:r w:rsidRPr="00115752">
        <w:t xml:space="preserve">извещение и документация о закупке не размещается в ЕИС, на </w:t>
      </w:r>
      <w:r w:rsidR="009C4F1B" w:rsidRPr="00115752">
        <w:t xml:space="preserve">официальном </w:t>
      </w:r>
      <w:r w:rsidRPr="00115752">
        <w:t>сайте заказчика, на ЭТП</w:t>
      </w:r>
      <w:r w:rsidR="00E01B15" w:rsidRPr="00115752">
        <w:t>;</w:t>
      </w:r>
    </w:p>
    <w:p w:rsidR="00B736BD" w:rsidRPr="00115752" w:rsidRDefault="00E01B15" w:rsidP="00B71F99">
      <w:pPr>
        <w:pStyle w:val="5"/>
        <w:numPr>
          <w:ilvl w:val="3"/>
          <w:numId w:val="4"/>
        </w:numPr>
      </w:pPr>
      <w:r w:rsidRPr="00115752">
        <w:t>в случае проведения закупки в электронной форме извещение</w:t>
      </w:r>
      <w:r w:rsidR="00D542A6" w:rsidRPr="00115752">
        <w:t>,</w:t>
      </w:r>
      <w:r w:rsidRPr="00115752">
        <w:t xml:space="preserve"> документация о закупке размещаются на ЗЭТП</w:t>
      </w:r>
      <w:r w:rsidR="00B736BD" w:rsidRPr="00115752">
        <w:t>.</w:t>
      </w:r>
    </w:p>
    <w:p w:rsidR="00E01B15" w:rsidRPr="00115752" w:rsidRDefault="00FF4BD7" w:rsidP="00B71F99">
      <w:pPr>
        <w:pStyle w:val="4"/>
        <w:numPr>
          <w:ilvl w:val="2"/>
          <w:numId w:val="4"/>
        </w:numPr>
      </w:pPr>
      <w:bookmarkStart w:id="9939" w:name="_Ref409974624"/>
      <w:r w:rsidRPr="00115752">
        <w:t xml:space="preserve">К участию в закупке, проводимой в соответствии с настоящим подразделом, </w:t>
      </w:r>
      <w:r w:rsidR="00E01B15" w:rsidRPr="00115752">
        <w:t xml:space="preserve">приглашаются: </w:t>
      </w:r>
    </w:p>
    <w:p w:rsidR="00E01B15" w:rsidRPr="00115752" w:rsidRDefault="00E01B15" w:rsidP="00B71F99">
      <w:pPr>
        <w:pStyle w:val="5"/>
        <w:numPr>
          <w:ilvl w:val="3"/>
          <w:numId w:val="4"/>
        </w:numPr>
      </w:pPr>
      <w:r w:rsidRPr="00115752">
        <w:t>при проведении закупки в бумажной форме - поставщики, определенные организатором закупки в порядке, установленном Приложением</w:t>
      </w:r>
      <w:r w:rsidR="002F7A92" w:rsidRPr="00115752">
        <w:t> </w:t>
      </w:r>
      <w:r w:rsidRPr="00115752">
        <w:t>12;</w:t>
      </w:r>
    </w:p>
    <w:p w:rsidR="00E01B15" w:rsidRPr="00115752" w:rsidRDefault="00E01B15" w:rsidP="00B71F99">
      <w:pPr>
        <w:pStyle w:val="5"/>
        <w:numPr>
          <w:ilvl w:val="3"/>
          <w:numId w:val="4"/>
        </w:numPr>
      </w:pPr>
      <w:r w:rsidRPr="00115752">
        <w:t>при проведении закупки в электронной форме – поставщики, определенные организатором закупки в порядке, установленном Приложением</w:t>
      </w:r>
      <w:r w:rsidR="002F7A92" w:rsidRPr="00115752">
        <w:t> </w:t>
      </w:r>
      <w:r w:rsidRPr="00115752">
        <w:t>12, из числа лиц, аккредитованных на ЗЭТП</w:t>
      </w:r>
    </w:p>
    <w:p w:rsidR="00B82DEC" w:rsidRPr="00115752" w:rsidRDefault="00B82DEC" w:rsidP="00AC4DC4">
      <w:pPr>
        <w:pStyle w:val="4"/>
        <w:numPr>
          <w:ilvl w:val="0"/>
          <w:numId w:val="0"/>
        </w:numPr>
        <w:ind w:left="1985"/>
      </w:pPr>
      <w:r w:rsidRPr="00115752">
        <w:t>и</w:t>
      </w:r>
      <w:r w:rsidR="00E01B15" w:rsidRPr="00115752">
        <w:t>ли</w:t>
      </w:r>
      <w:r w:rsidRPr="00115752">
        <w:t xml:space="preserve"> </w:t>
      </w:r>
    </w:p>
    <w:p w:rsidR="00E01B15" w:rsidRPr="00115752" w:rsidRDefault="00B82DEC" w:rsidP="00AC4DC4">
      <w:pPr>
        <w:pStyle w:val="4"/>
        <w:numPr>
          <w:ilvl w:val="0"/>
          <w:numId w:val="0"/>
        </w:numPr>
        <w:ind w:left="1985"/>
      </w:pPr>
      <w:r w:rsidRPr="00115752">
        <w:t>аккредитованные на ЗЭТП поставщики, в случае направления приглашения в соответствии с регламентом ЗЭТП неограниченному кругу лиц</w:t>
      </w:r>
      <w:r w:rsidR="00083DB6" w:rsidRPr="00115752">
        <w:t>.</w:t>
      </w:r>
    </w:p>
    <w:bookmarkEnd w:id="9939"/>
    <w:p w:rsidR="00E82E33" w:rsidRPr="00115752" w:rsidRDefault="00E82E33" w:rsidP="00B71F99">
      <w:pPr>
        <w:pStyle w:val="4"/>
        <w:numPr>
          <w:ilvl w:val="2"/>
          <w:numId w:val="4"/>
        </w:numPr>
      </w:pPr>
      <w:r w:rsidRPr="00115752">
        <w:t xml:space="preserve">Проведение процедуры осуществляется с учетом требований </w:t>
      </w:r>
      <w:r w:rsidR="00BA42EF" w:rsidRPr="00115752">
        <w:t>под</w:t>
      </w:r>
      <w:r w:rsidRPr="00115752">
        <w:t>раздел</w:t>
      </w:r>
      <w:r w:rsidR="0080175C" w:rsidRPr="00115752">
        <w:t>ов</w:t>
      </w:r>
      <w:r w:rsidRPr="00115752">
        <w:t> </w:t>
      </w:r>
      <w:r w:rsidR="009F6A3E" w:rsidRPr="00115752">
        <w:fldChar w:fldCharType="begin"/>
      </w:r>
      <w:r w:rsidR="009F6A3E" w:rsidRPr="00115752">
        <w:instrText xml:space="preserve"> REF _Ref491456829 \r \h  \* MERGEFORMAT </w:instrText>
      </w:r>
      <w:r w:rsidR="009F6A3E" w:rsidRPr="00115752">
        <w:fldChar w:fldCharType="separate"/>
      </w:r>
      <w:r w:rsidR="00A4712C">
        <w:t>3.3</w:t>
      </w:r>
      <w:r w:rsidR="009F6A3E" w:rsidRPr="00115752">
        <w:fldChar w:fldCharType="end"/>
      </w:r>
      <w:r w:rsidR="0029379F" w:rsidRPr="00115752">
        <w:t xml:space="preserve">, </w:t>
      </w:r>
      <w:r w:rsidR="009F6A3E" w:rsidRPr="00115752">
        <w:fldChar w:fldCharType="begin"/>
      </w:r>
      <w:r w:rsidR="009F6A3E" w:rsidRPr="00115752">
        <w:instrText xml:space="preserve"> REF _Ref410896531 \r \h  \* MERGEFORMAT </w:instrText>
      </w:r>
      <w:r w:rsidR="009F6A3E" w:rsidRPr="00115752">
        <w:fldChar w:fldCharType="separate"/>
      </w:r>
      <w:r w:rsidR="00A4712C">
        <w:t>7.2</w:t>
      </w:r>
      <w:r w:rsidR="009F6A3E" w:rsidRPr="00115752">
        <w:fldChar w:fldCharType="end"/>
      </w:r>
      <w:r w:rsidR="004D64CF" w:rsidRPr="00115752">
        <w:t xml:space="preserve"> Положения.</w:t>
      </w:r>
    </w:p>
    <w:p w:rsidR="00EA284A" w:rsidRPr="00115752" w:rsidRDefault="006C4503" w:rsidP="00B71F99">
      <w:pPr>
        <w:pStyle w:val="3"/>
        <w:numPr>
          <w:ilvl w:val="1"/>
          <w:numId w:val="4"/>
        </w:numPr>
        <w:ind w:left="1134"/>
        <w:jc w:val="both"/>
        <w:rPr>
          <w:lang w:eastAsia="en-US"/>
        </w:rPr>
      </w:pPr>
      <w:bookmarkStart w:id="9940" w:name="_Toc410546108"/>
      <w:bookmarkStart w:id="9941" w:name="_Toc410546376"/>
      <w:bookmarkStart w:id="9942" w:name="_Toc410904539"/>
      <w:bookmarkStart w:id="9943" w:name="_Toc410905135"/>
      <w:bookmarkStart w:id="9944" w:name="_Toc410905840"/>
      <w:bookmarkStart w:id="9945" w:name="_Toc410906868"/>
      <w:bookmarkStart w:id="9946" w:name="_Toc410907043"/>
      <w:bookmarkStart w:id="9947" w:name="_Toc410907316"/>
      <w:bookmarkStart w:id="9948" w:name="_Toc410907460"/>
      <w:bookmarkStart w:id="9949" w:name="_Toc410907733"/>
      <w:bookmarkStart w:id="9950" w:name="_Toc410908006"/>
      <w:bookmarkStart w:id="9951" w:name="_Toc410907755"/>
      <w:bookmarkStart w:id="9952" w:name="_Toc410907480"/>
      <w:bookmarkStart w:id="9953" w:name="_Toc410908398"/>
      <w:bookmarkStart w:id="9954" w:name="_Toc410908869"/>
      <w:bookmarkStart w:id="9955" w:name="_Toc410909142"/>
      <w:bookmarkStart w:id="9956" w:name="_Toc410909415"/>
      <w:bookmarkStart w:id="9957" w:name="_Toc410908233"/>
      <w:bookmarkStart w:id="9958" w:name="_Toc410910988"/>
      <w:bookmarkStart w:id="9959" w:name="_Toc410911261"/>
      <w:bookmarkStart w:id="9960" w:name="_Toc410911844"/>
      <w:bookmarkStart w:id="9961" w:name="_Toc410914758"/>
      <w:bookmarkStart w:id="9962" w:name="_Toc410916039"/>
      <w:bookmarkStart w:id="9963" w:name="_Toc410916618"/>
      <w:bookmarkStart w:id="9964" w:name="_Toc410917162"/>
      <w:bookmarkStart w:id="9965" w:name="_Toc404622964"/>
      <w:bookmarkStart w:id="9966" w:name="_Toc405149766"/>
      <w:bookmarkStart w:id="9967" w:name="_Toc407284796"/>
      <w:bookmarkStart w:id="9968" w:name="_Toc407291524"/>
      <w:bookmarkStart w:id="9969" w:name="_Toc407300324"/>
      <w:bookmarkStart w:id="9970" w:name="_Toc407296874"/>
      <w:bookmarkStart w:id="9971" w:name="_Ref407398243"/>
      <w:bookmarkStart w:id="9972" w:name="_Ref407398894"/>
      <w:bookmarkStart w:id="9973" w:name="_Toc407714653"/>
      <w:bookmarkStart w:id="9974" w:name="_Toc407716818"/>
      <w:bookmarkStart w:id="9975" w:name="_Toc407723070"/>
      <w:bookmarkStart w:id="9976" w:name="_Toc407720500"/>
      <w:bookmarkStart w:id="9977" w:name="_Toc407992729"/>
      <w:bookmarkStart w:id="9978" w:name="_Toc407999157"/>
      <w:bookmarkStart w:id="9979" w:name="_Toc408003397"/>
      <w:bookmarkStart w:id="9980" w:name="_Toc408003640"/>
      <w:bookmarkStart w:id="9981" w:name="_Toc408004396"/>
      <w:bookmarkStart w:id="9982" w:name="_Toc408161637"/>
      <w:bookmarkStart w:id="9983" w:name="_Toc408439874"/>
      <w:bookmarkStart w:id="9984" w:name="_Toc408446976"/>
      <w:bookmarkStart w:id="9985" w:name="_Toc408447240"/>
      <w:bookmarkStart w:id="9986" w:name="_Ref408749577"/>
      <w:bookmarkStart w:id="9987" w:name="_Toc408776065"/>
      <w:bookmarkStart w:id="9988" w:name="_Toc408779260"/>
      <w:bookmarkStart w:id="9989" w:name="_Toc408780857"/>
      <w:bookmarkStart w:id="9990" w:name="_Toc408840920"/>
      <w:bookmarkStart w:id="9991" w:name="_Toc408842345"/>
      <w:bookmarkStart w:id="9992" w:name="_Toc282982340"/>
      <w:bookmarkStart w:id="9993" w:name="_Toc409088777"/>
      <w:bookmarkStart w:id="9994" w:name="_Toc409088971"/>
      <w:bookmarkStart w:id="9995" w:name="_Toc409089664"/>
      <w:bookmarkStart w:id="9996" w:name="_Toc409090096"/>
      <w:bookmarkStart w:id="9997" w:name="_Toc409090551"/>
      <w:bookmarkStart w:id="9998" w:name="_Toc409113344"/>
      <w:bookmarkStart w:id="9999" w:name="_Toc409174125"/>
      <w:bookmarkStart w:id="10000" w:name="_Toc409174819"/>
      <w:bookmarkStart w:id="10001" w:name="_Toc409189221"/>
      <w:bookmarkStart w:id="10002" w:name="_Toc283058653"/>
      <w:bookmarkStart w:id="10003" w:name="_Toc409204443"/>
      <w:bookmarkStart w:id="10004" w:name="_Toc409474840"/>
      <w:bookmarkStart w:id="10005" w:name="_Toc409528549"/>
      <w:bookmarkStart w:id="10006" w:name="_Toc409630253"/>
      <w:bookmarkStart w:id="10007" w:name="_Toc409703698"/>
      <w:bookmarkStart w:id="10008" w:name="_Toc409711862"/>
      <w:bookmarkStart w:id="10009" w:name="_Toc409715605"/>
      <w:bookmarkStart w:id="10010" w:name="_Toc409721598"/>
      <w:bookmarkStart w:id="10011" w:name="_Toc409720753"/>
      <w:bookmarkStart w:id="10012" w:name="_Toc409721840"/>
      <w:bookmarkStart w:id="10013" w:name="_Toc409807565"/>
      <w:bookmarkStart w:id="10014" w:name="_Toc409812254"/>
      <w:bookmarkStart w:id="10015" w:name="_Toc283764481"/>
      <w:bookmarkStart w:id="10016" w:name="_Toc409908847"/>
      <w:bookmarkStart w:id="10017" w:name="_Ref410648346"/>
      <w:bookmarkStart w:id="10018" w:name="_Toc410902987"/>
      <w:bookmarkStart w:id="10019" w:name="_Toc410908007"/>
      <w:bookmarkStart w:id="10020" w:name="_Toc410908234"/>
      <w:bookmarkStart w:id="10021" w:name="_Toc410910989"/>
      <w:bookmarkStart w:id="10022" w:name="_Toc410911262"/>
      <w:bookmarkStart w:id="10023" w:name="_Toc410920352"/>
      <w:bookmarkStart w:id="10024" w:name="_Toc410916891"/>
      <w:bookmarkStart w:id="10025" w:name="_Toc411279992"/>
      <w:bookmarkStart w:id="10026" w:name="_Toc411626719"/>
      <w:bookmarkStart w:id="10027" w:name="_Toc411632261"/>
      <w:bookmarkStart w:id="10028" w:name="_Toc411882171"/>
      <w:bookmarkStart w:id="10029" w:name="_Toc411941180"/>
      <w:bookmarkStart w:id="10030" w:name="_Toc285801628"/>
      <w:bookmarkStart w:id="10031" w:name="_Toc411949655"/>
      <w:bookmarkStart w:id="10032" w:name="_Toc412111295"/>
      <w:bookmarkStart w:id="10033" w:name="_Toc285977899"/>
      <w:bookmarkStart w:id="10034" w:name="_Toc412128062"/>
      <w:bookmarkStart w:id="10035" w:name="_Toc286000027"/>
      <w:bookmarkStart w:id="10036" w:name="_Toc412218510"/>
      <w:bookmarkStart w:id="10037" w:name="_Toc412543797"/>
      <w:bookmarkStart w:id="10038" w:name="_Toc412551542"/>
      <w:bookmarkStart w:id="10039" w:name="_Toc412760412"/>
      <w:bookmarkStart w:id="10040" w:name="_Toc453143343"/>
      <w:bookmarkStart w:id="10041" w:name="_Ref491348529"/>
      <w:bookmarkStart w:id="10042" w:name="_Ref498976599"/>
      <w:bookmarkStart w:id="10043" w:name="_Ref498976737"/>
      <w:bookmarkStart w:id="10044" w:name="_Ref498977537"/>
      <w:bookmarkStart w:id="10045" w:name="_Ref498977834"/>
      <w:bookmarkStart w:id="10046" w:name="_Ref498978704"/>
      <w:bookmarkStart w:id="10047" w:name="_Ref500104735"/>
      <w:bookmarkStart w:id="10048" w:name="_Ref500153278"/>
      <w:bookmarkStart w:id="10049" w:name="_Ref500184246"/>
      <w:bookmarkStart w:id="10050" w:name="_Toc516824594"/>
      <w:bookmarkEnd w:id="9930"/>
      <w:bookmarkEnd w:id="9931"/>
      <w:bookmarkEnd w:id="9932"/>
      <w:bookmarkEnd w:id="9933"/>
      <w:bookmarkEnd w:id="9934"/>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r w:rsidRPr="00115752">
        <w:t>Закупки, содержащие сведения, составляющие коммерческую тайну</w:t>
      </w:r>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r w:rsidR="00CB192E" w:rsidRPr="00115752">
        <w:rPr>
          <w:lang w:eastAsia="en-US"/>
        </w:rPr>
        <w:t xml:space="preserve"> </w:t>
      </w:r>
      <w:r w:rsidR="00037ABD" w:rsidRPr="00115752">
        <w:rPr>
          <w:lang w:eastAsia="en-US"/>
        </w:rPr>
        <w:t>и</w:t>
      </w:r>
      <w:r w:rsidR="00C87E07" w:rsidRPr="00115752">
        <w:rPr>
          <w:lang w:eastAsia="en-US"/>
        </w:rPr>
        <w:t> / </w:t>
      </w:r>
      <w:r w:rsidR="00037ABD" w:rsidRPr="00115752">
        <w:rPr>
          <w:lang w:eastAsia="en-US"/>
        </w:rPr>
        <w:t>или</w:t>
      </w:r>
      <w:r w:rsidR="00222F15" w:rsidRPr="00115752">
        <w:rPr>
          <w:lang w:eastAsia="en-US"/>
        </w:rPr>
        <w:t xml:space="preserve"> служебную информацию ограниченного распространения, </w:t>
      </w:r>
      <w:r w:rsidR="00CB192E" w:rsidRPr="00115752">
        <w:t>проводимые заказчиками</w:t>
      </w:r>
      <w:r w:rsidR="00E63CD3" w:rsidRPr="00115752">
        <w:t xml:space="preserve"> II</w:t>
      </w:r>
      <w:r w:rsidR="00E6286F" w:rsidRPr="00115752">
        <w:t> </w:t>
      </w:r>
      <w:r w:rsidR="00E63CD3" w:rsidRPr="00115752">
        <w:t>группы</w:t>
      </w:r>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p>
    <w:p w:rsidR="000276F2" w:rsidRPr="00115752" w:rsidRDefault="000276F2" w:rsidP="00B71F99">
      <w:pPr>
        <w:pStyle w:val="4"/>
        <w:numPr>
          <w:ilvl w:val="2"/>
          <w:numId w:val="4"/>
        </w:numPr>
      </w:pPr>
      <w:r w:rsidRPr="00115752">
        <w:t>Нормы настоящего подраздела распространяются исключительно на заказчико</w:t>
      </w:r>
      <w:r w:rsidR="003B7DE2" w:rsidRPr="00115752">
        <w:t>в</w:t>
      </w:r>
      <w:r w:rsidRPr="00115752">
        <w:t xml:space="preserve"> II</w:t>
      </w:r>
      <w:r w:rsidR="00E6286F" w:rsidRPr="00115752">
        <w:t> </w:t>
      </w:r>
      <w:r w:rsidR="003924C7" w:rsidRPr="00115752">
        <w:t>группы</w:t>
      </w:r>
      <w:r w:rsidRPr="00115752">
        <w:t>.</w:t>
      </w:r>
    </w:p>
    <w:p w:rsidR="008E09C3" w:rsidRPr="00115752" w:rsidRDefault="008E09C3" w:rsidP="00B71F99">
      <w:pPr>
        <w:pStyle w:val="4"/>
        <w:numPr>
          <w:ilvl w:val="2"/>
          <w:numId w:val="4"/>
        </w:numPr>
      </w:pPr>
      <w:r w:rsidRPr="00115752">
        <w:t xml:space="preserve">При проведении закупок, содержащих сведения, составляющие коммерческую тайну </w:t>
      </w:r>
      <w:r w:rsidR="00037ABD" w:rsidRPr="00115752">
        <w:t>и</w:t>
      </w:r>
      <w:r w:rsidR="00C87E07" w:rsidRPr="00115752">
        <w:t> / </w:t>
      </w:r>
      <w:r w:rsidR="00037ABD" w:rsidRPr="00115752">
        <w:t>или</w:t>
      </w:r>
      <w:r w:rsidRPr="00115752">
        <w:t xml:space="preserve"> служебную информацию ограниченного распространения</w:t>
      </w:r>
      <w:r w:rsidR="00CB192E" w:rsidRPr="00115752">
        <w:t xml:space="preserve"> (конфиденциальную информацию, информацию служебного распространения)</w:t>
      </w:r>
      <w:r w:rsidRPr="00115752">
        <w:t xml:space="preserve"> </w:t>
      </w:r>
      <w:r w:rsidR="00222F15" w:rsidRPr="00115752">
        <w:t xml:space="preserve">(далее все вместе </w:t>
      </w:r>
      <w:r w:rsidR="005558D0" w:rsidRPr="00115752">
        <w:t>–</w:t>
      </w:r>
      <w:r w:rsidR="00222F15" w:rsidRPr="00115752">
        <w:t xml:space="preserve"> конфиденциальную информацию)</w:t>
      </w:r>
      <w:r w:rsidR="00D71769" w:rsidRPr="00115752">
        <w:t>, заказчик II</w:t>
      </w:r>
      <w:r w:rsidR="00E6286F" w:rsidRPr="00115752">
        <w:t> </w:t>
      </w:r>
      <w:r w:rsidR="00D71769" w:rsidRPr="00115752">
        <w:t>группы</w:t>
      </w:r>
      <w:r w:rsidRPr="00115752">
        <w:t xml:space="preserve"> должен обеспечить соблюдение законодательства в данной области, а также соответствующих </w:t>
      </w:r>
      <w:r w:rsidR="004575A7" w:rsidRPr="00115752">
        <w:t xml:space="preserve">правовых </w:t>
      </w:r>
      <w:r w:rsidR="000A5EA5" w:rsidRPr="00115752">
        <w:t>актов</w:t>
      </w:r>
      <w:r w:rsidRPr="00115752">
        <w:t xml:space="preserve"> Корпорации</w:t>
      </w:r>
      <w:r w:rsidR="00FA22B2" w:rsidRPr="00115752">
        <w:t>,</w:t>
      </w:r>
      <w:r w:rsidR="00E82E33" w:rsidRPr="00115752">
        <w:t xml:space="preserve"> заказчика</w:t>
      </w:r>
      <w:r w:rsidRPr="00115752">
        <w:t>.</w:t>
      </w:r>
    </w:p>
    <w:p w:rsidR="008E09C3" w:rsidRPr="00115752" w:rsidRDefault="008E09C3" w:rsidP="00B71F99">
      <w:pPr>
        <w:pStyle w:val="4"/>
        <w:numPr>
          <w:ilvl w:val="2"/>
          <w:numId w:val="4"/>
        </w:numPr>
      </w:pPr>
      <w:r w:rsidRPr="00115752">
        <w:t xml:space="preserve">При планировании и проведении закупок их отнесение к категории закупок, содержащих </w:t>
      </w:r>
      <w:r w:rsidR="00222F15" w:rsidRPr="00115752">
        <w:t xml:space="preserve">конфиденциальную </w:t>
      </w:r>
      <w:r w:rsidRPr="00115752">
        <w:t>информацию, осуществляется</w:t>
      </w:r>
      <w:r w:rsidRPr="00115752" w:rsidDel="00D71769">
        <w:t xml:space="preserve"> </w:t>
      </w:r>
      <w:r w:rsidRPr="00115752">
        <w:t xml:space="preserve">на основании </w:t>
      </w:r>
      <w:r w:rsidR="00D71769" w:rsidRPr="00115752">
        <w:t xml:space="preserve">соответствующего правого акта </w:t>
      </w:r>
      <w:r w:rsidR="00E82E33" w:rsidRPr="00115752">
        <w:t xml:space="preserve">Корпорации и </w:t>
      </w:r>
      <w:r w:rsidR="002D45FF" w:rsidRPr="00115752">
        <w:t>заказчика.</w:t>
      </w:r>
    </w:p>
    <w:p w:rsidR="00D71769" w:rsidRPr="00115752" w:rsidRDefault="00D71769" w:rsidP="00B71F99">
      <w:pPr>
        <w:pStyle w:val="4"/>
        <w:keepNext/>
        <w:numPr>
          <w:ilvl w:val="2"/>
          <w:numId w:val="4"/>
        </w:numPr>
      </w:pPr>
      <w:r w:rsidRPr="00115752">
        <w:t>Закупки, содержащие в извещении</w:t>
      </w:r>
      <w:r w:rsidR="00C8783B" w:rsidRPr="00115752">
        <w:t>,</w:t>
      </w:r>
      <w:r w:rsidRPr="00115752">
        <w:t xml:space="preserve"> документации о закупке, включая проект договора, сведения, составляющие </w:t>
      </w:r>
      <w:r w:rsidR="00585520" w:rsidRPr="00115752">
        <w:t>конфиденциальную информацию</w:t>
      </w:r>
      <w:r w:rsidRPr="00115752">
        <w:t xml:space="preserve">, включаются в РПЗ </w:t>
      </w:r>
      <w:r w:rsidR="00456806" w:rsidRPr="00115752">
        <w:t>(ПЗ)</w:t>
      </w:r>
      <w:r w:rsidR="005A0DB2" w:rsidRPr="00115752">
        <w:t>, ПЗИП</w:t>
      </w:r>
      <w:r w:rsidR="00456806" w:rsidRPr="00115752">
        <w:t xml:space="preserve"> </w:t>
      </w:r>
      <w:r w:rsidRPr="00115752">
        <w:t>с учетом следующего:</w:t>
      </w:r>
    </w:p>
    <w:p w:rsidR="00D71769" w:rsidRPr="00115752" w:rsidRDefault="00D71769" w:rsidP="00B71F99">
      <w:pPr>
        <w:pStyle w:val="5"/>
        <w:numPr>
          <w:ilvl w:val="3"/>
          <w:numId w:val="4"/>
        </w:numPr>
      </w:pPr>
      <w:r w:rsidRPr="00115752">
        <w:t xml:space="preserve">если сведения о предмете закупки составляют </w:t>
      </w:r>
      <w:r w:rsidR="00585520" w:rsidRPr="00115752">
        <w:t>конфиденциальную информацию</w:t>
      </w:r>
      <w:r w:rsidRPr="00115752">
        <w:t>, вместо предмета закупки указывается «</w:t>
      </w:r>
      <w:r w:rsidR="002857F5" w:rsidRPr="00115752">
        <w:t>конфиденциальная информация</w:t>
      </w:r>
      <w:r w:rsidRPr="00115752">
        <w:t>»</w:t>
      </w:r>
      <w:r w:rsidR="008E6051" w:rsidRPr="00115752">
        <w:t>;</w:t>
      </w:r>
    </w:p>
    <w:p w:rsidR="00D71769" w:rsidRPr="00115752" w:rsidRDefault="00D71769" w:rsidP="00B71F99">
      <w:pPr>
        <w:pStyle w:val="5"/>
        <w:numPr>
          <w:ilvl w:val="3"/>
          <w:numId w:val="4"/>
        </w:numPr>
      </w:pPr>
      <w:r w:rsidRPr="00115752">
        <w:lastRenderedPageBreak/>
        <w:t>в РПЗ</w:t>
      </w:r>
      <w:r w:rsidR="00AB3F16" w:rsidRPr="00115752">
        <w:t> </w:t>
      </w:r>
      <w:r w:rsidR="005A0DB2" w:rsidRPr="00115752">
        <w:t>(ПЗ), ПЗИП</w:t>
      </w:r>
      <w:r w:rsidRPr="00115752">
        <w:t xml:space="preserve"> указывается НМЦ, а также иные сведения не составляющие </w:t>
      </w:r>
      <w:r w:rsidR="00585520" w:rsidRPr="00115752">
        <w:t>конфиденциальную информацию</w:t>
      </w:r>
      <w:r w:rsidRPr="00115752">
        <w:t>;</w:t>
      </w:r>
    </w:p>
    <w:p w:rsidR="00D71769" w:rsidRPr="00115752" w:rsidRDefault="00D71769" w:rsidP="00B71F99">
      <w:pPr>
        <w:pStyle w:val="5"/>
        <w:numPr>
          <w:ilvl w:val="3"/>
          <w:numId w:val="4"/>
        </w:numPr>
      </w:pPr>
      <w:r w:rsidRPr="00115752">
        <w:t>в РПЗ</w:t>
      </w:r>
      <w:r w:rsidR="00AB3F16" w:rsidRPr="00115752">
        <w:t> </w:t>
      </w:r>
      <w:r w:rsidR="005A0DB2" w:rsidRPr="00115752">
        <w:t>(ПЗ), ПЗИП</w:t>
      </w:r>
      <w:r w:rsidRPr="00115752">
        <w:t xml:space="preserve"> указывается основание (</w:t>
      </w:r>
      <w:r w:rsidR="00DF25DD" w:rsidRPr="00115752">
        <w:t xml:space="preserve">в том числе </w:t>
      </w:r>
      <w:r w:rsidR="00E148FB" w:rsidRPr="00115752">
        <w:t>–</w:t>
      </w:r>
      <w:r w:rsidR="00DF25DD" w:rsidRPr="00115752">
        <w:t xml:space="preserve"> </w:t>
      </w:r>
      <w:r w:rsidRPr="00115752">
        <w:t xml:space="preserve">из числа </w:t>
      </w:r>
      <w:r w:rsidR="00585520" w:rsidRPr="00115752">
        <w:t>предусмотренных правовым актом заказчика</w:t>
      </w:r>
      <w:r w:rsidRPr="00115752">
        <w:t xml:space="preserve">), в соответствии с которым сведения относятся к </w:t>
      </w:r>
      <w:r w:rsidR="00585520" w:rsidRPr="00115752">
        <w:t>конфиденциальной информации</w:t>
      </w:r>
      <w:r w:rsidRPr="00115752">
        <w:t>.</w:t>
      </w:r>
    </w:p>
    <w:p w:rsidR="008E09C3" w:rsidRPr="00115752" w:rsidRDefault="00D22C36" w:rsidP="00B71F99">
      <w:pPr>
        <w:pStyle w:val="4"/>
        <w:numPr>
          <w:ilvl w:val="2"/>
          <w:numId w:val="4"/>
        </w:numPr>
      </w:pPr>
      <w:r w:rsidRPr="00115752">
        <w:t>З</w:t>
      </w:r>
      <w:r w:rsidR="008E09C3" w:rsidRPr="00115752">
        <w:t xml:space="preserve">апрещено не оправданное целью закупки указание в </w:t>
      </w:r>
      <w:r w:rsidR="005C09B4" w:rsidRPr="00115752">
        <w:t>РПЗ</w:t>
      </w:r>
      <w:r w:rsidR="00AB3F16" w:rsidRPr="00115752">
        <w:t> </w:t>
      </w:r>
      <w:r w:rsidR="00357803" w:rsidRPr="00115752">
        <w:t>(</w:t>
      </w:r>
      <w:r w:rsidR="004C14B8" w:rsidRPr="00115752">
        <w:t>ПЗ</w:t>
      </w:r>
      <w:r w:rsidR="00357803" w:rsidRPr="00115752">
        <w:t>), ПЗИП</w:t>
      </w:r>
      <w:r w:rsidR="008E09C3" w:rsidRPr="00115752">
        <w:t xml:space="preserve">, </w:t>
      </w:r>
      <w:r w:rsidR="00FB6359" w:rsidRPr="00115752">
        <w:t>запросе</w:t>
      </w:r>
      <w:r w:rsidR="008E09C3" w:rsidRPr="00115752">
        <w:t xml:space="preserve"> на </w:t>
      </w:r>
      <w:r w:rsidR="00272CA8" w:rsidRPr="00115752">
        <w:t xml:space="preserve">проведение </w:t>
      </w:r>
      <w:r w:rsidR="008E09C3" w:rsidRPr="00115752">
        <w:t>закупк</w:t>
      </w:r>
      <w:r w:rsidR="00272CA8" w:rsidRPr="00115752">
        <w:t>и</w:t>
      </w:r>
      <w:r w:rsidR="004575A7" w:rsidRPr="00115752">
        <w:t>, извещении</w:t>
      </w:r>
      <w:r w:rsidR="00C8783B" w:rsidRPr="00115752">
        <w:t>,</w:t>
      </w:r>
      <w:r w:rsidR="008E09C3" w:rsidRPr="00115752">
        <w:t xml:space="preserve"> документации о закупке</w:t>
      </w:r>
      <w:r w:rsidR="00E82E33" w:rsidRPr="00115752">
        <w:t>,</w:t>
      </w:r>
      <w:r w:rsidR="008E09C3" w:rsidRPr="00115752">
        <w:t xml:space="preserve"> </w:t>
      </w:r>
      <w:r w:rsidR="008E6051" w:rsidRPr="00115752">
        <w:t>протоколах</w:t>
      </w:r>
      <w:r w:rsidR="00E82E33" w:rsidRPr="00115752">
        <w:t xml:space="preserve">, формируемых в ходе проведения закупки, </w:t>
      </w:r>
      <w:r w:rsidR="008E09C3" w:rsidRPr="00115752">
        <w:t xml:space="preserve">сведений, составляющих </w:t>
      </w:r>
      <w:r w:rsidR="00585520" w:rsidRPr="00115752">
        <w:t>конфиденциальную</w:t>
      </w:r>
      <w:r w:rsidR="008E09C3" w:rsidRPr="00115752">
        <w:t xml:space="preserve"> информацию.</w:t>
      </w:r>
    </w:p>
    <w:p w:rsidR="000276F2" w:rsidRPr="00115752" w:rsidRDefault="00F046F4" w:rsidP="00B71F99">
      <w:pPr>
        <w:pStyle w:val="4"/>
        <w:keepNext/>
        <w:numPr>
          <w:ilvl w:val="2"/>
          <w:numId w:val="4"/>
        </w:numPr>
      </w:pPr>
      <w:bookmarkStart w:id="10051" w:name="_Hlt268084772"/>
      <w:bookmarkStart w:id="10052" w:name="_Ref375325421"/>
      <w:bookmarkEnd w:id="10051"/>
      <w:r w:rsidRPr="00115752">
        <w:t>Если</w:t>
      </w:r>
      <w:r w:rsidR="008E09C3" w:rsidRPr="00115752">
        <w:t xml:space="preserve"> в документации о закупке </w:t>
      </w:r>
      <w:r w:rsidRPr="00115752">
        <w:t xml:space="preserve">содержится </w:t>
      </w:r>
      <w:r w:rsidR="009A639F" w:rsidRPr="00115752">
        <w:t>конфиденциальн</w:t>
      </w:r>
      <w:r w:rsidRPr="00115752">
        <w:t>ая</w:t>
      </w:r>
      <w:r w:rsidR="009A639F" w:rsidRPr="00115752">
        <w:t xml:space="preserve"> информаци</w:t>
      </w:r>
      <w:r w:rsidRPr="00115752">
        <w:t>я</w:t>
      </w:r>
      <w:r w:rsidR="008E09C3" w:rsidRPr="00115752">
        <w:t>,</w:t>
      </w:r>
      <w:r w:rsidRPr="00115752">
        <w:t xml:space="preserve"> </w:t>
      </w:r>
      <w:r w:rsidR="00585520" w:rsidRPr="00115752">
        <w:t>заказчик II</w:t>
      </w:r>
      <w:r w:rsidR="00195E19" w:rsidRPr="00115752">
        <w:t> </w:t>
      </w:r>
      <w:r w:rsidR="00585520" w:rsidRPr="00115752">
        <w:t>группы имеет право проводить такую закупку</w:t>
      </w:r>
      <w:r w:rsidR="008E09C3" w:rsidRPr="00115752">
        <w:t>:</w:t>
      </w:r>
      <w:bookmarkEnd w:id="10052"/>
    </w:p>
    <w:p w:rsidR="003B7DE2" w:rsidRPr="00115752" w:rsidRDefault="003B7DE2" w:rsidP="00B71F99">
      <w:pPr>
        <w:pStyle w:val="5"/>
        <w:numPr>
          <w:ilvl w:val="3"/>
          <w:numId w:val="4"/>
        </w:numPr>
      </w:pPr>
      <w:bookmarkStart w:id="10053" w:name="_Hlt299318493"/>
      <w:bookmarkEnd w:id="10053"/>
      <w:r w:rsidRPr="00115752">
        <w:t>конкурентным способом в закрытой форме с заключением соглашения о порядке оборота документов по закупке до выдачи документации о закупке, содержащей конфиденциальную информацию;</w:t>
      </w:r>
    </w:p>
    <w:p w:rsidR="000276F2" w:rsidRPr="00115752" w:rsidRDefault="000276F2" w:rsidP="00B71F99">
      <w:pPr>
        <w:pStyle w:val="5"/>
        <w:numPr>
          <w:ilvl w:val="3"/>
          <w:numId w:val="4"/>
        </w:numPr>
      </w:pPr>
      <w:r w:rsidRPr="00115752">
        <w:t xml:space="preserve">конкурентным способом в открытой </w:t>
      </w:r>
      <w:r w:rsidR="008E6051" w:rsidRPr="00115752">
        <w:t xml:space="preserve">форме </w:t>
      </w:r>
      <w:r w:rsidRPr="00115752">
        <w:t>с квалификационным отбором участников в отдельной закупке или серии закупок (подразделы </w:t>
      </w:r>
      <w:r w:rsidR="009F6A3E" w:rsidRPr="00115752">
        <w:fldChar w:fldCharType="begin"/>
      </w:r>
      <w:r w:rsidR="009F6A3E" w:rsidRPr="00115752">
        <w:instrText xml:space="preserve"> REF _Ref410856597 \r \h  \* MERGEFORMAT </w:instrText>
      </w:r>
      <w:r w:rsidR="009F6A3E" w:rsidRPr="00115752">
        <w:fldChar w:fldCharType="separate"/>
      </w:r>
      <w:r w:rsidR="00A4712C">
        <w:t>8.1</w:t>
      </w:r>
      <w:r w:rsidR="009F6A3E" w:rsidRPr="00115752">
        <w:fldChar w:fldCharType="end"/>
      </w:r>
      <w:r w:rsidRPr="00115752">
        <w:t xml:space="preserve"> и </w:t>
      </w:r>
      <w:r w:rsidR="009F6A3E" w:rsidRPr="00115752">
        <w:fldChar w:fldCharType="begin"/>
      </w:r>
      <w:r w:rsidR="009F6A3E" w:rsidRPr="00115752">
        <w:instrText xml:space="preserve"> REF _Ref491350387 \r \h  \* MERGEFORMAT </w:instrText>
      </w:r>
      <w:r w:rsidR="009F6A3E" w:rsidRPr="00115752">
        <w:fldChar w:fldCharType="separate"/>
      </w:r>
      <w:r w:rsidR="00A4712C">
        <w:t>8.2</w:t>
      </w:r>
      <w:r w:rsidR="009F6A3E" w:rsidRPr="00115752">
        <w:fldChar w:fldCharType="end"/>
      </w:r>
      <w:r w:rsidRPr="00115752">
        <w:t xml:space="preserve"> Положения) и заключением соглашения с отобранными участниками процедуры закупки о порядке оборота документов по закупке до выдачи документации о закупке, содержащей конфиденциальную информацию;</w:t>
      </w:r>
    </w:p>
    <w:p w:rsidR="000276F2" w:rsidRPr="00115752" w:rsidRDefault="000276F2" w:rsidP="00B71F99">
      <w:pPr>
        <w:pStyle w:val="5"/>
        <w:numPr>
          <w:ilvl w:val="3"/>
          <w:numId w:val="4"/>
        </w:numPr>
      </w:pPr>
      <w:r w:rsidRPr="00115752">
        <w:t>способом закупки у единственного поставщика</w:t>
      </w:r>
      <w:r w:rsidR="00C70629" w:rsidRPr="00115752">
        <w:t xml:space="preserve"> в закрытой форме</w:t>
      </w:r>
      <w:r w:rsidRPr="00115752">
        <w:t xml:space="preserve"> </w:t>
      </w:r>
      <w:r w:rsidRPr="00115752" w:rsidDel="008E6051">
        <w:t xml:space="preserve">по </w:t>
      </w:r>
      <w:r w:rsidRPr="00115752">
        <w:t xml:space="preserve">основаниям, </w:t>
      </w:r>
      <w:r w:rsidRPr="00115752" w:rsidDel="008E6051">
        <w:t xml:space="preserve">предусмотренным </w:t>
      </w:r>
      <w:r w:rsidRPr="00115752">
        <w:t>настоящим Положением.</w:t>
      </w:r>
    </w:p>
    <w:p w:rsidR="00152847" w:rsidRPr="00115752" w:rsidRDefault="00E82E33" w:rsidP="00B71F99">
      <w:pPr>
        <w:pStyle w:val="4"/>
        <w:numPr>
          <w:ilvl w:val="2"/>
          <w:numId w:val="4"/>
        </w:numPr>
      </w:pPr>
      <w:r w:rsidRPr="00115752">
        <w:t>К участию в закупке, проводимой в соответствии с настоящим подразделом</w:t>
      </w:r>
      <w:r w:rsidR="00B82DEC" w:rsidRPr="00115752">
        <w:t xml:space="preserve">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Положением (Приложение 12).</w:t>
      </w:r>
    </w:p>
    <w:p w:rsidR="00530A35" w:rsidRPr="00115752" w:rsidRDefault="00530A35" w:rsidP="00B71F99">
      <w:pPr>
        <w:pStyle w:val="4"/>
        <w:numPr>
          <w:ilvl w:val="2"/>
          <w:numId w:val="4"/>
        </w:numPr>
      </w:pPr>
      <w:r w:rsidRPr="00115752">
        <w:t>Проведение процедуры</w:t>
      </w:r>
      <w:r w:rsidR="00E82E33" w:rsidRPr="00115752">
        <w:t>, в том числе порядок передачи извещения</w:t>
      </w:r>
      <w:r w:rsidR="00C8783B" w:rsidRPr="00115752">
        <w:t>,</w:t>
      </w:r>
      <w:r w:rsidR="00E82E33" w:rsidRPr="00115752">
        <w:t xml:space="preserve"> документации о закупке,</w:t>
      </w:r>
      <w:r w:rsidRPr="00115752">
        <w:t xml:space="preserve"> осуществляется с учетом требований </w:t>
      </w:r>
      <w:r w:rsidR="00BA42EF" w:rsidRPr="00115752">
        <w:t>под</w:t>
      </w:r>
      <w:r w:rsidR="002857F5" w:rsidRPr="00115752">
        <w:t>раздел</w:t>
      </w:r>
      <w:r w:rsidR="009C66A9" w:rsidRPr="00115752">
        <w:t>ов</w:t>
      </w:r>
      <w:r w:rsidR="002857F5" w:rsidRPr="00115752">
        <w:t> </w:t>
      </w:r>
      <w:r w:rsidR="009F6A3E" w:rsidRPr="00115752">
        <w:fldChar w:fldCharType="begin"/>
      </w:r>
      <w:r w:rsidR="009F6A3E" w:rsidRPr="00115752">
        <w:instrText xml:space="preserve"> REF _Ref491456812 \r \h  \* MERGEFORMAT </w:instrText>
      </w:r>
      <w:r w:rsidR="009F6A3E" w:rsidRPr="00115752">
        <w:fldChar w:fldCharType="separate"/>
      </w:r>
      <w:r w:rsidR="00A4712C">
        <w:t>3.3</w:t>
      </w:r>
      <w:r w:rsidR="009F6A3E" w:rsidRPr="00115752">
        <w:fldChar w:fldCharType="end"/>
      </w:r>
      <w:r w:rsidR="0029379F" w:rsidRPr="00115752">
        <w:t xml:space="preserve">, </w:t>
      </w:r>
      <w:r w:rsidR="009F6A3E" w:rsidRPr="00115752">
        <w:fldChar w:fldCharType="begin"/>
      </w:r>
      <w:r w:rsidR="009F6A3E" w:rsidRPr="00115752">
        <w:instrText xml:space="preserve"> REF _Ref410896531 \r \h  \* MERGEFORMAT </w:instrText>
      </w:r>
      <w:r w:rsidR="009F6A3E" w:rsidRPr="00115752">
        <w:fldChar w:fldCharType="separate"/>
      </w:r>
      <w:r w:rsidR="00A4712C">
        <w:t>7.2</w:t>
      </w:r>
      <w:r w:rsidR="009F6A3E" w:rsidRPr="00115752">
        <w:fldChar w:fldCharType="end"/>
      </w:r>
      <w:r w:rsidR="00E6286F" w:rsidRPr="00115752">
        <w:t xml:space="preserve"> Положения</w:t>
      </w:r>
      <w:r w:rsidR="00280F2F" w:rsidRPr="00115752">
        <w:t>.</w:t>
      </w:r>
    </w:p>
    <w:p w:rsidR="00EA284A" w:rsidRPr="00115752" w:rsidRDefault="006C4503" w:rsidP="00B71F99">
      <w:pPr>
        <w:pStyle w:val="3"/>
        <w:numPr>
          <w:ilvl w:val="1"/>
          <w:numId w:val="4"/>
        </w:numPr>
        <w:ind w:left="1134"/>
        <w:rPr>
          <w:lang w:eastAsia="en-US"/>
        </w:rPr>
      </w:pPr>
      <w:bookmarkStart w:id="10054" w:name="_Toc270006850"/>
      <w:bookmarkStart w:id="10055" w:name="_Toc270011058"/>
      <w:bookmarkStart w:id="10056" w:name="_Toc270089322"/>
      <w:bookmarkStart w:id="10057" w:name="_Toc270104486"/>
      <w:bookmarkStart w:id="10058" w:name="_Toc270338077"/>
      <w:bookmarkStart w:id="10059" w:name="_Toc270006855"/>
      <w:bookmarkStart w:id="10060" w:name="_Toc270011063"/>
      <w:bookmarkStart w:id="10061" w:name="_Toc270089327"/>
      <w:bookmarkStart w:id="10062" w:name="_Toc270104491"/>
      <w:bookmarkStart w:id="10063" w:name="_Toc270338082"/>
      <w:bookmarkStart w:id="10064" w:name="_Toc270006858"/>
      <w:bookmarkStart w:id="10065" w:name="_Toc270011066"/>
      <w:bookmarkStart w:id="10066" w:name="_Toc270089330"/>
      <w:bookmarkStart w:id="10067" w:name="_Toc270104494"/>
      <w:bookmarkStart w:id="10068" w:name="_Toc270338085"/>
      <w:bookmarkStart w:id="10069" w:name="_Toc405149768"/>
      <w:bookmarkStart w:id="10070" w:name="_Toc407284797"/>
      <w:bookmarkStart w:id="10071" w:name="_Toc407291525"/>
      <w:bookmarkStart w:id="10072" w:name="_Toc407300325"/>
      <w:bookmarkStart w:id="10073" w:name="_Toc407296875"/>
      <w:bookmarkStart w:id="10074" w:name="_Toc407714654"/>
      <w:bookmarkStart w:id="10075" w:name="_Toc407716819"/>
      <w:bookmarkStart w:id="10076" w:name="_Toc407723071"/>
      <w:bookmarkStart w:id="10077" w:name="_Toc407720501"/>
      <w:bookmarkStart w:id="10078" w:name="_Toc407992730"/>
      <w:bookmarkStart w:id="10079" w:name="_Toc407999158"/>
      <w:bookmarkStart w:id="10080" w:name="_Toc408003398"/>
      <w:bookmarkStart w:id="10081" w:name="_Toc408003641"/>
      <w:bookmarkStart w:id="10082" w:name="_Toc408004397"/>
      <w:bookmarkStart w:id="10083" w:name="_Toc408161638"/>
      <w:bookmarkStart w:id="10084" w:name="_Ref408220201"/>
      <w:bookmarkStart w:id="10085" w:name="_Toc408439875"/>
      <w:bookmarkStart w:id="10086" w:name="_Toc408446977"/>
      <w:bookmarkStart w:id="10087" w:name="_Toc408447241"/>
      <w:bookmarkStart w:id="10088" w:name="_Toc408776066"/>
      <w:bookmarkStart w:id="10089" w:name="_Toc408779261"/>
      <w:bookmarkStart w:id="10090" w:name="_Toc408780858"/>
      <w:bookmarkStart w:id="10091" w:name="_Toc408840921"/>
      <w:bookmarkStart w:id="10092" w:name="_Toc408842346"/>
      <w:bookmarkStart w:id="10093" w:name="_Toc282982341"/>
      <w:bookmarkStart w:id="10094" w:name="_Toc409088778"/>
      <w:bookmarkStart w:id="10095" w:name="_Toc409088972"/>
      <w:bookmarkStart w:id="10096" w:name="_Toc409089665"/>
      <w:bookmarkStart w:id="10097" w:name="_Toc409090097"/>
      <w:bookmarkStart w:id="10098" w:name="_Toc409090552"/>
      <w:bookmarkStart w:id="10099" w:name="_Toc409113345"/>
      <w:bookmarkStart w:id="10100" w:name="_Toc409174126"/>
      <w:bookmarkStart w:id="10101" w:name="_Toc409174820"/>
      <w:bookmarkStart w:id="10102" w:name="_Toc409189222"/>
      <w:bookmarkStart w:id="10103" w:name="_Toc283058654"/>
      <w:bookmarkStart w:id="10104" w:name="_Toc409204444"/>
      <w:bookmarkStart w:id="10105" w:name="_Toc409474841"/>
      <w:bookmarkStart w:id="10106" w:name="_Toc409528550"/>
      <w:bookmarkStart w:id="10107" w:name="_Toc409630254"/>
      <w:bookmarkStart w:id="10108" w:name="_Toc409703699"/>
      <w:bookmarkStart w:id="10109" w:name="_Toc409711863"/>
      <w:bookmarkStart w:id="10110" w:name="_Toc409715606"/>
      <w:bookmarkStart w:id="10111" w:name="_Toc409721599"/>
      <w:bookmarkStart w:id="10112" w:name="_Toc409720754"/>
      <w:bookmarkStart w:id="10113" w:name="_Toc409721841"/>
      <w:bookmarkStart w:id="10114" w:name="_Toc409807566"/>
      <w:bookmarkStart w:id="10115" w:name="_Toc409812255"/>
      <w:bookmarkStart w:id="10116" w:name="_Toc283764482"/>
      <w:bookmarkStart w:id="10117" w:name="_Toc409908848"/>
      <w:bookmarkStart w:id="10118" w:name="_Toc410902988"/>
      <w:bookmarkStart w:id="10119" w:name="_Toc410908008"/>
      <w:bookmarkStart w:id="10120" w:name="_Toc410908235"/>
      <w:bookmarkStart w:id="10121" w:name="_Toc410910990"/>
      <w:bookmarkStart w:id="10122" w:name="_Toc410911263"/>
      <w:bookmarkStart w:id="10123" w:name="_Toc410920353"/>
      <w:bookmarkStart w:id="10124" w:name="_Toc410916892"/>
      <w:bookmarkStart w:id="10125" w:name="_Toc411279993"/>
      <w:bookmarkStart w:id="10126" w:name="_Toc411626720"/>
      <w:bookmarkStart w:id="10127" w:name="_Toc411632262"/>
      <w:bookmarkStart w:id="10128" w:name="_Toc411882172"/>
      <w:bookmarkStart w:id="10129" w:name="_Toc411941181"/>
      <w:bookmarkStart w:id="10130" w:name="_Toc285801629"/>
      <w:bookmarkStart w:id="10131" w:name="_Toc411949656"/>
      <w:bookmarkStart w:id="10132" w:name="_Toc412111296"/>
      <w:bookmarkStart w:id="10133" w:name="_Toc285977900"/>
      <w:bookmarkStart w:id="10134" w:name="_Toc412128063"/>
      <w:bookmarkStart w:id="10135" w:name="_Toc286000028"/>
      <w:bookmarkStart w:id="10136" w:name="_Toc412218511"/>
      <w:bookmarkStart w:id="10137" w:name="_Toc412543798"/>
      <w:bookmarkStart w:id="10138" w:name="_Toc412551543"/>
      <w:bookmarkStart w:id="10139" w:name="_Toc412760413"/>
      <w:bookmarkStart w:id="10140" w:name="_Toc453143344"/>
      <w:bookmarkStart w:id="10141" w:name="_Toc516824595"/>
      <w:bookmarkStart w:id="10142" w:name="_Ref406762050"/>
      <w:bookmarkStart w:id="10143" w:name="_Ref267674532"/>
      <w:bookmarkStart w:id="10144" w:name="_Ref299304127"/>
      <w:bookmarkStart w:id="10145" w:name="_Ref304207441"/>
      <w:bookmarkStart w:id="10146" w:name="_Ref304234398"/>
      <w:bookmarkStart w:id="10147" w:name="_Toc368984290"/>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r w:rsidRPr="00115752">
        <w:t xml:space="preserve">Закупки </w:t>
      </w:r>
      <w:r w:rsidR="00743F8B" w:rsidRPr="00115752">
        <w:t>для реализации системных проектов</w:t>
      </w:r>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p>
    <w:p w:rsidR="00743F8B" w:rsidRPr="00115752" w:rsidRDefault="00D96B8F" w:rsidP="00B71F99">
      <w:pPr>
        <w:pStyle w:val="4"/>
        <w:numPr>
          <w:ilvl w:val="2"/>
          <w:numId w:val="4"/>
        </w:numPr>
      </w:pPr>
      <w:r w:rsidRPr="00115752">
        <w:t>О</w:t>
      </w:r>
      <w:r w:rsidR="00FF2FB1" w:rsidRPr="00115752">
        <w:t>рганизатором</w:t>
      </w:r>
      <w:r w:rsidR="00827FDB" w:rsidRPr="00115752">
        <w:t xml:space="preserve"> </w:t>
      </w:r>
      <w:r w:rsidR="00743F8B" w:rsidRPr="00115752">
        <w:t>закуп</w:t>
      </w:r>
      <w:r w:rsidR="00580C3F" w:rsidRPr="00115752">
        <w:t>ки</w:t>
      </w:r>
      <w:r w:rsidR="00743F8B" w:rsidRPr="00115752">
        <w:t xml:space="preserve"> продукции по системным проектам</w:t>
      </w:r>
      <w:r w:rsidRPr="00115752">
        <w:t xml:space="preserve"> выступает Корпорация</w:t>
      </w:r>
      <w:r w:rsidR="0058624B" w:rsidRPr="00115752">
        <w:t>.</w:t>
      </w:r>
    </w:p>
    <w:p w:rsidR="009C07A3" w:rsidRPr="00115752" w:rsidRDefault="00743F8B" w:rsidP="00B71F99">
      <w:pPr>
        <w:pStyle w:val="4"/>
        <w:keepNext/>
        <w:numPr>
          <w:ilvl w:val="2"/>
          <w:numId w:val="4"/>
        </w:numPr>
      </w:pPr>
      <w:bookmarkStart w:id="10148" w:name="_Ref412048010"/>
      <w:bookmarkEnd w:id="10142"/>
      <w:r w:rsidRPr="00115752">
        <w:t xml:space="preserve">В </w:t>
      </w:r>
      <w:r w:rsidR="008E3B7B" w:rsidRPr="00115752">
        <w:t xml:space="preserve">рамках </w:t>
      </w:r>
      <w:r w:rsidRPr="00115752">
        <w:t>реализации системных проектов осуществляются:</w:t>
      </w:r>
      <w:bookmarkEnd w:id="10148"/>
    </w:p>
    <w:p w:rsidR="00554399" w:rsidRPr="00115752" w:rsidRDefault="002E6C32" w:rsidP="00B71F99">
      <w:pPr>
        <w:pStyle w:val="5"/>
        <w:numPr>
          <w:ilvl w:val="3"/>
          <w:numId w:val="4"/>
        </w:numPr>
      </w:pPr>
      <w:bookmarkStart w:id="10149" w:name="_Ref406756920"/>
      <w:r w:rsidRPr="00115752">
        <w:t>закупки, проводимые в целях единообразного применения результатов таких закупок в Корпорации</w:t>
      </w:r>
      <w:r w:rsidR="00D247E2" w:rsidRPr="00115752">
        <w:t xml:space="preserve"> и</w:t>
      </w:r>
      <w:r w:rsidR="00C87E07" w:rsidRPr="00115752">
        <w:t> / </w:t>
      </w:r>
      <w:r w:rsidR="00D247E2" w:rsidRPr="00115752">
        <w:t>или</w:t>
      </w:r>
      <w:r w:rsidRPr="00115752">
        <w:t xml:space="preserve"> организациях Корпорации</w:t>
      </w:r>
      <w:bookmarkEnd w:id="10149"/>
      <w:r w:rsidR="00554399" w:rsidRPr="00115752">
        <w:t>;</w:t>
      </w:r>
    </w:p>
    <w:p w:rsidR="00932BE8" w:rsidRPr="00115752" w:rsidRDefault="00DA6C10" w:rsidP="00B71F99">
      <w:pPr>
        <w:pStyle w:val="5"/>
        <w:numPr>
          <w:ilvl w:val="3"/>
          <w:numId w:val="4"/>
        </w:numPr>
      </w:pPr>
      <w:bookmarkStart w:id="10150" w:name="_Ref410901093"/>
      <w:bookmarkStart w:id="10151" w:name="_Ref406756923"/>
      <w:r w:rsidRPr="00115752">
        <w:t>закупки</w:t>
      </w:r>
      <w:r w:rsidR="00F410B0" w:rsidRPr="00115752">
        <w:t xml:space="preserve"> </w:t>
      </w:r>
      <w:r w:rsidR="00932BE8" w:rsidRPr="00115752">
        <w:t xml:space="preserve">продукции </w:t>
      </w:r>
      <w:r w:rsidR="00554399" w:rsidRPr="00115752">
        <w:t>в области перспективного развития высокотехнологичной продукции</w:t>
      </w:r>
      <w:r w:rsidR="00932BE8" w:rsidRPr="00115752">
        <w:t>;</w:t>
      </w:r>
      <w:bookmarkEnd w:id="10150"/>
    </w:p>
    <w:p w:rsidR="00554399" w:rsidRPr="00115752" w:rsidRDefault="00DA6C10" w:rsidP="00B71F99">
      <w:pPr>
        <w:pStyle w:val="5"/>
        <w:numPr>
          <w:ilvl w:val="3"/>
          <w:numId w:val="4"/>
        </w:numPr>
      </w:pPr>
      <w:bookmarkStart w:id="10152" w:name="_Ref406756977"/>
      <w:bookmarkEnd w:id="10151"/>
      <w:r w:rsidRPr="00115752">
        <w:t>закупки</w:t>
      </w:r>
      <w:r w:rsidR="00F410B0" w:rsidRPr="00115752">
        <w:t xml:space="preserve"> </w:t>
      </w:r>
      <w:r w:rsidR="00554399" w:rsidRPr="00115752">
        <w:t>продукции,</w:t>
      </w:r>
      <w:r w:rsidR="00EE2994" w:rsidRPr="00115752">
        <w:t xml:space="preserve"> </w:t>
      </w:r>
      <w:r w:rsidR="00A10F90" w:rsidRPr="00115752">
        <w:t>целью проведения котор</w:t>
      </w:r>
      <w:r w:rsidR="00BB1F2A" w:rsidRPr="00115752">
        <w:t>ых</w:t>
      </w:r>
      <w:r w:rsidR="00A10F90" w:rsidRPr="00115752">
        <w:t xml:space="preserve"> является </w:t>
      </w:r>
      <w:r w:rsidRPr="00115752">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10152"/>
    </w:p>
    <w:p w:rsidR="00225988" w:rsidRPr="00115752" w:rsidRDefault="0058624B" w:rsidP="00B71F99">
      <w:pPr>
        <w:pStyle w:val="5"/>
        <w:numPr>
          <w:ilvl w:val="3"/>
          <w:numId w:val="4"/>
        </w:numPr>
      </w:pPr>
      <w:bookmarkStart w:id="10153" w:name="_Ref406762730"/>
      <w:bookmarkStart w:id="10154" w:name="_Ref412736939"/>
      <w:r w:rsidRPr="00115752">
        <w:lastRenderedPageBreak/>
        <w:t xml:space="preserve">квалификационный </w:t>
      </w:r>
      <w:r w:rsidR="0077202E" w:rsidRPr="00115752">
        <w:t xml:space="preserve">отбор </w:t>
      </w:r>
      <w:r w:rsidR="00F410B0" w:rsidRPr="00115752">
        <w:t xml:space="preserve">для </w:t>
      </w:r>
      <w:r w:rsidR="00D8458A" w:rsidRPr="00115752">
        <w:t>отдельной закупки</w:t>
      </w:r>
      <w:r w:rsidR="00DD1D01" w:rsidRPr="00115752">
        <w:t xml:space="preserve"> либо</w:t>
      </w:r>
      <w:r w:rsidR="00D8458A" w:rsidRPr="00115752">
        <w:t xml:space="preserve"> серии закупок</w:t>
      </w:r>
      <w:r w:rsidR="0077202E" w:rsidRPr="00115752">
        <w:t xml:space="preserve"> </w:t>
      </w:r>
      <w:r w:rsidR="00F410B0" w:rsidRPr="00115752">
        <w:t xml:space="preserve">для определения </w:t>
      </w:r>
      <w:r w:rsidR="00D272F6" w:rsidRPr="00115752">
        <w:t>перечня</w:t>
      </w:r>
      <w:r w:rsidR="00225988" w:rsidRPr="00115752">
        <w:t xml:space="preserve"> поставщиков, среди которых </w:t>
      </w:r>
      <w:r w:rsidR="006A7E4C" w:rsidRPr="00115752">
        <w:t>з</w:t>
      </w:r>
      <w:r w:rsidR="00F410B0" w:rsidRPr="00115752">
        <w:t>аказчиками</w:t>
      </w:r>
      <w:r w:rsidR="00B54F5F" w:rsidRPr="00115752">
        <w:t xml:space="preserve"> любого типа</w:t>
      </w:r>
      <w:r w:rsidR="00F410B0" w:rsidRPr="00115752">
        <w:t xml:space="preserve"> </w:t>
      </w:r>
      <w:r w:rsidR="00225988" w:rsidRPr="00115752">
        <w:t xml:space="preserve">может быть проведен </w:t>
      </w:r>
      <w:r w:rsidR="00303E4E" w:rsidRPr="00115752">
        <w:t xml:space="preserve">конкурентный способ </w:t>
      </w:r>
      <w:bookmarkEnd w:id="10153"/>
      <w:r w:rsidR="00303E4E" w:rsidRPr="00115752">
        <w:t>закупки</w:t>
      </w:r>
      <w:r w:rsidR="00291C2E" w:rsidRPr="00115752">
        <w:t>;</w:t>
      </w:r>
      <w:bookmarkEnd w:id="10154"/>
    </w:p>
    <w:p w:rsidR="00291C2E" w:rsidRPr="00115752" w:rsidRDefault="00291C2E" w:rsidP="00B71F99">
      <w:pPr>
        <w:pStyle w:val="5"/>
        <w:numPr>
          <w:ilvl w:val="3"/>
          <w:numId w:val="4"/>
        </w:numPr>
      </w:pPr>
      <w:bookmarkStart w:id="10155" w:name="_Ref410902334"/>
      <w:bookmarkStart w:id="10156" w:name="_Ref408828521"/>
      <w:r w:rsidRPr="00115752">
        <w:t xml:space="preserve">иные закупки, определенные </w:t>
      </w:r>
      <w:r w:rsidR="00580C3F" w:rsidRPr="00115752">
        <w:t>правовым</w:t>
      </w:r>
      <w:r w:rsidRPr="00115752">
        <w:t xml:space="preserve"> актом Корпорации.</w:t>
      </w:r>
      <w:bookmarkEnd w:id="10155"/>
    </w:p>
    <w:p w:rsidR="00EA284A" w:rsidRPr="00115752" w:rsidRDefault="000A2E5E" w:rsidP="00B71F99">
      <w:pPr>
        <w:pStyle w:val="4"/>
        <w:keepNext/>
        <w:numPr>
          <w:ilvl w:val="2"/>
          <w:numId w:val="4"/>
        </w:numPr>
      </w:pPr>
      <w:bookmarkStart w:id="10157" w:name="_Ref410952225"/>
      <w:r w:rsidRPr="00115752">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rsidR="000A2E5E" w:rsidRPr="00115752" w:rsidRDefault="000A2E5E" w:rsidP="00B71F99">
      <w:pPr>
        <w:pStyle w:val="5"/>
        <w:numPr>
          <w:ilvl w:val="3"/>
          <w:numId w:val="4"/>
        </w:numPr>
      </w:pPr>
      <w:r w:rsidRPr="00115752">
        <w:t>наименование и цели проекта;</w:t>
      </w:r>
    </w:p>
    <w:p w:rsidR="000A2E5E" w:rsidRPr="00115752" w:rsidRDefault="000A2E5E" w:rsidP="00B71F99">
      <w:pPr>
        <w:pStyle w:val="5"/>
        <w:numPr>
          <w:ilvl w:val="3"/>
          <w:numId w:val="4"/>
        </w:numPr>
      </w:pPr>
      <w:r w:rsidRPr="00115752">
        <w:t>предмет закупки в целях реализации системного проекта;</w:t>
      </w:r>
    </w:p>
    <w:p w:rsidR="000A2E5E" w:rsidRPr="00115752" w:rsidRDefault="000A2E5E" w:rsidP="00B71F99">
      <w:pPr>
        <w:pStyle w:val="5"/>
        <w:numPr>
          <w:ilvl w:val="3"/>
          <w:numId w:val="4"/>
        </w:numPr>
      </w:pPr>
      <w:r w:rsidRPr="00115752">
        <w:t>наличие подтвержденной потребности в закупаемой продукции;</w:t>
      </w:r>
    </w:p>
    <w:p w:rsidR="000A2E5E" w:rsidRPr="00115752" w:rsidRDefault="000A2E5E" w:rsidP="00B71F99">
      <w:pPr>
        <w:pStyle w:val="5"/>
        <w:numPr>
          <w:ilvl w:val="3"/>
          <w:numId w:val="4"/>
        </w:numPr>
      </w:pPr>
      <w:r w:rsidRPr="00115752">
        <w:t>технико-экономическое обоснование реализации проекта;</w:t>
      </w:r>
    </w:p>
    <w:p w:rsidR="000A2E5E" w:rsidRPr="00115752" w:rsidRDefault="000A2E5E" w:rsidP="00B71F99">
      <w:pPr>
        <w:pStyle w:val="5"/>
        <w:numPr>
          <w:ilvl w:val="3"/>
          <w:numId w:val="4"/>
        </w:numPr>
      </w:pPr>
      <w:r w:rsidRPr="00115752">
        <w:t>бюджет проекта;</w:t>
      </w:r>
    </w:p>
    <w:p w:rsidR="000A2E5E" w:rsidRPr="00115752" w:rsidRDefault="000A2E5E" w:rsidP="00B71F99">
      <w:pPr>
        <w:pStyle w:val="5"/>
        <w:numPr>
          <w:ilvl w:val="3"/>
          <w:numId w:val="4"/>
        </w:numPr>
      </w:pPr>
      <w:r w:rsidRPr="00115752">
        <w:t>сроки реализации проекта;</w:t>
      </w:r>
    </w:p>
    <w:p w:rsidR="000A2E5E" w:rsidRPr="00115752" w:rsidRDefault="000A2E5E" w:rsidP="00B71F99">
      <w:pPr>
        <w:pStyle w:val="5"/>
        <w:numPr>
          <w:ilvl w:val="3"/>
          <w:numId w:val="4"/>
        </w:numPr>
      </w:pPr>
      <w:r w:rsidRPr="00115752">
        <w:t>целевые показатели эффективности реализации такого системного проекта.</w:t>
      </w:r>
    </w:p>
    <w:p w:rsidR="00D5042C" w:rsidRPr="00115752" w:rsidRDefault="00D346F9" w:rsidP="00B71F99">
      <w:pPr>
        <w:pStyle w:val="4"/>
        <w:numPr>
          <w:ilvl w:val="2"/>
          <w:numId w:val="4"/>
        </w:numPr>
      </w:pPr>
      <w:r w:rsidRPr="00115752">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115752">
        <w:t>, срок</w:t>
      </w:r>
      <w:r w:rsidRPr="00115752">
        <w:t xml:space="preserve"> и бюджет закупки.</w:t>
      </w:r>
    </w:p>
    <w:bookmarkEnd w:id="10156"/>
    <w:bookmarkEnd w:id="10157"/>
    <w:p w:rsidR="00554399" w:rsidRPr="00115752" w:rsidRDefault="00ED0B8D" w:rsidP="00B71F99">
      <w:pPr>
        <w:pStyle w:val="4"/>
        <w:numPr>
          <w:ilvl w:val="2"/>
          <w:numId w:val="4"/>
        </w:numPr>
      </w:pPr>
      <w:r w:rsidRPr="00115752">
        <w:t>Закупки, указанные в п. </w:t>
      </w:r>
      <w:r w:rsidR="009F6A3E" w:rsidRPr="00115752">
        <w:fldChar w:fldCharType="begin"/>
      </w:r>
      <w:r w:rsidR="009F6A3E" w:rsidRPr="00115752">
        <w:instrText xml:space="preserve"> REF _Ref412048010 \r \h  \* MERGEFORMAT </w:instrText>
      </w:r>
      <w:r w:rsidR="009F6A3E" w:rsidRPr="00115752">
        <w:fldChar w:fldCharType="separate"/>
      </w:r>
      <w:r w:rsidR="00A4712C">
        <w:t>19.8.2</w:t>
      </w:r>
      <w:r w:rsidR="009F6A3E" w:rsidRPr="00115752">
        <w:fldChar w:fldCharType="end"/>
      </w:r>
      <w:r w:rsidRPr="00115752">
        <w:t xml:space="preserve"> Положения, проводятся любым способом, предусмотренным настоящим Положением. </w:t>
      </w:r>
      <w:r w:rsidR="00D346F9" w:rsidRPr="00115752">
        <w:t>Реализация системных проектов на неконкурентной основе допускается по основанию, указанному в п</w:t>
      </w:r>
      <w:r w:rsidR="00971BE3" w:rsidRPr="00115752">
        <w:t>одп</w:t>
      </w:r>
      <w:r w:rsidR="00D346F9" w:rsidRPr="00115752">
        <w:t>.</w:t>
      </w:r>
      <w:r w:rsidR="002F7A92" w:rsidRPr="00115752">
        <w:t> </w:t>
      </w:r>
      <w:r w:rsidR="009F6A3E" w:rsidRPr="00115752">
        <w:fldChar w:fldCharType="begin"/>
      </w:r>
      <w:r w:rsidR="009F6A3E" w:rsidRPr="00115752">
        <w:instrText xml:space="preserve"> REF _Ref442037512 \r \h  \* MERGEFORMAT </w:instrText>
      </w:r>
      <w:r w:rsidR="009F6A3E" w:rsidRPr="00115752">
        <w:fldChar w:fldCharType="separate"/>
      </w:r>
      <w:r w:rsidR="00A4712C">
        <w:t>6.6.2(36)</w:t>
      </w:r>
      <w:r w:rsidR="009F6A3E" w:rsidRPr="00115752">
        <w:fldChar w:fldCharType="end"/>
      </w:r>
      <w:r w:rsidR="008E4325" w:rsidRPr="00115752">
        <w:t xml:space="preserve"> </w:t>
      </w:r>
      <w:r w:rsidR="0067013A" w:rsidRPr="00115752">
        <w:t>Положения</w:t>
      </w:r>
      <w:r w:rsidR="00D346F9" w:rsidRPr="00115752">
        <w:t>.</w:t>
      </w:r>
    </w:p>
    <w:p w:rsidR="006767B0" w:rsidRPr="00115752" w:rsidRDefault="007C3E9D" w:rsidP="00B71F99">
      <w:pPr>
        <w:pStyle w:val="4"/>
        <w:keepNext/>
        <w:numPr>
          <w:ilvl w:val="2"/>
          <w:numId w:val="4"/>
        </w:numPr>
      </w:pPr>
      <w:r w:rsidRPr="00115752">
        <w:t>Заказчики</w:t>
      </w:r>
      <w:r w:rsidR="00C035F2" w:rsidRPr="00115752">
        <w:t>, в интересах которых были проведен</w:t>
      </w:r>
      <w:r w:rsidR="00F66359" w:rsidRPr="00115752">
        <w:t>ы</w:t>
      </w:r>
      <w:r w:rsidR="00C035F2" w:rsidRPr="00115752">
        <w:t xml:space="preserve"> процедуры</w:t>
      </w:r>
      <w:r w:rsidR="009B1401" w:rsidRPr="00115752">
        <w:t xml:space="preserve"> закупки</w:t>
      </w:r>
      <w:r w:rsidR="00C035F2" w:rsidRPr="00115752">
        <w:t>,</w:t>
      </w:r>
      <w:r w:rsidRPr="00115752">
        <w:t xml:space="preserve"> </w:t>
      </w:r>
      <w:r w:rsidR="00B66D04" w:rsidRPr="00115752">
        <w:t xml:space="preserve">обязаны </w:t>
      </w:r>
      <w:r w:rsidR="00C035F2" w:rsidRPr="00115752">
        <w:t xml:space="preserve">в дальнейшем </w:t>
      </w:r>
      <w:r w:rsidR="00225988" w:rsidRPr="00115752">
        <w:t>при организации закупок руководствоваться результатами</w:t>
      </w:r>
      <w:r w:rsidR="00F66359" w:rsidRPr="00115752">
        <w:t xml:space="preserve"> таких</w:t>
      </w:r>
      <w:r w:rsidR="0090584C" w:rsidRPr="00115752">
        <w:t xml:space="preserve"> процедур</w:t>
      </w:r>
      <w:r w:rsidR="00D8458A" w:rsidRPr="00115752">
        <w:t xml:space="preserve">, </w:t>
      </w:r>
      <w:r w:rsidR="00225988" w:rsidRPr="00115752">
        <w:t xml:space="preserve">проведенных </w:t>
      </w:r>
      <w:r w:rsidR="0077202E" w:rsidRPr="00115752">
        <w:t>К</w:t>
      </w:r>
      <w:r w:rsidR="00225988" w:rsidRPr="00115752">
        <w:t>орпораци</w:t>
      </w:r>
      <w:r w:rsidR="00C035F2" w:rsidRPr="00115752">
        <w:t>ей</w:t>
      </w:r>
      <w:r w:rsidR="00225988" w:rsidRPr="00115752">
        <w:t>:</w:t>
      </w:r>
    </w:p>
    <w:p w:rsidR="00225988" w:rsidRPr="00115752" w:rsidRDefault="00B05B12" w:rsidP="00B71F99">
      <w:pPr>
        <w:pStyle w:val="5"/>
        <w:numPr>
          <w:ilvl w:val="3"/>
          <w:numId w:val="4"/>
        </w:numPr>
      </w:pPr>
      <w:r w:rsidRPr="00115752">
        <w:t>заключать договор</w:t>
      </w:r>
      <w:r w:rsidR="00225988" w:rsidRPr="00115752">
        <w:t xml:space="preserve"> </w:t>
      </w:r>
      <w:r w:rsidRPr="00115752">
        <w:t>с</w:t>
      </w:r>
      <w:r w:rsidR="00A711B3" w:rsidRPr="00115752">
        <w:t xml:space="preserve"> </w:t>
      </w:r>
      <w:r w:rsidRPr="00115752">
        <w:t>победителем</w:t>
      </w:r>
      <w:r w:rsidR="00A711B3" w:rsidRPr="00115752">
        <w:t xml:space="preserve"> закупки </w:t>
      </w:r>
      <w:r w:rsidRPr="00115752">
        <w:t xml:space="preserve">либо с </w:t>
      </w:r>
      <w:r w:rsidR="00225988" w:rsidRPr="00115752">
        <w:t>единственн</w:t>
      </w:r>
      <w:r w:rsidRPr="00115752">
        <w:t>ым</w:t>
      </w:r>
      <w:r w:rsidR="00225988" w:rsidRPr="00115752">
        <w:t xml:space="preserve"> поставщик</w:t>
      </w:r>
      <w:r w:rsidRPr="00115752">
        <w:t>ом</w:t>
      </w:r>
      <w:r w:rsidR="00225988" w:rsidRPr="00115752">
        <w:t xml:space="preserve">, если такой </w:t>
      </w:r>
      <w:r w:rsidR="00A711B3" w:rsidRPr="00115752">
        <w:t>победитель</w:t>
      </w:r>
      <w:r w:rsidR="00C87E07" w:rsidRPr="00115752">
        <w:t> / </w:t>
      </w:r>
      <w:r w:rsidRPr="00115752">
        <w:t xml:space="preserve">единственный </w:t>
      </w:r>
      <w:r w:rsidR="00225988" w:rsidRPr="00115752">
        <w:t>поставщик определен Корпорацией</w:t>
      </w:r>
      <w:r w:rsidR="0077202E" w:rsidRPr="00115752">
        <w:t xml:space="preserve"> по результатам закупки</w:t>
      </w:r>
      <w:r w:rsidR="00225988" w:rsidRPr="00115752">
        <w:t>;</w:t>
      </w:r>
    </w:p>
    <w:p w:rsidR="00D8458A" w:rsidRPr="00115752" w:rsidRDefault="00F410B0" w:rsidP="00B71F99">
      <w:pPr>
        <w:pStyle w:val="5"/>
        <w:numPr>
          <w:ilvl w:val="3"/>
          <w:numId w:val="4"/>
        </w:numPr>
      </w:pPr>
      <w:r w:rsidRPr="00115752">
        <w:t>п</w:t>
      </w:r>
      <w:r w:rsidR="00225988" w:rsidRPr="00115752">
        <w:t xml:space="preserve">роводить </w:t>
      </w:r>
      <w:r w:rsidR="00303E4E" w:rsidRPr="00115752">
        <w:t xml:space="preserve">конкурентный способ закупки </w:t>
      </w:r>
      <w:r w:rsidR="00225988" w:rsidRPr="00115752">
        <w:t>среди</w:t>
      </w:r>
      <w:r w:rsidR="00C035F2" w:rsidRPr="00115752">
        <w:t xml:space="preserve"> определенных Корпорацией</w:t>
      </w:r>
      <w:r w:rsidR="00225988" w:rsidRPr="00115752">
        <w:t xml:space="preserve"> </w:t>
      </w:r>
      <w:r w:rsidRPr="00115752">
        <w:t xml:space="preserve">поставщиков, если Корпорацией был проведен </w:t>
      </w:r>
      <w:r w:rsidR="0077202E" w:rsidRPr="00115752">
        <w:t xml:space="preserve">квалификационный отбор </w:t>
      </w:r>
      <w:r w:rsidR="00D8458A" w:rsidRPr="00115752">
        <w:t>для серии закупок</w:t>
      </w:r>
      <w:r w:rsidRPr="00115752">
        <w:t>;</w:t>
      </w:r>
    </w:p>
    <w:p w:rsidR="00D8458A" w:rsidRPr="00115752" w:rsidRDefault="00D8458A" w:rsidP="00B71F99">
      <w:pPr>
        <w:pStyle w:val="5"/>
        <w:numPr>
          <w:ilvl w:val="3"/>
          <w:numId w:val="4"/>
        </w:numPr>
      </w:pPr>
      <w:r w:rsidRPr="00115752">
        <w:t>проводить конкурентн</w:t>
      </w:r>
      <w:r w:rsidR="00303E4E" w:rsidRPr="00115752">
        <w:t>ый способ закупки</w:t>
      </w:r>
      <w:r w:rsidRPr="00115752">
        <w:t xml:space="preserve"> среди </w:t>
      </w:r>
      <w:r w:rsidR="00F410B0" w:rsidRPr="00115752">
        <w:t>поставщиков</w:t>
      </w:r>
      <w:r w:rsidRPr="00115752">
        <w:t>, если Корпорацией был проведен квалификационный отбор для отдельной закупки</w:t>
      </w:r>
      <w:r w:rsidR="00AA5D59" w:rsidRPr="00115752">
        <w:t>;</w:t>
      </w:r>
    </w:p>
    <w:p w:rsidR="00225988" w:rsidRPr="00115752" w:rsidRDefault="0094382E" w:rsidP="00B71F99">
      <w:pPr>
        <w:pStyle w:val="5"/>
        <w:numPr>
          <w:ilvl w:val="3"/>
          <w:numId w:val="4"/>
        </w:numPr>
      </w:pPr>
      <w:bookmarkStart w:id="10158" w:name="_Toc283058655"/>
      <w:bookmarkStart w:id="10159" w:name="_Toc409204445"/>
      <w:r w:rsidRPr="00115752">
        <w:t>при проведении закупки в</w:t>
      </w:r>
      <w:r w:rsidR="00225988" w:rsidRPr="00115752">
        <w:t xml:space="preserve">ключать </w:t>
      </w:r>
      <w:r w:rsidR="00F24EE8" w:rsidRPr="00115752">
        <w:t>в извещение, документацию о закупке</w:t>
      </w:r>
      <w:r w:rsidR="00D87E99" w:rsidRPr="00115752">
        <w:t xml:space="preserve"> </w:t>
      </w:r>
      <w:r w:rsidR="00F24EE8" w:rsidRPr="00115752">
        <w:t>условия и требования</w:t>
      </w:r>
      <w:r w:rsidR="00AA5D59" w:rsidRPr="00115752">
        <w:t>,</w:t>
      </w:r>
      <w:r w:rsidR="00F24EE8" w:rsidRPr="00115752">
        <w:t xml:space="preserve"> </w:t>
      </w:r>
      <w:r w:rsidR="008B333B" w:rsidRPr="00115752">
        <w:t>о которых Корпорация уведомила заказчика в соответствии с п</w:t>
      </w:r>
      <w:r w:rsidR="00AC462A" w:rsidRPr="00115752">
        <w:t>.</w:t>
      </w:r>
      <w:r w:rsidR="00AA5D59" w:rsidRPr="00115752">
        <w:t> </w:t>
      </w:r>
      <w:r w:rsidR="009F6A3E" w:rsidRPr="00115752">
        <w:fldChar w:fldCharType="begin"/>
      </w:r>
      <w:r w:rsidR="009F6A3E" w:rsidRPr="00115752">
        <w:instrText xml:space="preserve"> REF _Ref412753810 \r \h  \* MERGEFORMAT </w:instrText>
      </w:r>
      <w:r w:rsidR="009F6A3E" w:rsidRPr="00115752">
        <w:fldChar w:fldCharType="separate"/>
      </w:r>
      <w:r w:rsidR="00A4712C">
        <w:t>19.8.7</w:t>
      </w:r>
      <w:r w:rsidR="009F6A3E" w:rsidRPr="00115752">
        <w:fldChar w:fldCharType="end"/>
      </w:r>
      <w:r w:rsidR="00276C46" w:rsidRPr="00115752">
        <w:t xml:space="preserve"> Положения</w:t>
      </w:r>
      <w:bookmarkEnd w:id="10158"/>
      <w:bookmarkEnd w:id="10159"/>
      <w:r w:rsidR="00EB4AB6" w:rsidRPr="00115752">
        <w:t>.</w:t>
      </w:r>
    </w:p>
    <w:p w:rsidR="000A2E5E" w:rsidRPr="00115752" w:rsidRDefault="000A2E5E" w:rsidP="00B71F99">
      <w:pPr>
        <w:pStyle w:val="4"/>
        <w:numPr>
          <w:ilvl w:val="2"/>
          <w:numId w:val="4"/>
        </w:numPr>
      </w:pPr>
      <w:bookmarkStart w:id="10160" w:name="_Ref412753810"/>
      <w:r w:rsidRPr="00115752">
        <w:lastRenderedPageBreak/>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9F6A3E" w:rsidRPr="00115752">
        <w:fldChar w:fldCharType="begin"/>
      </w:r>
      <w:r w:rsidR="009F6A3E" w:rsidRPr="00115752">
        <w:instrText xml:space="preserve"> REF _Ref412736939 \r \h  \* MERGEFORMAT </w:instrText>
      </w:r>
      <w:r w:rsidR="009F6A3E" w:rsidRPr="00115752">
        <w:fldChar w:fldCharType="separate"/>
      </w:r>
      <w:r w:rsidR="00A4712C">
        <w:t>19.8.2(4)</w:t>
      </w:r>
      <w:r w:rsidR="009F6A3E" w:rsidRPr="00115752">
        <w:fldChar w:fldCharType="end"/>
      </w:r>
      <w:r w:rsidRPr="00115752">
        <w:t xml:space="preserve"> Положения).</w:t>
      </w:r>
      <w:bookmarkEnd w:id="10160"/>
    </w:p>
    <w:p w:rsidR="00EA284A" w:rsidRPr="00115752" w:rsidRDefault="006C4503" w:rsidP="00B71F99">
      <w:pPr>
        <w:pStyle w:val="3"/>
        <w:numPr>
          <w:ilvl w:val="1"/>
          <w:numId w:val="4"/>
        </w:numPr>
        <w:ind w:left="1134"/>
        <w:rPr>
          <w:lang w:eastAsia="en-US"/>
        </w:rPr>
      </w:pPr>
      <w:bookmarkStart w:id="10161" w:name="_Toc404622966"/>
      <w:bookmarkStart w:id="10162" w:name="_Toc405149769"/>
      <w:bookmarkStart w:id="10163" w:name="_Toc407284798"/>
      <w:bookmarkStart w:id="10164" w:name="_Toc407291526"/>
      <w:bookmarkStart w:id="10165" w:name="_Toc407300326"/>
      <w:bookmarkStart w:id="10166" w:name="_Toc407296876"/>
      <w:bookmarkStart w:id="10167" w:name="_Toc407714655"/>
      <w:bookmarkStart w:id="10168" w:name="_Toc407716820"/>
      <w:bookmarkStart w:id="10169" w:name="_Toc407723072"/>
      <w:bookmarkStart w:id="10170" w:name="_Toc407720502"/>
      <w:bookmarkStart w:id="10171" w:name="_Toc407992731"/>
      <w:bookmarkStart w:id="10172" w:name="_Toc407999159"/>
      <w:bookmarkStart w:id="10173" w:name="_Toc408003399"/>
      <w:bookmarkStart w:id="10174" w:name="_Toc408003642"/>
      <w:bookmarkStart w:id="10175" w:name="_Toc408004398"/>
      <w:bookmarkStart w:id="10176" w:name="_Toc408161639"/>
      <w:bookmarkStart w:id="10177" w:name="_Toc408439876"/>
      <w:bookmarkStart w:id="10178" w:name="_Toc408446978"/>
      <w:bookmarkStart w:id="10179" w:name="_Toc408447242"/>
      <w:bookmarkStart w:id="10180" w:name="_Toc408776067"/>
      <w:bookmarkStart w:id="10181" w:name="_Toc408779262"/>
      <w:bookmarkStart w:id="10182" w:name="_Toc408780859"/>
      <w:bookmarkStart w:id="10183" w:name="_Toc408840922"/>
      <w:bookmarkStart w:id="10184" w:name="_Toc408842347"/>
      <w:bookmarkStart w:id="10185" w:name="_Toc282982342"/>
      <w:bookmarkStart w:id="10186" w:name="_Toc409088779"/>
      <w:bookmarkStart w:id="10187" w:name="_Toc409088973"/>
      <w:bookmarkStart w:id="10188" w:name="_Toc409089666"/>
      <w:bookmarkStart w:id="10189" w:name="_Toc409090098"/>
      <w:bookmarkStart w:id="10190" w:name="_Toc409090553"/>
      <w:bookmarkStart w:id="10191" w:name="_Toc409113346"/>
      <w:bookmarkStart w:id="10192" w:name="_Toc409174127"/>
      <w:bookmarkStart w:id="10193" w:name="_Toc409174821"/>
      <w:bookmarkStart w:id="10194" w:name="_Toc409189223"/>
      <w:bookmarkStart w:id="10195" w:name="_Toc283058656"/>
      <w:bookmarkStart w:id="10196" w:name="_Toc409204446"/>
      <w:bookmarkStart w:id="10197" w:name="_Toc409474842"/>
      <w:bookmarkStart w:id="10198" w:name="_Toc409528551"/>
      <w:bookmarkStart w:id="10199" w:name="_Toc409630255"/>
      <w:bookmarkStart w:id="10200" w:name="_Toc409703700"/>
      <w:bookmarkStart w:id="10201" w:name="_Toc409711864"/>
      <w:bookmarkStart w:id="10202" w:name="_Toc409715607"/>
      <w:bookmarkStart w:id="10203" w:name="_Toc409721600"/>
      <w:bookmarkStart w:id="10204" w:name="_Toc409720755"/>
      <w:bookmarkStart w:id="10205" w:name="_Toc409721842"/>
      <w:bookmarkStart w:id="10206" w:name="_Toc409807567"/>
      <w:bookmarkStart w:id="10207" w:name="_Toc409812256"/>
      <w:bookmarkStart w:id="10208" w:name="_Toc283764483"/>
      <w:bookmarkStart w:id="10209" w:name="_Toc409908849"/>
      <w:bookmarkStart w:id="10210" w:name="_Toc410902989"/>
      <w:bookmarkStart w:id="10211" w:name="_Toc410908009"/>
      <w:bookmarkStart w:id="10212" w:name="_Toc410908236"/>
      <w:bookmarkStart w:id="10213" w:name="_Toc410910991"/>
      <w:bookmarkStart w:id="10214" w:name="_Toc410911264"/>
      <w:bookmarkStart w:id="10215" w:name="_Toc410920354"/>
      <w:bookmarkStart w:id="10216" w:name="_Toc410916893"/>
      <w:bookmarkStart w:id="10217" w:name="_Toc411279994"/>
      <w:bookmarkStart w:id="10218" w:name="_Toc411626721"/>
      <w:bookmarkStart w:id="10219" w:name="_Toc411632263"/>
      <w:bookmarkStart w:id="10220" w:name="_Toc411882173"/>
      <w:bookmarkStart w:id="10221" w:name="_Toc411941182"/>
      <w:bookmarkStart w:id="10222" w:name="_Toc285801630"/>
      <w:bookmarkStart w:id="10223" w:name="_Toc411949657"/>
      <w:bookmarkStart w:id="10224" w:name="_Toc412111297"/>
      <w:bookmarkStart w:id="10225" w:name="_Toc285977901"/>
      <w:bookmarkStart w:id="10226" w:name="_Toc412128064"/>
      <w:bookmarkStart w:id="10227" w:name="_Toc286000029"/>
      <w:bookmarkStart w:id="10228" w:name="_Toc412218512"/>
      <w:bookmarkStart w:id="10229" w:name="_Toc412543799"/>
      <w:bookmarkStart w:id="10230" w:name="_Toc412551544"/>
      <w:bookmarkStart w:id="10231" w:name="_Toc412760414"/>
      <w:bookmarkStart w:id="10232" w:name="_Ref443040329"/>
      <w:bookmarkStart w:id="10233" w:name="_Toc453143345"/>
      <w:bookmarkStart w:id="10234" w:name="_Toc516824596"/>
      <w:r w:rsidRPr="00115752">
        <w:t xml:space="preserve">Закупки продукции </w:t>
      </w:r>
      <w:r w:rsidR="00484FEA" w:rsidRPr="00115752">
        <w:t xml:space="preserve">по </w:t>
      </w:r>
      <w:r w:rsidRPr="00115752">
        <w:t>инфраструктурны</w:t>
      </w:r>
      <w:r w:rsidR="00C9732A" w:rsidRPr="00115752">
        <w:t>м</w:t>
      </w:r>
      <w:r w:rsidRPr="00115752">
        <w:t xml:space="preserve"> </w:t>
      </w:r>
      <w:r w:rsidR="00C9732A" w:rsidRPr="00115752">
        <w:t>видам деятельности</w:t>
      </w:r>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p>
    <w:p w:rsidR="00073E34" w:rsidRPr="00115752" w:rsidRDefault="00073E34" w:rsidP="00B71F99">
      <w:pPr>
        <w:pStyle w:val="4"/>
        <w:numPr>
          <w:ilvl w:val="2"/>
          <w:numId w:val="4"/>
        </w:numPr>
      </w:pPr>
      <w:r w:rsidRPr="00115752">
        <w:t>Перечень продукции (с кодами ОКВЭД</w:t>
      </w:r>
      <w:r w:rsidR="009C1633" w:rsidRPr="00115752">
        <w:t>2</w:t>
      </w:r>
      <w:r w:rsidRPr="00115752">
        <w:t xml:space="preserve"> и ОК</w:t>
      </w:r>
      <w:r w:rsidR="009C1633" w:rsidRPr="00115752">
        <w:t>ПД2</w:t>
      </w:r>
      <w:r w:rsidRPr="00115752">
        <w:t>) по инфраструктурным видам деятельности и организаторы закупок по указанному перечню утверждается правовыми актами Корпорации</w:t>
      </w:r>
      <w:r w:rsidR="00F8776D" w:rsidRPr="00115752">
        <w:t xml:space="preserve"> </w:t>
      </w:r>
      <w:r w:rsidR="00B43BC4" w:rsidRPr="00115752">
        <w:t>согласно п. </w:t>
      </w:r>
      <w:r w:rsidR="009F6A3E" w:rsidRPr="00115752">
        <w:fldChar w:fldCharType="begin"/>
      </w:r>
      <w:r w:rsidR="009F6A3E" w:rsidRPr="00115752">
        <w:instrText xml:space="preserve"> REF _Ref442854065 \r \h  \* MERGEFORMAT </w:instrText>
      </w:r>
      <w:r w:rsidR="009F6A3E" w:rsidRPr="00115752">
        <w:fldChar w:fldCharType="separate"/>
      </w:r>
      <w:r w:rsidR="00A4712C">
        <w:t>1.1.6</w:t>
      </w:r>
      <w:r w:rsidR="009F6A3E" w:rsidRPr="00115752">
        <w:fldChar w:fldCharType="end"/>
      </w:r>
      <w:r w:rsidR="00B43BC4" w:rsidRPr="00115752">
        <w:t xml:space="preserve"> Положения</w:t>
      </w:r>
      <w:r w:rsidRPr="00115752">
        <w:t>.</w:t>
      </w:r>
    </w:p>
    <w:p w:rsidR="007B44AF" w:rsidRPr="00115752" w:rsidRDefault="007B44AF" w:rsidP="00B71F99">
      <w:pPr>
        <w:pStyle w:val="4"/>
        <w:numPr>
          <w:ilvl w:val="2"/>
          <w:numId w:val="4"/>
        </w:numPr>
      </w:pPr>
      <w:r w:rsidRPr="00115752">
        <w:t>Закупки по инфраструктурным видам деятельности</w:t>
      </w:r>
      <w:r w:rsidR="00C75AC8" w:rsidRPr="00115752">
        <w:t>, в том числе централизованные (консолидированные) закупки</w:t>
      </w:r>
      <w:r w:rsidR="00073E34" w:rsidRPr="00115752">
        <w:t xml:space="preserve">, </w:t>
      </w:r>
      <w:r w:rsidR="00F17F6D" w:rsidRPr="00115752">
        <w:t>проводятся</w:t>
      </w:r>
      <w:r w:rsidR="001E6816" w:rsidRPr="00115752">
        <w:t xml:space="preserve"> </w:t>
      </w:r>
      <w:r w:rsidR="003A1D76" w:rsidRPr="00115752">
        <w:t xml:space="preserve">ИДО в качестве </w:t>
      </w:r>
      <w:r w:rsidR="00C75AC8" w:rsidRPr="00115752">
        <w:t xml:space="preserve">организатора </w:t>
      </w:r>
      <w:r w:rsidR="003A1D76" w:rsidRPr="00115752">
        <w:t>закупки</w:t>
      </w:r>
      <w:r w:rsidR="001360A7" w:rsidRPr="00115752">
        <w:t xml:space="preserve"> за исключением </w:t>
      </w:r>
      <w:r w:rsidR="00DF54CF" w:rsidRPr="00115752">
        <w:t xml:space="preserve">случаев </w:t>
      </w:r>
      <w:r w:rsidR="00570845" w:rsidRPr="00115752">
        <w:t xml:space="preserve">отказа ИДО от исполнения запроса на </w:t>
      </w:r>
      <w:r w:rsidR="0063122B" w:rsidRPr="00115752">
        <w:t xml:space="preserve">проведение </w:t>
      </w:r>
      <w:r w:rsidR="00570845" w:rsidRPr="00115752">
        <w:t>закупк</w:t>
      </w:r>
      <w:r w:rsidR="0063122B" w:rsidRPr="00115752">
        <w:t>и</w:t>
      </w:r>
      <w:r w:rsidR="004F4F67" w:rsidRPr="00115752" w:rsidDel="00570845">
        <w:t>.</w:t>
      </w:r>
      <w:r w:rsidR="00FF7A2A" w:rsidRPr="00115752">
        <w:t xml:space="preserve"> При этом закупки по инфраструктурным видам деятельности с привлечением ИДО в качестве организатора закупки </w:t>
      </w:r>
      <w:r w:rsidR="00336398" w:rsidRPr="00115752">
        <w:t xml:space="preserve">(за исключением услуг страхования) </w:t>
      </w:r>
      <w:r w:rsidR="00FF7A2A" w:rsidRPr="00115752">
        <w:t>осуществляются при НМЦ,</w:t>
      </w:r>
      <w:r w:rsidR="004B3409" w:rsidRPr="00115752">
        <w:t xml:space="preserve"> </w:t>
      </w:r>
      <w:r w:rsidR="00B9067B" w:rsidRPr="00115752">
        <w:t>размер которой превышает 100 000 рублей с НДС, а в случае, если годовая выручка заказчика за отчетный финансовый год составит более чем 5</w:t>
      </w:r>
      <w:r w:rsidR="00AB3F16" w:rsidRPr="00115752">
        <w:t> </w:t>
      </w:r>
      <w:r w:rsidR="00B9067B" w:rsidRPr="00115752">
        <w:t>000</w:t>
      </w:r>
      <w:r w:rsidR="00AB3F16" w:rsidRPr="00115752">
        <w:t> </w:t>
      </w:r>
      <w:r w:rsidR="00B9067B" w:rsidRPr="00115752">
        <w:t>000</w:t>
      </w:r>
      <w:r w:rsidR="00AB3F16" w:rsidRPr="00115752">
        <w:t> </w:t>
      </w:r>
      <w:r w:rsidR="00B9067B" w:rsidRPr="00115752">
        <w:t>000 рублей – 500</w:t>
      </w:r>
      <w:r w:rsidR="00AB3F16" w:rsidRPr="00115752">
        <w:t> </w:t>
      </w:r>
      <w:r w:rsidR="00B9067B" w:rsidRPr="00115752">
        <w:t>000 рублей с НДС</w:t>
      </w:r>
      <w:r w:rsidR="00FF7A2A" w:rsidRPr="00115752">
        <w:t>.</w:t>
      </w:r>
    </w:p>
    <w:p w:rsidR="005F5737" w:rsidRPr="00115752" w:rsidRDefault="0042157D" w:rsidP="00B71F99">
      <w:pPr>
        <w:pStyle w:val="4"/>
        <w:numPr>
          <w:ilvl w:val="2"/>
          <w:numId w:val="4"/>
        </w:numPr>
      </w:pPr>
      <w:r w:rsidRPr="00115752">
        <w:t>Не допускается необоснованное объед</w:t>
      </w:r>
      <w:r w:rsidR="00D247E2" w:rsidRPr="00115752">
        <w:t>ин</w:t>
      </w:r>
      <w:r w:rsidRPr="00115752">
        <w:t>ение заказчиками в предмете закупки продукции по инфраструктурным видам деятельности с иной продукцией.</w:t>
      </w:r>
    </w:p>
    <w:p w:rsidR="00BB4316" w:rsidRPr="00115752" w:rsidRDefault="00BB4316" w:rsidP="00B71F99">
      <w:pPr>
        <w:pStyle w:val="4"/>
        <w:numPr>
          <w:ilvl w:val="2"/>
          <w:numId w:val="4"/>
        </w:numPr>
      </w:pPr>
      <w:r w:rsidRPr="00115752">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115752">
        <w:t>ее</w:t>
      </w:r>
      <w:r w:rsidRPr="00115752">
        <w:t xml:space="preserve"> ИДО.</w:t>
      </w:r>
    </w:p>
    <w:p w:rsidR="007A311A" w:rsidRPr="00115752" w:rsidRDefault="00E53C33" w:rsidP="00B71F99">
      <w:pPr>
        <w:pStyle w:val="4"/>
        <w:keepNext/>
        <w:numPr>
          <w:ilvl w:val="2"/>
          <w:numId w:val="4"/>
        </w:numPr>
      </w:pPr>
      <w:r w:rsidRPr="00115752">
        <w:t>ИДО осуществляют:</w:t>
      </w:r>
    </w:p>
    <w:p w:rsidR="00E53C33" w:rsidRPr="00115752" w:rsidRDefault="00E53C33" w:rsidP="00B71F99">
      <w:pPr>
        <w:pStyle w:val="5"/>
        <w:numPr>
          <w:ilvl w:val="3"/>
          <w:numId w:val="4"/>
        </w:numPr>
      </w:pPr>
      <w:r w:rsidRPr="00115752">
        <w:t>согласование РПЗ</w:t>
      </w:r>
      <w:r w:rsidR="003674B2" w:rsidRPr="00115752">
        <w:t xml:space="preserve"> </w:t>
      </w:r>
      <w:r w:rsidR="005A0DB2" w:rsidRPr="00115752">
        <w:t>(</w:t>
      </w:r>
      <w:r w:rsidR="003674B2" w:rsidRPr="00115752">
        <w:t>корректировк</w:t>
      </w:r>
      <w:r w:rsidR="005A0DB2" w:rsidRPr="00115752">
        <w:t>и</w:t>
      </w:r>
      <w:r w:rsidR="003674B2" w:rsidRPr="00115752">
        <w:t xml:space="preserve"> РПЗ</w:t>
      </w:r>
      <w:r w:rsidR="005A0DB2" w:rsidRPr="00115752">
        <w:t>)</w:t>
      </w:r>
      <w:r w:rsidRPr="00115752">
        <w:t xml:space="preserve"> заказчиков всех уровней</w:t>
      </w:r>
      <w:r w:rsidR="00E275BE" w:rsidRPr="00115752">
        <w:t xml:space="preserve"> и групп</w:t>
      </w:r>
      <w:r w:rsidRPr="00115752">
        <w:t xml:space="preserve"> по закрепленному инфраструктурно</w:t>
      </w:r>
      <w:r w:rsidR="00A911E6" w:rsidRPr="00115752">
        <w:t>му</w:t>
      </w:r>
      <w:r w:rsidRPr="00115752">
        <w:t xml:space="preserve"> </w:t>
      </w:r>
      <w:r w:rsidR="00A911E6" w:rsidRPr="00115752">
        <w:t xml:space="preserve">виду </w:t>
      </w:r>
      <w:r w:rsidRPr="00115752">
        <w:t>деятельности, в том числе в целях выявления возможности для проведения централизованных (консолидированных) закупок;</w:t>
      </w:r>
    </w:p>
    <w:p w:rsidR="00E53C33" w:rsidRPr="00115752" w:rsidRDefault="00F01319" w:rsidP="00B71F99">
      <w:pPr>
        <w:pStyle w:val="5"/>
        <w:numPr>
          <w:ilvl w:val="3"/>
          <w:numId w:val="4"/>
        </w:numPr>
      </w:pPr>
      <w:r w:rsidRPr="00115752">
        <w:t>согласование отчетности о результатах</w:t>
      </w:r>
      <w:r w:rsidR="00E53C33" w:rsidRPr="00115752">
        <w:t xml:space="preserve"> закупочной деятельности заказчиков всех уровней по закрепленн</w:t>
      </w:r>
      <w:r w:rsidR="00F17F6D" w:rsidRPr="00115752">
        <w:t>ым</w:t>
      </w:r>
      <w:r w:rsidR="00E53C33" w:rsidRPr="00115752">
        <w:t xml:space="preserve"> инфраструктурн</w:t>
      </w:r>
      <w:r w:rsidR="00F17F6D" w:rsidRPr="00115752">
        <w:t>ым</w:t>
      </w:r>
      <w:r w:rsidR="00A911E6" w:rsidRPr="00115752">
        <w:t xml:space="preserve"> вид</w:t>
      </w:r>
      <w:r w:rsidR="00F17F6D" w:rsidRPr="00115752">
        <w:t>ам</w:t>
      </w:r>
      <w:r w:rsidR="00E53C33" w:rsidRPr="00115752">
        <w:t xml:space="preserve"> деятельности </w:t>
      </w:r>
      <w:r w:rsidRPr="00115752">
        <w:t>(</w:t>
      </w:r>
      <w:r w:rsidR="00906227" w:rsidRPr="00115752">
        <w:t>раздел </w:t>
      </w:r>
      <w:r w:rsidR="009F6A3E" w:rsidRPr="00115752">
        <w:fldChar w:fldCharType="begin"/>
      </w:r>
      <w:r w:rsidR="009F6A3E" w:rsidRPr="00115752">
        <w:instrText xml:space="preserve"> REF _Ref443308573 \r \h  \* MERGEFORMAT </w:instrText>
      </w:r>
      <w:r w:rsidR="009F6A3E" w:rsidRPr="00115752">
        <w:fldChar w:fldCharType="separate"/>
      </w:r>
      <w:r w:rsidR="00A4712C">
        <w:t>23</w:t>
      </w:r>
      <w:r w:rsidR="009F6A3E" w:rsidRPr="00115752">
        <w:fldChar w:fldCharType="end"/>
      </w:r>
      <w:r w:rsidR="00906227" w:rsidRPr="00115752">
        <w:t xml:space="preserve"> </w:t>
      </w:r>
      <w:r w:rsidR="00E53C33" w:rsidRPr="00115752">
        <w:t>Положения</w:t>
      </w:r>
      <w:r w:rsidRPr="00115752">
        <w:t>)</w:t>
      </w:r>
      <w:r w:rsidR="00A00C53" w:rsidRPr="00115752">
        <w:t>.</w:t>
      </w:r>
    </w:p>
    <w:p w:rsidR="005F5737" w:rsidRPr="00115752" w:rsidRDefault="005F5737" w:rsidP="00B71F99">
      <w:pPr>
        <w:pStyle w:val="4"/>
        <w:numPr>
          <w:ilvl w:val="2"/>
          <w:numId w:val="4"/>
        </w:numPr>
      </w:pPr>
      <w:bookmarkStart w:id="10235" w:name="_Ref410932757"/>
      <w:r w:rsidRPr="00115752">
        <w:t xml:space="preserve">Взаимодействие </w:t>
      </w:r>
      <w:r w:rsidR="0012258A" w:rsidRPr="00115752">
        <w:t>ИДО с заказчиками при подготовке и проведении заку</w:t>
      </w:r>
      <w:r w:rsidR="002C7FCB" w:rsidRPr="00115752">
        <w:t>п</w:t>
      </w:r>
      <w:r w:rsidR="00E961A5" w:rsidRPr="00115752">
        <w:t>ок по инфраструктурным видам деятельности</w:t>
      </w:r>
      <w:r w:rsidR="0012258A" w:rsidRPr="00115752">
        <w:t xml:space="preserve"> определяется разработанным </w:t>
      </w:r>
      <w:r w:rsidR="00073E34" w:rsidRPr="00115752">
        <w:t xml:space="preserve">ИДО </w:t>
      </w:r>
      <w:r w:rsidR="0012258A" w:rsidRPr="00115752">
        <w:t>и согласованным с ЦЗК</w:t>
      </w:r>
      <w:r w:rsidR="002C7FCB" w:rsidRPr="00115752">
        <w:t xml:space="preserve"> регламентом взаимодействия</w:t>
      </w:r>
      <w:r w:rsidR="00073E34" w:rsidRPr="00115752">
        <w:t xml:space="preserve"> (п</w:t>
      </w:r>
      <w:r w:rsidR="00AA5D59" w:rsidRPr="00115752">
        <w:t>одп.</w:t>
      </w:r>
      <w:r w:rsidR="00073E34" w:rsidRPr="00115752">
        <w:t> </w:t>
      </w:r>
      <w:r w:rsidR="009F6A3E" w:rsidRPr="00115752">
        <w:fldChar w:fldCharType="begin"/>
      </w:r>
      <w:r w:rsidR="009F6A3E" w:rsidRPr="00115752">
        <w:instrText xml:space="preserve"> REF _Ref410928143 \w \h  \* MERGEFORMAT </w:instrText>
      </w:r>
      <w:r w:rsidR="009F6A3E" w:rsidRPr="00115752">
        <w:fldChar w:fldCharType="separate"/>
      </w:r>
      <w:r w:rsidR="00A4712C">
        <w:t>5.1.3(7)</w:t>
      </w:r>
      <w:r w:rsidR="009F6A3E" w:rsidRPr="00115752">
        <w:fldChar w:fldCharType="end"/>
      </w:r>
      <w:r w:rsidR="00073E34" w:rsidRPr="00115752">
        <w:t xml:space="preserve"> Положения)</w:t>
      </w:r>
      <w:r w:rsidR="0012258A" w:rsidRPr="00115752">
        <w:t>.</w:t>
      </w:r>
      <w:bookmarkEnd w:id="10235"/>
    </w:p>
    <w:p w:rsidR="00E961A5" w:rsidRPr="00115752" w:rsidRDefault="00D02F22" w:rsidP="00B71F99">
      <w:pPr>
        <w:pStyle w:val="4"/>
        <w:numPr>
          <w:ilvl w:val="2"/>
          <w:numId w:val="4"/>
        </w:numPr>
      </w:pPr>
      <w:r w:rsidRPr="00115752">
        <w:t xml:space="preserve">С целью повышения эффективности закупок по инфраструктурным видам деятельности ИДО </w:t>
      </w:r>
      <w:r w:rsidR="00F17F6D" w:rsidRPr="00115752">
        <w:t xml:space="preserve">формирует </w:t>
      </w:r>
      <w:r w:rsidRPr="00115752">
        <w:t>и</w:t>
      </w:r>
      <w:r w:rsidRPr="00115752" w:rsidDel="00AA5D59">
        <w:t xml:space="preserve"> </w:t>
      </w:r>
      <w:r w:rsidR="00AA5D59" w:rsidRPr="00115752">
        <w:t xml:space="preserve">утверждает </w:t>
      </w:r>
      <w:r w:rsidRPr="00115752">
        <w:t xml:space="preserve">в сроки, установленные правовым актом Корпорации, </w:t>
      </w:r>
      <w:r w:rsidR="00F17F6D" w:rsidRPr="00115752">
        <w:t xml:space="preserve">технические политики и </w:t>
      </w:r>
      <w:r w:rsidRPr="00115752">
        <w:t>типовые требования к продукции</w:t>
      </w:r>
      <w:r w:rsidR="00F17F6D" w:rsidRPr="00115752">
        <w:t xml:space="preserve"> по инфраструктурным видам деятельности</w:t>
      </w:r>
      <w:r w:rsidR="0022242A" w:rsidRPr="00115752">
        <w:t>.</w:t>
      </w:r>
    </w:p>
    <w:p w:rsidR="0042157D" w:rsidRPr="00115752" w:rsidRDefault="007A4F04" w:rsidP="00B71F99">
      <w:pPr>
        <w:pStyle w:val="4"/>
        <w:numPr>
          <w:ilvl w:val="2"/>
          <w:numId w:val="4"/>
        </w:numPr>
      </w:pPr>
      <w:r w:rsidRPr="00115752">
        <w:t>У</w:t>
      </w:r>
      <w:r w:rsidR="00FF0C28" w:rsidRPr="00115752">
        <w:t>каз</w:t>
      </w:r>
      <w:r w:rsidR="00136903" w:rsidRPr="00115752">
        <w:t>ыва</w:t>
      </w:r>
      <w:r w:rsidRPr="00115752">
        <w:t>ние</w:t>
      </w:r>
      <w:r w:rsidR="00136903" w:rsidRPr="00115752">
        <w:t xml:space="preserve"> </w:t>
      </w:r>
      <w:r w:rsidR="00BB7906" w:rsidRPr="00115752">
        <w:t xml:space="preserve">при установлении требований к продукции </w:t>
      </w:r>
      <w:r w:rsidR="00136903" w:rsidRPr="00115752">
        <w:t>товарны</w:t>
      </w:r>
      <w:r w:rsidR="00BB7906" w:rsidRPr="00115752">
        <w:t>х</w:t>
      </w:r>
      <w:r w:rsidR="00136903" w:rsidRPr="00115752">
        <w:t xml:space="preserve"> знак</w:t>
      </w:r>
      <w:r w:rsidR="00BB7906" w:rsidRPr="00115752">
        <w:t>ов</w:t>
      </w:r>
      <w:r w:rsidR="00136903" w:rsidRPr="00115752">
        <w:t>, знак</w:t>
      </w:r>
      <w:r w:rsidR="00BB7906" w:rsidRPr="00115752">
        <w:t>ов</w:t>
      </w:r>
      <w:r w:rsidR="00136903" w:rsidRPr="00115752">
        <w:t xml:space="preserve"> обслуживания, патент</w:t>
      </w:r>
      <w:r w:rsidR="00BB7906" w:rsidRPr="00115752">
        <w:t>ов</w:t>
      </w:r>
      <w:r w:rsidR="00136903" w:rsidRPr="00115752">
        <w:t>, полезны</w:t>
      </w:r>
      <w:r w:rsidR="00BB7906" w:rsidRPr="00115752">
        <w:t>х</w:t>
      </w:r>
      <w:r w:rsidR="00136903" w:rsidRPr="00115752">
        <w:t xml:space="preserve"> модел</w:t>
      </w:r>
      <w:r w:rsidR="00BB7906" w:rsidRPr="00115752">
        <w:t>ей</w:t>
      </w:r>
      <w:r w:rsidR="00FF0C28" w:rsidRPr="00115752">
        <w:t>, про</w:t>
      </w:r>
      <w:r w:rsidR="00BB7906" w:rsidRPr="00115752">
        <w:t>мышленных образцов, наименований мест</w:t>
      </w:r>
      <w:r w:rsidR="00FF0C28" w:rsidRPr="00115752">
        <w:t xml:space="preserve"> происхождения пр</w:t>
      </w:r>
      <w:r w:rsidR="00BB7906" w:rsidRPr="00115752">
        <w:t>одукции или наименований производителей</w:t>
      </w:r>
      <w:r w:rsidR="00FF0C28" w:rsidRPr="00115752">
        <w:t xml:space="preserve"> без дополнения таких указаний словами «или эквивалент» </w:t>
      </w:r>
      <w:r w:rsidR="00BB7906" w:rsidRPr="00115752">
        <w:t xml:space="preserve">в соответствии с </w:t>
      </w:r>
      <w:r w:rsidR="00B9067B" w:rsidRPr="00115752">
        <w:t>подп. </w:t>
      </w:r>
      <w:r w:rsidR="009F6A3E" w:rsidRPr="00115752">
        <w:fldChar w:fldCharType="begin"/>
      </w:r>
      <w:r w:rsidR="009F6A3E" w:rsidRPr="00115752">
        <w:instrText xml:space="preserve"> REF _Ref441911360 \r \h  \* MERGEFORMAT </w:instrText>
      </w:r>
      <w:r w:rsidR="009F6A3E" w:rsidRPr="00115752">
        <w:fldChar w:fldCharType="separate"/>
      </w:r>
      <w:r w:rsidR="00A4712C">
        <w:t>10.3.6(4)</w:t>
      </w:r>
      <w:r w:rsidR="009F6A3E" w:rsidRPr="00115752">
        <w:fldChar w:fldCharType="end"/>
      </w:r>
      <w:r w:rsidR="00D247E2" w:rsidRPr="00115752">
        <w:t>,</w:t>
      </w:r>
      <w:r w:rsidR="00802AE8" w:rsidRPr="00115752">
        <w:t xml:space="preserve"> </w:t>
      </w:r>
      <w:r w:rsidR="009F6A3E" w:rsidRPr="00115752">
        <w:fldChar w:fldCharType="begin"/>
      </w:r>
      <w:r w:rsidR="009F6A3E" w:rsidRPr="00115752">
        <w:instrText xml:space="preserve"> REF _Ref410819000 \r \h  \* MERGEFORMAT </w:instrText>
      </w:r>
      <w:r w:rsidR="009F6A3E" w:rsidRPr="00115752">
        <w:fldChar w:fldCharType="separate"/>
      </w:r>
      <w:r w:rsidR="00A4712C">
        <w:t>10.3.6(5)</w:t>
      </w:r>
      <w:r w:rsidR="009F6A3E" w:rsidRPr="00115752">
        <w:fldChar w:fldCharType="end"/>
      </w:r>
      <w:r w:rsidR="00FF0C28" w:rsidRPr="00115752">
        <w:t xml:space="preserve"> </w:t>
      </w:r>
      <w:r w:rsidR="00276C46" w:rsidRPr="00115752">
        <w:t xml:space="preserve">Положения </w:t>
      </w:r>
      <w:r w:rsidRPr="00115752">
        <w:t xml:space="preserve">допускается </w:t>
      </w:r>
      <w:r w:rsidR="00BB7906" w:rsidRPr="00115752">
        <w:t>исключительно на основании соответствующих т</w:t>
      </w:r>
      <w:r w:rsidR="0044171A" w:rsidRPr="00115752">
        <w:t>ехнических политик</w:t>
      </w:r>
      <w:r w:rsidR="00BB7906" w:rsidRPr="00115752">
        <w:t xml:space="preserve"> </w:t>
      </w:r>
      <w:r w:rsidR="00F05AC6" w:rsidRPr="00115752">
        <w:t>заказчика</w:t>
      </w:r>
      <w:r w:rsidR="002F7A92" w:rsidRPr="00115752">
        <w:t xml:space="preserve"> </w:t>
      </w:r>
      <w:r w:rsidR="002F7A92" w:rsidRPr="00115752">
        <w:rPr>
          <w:lang w:val="en-US"/>
        </w:rPr>
        <w:t>II</w:t>
      </w:r>
      <w:r w:rsidR="002F7A92" w:rsidRPr="00115752">
        <w:t> группы</w:t>
      </w:r>
      <w:r w:rsidR="008D67AF" w:rsidRPr="00115752">
        <w:t xml:space="preserve">. Техническая политика заказчика по инфраструктурным видам деятельности должна соответствовать корпоративному </w:t>
      </w:r>
      <w:r w:rsidR="008D67AF" w:rsidRPr="00115752">
        <w:lastRenderedPageBreak/>
        <w:t>стандарту в соответствующей сфере инфраструктурной деятельности, утвержденному правовым актом Корпорации</w:t>
      </w:r>
      <w:r w:rsidR="00F05AC6" w:rsidRPr="00115752">
        <w:t>.</w:t>
      </w:r>
    </w:p>
    <w:p w:rsidR="00EA3D03" w:rsidRPr="00115752" w:rsidRDefault="00447108" w:rsidP="00B71F99">
      <w:pPr>
        <w:pStyle w:val="4"/>
        <w:numPr>
          <w:ilvl w:val="2"/>
          <w:numId w:val="4"/>
        </w:numPr>
      </w:pPr>
      <w:r w:rsidRPr="00115752">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115752">
        <w:t>низатора закупки</w:t>
      </w:r>
      <w:r w:rsidR="00EA3D03" w:rsidRPr="00115752">
        <w:t>.</w:t>
      </w:r>
    </w:p>
    <w:p w:rsidR="00EA284A" w:rsidRPr="00115752" w:rsidRDefault="002A66BF" w:rsidP="00B71F99">
      <w:pPr>
        <w:pStyle w:val="3"/>
        <w:numPr>
          <w:ilvl w:val="1"/>
          <w:numId w:val="4"/>
        </w:numPr>
        <w:ind w:left="1134"/>
        <w:rPr>
          <w:lang w:eastAsia="en-US"/>
        </w:rPr>
      </w:pPr>
      <w:bookmarkStart w:id="10236" w:name="_Toc409172825"/>
      <w:bookmarkStart w:id="10237" w:name="_Toc409173268"/>
      <w:bookmarkStart w:id="10238" w:name="_Toc409174128"/>
      <w:bookmarkStart w:id="10239" w:name="_Toc409174822"/>
      <w:bookmarkStart w:id="10240" w:name="_Toc409176363"/>
      <w:bookmarkStart w:id="10241" w:name="_Toc409183355"/>
      <w:bookmarkStart w:id="10242" w:name="_Toc409183819"/>
      <w:bookmarkStart w:id="10243" w:name="_Toc409187782"/>
      <w:bookmarkStart w:id="10244" w:name="_Toc409192316"/>
      <w:bookmarkStart w:id="10245" w:name="_Toc409194026"/>
      <w:bookmarkStart w:id="10246" w:name="_Toc409196258"/>
      <w:bookmarkStart w:id="10247" w:name="_Toc409199625"/>
      <w:bookmarkStart w:id="10248" w:name="_Toc409201598"/>
      <w:bookmarkStart w:id="10249" w:name="_Toc409201828"/>
      <w:bookmarkStart w:id="10250" w:name="_Toc409202488"/>
      <w:bookmarkStart w:id="10251" w:name="_Toc409204093"/>
      <w:bookmarkStart w:id="10252" w:name="_Toc409204447"/>
      <w:bookmarkStart w:id="10253" w:name="_Toc409207167"/>
      <w:bookmarkStart w:id="10254" w:name="_Toc404622968"/>
      <w:bookmarkStart w:id="10255" w:name="_Toc405149771"/>
      <w:bookmarkStart w:id="10256" w:name="_Toc407284800"/>
      <w:bookmarkStart w:id="10257" w:name="_Toc407291528"/>
      <w:bookmarkStart w:id="10258" w:name="_Toc407300328"/>
      <w:bookmarkStart w:id="10259" w:name="_Toc407296878"/>
      <w:bookmarkStart w:id="10260" w:name="_Toc407714657"/>
      <w:bookmarkStart w:id="10261" w:name="_Toc407716822"/>
      <w:bookmarkStart w:id="10262" w:name="_Toc407723074"/>
      <w:bookmarkStart w:id="10263" w:name="_Toc407720504"/>
      <w:bookmarkStart w:id="10264" w:name="_Toc407992733"/>
      <w:bookmarkStart w:id="10265" w:name="_Toc407999161"/>
      <w:bookmarkStart w:id="10266" w:name="_Toc408003401"/>
      <w:bookmarkStart w:id="10267" w:name="_Toc408003644"/>
      <w:bookmarkStart w:id="10268" w:name="_Toc408004400"/>
      <w:bookmarkStart w:id="10269" w:name="_Toc408161641"/>
      <w:bookmarkStart w:id="10270" w:name="_Toc408439878"/>
      <w:bookmarkStart w:id="10271" w:name="_Toc408446980"/>
      <w:bookmarkStart w:id="10272" w:name="_Toc408447244"/>
      <w:bookmarkStart w:id="10273" w:name="_Toc408776069"/>
      <w:bookmarkStart w:id="10274" w:name="_Toc408779264"/>
      <w:bookmarkStart w:id="10275" w:name="_Toc408780861"/>
      <w:bookmarkStart w:id="10276" w:name="_Toc408840924"/>
      <w:bookmarkStart w:id="10277" w:name="_Toc408842349"/>
      <w:bookmarkStart w:id="10278" w:name="_Toc282982344"/>
      <w:bookmarkStart w:id="10279" w:name="_Toc409088781"/>
      <w:bookmarkStart w:id="10280" w:name="_Toc409088975"/>
      <w:bookmarkStart w:id="10281" w:name="_Toc409089668"/>
      <w:bookmarkStart w:id="10282" w:name="_Toc409090100"/>
      <w:bookmarkStart w:id="10283" w:name="_Toc409090555"/>
      <w:bookmarkStart w:id="10284" w:name="_Toc409113348"/>
      <w:bookmarkStart w:id="10285" w:name="_Toc409174131"/>
      <w:bookmarkStart w:id="10286" w:name="_Toc409174825"/>
      <w:bookmarkStart w:id="10287" w:name="_Toc409189225"/>
      <w:bookmarkStart w:id="10288" w:name="_Toc283058657"/>
      <w:bookmarkStart w:id="10289" w:name="_Toc409204450"/>
      <w:bookmarkStart w:id="10290" w:name="_Toc409474843"/>
      <w:bookmarkStart w:id="10291" w:name="_Toc409528552"/>
      <w:bookmarkStart w:id="10292" w:name="_Toc409630256"/>
      <w:bookmarkStart w:id="10293" w:name="_Toc409703701"/>
      <w:bookmarkStart w:id="10294" w:name="_Toc409711865"/>
      <w:bookmarkStart w:id="10295" w:name="_Toc409715608"/>
      <w:bookmarkStart w:id="10296" w:name="_Toc409721601"/>
      <w:bookmarkStart w:id="10297" w:name="_Toc409720756"/>
      <w:bookmarkStart w:id="10298" w:name="_Toc409721843"/>
      <w:bookmarkStart w:id="10299" w:name="_Toc409807568"/>
      <w:bookmarkStart w:id="10300" w:name="_Toc409812257"/>
      <w:bookmarkStart w:id="10301" w:name="_Toc283764484"/>
      <w:bookmarkStart w:id="10302" w:name="_Toc409908850"/>
      <w:bookmarkStart w:id="10303" w:name="_Ref410049592"/>
      <w:bookmarkStart w:id="10304" w:name="_Toc410902990"/>
      <w:bookmarkStart w:id="10305" w:name="_Ref410832266"/>
      <w:bookmarkStart w:id="10306" w:name="_Toc410908010"/>
      <w:bookmarkStart w:id="10307" w:name="_Toc410908237"/>
      <w:bookmarkStart w:id="10308" w:name="_Toc410910992"/>
      <w:bookmarkStart w:id="10309" w:name="_Toc410911265"/>
      <w:bookmarkStart w:id="10310" w:name="_Toc410920355"/>
      <w:bookmarkStart w:id="10311" w:name="_Toc410916894"/>
      <w:bookmarkStart w:id="10312" w:name="_Toc411279995"/>
      <w:bookmarkStart w:id="10313" w:name="_Toc411626722"/>
      <w:bookmarkStart w:id="10314" w:name="_Toc411632264"/>
      <w:bookmarkStart w:id="10315" w:name="_Toc411882174"/>
      <w:bookmarkStart w:id="10316" w:name="_Toc411941183"/>
      <w:bookmarkStart w:id="10317" w:name="_Toc285801631"/>
      <w:bookmarkStart w:id="10318" w:name="_Toc411949658"/>
      <w:bookmarkStart w:id="10319" w:name="_Toc412111298"/>
      <w:bookmarkStart w:id="10320" w:name="_Toc285977902"/>
      <w:bookmarkStart w:id="10321" w:name="_Toc412128065"/>
      <w:bookmarkStart w:id="10322" w:name="_Toc286000030"/>
      <w:bookmarkStart w:id="10323" w:name="_Toc412218513"/>
      <w:bookmarkStart w:id="10324" w:name="_Toc412543800"/>
      <w:bookmarkStart w:id="10325" w:name="_Toc412551545"/>
      <w:bookmarkStart w:id="10326" w:name="_Toc412760415"/>
      <w:bookmarkStart w:id="10327" w:name="_Toc453143346"/>
      <w:bookmarkStart w:id="10328" w:name="_Toc516824597"/>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r w:rsidRPr="00115752">
        <w:t>Закупки инновационной и высокотехнологичной продукции</w:t>
      </w:r>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p>
    <w:p w:rsidR="003B7DE2" w:rsidRPr="00115752" w:rsidRDefault="003B7DE2" w:rsidP="00B71F99">
      <w:pPr>
        <w:pStyle w:val="4"/>
        <w:numPr>
          <w:ilvl w:val="2"/>
          <w:numId w:val="4"/>
        </w:numPr>
      </w:pPr>
      <w:bookmarkStart w:id="10329" w:name="_Ref285075071"/>
      <w:bookmarkStart w:id="10330" w:name="_Toc408161642"/>
      <w:bookmarkStart w:id="10331" w:name="_Toc408439879"/>
      <w:bookmarkStart w:id="10332" w:name="_Toc408446981"/>
      <w:bookmarkStart w:id="10333" w:name="_Toc408447245"/>
      <w:bookmarkStart w:id="10334" w:name="_Toc408776070"/>
      <w:bookmarkStart w:id="10335" w:name="_Toc408779265"/>
      <w:bookmarkStart w:id="10336" w:name="_Toc408780862"/>
      <w:bookmarkStart w:id="10337" w:name="_Toc408840925"/>
      <w:bookmarkStart w:id="10338" w:name="_Toc408842350"/>
      <w:bookmarkStart w:id="10339" w:name="_Toc282982345"/>
      <w:bookmarkStart w:id="10340" w:name="_Toc409088782"/>
      <w:bookmarkStart w:id="10341" w:name="_Toc409088976"/>
      <w:bookmarkStart w:id="10342" w:name="_Toc409089669"/>
      <w:bookmarkStart w:id="10343" w:name="_Toc409090101"/>
      <w:bookmarkStart w:id="10344" w:name="_Toc409090556"/>
      <w:bookmarkStart w:id="10345" w:name="_Toc409113349"/>
      <w:bookmarkStart w:id="10346" w:name="_Toc409174132"/>
      <w:bookmarkStart w:id="10347" w:name="_Toc409174826"/>
      <w:bookmarkStart w:id="10348" w:name="_Toc409189226"/>
      <w:bookmarkStart w:id="10349" w:name="_Toc283058658"/>
      <w:bookmarkStart w:id="10350" w:name="_Toc409204451"/>
      <w:bookmarkStart w:id="10351" w:name="_Ref409207526"/>
      <w:bookmarkStart w:id="10352" w:name="_Ref409362255"/>
      <w:bookmarkStart w:id="10353" w:name="_Toc409474844"/>
      <w:bookmarkStart w:id="10354" w:name="_Toc409528553"/>
      <w:bookmarkStart w:id="10355" w:name="_Toc409630257"/>
      <w:bookmarkStart w:id="10356" w:name="_Toc409703702"/>
      <w:bookmarkStart w:id="10357" w:name="_Toc409711866"/>
      <w:bookmarkStart w:id="10358" w:name="_Toc409715609"/>
      <w:bookmarkStart w:id="10359" w:name="_Toc409721602"/>
      <w:bookmarkStart w:id="10360" w:name="_Toc409720757"/>
      <w:bookmarkStart w:id="10361" w:name="_Toc409721844"/>
      <w:bookmarkStart w:id="10362" w:name="_Toc409807569"/>
      <w:bookmarkStart w:id="10363" w:name="_Toc409812258"/>
      <w:bookmarkStart w:id="10364" w:name="_Toc283764485"/>
      <w:bookmarkStart w:id="10365" w:name="_Toc409908851"/>
      <w:bookmarkStart w:id="10366" w:name="_Ref410827122"/>
      <w:bookmarkStart w:id="10367" w:name="_Toc410902991"/>
      <w:bookmarkStart w:id="10368" w:name="_Toc410908011"/>
      <w:bookmarkStart w:id="10369" w:name="_Toc410908238"/>
      <w:bookmarkStart w:id="10370" w:name="_Toc410910993"/>
      <w:bookmarkStart w:id="10371" w:name="_Toc410911266"/>
      <w:bookmarkStart w:id="10372" w:name="_Toc410920356"/>
      <w:bookmarkStart w:id="10373" w:name="_Toc410916895"/>
      <w:r w:rsidRPr="00115752">
        <w:t>Критерии отнесения закупаемой продукции к инновационной и</w:t>
      </w:r>
      <w:r w:rsidR="00C87E07" w:rsidRPr="00115752">
        <w:t> / </w:t>
      </w:r>
      <w:r w:rsidRPr="00115752">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10329"/>
    </w:p>
    <w:p w:rsidR="003B7DE2" w:rsidRPr="00115752" w:rsidRDefault="003B7DE2" w:rsidP="00B71F99">
      <w:pPr>
        <w:pStyle w:val="4"/>
        <w:keepNext/>
        <w:numPr>
          <w:ilvl w:val="2"/>
          <w:numId w:val="4"/>
        </w:numPr>
      </w:pPr>
      <w:bookmarkStart w:id="10374" w:name="_Ref407618033"/>
      <w:bookmarkStart w:id="10375" w:name="_Ref408830243"/>
      <w:r w:rsidRPr="00115752">
        <w:t>Приобретение организацией Корпорации инновационной и</w:t>
      </w:r>
      <w:r w:rsidR="00C87E07" w:rsidRPr="00115752">
        <w:t> / </w:t>
      </w:r>
      <w:r w:rsidR="00037ABD" w:rsidRPr="00115752">
        <w:t>или</w:t>
      </w:r>
      <w:r w:rsidRPr="00115752">
        <w:t xml:space="preserve"> высокотехнологичной продукции осуществляется в следующих случаях:</w:t>
      </w:r>
      <w:bookmarkEnd w:id="10374"/>
      <w:bookmarkEnd w:id="10375"/>
    </w:p>
    <w:p w:rsidR="003B7DE2" w:rsidRPr="00115752" w:rsidRDefault="002D45FF" w:rsidP="00B71F99">
      <w:pPr>
        <w:pStyle w:val="5"/>
        <w:numPr>
          <w:ilvl w:val="3"/>
          <w:numId w:val="4"/>
        </w:numPr>
      </w:pPr>
      <w:bookmarkStart w:id="10376" w:name="_Ref410912395"/>
      <w:r w:rsidRPr="00115752">
        <w:rPr>
          <w:rFonts w:eastAsia="Proxima Nova ExCn Rg"/>
        </w:rPr>
        <w:t>приобретение инновационной и</w:t>
      </w:r>
      <w:r w:rsidR="00C87E07" w:rsidRPr="00115752">
        <w:rPr>
          <w:rFonts w:eastAsia="Proxima Nova ExCn Rg"/>
        </w:rPr>
        <w:t> / </w:t>
      </w:r>
      <w:r w:rsidR="003B7DE2" w:rsidRPr="00115752">
        <w:rPr>
          <w:rFonts w:eastAsia="Proxima Nova ExCn Rg"/>
        </w:rPr>
        <w:t>или высокотехнологичной продукции в рамках заранее запланированной закупки;</w:t>
      </w:r>
    </w:p>
    <w:p w:rsidR="003B7DE2" w:rsidRPr="00115752" w:rsidRDefault="002D45FF" w:rsidP="00B71F99">
      <w:pPr>
        <w:pStyle w:val="5"/>
        <w:numPr>
          <w:ilvl w:val="3"/>
          <w:numId w:val="4"/>
        </w:numPr>
      </w:pPr>
      <w:r w:rsidRPr="00115752">
        <w:rPr>
          <w:rFonts w:eastAsia="Proxima Nova ExCn Rg"/>
        </w:rPr>
        <w:t>приобретение инновационной и</w:t>
      </w:r>
      <w:r w:rsidR="00C87E07" w:rsidRPr="00115752">
        <w:rPr>
          <w:rFonts w:eastAsia="Proxima Nova ExCn Rg"/>
        </w:rPr>
        <w:t> / </w:t>
      </w:r>
      <w:r w:rsidR="003B7DE2" w:rsidRPr="00115752">
        <w:rPr>
          <w:rFonts w:eastAsia="Proxima Nova ExCn Rg"/>
        </w:rPr>
        <w:t>или высокотехнологичной продукции, отнесенной к таковой на стадии подготовки документации о закупке;</w:t>
      </w:r>
    </w:p>
    <w:p w:rsidR="003B7DE2" w:rsidRPr="00115752" w:rsidRDefault="003B7DE2" w:rsidP="00B71F99">
      <w:pPr>
        <w:pStyle w:val="5"/>
        <w:numPr>
          <w:ilvl w:val="3"/>
          <w:numId w:val="4"/>
        </w:numPr>
      </w:pPr>
      <w:r w:rsidRPr="00115752">
        <w:rPr>
          <w:rFonts w:eastAsia="Proxima Nova ExCn Rg"/>
        </w:rPr>
        <w:t>приобр</w:t>
      </w:r>
      <w:r w:rsidR="002D45FF" w:rsidRPr="00115752">
        <w:rPr>
          <w:rFonts w:eastAsia="Proxima Nova ExCn Rg"/>
        </w:rPr>
        <w:t>етение инновационной и</w:t>
      </w:r>
      <w:r w:rsidR="00C87E07" w:rsidRPr="00115752">
        <w:rPr>
          <w:rFonts w:eastAsia="Proxima Nova ExCn Rg"/>
        </w:rPr>
        <w:t> / </w:t>
      </w:r>
      <w:r w:rsidRPr="00115752">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115752">
        <w:t>позволяющие отнести такую продукцию к инновацион</w:t>
      </w:r>
      <w:r w:rsidR="002D45FF" w:rsidRPr="00115752">
        <w:t>ной и</w:t>
      </w:r>
      <w:r w:rsidR="00C87E07" w:rsidRPr="00115752">
        <w:t> / </w:t>
      </w:r>
      <w:r w:rsidRPr="00115752">
        <w:t>или высокотехнологичной продукции</w:t>
      </w:r>
      <w:bookmarkEnd w:id="10376"/>
      <w:r w:rsidRPr="00115752">
        <w:t>.</w:t>
      </w:r>
    </w:p>
    <w:p w:rsidR="003B7DE2" w:rsidRPr="00115752" w:rsidRDefault="002D45FF" w:rsidP="00B71F99">
      <w:pPr>
        <w:pStyle w:val="4"/>
        <w:keepNext/>
        <w:numPr>
          <w:ilvl w:val="2"/>
          <w:numId w:val="4"/>
        </w:numPr>
      </w:pPr>
      <w:r w:rsidRPr="00115752">
        <w:rPr>
          <w:rFonts w:eastAsia="Proxima Nova ExCn Rg"/>
        </w:rPr>
        <w:t>Приобретение инновационной и</w:t>
      </w:r>
      <w:r w:rsidR="00C87E07" w:rsidRPr="00115752">
        <w:rPr>
          <w:rFonts w:eastAsia="Proxima Nova ExCn Rg"/>
        </w:rPr>
        <w:t> / </w:t>
      </w:r>
      <w:r w:rsidR="003B7DE2" w:rsidRPr="00115752">
        <w:rPr>
          <w:rFonts w:eastAsia="Proxima Nova ExCn Rg"/>
        </w:rPr>
        <w:t>или высокотехнологичной продукции в рамках заранее запланированной закупки осуществляется в следующем порядке:</w:t>
      </w:r>
    </w:p>
    <w:p w:rsidR="003B7DE2" w:rsidRPr="00115752" w:rsidRDefault="003B7DE2" w:rsidP="00B71F99">
      <w:pPr>
        <w:pStyle w:val="5"/>
        <w:numPr>
          <w:ilvl w:val="3"/>
          <w:numId w:val="4"/>
        </w:numPr>
      </w:pPr>
      <w:r w:rsidRPr="00115752">
        <w:t xml:space="preserve">информация о закупке </w:t>
      </w:r>
      <w:r w:rsidR="002D45FF" w:rsidRPr="00115752">
        <w:rPr>
          <w:rFonts w:eastAsia="Proxima Nova ExCn Rg"/>
        </w:rPr>
        <w:t>инновационной и</w:t>
      </w:r>
      <w:r w:rsidR="00C87E07" w:rsidRPr="00115752">
        <w:rPr>
          <w:rFonts w:eastAsia="Proxima Nova ExCn Rg"/>
        </w:rPr>
        <w:t> / </w:t>
      </w:r>
      <w:r w:rsidRPr="00115752">
        <w:rPr>
          <w:rFonts w:eastAsia="Proxima Nova ExCn Rg"/>
        </w:rPr>
        <w:t xml:space="preserve">или высокотехнологичной продукции указывается </w:t>
      </w:r>
      <w:r w:rsidR="00F34421" w:rsidRPr="00115752">
        <w:rPr>
          <w:rFonts w:eastAsia="Proxima Nova ExCn Rg"/>
        </w:rPr>
        <w:t>в РПЗ (ПЗ) и ПЗИП</w:t>
      </w:r>
      <w:r w:rsidRPr="00115752">
        <w:rPr>
          <w:rFonts w:eastAsia="Proxima Nova ExCn Rg"/>
        </w:rPr>
        <w:t>;</w:t>
      </w:r>
    </w:p>
    <w:p w:rsidR="003B7DE2" w:rsidRPr="00115752" w:rsidRDefault="003B7DE2" w:rsidP="00B71F99">
      <w:pPr>
        <w:pStyle w:val="5"/>
        <w:numPr>
          <w:ilvl w:val="3"/>
          <w:numId w:val="4"/>
        </w:numPr>
      </w:pPr>
      <w:r w:rsidRPr="00115752">
        <w:t xml:space="preserve">инициатор </w:t>
      </w:r>
      <w:r w:rsidR="00A573CD" w:rsidRPr="00115752">
        <w:t xml:space="preserve">закупки </w:t>
      </w:r>
      <w:r w:rsidRPr="00115752">
        <w:t>устанавливает требования к продукции, содержащие признаки</w:t>
      </w:r>
      <w:r w:rsidRPr="00115752">
        <w:rPr>
          <w:rFonts w:eastAsia="Proxima Nova ExCn Rg"/>
        </w:rPr>
        <w:t xml:space="preserve">, </w:t>
      </w:r>
      <w:r w:rsidRPr="00115752">
        <w:t xml:space="preserve">позволяющие отнести </w:t>
      </w:r>
      <w:r w:rsidR="002D45FF" w:rsidRPr="00115752">
        <w:t>продукцию к инновационной и</w:t>
      </w:r>
      <w:r w:rsidR="00C87E07" w:rsidRPr="00115752">
        <w:t> / </w:t>
      </w:r>
      <w:r w:rsidRPr="00115752">
        <w:t>или высокотехнологичной продукции;</w:t>
      </w:r>
    </w:p>
    <w:p w:rsidR="00BA42EF" w:rsidRPr="00115752" w:rsidRDefault="00815375" w:rsidP="00B71F99">
      <w:pPr>
        <w:pStyle w:val="5"/>
        <w:numPr>
          <w:ilvl w:val="3"/>
          <w:numId w:val="4"/>
        </w:numPr>
      </w:pPr>
      <w:r w:rsidRPr="00115752">
        <w:rPr>
          <w:rFonts w:eastAsia="Proxima Nova ExCn Rg"/>
        </w:rPr>
        <w:t xml:space="preserve">организатор закупок проводит обязательное анонсирование закупки </w:t>
      </w:r>
      <w:r w:rsidRPr="00115752">
        <w:t>и / или конференцию по разъяснению параметров предстоящей закупки (подраздел </w:t>
      </w:r>
      <w:r w:rsidRPr="00115752">
        <w:fldChar w:fldCharType="begin"/>
      </w:r>
      <w:r w:rsidRPr="00115752">
        <w:instrText xml:space="preserve"> REF _Ref411279550 \r \h  \* MERGEFORMAT </w:instrText>
      </w:r>
      <w:r w:rsidRPr="00115752">
        <w:fldChar w:fldCharType="separate"/>
      </w:r>
      <w:r w:rsidR="00A4712C">
        <w:t>10.14</w:t>
      </w:r>
      <w:r w:rsidRPr="00115752">
        <w:fldChar w:fldCharType="end"/>
      </w:r>
      <w:r w:rsidRPr="00115752">
        <w:t xml:space="preserve"> Положения)</w:t>
      </w:r>
    </w:p>
    <w:p w:rsidR="003B7DE2" w:rsidRPr="00115752" w:rsidRDefault="003B7DE2" w:rsidP="00B71F99">
      <w:pPr>
        <w:pStyle w:val="5"/>
        <w:numPr>
          <w:ilvl w:val="3"/>
          <w:numId w:val="4"/>
        </w:numPr>
      </w:pPr>
      <w:r w:rsidRPr="00115752">
        <w:t>в извещении указывается, что предметом закупки является инновационная и</w:t>
      </w:r>
      <w:r w:rsidR="00C87E07" w:rsidRPr="00115752">
        <w:t> / </w:t>
      </w:r>
      <w:r w:rsidRPr="00115752">
        <w:t>или высокотехнологичная продукция;</w:t>
      </w:r>
      <w:r w:rsidR="003E5E21" w:rsidRPr="00115752">
        <w:t xml:space="preserve"> в документации о закупке указываются критерии отнесения закупаемой продукции к инновационной и</w:t>
      </w:r>
      <w:r w:rsidR="00F44330" w:rsidRPr="00115752">
        <w:t> </w:t>
      </w:r>
      <w:r w:rsidR="003E5E21" w:rsidRPr="00115752">
        <w:t>/</w:t>
      </w:r>
      <w:r w:rsidR="00F44330" w:rsidRPr="00115752">
        <w:t> </w:t>
      </w:r>
      <w:r w:rsidR="003E5E21" w:rsidRPr="00115752">
        <w:t>или высокотехнологичной продукции и требование о соответствии предлагаемой участником продукции указанным критериям;</w:t>
      </w:r>
    </w:p>
    <w:p w:rsidR="003B7DE2" w:rsidRPr="00115752" w:rsidRDefault="003B7DE2" w:rsidP="00B71F99">
      <w:pPr>
        <w:pStyle w:val="5"/>
        <w:numPr>
          <w:ilvl w:val="3"/>
          <w:numId w:val="4"/>
        </w:numPr>
      </w:pPr>
      <w:r w:rsidRPr="00115752">
        <w:rPr>
          <w:rFonts w:eastAsia="Proxima Nova ExCn Rg"/>
        </w:rPr>
        <w:t>организатор закупки проводит закупку способом, определенным в соответствии с Положением;</w:t>
      </w:r>
    </w:p>
    <w:p w:rsidR="003B7DE2" w:rsidRPr="00115752" w:rsidRDefault="00815375" w:rsidP="00B71F99">
      <w:pPr>
        <w:pStyle w:val="5"/>
        <w:numPr>
          <w:ilvl w:val="3"/>
          <w:numId w:val="4"/>
        </w:numPr>
      </w:pPr>
      <w:r w:rsidRPr="00115752">
        <w:lastRenderedPageBreak/>
        <w:t>заказчик заключает</w:t>
      </w:r>
      <w:r w:rsidR="004932B4" w:rsidRPr="00115752">
        <w:t xml:space="preserve"> договор с участником, предложившим инновационную и</w:t>
      </w:r>
      <w:r w:rsidR="00C87E07" w:rsidRPr="00115752">
        <w:t> / </w:t>
      </w:r>
      <w:r w:rsidR="00037ABD" w:rsidRPr="00115752">
        <w:t>или</w:t>
      </w:r>
      <w:r w:rsidR="004932B4" w:rsidRPr="00115752">
        <w:t xml:space="preserve"> высокотехнологичную продукцию</w:t>
      </w:r>
      <w:r w:rsidR="00AD7927" w:rsidRPr="00115752">
        <w:t>, в отношении которого принято решение о заключении договора.</w:t>
      </w:r>
    </w:p>
    <w:p w:rsidR="003B7DE2" w:rsidRPr="00115752" w:rsidRDefault="002D45FF" w:rsidP="00B71F99">
      <w:pPr>
        <w:pStyle w:val="4"/>
        <w:keepNext/>
        <w:numPr>
          <w:ilvl w:val="2"/>
          <w:numId w:val="4"/>
        </w:numPr>
      </w:pPr>
      <w:r w:rsidRPr="00115752">
        <w:rPr>
          <w:rFonts w:eastAsia="Proxima Nova ExCn Rg"/>
        </w:rPr>
        <w:t>Приобретение инновационной и</w:t>
      </w:r>
      <w:r w:rsidR="00C87E07" w:rsidRPr="00115752">
        <w:rPr>
          <w:rFonts w:eastAsia="Proxima Nova ExCn Rg"/>
        </w:rPr>
        <w:t> / </w:t>
      </w:r>
      <w:r w:rsidR="003B7DE2" w:rsidRPr="00115752">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rsidR="00AF2A9C" w:rsidRPr="00115752" w:rsidRDefault="00AF2A9C" w:rsidP="00B71F99">
      <w:pPr>
        <w:pStyle w:val="5"/>
        <w:numPr>
          <w:ilvl w:val="3"/>
          <w:numId w:val="4"/>
        </w:numPr>
      </w:pPr>
      <w:r w:rsidRPr="00115752">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w:t>
      </w:r>
      <w:r w:rsidR="00326EB6" w:rsidRPr="00115752">
        <w:t xml:space="preserve"> извещения</w:t>
      </w:r>
      <w:r w:rsidRPr="00115752">
        <w:t>) вправе обосновать наличие у закупаемой продукции признаков,</w:t>
      </w:r>
      <w:r w:rsidRPr="00115752">
        <w:rPr>
          <w:rFonts w:eastAsia="Proxima Nova ExCn Rg"/>
        </w:rPr>
        <w:t xml:space="preserve"> </w:t>
      </w:r>
      <w:r w:rsidRPr="00115752">
        <w:t>позволяющих отнести такую продукцию к инновационной и / или высокотехнологичной продукции;</w:t>
      </w:r>
    </w:p>
    <w:p w:rsidR="003B7DE2" w:rsidRPr="00115752" w:rsidRDefault="003B7DE2" w:rsidP="00B71F99">
      <w:pPr>
        <w:pStyle w:val="5"/>
        <w:numPr>
          <w:ilvl w:val="3"/>
          <w:numId w:val="4"/>
        </w:numPr>
      </w:pPr>
      <w:r w:rsidRPr="00115752">
        <w:t xml:space="preserve">информация о закупке </w:t>
      </w:r>
      <w:r w:rsidRPr="00115752">
        <w:rPr>
          <w:rFonts w:eastAsia="Proxima Nova ExCn Rg"/>
        </w:rPr>
        <w:t>инновационной и</w:t>
      </w:r>
      <w:r w:rsidR="00C87E07" w:rsidRPr="00115752">
        <w:rPr>
          <w:rFonts w:eastAsia="Proxima Nova ExCn Rg"/>
        </w:rPr>
        <w:t> / </w:t>
      </w:r>
      <w:r w:rsidRPr="00115752">
        <w:rPr>
          <w:rFonts w:eastAsia="Proxima Nova ExCn Rg"/>
        </w:rPr>
        <w:t xml:space="preserve">или высокотехнологичной продукции </w:t>
      </w:r>
      <w:r w:rsidR="00067B0F" w:rsidRPr="00115752">
        <w:rPr>
          <w:rFonts w:eastAsia="Proxima Nova ExCn Rg"/>
        </w:rPr>
        <w:t xml:space="preserve">вносится в </w:t>
      </w:r>
      <w:r w:rsidR="00474457" w:rsidRPr="00115752">
        <w:rPr>
          <w:rFonts w:eastAsia="Proxima Nova ExCn Rg"/>
        </w:rPr>
        <w:t>РПЗ (ПЗ) и ПЗИП</w:t>
      </w:r>
      <w:r w:rsidR="00067B0F" w:rsidRPr="00115752">
        <w:rPr>
          <w:rFonts w:eastAsia="Proxima Nova ExCn Rg"/>
        </w:rPr>
        <w:t xml:space="preserve"> путем корректировки</w:t>
      </w:r>
      <w:r w:rsidRPr="00115752">
        <w:rPr>
          <w:rFonts w:eastAsia="Proxima Nova ExCn Rg"/>
        </w:rPr>
        <w:t>;</w:t>
      </w:r>
    </w:p>
    <w:p w:rsidR="003B7DE2" w:rsidRPr="00115752" w:rsidRDefault="003E5E21" w:rsidP="00B71F99">
      <w:pPr>
        <w:pStyle w:val="5"/>
        <w:numPr>
          <w:ilvl w:val="3"/>
          <w:numId w:val="4"/>
        </w:numPr>
      </w:pPr>
      <w:bookmarkStart w:id="10377" w:name="_Ref410912426"/>
      <w:r w:rsidRPr="00115752">
        <w:t>в извещении указывается, что предметом закупки является инновационная и</w:t>
      </w:r>
      <w:r w:rsidR="00BC1599" w:rsidRPr="00115752">
        <w:t> </w:t>
      </w:r>
      <w:r w:rsidRPr="00115752">
        <w:t>/</w:t>
      </w:r>
      <w:r w:rsidR="00BC1599" w:rsidRPr="00115752">
        <w:t> </w:t>
      </w:r>
      <w:r w:rsidRPr="00115752">
        <w:t>или высокотехнологичная продукция; в документации о закупке указываются критерии отнесения закупаемой продукции к инновационной и</w:t>
      </w:r>
      <w:r w:rsidR="00BC1599" w:rsidRPr="00115752">
        <w:t> </w:t>
      </w:r>
      <w:r w:rsidRPr="00115752">
        <w:t>/</w:t>
      </w:r>
      <w:r w:rsidR="00BC1599" w:rsidRPr="00115752">
        <w:t> </w:t>
      </w:r>
      <w:r w:rsidRPr="00115752">
        <w:t>или высокотехнологичной продукции и требование о соответствии предлагаемой участником продукции указанным критериям;</w:t>
      </w:r>
    </w:p>
    <w:p w:rsidR="003B7DE2" w:rsidRPr="00115752" w:rsidRDefault="003B7DE2" w:rsidP="00B71F99">
      <w:pPr>
        <w:pStyle w:val="5"/>
        <w:numPr>
          <w:ilvl w:val="3"/>
          <w:numId w:val="4"/>
        </w:numPr>
      </w:pPr>
      <w:r w:rsidRPr="00115752">
        <w:rPr>
          <w:rFonts w:eastAsia="Proxima Nova ExCn Rg"/>
        </w:rPr>
        <w:t>организатор закупки проводит закупку способом, определенным в соответствии с Положением;</w:t>
      </w:r>
    </w:p>
    <w:p w:rsidR="003B7DE2" w:rsidRPr="00115752" w:rsidRDefault="004932B4" w:rsidP="00B71F99">
      <w:pPr>
        <w:pStyle w:val="5"/>
        <w:numPr>
          <w:ilvl w:val="3"/>
          <w:numId w:val="4"/>
        </w:numPr>
      </w:pPr>
      <w:r w:rsidRPr="00115752">
        <w:t>заключение договора с участником, предложившим инновационную и</w:t>
      </w:r>
      <w:r w:rsidR="00C87E07" w:rsidRPr="00115752">
        <w:t> / </w:t>
      </w:r>
      <w:r w:rsidRPr="00115752">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115752">
        <w:rPr>
          <w:rFonts w:eastAsia="Proxima Nova ExCn Rg"/>
        </w:rPr>
        <w:t>.</w:t>
      </w:r>
    </w:p>
    <w:p w:rsidR="003B7DE2" w:rsidRPr="00115752" w:rsidRDefault="003B7DE2" w:rsidP="00B71F99">
      <w:pPr>
        <w:pStyle w:val="4"/>
        <w:numPr>
          <w:ilvl w:val="2"/>
          <w:numId w:val="4"/>
        </w:numPr>
      </w:pPr>
      <w:bookmarkStart w:id="10378" w:name="_Ref285051808"/>
      <w:r w:rsidRPr="00115752">
        <w:rPr>
          <w:rFonts w:eastAsia="Proxima Nova ExCn Rg"/>
        </w:rPr>
        <w:t>Приобретение инновационной и</w:t>
      </w:r>
      <w:r w:rsidR="00C87E07" w:rsidRPr="00115752">
        <w:rPr>
          <w:rFonts w:eastAsia="Proxima Nova ExCn Rg"/>
        </w:rPr>
        <w:t> / </w:t>
      </w:r>
      <w:r w:rsidRPr="00115752">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115752">
        <w:t>позволяющие отнести такую продукцию к инновационной и</w:t>
      </w:r>
      <w:r w:rsidR="00C87E07" w:rsidRPr="00115752">
        <w:t> / </w:t>
      </w:r>
      <w:r w:rsidRPr="00115752">
        <w:t xml:space="preserve">или высокотехнологичной продукции, </w:t>
      </w:r>
      <w:r w:rsidRPr="00115752">
        <w:rPr>
          <w:rFonts w:eastAsia="Proxima Nova ExCn Rg"/>
        </w:rPr>
        <w:t>осуществляется в следующем порядке:</w:t>
      </w:r>
      <w:bookmarkEnd w:id="10378"/>
    </w:p>
    <w:p w:rsidR="003B7DE2" w:rsidRPr="00115752" w:rsidRDefault="003B7DE2" w:rsidP="00B71F99">
      <w:pPr>
        <w:pStyle w:val="5"/>
        <w:numPr>
          <w:ilvl w:val="3"/>
          <w:numId w:val="4"/>
        </w:numPr>
      </w:pPr>
      <w:r w:rsidRPr="00115752">
        <w:t xml:space="preserve">закупка проводится </w:t>
      </w:r>
      <w:r w:rsidR="009A0709" w:rsidRPr="00115752">
        <w:t xml:space="preserve">любым конкурентным </w:t>
      </w:r>
      <w:r w:rsidRPr="00115752">
        <w:t xml:space="preserve">способом </w:t>
      </w:r>
      <w:r w:rsidR="009A0709" w:rsidRPr="00115752">
        <w:t>продукции</w:t>
      </w:r>
      <w:r w:rsidR="00661142" w:rsidRPr="00115752">
        <w:t xml:space="preserve"> из числа предусмотренных п</w:t>
      </w:r>
      <w:r w:rsidR="00AC462A" w:rsidRPr="00115752">
        <w:t>одп</w:t>
      </w:r>
      <w:r w:rsidR="00661142" w:rsidRPr="00115752">
        <w:t>.</w:t>
      </w:r>
      <w:r w:rsidR="002D45FF" w:rsidRPr="00115752">
        <w:t> </w:t>
      </w:r>
      <w:r w:rsidR="009F6A3E" w:rsidRPr="00115752">
        <w:fldChar w:fldCharType="begin"/>
      </w:r>
      <w:r w:rsidR="009F6A3E" w:rsidRPr="00115752">
        <w:instrText xml:space="preserve"> REF _Ref411630412 \w \h  \* MERGEFORMAT </w:instrText>
      </w:r>
      <w:r w:rsidR="009F6A3E" w:rsidRPr="00115752">
        <w:fldChar w:fldCharType="separate"/>
      </w:r>
      <w:r w:rsidR="00A4712C">
        <w:t>6.1.1(1)</w:t>
      </w:r>
      <w:r w:rsidR="009F6A3E" w:rsidRPr="00115752">
        <w:fldChar w:fldCharType="end"/>
      </w:r>
      <w:r w:rsidR="00661142" w:rsidRPr="00115752">
        <w:t xml:space="preserve"> Положения</w:t>
      </w:r>
      <w:r w:rsidR="009A0709" w:rsidRPr="00115752">
        <w:t>;</w:t>
      </w:r>
    </w:p>
    <w:p w:rsidR="003B7DE2" w:rsidRPr="00115752" w:rsidRDefault="003B7DE2" w:rsidP="00B71F99">
      <w:pPr>
        <w:pStyle w:val="5"/>
        <w:numPr>
          <w:ilvl w:val="3"/>
          <w:numId w:val="4"/>
        </w:numPr>
      </w:pPr>
      <w:r w:rsidRPr="00115752">
        <w:t>в документации о закупке требования к описани</w:t>
      </w:r>
      <w:r w:rsidR="00F60601" w:rsidRPr="00115752">
        <w:t>ю</w:t>
      </w:r>
      <w:r w:rsidRPr="00115752">
        <w:t xml:space="preserve"> продукции установлены в соответствии с п</w:t>
      </w:r>
      <w:r w:rsidR="00C20D86" w:rsidRPr="00115752">
        <w:t>одп</w:t>
      </w:r>
      <w:r w:rsidRPr="00115752">
        <w:t>.</w:t>
      </w:r>
      <w:r w:rsidR="00642B6A" w:rsidRPr="00115752">
        <w:t> </w:t>
      </w:r>
      <w:r w:rsidR="009F6A3E" w:rsidRPr="00115752">
        <w:fldChar w:fldCharType="begin"/>
      </w:r>
      <w:r w:rsidR="009F6A3E" w:rsidRPr="00115752">
        <w:instrText xml:space="preserve"> REF _Ref411279624 \r \h  \* MERGEFORMAT </w:instrText>
      </w:r>
      <w:r w:rsidR="009F6A3E" w:rsidRPr="00115752">
        <w:fldChar w:fldCharType="separate"/>
      </w:r>
      <w:r w:rsidR="00A4712C">
        <w:t>10.6.2(2)</w:t>
      </w:r>
      <w:r w:rsidR="009F6A3E" w:rsidRPr="00115752">
        <w:fldChar w:fldCharType="end"/>
      </w:r>
      <w:r w:rsidRPr="00115752">
        <w:t xml:space="preserve"> Положения и</w:t>
      </w:r>
      <w:r w:rsidR="00C87E07" w:rsidRPr="00115752">
        <w:t> / </w:t>
      </w:r>
      <w:r w:rsidRPr="00115752">
        <w:t>или в документации о закупке предусмотрено право участника процедуры закупки подать альтернативные предложения (п</w:t>
      </w:r>
      <w:r w:rsidR="00C20D86" w:rsidRPr="00115752">
        <w:t>одраздел</w:t>
      </w:r>
      <w:r w:rsidR="00642B6A" w:rsidRPr="00115752">
        <w:t> </w:t>
      </w:r>
      <w:r w:rsidR="009F6A3E" w:rsidRPr="00115752">
        <w:fldChar w:fldCharType="begin"/>
      </w:r>
      <w:r w:rsidR="009F6A3E" w:rsidRPr="00115752">
        <w:instrText xml:space="preserve"> REF _Ref491350406 \r \h  \* MERGEFORMAT </w:instrText>
      </w:r>
      <w:r w:rsidR="009F6A3E" w:rsidRPr="00115752">
        <w:fldChar w:fldCharType="separate"/>
      </w:r>
      <w:r w:rsidR="00A4712C">
        <w:t>8.4</w:t>
      </w:r>
      <w:r w:rsidR="009F6A3E" w:rsidRPr="00115752">
        <w:fldChar w:fldCharType="end"/>
      </w:r>
      <w:r w:rsidRPr="00115752">
        <w:t xml:space="preserve"> Положения);</w:t>
      </w:r>
    </w:p>
    <w:p w:rsidR="003B7DE2" w:rsidRPr="00115752" w:rsidRDefault="003B7DE2" w:rsidP="00B71F99">
      <w:pPr>
        <w:pStyle w:val="5"/>
        <w:numPr>
          <w:ilvl w:val="3"/>
          <w:numId w:val="4"/>
        </w:numPr>
      </w:pPr>
      <w:r w:rsidRPr="00115752">
        <w:rPr>
          <w:rFonts w:eastAsia="Proxima Nova ExCn Rg"/>
        </w:rPr>
        <w:t>получение заявки с предложением продукции (в рамках основного и</w:t>
      </w:r>
      <w:r w:rsidR="00C87E07" w:rsidRPr="00115752">
        <w:rPr>
          <w:rFonts w:eastAsia="Proxima Nova ExCn Rg"/>
        </w:rPr>
        <w:t> / </w:t>
      </w:r>
      <w:r w:rsidRPr="00115752">
        <w:rPr>
          <w:rFonts w:eastAsia="Proxima Nova ExCn Rg"/>
        </w:rPr>
        <w:t xml:space="preserve">или альтернативного предложения), содержащей признаки, </w:t>
      </w:r>
      <w:r w:rsidRPr="00115752">
        <w:t>позволяющие отнести такую продукцию к инновационной и</w:t>
      </w:r>
      <w:r w:rsidR="00C87E07" w:rsidRPr="00115752">
        <w:t> / </w:t>
      </w:r>
      <w:r w:rsidR="00037ABD" w:rsidRPr="00115752">
        <w:t>или</w:t>
      </w:r>
      <w:r w:rsidRPr="00115752">
        <w:t xml:space="preserve"> высокотехнологичной продукции;</w:t>
      </w:r>
    </w:p>
    <w:p w:rsidR="003B7DE2" w:rsidRPr="00115752" w:rsidRDefault="003B7DE2" w:rsidP="00B71F99">
      <w:pPr>
        <w:pStyle w:val="5"/>
        <w:numPr>
          <w:ilvl w:val="3"/>
          <w:numId w:val="4"/>
        </w:numPr>
      </w:pPr>
      <w:r w:rsidRPr="00115752">
        <w:rPr>
          <w:rFonts w:eastAsia="Proxima Nova ExCn Rg"/>
        </w:rPr>
        <w:lastRenderedPageBreak/>
        <w:t xml:space="preserve">направление заявки инициатору </w:t>
      </w:r>
      <w:r w:rsidR="00A573CD" w:rsidRPr="00115752">
        <w:rPr>
          <w:rFonts w:eastAsia="Proxima Nova ExCn Rg"/>
        </w:rPr>
        <w:t xml:space="preserve">закупки </w:t>
      </w:r>
      <w:r w:rsidRPr="00115752">
        <w:rPr>
          <w:rFonts w:eastAsia="Proxima Nova ExCn Rg"/>
        </w:rPr>
        <w:t>в целях подтверждения того, что предлагаемая продукция в рамках основного и</w:t>
      </w:r>
      <w:r w:rsidR="00C87E07" w:rsidRPr="00115752">
        <w:rPr>
          <w:rFonts w:eastAsia="Proxima Nova ExCn Rg"/>
        </w:rPr>
        <w:t> / </w:t>
      </w:r>
      <w:r w:rsidRPr="00115752">
        <w:rPr>
          <w:rFonts w:eastAsia="Proxima Nova ExCn Rg"/>
        </w:rPr>
        <w:t>или альтернативного предложения, содержит критерии (признаки)</w:t>
      </w:r>
      <w:r w:rsidRPr="00115752">
        <w:t xml:space="preserve"> инновационной и</w:t>
      </w:r>
      <w:r w:rsidR="00C87E07" w:rsidRPr="00115752">
        <w:t> / </w:t>
      </w:r>
      <w:r w:rsidRPr="00115752">
        <w:t>или высокотехнологичной продукции;</w:t>
      </w:r>
    </w:p>
    <w:p w:rsidR="003B7DE2" w:rsidRPr="00115752" w:rsidRDefault="003B7DE2" w:rsidP="00B71F99">
      <w:pPr>
        <w:pStyle w:val="5"/>
        <w:numPr>
          <w:ilvl w:val="3"/>
          <w:numId w:val="4"/>
        </w:numPr>
      </w:pPr>
      <w:r w:rsidRPr="00115752">
        <w:rPr>
          <w:rFonts w:eastAsia="Proxima Nova ExCn Rg"/>
        </w:rPr>
        <w:t xml:space="preserve">признание </w:t>
      </w:r>
      <w:r w:rsidR="00E25895" w:rsidRPr="00115752">
        <w:rPr>
          <w:rFonts w:eastAsia="Proxima Nova ExCn Rg"/>
        </w:rPr>
        <w:t>ЗК</w:t>
      </w:r>
      <w:r w:rsidRPr="00115752">
        <w:rPr>
          <w:rFonts w:eastAsia="Proxima Nova ExCn Rg"/>
        </w:rPr>
        <w:t xml:space="preserve"> наличия в составе заявки предложения</w:t>
      </w:r>
      <w:r w:rsidRPr="00115752">
        <w:t xml:space="preserve"> инновационной и</w:t>
      </w:r>
      <w:r w:rsidR="00C87E07" w:rsidRPr="00115752">
        <w:t> / </w:t>
      </w:r>
      <w:r w:rsidRPr="00115752">
        <w:t>или высокотехнологичной продукции и допуск такой заявки;</w:t>
      </w:r>
    </w:p>
    <w:p w:rsidR="003B7DE2" w:rsidRPr="00115752" w:rsidRDefault="004932B4" w:rsidP="00B71F99">
      <w:pPr>
        <w:pStyle w:val="5"/>
        <w:numPr>
          <w:ilvl w:val="3"/>
          <w:numId w:val="4"/>
        </w:numPr>
      </w:pPr>
      <w:r w:rsidRPr="00115752">
        <w:t>заключение договора с участником, предложившим инновационную и</w:t>
      </w:r>
      <w:r w:rsidR="00C87E07" w:rsidRPr="00115752">
        <w:t> / </w:t>
      </w:r>
      <w:r w:rsidRPr="00115752">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10377"/>
      <w:r w:rsidR="004C03EC" w:rsidRPr="00115752">
        <w:rPr>
          <w:rFonts w:eastAsia="Proxima Nova ExCn Rg"/>
        </w:rPr>
        <w:t>.</w:t>
      </w:r>
    </w:p>
    <w:p w:rsidR="006377FC" w:rsidRPr="00115752" w:rsidRDefault="003B7DE2" w:rsidP="00B71F99">
      <w:pPr>
        <w:pStyle w:val="4"/>
        <w:numPr>
          <w:ilvl w:val="2"/>
          <w:numId w:val="4"/>
        </w:numPr>
      </w:pPr>
      <w:r w:rsidRPr="00115752">
        <w:t xml:space="preserve">В целях стимулирования участников к подаче заявок, содержащих предложения </w:t>
      </w:r>
      <w:r w:rsidRPr="00115752">
        <w:rPr>
          <w:rFonts w:eastAsia="Proxima Nova ExCn Rg"/>
        </w:rPr>
        <w:t>инновационной и</w:t>
      </w:r>
      <w:r w:rsidR="00C87E07" w:rsidRPr="00115752">
        <w:rPr>
          <w:rFonts w:eastAsia="Proxima Nova ExCn Rg"/>
        </w:rPr>
        <w:t> / </w:t>
      </w:r>
      <w:r w:rsidRPr="00115752">
        <w:rPr>
          <w:rFonts w:eastAsia="Proxima Nova ExCn Rg"/>
        </w:rPr>
        <w:t>или высокотехнологичной продукции</w:t>
      </w:r>
      <w:r w:rsidRPr="00115752">
        <w:t xml:space="preserve"> в порядке, указанном в п</w:t>
      </w:r>
      <w:r w:rsidR="00AC462A" w:rsidRPr="00115752">
        <w:t>.</w:t>
      </w:r>
      <w:r w:rsidR="00444F09" w:rsidRPr="00115752">
        <w:t> </w:t>
      </w:r>
      <w:r w:rsidR="009F6A3E" w:rsidRPr="00115752">
        <w:fldChar w:fldCharType="begin"/>
      </w:r>
      <w:r w:rsidR="009F6A3E" w:rsidRPr="00115752">
        <w:instrText xml:space="preserve"> REF _Ref285051808 \r \h  \* MERGEFORMAT </w:instrText>
      </w:r>
      <w:r w:rsidR="009F6A3E" w:rsidRPr="00115752">
        <w:fldChar w:fldCharType="separate"/>
      </w:r>
      <w:r w:rsidR="00A4712C">
        <w:t>19.10.5</w:t>
      </w:r>
      <w:r w:rsidR="009F6A3E" w:rsidRPr="00115752">
        <w:fldChar w:fldCharType="end"/>
      </w:r>
      <w:r w:rsidR="004902DB" w:rsidRPr="00115752">
        <w:t xml:space="preserve"> Положения,</w:t>
      </w:r>
      <w:r w:rsidRPr="00115752">
        <w:t xml:space="preserve"> рекомендуется в документации о закупке при проведении конкурса, аукциона</w:t>
      </w:r>
      <w:r w:rsidR="004E3F17" w:rsidRPr="00115752">
        <w:t> </w:t>
      </w:r>
      <w:r w:rsidRPr="00115752">
        <w:t>/</w:t>
      </w:r>
      <w:r w:rsidR="004E3F17" w:rsidRPr="00115752">
        <w:t> </w:t>
      </w:r>
      <w:r w:rsidRPr="00115752">
        <w:t>редукциона, запроса предложений</w:t>
      </w:r>
      <w:r w:rsidR="006377FC" w:rsidRPr="00115752">
        <w:t>:</w:t>
      </w:r>
    </w:p>
    <w:p w:rsidR="00EA284A" w:rsidRPr="00115752" w:rsidRDefault="003B7DE2" w:rsidP="00B71F99">
      <w:pPr>
        <w:pStyle w:val="5"/>
        <w:numPr>
          <w:ilvl w:val="3"/>
          <w:numId w:val="4"/>
        </w:numPr>
      </w:pPr>
      <w:r w:rsidRPr="00115752">
        <w:t>устанавливать требовани</w:t>
      </w:r>
      <w:r w:rsidR="00AF2A9C" w:rsidRPr="00115752">
        <w:t>я</w:t>
      </w:r>
      <w:r w:rsidRPr="00115752">
        <w:t xml:space="preserve"> к описани</w:t>
      </w:r>
      <w:r w:rsidR="00F60601" w:rsidRPr="00115752">
        <w:t>ю</w:t>
      </w:r>
      <w:r w:rsidRPr="00115752">
        <w:t xml:space="preserve"> продукции в соответствии с п</w:t>
      </w:r>
      <w:r w:rsidR="00C20D86" w:rsidRPr="00115752">
        <w:t>одп</w:t>
      </w:r>
      <w:r w:rsidRPr="00115752">
        <w:t>.</w:t>
      </w:r>
      <w:r w:rsidR="00642B6A" w:rsidRPr="00115752">
        <w:t> </w:t>
      </w:r>
      <w:r w:rsidR="009F6A3E" w:rsidRPr="00115752">
        <w:fldChar w:fldCharType="begin"/>
      </w:r>
      <w:r w:rsidR="009F6A3E" w:rsidRPr="00115752">
        <w:instrText xml:space="preserve"> REF _Ref411279624 \r \h  \* MERGEFORMAT </w:instrText>
      </w:r>
      <w:r w:rsidR="009F6A3E" w:rsidRPr="00115752">
        <w:fldChar w:fldCharType="separate"/>
      </w:r>
      <w:r w:rsidR="00A4712C">
        <w:t>10.6.2(2)</w:t>
      </w:r>
      <w:r w:rsidR="009F6A3E" w:rsidRPr="00115752">
        <w:fldChar w:fldCharType="end"/>
      </w:r>
      <w:r w:rsidR="00531F17" w:rsidRPr="00115752">
        <w:t xml:space="preserve"> </w:t>
      </w:r>
      <w:r w:rsidRPr="00115752">
        <w:t>Положения</w:t>
      </w:r>
      <w:r w:rsidR="006377FC" w:rsidRPr="00115752">
        <w:t>;</w:t>
      </w:r>
    </w:p>
    <w:p w:rsidR="003B7DE2" w:rsidRPr="00115752" w:rsidRDefault="003B7DE2" w:rsidP="00B71F99">
      <w:pPr>
        <w:pStyle w:val="5"/>
        <w:numPr>
          <w:ilvl w:val="3"/>
          <w:numId w:val="4"/>
        </w:numPr>
      </w:pPr>
      <w:r w:rsidRPr="00115752">
        <w:t xml:space="preserve">критерии (признаки), </w:t>
      </w:r>
      <w:r w:rsidR="00051FEA" w:rsidRPr="00115752">
        <w:t>при соответствии</w:t>
      </w:r>
      <w:r w:rsidRPr="00115752">
        <w:t xml:space="preserve"> которым предлагаемая участником продукция может быть </w:t>
      </w:r>
      <w:r w:rsidR="00CE1C41" w:rsidRPr="00115752">
        <w:t xml:space="preserve">отнесена </w:t>
      </w:r>
      <w:r w:rsidR="00B70E95" w:rsidRPr="00115752">
        <w:t xml:space="preserve">к </w:t>
      </w:r>
      <w:r w:rsidRPr="00115752">
        <w:t>инновационной и</w:t>
      </w:r>
      <w:r w:rsidR="00C87E07" w:rsidRPr="00115752">
        <w:t> / </w:t>
      </w:r>
      <w:r w:rsidRPr="00115752">
        <w:t>или высокотехнологичной продукци</w:t>
      </w:r>
      <w:r w:rsidR="00B70E95" w:rsidRPr="00115752">
        <w:t>и</w:t>
      </w:r>
      <w:r w:rsidRPr="00115752">
        <w:t>;</w:t>
      </w:r>
    </w:p>
    <w:p w:rsidR="00CE1C41" w:rsidRPr="00115752" w:rsidRDefault="00CE1C41" w:rsidP="00B71F99">
      <w:pPr>
        <w:pStyle w:val="5"/>
        <w:numPr>
          <w:ilvl w:val="3"/>
          <w:numId w:val="4"/>
        </w:numPr>
      </w:pPr>
      <w:r w:rsidRPr="00115752">
        <w:t>обязанность участника процедуры закупки при описании предлагаемой продукции указать на соответствие критериям инновационной и</w:t>
      </w:r>
      <w:r w:rsidR="00C87E07" w:rsidRPr="00115752">
        <w:t> / </w:t>
      </w:r>
      <w:r w:rsidRPr="00115752">
        <w:t>или высокотехнологичной продукции;</w:t>
      </w:r>
    </w:p>
    <w:p w:rsidR="003B7DE2" w:rsidRPr="00115752" w:rsidRDefault="003B7DE2" w:rsidP="00B71F99">
      <w:pPr>
        <w:pStyle w:val="5"/>
        <w:numPr>
          <w:ilvl w:val="3"/>
          <w:numId w:val="4"/>
        </w:numPr>
      </w:pPr>
      <w:r w:rsidRPr="00115752">
        <w:t>возможность подачи альтернативных предложений (при проведении конкурса или запроса предложений</w:t>
      </w:r>
      <w:r w:rsidR="00C8783B" w:rsidRPr="00115752">
        <w:t> / тендера</w:t>
      </w:r>
      <w:r w:rsidRPr="00115752">
        <w:t>),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115752">
        <w:t> / </w:t>
      </w:r>
      <w:r w:rsidRPr="00115752">
        <w:t>или высокотехнологичной</w:t>
      </w:r>
      <w:r w:rsidR="00C20D86" w:rsidRPr="00115752">
        <w:t>;</w:t>
      </w:r>
    </w:p>
    <w:p w:rsidR="003B7DE2" w:rsidRPr="00115752" w:rsidRDefault="006377FC" w:rsidP="00B71F99">
      <w:pPr>
        <w:pStyle w:val="5"/>
        <w:numPr>
          <w:ilvl w:val="3"/>
          <w:numId w:val="4"/>
        </w:numPr>
      </w:pPr>
      <w:r w:rsidRPr="00115752">
        <w:t xml:space="preserve">устанавливать </w:t>
      </w:r>
      <w:r w:rsidR="003B7DE2" w:rsidRPr="00115752">
        <w:t>критерий</w:t>
      </w:r>
      <w:r w:rsidR="004C03EC" w:rsidRPr="00115752">
        <w:t xml:space="preserve"> </w:t>
      </w:r>
      <w:r w:rsidRPr="00115752">
        <w:t xml:space="preserve">оценки </w:t>
      </w:r>
      <w:r w:rsidR="003B7DE2" w:rsidRPr="00115752">
        <w:t xml:space="preserve">(из </w:t>
      </w:r>
      <w:r w:rsidR="003E5E21" w:rsidRPr="00115752">
        <w:t xml:space="preserve">числа </w:t>
      </w:r>
      <w:r w:rsidR="003B7DE2" w:rsidRPr="00115752">
        <w:t>неценовых критериев оценки заявок</w:t>
      </w:r>
      <w:r w:rsidR="00AE6B03" w:rsidRPr="00115752">
        <w:t xml:space="preserve"> </w:t>
      </w:r>
      <w:r w:rsidR="004C03EC" w:rsidRPr="00115752">
        <w:t>при проведении конкурс</w:t>
      </w:r>
      <w:r w:rsidR="00C8783B" w:rsidRPr="00115752">
        <w:t>а</w:t>
      </w:r>
      <w:r w:rsidR="004C03EC" w:rsidRPr="00115752">
        <w:t xml:space="preserve"> и запрос</w:t>
      </w:r>
      <w:r w:rsidR="00C8783B" w:rsidRPr="00115752">
        <w:t>а</w:t>
      </w:r>
      <w:r w:rsidR="004C03EC" w:rsidRPr="00115752">
        <w:t xml:space="preserve"> предложений</w:t>
      </w:r>
      <w:r w:rsidR="00C8783B" w:rsidRPr="00115752">
        <w:t> / тендера</w:t>
      </w:r>
      <w:r w:rsidR="003B7DE2" w:rsidRPr="00115752">
        <w:t>), позволяющий оценивать наличие предложения инновационной и</w:t>
      </w:r>
      <w:r w:rsidR="00C87E07" w:rsidRPr="00115752">
        <w:t> / </w:t>
      </w:r>
      <w:r w:rsidR="00037ABD" w:rsidRPr="00115752">
        <w:t>или</w:t>
      </w:r>
      <w:r w:rsidR="003B7DE2" w:rsidRPr="00115752">
        <w:t xml:space="preserve"> высокотехнологичной продукции.</w:t>
      </w:r>
    </w:p>
    <w:p w:rsidR="003B7DE2" w:rsidRPr="00115752" w:rsidRDefault="003B7DE2" w:rsidP="00B71F99">
      <w:pPr>
        <w:pStyle w:val="4"/>
        <w:numPr>
          <w:ilvl w:val="2"/>
          <w:numId w:val="4"/>
        </w:numPr>
        <w:rPr>
          <w:rFonts w:eastAsia="Proxima Nova ExCn Rg"/>
        </w:rPr>
      </w:pPr>
      <w:r w:rsidRPr="00115752">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115752">
        <w:rPr>
          <w:rFonts w:eastAsia="Proxima Nova ExCn Rg"/>
        </w:rPr>
        <w:t>,</w:t>
      </w:r>
      <w:r w:rsidRPr="00115752">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rsidR="00496086" w:rsidRPr="00115752" w:rsidRDefault="00496086" w:rsidP="00B71F99">
      <w:pPr>
        <w:pStyle w:val="4"/>
        <w:numPr>
          <w:ilvl w:val="2"/>
          <w:numId w:val="4"/>
        </w:numPr>
        <w:rPr>
          <w:rFonts w:eastAsia="Proxima Nova ExCn Rg"/>
        </w:rPr>
      </w:pPr>
      <w:r w:rsidRPr="00115752">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115752">
        <w:t>,</w:t>
      </w:r>
      <w:r w:rsidRPr="00115752">
        <w:t xml:space="preserve"> направляемые ими в инициативном порядке вне рам</w:t>
      </w:r>
      <w:r w:rsidR="004D1CFA" w:rsidRPr="00115752">
        <w:t>о</w:t>
      </w:r>
      <w:r w:rsidRPr="00115752">
        <w:t>к проводимых закупок.</w:t>
      </w:r>
    </w:p>
    <w:p w:rsidR="00EA284A" w:rsidRPr="00115752" w:rsidRDefault="002A66BF" w:rsidP="00B71F99">
      <w:pPr>
        <w:pStyle w:val="3"/>
        <w:numPr>
          <w:ilvl w:val="1"/>
          <w:numId w:val="4"/>
        </w:numPr>
        <w:ind w:left="1134"/>
        <w:rPr>
          <w:lang w:eastAsia="en-US"/>
        </w:rPr>
      </w:pPr>
      <w:bookmarkStart w:id="10379" w:name="_Toc411279996"/>
      <w:bookmarkStart w:id="10380" w:name="_Toc411626723"/>
      <w:bookmarkStart w:id="10381" w:name="_Toc411632265"/>
      <w:bookmarkStart w:id="10382" w:name="_Toc411882175"/>
      <w:bookmarkStart w:id="10383" w:name="_Toc411941184"/>
      <w:bookmarkStart w:id="10384" w:name="_Toc285801632"/>
      <w:bookmarkStart w:id="10385" w:name="_Toc411949659"/>
      <w:bookmarkStart w:id="10386" w:name="_Toc412111299"/>
      <w:bookmarkStart w:id="10387" w:name="_Toc285977903"/>
      <w:bookmarkStart w:id="10388" w:name="_Toc412128066"/>
      <w:bookmarkStart w:id="10389" w:name="_Toc286000031"/>
      <w:bookmarkStart w:id="10390" w:name="_Toc412218514"/>
      <w:bookmarkStart w:id="10391" w:name="_Toc412543801"/>
      <w:bookmarkStart w:id="10392" w:name="_Toc412551546"/>
      <w:bookmarkStart w:id="10393" w:name="_Ref441910753"/>
      <w:bookmarkStart w:id="10394" w:name="_Toc412760416"/>
      <w:bookmarkStart w:id="10395" w:name="_Toc453143347"/>
      <w:bookmarkStart w:id="10396" w:name="_Ref491348951"/>
      <w:bookmarkStart w:id="10397" w:name="_Ref491348957"/>
      <w:bookmarkStart w:id="10398" w:name="_Toc516824598"/>
      <w:r w:rsidRPr="00115752">
        <w:t>Закупки финансовых услуг</w:t>
      </w:r>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p>
    <w:p w:rsidR="000B0051" w:rsidRPr="00115752" w:rsidRDefault="000B0051" w:rsidP="00B71F99">
      <w:pPr>
        <w:pStyle w:val="4"/>
        <w:keepNext/>
        <w:numPr>
          <w:ilvl w:val="2"/>
          <w:numId w:val="4"/>
        </w:numPr>
      </w:pPr>
      <w:bookmarkStart w:id="10399" w:name="_Ref408162171"/>
      <w:bookmarkStart w:id="10400" w:name="_Ref408219912"/>
      <w:bookmarkEnd w:id="10399"/>
      <w:r w:rsidRPr="00115752">
        <w:t>Предусмотренный настоящим подразделом порядок заключения договора применяется для следующих финансовых услуг:</w:t>
      </w:r>
      <w:bookmarkEnd w:id="10400"/>
    </w:p>
    <w:p w:rsidR="004B4B55" w:rsidRPr="00115752" w:rsidRDefault="004B4B55" w:rsidP="00B71F99">
      <w:pPr>
        <w:pStyle w:val="5"/>
        <w:numPr>
          <w:ilvl w:val="3"/>
          <w:numId w:val="4"/>
        </w:numPr>
      </w:pPr>
      <w:bookmarkStart w:id="10401" w:name="_Ref435796131"/>
      <w:bookmarkStart w:id="10402" w:name="_Ref341162143"/>
      <w:bookmarkStart w:id="10403" w:name="_Ref341162156"/>
      <w:r w:rsidRPr="00115752">
        <w:t>привлечение кредитных средств;</w:t>
      </w:r>
      <w:bookmarkEnd w:id="10401"/>
    </w:p>
    <w:p w:rsidR="002A66BF" w:rsidRPr="00115752" w:rsidRDefault="002A66BF" w:rsidP="00B71F99">
      <w:pPr>
        <w:pStyle w:val="5"/>
        <w:numPr>
          <w:ilvl w:val="3"/>
          <w:numId w:val="4"/>
        </w:numPr>
      </w:pPr>
      <w:bookmarkStart w:id="10404" w:name="_Ref435264078"/>
      <w:bookmarkEnd w:id="10402"/>
      <w:r w:rsidRPr="00115752">
        <w:lastRenderedPageBreak/>
        <w:t xml:space="preserve">получение в качестве принципала </w:t>
      </w:r>
      <w:r w:rsidR="00AF61DA" w:rsidRPr="00115752">
        <w:t>независимых (</w:t>
      </w:r>
      <w:r w:rsidRPr="00115752">
        <w:t>банковских</w:t>
      </w:r>
      <w:r w:rsidR="00AF61DA" w:rsidRPr="00115752">
        <w:t>)</w:t>
      </w:r>
      <w:r w:rsidRPr="00115752">
        <w:t xml:space="preserve"> гарантий</w:t>
      </w:r>
      <w:bookmarkEnd w:id="10403"/>
      <w:r w:rsidR="00107EE1" w:rsidRPr="00115752">
        <w:t>;</w:t>
      </w:r>
      <w:bookmarkEnd w:id="10404"/>
    </w:p>
    <w:p w:rsidR="002A66BF" w:rsidRPr="00115752" w:rsidRDefault="002A66BF" w:rsidP="00B71F99">
      <w:pPr>
        <w:pStyle w:val="5"/>
        <w:numPr>
          <w:ilvl w:val="3"/>
          <w:numId w:val="4"/>
        </w:numPr>
      </w:pPr>
      <w:bookmarkStart w:id="10405" w:name="_Ref341162165"/>
      <w:bookmarkStart w:id="10406" w:name="_Ref341162168"/>
      <w:bookmarkStart w:id="10407" w:name="_Ref435264087"/>
      <w:bookmarkEnd w:id="10405"/>
      <w:r w:rsidRPr="00115752">
        <w:t>аккредитивы</w:t>
      </w:r>
      <w:bookmarkEnd w:id="10406"/>
      <w:r w:rsidR="0092238E" w:rsidRPr="00115752">
        <w:t>.</w:t>
      </w:r>
      <w:bookmarkEnd w:id="10407"/>
    </w:p>
    <w:p w:rsidR="004B4B55" w:rsidRPr="00115752" w:rsidRDefault="004B4B55" w:rsidP="00B71F99">
      <w:pPr>
        <w:pStyle w:val="4"/>
        <w:numPr>
          <w:ilvl w:val="2"/>
          <w:numId w:val="4"/>
        </w:numPr>
      </w:pPr>
      <w:r w:rsidRPr="00115752">
        <w:t xml:space="preserve">В качестве НМЦ при закупках финансовых услуг, указанных в </w:t>
      </w:r>
      <w:r w:rsidR="00B05E62" w:rsidRPr="00115752">
        <w:t>п</w:t>
      </w:r>
      <w:r w:rsidR="0020727D" w:rsidRPr="00115752">
        <w:t>одп</w:t>
      </w:r>
      <w:r w:rsidR="00B05E62" w:rsidRPr="00115752">
        <w:t>.</w:t>
      </w:r>
      <w:r w:rsidR="00C20D86" w:rsidRPr="00115752">
        <w:t> </w:t>
      </w:r>
      <w:r w:rsidR="009F6A3E" w:rsidRPr="00115752">
        <w:fldChar w:fldCharType="begin"/>
      </w:r>
      <w:r w:rsidR="009F6A3E" w:rsidRPr="00115752">
        <w:instrText xml:space="preserve"> REF _Ref435796131 \r \h  \* MERGEFORMAT </w:instrText>
      </w:r>
      <w:r w:rsidR="009F6A3E" w:rsidRPr="00115752">
        <w:fldChar w:fldCharType="separate"/>
      </w:r>
      <w:r w:rsidR="00A4712C">
        <w:t>19.11.1(1)</w:t>
      </w:r>
      <w:r w:rsidR="009F6A3E" w:rsidRPr="00115752">
        <w:fldChar w:fldCharType="end"/>
      </w:r>
      <w:r w:rsidRPr="00115752">
        <w:t xml:space="preserve"> Положения, указыва</w:t>
      </w:r>
      <w:r w:rsidR="0020727D" w:rsidRPr="00115752">
        <w:t>ю</w:t>
      </w:r>
      <w:r w:rsidRPr="00115752">
        <w:t>тся</w:t>
      </w:r>
      <w:r w:rsidR="00C61A36" w:rsidRPr="00115752">
        <w:t xml:space="preserve"> расход</w:t>
      </w:r>
      <w:r w:rsidR="0020727D" w:rsidRPr="00115752">
        <w:t>ы</w:t>
      </w:r>
      <w:r w:rsidR="00C61A36" w:rsidRPr="00115752">
        <w:t xml:space="preserve"> на получение и обслуживание кредита. В качестве НМЦ при закупках финансовых услуг, указанных в подп. </w:t>
      </w:r>
      <w:r w:rsidR="009F6A3E" w:rsidRPr="00115752">
        <w:fldChar w:fldCharType="begin"/>
      </w:r>
      <w:r w:rsidR="009F6A3E" w:rsidRPr="00115752">
        <w:instrText xml:space="preserve"> REF _Ref435264078 \r \h  \* MERGEFORMAT </w:instrText>
      </w:r>
      <w:r w:rsidR="009F6A3E" w:rsidRPr="00115752">
        <w:fldChar w:fldCharType="separate"/>
      </w:r>
      <w:r w:rsidR="00A4712C">
        <w:t>19.11.1(2)</w:t>
      </w:r>
      <w:r w:rsidR="009F6A3E" w:rsidRPr="00115752">
        <w:fldChar w:fldCharType="end"/>
      </w:r>
      <w:r w:rsidR="00C61A36" w:rsidRPr="00115752">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9F6A3E" w:rsidRPr="00115752">
        <w:fldChar w:fldCharType="begin"/>
      </w:r>
      <w:r w:rsidR="009F6A3E" w:rsidRPr="00115752">
        <w:instrText xml:space="preserve"> REF _Ref435264087 \r \h  \* MERGEFORMAT </w:instrText>
      </w:r>
      <w:r w:rsidR="009F6A3E" w:rsidRPr="00115752">
        <w:fldChar w:fldCharType="separate"/>
      </w:r>
      <w:r w:rsidR="00A4712C">
        <w:t>19.11.1(3)</w:t>
      </w:r>
      <w:r w:rsidR="009F6A3E" w:rsidRPr="00115752">
        <w:fldChar w:fldCharType="end"/>
      </w:r>
      <w:r w:rsidR="00C61A36" w:rsidRPr="00115752">
        <w:t xml:space="preserve"> Положения, указывается сумма расходов на выпуск аккредитива и его обслуживание.</w:t>
      </w:r>
    </w:p>
    <w:p w:rsidR="004B4B55" w:rsidRPr="00115752" w:rsidRDefault="004B4B55" w:rsidP="00B71F99">
      <w:pPr>
        <w:pStyle w:val="4"/>
        <w:keepNext/>
        <w:numPr>
          <w:ilvl w:val="2"/>
          <w:numId w:val="4"/>
        </w:numPr>
      </w:pPr>
      <w:bookmarkStart w:id="10408" w:name="_Ref451282463"/>
      <w:r w:rsidRPr="00115752">
        <w:t xml:space="preserve">Заключение договора на оказание финансовых услуг, указанных в </w:t>
      </w:r>
      <w:r w:rsidR="00B05E62" w:rsidRPr="00115752">
        <w:t>п.</w:t>
      </w:r>
      <w:r w:rsidR="002D45FF" w:rsidRPr="00115752">
        <w:t> </w:t>
      </w:r>
      <w:r w:rsidR="009F6A3E" w:rsidRPr="00115752">
        <w:fldChar w:fldCharType="begin"/>
      </w:r>
      <w:r w:rsidR="009F6A3E" w:rsidRPr="00115752">
        <w:instrText xml:space="preserve"> REF _Ref408219912 \r \h  \* MERGEFORMAT </w:instrText>
      </w:r>
      <w:r w:rsidR="009F6A3E" w:rsidRPr="00115752">
        <w:fldChar w:fldCharType="separate"/>
      </w:r>
      <w:r w:rsidR="00A4712C">
        <w:t>19.11.1</w:t>
      </w:r>
      <w:r w:rsidR="009F6A3E" w:rsidRPr="00115752">
        <w:fldChar w:fldCharType="end"/>
      </w:r>
      <w:r w:rsidRPr="00115752">
        <w:t xml:space="preserve"> </w:t>
      </w:r>
      <w:r w:rsidR="003B2E80" w:rsidRPr="00115752">
        <w:t xml:space="preserve">Положения, </w:t>
      </w:r>
      <w:r w:rsidRPr="00115752">
        <w:t>осуществляется:</w:t>
      </w:r>
      <w:bookmarkEnd w:id="10408"/>
    </w:p>
    <w:p w:rsidR="00284EA3" w:rsidRPr="00115752" w:rsidRDefault="004B4B55" w:rsidP="00B71F99">
      <w:pPr>
        <w:pStyle w:val="5"/>
        <w:keepNext/>
        <w:numPr>
          <w:ilvl w:val="3"/>
          <w:numId w:val="4"/>
        </w:numPr>
        <w:ind w:left="1985"/>
      </w:pPr>
      <w:bookmarkStart w:id="10409" w:name="_Ref411611133"/>
      <w:bookmarkStart w:id="10410" w:name="_Ref411617980"/>
      <w:r w:rsidRPr="00115752">
        <w:t xml:space="preserve">путем проведения </w:t>
      </w:r>
      <w:bookmarkStart w:id="10411" w:name="_Ref317002764"/>
      <w:bookmarkEnd w:id="10409"/>
      <w:r w:rsidRPr="00115752">
        <w:t xml:space="preserve">запроса предложений </w:t>
      </w:r>
      <w:r w:rsidR="00570043" w:rsidRPr="00115752">
        <w:t>вне зависимости от</w:t>
      </w:r>
      <w:r w:rsidRPr="00115752">
        <w:t xml:space="preserve"> </w:t>
      </w:r>
      <w:r w:rsidR="00570043" w:rsidRPr="00115752">
        <w:t>размера</w:t>
      </w:r>
      <w:r w:rsidRPr="00115752">
        <w:t xml:space="preserve"> </w:t>
      </w:r>
      <w:r w:rsidR="00570043" w:rsidRPr="00115752">
        <w:t>НМЦ</w:t>
      </w:r>
      <w:r w:rsidRPr="00115752">
        <w:t>, при условии</w:t>
      </w:r>
      <w:r w:rsidR="00231B01" w:rsidRPr="00115752">
        <w:t xml:space="preserve"> </w:t>
      </w:r>
      <w:r w:rsidR="008D40DB" w:rsidRPr="00115752">
        <w:t>согласования</w:t>
      </w:r>
      <w:r w:rsidR="00231B01" w:rsidRPr="00115752">
        <w:t xml:space="preserve"> извещения и документации о закупке</w:t>
      </w:r>
      <w:r w:rsidR="00284EA3" w:rsidRPr="00115752">
        <w:t>:</w:t>
      </w:r>
    </w:p>
    <w:p w:rsidR="006F35AF" w:rsidRPr="00115752" w:rsidRDefault="009436D1" w:rsidP="00B71F99">
      <w:pPr>
        <w:pStyle w:val="6"/>
        <w:numPr>
          <w:ilvl w:val="4"/>
          <w:numId w:val="4"/>
        </w:numPr>
      </w:pPr>
      <w:r w:rsidRPr="00115752">
        <w:t xml:space="preserve">с </w:t>
      </w:r>
      <w:r w:rsidR="006F35AF" w:rsidRPr="00115752">
        <w:t>Казначейством Корпорации</w:t>
      </w:r>
      <w:r w:rsidR="00231B01" w:rsidRPr="00115752">
        <w:t xml:space="preserve"> – для заказчиков 2-уровня</w:t>
      </w:r>
      <w:r w:rsidR="006F35AF" w:rsidRPr="00115752">
        <w:t>;</w:t>
      </w:r>
    </w:p>
    <w:p w:rsidR="00231B01" w:rsidRPr="00115752" w:rsidRDefault="00231B01" w:rsidP="00B71F99">
      <w:pPr>
        <w:pStyle w:val="6"/>
        <w:numPr>
          <w:ilvl w:val="4"/>
          <w:numId w:val="4"/>
        </w:numPr>
      </w:pPr>
      <w:r w:rsidRPr="00115752">
        <w:t xml:space="preserve">с ГО ХК (ИС) </w:t>
      </w:r>
      <w:r w:rsidR="008D40DB" w:rsidRPr="00115752">
        <w:t>и</w:t>
      </w:r>
      <w:r w:rsidRPr="00115752">
        <w:t xml:space="preserve"> с Казначейством Корпорации</w:t>
      </w:r>
      <w:r w:rsidR="008D40DB" w:rsidRPr="00115752">
        <w:t xml:space="preserve"> (при необходимости</w:t>
      </w:r>
      <w:r w:rsidRPr="00115752">
        <w:t>) – для заказчиков 3-го уровня, входящи</w:t>
      </w:r>
      <w:r w:rsidR="00883D2F" w:rsidRPr="00115752">
        <w:t>х</w:t>
      </w:r>
      <w:r w:rsidRPr="00115752">
        <w:t xml:space="preserve"> в структуру соответствующей ГО ХК (ИС);</w:t>
      </w:r>
    </w:p>
    <w:p w:rsidR="00231B01" w:rsidRPr="00115752" w:rsidRDefault="00231B01" w:rsidP="00B71F99">
      <w:pPr>
        <w:pStyle w:val="6"/>
        <w:numPr>
          <w:ilvl w:val="4"/>
          <w:numId w:val="4"/>
        </w:numPr>
      </w:pPr>
      <w:r w:rsidRPr="00115752">
        <w:t xml:space="preserve">с </w:t>
      </w:r>
      <w:r w:rsidR="008D40DB" w:rsidRPr="00115752">
        <w:t>заказчиком</w:t>
      </w:r>
      <w:r w:rsidRPr="00115752">
        <w:t xml:space="preserve"> 2-го уровня </w:t>
      </w:r>
      <w:r w:rsidR="008D40DB" w:rsidRPr="00115752">
        <w:t>и с Казначейством Корпорации (при необходимости)</w:t>
      </w:r>
      <w:r w:rsidRPr="00115752">
        <w:t xml:space="preserve"> – для заказчиков 3-го уровня, в уставном капитале которых </w:t>
      </w:r>
      <w:r w:rsidR="008D40DB" w:rsidRPr="00115752">
        <w:t>более 50% (пятидесяти процентов) долей</w:t>
      </w:r>
      <w:r w:rsidRPr="00115752">
        <w:t xml:space="preserve"> в совокупности принадлежит соответствующим заказчикам 2-го уровня</w:t>
      </w:r>
      <w:r w:rsidR="002755D2" w:rsidRPr="00115752">
        <w:t>;</w:t>
      </w:r>
    </w:p>
    <w:p w:rsidR="00284EA3" w:rsidRPr="00115752" w:rsidRDefault="004B4B55" w:rsidP="00B71F99">
      <w:pPr>
        <w:pStyle w:val="5"/>
        <w:keepNext/>
        <w:numPr>
          <w:ilvl w:val="3"/>
          <w:numId w:val="4"/>
        </w:numPr>
      </w:pPr>
      <w:bookmarkStart w:id="10412" w:name="_Ref411611689"/>
      <w:bookmarkStart w:id="10413" w:name="_Ref451179924"/>
      <w:bookmarkEnd w:id="10410"/>
      <w:bookmarkEnd w:id="10411"/>
      <w:r w:rsidRPr="00115752">
        <w:t xml:space="preserve">путем проведения закупки у единственного поставщика </w:t>
      </w:r>
      <w:r w:rsidR="000A6FB9" w:rsidRPr="00115752">
        <w:t>при</w:t>
      </w:r>
      <w:r w:rsidR="006F7FD7" w:rsidRPr="00115752">
        <w:t xml:space="preserve"> </w:t>
      </w:r>
      <w:bookmarkStart w:id="10414" w:name="_Ref411510340"/>
      <w:r w:rsidR="000A6FB9" w:rsidRPr="00115752">
        <w:t xml:space="preserve">соответствии поставщика финансовых услуг критериям, </w:t>
      </w:r>
      <w:r w:rsidR="00CB0226" w:rsidRPr="00115752">
        <w:t xml:space="preserve">указанным </w:t>
      </w:r>
      <w:r w:rsidR="00D65F9A" w:rsidRPr="00115752">
        <w:t xml:space="preserve">в </w:t>
      </w:r>
      <w:r w:rsidR="0024245B" w:rsidRPr="00115752">
        <w:t>Полож</w:t>
      </w:r>
      <w:r w:rsidR="00D65F9A" w:rsidRPr="00115752">
        <w:t>е</w:t>
      </w:r>
      <w:r w:rsidR="0024245B" w:rsidRPr="00115752">
        <w:t>ни</w:t>
      </w:r>
      <w:r w:rsidR="00D65F9A" w:rsidRPr="00115752">
        <w:t>и</w:t>
      </w:r>
      <w:r w:rsidR="0024245B" w:rsidRPr="00115752">
        <w:t xml:space="preserve"> (</w:t>
      </w:r>
      <w:r w:rsidR="009F6A3E" w:rsidRPr="00115752">
        <w:fldChar w:fldCharType="begin"/>
      </w:r>
      <w:r w:rsidR="009F6A3E" w:rsidRPr="00115752">
        <w:instrText xml:space="preserve"> REF _Ref452978884 \h  \* MERGEFORMAT </w:instrText>
      </w:r>
      <w:r w:rsidR="009F6A3E" w:rsidRPr="00115752">
        <w:fldChar w:fldCharType="separate"/>
      </w:r>
      <w:r w:rsidR="00A4712C" w:rsidRPr="00115752">
        <w:t>Приложение </w:t>
      </w:r>
      <w:r w:rsidR="00A4712C">
        <w:t>11</w:t>
      </w:r>
      <w:r w:rsidR="009F6A3E" w:rsidRPr="00115752">
        <w:fldChar w:fldCharType="end"/>
      </w:r>
      <w:r w:rsidR="0024245B" w:rsidRPr="00115752">
        <w:t>)</w:t>
      </w:r>
      <w:r w:rsidR="00AE1B25" w:rsidRPr="00115752">
        <w:t xml:space="preserve"> по основаниям, предусмотренным подп.</w:t>
      </w:r>
      <w:r w:rsidR="003156D4" w:rsidRPr="00115752">
        <w:t> </w:t>
      </w:r>
      <w:r w:rsidR="009F6A3E" w:rsidRPr="00115752">
        <w:fldChar w:fldCharType="begin"/>
      </w:r>
      <w:r w:rsidR="009F6A3E" w:rsidRPr="00115752">
        <w:instrText xml:space="preserve"> REF _Ref436060851 \r \h  \* MERGEFORMAT </w:instrText>
      </w:r>
      <w:r w:rsidR="009F6A3E" w:rsidRPr="00115752">
        <w:fldChar w:fldCharType="separate"/>
      </w:r>
      <w:r w:rsidR="00A4712C">
        <w:t>6.6.2(37)</w:t>
      </w:r>
      <w:r w:rsidR="009F6A3E" w:rsidRPr="00115752">
        <w:fldChar w:fldCharType="end"/>
      </w:r>
      <w:r w:rsidR="00AE1B25" w:rsidRPr="00115752">
        <w:t xml:space="preserve">, </w:t>
      </w:r>
      <w:r w:rsidR="009F6A3E" w:rsidRPr="00115752">
        <w:fldChar w:fldCharType="begin"/>
      </w:r>
      <w:r w:rsidR="009F6A3E" w:rsidRPr="00115752">
        <w:instrText xml:space="preserve"> REF _Ref510124797 \r \h  \* MERGEFORMAT </w:instrText>
      </w:r>
      <w:r w:rsidR="009F6A3E" w:rsidRPr="00115752">
        <w:fldChar w:fldCharType="separate"/>
      </w:r>
      <w:r w:rsidR="00A4712C">
        <w:t>6.6.2(51)</w:t>
      </w:r>
      <w:r w:rsidR="009F6A3E" w:rsidRPr="00115752">
        <w:fldChar w:fldCharType="end"/>
      </w:r>
      <w:r w:rsidR="00AE1B25" w:rsidRPr="00115752">
        <w:t xml:space="preserve"> Положения</w:t>
      </w:r>
      <w:r w:rsidR="00CB0226" w:rsidRPr="00115752">
        <w:t>.</w:t>
      </w:r>
      <w:bookmarkEnd w:id="10412"/>
      <w:bookmarkEnd w:id="10413"/>
      <w:bookmarkEnd w:id="10414"/>
    </w:p>
    <w:p w:rsidR="002A12FC" w:rsidRPr="00115752" w:rsidRDefault="001B3902" w:rsidP="00B71F99">
      <w:pPr>
        <w:pStyle w:val="4"/>
        <w:numPr>
          <w:ilvl w:val="2"/>
          <w:numId w:val="4"/>
        </w:numPr>
      </w:pPr>
      <w:bookmarkStart w:id="10415" w:name="_Hlt342473926"/>
      <w:bookmarkStart w:id="10416" w:name="_Ref411513122"/>
      <w:bookmarkStart w:id="10417" w:name="_Ref410940945"/>
      <w:bookmarkStart w:id="10418" w:name="_Ref411510473"/>
      <w:bookmarkStart w:id="10419" w:name="_Ref300651070"/>
      <w:bookmarkEnd w:id="10415"/>
      <w:r w:rsidRPr="00115752">
        <w:t xml:space="preserve">Закупка финансовых услуг у единственного поставщика </w:t>
      </w:r>
      <w:r w:rsidR="00AE1B25" w:rsidRPr="00115752">
        <w:t>на основании подп.</w:t>
      </w:r>
      <w:r w:rsidR="003156D4" w:rsidRPr="00115752">
        <w:t> </w:t>
      </w:r>
      <w:r w:rsidR="009F6A3E" w:rsidRPr="00115752">
        <w:fldChar w:fldCharType="begin"/>
      </w:r>
      <w:r w:rsidR="009F6A3E" w:rsidRPr="00115752">
        <w:instrText xml:space="preserve"> REF _Ref436060851 \r \h  \* MERGEFORMAT </w:instrText>
      </w:r>
      <w:r w:rsidR="009F6A3E" w:rsidRPr="00115752">
        <w:fldChar w:fldCharType="separate"/>
      </w:r>
      <w:r w:rsidR="00A4712C">
        <w:t>6.6.2(37)</w:t>
      </w:r>
      <w:r w:rsidR="009F6A3E" w:rsidRPr="00115752">
        <w:fldChar w:fldCharType="end"/>
      </w:r>
      <w:r w:rsidR="00AE1B25" w:rsidRPr="00115752">
        <w:t xml:space="preserve"> </w:t>
      </w:r>
      <w:r w:rsidRPr="00115752">
        <w:t>Положения</w:t>
      </w:r>
      <w:r w:rsidR="002A12FC" w:rsidRPr="00115752">
        <w:t xml:space="preserve"> </w:t>
      </w:r>
      <w:r w:rsidRPr="00115752">
        <w:t>осуществляется в порядке</w:t>
      </w:r>
      <w:r w:rsidR="003B2E80" w:rsidRPr="00115752">
        <w:t>,</w:t>
      </w:r>
      <w:r w:rsidRPr="00115752">
        <w:t xml:space="preserve"> установленном в </w:t>
      </w:r>
      <w:r w:rsidR="00B05E62" w:rsidRPr="00115752">
        <w:t>п.</w:t>
      </w:r>
      <w:r w:rsidR="00C20D86" w:rsidRPr="00115752">
        <w:t> </w:t>
      </w:r>
      <w:r w:rsidR="009F6A3E" w:rsidRPr="00115752">
        <w:fldChar w:fldCharType="begin"/>
      </w:r>
      <w:r w:rsidR="009F6A3E" w:rsidRPr="00115752">
        <w:instrText xml:space="preserve"> REF _Ref411512969 \w \h  \* MERGEFORMAT </w:instrText>
      </w:r>
      <w:r w:rsidR="009F6A3E" w:rsidRPr="00115752">
        <w:fldChar w:fldCharType="separate"/>
      </w:r>
      <w:r w:rsidR="00A4712C">
        <w:t>19.11.5</w:t>
      </w:r>
      <w:r w:rsidR="009F6A3E" w:rsidRPr="00115752">
        <w:fldChar w:fldCharType="end"/>
      </w:r>
      <w:bookmarkEnd w:id="10416"/>
      <w:r w:rsidR="00BC1599" w:rsidRPr="00115752">
        <w:t> </w:t>
      </w:r>
      <w:r w:rsidR="004B4B55" w:rsidRPr="00115752">
        <w:t>–</w:t>
      </w:r>
      <w:r w:rsidR="00BC1599" w:rsidRPr="00115752">
        <w:t> </w:t>
      </w:r>
      <w:r w:rsidR="009F6A3E" w:rsidRPr="00115752">
        <w:fldChar w:fldCharType="begin"/>
      </w:r>
      <w:r w:rsidR="009F6A3E" w:rsidRPr="00115752">
        <w:instrText xml:space="preserve"> REF _Ref411594407 \r \h  \* MERGEFORMAT </w:instrText>
      </w:r>
      <w:r w:rsidR="009F6A3E" w:rsidRPr="00115752">
        <w:fldChar w:fldCharType="separate"/>
      </w:r>
      <w:r w:rsidR="00A4712C">
        <w:t>19.11.8</w:t>
      </w:r>
      <w:r w:rsidR="009F6A3E" w:rsidRPr="00115752">
        <w:fldChar w:fldCharType="end"/>
      </w:r>
      <w:r w:rsidR="004B4B55" w:rsidRPr="00115752">
        <w:t xml:space="preserve"> Положения.</w:t>
      </w:r>
    </w:p>
    <w:p w:rsidR="00AD2D95" w:rsidRPr="00115752" w:rsidRDefault="00AD2D95" w:rsidP="00B71F99">
      <w:pPr>
        <w:pStyle w:val="4"/>
        <w:numPr>
          <w:ilvl w:val="2"/>
          <w:numId w:val="4"/>
        </w:numPr>
      </w:pPr>
      <w:bookmarkStart w:id="10420" w:name="_Ref411512969"/>
      <w:r w:rsidRPr="00115752">
        <w:t>Заказчик направляет не менее трех адресных запросов в банки, соответствующие критериям, указанным Положением (</w:t>
      </w:r>
      <w:r w:rsidR="009F6A3E" w:rsidRPr="00115752">
        <w:fldChar w:fldCharType="begin"/>
      </w:r>
      <w:r w:rsidR="009F6A3E" w:rsidRPr="00115752">
        <w:instrText xml:space="preserve"> REF _Ref452978884 \h  \* MERGEFORMAT </w:instrText>
      </w:r>
      <w:r w:rsidR="009F6A3E" w:rsidRPr="00115752">
        <w:fldChar w:fldCharType="separate"/>
      </w:r>
      <w:r w:rsidR="00A4712C" w:rsidRPr="00115752">
        <w:t>Приложение </w:t>
      </w:r>
      <w:r w:rsidR="00A4712C">
        <w:t>11</w:t>
      </w:r>
      <w:r w:rsidR="009F6A3E" w:rsidRPr="00115752">
        <w:fldChar w:fldCharType="end"/>
      </w:r>
      <w:r w:rsidRPr="00115752">
        <w:t>), в том числе в обязательном порядке такой запрос направляется в банк, являющийся организацией Корпорации, закупочная деятельность которой регламентируется Положением. Форма адресного запроса устанавливается правовым актом Корпорации.</w:t>
      </w:r>
    </w:p>
    <w:bookmarkEnd w:id="10417"/>
    <w:bookmarkEnd w:id="10418"/>
    <w:bookmarkEnd w:id="10420"/>
    <w:p w:rsidR="008B7845" w:rsidRPr="00115752" w:rsidRDefault="001B3902" w:rsidP="00B71F99">
      <w:pPr>
        <w:pStyle w:val="4"/>
        <w:keepNext/>
        <w:numPr>
          <w:ilvl w:val="2"/>
          <w:numId w:val="4"/>
        </w:numPr>
      </w:pPr>
      <w:r w:rsidRPr="00115752">
        <w:t>А</w:t>
      </w:r>
      <w:r w:rsidR="008B7845" w:rsidRPr="00115752">
        <w:t>дресный</w:t>
      </w:r>
      <w:r w:rsidR="002A66BF" w:rsidRPr="00115752">
        <w:t xml:space="preserve"> запрос</w:t>
      </w:r>
      <w:r w:rsidR="00C56682" w:rsidRPr="00115752">
        <w:t>,</w:t>
      </w:r>
      <w:r w:rsidR="002A66BF" w:rsidRPr="00115752">
        <w:t xml:space="preserve"> как минимум</w:t>
      </w:r>
      <w:r w:rsidR="00C56682" w:rsidRPr="00115752">
        <w:t>,</w:t>
      </w:r>
      <w:r w:rsidR="002A66BF" w:rsidRPr="00115752">
        <w:t xml:space="preserve"> должен содержать</w:t>
      </w:r>
      <w:r w:rsidR="008B7845" w:rsidRPr="00115752">
        <w:t>:</w:t>
      </w:r>
    </w:p>
    <w:p w:rsidR="008B7845" w:rsidRPr="00115752" w:rsidRDefault="008B7845" w:rsidP="00B71F99">
      <w:pPr>
        <w:pStyle w:val="5"/>
        <w:numPr>
          <w:ilvl w:val="3"/>
          <w:numId w:val="4"/>
        </w:numPr>
      </w:pPr>
      <w:r w:rsidRPr="00115752">
        <w:t>наименование и адрес заказчика, контактную информацию;</w:t>
      </w:r>
    </w:p>
    <w:p w:rsidR="008B7845" w:rsidRPr="00115752" w:rsidRDefault="002A66BF" w:rsidP="00B71F99">
      <w:pPr>
        <w:pStyle w:val="5"/>
        <w:numPr>
          <w:ilvl w:val="3"/>
          <w:numId w:val="4"/>
        </w:numPr>
      </w:pPr>
      <w:r w:rsidRPr="00115752">
        <w:t>наименование и объем требуемых финансовых услуг</w:t>
      </w:r>
      <w:r w:rsidR="008B7845" w:rsidRPr="00115752">
        <w:t>;</w:t>
      </w:r>
    </w:p>
    <w:p w:rsidR="008B7845" w:rsidRPr="00115752" w:rsidRDefault="002A66BF" w:rsidP="00B71F99">
      <w:pPr>
        <w:pStyle w:val="5"/>
        <w:numPr>
          <w:ilvl w:val="3"/>
          <w:numId w:val="4"/>
        </w:numPr>
      </w:pPr>
      <w:r w:rsidRPr="00115752">
        <w:t>сроки оказания услуг</w:t>
      </w:r>
      <w:r w:rsidR="008B7845" w:rsidRPr="00115752">
        <w:t>;</w:t>
      </w:r>
    </w:p>
    <w:p w:rsidR="00AD2D95" w:rsidRPr="00115752" w:rsidRDefault="00AD2D95" w:rsidP="00B71F99">
      <w:pPr>
        <w:pStyle w:val="5"/>
        <w:numPr>
          <w:ilvl w:val="3"/>
          <w:numId w:val="4"/>
        </w:numPr>
      </w:pPr>
      <w:r w:rsidRPr="00115752">
        <w:t>критерии отбора и оценки (критерии отбора, помимо цены, должны содержать дополнительные условия предоставления услуг, таких как комиссии, обеспечение, ковенанты и т.п.);</w:t>
      </w:r>
    </w:p>
    <w:p w:rsidR="009A7D83" w:rsidRPr="00115752" w:rsidRDefault="008B7845" w:rsidP="00B71F99">
      <w:pPr>
        <w:pStyle w:val="5"/>
        <w:numPr>
          <w:ilvl w:val="3"/>
          <w:numId w:val="4"/>
        </w:numPr>
      </w:pPr>
      <w:r w:rsidRPr="00115752">
        <w:lastRenderedPageBreak/>
        <w:t>форму ответа с предложением условий и</w:t>
      </w:r>
      <w:r w:rsidR="002A66BF" w:rsidRPr="00115752">
        <w:t xml:space="preserve"> стоимости </w:t>
      </w:r>
      <w:bookmarkEnd w:id="10419"/>
      <w:r w:rsidRPr="00115752">
        <w:t>оказания услуг</w:t>
      </w:r>
      <w:r w:rsidR="00B959CA" w:rsidRPr="00115752">
        <w:t>,</w:t>
      </w:r>
      <w:r w:rsidR="00BC7A2E" w:rsidRPr="00115752">
        <w:t xml:space="preserve"> в обязательном порядке включающе</w:t>
      </w:r>
      <w:r w:rsidR="0027479B" w:rsidRPr="00115752">
        <w:t>й</w:t>
      </w:r>
      <w:r w:rsidR="00F26EFD" w:rsidRPr="00115752">
        <w:t xml:space="preserve"> в себя формы для предложени</w:t>
      </w:r>
      <w:r w:rsidR="00B959CA" w:rsidRPr="00115752">
        <w:t xml:space="preserve">й </w:t>
      </w:r>
      <w:r w:rsidR="00C03C9B" w:rsidRPr="00115752">
        <w:t xml:space="preserve">по </w:t>
      </w:r>
      <w:r w:rsidR="00BC7A2E" w:rsidRPr="00115752">
        <w:t>критериям отбора и оценки</w:t>
      </w:r>
      <w:r w:rsidR="009A7D83" w:rsidRPr="00115752">
        <w:t>;</w:t>
      </w:r>
    </w:p>
    <w:p w:rsidR="002A66BF" w:rsidRPr="00115752" w:rsidRDefault="009A7D83" w:rsidP="00B71F99">
      <w:pPr>
        <w:pStyle w:val="5"/>
        <w:numPr>
          <w:ilvl w:val="3"/>
          <w:numId w:val="4"/>
        </w:numPr>
      </w:pPr>
      <w:r w:rsidRPr="00115752">
        <w:t>срок предоставления ответа на запрос</w:t>
      </w:r>
      <w:r w:rsidR="002A66BF" w:rsidRPr="00115752">
        <w:t>.</w:t>
      </w:r>
    </w:p>
    <w:p w:rsidR="004B4B55" w:rsidRPr="00115752" w:rsidRDefault="004B4B55" w:rsidP="00B71F99">
      <w:pPr>
        <w:pStyle w:val="4"/>
        <w:numPr>
          <w:ilvl w:val="2"/>
          <w:numId w:val="4"/>
        </w:numPr>
      </w:pPr>
      <w:r w:rsidRPr="00115752">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115752">
        <w:t xml:space="preserve"> соответственно</w:t>
      </w:r>
      <w:r w:rsidRPr="00115752">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rsidR="004B4B55" w:rsidRPr="00115752" w:rsidRDefault="004B4B55" w:rsidP="00B71F99">
      <w:pPr>
        <w:pStyle w:val="4"/>
        <w:numPr>
          <w:ilvl w:val="2"/>
          <w:numId w:val="4"/>
        </w:numPr>
      </w:pPr>
      <w:bookmarkStart w:id="10421" w:name="_Ref411594407"/>
      <w:r w:rsidRPr="00115752">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115752">
        <w:t xml:space="preserve"> последовательно </w:t>
      </w:r>
      <w:r w:rsidRPr="00115752">
        <w:t xml:space="preserve">согласован с </w:t>
      </w:r>
      <w:r w:rsidR="00906A00" w:rsidRPr="00115752">
        <w:t>соответствующим заказчиком вышестоящего уровня</w:t>
      </w:r>
      <w:r w:rsidR="009A7D83" w:rsidRPr="00115752">
        <w:t xml:space="preserve"> и </w:t>
      </w:r>
      <w:r w:rsidRPr="00115752">
        <w:t>Казначейством Корпорации</w:t>
      </w:r>
      <w:r w:rsidR="009A7D83" w:rsidRPr="00115752">
        <w:t xml:space="preserve"> в порядке, установленном Казначейством Корпорации</w:t>
      </w:r>
      <w:r w:rsidRPr="00115752">
        <w:t>.</w:t>
      </w:r>
      <w:bookmarkEnd w:id="10421"/>
      <w:r w:rsidR="009A7D83" w:rsidRPr="00115752">
        <w:t xml:space="preserve"> Конкурентный лист прикладывается к пояснительной записке и хранится вместе с договором.</w:t>
      </w:r>
    </w:p>
    <w:p w:rsidR="008D1AD9" w:rsidRPr="00115752" w:rsidRDefault="008D1AD9" w:rsidP="00B71F99">
      <w:pPr>
        <w:pStyle w:val="4"/>
        <w:numPr>
          <w:ilvl w:val="2"/>
          <w:numId w:val="4"/>
        </w:numPr>
      </w:pPr>
      <w:bookmarkStart w:id="10422" w:name="_Ref410857350"/>
      <w:r w:rsidRPr="00115752">
        <w:t>Договор</w:t>
      </w:r>
      <w:r w:rsidR="00C3501D" w:rsidRPr="00115752">
        <w:t xml:space="preserve"> на оказание финансовой услуги</w:t>
      </w:r>
      <w:r w:rsidRPr="00115752">
        <w:t xml:space="preserve"> может заключаться как на разовое оказание услуги, так и на оказание</w:t>
      </w:r>
      <w:r w:rsidR="00AA6787" w:rsidRPr="00115752">
        <w:t xml:space="preserve"> соответствующих</w:t>
      </w:r>
      <w:r w:rsidRPr="00115752">
        <w:t xml:space="preserve"> </w:t>
      </w:r>
      <w:r w:rsidR="00AA6787" w:rsidRPr="00115752">
        <w:t xml:space="preserve">финансовых </w:t>
      </w:r>
      <w:r w:rsidRPr="00115752">
        <w:t>услуг на регулярной основе</w:t>
      </w:r>
      <w:r w:rsidR="00C3501D" w:rsidRPr="00115752">
        <w:t>.</w:t>
      </w:r>
      <w:bookmarkEnd w:id="10422"/>
    </w:p>
    <w:p w:rsidR="00EA284A" w:rsidRPr="00115752" w:rsidRDefault="008E09C3" w:rsidP="00B71F99">
      <w:pPr>
        <w:pStyle w:val="3"/>
        <w:numPr>
          <w:ilvl w:val="1"/>
          <w:numId w:val="4"/>
        </w:numPr>
        <w:ind w:left="1134"/>
        <w:rPr>
          <w:lang w:eastAsia="en-US"/>
        </w:rPr>
      </w:pPr>
      <w:bookmarkStart w:id="10423" w:name="_Toc407284802"/>
      <w:bookmarkStart w:id="10424" w:name="_Toc407291530"/>
      <w:bookmarkStart w:id="10425" w:name="_Toc407300330"/>
      <w:bookmarkStart w:id="10426" w:name="_Toc407296880"/>
      <w:bookmarkStart w:id="10427" w:name="_Toc407714659"/>
      <w:bookmarkStart w:id="10428" w:name="_Toc407716824"/>
      <w:bookmarkStart w:id="10429" w:name="_Toc407723076"/>
      <w:bookmarkStart w:id="10430" w:name="_Toc407720506"/>
      <w:bookmarkStart w:id="10431" w:name="_Toc407992735"/>
      <w:bookmarkStart w:id="10432" w:name="_Toc407999163"/>
      <w:bookmarkStart w:id="10433" w:name="_Toc408003403"/>
      <w:bookmarkStart w:id="10434" w:name="_Toc408003646"/>
      <w:bookmarkStart w:id="10435" w:name="_Toc408004402"/>
      <w:bookmarkStart w:id="10436" w:name="_Ref408161391"/>
      <w:bookmarkStart w:id="10437" w:name="_Toc408161644"/>
      <w:bookmarkStart w:id="10438" w:name="_Toc408439880"/>
      <w:bookmarkStart w:id="10439" w:name="_Toc408446982"/>
      <w:bookmarkStart w:id="10440" w:name="_Toc408447246"/>
      <w:bookmarkStart w:id="10441" w:name="_Toc408776071"/>
      <w:bookmarkStart w:id="10442" w:name="_Toc408779266"/>
      <w:bookmarkStart w:id="10443" w:name="_Toc408780863"/>
      <w:bookmarkStart w:id="10444" w:name="_Toc408840926"/>
      <w:bookmarkStart w:id="10445" w:name="_Toc408842351"/>
      <w:bookmarkStart w:id="10446" w:name="_Toc282982346"/>
      <w:bookmarkStart w:id="10447" w:name="_Toc409088783"/>
      <w:bookmarkStart w:id="10448" w:name="_Toc409088977"/>
      <w:bookmarkStart w:id="10449" w:name="_Toc409089670"/>
      <w:bookmarkStart w:id="10450" w:name="_Toc409090102"/>
      <w:bookmarkStart w:id="10451" w:name="_Toc409090557"/>
      <w:bookmarkStart w:id="10452" w:name="_Toc409113350"/>
      <w:bookmarkStart w:id="10453" w:name="_Toc409174133"/>
      <w:bookmarkStart w:id="10454" w:name="_Toc409174827"/>
      <w:bookmarkStart w:id="10455" w:name="_Toc409189227"/>
      <w:bookmarkStart w:id="10456" w:name="_Toc283058659"/>
      <w:bookmarkStart w:id="10457" w:name="_Toc409204452"/>
      <w:bookmarkStart w:id="10458" w:name="_Ref409207557"/>
      <w:bookmarkStart w:id="10459" w:name="_Toc409474845"/>
      <w:bookmarkStart w:id="10460" w:name="_Toc409528554"/>
      <w:bookmarkStart w:id="10461" w:name="_Toc409630258"/>
      <w:bookmarkStart w:id="10462" w:name="_Toc409703703"/>
      <w:bookmarkStart w:id="10463" w:name="_Toc409711867"/>
      <w:bookmarkStart w:id="10464" w:name="_Toc409715610"/>
      <w:bookmarkStart w:id="10465" w:name="_Toc409721603"/>
      <w:bookmarkStart w:id="10466" w:name="_Toc409720758"/>
      <w:bookmarkStart w:id="10467" w:name="_Toc409721845"/>
      <w:bookmarkStart w:id="10468" w:name="_Toc409807570"/>
      <w:bookmarkStart w:id="10469" w:name="_Toc409812259"/>
      <w:bookmarkStart w:id="10470" w:name="_Toc283764486"/>
      <w:bookmarkStart w:id="10471" w:name="_Toc409908852"/>
      <w:bookmarkStart w:id="10472" w:name="_Toc410902992"/>
      <w:bookmarkStart w:id="10473" w:name="_Toc410908012"/>
      <w:bookmarkStart w:id="10474" w:name="_Toc410908239"/>
      <w:bookmarkStart w:id="10475" w:name="_Toc410910994"/>
      <w:bookmarkStart w:id="10476" w:name="_Toc410911267"/>
      <w:bookmarkStart w:id="10477" w:name="_Toc411279997"/>
      <w:bookmarkStart w:id="10478" w:name="_Toc411626724"/>
      <w:bookmarkStart w:id="10479" w:name="_Toc411632266"/>
      <w:bookmarkStart w:id="10480" w:name="_Toc411882176"/>
      <w:bookmarkStart w:id="10481" w:name="_Toc411941185"/>
      <w:bookmarkStart w:id="10482" w:name="_Toc285801633"/>
      <w:bookmarkStart w:id="10483" w:name="_Toc411949660"/>
      <w:bookmarkStart w:id="10484" w:name="_Toc412111300"/>
      <w:bookmarkStart w:id="10485" w:name="_Toc285977904"/>
      <w:bookmarkStart w:id="10486" w:name="_Toc412128067"/>
      <w:bookmarkStart w:id="10487" w:name="_Toc286000032"/>
      <w:bookmarkStart w:id="10488" w:name="_Toc412218515"/>
      <w:bookmarkStart w:id="10489" w:name="_Toc412543802"/>
      <w:bookmarkStart w:id="10490" w:name="_Toc412551547"/>
      <w:bookmarkStart w:id="10491" w:name="_Ref442771603"/>
      <w:bookmarkStart w:id="10492" w:name="_Toc412760417"/>
      <w:bookmarkStart w:id="10493" w:name="_Toc453143348"/>
      <w:bookmarkStart w:id="10494" w:name="_Toc516824599"/>
      <w:bookmarkStart w:id="10495" w:name="_Toc410920357"/>
      <w:bookmarkStart w:id="10496" w:name="_Toc410916896"/>
      <w:bookmarkEnd w:id="10143"/>
      <w:bookmarkEnd w:id="10144"/>
      <w:bookmarkEnd w:id="10145"/>
      <w:bookmarkEnd w:id="10146"/>
      <w:bookmarkEnd w:id="10147"/>
      <w:r w:rsidRPr="00115752">
        <w:t>Закупки страховых услуг</w:t>
      </w:r>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p>
    <w:p w:rsidR="008D1AD9" w:rsidRPr="00115752" w:rsidRDefault="008E09C3" w:rsidP="00B71F99">
      <w:pPr>
        <w:pStyle w:val="4"/>
        <w:numPr>
          <w:ilvl w:val="2"/>
          <w:numId w:val="4"/>
        </w:numPr>
      </w:pPr>
      <w:bookmarkStart w:id="10497" w:name="_Hlt310543397"/>
      <w:bookmarkStart w:id="10498" w:name="_Ref300649911"/>
      <w:bookmarkEnd w:id="10495"/>
      <w:bookmarkEnd w:id="10496"/>
      <w:bookmarkEnd w:id="10497"/>
      <w:r w:rsidRPr="00115752">
        <w:t>Правила</w:t>
      </w:r>
      <w:r w:rsidR="00864C92" w:rsidRPr="00115752">
        <w:t>, установ</w:t>
      </w:r>
      <w:r w:rsidR="008E4325" w:rsidRPr="00115752">
        <w:t>л</w:t>
      </w:r>
      <w:r w:rsidR="00864C92" w:rsidRPr="00115752">
        <w:t xml:space="preserve">енные </w:t>
      </w:r>
      <w:r w:rsidR="00C3501D" w:rsidRPr="00115752">
        <w:t>настоящим подразделом</w:t>
      </w:r>
      <w:r w:rsidRPr="00115752">
        <w:t xml:space="preserve">, </w:t>
      </w:r>
      <w:r w:rsidR="00864C92" w:rsidRPr="00115752">
        <w:t>применяются при осуществлении страховых услуг, в том числе с проведением квалификационного отбора поставщиков для серии закупок.</w:t>
      </w:r>
    </w:p>
    <w:p w:rsidR="00906CEB" w:rsidRPr="00115752" w:rsidRDefault="005E1566" w:rsidP="00B71F99">
      <w:pPr>
        <w:pStyle w:val="4"/>
        <w:numPr>
          <w:ilvl w:val="2"/>
          <w:numId w:val="4"/>
        </w:numPr>
      </w:pPr>
      <w:r w:rsidRPr="00115752">
        <w:t xml:space="preserve">Документация по квалификационному отбору для серии закупок </w:t>
      </w:r>
      <w:r w:rsidR="00906CEB" w:rsidRPr="00115752">
        <w:t>согласовывается Казначейством Корпорации</w:t>
      </w:r>
      <w:r w:rsidRPr="00115752">
        <w:t>.</w:t>
      </w:r>
    </w:p>
    <w:p w:rsidR="00B3504B" w:rsidRPr="00115752" w:rsidRDefault="00B3504B" w:rsidP="00B71F99">
      <w:pPr>
        <w:pStyle w:val="4"/>
        <w:keepNext/>
        <w:numPr>
          <w:ilvl w:val="2"/>
          <w:numId w:val="4"/>
        </w:numPr>
      </w:pPr>
      <w:r w:rsidRPr="00115752">
        <w:t>Договор страхования заключается на срок:</w:t>
      </w:r>
    </w:p>
    <w:p w:rsidR="00B3504B" w:rsidRPr="00115752" w:rsidRDefault="00B3504B" w:rsidP="00B71F99">
      <w:pPr>
        <w:pStyle w:val="5"/>
        <w:numPr>
          <w:ilvl w:val="3"/>
          <w:numId w:val="4"/>
        </w:numPr>
      </w:pPr>
      <w:r w:rsidRPr="00115752">
        <w:t>в случае страхования ответственности в рамках проектов по строительству</w:t>
      </w:r>
      <w:r w:rsidR="00C87E07" w:rsidRPr="00115752">
        <w:t> / </w:t>
      </w:r>
      <w:r w:rsidRPr="00115752">
        <w:t>реконструкции</w:t>
      </w:r>
      <w:r w:rsidR="00C87E07" w:rsidRPr="00115752">
        <w:t> / </w:t>
      </w:r>
      <w:r w:rsidRPr="00115752">
        <w:t>капитальному ремонту объектов капитального строительства и</w:t>
      </w:r>
      <w:r w:rsidR="00C87E07" w:rsidRPr="00115752">
        <w:t> / </w:t>
      </w:r>
      <w:r w:rsidRPr="00115752">
        <w:t xml:space="preserve">или основного производственного оборудования </w:t>
      </w:r>
      <w:r w:rsidR="00107EE1" w:rsidRPr="00115752">
        <w:t>–</w:t>
      </w:r>
      <w:r w:rsidRPr="00115752">
        <w:t xml:space="preserve"> на срок выполнения соответствующего проекта;</w:t>
      </w:r>
    </w:p>
    <w:p w:rsidR="00B3504B" w:rsidRPr="00115752" w:rsidRDefault="00B3504B" w:rsidP="00B71F99">
      <w:pPr>
        <w:pStyle w:val="5"/>
        <w:numPr>
          <w:ilvl w:val="3"/>
          <w:numId w:val="4"/>
        </w:numPr>
      </w:pPr>
      <w:r w:rsidRPr="00115752">
        <w:t xml:space="preserve">до </w:t>
      </w:r>
      <w:r w:rsidR="00577D1A" w:rsidRPr="00115752">
        <w:t>3 (</w:t>
      </w:r>
      <w:r w:rsidRPr="00115752">
        <w:t>трех</w:t>
      </w:r>
      <w:r w:rsidR="00577D1A" w:rsidRPr="00115752">
        <w:t>)</w:t>
      </w:r>
      <w:r w:rsidRPr="00115752">
        <w:t xml:space="preserve"> лет в остальных случаях.</w:t>
      </w:r>
    </w:p>
    <w:p w:rsidR="00FF44C5" w:rsidRPr="00115752" w:rsidRDefault="00FF44C5" w:rsidP="00B71F99">
      <w:pPr>
        <w:pStyle w:val="4"/>
        <w:numPr>
          <w:ilvl w:val="2"/>
          <w:numId w:val="4"/>
        </w:numPr>
      </w:pPr>
      <w:r w:rsidRPr="00115752">
        <w:t xml:space="preserve">Договоры страхования от несчастных случаев и болезни, </w:t>
      </w:r>
      <w:r w:rsidR="00AA6787" w:rsidRPr="00115752">
        <w:t>добровольного медицинского страхования</w:t>
      </w:r>
      <w:r w:rsidRPr="00115752">
        <w:t>, КАСКО и ОСАГО могут предусматривать возможность увеличения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w:t>
      </w:r>
      <w:r w:rsidR="00922970" w:rsidRPr="00115752">
        <w:t xml:space="preserve"> (единичных расценок)</w:t>
      </w:r>
      <w:r w:rsidRPr="00115752">
        <w:t>, не выше включенных в договор страхования.</w:t>
      </w:r>
    </w:p>
    <w:p w:rsidR="00251B7F" w:rsidRPr="00115752" w:rsidRDefault="00251B7F" w:rsidP="00B71F99">
      <w:pPr>
        <w:pStyle w:val="4"/>
        <w:numPr>
          <w:ilvl w:val="2"/>
          <w:numId w:val="4"/>
        </w:numPr>
      </w:pPr>
      <w:r w:rsidRPr="00115752">
        <w:t>В целях заключения договора на оказание страховых услуг заказчиком привлекается организатор из числа определенных правовым актом Корпорации.</w:t>
      </w:r>
    </w:p>
    <w:p w:rsidR="00EA284A" w:rsidRPr="00115752" w:rsidRDefault="000B555D" w:rsidP="00B71F99">
      <w:pPr>
        <w:pStyle w:val="3"/>
        <w:numPr>
          <w:ilvl w:val="1"/>
          <w:numId w:val="4"/>
        </w:numPr>
        <w:ind w:left="1134"/>
        <w:rPr>
          <w:lang w:eastAsia="en-US"/>
        </w:rPr>
      </w:pPr>
      <w:bookmarkStart w:id="10499" w:name="_Toc410952063"/>
      <w:bookmarkStart w:id="10500" w:name="_Toc410952395"/>
      <w:bookmarkStart w:id="10501" w:name="_Toc410952725"/>
      <w:bookmarkStart w:id="10502" w:name="_Toc411252835"/>
      <w:bookmarkStart w:id="10503" w:name="_Toc410952064"/>
      <w:bookmarkStart w:id="10504" w:name="_Toc410952396"/>
      <w:bookmarkStart w:id="10505" w:name="_Toc410952726"/>
      <w:bookmarkStart w:id="10506" w:name="_Toc411252836"/>
      <w:bookmarkStart w:id="10507" w:name="_Toc410952065"/>
      <w:bookmarkStart w:id="10508" w:name="_Toc410952397"/>
      <w:bookmarkStart w:id="10509" w:name="_Toc410952727"/>
      <w:bookmarkStart w:id="10510" w:name="_Toc411252837"/>
      <w:bookmarkStart w:id="10511" w:name="_Toc410952066"/>
      <w:bookmarkStart w:id="10512" w:name="_Toc410952398"/>
      <w:bookmarkStart w:id="10513" w:name="_Toc410952728"/>
      <w:bookmarkStart w:id="10514" w:name="_Toc411252838"/>
      <w:bookmarkStart w:id="10515" w:name="_Hlt268609220"/>
      <w:bookmarkStart w:id="10516" w:name="_Toc410952067"/>
      <w:bookmarkStart w:id="10517" w:name="_Toc410952399"/>
      <w:bookmarkStart w:id="10518" w:name="_Toc410952729"/>
      <w:bookmarkStart w:id="10519" w:name="_Toc411252839"/>
      <w:bookmarkStart w:id="10520" w:name="_Toc410952068"/>
      <w:bookmarkStart w:id="10521" w:name="_Toc410952400"/>
      <w:bookmarkStart w:id="10522" w:name="_Toc410952730"/>
      <w:bookmarkStart w:id="10523" w:name="_Toc411252840"/>
      <w:bookmarkStart w:id="10524" w:name="_Toc410952069"/>
      <w:bookmarkStart w:id="10525" w:name="_Toc410952401"/>
      <w:bookmarkStart w:id="10526" w:name="_Toc410952731"/>
      <w:bookmarkStart w:id="10527" w:name="_Toc411252841"/>
      <w:bookmarkStart w:id="10528" w:name="_Toc410952070"/>
      <w:bookmarkStart w:id="10529" w:name="_Toc410952402"/>
      <w:bookmarkStart w:id="10530" w:name="_Toc410952732"/>
      <w:bookmarkStart w:id="10531" w:name="_Toc411252842"/>
      <w:bookmarkStart w:id="10532" w:name="_Toc410952071"/>
      <w:bookmarkStart w:id="10533" w:name="_Toc410952403"/>
      <w:bookmarkStart w:id="10534" w:name="_Toc410952733"/>
      <w:bookmarkStart w:id="10535" w:name="_Toc411252843"/>
      <w:bookmarkStart w:id="10536" w:name="_Toc410952072"/>
      <w:bookmarkStart w:id="10537" w:name="_Toc410952404"/>
      <w:bookmarkStart w:id="10538" w:name="_Toc410952734"/>
      <w:bookmarkStart w:id="10539" w:name="_Toc411252844"/>
      <w:bookmarkStart w:id="10540" w:name="_Toc410952073"/>
      <w:bookmarkStart w:id="10541" w:name="_Toc410952405"/>
      <w:bookmarkStart w:id="10542" w:name="_Toc410952735"/>
      <w:bookmarkStart w:id="10543" w:name="_Toc411252845"/>
      <w:bookmarkStart w:id="10544" w:name="_Toc410952074"/>
      <w:bookmarkStart w:id="10545" w:name="_Toc410952406"/>
      <w:bookmarkStart w:id="10546" w:name="_Toc410952736"/>
      <w:bookmarkStart w:id="10547" w:name="_Toc411252846"/>
      <w:bookmarkStart w:id="10548" w:name="_Toc410952075"/>
      <w:bookmarkStart w:id="10549" w:name="_Toc410952407"/>
      <w:bookmarkStart w:id="10550" w:name="_Toc410952737"/>
      <w:bookmarkStart w:id="10551" w:name="_Toc411252847"/>
      <w:bookmarkStart w:id="10552" w:name="_Toc410952076"/>
      <w:bookmarkStart w:id="10553" w:name="_Toc410952408"/>
      <w:bookmarkStart w:id="10554" w:name="_Toc410952738"/>
      <w:bookmarkStart w:id="10555" w:name="_Toc411252848"/>
      <w:bookmarkStart w:id="10556" w:name="_Toc410952077"/>
      <w:bookmarkStart w:id="10557" w:name="_Toc410952409"/>
      <w:bookmarkStart w:id="10558" w:name="_Toc410952739"/>
      <w:bookmarkStart w:id="10559" w:name="_Toc411252849"/>
      <w:bookmarkStart w:id="10560" w:name="_Toc410952078"/>
      <w:bookmarkStart w:id="10561" w:name="_Toc410952410"/>
      <w:bookmarkStart w:id="10562" w:name="_Toc410952740"/>
      <w:bookmarkStart w:id="10563" w:name="_Toc411252850"/>
      <w:bookmarkStart w:id="10564" w:name="_Toc410952079"/>
      <w:bookmarkStart w:id="10565" w:name="_Toc410952411"/>
      <w:bookmarkStart w:id="10566" w:name="_Toc410952741"/>
      <w:bookmarkStart w:id="10567" w:name="_Toc411252851"/>
      <w:bookmarkStart w:id="10568" w:name="_Toc410952080"/>
      <w:bookmarkStart w:id="10569" w:name="_Toc410952412"/>
      <w:bookmarkStart w:id="10570" w:name="_Toc410952742"/>
      <w:bookmarkStart w:id="10571" w:name="_Toc411252852"/>
      <w:bookmarkStart w:id="10572" w:name="_Toc410952081"/>
      <w:bookmarkStart w:id="10573" w:name="_Toc410952413"/>
      <w:bookmarkStart w:id="10574" w:name="_Toc410952743"/>
      <w:bookmarkStart w:id="10575" w:name="_Toc411252853"/>
      <w:bookmarkStart w:id="10576" w:name="_Toc410952082"/>
      <w:bookmarkStart w:id="10577" w:name="_Toc410952414"/>
      <w:bookmarkStart w:id="10578" w:name="_Toc410952744"/>
      <w:bookmarkStart w:id="10579" w:name="_Toc411252854"/>
      <w:bookmarkStart w:id="10580" w:name="_Toc410952083"/>
      <w:bookmarkStart w:id="10581" w:name="_Toc410952415"/>
      <w:bookmarkStart w:id="10582" w:name="_Toc410952745"/>
      <w:bookmarkStart w:id="10583" w:name="_Toc411252855"/>
      <w:bookmarkStart w:id="10584" w:name="_Toc410952084"/>
      <w:bookmarkStart w:id="10585" w:name="_Toc410952416"/>
      <w:bookmarkStart w:id="10586" w:name="_Toc410952746"/>
      <w:bookmarkStart w:id="10587" w:name="_Toc411252856"/>
      <w:bookmarkStart w:id="10588" w:name="_Toc410952085"/>
      <w:bookmarkStart w:id="10589" w:name="_Toc410952417"/>
      <w:bookmarkStart w:id="10590" w:name="_Toc410952747"/>
      <w:bookmarkStart w:id="10591" w:name="_Toc411252857"/>
      <w:bookmarkStart w:id="10592" w:name="_Toc410952086"/>
      <w:bookmarkStart w:id="10593" w:name="_Toc410952418"/>
      <w:bookmarkStart w:id="10594" w:name="_Toc410952748"/>
      <w:bookmarkStart w:id="10595" w:name="_Toc411252858"/>
      <w:bookmarkStart w:id="10596" w:name="_Toc410952087"/>
      <w:bookmarkStart w:id="10597" w:name="_Toc410952419"/>
      <w:bookmarkStart w:id="10598" w:name="_Toc410952749"/>
      <w:bookmarkStart w:id="10599" w:name="_Toc411252859"/>
      <w:bookmarkStart w:id="10600" w:name="_Toc410952088"/>
      <w:bookmarkStart w:id="10601" w:name="_Toc410952420"/>
      <w:bookmarkStart w:id="10602" w:name="_Toc410952750"/>
      <w:bookmarkStart w:id="10603" w:name="_Toc411252860"/>
      <w:bookmarkStart w:id="10604" w:name="_Toc410952089"/>
      <w:bookmarkStart w:id="10605" w:name="_Toc410952421"/>
      <w:bookmarkStart w:id="10606" w:name="_Toc410952751"/>
      <w:bookmarkStart w:id="10607" w:name="_Toc411252861"/>
      <w:bookmarkStart w:id="10608" w:name="_Toc410952090"/>
      <w:bookmarkStart w:id="10609" w:name="_Toc410952422"/>
      <w:bookmarkStart w:id="10610" w:name="_Toc410952752"/>
      <w:bookmarkStart w:id="10611" w:name="_Toc411252862"/>
      <w:bookmarkStart w:id="10612" w:name="_Toc410952091"/>
      <w:bookmarkStart w:id="10613" w:name="_Toc410952423"/>
      <w:bookmarkStart w:id="10614" w:name="_Toc410952753"/>
      <w:bookmarkStart w:id="10615" w:name="_Toc411252863"/>
      <w:bookmarkStart w:id="10616" w:name="_Toc410952092"/>
      <w:bookmarkStart w:id="10617" w:name="_Toc410952424"/>
      <w:bookmarkStart w:id="10618" w:name="_Toc410952754"/>
      <w:bookmarkStart w:id="10619" w:name="_Toc411252864"/>
      <w:bookmarkStart w:id="10620" w:name="_Toc410952093"/>
      <w:bookmarkStart w:id="10621" w:name="_Toc410952425"/>
      <w:bookmarkStart w:id="10622" w:name="_Toc410952755"/>
      <w:bookmarkStart w:id="10623" w:name="_Toc411252865"/>
      <w:bookmarkStart w:id="10624" w:name="_Hlt341095626"/>
      <w:bookmarkStart w:id="10625" w:name="_Hlt309073149"/>
      <w:bookmarkStart w:id="10626" w:name="_Toc310355832"/>
      <w:bookmarkStart w:id="10627" w:name="_Toc411279998"/>
      <w:bookmarkStart w:id="10628" w:name="_Toc411625474"/>
      <w:bookmarkStart w:id="10629" w:name="_Toc411625680"/>
      <w:bookmarkStart w:id="10630" w:name="_Toc411626311"/>
      <w:bookmarkStart w:id="10631" w:name="_Toc411632267"/>
      <w:bookmarkStart w:id="10632" w:name="_Toc411882177"/>
      <w:bookmarkStart w:id="10633" w:name="_Toc411941186"/>
      <w:bookmarkStart w:id="10634" w:name="_Toc285801634"/>
      <w:bookmarkStart w:id="10635" w:name="_Toc411949661"/>
      <w:bookmarkStart w:id="10636" w:name="_Toc412111301"/>
      <w:bookmarkStart w:id="10637" w:name="_Toc285977905"/>
      <w:bookmarkStart w:id="10638" w:name="_Toc412128068"/>
      <w:bookmarkStart w:id="10639" w:name="_Toc286000033"/>
      <w:bookmarkStart w:id="10640" w:name="_Toc412218516"/>
      <w:bookmarkStart w:id="10641" w:name="_Toc412543803"/>
      <w:bookmarkStart w:id="10642" w:name="_Toc412551548"/>
      <w:bookmarkStart w:id="10643" w:name="_Toc412760418"/>
      <w:bookmarkStart w:id="10644" w:name="_Toc453143349"/>
      <w:bookmarkStart w:id="10645" w:name="_Toc516824600"/>
      <w:bookmarkStart w:id="10646" w:name="_Toc404622970"/>
      <w:bookmarkStart w:id="10647" w:name="_Toc405149773"/>
      <w:bookmarkStart w:id="10648" w:name="_Toc407284804"/>
      <w:bookmarkStart w:id="10649" w:name="_Toc407291532"/>
      <w:bookmarkStart w:id="10650" w:name="_Toc407300332"/>
      <w:bookmarkStart w:id="10651" w:name="_Toc407296882"/>
      <w:bookmarkStart w:id="10652" w:name="_Toc407714661"/>
      <w:bookmarkStart w:id="10653" w:name="_Toc407716826"/>
      <w:bookmarkStart w:id="10654" w:name="_Toc407723078"/>
      <w:bookmarkStart w:id="10655" w:name="_Toc407720508"/>
      <w:bookmarkStart w:id="10656" w:name="_Toc407992737"/>
      <w:bookmarkStart w:id="10657" w:name="_Toc407999165"/>
      <w:bookmarkStart w:id="10658" w:name="_Toc408003405"/>
      <w:bookmarkStart w:id="10659" w:name="_Toc408003648"/>
      <w:bookmarkStart w:id="10660" w:name="_Toc408004404"/>
      <w:bookmarkStart w:id="10661" w:name="_Toc408161646"/>
      <w:bookmarkStart w:id="10662" w:name="_Toc408439882"/>
      <w:bookmarkStart w:id="10663" w:name="_Toc408446984"/>
      <w:bookmarkStart w:id="10664" w:name="_Toc408447248"/>
      <w:bookmarkStart w:id="10665" w:name="_Toc408776073"/>
      <w:bookmarkStart w:id="10666" w:name="_Toc408779268"/>
      <w:bookmarkStart w:id="10667" w:name="_Toc408780865"/>
      <w:bookmarkStart w:id="10668" w:name="_Toc408840928"/>
      <w:bookmarkStart w:id="10669" w:name="_Toc408842353"/>
      <w:bookmarkStart w:id="10670" w:name="_Toc282982348"/>
      <w:bookmarkStart w:id="10671" w:name="_Toc409088785"/>
      <w:bookmarkStart w:id="10672" w:name="_Toc409088979"/>
      <w:bookmarkStart w:id="10673" w:name="_Toc409089672"/>
      <w:bookmarkStart w:id="10674" w:name="_Toc409090104"/>
      <w:bookmarkStart w:id="10675" w:name="_Toc409090559"/>
      <w:bookmarkStart w:id="10676" w:name="_Toc409113352"/>
      <w:bookmarkStart w:id="10677" w:name="_Toc409174135"/>
      <w:bookmarkStart w:id="10678" w:name="_Toc409174829"/>
      <w:bookmarkStart w:id="10679" w:name="_Toc409189229"/>
      <w:bookmarkStart w:id="10680" w:name="_Toc283058661"/>
      <w:bookmarkStart w:id="10681" w:name="_Toc409204454"/>
      <w:bookmarkStart w:id="10682" w:name="_Ref409210754"/>
      <w:bookmarkStart w:id="10683" w:name="_Toc409474847"/>
      <w:bookmarkStart w:id="10684" w:name="_Toc409528556"/>
      <w:bookmarkStart w:id="10685" w:name="_Toc409630260"/>
      <w:bookmarkStart w:id="10686" w:name="_Toc409703705"/>
      <w:bookmarkStart w:id="10687" w:name="_Toc409711869"/>
      <w:bookmarkStart w:id="10688" w:name="_Toc409715612"/>
      <w:bookmarkStart w:id="10689" w:name="_Toc409721605"/>
      <w:bookmarkStart w:id="10690" w:name="_Toc409720760"/>
      <w:bookmarkStart w:id="10691" w:name="_Toc409721847"/>
      <w:bookmarkStart w:id="10692" w:name="_Toc409807572"/>
      <w:bookmarkStart w:id="10693" w:name="_Toc409812261"/>
      <w:bookmarkStart w:id="10694" w:name="_Toc283764488"/>
      <w:bookmarkStart w:id="10695" w:name="_Toc409908854"/>
      <w:bookmarkStart w:id="10696" w:name="_Toc410902994"/>
      <w:bookmarkStart w:id="10697" w:name="_Toc410908014"/>
      <w:bookmarkStart w:id="10698" w:name="_Toc410908241"/>
      <w:bookmarkStart w:id="10699" w:name="_Toc410910996"/>
      <w:bookmarkStart w:id="10700" w:name="_Toc410911269"/>
      <w:bookmarkStart w:id="10701" w:name="_Toc410920359"/>
      <w:bookmarkStart w:id="10702" w:name="_Toc410916898"/>
      <w:bookmarkStart w:id="10703" w:name="_Ref308805926"/>
      <w:bookmarkStart w:id="10704" w:name="_Toc3689842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r w:rsidRPr="00115752">
        <w:lastRenderedPageBreak/>
        <w:t>Закупки аудиторских услуг</w:t>
      </w:r>
      <w:bookmarkStart w:id="10705" w:name="_Toc411562591"/>
      <w:bookmarkStart w:id="10706" w:name="_Toc411586756"/>
      <w:bookmarkStart w:id="10707" w:name="_Toc411586964"/>
      <w:bookmarkStart w:id="10708" w:name="_Toc411625874"/>
      <w:bookmarkStart w:id="10709" w:name="_Toc411626518"/>
      <w:bookmarkStart w:id="10710" w:name="_Toc411626725"/>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705"/>
      <w:bookmarkEnd w:id="10706"/>
      <w:bookmarkEnd w:id="10707"/>
      <w:bookmarkEnd w:id="10708"/>
      <w:bookmarkEnd w:id="10709"/>
      <w:bookmarkEnd w:id="10710"/>
      <w:bookmarkEnd w:id="10645"/>
    </w:p>
    <w:p w:rsidR="000B555D" w:rsidRPr="00115752" w:rsidRDefault="00AD1F6F" w:rsidP="00B71F99">
      <w:pPr>
        <w:pStyle w:val="4"/>
        <w:numPr>
          <w:ilvl w:val="2"/>
          <w:numId w:val="4"/>
        </w:numPr>
      </w:pPr>
      <w:bookmarkStart w:id="10711" w:name="_Toc411626726"/>
      <w:bookmarkStart w:id="10712" w:name="_Ref410946584"/>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r w:rsidRPr="00115752">
        <w:t>З</w:t>
      </w:r>
      <w:bookmarkEnd w:id="10711"/>
      <w:r w:rsidRPr="00115752">
        <w:t>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115752">
        <w:t>% (</w:t>
      </w:r>
      <w:r w:rsidR="00DE4A10" w:rsidRPr="00115752">
        <w:t xml:space="preserve">двадцати пяти </w:t>
      </w:r>
      <w:r w:rsidRPr="00115752">
        <w:t>процентов</w:t>
      </w:r>
      <w:r w:rsidR="008C6137" w:rsidRPr="00115752">
        <w:t>)</w:t>
      </w:r>
      <w:r w:rsidRPr="00115752">
        <w:t xml:space="preserve">, а также для проведения аудита бухгалтерской (финансовой) отчетности </w:t>
      </w:r>
      <w:r w:rsidR="00421FE9" w:rsidRPr="00115752">
        <w:t>К</w:t>
      </w:r>
      <w:r w:rsidRPr="00115752">
        <w:t xml:space="preserve">орпорации </w:t>
      </w:r>
      <w:r w:rsidR="00BB7F32" w:rsidRPr="00115752">
        <w:t xml:space="preserve">или </w:t>
      </w:r>
      <w:r w:rsidRPr="00115752">
        <w:t xml:space="preserve">государственного унитарного предприятия, осуществляемого в соответствии со </w:t>
      </w:r>
      <w:r w:rsidR="00AE10CA" w:rsidRPr="00115752">
        <w:t>ст</w:t>
      </w:r>
      <w:r w:rsidR="00DD3FEF" w:rsidRPr="00115752">
        <w:t>атьей</w:t>
      </w:r>
      <w:r w:rsidR="00AE10CA" w:rsidRPr="00115752">
        <w:t> </w:t>
      </w:r>
      <w:r w:rsidRPr="00115752">
        <w:t>5 Закона 307-ФЗ.</w:t>
      </w:r>
      <w:bookmarkEnd w:id="10712"/>
    </w:p>
    <w:p w:rsidR="002150B0" w:rsidRPr="00115752" w:rsidRDefault="00AD1F6F" w:rsidP="00B71F99">
      <w:pPr>
        <w:pStyle w:val="4"/>
        <w:numPr>
          <w:ilvl w:val="2"/>
          <w:numId w:val="4"/>
        </w:numPr>
      </w:pPr>
      <w:bookmarkStart w:id="10713" w:name="_Ref410943915"/>
      <w:r w:rsidRPr="00115752">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115752">
        <w:t>% (двадцать пять процентов)</w:t>
      </w:r>
      <w:r w:rsidRPr="00115752">
        <w:t xml:space="preserve">, а также на проведение аудита бухгалтерской (финансовой) отчетности Корпорации </w:t>
      </w:r>
      <w:r w:rsidR="00BB7F32" w:rsidRPr="00115752">
        <w:t xml:space="preserve">или </w:t>
      </w:r>
      <w:r w:rsidRPr="00115752">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115752">
        <w:t xml:space="preserve">ежегодно </w:t>
      </w:r>
      <w:r w:rsidRPr="00115752">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115752">
        <w:t> / </w:t>
      </w:r>
      <w:r w:rsidR="00037ABD" w:rsidRPr="00115752">
        <w:t>или</w:t>
      </w:r>
      <w:r w:rsidRPr="00115752">
        <w:t xml:space="preserve"> к обеспечению исполнения контракта не является обязательным.</w:t>
      </w:r>
      <w:bookmarkEnd w:id="10713"/>
    </w:p>
    <w:p w:rsidR="002150B0" w:rsidRPr="00115752" w:rsidRDefault="002150B0" w:rsidP="00B71F99">
      <w:pPr>
        <w:pStyle w:val="4"/>
        <w:keepNext/>
        <w:numPr>
          <w:ilvl w:val="2"/>
          <w:numId w:val="4"/>
        </w:numPr>
      </w:pPr>
      <w:r w:rsidRPr="00115752">
        <w:t>Заключение договора на оказание аудиторских услуг, кроме случая, указанного в п</w:t>
      </w:r>
      <w:r w:rsidR="00AC462A" w:rsidRPr="00115752">
        <w:t>.</w:t>
      </w:r>
      <w:r w:rsidR="00AD1F6F" w:rsidRPr="00115752">
        <w:t> </w:t>
      </w:r>
      <w:r w:rsidR="009F6A3E" w:rsidRPr="00115752">
        <w:fldChar w:fldCharType="begin"/>
      </w:r>
      <w:r w:rsidR="009F6A3E" w:rsidRPr="00115752">
        <w:instrText xml:space="preserve"> REF _Ref410943915 \r \h  \* MERGEFORMAT </w:instrText>
      </w:r>
      <w:r w:rsidR="009F6A3E" w:rsidRPr="00115752">
        <w:fldChar w:fldCharType="separate"/>
      </w:r>
      <w:r w:rsidR="00A4712C">
        <w:t>19.13.2</w:t>
      </w:r>
      <w:r w:rsidR="009F6A3E" w:rsidRPr="00115752">
        <w:fldChar w:fldCharType="end"/>
      </w:r>
      <w:r w:rsidRPr="00115752">
        <w:t xml:space="preserve"> Положения, осуществляется:</w:t>
      </w:r>
    </w:p>
    <w:p w:rsidR="002150B0" w:rsidRPr="00115752" w:rsidRDefault="002150B0" w:rsidP="00B71F99">
      <w:pPr>
        <w:pStyle w:val="5"/>
        <w:numPr>
          <w:ilvl w:val="3"/>
          <w:numId w:val="4"/>
        </w:numPr>
      </w:pPr>
      <w:bookmarkStart w:id="10714" w:name="_Ref411562878"/>
      <w:bookmarkStart w:id="10715" w:name="_Ref411444560"/>
      <w:r w:rsidRPr="00115752">
        <w:t xml:space="preserve">путем проведения </w:t>
      </w:r>
      <w:r w:rsidR="005267A7" w:rsidRPr="00115752">
        <w:t>конкурса (раздел </w:t>
      </w:r>
      <w:r w:rsidR="009F6A3E" w:rsidRPr="00115752">
        <w:fldChar w:fldCharType="begin"/>
      </w:r>
      <w:r w:rsidR="009F6A3E" w:rsidRPr="00115752">
        <w:instrText xml:space="preserve"> REF _Ref491350426 \r \h  \* MERGEFORMAT </w:instrText>
      </w:r>
      <w:r w:rsidR="009F6A3E" w:rsidRPr="00115752">
        <w:fldChar w:fldCharType="separate"/>
      </w:r>
      <w:r w:rsidR="00A4712C">
        <w:t>12</w:t>
      </w:r>
      <w:r w:rsidR="009F6A3E" w:rsidRPr="00115752">
        <w:fldChar w:fldCharType="end"/>
      </w:r>
      <w:r w:rsidR="005267A7" w:rsidRPr="00115752">
        <w:t xml:space="preserve"> Положения) </w:t>
      </w:r>
      <w:r w:rsidR="007C4B0B" w:rsidRPr="00115752">
        <w:t xml:space="preserve">в </w:t>
      </w:r>
      <w:r w:rsidR="007A3D95" w:rsidRPr="00115752">
        <w:t>электронной</w:t>
      </w:r>
      <w:r w:rsidR="007C4B0B" w:rsidRPr="00115752">
        <w:t xml:space="preserve"> форме </w:t>
      </w:r>
      <w:r w:rsidR="005267A7" w:rsidRPr="00115752">
        <w:t xml:space="preserve">при размере НМЦ </w:t>
      </w:r>
      <w:r w:rsidR="00763FE0" w:rsidRPr="00115752">
        <w:t>более</w:t>
      </w:r>
      <w:r w:rsidR="005267A7" w:rsidRPr="00115752">
        <w:t xml:space="preserve"> 100 000 рублей с НДС;</w:t>
      </w:r>
      <w:bookmarkEnd w:id="10714"/>
      <w:bookmarkEnd w:id="10715"/>
    </w:p>
    <w:p w:rsidR="002150B0" w:rsidRPr="00115752" w:rsidRDefault="002150B0" w:rsidP="00B71F99">
      <w:pPr>
        <w:pStyle w:val="5"/>
        <w:numPr>
          <w:ilvl w:val="3"/>
          <w:numId w:val="4"/>
        </w:numPr>
      </w:pPr>
      <w:bookmarkStart w:id="10716" w:name="_Ref411562886"/>
      <w:r w:rsidRPr="00115752">
        <w:t>путем проведения</w:t>
      </w:r>
      <w:r w:rsidR="005267A7" w:rsidRPr="00115752">
        <w:t xml:space="preserve"> запроса предложений</w:t>
      </w:r>
      <w:r w:rsidR="00C8783B" w:rsidRPr="00115752">
        <w:t> / тендера</w:t>
      </w:r>
      <w:r w:rsidR="005267A7" w:rsidRPr="00115752">
        <w:t xml:space="preserve"> (раздел </w:t>
      </w:r>
      <w:r w:rsidR="009F6A3E" w:rsidRPr="00115752">
        <w:fldChar w:fldCharType="begin"/>
      </w:r>
      <w:r w:rsidR="009F6A3E" w:rsidRPr="00115752">
        <w:instrText xml:space="preserve"> REF _Ref411290408 \r \h  \* MERGEFORMAT </w:instrText>
      </w:r>
      <w:r w:rsidR="009F6A3E" w:rsidRPr="00115752">
        <w:fldChar w:fldCharType="separate"/>
      </w:r>
      <w:r w:rsidR="00A4712C">
        <w:t>14</w:t>
      </w:r>
      <w:r w:rsidR="009F6A3E" w:rsidRPr="00115752">
        <w:fldChar w:fldCharType="end"/>
      </w:r>
      <w:r w:rsidR="005267A7" w:rsidRPr="00115752">
        <w:t xml:space="preserve"> Положения) при размере НМЦ </w:t>
      </w:r>
      <w:r w:rsidR="007B0F14" w:rsidRPr="00115752">
        <w:t>не более</w:t>
      </w:r>
      <w:r w:rsidR="005267A7" w:rsidRPr="00115752">
        <w:t xml:space="preserve"> 100 000 рублей с НДС.</w:t>
      </w:r>
      <w:bookmarkEnd w:id="10716"/>
    </w:p>
    <w:p w:rsidR="00191975" w:rsidRPr="00115752" w:rsidRDefault="007B0F14" w:rsidP="00B71F99">
      <w:pPr>
        <w:pStyle w:val="4"/>
        <w:keepNext/>
        <w:numPr>
          <w:ilvl w:val="2"/>
          <w:numId w:val="4"/>
        </w:numPr>
      </w:pPr>
      <w:bookmarkStart w:id="10717" w:name="_Ref444188061"/>
      <w:r w:rsidRPr="00115752">
        <w:t>При подготовке к проведению закупки аудиторских услуг</w:t>
      </w:r>
      <w:r w:rsidR="00191975" w:rsidRPr="00115752">
        <w:t xml:space="preserve"> (за исключением указанных в п. </w:t>
      </w:r>
      <w:r w:rsidR="009F6A3E" w:rsidRPr="00115752">
        <w:fldChar w:fldCharType="begin"/>
      </w:r>
      <w:r w:rsidR="009F6A3E" w:rsidRPr="00115752">
        <w:instrText xml:space="preserve"> REF _Ref410943915 \r \h  \* MERGEFORMAT </w:instrText>
      </w:r>
      <w:r w:rsidR="009F6A3E" w:rsidRPr="00115752">
        <w:fldChar w:fldCharType="separate"/>
      </w:r>
      <w:r w:rsidR="00A4712C">
        <w:t>19.13.2</w:t>
      </w:r>
      <w:r w:rsidR="009F6A3E" w:rsidRPr="00115752">
        <w:fldChar w:fldCharType="end"/>
      </w:r>
      <w:r w:rsidR="00191975" w:rsidRPr="00115752">
        <w:t xml:space="preserve"> Положения):</w:t>
      </w:r>
      <w:bookmarkEnd w:id="10717"/>
    </w:p>
    <w:p w:rsidR="00191975" w:rsidRPr="00115752" w:rsidRDefault="007B0F14" w:rsidP="00B71F99">
      <w:pPr>
        <w:pStyle w:val="5"/>
        <w:numPr>
          <w:ilvl w:val="3"/>
          <w:numId w:val="4"/>
        </w:numPr>
      </w:pPr>
      <w:r w:rsidRPr="00115752">
        <w:t>р</w:t>
      </w:r>
      <w:r w:rsidR="005267A7" w:rsidRPr="00115752">
        <w:t>азмер НМЦ</w:t>
      </w:r>
      <w:r w:rsidR="00FA2BA5" w:rsidRPr="00115752">
        <w:t xml:space="preserve"> определяется в соответствии с</w:t>
      </w:r>
      <w:r w:rsidR="005170F2" w:rsidRPr="00115752">
        <w:t xml:space="preserve"> методическими рекомендациями по определению начальной (максимальной) цены договора (цены лота)</w:t>
      </w:r>
      <w:r w:rsidR="00FA2BA5" w:rsidRPr="00115752">
        <w:t xml:space="preserve"> </w:t>
      </w:r>
      <w:r w:rsidR="005170F2" w:rsidRPr="00115752">
        <w:t>(</w:t>
      </w:r>
      <w:r w:rsidR="009F6A3E" w:rsidRPr="00115752">
        <w:fldChar w:fldCharType="begin"/>
      </w:r>
      <w:r w:rsidR="009F6A3E" w:rsidRPr="00115752">
        <w:instrText xml:space="preserve"> REF _Ref451766396 \h  \* MERGEFORMAT </w:instrText>
      </w:r>
      <w:r w:rsidR="009F6A3E" w:rsidRPr="00115752">
        <w:fldChar w:fldCharType="separate"/>
      </w:r>
      <w:r w:rsidR="00A4712C" w:rsidRPr="00115752">
        <w:t>Приложение </w:t>
      </w:r>
      <w:r w:rsidR="00A4712C">
        <w:t>5</w:t>
      </w:r>
      <w:r w:rsidR="009F6A3E" w:rsidRPr="00115752">
        <w:fldChar w:fldCharType="end"/>
      </w:r>
      <w:r w:rsidR="005170F2" w:rsidRPr="00115752">
        <w:t>)</w:t>
      </w:r>
      <w:r w:rsidR="00191975" w:rsidRPr="00115752">
        <w:t>;</w:t>
      </w:r>
    </w:p>
    <w:p w:rsidR="005267A7" w:rsidRPr="00115752" w:rsidRDefault="00191975" w:rsidP="00B71F99">
      <w:pPr>
        <w:pStyle w:val="5"/>
        <w:numPr>
          <w:ilvl w:val="3"/>
          <w:numId w:val="4"/>
        </w:numPr>
      </w:pPr>
      <w:r w:rsidRPr="00115752">
        <w:t>требования к закупаемой продукции должны содержать условие о том, что</w:t>
      </w:r>
      <w:r w:rsidR="00C73527" w:rsidRPr="00115752">
        <w:t xml:space="preserve"> вне зависимости от установленного аудиторской организацией</w:t>
      </w:r>
      <w:r w:rsidRPr="00115752">
        <w:t xml:space="preserve"> уровн</w:t>
      </w:r>
      <w:r w:rsidR="00C73527" w:rsidRPr="00115752">
        <w:t>я</w:t>
      </w:r>
      <w:r w:rsidRPr="00115752">
        <w:t xml:space="preserve"> существенности</w:t>
      </w:r>
      <w:r w:rsidR="00482A82" w:rsidRPr="00115752">
        <w:t xml:space="preserve">, </w:t>
      </w:r>
      <w:r w:rsidR="00C73527" w:rsidRPr="00115752">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5F76D7" w:rsidRPr="00115752">
        <w:t>за</w:t>
      </w:r>
      <w:r w:rsidR="00C73527" w:rsidRPr="00115752">
        <w:t xml:space="preserve"> проверяемый период на</w:t>
      </w:r>
      <w:r w:rsidR="00C73527" w:rsidRPr="00115752" w:rsidDel="00C73527">
        <w:t xml:space="preserve"> </w:t>
      </w:r>
      <w:r w:rsidRPr="00115752">
        <w:t>30% (</w:t>
      </w:r>
      <w:r w:rsidR="00C73527" w:rsidRPr="00115752">
        <w:t xml:space="preserve">тридцать </w:t>
      </w:r>
      <w:r w:rsidRPr="00115752">
        <w:t xml:space="preserve">процентов) </w:t>
      </w:r>
      <w:r w:rsidR="00C73527" w:rsidRPr="00115752">
        <w:t>и более, должны найти отражение в аудиторском заключении</w:t>
      </w:r>
      <w:r w:rsidR="002B7A7C" w:rsidRPr="00115752">
        <w:t>.</w:t>
      </w:r>
    </w:p>
    <w:p w:rsidR="00AC0377" w:rsidRPr="00115752" w:rsidRDefault="00301CA8" w:rsidP="00B71F99">
      <w:pPr>
        <w:pStyle w:val="4"/>
        <w:numPr>
          <w:ilvl w:val="2"/>
          <w:numId w:val="4"/>
        </w:numPr>
      </w:pPr>
      <w:r w:rsidRPr="00115752">
        <w:t>Особенности формирования ЗК, принимающей решения в области закупок услуг аудита</w:t>
      </w:r>
      <w:r w:rsidR="002B7A7C" w:rsidRPr="00115752">
        <w:t>,</w:t>
      </w:r>
      <w:r w:rsidR="005170F2" w:rsidRPr="00115752">
        <w:t xml:space="preserve"> </w:t>
      </w:r>
      <w:r w:rsidR="00C73527" w:rsidRPr="00115752">
        <w:t>устанавливаются</w:t>
      </w:r>
      <w:r w:rsidR="005170F2" w:rsidRPr="00115752">
        <w:t xml:space="preserve"> </w:t>
      </w:r>
      <w:r w:rsidR="00936721" w:rsidRPr="00115752">
        <w:t xml:space="preserve">в соответствии с Положением о закупочной комиссии </w:t>
      </w:r>
      <w:r w:rsidR="005170F2" w:rsidRPr="00115752">
        <w:t>(</w:t>
      </w:r>
      <w:r w:rsidR="009F6A3E" w:rsidRPr="00115752">
        <w:fldChar w:fldCharType="begin"/>
      </w:r>
      <w:r w:rsidR="009F6A3E" w:rsidRPr="00115752">
        <w:instrText xml:space="preserve"> REF _Ref451769133 \h  \* MERGEFORMAT </w:instrText>
      </w:r>
      <w:r w:rsidR="009F6A3E" w:rsidRPr="00115752">
        <w:fldChar w:fldCharType="separate"/>
      </w:r>
      <w:r w:rsidR="00A4712C" w:rsidRPr="00115752">
        <w:t>Приложение </w:t>
      </w:r>
      <w:r w:rsidR="00A4712C">
        <w:t>1</w:t>
      </w:r>
      <w:r w:rsidR="009F6A3E" w:rsidRPr="00115752">
        <w:fldChar w:fldCharType="end"/>
      </w:r>
      <w:r w:rsidR="005170F2" w:rsidRPr="00115752">
        <w:t>)</w:t>
      </w:r>
      <w:r w:rsidR="00274ECC" w:rsidRPr="00115752">
        <w:t>.</w:t>
      </w:r>
    </w:p>
    <w:p w:rsidR="00A05544" w:rsidRPr="00115752" w:rsidRDefault="00682100" w:rsidP="00B71F99">
      <w:pPr>
        <w:pStyle w:val="4"/>
        <w:keepNext/>
        <w:numPr>
          <w:ilvl w:val="2"/>
          <w:numId w:val="4"/>
        </w:numPr>
      </w:pPr>
      <w:r w:rsidRPr="00115752">
        <w:lastRenderedPageBreak/>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115752">
        <w:t xml:space="preserve"> и следующими правилами</w:t>
      </w:r>
      <w:r w:rsidR="001111F2" w:rsidRPr="00115752">
        <w:t>:</w:t>
      </w:r>
    </w:p>
    <w:p w:rsidR="001111F2" w:rsidRPr="00115752" w:rsidRDefault="001111F2" w:rsidP="00B71F99">
      <w:pPr>
        <w:pStyle w:val="5"/>
        <w:numPr>
          <w:ilvl w:val="3"/>
          <w:numId w:val="4"/>
        </w:numPr>
      </w:pPr>
      <w:r w:rsidRPr="00115752">
        <w:t>сведения о закупке, указанной в п</w:t>
      </w:r>
      <w:r w:rsidR="00EF756C" w:rsidRPr="00115752">
        <w:t>одп</w:t>
      </w:r>
      <w:r w:rsidRPr="00115752">
        <w:t>.</w:t>
      </w:r>
      <w:r w:rsidR="00AE10CA" w:rsidRPr="00115752">
        <w:t> </w:t>
      </w:r>
      <w:r w:rsidR="009F6A3E" w:rsidRPr="00115752">
        <w:fldChar w:fldCharType="begin"/>
      </w:r>
      <w:r w:rsidR="009F6A3E" w:rsidRPr="00115752">
        <w:instrText xml:space="preserve"> REF _Ref411562878 \r \h  \* MERGEFORMAT </w:instrText>
      </w:r>
      <w:r w:rsidR="009F6A3E" w:rsidRPr="00115752">
        <w:fldChar w:fldCharType="separate"/>
      </w:r>
      <w:r w:rsidR="00A4712C">
        <w:t>19.13.3(1)</w:t>
      </w:r>
      <w:r w:rsidR="009F6A3E" w:rsidRPr="00115752">
        <w:fldChar w:fldCharType="end"/>
      </w:r>
      <w:r w:rsidR="00B17C10" w:rsidRPr="00115752">
        <w:t xml:space="preserve"> </w:t>
      </w:r>
      <w:r w:rsidRPr="00115752">
        <w:t>Положения, подлежат официальному размещению заказчиками I</w:t>
      </w:r>
      <w:r w:rsidR="00195E19" w:rsidRPr="00115752">
        <w:t> </w:t>
      </w:r>
      <w:r w:rsidRPr="00115752">
        <w:t xml:space="preserve">группы в ЕИС и на </w:t>
      </w:r>
      <w:r w:rsidR="00612161" w:rsidRPr="00115752">
        <w:t xml:space="preserve">официальном </w:t>
      </w:r>
      <w:r w:rsidRPr="00115752">
        <w:t xml:space="preserve">сайте </w:t>
      </w:r>
      <w:r w:rsidR="00612161" w:rsidRPr="00115752">
        <w:t>заказчика</w:t>
      </w:r>
      <w:r w:rsidRPr="00115752">
        <w:t>; заказчиками II</w:t>
      </w:r>
      <w:r w:rsidR="00195E19" w:rsidRPr="00115752">
        <w:t> </w:t>
      </w:r>
      <w:r w:rsidRPr="00115752">
        <w:t xml:space="preserve">группы – на </w:t>
      </w:r>
      <w:r w:rsidR="009C4F1B" w:rsidRPr="00115752">
        <w:t xml:space="preserve">официальном </w:t>
      </w:r>
      <w:r w:rsidRPr="00115752">
        <w:t>сайте</w:t>
      </w:r>
      <w:r w:rsidR="003A69F3" w:rsidRPr="00115752">
        <w:t xml:space="preserve"> заказчика</w:t>
      </w:r>
      <w:r w:rsidR="00A54260" w:rsidRPr="00115752">
        <w:t>;</w:t>
      </w:r>
    </w:p>
    <w:p w:rsidR="003A69F3" w:rsidRPr="00115752" w:rsidRDefault="00682100" w:rsidP="00B71F99">
      <w:pPr>
        <w:pStyle w:val="5"/>
        <w:numPr>
          <w:ilvl w:val="3"/>
          <w:numId w:val="4"/>
        </w:numPr>
      </w:pPr>
      <w:r w:rsidRPr="00115752">
        <w:t>сведения о закупке, указанной в п</w:t>
      </w:r>
      <w:r w:rsidR="00EF756C" w:rsidRPr="00115752">
        <w:t>одп</w:t>
      </w:r>
      <w:r w:rsidRPr="00115752">
        <w:t>.</w:t>
      </w:r>
      <w:r w:rsidR="00AE10CA" w:rsidRPr="00115752">
        <w:t> </w:t>
      </w:r>
      <w:r w:rsidR="009F6A3E" w:rsidRPr="00115752">
        <w:fldChar w:fldCharType="begin"/>
      </w:r>
      <w:r w:rsidR="009F6A3E" w:rsidRPr="00115752">
        <w:instrText xml:space="preserve"> REF _Ref411562886 \r \h  \* MERGEFORMAT </w:instrText>
      </w:r>
      <w:r w:rsidR="009F6A3E" w:rsidRPr="00115752">
        <w:fldChar w:fldCharType="separate"/>
      </w:r>
      <w:r w:rsidR="00A4712C">
        <w:t>19.13.3(2)</w:t>
      </w:r>
      <w:r w:rsidR="009F6A3E" w:rsidRPr="00115752">
        <w:fldChar w:fldCharType="end"/>
      </w:r>
      <w:r w:rsidR="002F3841" w:rsidRPr="00115752">
        <w:t xml:space="preserve"> </w:t>
      </w:r>
      <w:r w:rsidRPr="00115752">
        <w:t>Положения, подлежат официальному размещению</w:t>
      </w:r>
      <w:r w:rsidR="001111F2" w:rsidRPr="00115752">
        <w:t xml:space="preserve"> заказчиками I и II</w:t>
      </w:r>
      <w:r w:rsidR="00195E19" w:rsidRPr="00115752">
        <w:t> </w:t>
      </w:r>
      <w:r w:rsidR="001111F2" w:rsidRPr="00115752">
        <w:t xml:space="preserve">группы на </w:t>
      </w:r>
      <w:r w:rsidR="0044740E" w:rsidRPr="00115752">
        <w:t xml:space="preserve">официальном </w:t>
      </w:r>
      <w:r w:rsidR="001111F2" w:rsidRPr="00115752">
        <w:t xml:space="preserve">сайте </w:t>
      </w:r>
      <w:r w:rsidR="0044740E" w:rsidRPr="00115752">
        <w:t>Заказчика</w:t>
      </w:r>
      <w:r w:rsidR="001111F2" w:rsidRPr="00115752">
        <w:t xml:space="preserve">; размещение сведений в ЕИС не </w:t>
      </w:r>
      <w:r w:rsidR="00C7727D" w:rsidRPr="00115752">
        <w:t>производится</w:t>
      </w:r>
      <w:r w:rsidRPr="00115752">
        <w:t>.</w:t>
      </w:r>
    </w:p>
    <w:p w:rsidR="007833C3" w:rsidRPr="00115752" w:rsidRDefault="001B6E36" w:rsidP="00B71F99">
      <w:pPr>
        <w:pStyle w:val="4"/>
        <w:numPr>
          <w:ilvl w:val="2"/>
          <w:numId w:val="4"/>
        </w:numPr>
      </w:pPr>
      <w:r w:rsidRPr="00115752">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115752">
        <w:t xml:space="preserve"> соответствии с рекомендациями по оценке </w:t>
      </w:r>
      <w:r w:rsidR="00936721" w:rsidRPr="00115752">
        <w:t>(</w:t>
      </w:r>
      <w:r w:rsidR="009F6A3E" w:rsidRPr="00115752">
        <w:fldChar w:fldCharType="begin"/>
      </w:r>
      <w:r w:rsidR="009F6A3E" w:rsidRPr="00115752">
        <w:instrText xml:space="preserve"> REF _Ref451766603 \h  \* MERGEFORMAT </w:instrText>
      </w:r>
      <w:r w:rsidR="009F6A3E" w:rsidRPr="00115752">
        <w:fldChar w:fldCharType="separate"/>
      </w:r>
      <w:r w:rsidR="00A4712C" w:rsidRPr="00115752">
        <w:t>Приложение </w:t>
      </w:r>
      <w:r w:rsidR="00A4712C">
        <w:t>6</w:t>
      </w:r>
      <w:r w:rsidR="009F6A3E" w:rsidRPr="00115752">
        <w:fldChar w:fldCharType="end"/>
      </w:r>
      <w:r w:rsidR="00936721" w:rsidRPr="00115752">
        <w:t>)</w:t>
      </w:r>
      <w:r w:rsidRPr="00115752">
        <w:t>.</w:t>
      </w:r>
    </w:p>
    <w:p w:rsidR="002637A4" w:rsidRPr="00115752" w:rsidRDefault="002637A4" w:rsidP="00B71F99">
      <w:pPr>
        <w:pStyle w:val="4"/>
        <w:numPr>
          <w:ilvl w:val="2"/>
          <w:numId w:val="4"/>
        </w:numPr>
      </w:pPr>
      <w:r w:rsidRPr="00115752">
        <w:t>Согласование документации о закупке и рассмотрение результатов процедуры закупки аудиторских услуг осуществляется Комитетом по аудиту (при наличии), создаваемым и осуществляющим свою деятельность в соответствии с правовым актом Корпорации.</w:t>
      </w:r>
    </w:p>
    <w:p w:rsidR="00EA284A" w:rsidRPr="00115752" w:rsidRDefault="00904953" w:rsidP="00B71F99">
      <w:pPr>
        <w:pStyle w:val="3"/>
        <w:numPr>
          <w:ilvl w:val="1"/>
          <w:numId w:val="4"/>
        </w:numPr>
        <w:ind w:left="1134"/>
        <w:rPr>
          <w:lang w:eastAsia="en-US"/>
        </w:rPr>
      </w:pPr>
      <w:bookmarkStart w:id="10718" w:name="_Toc410952095"/>
      <w:bookmarkStart w:id="10719" w:name="_Toc410952427"/>
      <w:bookmarkStart w:id="10720" w:name="_Toc410952757"/>
      <w:bookmarkStart w:id="10721" w:name="_Toc411252867"/>
      <w:bookmarkStart w:id="10722" w:name="_Toc411323570"/>
      <w:bookmarkStart w:id="10723" w:name="_Toc404622971"/>
      <w:bookmarkStart w:id="10724" w:name="_Toc405149774"/>
      <w:bookmarkStart w:id="10725" w:name="_Toc407284805"/>
      <w:bookmarkStart w:id="10726" w:name="_Toc407291533"/>
      <w:bookmarkStart w:id="10727" w:name="_Toc407300333"/>
      <w:bookmarkStart w:id="10728" w:name="_Toc407296883"/>
      <w:bookmarkStart w:id="10729" w:name="_Toc407714662"/>
      <w:bookmarkStart w:id="10730" w:name="_Toc407716827"/>
      <w:bookmarkStart w:id="10731" w:name="_Toc407723079"/>
      <w:bookmarkStart w:id="10732" w:name="_Toc407720509"/>
      <w:bookmarkStart w:id="10733" w:name="_Toc407992738"/>
      <w:bookmarkStart w:id="10734" w:name="_Toc407999166"/>
      <w:bookmarkStart w:id="10735" w:name="_Toc408003406"/>
      <w:bookmarkStart w:id="10736" w:name="_Toc408003649"/>
      <w:bookmarkStart w:id="10737" w:name="_Toc408004405"/>
      <w:bookmarkStart w:id="10738" w:name="_Toc408161647"/>
      <w:bookmarkStart w:id="10739" w:name="_Toc408439883"/>
      <w:bookmarkStart w:id="10740" w:name="_Toc408446985"/>
      <w:bookmarkStart w:id="10741" w:name="_Toc408447249"/>
      <w:bookmarkStart w:id="10742" w:name="_Toc408776074"/>
      <w:bookmarkStart w:id="10743" w:name="_Toc408779269"/>
      <w:bookmarkStart w:id="10744" w:name="_Toc408780866"/>
      <w:bookmarkStart w:id="10745" w:name="_Toc408840929"/>
      <w:bookmarkStart w:id="10746" w:name="_Toc408842354"/>
      <w:bookmarkStart w:id="10747" w:name="_Toc282982349"/>
      <w:bookmarkStart w:id="10748" w:name="_Toc409088786"/>
      <w:bookmarkStart w:id="10749" w:name="_Toc409088980"/>
      <w:bookmarkStart w:id="10750" w:name="_Toc409089673"/>
      <w:bookmarkStart w:id="10751" w:name="_Toc409090105"/>
      <w:bookmarkStart w:id="10752" w:name="_Toc409090560"/>
      <w:bookmarkStart w:id="10753" w:name="_Toc409113353"/>
      <w:bookmarkStart w:id="10754" w:name="_Toc409174136"/>
      <w:bookmarkStart w:id="10755" w:name="_Toc409174830"/>
      <w:bookmarkStart w:id="10756" w:name="_Toc409189230"/>
      <w:bookmarkStart w:id="10757" w:name="_Toc283058662"/>
      <w:bookmarkStart w:id="10758" w:name="_Toc409204455"/>
      <w:bookmarkStart w:id="10759" w:name="_Toc409474848"/>
      <w:bookmarkStart w:id="10760" w:name="_Toc409528557"/>
      <w:bookmarkStart w:id="10761" w:name="_Toc409630261"/>
      <w:bookmarkStart w:id="10762" w:name="_Toc409703706"/>
      <w:bookmarkStart w:id="10763" w:name="_Toc409711870"/>
      <w:bookmarkStart w:id="10764" w:name="_Toc409715613"/>
      <w:bookmarkStart w:id="10765" w:name="_Toc409721606"/>
      <w:bookmarkStart w:id="10766" w:name="_Toc409720761"/>
      <w:bookmarkStart w:id="10767" w:name="_Toc409721848"/>
      <w:bookmarkStart w:id="10768" w:name="_Toc409807573"/>
      <w:bookmarkStart w:id="10769" w:name="_Toc409812262"/>
      <w:bookmarkStart w:id="10770" w:name="_Toc283764489"/>
      <w:bookmarkStart w:id="10771" w:name="_Toc409908855"/>
      <w:bookmarkStart w:id="10772" w:name="_Toc410902995"/>
      <w:bookmarkStart w:id="10773" w:name="_Toc410908015"/>
      <w:bookmarkStart w:id="10774" w:name="_Toc410908242"/>
      <w:bookmarkStart w:id="10775" w:name="_Toc410910997"/>
      <w:bookmarkStart w:id="10776" w:name="_Toc410911270"/>
      <w:bookmarkStart w:id="10777" w:name="_Toc410920360"/>
      <w:bookmarkStart w:id="10778" w:name="_Toc410916899"/>
      <w:bookmarkStart w:id="10779" w:name="_Toc411279999"/>
      <w:bookmarkStart w:id="10780" w:name="_Toc411626727"/>
      <w:bookmarkStart w:id="10781" w:name="_Toc411632268"/>
      <w:bookmarkStart w:id="10782" w:name="_Toc411882178"/>
      <w:bookmarkStart w:id="10783" w:name="_Toc411941187"/>
      <w:bookmarkStart w:id="10784" w:name="_Toc285801635"/>
      <w:bookmarkStart w:id="10785" w:name="_Toc411949662"/>
      <w:bookmarkStart w:id="10786" w:name="_Toc412111302"/>
      <w:bookmarkStart w:id="10787" w:name="_Toc285977906"/>
      <w:bookmarkStart w:id="10788" w:name="_Toc412128069"/>
      <w:bookmarkStart w:id="10789" w:name="_Toc286000034"/>
      <w:bookmarkStart w:id="10790" w:name="_Toc412218517"/>
      <w:bookmarkStart w:id="10791" w:name="_Toc412543804"/>
      <w:bookmarkStart w:id="10792" w:name="_Toc412551549"/>
      <w:bookmarkStart w:id="10793" w:name="_Toc412760419"/>
      <w:bookmarkStart w:id="10794" w:name="_Toc453143350"/>
      <w:bookmarkStart w:id="10795" w:name="_Toc516824601"/>
      <w:bookmarkEnd w:id="10718"/>
      <w:bookmarkEnd w:id="10719"/>
      <w:bookmarkEnd w:id="10720"/>
      <w:bookmarkEnd w:id="10721"/>
      <w:bookmarkEnd w:id="10722"/>
      <w:r w:rsidRPr="00115752">
        <w:t>Закупки результатов интеллектуальной деятельности</w:t>
      </w:r>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p>
    <w:p w:rsidR="00F65A75" w:rsidRPr="00115752" w:rsidRDefault="00F65A75" w:rsidP="00B71F99">
      <w:pPr>
        <w:pStyle w:val="4"/>
        <w:numPr>
          <w:ilvl w:val="2"/>
          <w:numId w:val="4"/>
        </w:numPr>
      </w:pPr>
      <w:r w:rsidRPr="00115752">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w:t>
      </w:r>
      <w:r w:rsidR="00DD3FEF" w:rsidRPr="00115752">
        <w:t xml:space="preserve">атье </w:t>
      </w:r>
      <w:r w:rsidRPr="00115752">
        <w:t>1225 Г</w:t>
      </w:r>
      <w:r w:rsidR="00F20735" w:rsidRPr="00115752">
        <w:t>ражданского кодекса</w:t>
      </w:r>
      <w:r w:rsidRPr="00115752">
        <w:t xml:space="preserve"> Р</w:t>
      </w:r>
      <w:r w:rsidR="00F20735" w:rsidRPr="00115752">
        <w:t xml:space="preserve">оссийской </w:t>
      </w:r>
      <w:r w:rsidRPr="00115752">
        <w:t>Ф</w:t>
      </w:r>
      <w:r w:rsidR="00F20735" w:rsidRPr="00115752">
        <w:t>едерации</w:t>
      </w:r>
      <w:r w:rsidRPr="00115752">
        <w:t>.</w:t>
      </w:r>
    </w:p>
    <w:p w:rsidR="00F65A75" w:rsidRPr="00115752" w:rsidRDefault="00F65A75" w:rsidP="00B71F99">
      <w:pPr>
        <w:pStyle w:val="4"/>
        <w:keepNext/>
        <w:numPr>
          <w:ilvl w:val="2"/>
          <w:numId w:val="4"/>
        </w:numPr>
      </w:pPr>
      <w:r w:rsidRPr="00115752">
        <w:t>В случае необходимости разработки, создания результатов интеллектуальной деятельности в качестве способа закупки могут быть применены:</w:t>
      </w:r>
    </w:p>
    <w:p w:rsidR="00F65A75" w:rsidRPr="00115752" w:rsidRDefault="00F65A75" w:rsidP="00B71F99">
      <w:pPr>
        <w:pStyle w:val="5"/>
        <w:numPr>
          <w:ilvl w:val="3"/>
          <w:numId w:val="4"/>
        </w:numPr>
        <w:rPr>
          <w:szCs w:val="30"/>
        </w:rPr>
      </w:pPr>
      <w:r w:rsidRPr="00115752">
        <w:t>конкурс или запрос предложений</w:t>
      </w:r>
      <w:r w:rsidR="00C8783B" w:rsidRPr="00115752">
        <w:t> / тендер</w:t>
      </w:r>
      <w:r w:rsidRPr="00115752">
        <w:t>, т.</w:t>
      </w:r>
      <w:r w:rsidRPr="00115752">
        <w:rPr>
          <w:szCs w:val="30"/>
        </w:rPr>
        <w:t>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rsidR="00F65A75" w:rsidRPr="00115752" w:rsidRDefault="00F65A75" w:rsidP="00B71F99">
      <w:pPr>
        <w:pStyle w:val="5"/>
        <w:numPr>
          <w:ilvl w:val="3"/>
          <w:numId w:val="4"/>
        </w:numPr>
        <w:rPr>
          <w:szCs w:val="30"/>
        </w:rPr>
      </w:pPr>
      <w:r w:rsidRPr="00115752">
        <w:t>закупка у единственного поставщика в силу объективно сложившегося рынка продукции, потребностей заказчика.</w:t>
      </w:r>
    </w:p>
    <w:p w:rsidR="00F65A75" w:rsidRPr="00115752" w:rsidRDefault="00F65A75" w:rsidP="00B71F99">
      <w:pPr>
        <w:pStyle w:val="4"/>
        <w:numPr>
          <w:ilvl w:val="2"/>
          <w:numId w:val="4"/>
        </w:numPr>
      </w:pPr>
      <w:r w:rsidRPr="00115752">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rsidR="00EA284A" w:rsidRPr="00115752" w:rsidRDefault="00904953" w:rsidP="00B71F99">
      <w:pPr>
        <w:pStyle w:val="3"/>
        <w:numPr>
          <w:ilvl w:val="1"/>
          <w:numId w:val="4"/>
        </w:numPr>
        <w:ind w:left="1134"/>
      </w:pPr>
      <w:bookmarkStart w:id="10796" w:name="_Toc410952097"/>
      <w:bookmarkStart w:id="10797" w:name="_Toc410952429"/>
      <w:bookmarkStart w:id="10798" w:name="_Toc410952759"/>
      <w:bookmarkStart w:id="10799" w:name="_Toc411252869"/>
      <w:bookmarkStart w:id="10800" w:name="_Toc411323572"/>
      <w:bookmarkStart w:id="10801" w:name="_Toc410952098"/>
      <w:bookmarkStart w:id="10802" w:name="_Toc410952430"/>
      <w:bookmarkStart w:id="10803" w:name="_Toc410952760"/>
      <w:bookmarkStart w:id="10804" w:name="_Toc411252870"/>
      <w:bookmarkStart w:id="10805" w:name="_Toc411323573"/>
      <w:bookmarkStart w:id="10806" w:name="_Toc410952099"/>
      <w:bookmarkStart w:id="10807" w:name="_Toc410952431"/>
      <w:bookmarkStart w:id="10808" w:name="_Toc410952761"/>
      <w:bookmarkStart w:id="10809" w:name="_Toc411252871"/>
      <w:bookmarkStart w:id="10810" w:name="_Toc411323574"/>
      <w:bookmarkStart w:id="10811" w:name="_Toc410952100"/>
      <w:bookmarkStart w:id="10812" w:name="_Toc410952432"/>
      <w:bookmarkStart w:id="10813" w:name="_Toc410952762"/>
      <w:bookmarkStart w:id="10814" w:name="_Toc411252872"/>
      <w:bookmarkStart w:id="10815" w:name="_Toc411323575"/>
      <w:bookmarkStart w:id="10816" w:name="_Toc410952101"/>
      <w:bookmarkStart w:id="10817" w:name="_Toc410952433"/>
      <w:bookmarkStart w:id="10818" w:name="_Toc410952763"/>
      <w:bookmarkStart w:id="10819" w:name="_Toc411252873"/>
      <w:bookmarkStart w:id="10820" w:name="_Toc411323576"/>
      <w:bookmarkStart w:id="10821" w:name="_Toc410952102"/>
      <w:bookmarkStart w:id="10822" w:name="_Toc410952434"/>
      <w:bookmarkStart w:id="10823" w:name="_Toc410952764"/>
      <w:bookmarkStart w:id="10824" w:name="_Toc411252874"/>
      <w:bookmarkStart w:id="10825" w:name="_Toc411323577"/>
      <w:bookmarkStart w:id="10826" w:name="_Toc410952103"/>
      <w:bookmarkStart w:id="10827" w:name="_Toc410952435"/>
      <w:bookmarkStart w:id="10828" w:name="_Toc410952765"/>
      <w:bookmarkStart w:id="10829" w:name="_Toc411252875"/>
      <w:bookmarkStart w:id="10830" w:name="_Toc411323578"/>
      <w:bookmarkStart w:id="10831" w:name="_Toc410952104"/>
      <w:bookmarkStart w:id="10832" w:name="_Toc410952436"/>
      <w:bookmarkStart w:id="10833" w:name="_Toc410952766"/>
      <w:bookmarkStart w:id="10834" w:name="_Toc411252876"/>
      <w:bookmarkStart w:id="10835" w:name="_Toc411323579"/>
      <w:bookmarkStart w:id="10836" w:name="_Toc410952105"/>
      <w:bookmarkStart w:id="10837" w:name="_Toc410952437"/>
      <w:bookmarkStart w:id="10838" w:name="_Toc410952767"/>
      <w:bookmarkStart w:id="10839" w:name="_Toc411252877"/>
      <w:bookmarkStart w:id="10840" w:name="_Toc411323580"/>
      <w:bookmarkStart w:id="10841" w:name="_Toc410952106"/>
      <w:bookmarkStart w:id="10842" w:name="_Toc410952438"/>
      <w:bookmarkStart w:id="10843" w:name="_Toc410952768"/>
      <w:bookmarkStart w:id="10844" w:name="_Toc411252878"/>
      <w:bookmarkStart w:id="10845" w:name="_Toc411323581"/>
      <w:bookmarkStart w:id="10846" w:name="_Toc410952107"/>
      <w:bookmarkStart w:id="10847" w:name="_Toc410952439"/>
      <w:bookmarkStart w:id="10848" w:name="_Toc410952769"/>
      <w:bookmarkStart w:id="10849" w:name="_Toc411252879"/>
      <w:bookmarkStart w:id="10850" w:name="_Toc411323582"/>
      <w:bookmarkStart w:id="10851" w:name="_Toc410952108"/>
      <w:bookmarkStart w:id="10852" w:name="_Toc410952440"/>
      <w:bookmarkStart w:id="10853" w:name="_Toc410952770"/>
      <w:bookmarkStart w:id="10854" w:name="_Toc411252880"/>
      <w:bookmarkStart w:id="10855" w:name="_Toc411323583"/>
      <w:bookmarkStart w:id="10856" w:name="_Toc404622973"/>
      <w:bookmarkStart w:id="10857" w:name="_Toc405149776"/>
      <w:bookmarkStart w:id="10858" w:name="_Toc407284807"/>
      <w:bookmarkStart w:id="10859" w:name="_Toc407291535"/>
      <w:bookmarkStart w:id="10860" w:name="_Toc407300335"/>
      <w:bookmarkStart w:id="10861" w:name="_Toc407296885"/>
      <w:bookmarkStart w:id="10862" w:name="_Toc407714664"/>
      <w:bookmarkStart w:id="10863" w:name="_Toc407716829"/>
      <w:bookmarkStart w:id="10864" w:name="_Toc407723081"/>
      <w:bookmarkStart w:id="10865" w:name="_Toc407720511"/>
      <w:bookmarkStart w:id="10866" w:name="_Ref407739208"/>
      <w:bookmarkStart w:id="10867" w:name="_Toc407992740"/>
      <w:bookmarkStart w:id="10868" w:name="_Toc407999168"/>
      <w:bookmarkStart w:id="10869" w:name="_Toc408003408"/>
      <w:bookmarkStart w:id="10870" w:name="_Toc408003651"/>
      <w:bookmarkStart w:id="10871" w:name="_Toc408004407"/>
      <w:bookmarkStart w:id="10872" w:name="_Toc408161649"/>
      <w:bookmarkStart w:id="10873" w:name="_Toc408439885"/>
      <w:bookmarkStart w:id="10874" w:name="_Toc408446987"/>
      <w:bookmarkStart w:id="10875" w:name="_Toc408447251"/>
      <w:bookmarkStart w:id="10876" w:name="_Toc408776076"/>
      <w:bookmarkStart w:id="10877" w:name="_Toc408779271"/>
      <w:bookmarkStart w:id="10878" w:name="_Toc408780868"/>
      <w:bookmarkStart w:id="10879" w:name="_Toc408840931"/>
      <w:bookmarkStart w:id="10880" w:name="_Toc408842356"/>
      <w:bookmarkStart w:id="10881" w:name="_Toc282982351"/>
      <w:bookmarkStart w:id="10882" w:name="_Toc409088788"/>
      <w:bookmarkStart w:id="10883" w:name="_Toc409088982"/>
      <w:bookmarkStart w:id="10884" w:name="_Toc409089675"/>
      <w:bookmarkStart w:id="10885" w:name="_Toc409090107"/>
      <w:bookmarkStart w:id="10886" w:name="_Toc409090562"/>
      <w:bookmarkStart w:id="10887" w:name="_Toc409113355"/>
      <w:bookmarkStart w:id="10888" w:name="_Toc409174138"/>
      <w:bookmarkStart w:id="10889" w:name="_Toc409174832"/>
      <w:bookmarkStart w:id="10890" w:name="_Toc409189232"/>
      <w:bookmarkStart w:id="10891" w:name="_Toc283058664"/>
      <w:bookmarkStart w:id="10892" w:name="_Toc409204457"/>
      <w:bookmarkStart w:id="10893" w:name="_Toc409474850"/>
      <w:bookmarkStart w:id="10894" w:name="_Toc409528559"/>
      <w:bookmarkStart w:id="10895" w:name="_Toc409630263"/>
      <w:bookmarkStart w:id="10896" w:name="_Toc409703708"/>
      <w:bookmarkStart w:id="10897" w:name="_Toc409711872"/>
      <w:bookmarkStart w:id="10898" w:name="_Toc409715615"/>
      <w:bookmarkStart w:id="10899" w:name="_Toc409721608"/>
      <w:bookmarkStart w:id="10900" w:name="_Toc409720763"/>
      <w:bookmarkStart w:id="10901" w:name="_Toc409721850"/>
      <w:bookmarkStart w:id="10902" w:name="_Toc409807575"/>
      <w:bookmarkStart w:id="10903" w:name="_Toc409812264"/>
      <w:bookmarkStart w:id="10904" w:name="_Ref409907307"/>
      <w:bookmarkStart w:id="10905" w:name="_Toc283764491"/>
      <w:bookmarkStart w:id="10906" w:name="_Toc409908857"/>
      <w:bookmarkStart w:id="10907" w:name="_Ref410061282"/>
      <w:bookmarkStart w:id="10908" w:name="_Ref410833792"/>
      <w:bookmarkStart w:id="10909" w:name="_Toc410902997"/>
      <w:bookmarkStart w:id="10910" w:name="_Toc410908017"/>
      <w:bookmarkStart w:id="10911" w:name="_Toc410908244"/>
      <w:bookmarkStart w:id="10912" w:name="_Toc410910999"/>
      <w:bookmarkStart w:id="10913" w:name="_Toc410911272"/>
      <w:bookmarkStart w:id="10914" w:name="_Toc410920362"/>
      <w:bookmarkStart w:id="10915" w:name="_Toc410916901"/>
      <w:bookmarkStart w:id="10916" w:name="_Toc411280000"/>
      <w:bookmarkStart w:id="10917" w:name="_Toc411626728"/>
      <w:bookmarkStart w:id="10918" w:name="_Toc411632269"/>
      <w:bookmarkStart w:id="10919" w:name="_Toc411882179"/>
      <w:bookmarkStart w:id="10920" w:name="_Toc411941188"/>
      <w:bookmarkStart w:id="10921" w:name="_Toc285801636"/>
      <w:bookmarkStart w:id="10922" w:name="_Toc411949663"/>
      <w:bookmarkStart w:id="10923" w:name="_Toc412111303"/>
      <w:bookmarkStart w:id="10924" w:name="_Toc285977907"/>
      <w:bookmarkStart w:id="10925" w:name="_Toc412128070"/>
      <w:bookmarkStart w:id="10926" w:name="_Toc286000035"/>
      <w:bookmarkStart w:id="10927" w:name="_Toc412218518"/>
      <w:bookmarkStart w:id="10928" w:name="_Toc412543805"/>
      <w:bookmarkStart w:id="10929" w:name="_Toc412551550"/>
      <w:bookmarkStart w:id="10930" w:name="_Toc412760420"/>
      <w:bookmarkStart w:id="10931" w:name="_Ref443307109"/>
      <w:bookmarkStart w:id="10932" w:name="_Toc453143351"/>
      <w:bookmarkStart w:id="10933" w:name="_Ref468133184"/>
      <w:bookmarkStart w:id="10934" w:name="_Toc516824602"/>
      <w:bookmarkEnd w:id="10703"/>
      <w:bookmarkEnd w:id="10704"/>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r w:rsidRPr="00115752">
        <w:t>Закупки с целью заключения договоров с единичными расценками без</w:t>
      </w:r>
      <w:r w:rsidR="00F71BF0" w:rsidRPr="00115752">
        <w:t> </w:t>
      </w:r>
      <w:r w:rsidRPr="00115752">
        <w:t>фиксированно</w:t>
      </w:r>
      <w:r w:rsidR="00A2203B" w:rsidRPr="00115752">
        <w:t>го</w:t>
      </w:r>
      <w:r w:rsidRPr="00115752">
        <w:t xml:space="preserve"> объема</w:t>
      </w:r>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r w:rsidR="00A2203B" w:rsidRPr="00115752">
        <w:t xml:space="preserve"> продукции</w:t>
      </w:r>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p>
    <w:p w:rsidR="00A47CFD" w:rsidRPr="00115752" w:rsidRDefault="00A47CFD" w:rsidP="00B71F99">
      <w:pPr>
        <w:pStyle w:val="4"/>
        <w:numPr>
          <w:ilvl w:val="2"/>
          <w:numId w:val="4"/>
        </w:numPr>
      </w:pPr>
      <w:bookmarkStart w:id="10935" w:name="_Ref298344789"/>
      <w:r w:rsidRPr="00115752">
        <w:t>Положения настоящего раздела применя</w:t>
      </w:r>
      <w:r w:rsidR="00AE10CA" w:rsidRPr="00115752">
        <w:t>ю</w:t>
      </w:r>
      <w:r w:rsidRPr="00115752">
        <w:t>тся при закупке продукции, точный объем котор</w:t>
      </w:r>
      <w:r w:rsidR="001A22F2" w:rsidRPr="00115752">
        <w:t>ой</w:t>
      </w:r>
      <w:r w:rsidRPr="00115752">
        <w:t xml:space="preserve"> на момент заключения договора не может быть установлен.</w:t>
      </w:r>
    </w:p>
    <w:p w:rsidR="00A05544" w:rsidRPr="00115752" w:rsidRDefault="00A47CFD" w:rsidP="00B71F99">
      <w:pPr>
        <w:pStyle w:val="4"/>
        <w:numPr>
          <w:ilvl w:val="2"/>
          <w:numId w:val="4"/>
        </w:numPr>
      </w:pPr>
      <w:r w:rsidRPr="00115752">
        <w:t xml:space="preserve">В РПЗ </w:t>
      </w:r>
      <w:r w:rsidR="00476C35" w:rsidRPr="00115752">
        <w:t>(</w:t>
      </w:r>
      <w:r w:rsidRPr="00115752">
        <w:t>ПЗ</w:t>
      </w:r>
      <w:r w:rsidR="00476C35" w:rsidRPr="00115752">
        <w:t>)</w:t>
      </w:r>
      <w:r w:rsidRPr="00115752">
        <w:t xml:space="preserve">, </w:t>
      </w:r>
      <w:r w:rsidR="00476C35" w:rsidRPr="00115752">
        <w:t xml:space="preserve">ПЗИП </w:t>
      </w:r>
      <w:r w:rsidRPr="00115752">
        <w:t>указывается НМЦ</w:t>
      </w:r>
      <w:r w:rsidR="00476C35" w:rsidRPr="00115752">
        <w:t xml:space="preserve"> за максимальное количество (объем) продукции, которая может быть закуплена в рамках договора (максимальная стоимость договора)</w:t>
      </w:r>
      <w:r w:rsidRPr="00115752">
        <w:t>.</w:t>
      </w:r>
    </w:p>
    <w:p w:rsidR="00A47CFD" w:rsidRPr="00115752" w:rsidRDefault="00A47CFD" w:rsidP="00B71F99">
      <w:pPr>
        <w:pStyle w:val="4"/>
        <w:keepNext/>
        <w:numPr>
          <w:ilvl w:val="2"/>
          <w:numId w:val="4"/>
        </w:numPr>
      </w:pPr>
      <w:r w:rsidRPr="00115752">
        <w:lastRenderedPageBreak/>
        <w:t>При проведении закупки по правилам настоящего подраздела в документации о закупке</w:t>
      </w:r>
      <w:r w:rsidR="00E965E0" w:rsidRPr="00115752">
        <w:t xml:space="preserve"> указываются</w:t>
      </w:r>
      <w:r w:rsidRPr="00115752">
        <w:t>, в том числе</w:t>
      </w:r>
      <w:r w:rsidR="003E026C" w:rsidRPr="00115752">
        <w:t>,</w:t>
      </w:r>
      <w:r w:rsidRPr="00115752">
        <w:t xml:space="preserve"> </w:t>
      </w:r>
      <w:r w:rsidR="00E965E0" w:rsidRPr="00115752">
        <w:t>следующие сведения</w:t>
      </w:r>
      <w:r w:rsidRPr="00115752">
        <w:t>:</w:t>
      </w:r>
    </w:p>
    <w:p w:rsidR="00A47CFD" w:rsidRPr="00115752" w:rsidRDefault="00A47CFD" w:rsidP="00B71F99">
      <w:pPr>
        <w:pStyle w:val="5"/>
        <w:numPr>
          <w:ilvl w:val="3"/>
          <w:numId w:val="4"/>
        </w:numPr>
      </w:pPr>
      <w:r w:rsidRPr="00115752">
        <w:t>НМЦ</w:t>
      </w:r>
      <w:r w:rsidR="006F5D1F" w:rsidRPr="00115752">
        <w:t xml:space="preserve"> за максимальное количество (объем) продукции, которая может быть закуплена в рамках договора (максимальная стоимость договора)</w:t>
      </w:r>
      <w:r w:rsidRPr="00115752">
        <w:t>;</w:t>
      </w:r>
    </w:p>
    <w:p w:rsidR="00A47CFD" w:rsidRPr="00115752" w:rsidRDefault="00A47CFD" w:rsidP="00B71F99">
      <w:pPr>
        <w:pStyle w:val="5"/>
        <w:numPr>
          <w:ilvl w:val="3"/>
          <w:numId w:val="4"/>
        </w:numPr>
      </w:pPr>
      <w:r w:rsidRPr="00115752">
        <w:t>перечень продукции, которая может быть поставлена по договору;</w:t>
      </w:r>
    </w:p>
    <w:p w:rsidR="00A47CFD" w:rsidRPr="00115752" w:rsidRDefault="00A47CFD" w:rsidP="00B71F99">
      <w:pPr>
        <w:pStyle w:val="5"/>
        <w:numPr>
          <w:ilvl w:val="3"/>
          <w:numId w:val="4"/>
        </w:numPr>
      </w:pPr>
      <w:r w:rsidRPr="00115752">
        <w:t>максимальная стоимостная величина</w:t>
      </w:r>
      <w:r w:rsidR="00684CD1" w:rsidRPr="00115752">
        <w:t xml:space="preserve"> каждой</w:t>
      </w:r>
      <w:r w:rsidRPr="00115752">
        <w:t xml:space="preserve"> единицы продукции;</w:t>
      </w:r>
    </w:p>
    <w:p w:rsidR="00A47CFD" w:rsidRPr="00115752" w:rsidRDefault="00A47CFD" w:rsidP="00B71F99">
      <w:pPr>
        <w:pStyle w:val="5"/>
        <w:numPr>
          <w:ilvl w:val="3"/>
          <w:numId w:val="4"/>
        </w:numPr>
      </w:pPr>
      <w:r w:rsidRPr="00115752">
        <w:t xml:space="preserve">весовые коэффициенты (значимость) в отношении каждой </w:t>
      </w:r>
      <w:r w:rsidR="000240AD" w:rsidRPr="00115752">
        <w:t xml:space="preserve">стоимостной </w:t>
      </w:r>
      <w:r w:rsidRPr="00115752">
        <w:t xml:space="preserve">единицы продукции, если </w:t>
      </w:r>
      <w:r w:rsidR="00E965E0" w:rsidRPr="00115752">
        <w:t>предусмотрена</w:t>
      </w:r>
      <w:r w:rsidRPr="00115752">
        <w:t xml:space="preserve"> подача ценовых предложений в отношении</w:t>
      </w:r>
      <w:r w:rsidR="00E965E0" w:rsidRPr="00115752">
        <w:t xml:space="preserve"> отдельных</w:t>
      </w:r>
      <w:r w:rsidRPr="00115752">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0240AD" w:rsidRPr="00115752">
        <w:t xml:space="preserve">стоимостных величин </w:t>
      </w:r>
      <w:r w:rsidRPr="00115752">
        <w:t>единиц продукции;</w:t>
      </w:r>
    </w:p>
    <w:p w:rsidR="00A47CFD" w:rsidRPr="00115752" w:rsidRDefault="00A47CFD" w:rsidP="00B71F99">
      <w:pPr>
        <w:pStyle w:val="5"/>
        <w:numPr>
          <w:ilvl w:val="3"/>
          <w:numId w:val="4"/>
        </w:numPr>
      </w:pPr>
      <w:r w:rsidRPr="00115752">
        <w:t>запрет на частичное предложение продукции.</w:t>
      </w:r>
    </w:p>
    <w:p w:rsidR="00A47CFD" w:rsidRPr="00115752" w:rsidRDefault="00A47CFD" w:rsidP="00B71F99">
      <w:pPr>
        <w:pStyle w:val="4"/>
        <w:keepNext/>
        <w:numPr>
          <w:ilvl w:val="2"/>
          <w:numId w:val="4"/>
        </w:numPr>
      </w:pPr>
      <w:r w:rsidRPr="00115752">
        <w:t>Проект договора должен</w:t>
      </w:r>
      <w:r w:rsidR="00E965E0" w:rsidRPr="00115752">
        <w:t xml:space="preserve"> содержать</w:t>
      </w:r>
      <w:r w:rsidRPr="00115752">
        <w:t>, в том числе следующее:</w:t>
      </w:r>
    </w:p>
    <w:p w:rsidR="00A47CFD" w:rsidRPr="00115752" w:rsidRDefault="00A47CFD" w:rsidP="00B71F99">
      <w:pPr>
        <w:pStyle w:val="5"/>
        <w:numPr>
          <w:ilvl w:val="3"/>
          <w:numId w:val="4"/>
        </w:numPr>
      </w:pPr>
      <w:r w:rsidRPr="00115752">
        <w:t xml:space="preserve">порядок формирования, поставки партии продукции и порядок </w:t>
      </w:r>
      <w:r w:rsidR="008D1AA1" w:rsidRPr="00115752">
        <w:t>ее</w:t>
      </w:r>
      <w:r w:rsidRPr="00115752">
        <w:t xml:space="preserve"> оплаты;</w:t>
      </w:r>
    </w:p>
    <w:p w:rsidR="00A47CFD" w:rsidRPr="00115752" w:rsidRDefault="00A47CFD" w:rsidP="00B71F99">
      <w:pPr>
        <w:pStyle w:val="5"/>
        <w:numPr>
          <w:ilvl w:val="3"/>
          <w:numId w:val="4"/>
        </w:numPr>
      </w:pPr>
      <w:r w:rsidRPr="00115752">
        <w:t>норму о том, что при заключении и исполнении договора не допускается увеличение стоимостной величины</w:t>
      </w:r>
      <w:r w:rsidR="00E965E0" w:rsidRPr="00115752">
        <w:t xml:space="preserve"> единицы</w:t>
      </w:r>
      <w:r w:rsidRPr="00115752">
        <w:t xml:space="preserve"> продукции;</w:t>
      </w:r>
    </w:p>
    <w:p w:rsidR="00A47CFD" w:rsidRPr="00115752" w:rsidRDefault="00A47CFD" w:rsidP="00B71F99">
      <w:pPr>
        <w:pStyle w:val="5"/>
        <w:numPr>
          <w:ilvl w:val="3"/>
          <w:numId w:val="4"/>
        </w:numPr>
      </w:pPr>
      <w:r w:rsidRPr="00115752">
        <w:t xml:space="preserve">норму о том, что оплата продукции осуществляется по стоимостной величине </w:t>
      </w:r>
      <w:r w:rsidR="00E965E0" w:rsidRPr="00115752">
        <w:t xml:space="preserve">единицы </w:t>
      </w:r>
      <w:r w:rsidRPr="00115752">
        <w:t>такой продукции, исходя из объема фактически поставленной продукции, в размере, не превышающем размер НМЦ;</w:t>
      </w:r>
    </w:p>
    <w:p w:rsidR="00A05544" w:rsidRPr="00115752" w:rsidRDefault="00A47CFD" w:rsidP="00B71F99">
      <w:pPr>
        <w:pStyle w:val="5"/>
        <w:numPr>
          <w:ilvl w:val="3"/>
          <w:numId w:val="4"/>
        </w:numPr>
      </w:pPr>
      <w:r w:rsidRPr="00115752">
        <w:t>указание на то, что заказчик не несет никакой ответственности за неполную выборку продукции в объеме ниже НМЦ</w:t>
      </w:r>
      <w:r w:rsidR="00E965E0" w:rsidRPr="00115752">
        <w:t>;</w:t>
      </w:r>
    </w:p>
    <w:p w:rsidR="00A47CFD" w:rsidRPr="00115752" w:rsidRDefault="00E965E0" w:rsidP="00B71F99">
      <w:pPr>
        <w:pStyle w:val="5"/>
        <w:numPr>
          <w:ilvl w:val="3"/>
          <w:numId w:val="4"/>
        </w:numPr>
      </w:pPr>
      <w:r w:rsidRPr="00115752">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DD3FEF" w:rsidRPr="00115752">
        <w:t>ункта</w:t>
      </w:r>
      <w:r w:rsidR="00DE4A10" w:rsidRPr="00115752">
        <w:t> </w:t>
      </w:r>
      <w:r w:rsidRPr="00115752">
        <w:t>3 ст</w:t>
      </w:r>
      <w:r w:rsidR="00DD3FEF" w:rsidRPr="00115752">
        <w:t>атьи</w:t>
      </w:r>
      <w:r w:rsidR="002D45FF" w:rsidRPr="00115752">
        <w:t> </w:t>
      </w:r>
      <w:r w:rsidRPr="00115752">
        <w:t>425 Гражданского кодекса Российской Федерации</w:t>
      </w:r>
      <w:r w:rsidR="00A47CFD" w:rsidRPr="00115752">
        <w:t>.</w:t>
      </w:r>
    </w:p>
    <w:p w:rsidR="00E965E0" w:rsidRPr="00115752" w:rsidRDefault="00E965E0" w:rsidP="00B71F99">
      <w:pPr>
        <w:pStyle w:val="4"/>
        <w:numPr>
          <w:ilvl w:val="2"/>
          <w:numId w:val="4"/>
        </w:numPr>
      </w:pPr>
      <w:r w:rsidRPr="00115752">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rsidR="00A47CFD" w:rsidRPr="00115752" w:rsidRDefault="00A47CFD" w:rsidP="00B71F99">
      <w:pPr>
        <w:pStyle w:val="4"/>
        <w:numPr>
          <w:ilvl w:val="2"/>
          <w:numId w:val="4"/>
        </w:numPr>
      </w:pPr>
      <w:r w:rsidRPr="00115752">
        <w:t>Договор действует до момента поставки продукции на сумму НМЦ, либо до истечени</w:t>
      </w:r>
      <w:r w:rsidR="00C22307" w:rsidRPr="00115752">
        <w:t>я</w:t>
      </w:r>
      <w:r w:rsidRPr="00115752">
        <w:t xml:space="preserve"> срока действия договора, в зависимости от того, какой момент наступит ранее.</w:t>
      </w:r>
    </w:p>
    <w:p w:rsidR="00E965E0" w:rsidRPr="00115752" w:rsidRDefault="00A47CFD" w:rsidP="00B71F99">
      <w:pPr>
        <w:pStyle w:val="4"/>
        <w:numPr>
          <w:ilvl w:val="2"/>
          <w:numId w:val="4"/>
        </w:numPr>
      </w:pPr>
      <w:r w:rsidRPr="00115752">
        <w:t xml:space="preserve">В отчетах, предусмотренных в </w:t>
      </w:r>
      <w:r w:rsidR="002F63DB" w:rsidRPr="00115752">
        <w:t>подразделе </w:t>
      </w:r>
      <w:r w:rsidR="009F6A3E" w:rsidRPr="00115752">
        <w:fldChar w:fldCharType="begin"/>
      </w:r>
      <w:r w:rsidR="009F6A3E" w:rsidRPr="00115752">
        <w:instrText xml:space="preserve"> REF _Ref411433006 \r \h  \* MERGEFORMAT </w:instrText>
      </w:r>
      <w:r w:rsidR="009F6A3E" w:rsidRPr="00115752">
        <w:fldChar w:fldCharType="separate"/>
      </w:r>
      <w:r w:rsidR="00A4712C">
        <w:t>23.1</w:t>
      </w:r>
      <w:r w:rsidR="009F6A3E" w:rsidRPr="00115752">
        <w:fldChar w:fldCharType="end"/>
      </w:r>
      <w:r w:rsidRPr="00115752">
        <w:t>,</w:t>
      </w:r>
      <w:r w:rsidR="002D45FF" w:rsidRPr="00115752">
        <w:t xml:space="preserve"> </w:t>
      </w:r>
      <w:r w:rsidRPr="00115752">
        <w:t>указывается НМЦ как максимально возможная сумма всех платежей по договору.</w:t>
      </w:r>
    </w:p>
    <w:p w:rsidR="00EA284A" w:rsidRPr="00115752" w:rsidRDefault="006857C1" w:rsidP="00B71F99">
      <w:pPr>
        <w:pStyle w:val="3"/>
        <w:numPr>
          <w:ilvl w:val="1"/>
          <w:numId w:val="4"/>
        </w:numPr>
        <w:ind w:left="1134"/>
      </w:pPr>
      <w:bookmarkStart w:id="10936" w:name="_Toc410952110"/>
      <w:bookmarkStart w:id="10937" w:name="_Toc410952442"/>
      <w:bookmarkStart w:id="10938" w:name="_Toc410952772"/>
      <w:bookmarkStart w:id="10939" w:name="_Toc411252882"/>
      <w:bookmarkStart w:id="10940" w:name="_Toc411323585"/>
      <w:bookmarkStart w:id="10941" w:name="_Toc270006866"/>
      <w:bookmarkStart w:id="10942" w:name="_Toc270011074"/>
      <w:bookmarkStart w:id="10943" w:name="_Toc270089338"/>
      <w:bookmarkStart w:id="10944" w:name="_Toc270104503"/>
      <w:bookmarkStart w:id="10945" w:name="_Toc270338094"/>
      <w:bookmarkStart w:id="10946" w:name="_Toc270006867"/>
      <w:bookmarkStart w:id="10947" w:name="_Toc270011075"/>
      <w:bookmarkStart w:id="10948" w:name="_Toc270089339"/>
      <w:bookmarkStart w:id="10949" w:name="_Toc270104504"/>
      <w:bookmarkStart w:id="10950" w:name="_Toc270338095"/>
      <w:bookmarkStart w:id="10951" w:name="_Toc270006868"/>
      <w:bookmarkStart w:id="10952" w:name="_Toc270011076"/>
      <w:bookmarkStart w:id="10953" w:name="_Toc270089340"/>
      <w:bookmarkStart w:id="10954" w:name="_Toc270104505"/>
      <w:bookmarkStart w:id="10955" w:name="_Toc270338096"/>
      <w:bookmarkStart w:id="10956" w:name="_Toc270006869"/>
      <w:bookmarkStart w:id="10957" w:name="_Toc270011077"/>
      <w:bookmarkStart w:id="10958" w:name="_Toc270089341"/>
      <w:bookmarkStart w:id="10959" w:name="_Toc270104506"/>
      <w:bookmarkStart w:id="10960" w:name="_Toc270338097"/>
      <w:bookmarkStart w:id="10961" w:name="_Toc270006871"/>
      <w:bookmarkStart w:id="10962" w:name="_Toc270011079"/>
      <w:bookmarkStart w:id="10963" w:name="_Toc270089343"/>
      <w:bookmarkStart w:id="10964" w:name="_Toc270104508"/>
      <w:bookmarkStart w:id="10965" w:name="_Toc270338099"/>
      <w:bookmarkStart w:id="10966" w:name="_Toc270006872"/>
      <w:bookmarkStart w:id="10967" w:name="_Toc270011080"/>
      <w:bookmarkStart w:id="10968" w:name="_Toc270089344"/>
      <w:bookmarkStart w:id="10969" w:name="_Toc270104509"/>
      <w:bookmarkStart w:id="10970" w:name="_Toc270338100"/>
      <w:bookmarkStart w:id="10971" w:name="_Toc271021340"/>
      <w:bookmarkStart w:id="10972" w:name="_Toc271021347"/>
      <w:bookmarkStart w:id="10973" w:name="_Toc271021348"/>
      <w:bookmarkStart w:id="10974" w:name="_Toc298491954"/>
      <w:bookmarkStart w:id="10975" w:name="_Toc299526711"/>
      <w:bookmarkStart w:id="10976" w:name="_Toc299526931"/>
      <w:bookmarkStart w:id="10977" w:name="_Toc299527149"/>
      <w:bookmarkStart w:id="10978" w:name="_Toc299555839"/>
      <w:bookmarkStart w:id="10979" w:name="_Toc299563519"/>
      <w:bookmarkStart w:id="10980" w:name="_Toc299563855"/>
      <w:bookmarkStart w:id="10981" w:name="_Toc298491956"/>
      <w:bookmarkStart w:id="10982" w:name="_Toc299526713"/>
      <w:bookmarkStart w:id="10983" w:name="_Toc299526933"/>
      <w:bookmarkStart w:id="10984" w:name="_Toc299527151"/>
      <w:bookmarkStart w:id="10985" w:name="_Toc299555841"/>
      <w:bookmarkStart w:id="10986" w:name="_Toc299563521"/>
      <w:bookmarkStart w:id="10987" w:name="_Toc299563857"/>
      <w:bookmarkStart w:id="10988" w:name="_Toc268075635"/>
      <w:bookmarkStart w:id="10989" w:name="_Toc268245293"/>
      <w:bookmarkStart w:id="10990" w:name="_Toc268245630"/>
      <w:bookmarkStart w:id="10991" w:name="_Toc268075637"/>
      <w:bookmarkStart w:id="10992" w:name="_Toc268245295"/>
      <w:bookmarkStart w:id="10993" w:name="_Toc268245632"/>
      <w:bookmarkStart w:id="10994" w:name="_Toc268075638"/>
      <w:bookmarkStart w:id="10995" w:name="_Toc268245296"/>
      <w:bookmarkStart w:id="10996" w:name="_Toc268245633"/>
      <w:bookmarkStart w:id="10997" w:name="_Toc268075639"/>
      <w:bookmarkStart w:id="10998" w:name="_Toc268245297"/>
      <w:bookmarkStart w:id="10999" w:name="_Toc268245634"/>
      <w:bookmarkStart w:id="11000" w:name="_Toc268075640"/>
      <w:bookmarkStart w:id="11001" w:name="_Toc268245298"/>
      <w:bookmarkStart w:id="11002" w:name="_Toc268245635"/>
      <w:bookmarkStart w:id="11003" w:name="_Toc268075641"/>
      <w:bookmarkStart w:id="11004" w:name="_Toc268245299"/>
      <w:bookmarkStart w:id="11005" w:name="_Toc268245636"/>
      <w:bookmarkStart w:id="11006" w:name="_Toc290585967"/>
      <w:bookmarkStart w:id="11007" w:name="_Toc290589814"/>
      <w:bookmarkStart w:id="11008" w:name="_Toc290591672"/>
      <w:bookmarkStart w:id="11009" w:name="_Toc298491961"/>
      <w:bookmarkStart w:id="11010" w:name="_Hlt270091238"/>
      <w:bookmarkStart w:id="11011" w:name="_Hlt270696185"/>
      <w:bookmarkStart w:id="11012" w:name="_Toc410952111"/>
      <w:bookmarkStart w:id="11013" w:name="_Toc410952443"/>
      <w:bookmarkStart w:id="11014" w:name="_Toc410952773"/>
      <w:bookmarkStart w:id="11015" w:name="_Toc411252883"/>
      <w:bookmarkStart w:id="11016" w:name="_Toc411323586"/>
      <w:bookmarkStart w:id="11017" w:name="_Toc410952112"/>
      <w:bookmarkStart w:id="11018" w:name="_Toc410952444"/>
      <w:bookmarkStart w:id="11019" w:name="_Toc410952774"/>
      <w:bookmarkStart w:id="11020" w:name="_Toc411252884"/>
      <w:bookmarkStart w:id="11021" w:name="_Toc411323587"/>
      <w:bookmarkStart w:id="11022" w:name="_Toc410952113"/>
      <w:bookmarkStart w:id="11023" w:name="_Toc410952445"/>
      <w:bookmarkStart w:id="11024" w:name="_Toc410952775"/>
      <w:bookmarkStart w:id="11025" w:name="_Toc411252885"/>
      <w:bookmarkStart w:id="11026" w:name="_Toc411323588"/>
      <w:bookmarkStart w:id="11027" w:name="_Toc410952114"/>
      <w:bookmarkStart w:id="11028" w:name="_Toc410952446"/>
      <w:bookmarkStart w:id="11029" w:name="_Toc410952776"/>
      <w:bookmarkStart w:id="11030" w:name="_Toc411252886"/>
      <w:bookmarkStart w:id="11031" w:name="_Toc411323589"/>
      <w:bookmarkStart w:id="11032" w:name="_Toc410952115"/>
      <w:bookmarkStart w:id="11033" w:name="_Toc410952447"/>
      <w:bookmarkStart w:id="11034" w:name="_Toc410952777"/>
      <w:bookmarkStart w:id="11035" w:name="_Toc411252887"/>
      <w:bookmarkStart w:id="11036" w:name="_Toc411323590"/>
      <w:bookmarkStart w:id="11037" w:name="_Toc410952116"/>
      <w:bookmarkStart w:id="11038" w:name="_Toc410952448"/>
      <w:bookmarkStart w:id="11039" w:name="_Toc410952778"/>
      <w:bookmarkStart w:id="11040" w:name="_Toc411252888"/>
      <w:bookmarkStart w:id="11041" w:name="_Toc411323591"/>
      <w:bookmarkStart w:id="11042" w:name="_Toc410952117"/>
      <w:bookmarkStart w:id="11043" w:name="_Toc410952449"/>
      <w:bookmarkStart w:id="11044" w:name="_Toc410952779"/>
      <w:bookmarkStart w:id="11045" w:name="_Toc411252889"/>
      <w:bookmarkStart w:id="11046" w:name="_Toc411323592"/>
      <w:bookmarkStart w:id="11047" w:name="_Toc410952118"/>
      <w:bookmarkStart w:id="11048" w:name="_Toc410952450"/>
      <w:bookmarkStart w:id="11049" w:name="_Toc410952780"/>
      <w:bookmarkStart w:id="11050" w:name="_Toc411252890"/>
      <w:bookmarkStart w:id="11051" w:name="_Toc411323593"/>
      <w:bookmarkStart w:id="11052" w:name="_Toc410952119"/>
      <w:bookmarkStart w:id="11053" w:name="_Toc410952451"/>
      <w:bookmarkStart w:id="11054" w:name="_Toc410952781"/>
      <w:bookmarkStart w:id="11055" w:name="_Toc411252891"/>
      <w:bookmarkStart w:id="11056" w:name="_Toc411323594"/>
      <w:bookmarkStart w:id="11057" w:name="_Toc410952120"/>
      <w:bookmarkStart w:id="11058" w:name="_Toc410952452"/>
      <w:bookmarkStart w:id="11059" w:name="_Toc410952782"/>
      <w:bookmarkStart w:id="11060" w:name="_Toc411252892"/>
      <w:bookmarkStart w:id="11061" w:name="_Toc411323595"/>
      <w:bookmarkStart w:id="11062" w:name="_Toc410952121"/>
      <w:bookmarkStart w:id="11063" w:name="_Toc410952453"/>
      <w:bookmarkStart w:id="11064" w:name="_Toc410952783"/>
      <w:bookmarkStart w:id="11065" w:name="_Toc411252893"/>
      <w:bookmarkStart w:id="11066" w:name="_Toc411323596"/>
      <w:bookmarkStart w:id="11067" w:name="_Toc410952122"/>
      <w:bookmarkStart w:id="11068" w:name="_Toc410952454"/>
      <w:bookmarkStart w:id="11069" w:name="_Toc410952784"/>
      <w:bookmarkStart w:id="11070" w:name="_Toc411252894"/>
      <w:bookmarkStart w:id="11071" w:name="_Toc411323597"/>
      <w:bookmarkStart w:id="11072" w:name="_Toc410952123"/>
      <w:bookmarkStart w:id="11073" w:name="_Toc410952455"/>
      <w:bookmarkStart w:id="11074" w:name="_Toc410952785"/>
      <w:bookmarkStart w:id="11075" w:name="_Toc411252895"/>
      <w:bookmarkStart w:id="11076" w:name="_Toc411323598"/>
      <w:bookmarkStart w:id="11077" w:name="_Toc410952124"/>
      <w:bookmarkStart w:id="11078" w:name="_Toc410952456"/>
      <w:bookmarkStart w:id="11079" w:name="_Toc410952786"/>
      <w:bookmarkStart w:id="11080" w:name="_Toc411252896"/>
      <w:bookmarkStart w:id="11081" w:name="_Toc411323599"/>
      <w:bookmarkStart w:id="11082" w:name="_Toc410952125"/>
      <w:bookmarkStart w:id="11083" w:name="_Toc410952457"/>
      <w:bookmarkStart w:id="11084" w:name="_Toc410952787"/>
      <w:bookmarkStart w:id="11085" w:name="_Toc411252897"/>
      <w:bookmarkStart w:id="11086" w:name="_Toc411323600"/>
      <w:bookmarkStart w:id="11087" w:name="_Toc410952126"/>
      <w:bookmarkStart w:id="11088" w:name="_Toc410952458"/>
      <w:bookmarkStart w:id="11089" w:name="_Toc410952788"/>
      <w:bookmarkStart w:id="11090" w:name="_Toc411252898"/>
      <w:bookmarkStart w:id="11091" w:name="_Toc411323601"/>
      <w:bookmarkStart w:id="11092" w:name="_Toc410952127"/>
      <w:bookmarkStart w:id="11093" w:name="_Toc410952459"/>
      <w:bookmarkStart w:id="11094" w:name="_Toc410952789"/>
      <w:bookmarkStart w:id="11095" w:name="_Toc411252899"/>
      <w:bookmarkStart w:id="11096" w:name="_Toc411323602"/>
      <w:bookmarkStart w:id="11097" w:name="_Toc410952128"/>
      <w:bookmarkStart w:id="11098" w:name="_Toc410952460"/>
      <w:bookmarkStart w:id="11099" w:name="_Toc410952790"/>
      <w:bookmarkStart w:id="11100" w:name="_Toc411252900"/>
      <w:bookmarkStart w:id="11101" w:name="_Toc411323603"/>
      <w:bookmarkStart w:id="11102" w:name="_Toc410952129"/>
      <w:bookmarkStart w:id="11103" w:name="_Toc410952461"/>
      <w:bookmarkStart w:id="11104" w:name="_Toc410952791"/>
      <w:bookmarkStart w:id="11105" w:name="_Toc411252901"/>
      <w:bookmarkStart w:id="11106" w:name="_Toc411323604"/>
      <w:bookmarkStart w:id="11107" w:name="_Toc410952130"/>
      <w:bookmarkStart w:id="11108" w:name="_Toc410952462"/>
      <w:bookmarkStart w:id="11109" w:name="_Toc410952792"/>
      <w:bookmarkStart w:id="11110" w:name="_Toc411252902"/>
      <w:bookmarkStart w:id="11111" w:name="_Toc411323605"/>
      <w:bookmarkStart w:id="11112" w:name="_Toc410952131"/>
      <w:bookmarkStart w:id="11113" w:name="_Toc410952463"/>
      <w:bookmarkStart w:id="11114" w:name="_Toc410952793"/>
      <w:bookmarkStart w:id="11115" w:name="_Toc411252903"/>
      <w:bookmarkStart w:id="11116" w:name="_Toc411323606"/>
      <w:bookmarkStart w:id="11117" w:name="_Toc410952132"/>
      <w:bookmarkStart w:id="11118" w:name="_Toc410952464"/>
      <w:bookmarkStart w:id="11119" w:name="_Toc410952794"/>
      <w:bookmarkStart w:id="11120" w:name="_Toc411252904"/>
      <w:bookmarkStart w:id="11121" w:name="_Toc411323607"/>
      <w:bookmarkStart w:id="11122" w:name="_Toc410952133"/>
      <w:bookmarkStart w:id="11123" w:name="_Toc410952465"/>
      <w:bookmarkStart w:id="11124" w:name="_Toc410952795"/>
      <w:bookmarkStart w:id="11125" w:name="_Toc411252905"/>
      <w:bookmarkStart w:id="11126" w:name="_Toc411323608"/>
      <w:bookmarkStart w:id="11127" w:name="_Toc410952134"/>
      <w:bookmarkStart w:id="11128" w:name="_Toc410952466"/>
      <w:bookmarkStart w:id="11129" w:name="_Toc410952796"/>
      <w:bookmarkStart w:id="11130" w:name="_Toc411252906"/>
      <w:bookmarkStart w:id="11131" w:name="_Toc411323609"/>
      <w:bookmarkStart w:id="11132" w:name="_Toc410952135"/>
      <w:bookmarkStart w:id="11133" w:name="_Toc410952467"/>
      <w:bookmarkStart w:id="11134" w:name="_Toc410952797"/>
      <w:bookmarkStart w:id="11135" w:name="_Toc411252907"/>
      <w:bookmarkStart w:id="11136" w:name="_Toc411323610"/>
      <w:bookmarkStart w:id="11137" w:name="_Toc410952136"/>
      <w:bookmarkStart w:id="11138" w:name="_Toc410952468"/>
      <w:bookmarkStart w:id="11139" w:name="_Toc410952798"/>
      <w:bookmarkStart w:id="11140" w:name="_Toc411252908"/>
      <w:bookmarkStart w:id="11141" w:name="_Toc411323611"/>
      <w:bookmarkStart w:id="11142" w:name="_Toc410952137"/>
      <w:bookmarkStart w:id="11143" w:name="_Toc410952469"/>
      <w:bookmarkStart w:id="11144" w:name="_Toc410952799"/>
      <w:bookmarkStart w:id="11145" w:name="_Toc411252909"/>
      <w:bookmarkStart w:id="11146" w:name="_Toc411323612"/>
      <w:bookmarkStart w:id="11147" w:name="_Toc410952138"/>
      <w:bookmarkStart w:id="11148" w:name="_Toc410952470"/>
      <w:bookmarkStart w:id="11149" w:name="_Toc410952800"/>
      <w:bookmarkStart w:id="11150" w:name="_Toc411252910"/>
      <w:bookmarkStart w:id="11151" w:name="_Toc411323613"/>
      <w:bookmarkStart w:id="11152" w:name="_Toc410952139"/>
      <w:bookmarkStart w:id="11153" w:name="_Toc410952471"/>
      <w:bookmarkStart w:id="11154" w:name="_Toc410952801"/>
      <w:bookmarkStart w:id="11155" w:name="_Toc411252911"/>
      <w:bookmarkStart w:id="11156" w:name="_Toc411323614"/>
      <w:bookmarkStart w:id="11157" w:name="_Toc410952140"/>
      <w:bookmarkStart w:id="11158" w:name="_Toc410952472"/>
      <w:bookmarkStart w:id="11159" w:name="_Toc410952802"/>
      <w:bookmarkStart w:id="11160" w:name="_Toc411252912"/>
      <w:bookmarkStart w:id="11161" w:name="_Toc411323615"/>
      <w:bookmarkStart w:id="11162" w:name="_Toc410952141"/>
      <w:bookmarkStart w:id="11163" w:name="_Toc410952473"/>
      <w:bookmarkStart w:id="11164" w:name="_Toc410952803"/>
      <w:bookmarkStart w:id="11165" w:name="_Toc411252913"/>
      <w:bookmarkStart w:id="11166" w:name="_Toc411323616"/>
      <w:bookmarkStart w:id="11167" w:name="_Toc410952142"/>
      <w:bookmarkStart w:id="11168" w:name="_Toc410952474"/>
      <w:bookmarkStart w:id="11169" w:name="_Toc410952804"/>
      <w:bookmarkStart w:id="11170" w:name="_Toc411252914"/>
      <w:bookmarkStart w:id="11171" w:name="_Toc411323617"/>
      <w:bookmarkStart w:id="11172" w:name="_Toc410952143"/>
      <w:bookmarkStart w:id="11173" w:name="_Toc410952475"/>
      <w:bookmarkStart w:id="11174" w:name="_Toc410952805"/>
      <w:bookmarkStart w:id="11175" w:name="_Toc411252915"/>
      <w:bookmarkStart w:id="11176" w:name="_Toc411323618"/>
      <w:bookmarkStart w:id="11177" w:name="_Toc410952144"/>
      <w:bookmarkStart w:id="11178" w:name="_Toc410952476"/>
      <w:bookmarkStart w:id="11179" w:name="_Toc410952806"/>
      <w:bookmarkStart w:id="11180" w:name="_Toc411252916"/>
      <w:bookmarkStart w:id="11181" w:name="_Toc411323619"/>
      <w:bookmarkStart w:id="11182" w:name="_Toc410952145"/>
      <w:bookmarkStart w:id="11183" w:name="_Toc410952477"/>
      <w:bookmarkStart w:id="11184" w:name="_Toc410952807"/>
      <w:bookmarkStart w:id="11185" w:name="_Toc411252917"/>
      <w:bookmarkStart w:id="11186" w:name="_Toc411323620"/>
      <w:bookmarkStart w:id="11187" w:name="_Toc410952146"/>
      <w:bookmarkStart w:id="11188" w:name="_Toc410952478"/>
      <w:bookmarkStart w:id="11189" w:name="_Toc410952808"/>
      <w:bookmarkStart w:id="11190" w:name="_Toc411252918"/>
      <w:bookmarkStart w:id="11191" w:name="_Toc411323621"/>
      <w:bookmarkStart w:id="11192" w:name="_Toc410952147"/>
      <w:bookmarkStart w:id="11193" w:name="_Toc410952479"/>
      <w:bookmarkStart w:id="11194" w:name="_Toc410952809"/>
      <w:bookmarkStart w:id="11195" w:name="_Toc411252919"/>
      <w:bookmarkStart w:id="11196" w:name="_Toc411323622"/>
      <w:bookmarkStart w:id="11197" w:name="_Toc410952148"/>
      <w:bookmarkStart w:id="11198" w:name="_Toc410952480"/>
      <w:bookmarkStart w:id="11199" w:name="_Toc410952810"/>
      <w:bookmarkStart w:id="11200" w:name="_Toc411252920"/>
      <w:bookmarkStart w:id="11201" w:name="_Toc411323623"/>
      <w:bookmarkStart w:id="11202" w:name="_Toc410952149"/>
      <w:bookmarkStart w:id="11203" w:name="_Toc410952481"/>
      <w:bookmarkStart w:id="11204" w:name="_Toc410952811"/>
      <w:bookmarkStart w:id="11205" w:name="_Toc411252921"/>
      <w:bookmarkStart w:id="11206" w:name="_Toc411323624"/>
      <w:bookmarkStart w:id="11207" w:name="_Toc410952150"/>
      <w:bookmarkStart w:id="11208" w:name="_Toc410952482"/>
      <w:bookmarkStart w:id="11209" w:name="_Toc410952812"/>
      <w:bookmarkStart w:id="11210" w:name="_Toc411252922"/>
      <w:bookmarkStart w:id="11211" w:name="_Toc411323625"/>
      <w:bookmarkStart w:id="11212" w:name="_Toc410952151"/>
      <w:bookmarkStart w:id="11213" w:name="_Toc410952483"/>
      <w:bookmarkStart w:id="11214" w:name="_Toc410952813"/>
      <w:bookmarkStart w:id="11215" w:name="_Toc411252923"/>
      <w:bookmarkStart w:id="11216" w:name="_Toc411323626"/>
      <w:bookmarkStart w:id="11217" w:name="_Toc410952152"/>
      <w:bookmarkStart w:id="11218" w:name="_Toc410952484"/>
      <w:bookmarkStart w:id="11219" w:name="_Toc410952814"/>
      <w:bookmarkStart w:id="11220" w:name="_Toc411252924"/>
      <w:bookmarkStart w:id="11221" w:name="_Toc411323627"/>
      <w:bookmarkStart w:id="11222" w:name="_Toc410952153"/>
      <w:bookmarkStart w:id="11223" w:name="_Toc410952485"/>
      <w:bookmarkStart w:id="11224" w:name="_Toc410952815"/>
      <w:bookmarkStart w:id="11225" w:name="_Toc411252925"/>
      <w:bookmarkStart w:id="11226" w:name="_Toc411323628"/>
      <w:bookmarkStart w:id="11227" w:name="_Toc410952154"/>
      <w:bookmarkStart w:id="11228" w:name="_Toc410952486"/>
      <w:bookmarkStart w:id="11229" w:name="_Toc410952816"/>
      <w:bookmarkStart w:id="11230" w:name="_Toc411252926"/>
      <w:bookmarkStart w:id="11231" w:name="_Toc411323629"/>
      <w:bookmarkStart w:id="11232" w:name="_Toc410952155"/>
      <w:bookmarkStart w:id="11233" w:name="_Toc410952487"/>
      <w:bookmarkStart w:id="11234" w:name="_Toc410952817"/>
      <w:bookmarkStart w:id="11235" w:name="_Toc411252927"/>
      <w:bookmarkStart w:id="11236" w:name="_Toc411323630"/>
      <w:bookmarkStart w:id="11237" w:name="_Toc410952156"/>
      <w:bookmarkStart w:id="11238" w:name="_Toc410952488"/>
      <w:bookmarkStart w:id="11239" w:name="_Toc410952818"/>
      <w:bookmarkStart w:id="11240" w:name="_Toc411252928"/>
      <w:bookmarkStart w:id="11241" w:name="_Toc411323631"/>
      <w:bookmarkStart w:id="11242" w:name="_Toc410952157"/>
      <w:bookmarkStart w:id="11243" w:name="_Toc410952489"/>
      <w:bookmarkStart w:id="11244" w:name="_Toc410952819"/>
      <w:bookmarkStart w:id="11245" w:name="_Toc411252929"/>
      <w:bookmarkStart w:id="11246" w:name="_Toc411323632"/>
      <w:bookmarkStart w:id="11247" w:name="_Toc410952158"/>
      <w:bookmarkStart w:id="11248" w:name="_Toc410952490"/>
      <w:bookmarkStart w:id="11249" w:name="_Toc410952820"/>
      <w:bookmarkStart w:id="11250" w:name="_Toc411252930"/>
      <w:bookmarkStart w:id="11251" w:name="_Toc411323633"/>
      <w:bookmarkStart w:id="11252" w:name="_Toc410952159"/>
      <w:bookmarkStart w:id="11253" w:name="_Toc410952491"/>
      <w:bookmarkStart w:id="11254" w:name="_Toc410952821"/>
      <w:bookmarkStart w:id="11255" w:name="_Toc411252931"/>
      <w:bookmarkStart w:id="11256" w:name="_Toc411323634"/>
      <w:bookmarkStart w:id="11257" w:name="_Toc408775644"/>
      <w:bookmarkStart w:id="11258" w:name="_Toc408823163"/>
      <w:bookmarkStart w:id="11259" w:name="_Toc407284814"/>
      <w:bookmarkStart w:id="11260" w:name="_Toc407291542"/>
      <w:bookmarkStart w:id="11261" w:name="_Toc407300342"/>
      <w:bookmarkStart w:id="11262" w:name="_Toc407296892"/>
      <w:bookmarkStart w:id="11263" w:name="_Toc407714671"/>
      <w:bookmarkStart w:id="11264" w:name="_Toc407716836"/>
      <w:bookmarkStart w:id="11265" w:name="_Toc407723088"/>
      <w:bookmarkStart w:id="11266" w:name="_Toc407720518"/>
      <w:bookmarkStart w:id="11267" w:name="_Toc407992747"/>
      <w:bookmarkStart w:id="11268" w:name="_Toc407999178"/>
      <w:bookmarkStart w:id="11269" w:name="_Toc408003418"/>
      <w:bookmarkStart w:id="11270" w:name="_Toc408003661"/>
      <w:bookmarkStart w:id="11271" w:name="_Toc408004417"/>
      <w:bookmarkStart w:id="11272" w:name="_Toc408161659"/>
      <w:bookmarkStart w:id="11273" w:name="_Toc408439893"/>
      <w:bookmarkStart w:id="11274" w:name="_Toc408446994"/>
      <w:bookmarkStart w:id="11275" w:name="_Toc408447258"/>
      <w:bookmarkStart w:id="11276" w:name="_Toc408776084"/>
      <w:bookmarkStart w:id="11277" w:name="_Toc408779279"/>
      <w:bookmarkStart w:id="11278" w:name="_Toc408780875"/>
      <w:bookmarkStart w:id="11279" w:name="_Toc408840938"/>
      <w:bookmarkStart w:id="11280" w:name="_Toc408842363"/>
      <w:bookmarkStart w:id="11281" w:name="_Toc282982356"/>
      <w:bookmarkStart w:id="11282" w:name="_Toc409088795"/>
      <w:bookmarkStart w:id="11283" w:name="_Toc409088989"/>
      <w:bookmarkStart w:id="11284" w:name="_Toc409089682"/>
      <w:bookmarkStart w:id="11285" w:name="_Toc409090114"/>
      <w:bookmarkStart w:id="11286" w:name="_Toc409090569"/>
      <w:bookmarkStart w:id="11287" w:name="_Toc409113362"/>
      <w:bookmarkStart w:id="11288" w:name="_Toc409174145"/>
      <w:bookmarkStart w:id="11289" w:name="_Toc409174839"/>
      <w:bookmarkStart w:id="11290" w:name="_Toc409189239"/>
      <w:bookmarkStart w:id="11291" w:name="_Toc283058671"/>
      <w:bookmarkStart w:id="11292" w:name="_Toc409204464"/>
      <w:bookmarkStart w:id="11293" w:name="_Toc409474855"/>
      <w:bookmarkStart w:id="11294" w:name="_Toc409528564"/>
      <w:bookmarkStart w:id="11295" w:name="_Toc409630268"/>
      <w:bookmarkStart w:id="11296" w:name="_Toc409703713"/>
      <w:bookmarkStart w:id="11297" w:name="_Toc409711877"/>
      <w:bookmarkStart w:id="11298" w:name="_Toc409715620"/>
      <w:bookmarkStart w:id="11299" w:name="_Toc409721613"/>
      <w:bookmarkStart w:id="11300" w:name="_Toc409720768"/>
      <w:bookmarkStart w:id="11301" w:name="_Toc409721855"/>
      <w:bookmarkStart w:id="11302" w:name="_Toc409807580"/>
      <w:bookmarkStart w:id="11303" w:name="_Toc409812269"/>
      <w:bookmarkStart w:id="11304" w:name="_Toc283764496"/>
      <w:bookmarkStart w:id="11305" w:name="_Toc409908862"/>
      <w:bookmarkStart w:id="11306" w:name="_Toc410903002"/>
      <w:bookmarkStart w:id="11307" w:name="_Toc410908260"/>
      <w:bookmarkStart w:id="11308" w:name="_Toc410911004"/>
      <w:bookmarkStart w:id="11309" w:name="_Toc410911277"/>
      <w:bookmarkStart w:id="11310" w:name="_Toc410920367"/>
      <w:bookmarkStart w:id="11311" w:name="_Toc410916906"/>
      <w:bookmarkStart w:id="11312" w:name="_Toc411280001"/>
      <w:bookmarkStart w:id="11313" w:name="_Toc411626729"/>
      <w:bookmarkStart w:id="11314" w:name="_Toc411632270"/>
      <w:bookmarkStart w:id="11315" w:name="_Toc411882180"/>
      <w:bookmarkStart w:id="11316" w:name="_Toc411941189"/>
      <w:bookmarkStart w:id="11317" w:name="_Toc285801637"/>
      <w:bookmarkStart w:id="11318" w:name="_Toc411949664"/>
      <w:bookmarkStart w:id="11319" w:name="_Toc412111304"/>
      <w:bookmarkStart w:id="11320" w:name="_Toc285977908"/>
      <w:bookmarkStart w:id="11321" w:name="_Toc412128071"/>
      <w:bookmarkStart w:id="11322" w:name="_Toc286000036"/>
      <w:bookmarkStart w:id="11323" w:name="_Toc412218519"/>
      <w:bookmarkStart w:id="11324" w:name="_Toc412543806"/>
      <w:bookmarkStart w:id="11325" w:name="_Toc412551551"/>
      <w:bookmarkStart w:id="11326" w:name="_Ref430014540"/>
      <w:bookmarkStart w:id="11327" w:name="_Toc412760421"/>
      <w:bookmarkStart w:id="11328" w:name="_Toc453143352"/>
      <w:bookmarkStart w:id="11329" w:name="_Ref475469334"/>
      <w:bookmarkStart w:id="11330" w:name="_Ref516214850"/>
      <w:bookmarkStart w:id="11331" w:name="_Toc516824603"/>
      <w:bookmarkStart w:id="11332" w:name="_Ref299272090"/>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r w:rsidRPr="00115752">
        <w:t xml:space="preserve">Закупки с </w:t>
      </w:r>
      <w:r w:rsidR="00AC39AE" w:rsidRPr="00115752">
        <w:t>у</w:t>
      </w:r>
      <w:r w:rsidRPr="00115752">
        <w:t xml:space="preserve">частием </w:t>
      </w:r>
      <w:r w:rsidR="00AC39AE" w:rsidRPr="00115752">
        <w:t>субъектов малого и среднего предпринимательства</w:t>
      </w:r>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p>
    <w:p w:rsidR="002012F9" w:rsidRPr="00115752" w:rsidRDefault="005306EA" w:rsidP="00B71F99">
      <w:pPr>
        <w:pStyle w:val="4"/>
        <w:numPr>
          <w:ilvl w:val="2"/>
          <w:numId w:val="4"/>
        </w:numPr>
      </w:pPr>
      <w:bookmarkStart w:id="11333" w:name="_Ref406756628"/>
      <w:r w:rsidRPr="00115752">
        <w:t>Заказчики I</w:t>
      </w:r>
      <w:r w:rsidR="00E6286F" w:rsidRPr="00115752">
        <w:t> </w:t>
      </w:r>
      <w:r w:rsidRPr="00115752">
        <w:t>группы обязан</w:t>
      </w:r>
      <w:r w:rsidR="00714E7C" w:rsidRPr="00115752">
        <w:t>ы</w:t>
      </w:r>
      <w:r w:rsidRPr="00115752">
        <w:t xml:space="preserve"> учитывать особенности</w:t>
      </w:r>
      <w:r w:rsidR="002012F9" w:rsidRPr="00115752">
        <w:t xml:space="preserve"> участия в закупке субъектов </w:t>
      </w:r>
      <w:r w:rsidR="00111378" w:rsidRPr="00115752">
        <w:t>МСП</w:t>
      </w:r>
      <w:r w:rsidR="00714E7C" w:rsidRPr="00115752">
        <w:t xml:space="preserve"> в случаях и в порядке, предусмотренных законодательством.</w:t>
      </w:r>
      <w:r w:rsidR="00EE63A0" w:rsidRPr="00115752">
        <w:t xml:space="preserve"> </w:t>
      </w:r>
      <w:r w:rsidR="00CA7FC3" w:rsidRPr="00115752">
        <w:t xml:space="preserve">Правила проведения закупок с участием субъектов МСП, установленные нормами действующего законодательства, </w:t>
      </w:r>
      <w:r w:rsidR="00EE63A0" w:rsidRPr="00115752">
        <w:t>имеют преимущес</w:t>
      </w:r>
      <w:r w:rsidR="009E0906" w:rsidRPr="00115752">
        <w:t>тво над нормами настоящего</w:t>
      </w:r>
      <w:r w:rsidR="00EE63A0" w:rsidRPr="00115752">
        <w:t xml:space="preserve"> Положения.</w:t>
      </w:r>
    </w:p>
    <w:p w:rsidR="002012F9" w:rsidRPr="00115752" w:rsidRDefault="002012F9" w:rsidP="00B71F99">
      <w:pPr>
        <w:pStyle w:val="4"/>
        <w:numPr>
          <w:ilvl w:val="2"/>
          <w:numId w:val="4"/>
        </w:numPr>
      </w:pPr>
      <w:r w:rsidRPr="00115752">
        <w:lastRenderedPageBreak/>
        <w:t>Заказчик</w:t>
      </w:r>
      <w:r w:rsidR="005306EA" w:rsidRPr="00115752">
        <w:t>и</w:t>
      </w:r>
      <w:r w:rsidRPr="00115752">
        <w:t xml:space="preserve"> </w:t>
      </w:r>
      <w:r w:rsidR="005306EA" w:rsidRPr="00115752">
        <w:t>I</w:t>
      </w:r>
      <w:r w:rsidR="00E6286F" w:rsidRPr="00115752">
        <w:t> </w:t>
      </w:r>
      <w:r w:rsidR="005306EA" w:rsidRPr="00115752">
        <w:t xml:space="preserve">группы </w:t>
      </w:r>
      <w:r w:rsidRPr="00115752">
        <w:t xml:space="preserve">вправе применять соответствующие особенности, если об их наличии было прямо </w:t>
      </w:r>
      <w:r w:rsidR="00C8783B" w:rsidRPr="00115752">
        <w:t xml:space="preserve">указано </w:t>
      </w:r>
      <w:r w:rsidRPr="00115752">
        <w:t>в документации о закупке.</w:t>
      </w:r>
    </w:p>
    <w:p w:rsidR="004A1B11" w:rsidRPr="00115752" w:rsidRDefault="004A1B11" w:rsidP="00B71F99">
      <w:pPr>
        <w:pStyle w:val="4"/>
        <w:keepNext/>
        <w:numPr>
          <w:ilvl w:val="2"/>
          <w:numId w:val="4"/>
        </w:numPr>
      </w:pPr>
      <w:bookmarkStart w:id="11334" w:name="_Ref412481261"/>
      <w:bookmarkStart w:id="11335" w:name="_Ref408825917"/>
      <w:r w:rsidRPr="00115752">
        <w:t>Закупки у субъектов МСП осуществляются путем проведения предусмотренных Положением способов закупки:</w:t>
      </w:r>
      <w:bookmarkEnd w:id="11334"/>
    </w:p>
    <w:p w:rsidR="004A1B11" w:rsidRPr="00115752" w:rsidRDefault="004A1B11" w:rsidP="00B71F99">
      <w:pPr>
        <w:pStyle w:val="5"/>
        <w:numPr>
          <w:ilvl w:val="3"/>
          <w:numId w:val="4"/>
        </w:numPr>
      </w:pPr>
      <w:bookmarkStart w:id="11336" w:name="_Ref412484953"/>
      <w:r w:rsidRPr="00115752">
        <w:t>участниками которых являются любые участники процедуры закупки, в том числе субъекты МСП;</w:t>
      </w:r>
      <w:bookmarkEnd w:id="11336"/>
    </w:p>
    <w:p w:rsidR="004A1B11" w:rsidRPr="00115752" w:rsidRDefault="004A1B11" w:rsidP="00B71F99">
      <w:pPr>
        <w:pStyle w:val="5"/>
        <w:numPr>
          <w:ilvl w:val="3"/>
          <w:numId w:val="4"/>
        </w:numPr>
      </w:pPr>
      <w:bookmarkStart w:id="11337" w:name="_Ref412483441"/>
      <w:r w:rsidRPr="00115752">
        <w:t>участниками которых являются только субъекты МСП;</w:t>
      </w:r>
      <w:bookmarkEnd w:id="11337"/>
    </w:p>
    <w:p w:rsidR="004A1B11" w:rsidRPr="00115752" w:rsidRDefault="004A1B11" w:rsidP="00B71F99">
      <w:pPr>
        <w:pStyle w:val="5"/>
        <w:numPr>
          <w:ilvl w:val="3"/>
          <w:numId w:val="4"/>
        </w:numPr>
      </w:pPr>
      <w:bookmarkStart w:id="11338" w:name="_Ref412482366"/>
      <w:r w:rsidRPr="00115752">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11338"/>
    </w:p>
    <w:p w:rsidR="004A3888" w:rsidRPr="00115752" w:rsidRDefault="004A3888" w:rsidP="00B71F99">
      <w:pPr>
        <w:pStyle w:val="4"/>
        <w:keepNext/>
        <w:numPr>
          <w:ilvl w:val="2"/>
          <w:numId w:val="4"/>
        </w:numPr>
      </w:pPr>
      <w:bookmarkStart w:id="11339" w:name="_Ref412482534"/>
      <w:r w:rsidRPr="00115752">
        <w:t>Участники закупки</w:t>
      </w:r>
      <w:r w:rsidR="00CA7FC3" w:rsidRPr="00115752">
        <w:t xml:space="preserve"> </w:t>
      </w:r>
      <w:r w:rsidRPr="00115752">
        <w:t xml:space="preserve">и привлекаемые участниками закупки, субподрядчики (соисполнители) из числа субъектов </w:t>
      </w:r>
      <w:r w:rsidR="005F6E1A" w:rsidRPr="00115752">
        <w:t>МСП</w:t>
      </w:r>
      <w:r w:rsidRPr="00115752">
        <w:t xml:space="preserve"> обязаны декларировать в заявках на участие в закупках свою принадлежность к субъектам </w:t>
      </w:r>
      <w:r w:rsidR="005F6E1A" w:rsidRPr="00115752">
        <w:t>МСП</w:t>
      </w:r>
      <w:r w:rsidRPr="00115752">
        <w:t xml:space="preserve"> путем представления в форме документа на бумажном носителе </w:t>
      </w:r>
      <w:r w:rsidR="005F6E1A" w:rsidRPr="00115752">
        <w:t xml:space="preserve">(для закупок, проводимых в бумажной форме) </w:t>
      </w:r>
      <w:r w:rsidRPr="00115752">
        <w:t xml:space="preserve">или в форме электронного документа </w:t>
      </w:r>
      <w:r w:rsidR="005F6E1A" w:rsidRPr="00115752">
        <w:t xml:space="preserve">(для закупок, проводимых в электронной форме) </w:t>
      </w:r>
      <w:r w:rsidRPr="00115752">
        <w:t xml:space="preserve">сведений из единого реестра субъектов малого и среднего предпринимательства, ведение которого осуществляется в соответствии с </w:t>
      </w:r>
      <w:hyperlink r:id="rId59" w:history="1">
        <w:r w:rsidR="009E0906" w:rsidRPr="00115752">
          <w:t>З</w:t>
        </w:r>
      </w:hyperlink>
      <w:r w:rsidR="009E0906" w:rsidRPr="00115752">
        <w:t>аконом</w:t>
      </w:r>
      <w:r w:rsidR="005F6E1A" w:rsidRPr="00115752">
        <w:t xml:space="preserve"> </w:t>
      </w:r>
      <w:r w:rsidR="001154E8" w:rsidRPr="00115752">
        <w:t>209-ФЗ</w:t>
      </w:r>
      <w:r w:rsidRPr="00115752">
        <w:t xml:space="preserve">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w:t>
      </w:r>
      <w:r w:rsidR="005F6E1A" w:rsidRPr="00115752">
        <w:t>МСП,</w:t>
      </w:r>
      <w:r w:rsidRPr="00115752">
        <w:t xml:space="preserve"> установленным </w:t>
      </w:r>
      <w:hyperlink r:id="rId60" w:history="1">
        <w:r w:rsidRPr="00115752">
          <w:t>статьей</w:t>
        </w:r>
        <w:r w:rsidR="00DE4A10" w:rsidRPr="00115752">
          <w:t> </w:t>
        </w:r>
        <w:r w:rsidRPr="00115752">
          <w:t>4</w:t>
        </w:r>
      </w:hyperlink>
      <w:r w:rsidRPr="00115752">
        <w:t xml:space="preserve"> </w:t>
      </w:r>
      <w:r w:rsidR="001154E8" w:rsidRPr="00115752">
        <w:t>З</w:t>
      </w:r>
      <w:r w:rsidRPr="00115752">
        <w:t>акона</w:t>
      </w:r>
      <w:r w:rsidR="00DE4A10" w:rsidRPr="00115752">
        <w:t> </w:t>
      </w:r>
      <w:r w:rsidR="001154E8" w:rsidRPr="00115752">
        <w:t>209-ФЗ, по форме, установленной документацией о закупке в соответствии с ПП</w:t>
      </w:r>
      <w:r w:rsidR="00DE4A10" w:rsidRPr="00115752">
        <w:t> </w:t>
      </w:r>
      <w:r w:rsidR="001154E8" w:rsidRPr="00115752">
        <w:t xml:space="preserve">1352, </w:t>
      </w:r>
      <w:r w:rsidRPr="00115752">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61" w:history="1">
        <w:r w:rsidRPr="00115752">
          <w:t>частью</w:t>
        </w:r>
        <w:r w:rsidR="00DE4A10" w:rsidRPr="00115752">
          <w:t> </w:t>
        </w:r>
        <w:r w:rsidRPr="00115752">
          <w:t>3 статьи</w:t>
        </w:r>
        <w:r w:rsidR="00DE4A10" w:rsidRPr="00115752">
          <w:t> </w:t>
        </w:r>
        <w:r w:rsidRPr="00115752">
          <w:t>4</w:t>
        </w:r>
      </w:hyperlink>
      <w:r w:rsidRPr="00115752">
        <w:t xml:space="preserve"> </w:t>
      </w:r>
      <w:r w:rsidR="001154E8" w:rsidRPr="00115752">
        <w:t>З</w:t>
      </w:r>
      <w:r w:rsidRPr="00115752">
        <w:t>акона</w:t>
      </w:r>
      <w:r w:rsidR="00DE4A10" w:rsidRPr="00115752">
        <w:t> </w:t>
      </w:r>
      <w:r w:rsidR="001154E8" w:rsidRPr="00115752">
        <w:t>209-ФЗ</w:t>
      </w:r>
      <w:r w:rsidRPr="00115752">
        <w:t>, в едином реестре субъектов малого и среднего предпринимательства</w:t>
      </w:r>
      <w:r w:rsidR="005F6E1A" w:rsidRPr="00115752">
        <w:t>.</w:t>
      </w:r>
    </w:p>
    <w:p w:rsidR="002012F9" w:rsidRPr="00115752" w:rsidRDefault="00A35025" w:rsidP="00B71F99">
      <w:pPr>
        <w:pStyle w:val="4"/>
        <w:numPr>
          <w:ilvl w:val="2"/>
          <w:numId w:val="4"/>
        </w:numPr>
      </w:pPr>
      <w:bookmarkStart w:id="11340" w:name="_Ref412482536"/>
      <w:bookmarkEnd w:id="11339"/>
      <w:r w:rsidRPr="00115752">
        <w:t>При проведении закупки в соответствии с подп. </w:t>
      </w:r>
      <w:r w:rsidR="009F6A3E" w:rsidRPr="00115752">
        <w:fldChar w:fldCharType="begin"/>
      </w:r>
      <w:r w:rsidR="009F6A3E" w:rsidRPr="00115752">
        <w:instrText xml:space="preserve"> REF _Ref412482366 \r \h  \* MERGEFORMAT </w:instrText>
      </w:r>
      <w:r w:rsidR="009F6A3E" w:rsidRPr="00115752">
        <w:fldChar w:fldCharType="separate"/>
      </w:r>
      <w:r w:rsidR="00A4712C">
        <w:t>19.16.3(3)</w:t>
      </w:r>
      <w:r w:rsidR="009F6A3E" w:rsidRPr="00115752">
        <w:fldChar w:fldCharType="end"/>
      </w:r>
      <w:r w:rsidRPr="00115752">
        <w:t xml:space="preserve"> Положения в документации о закупке заказчик I</w:t>
      </w:r>
      <w:r w:rsidR="00195E19" w:rsidRPr="00115752">
        <w:t> </w:t>
      </w:r>
      <w:r w:rsidRPr="00115752">
        <w:t>группы устанавливает</w:t>
      </w:r>
      <w:r w:rsidR="002012F9" w:rsidRPr="00115752">
        <w:t xml:space="preserve"> обязательств</w:t>
      </w:r>
      <w:r w:rsidRPr="00115752">
        <w:t>о участника закупки</w:t>
      </w:r>
      <w:r w:rsidR="002012F9" w:rsidRPr="00115752">
        <w:t xml:space="preserve"> по раскрытию информации о </w:t>
      </w:r>
      <w:r w:rsidR="00F33800" w:rsidRPr="00115752">
        <w:t xml:space="preserve">привлекаемых </w:t>
      </w:r>
      <w:r w:rsidR="00D447BE" w:rsidRPr="00115752">
        <w:t xml:space="preserve">субподрядчиках </w:t>
      </w:r>
      <w:r w:rsidRPr="00115752">
        <w:t>(соисполнителей) из числа субъектов МСП</w:t>
      </w:r>
      <w:r w:rsidR="002012F9" w:rsidRPr="00115752">
        <w:t xml:space="preserve">, </w:t>
      </w:r>
      <w:r w:rsidR="00F33800" w:rsidRPr="00115752">
        <w:t xml:space="preserve">в том числе </w:t>
      </w:r>
      <w:r w:rsidR="002012F9" w:rsidRPr="00115752">
        <w:t xml:space="preserve">объемах и условиях </w:t>
      </w:r>
      <w:r w:rsidR="00F33800" w:rsidRPr="00115752">
        <w:t xml:space="preserve">их </w:t>
      </w:r>
      <w:r w:rsidR="002012F9" w:rsidRPr="00115752">
        <w:t>привлечения</w:t>
      </w:r>
      <w:bookmarkEnd w:id="11333"/>
      <w:bookmarkEnd w:id="11335"/>
      <w:r w:rsidR="002012F9" w:rsidRPr="00115752">
        <w:t>.</w:t>
      </w:r>
      <w:bookmarkEnd w:id="11340"/>
    </w:p>
    <w:p w:rsidR="002012F9" w:rsidRPr="00115752" w:rsidRDefault="002012F9" w:rsidP="00B71F99">
      <w:pPr>
        <w:pStyle w:val="4"/>
        <w:numPr>
          <w:ilvl w:val="2"/>
          <w:numId w:val="4"/>
        </w:numPr>
      </w:pPr>
      <w:bookmarkStart w:id="11341" w:name="_Ref408825874"/>
      <w:r w:rsidRPr="00115752">
        <w:t xml:space="preserve">Участник закупки считается выполнившим требование по привлечению </w:t>
      </w:r>
      <w:r w:rsidR="00250AFA" w:rsidRPr="00115752">
        <w:t xml:space="preserve">к исполнению договора </w:t>
      </w:r>
      <w:r w:rsidRPr="00115752">
        <w:t xml:space="preserve">субъектов </w:t>
      </w:r>
      <w:r w:rsidR="00111378" w:rsidRPr="00115752">
        <w:t>МСП</w:t>
      </w:r>
      <w:r w:rsidR="00545A36" w:rsidRPr="00115752">
        <w:t xml:space="preserve"> </w:t>
      </w:r>
      <w:r w:rsidRPr="00115752">
        <w:t>при условии выполнения требовани</w:t>
      </w:r>
      <w:r w:rsidR="00C402D8" w:rsidRPr="00115752">
        <w:t>й</w:t>
      </w:r>
      <w:r w:rsidR="000000CC" w:rsidRPr="00115752">
        <w:t xml:space="preserve"> </w:t>
      </w:r>
      <w:r w:rsidR="009B41B0" w:rsidRPr="00115752">
        <w:t xml:space="preserve">документации о закупке </w:t>
      </w:r>
      <w:r w:rsidRPr="00115752">
        <w:t>по раскрытию информации</w:t>
      </w:r>
      <w:bookmarkEnd w:id="11341"/>
      <w:r w:rsidR="009B41B0" w:rsidRPr="00115752">
        <w:t xml:space="preserve">, </w:t>
      </w:r>
      <w:r w:rsidR="00250AFA" w:rsidRPr="00115752">
        <w:t>указанной в</w:t>
      </w:r>
      <w:r w:rsidR="009B41B0" w:rsidRPr="00115752">
        <w:t xml:space="preserve"> п. </w:t>
      </w:r>
      <w:r w:rsidR="009F6A3E" w:rsidRPr="00115752">
        <w:fldChar w:fldCharType="begin"/>
      </w:r>
      <w:r w:rsidR="009F6A3E" w:rsidRPr="00115752">
        <w:instrText xml:space="preserve"> REF _Ref412482534 \r \h  \* MERGEFORMAT </w:instrText>
      </w:r>
      <w:r w:rsidR="009F6A3E" w:rsidRPr="00115752">
        <w:fldChar w:fldCharType="separate"/>
      </w:r>
      <w:r w:rsidR="00A4712C">
        <w:t>19.16.4</w:t>
      </w:r>
      <w:r w:rsidR="009F6A3E" w:rsidRPr="00115752">
        <w:fldChar w:fldCharType="end"/>
      </w:r>
      <w:r w:rsidR="00A4028F" w:rsidRPr="00115752">
        <w:t xml:space="preserve">, </w:t>
      </w:r>
      <w:r w:rsidR="009F6A3E" w:rsidRPr="00115752">
        <w:fldChar w:fldCharType="begin"/>
      </w:r>
      <w:r w:rsidR="009F6A3E" w:rsidRPr="00115752">
        <w:instrText xml:space="preserve"> REF _Ref412482536 \r \h  \* MERGEFORMAT </w:instrText>
      </w:r>
      <w:r w:rsidR="009F6A3E" w:rsidRPr="00115752">
        <w:fldChar w:fldCharType="separate"/>
      </w:r>
      <w:r w:rsidR="00A4712C">
        <w:t>19.16.5</w:t>
      </w:r>
      <w:r w:rsidR="009F6A3E" w:rsidRPr="00115752">
        <w:fldChar w:fldCharType="end"/>
      </w:r>
      <w:r w:rsidR="009B41B0" w:rsidRPr="00115752">
        <w:t xml:space="preserve"> Положения</w:t>
      </w:r>
      <w:r w:rsidR="00EB3591" w:rsidRPr="00115752">
        <w:t>.</w:t>
      </w:r>
    </w:p>
    <w:p w:rsidR="002012F9" w:rsidRPr="00115752" w:rsidRDefault="002012F9" w:rsidP="00B71F99">
      <w:pPr>
        <w:pStyle w:val="4"/>
        <w:numPr>
          <w:ilvl w:val="2"/>
          <w:numId w:val="4"/>
        </w:numPr>
      </w:pPr>
      <w:r w:rsidRPr="00115752">
        <w:t xml:space="preserve">Если </w:t>
      </w:r>
      <w:r w:rsidR="00A06951" w:rsidRPr="00115752">
        <w:t>в состав</w:t>
      </w:r>
      <w:r w:rsidRPr="00115752">
        <w:t xml:space="preserve"> коллективн</w:t>
      </w:r>
      <w:r w:rsidR="00A06951" w:rsidRPr="00115752">
        <w:t>ого участника закупки</w:t>
      </w:r>
      <w:r w:rsidRPr="00115752">
        <w:t xml:space="preserve"> входят субъекты </w:t>
      </w:r>
      <w:r w:rsidR="00A06951" w:rsidRPr="00115752">
        <w:t>МСП</w:t>
      </w:r>
      <w:r w:rsidRPr="00115752">
        <w:t xml:space="preserve">, то объем исполнения договора такими членами коллективного </w:t>
      </w:r>
      <w:r w:rsidR="001E4E3D" w:rsidRPr="00115752">
        <w:t>у</w:t>
      </w:r>
      <w:r w:rsidRPr="00115752">
        <w:t xml:space="preserve">частника закупки засчитывается в исполнение требования по привлечению субъектов </w:t>
      </w:r>
      <w:r w:rsidR="00EC4C02" w:rsidRPr="00115752">
        <w:t>МСП</w:t>
      </w:r>
      <w:r w:rsidR="00545A36" w:rsidRPr="00115752">
        <w:t xml:space="preserve"> </w:t>
      </w:r>
      <w:r w:rsidRPr="00115752">
        <w:t>при условии выполнения требовани</w:t>
      </w:r>
      <w:r w:rsidR="00FA16F9" w:rsidRPr="00115752">
        <w:t>й</w:t>
      </w:r>
      <w:r w:rsidR="000000CC" w:rsidRPr="00115752">
        <w:t xml:space="preserve"> </w:t>
      </w:r>
      <w:r w:rsidR="00B05E62" w:rsidRPr="00115752">
        <w:t>п.</w:t>
      </w:r>
      <w:r w:rsidR="00A54260" w:rsidRPr="00115752">
        <w:t> </w:t>
      </w:r>
      <w:r w:rsidR="009F6A3E" w:rsidRPr="00115752">
        <w:fldChar w:fldCharType="begin"/>
      </w:r>
      <w:r w:rsidR="009F6A3E" w:rsidRPr="00115752">
        <w:instrText xml:space="preserve"> REF _Ref412482534 \r \h  \* MERGEFORMAT </w:instrText>
      </w:r>
      <w:r w:rsidR="009F6A3E" w:rsidRPr="00115752">
        <w:fldChar w:fldCharType="separate"/>
      </w:r>
      <w:r w:rsidR="00A4712C">
        <w:t>19.16.4</w:t>
      </w:r>
      <w:r w:rsidR="009F6A3E" w:rsidRPr="00115752">
        <w:fldChar w:fldCharType="end"/>
      </w:r>
      <w:r w:rsidR="00A4028F" w:rsidRPr="00115752">
        <w:t xml:space="preserve">, </w:t>
      </w:r>
      <w:r w:rsidR="009F6A3E" w:rsidRPr="00115752">
        <w:fldChar w:fldCharType="begin"/>
      </w:r>
      <w:r w:rsidR="009F6A3E" w:rsidRPr="00115752">
        <w:instrText xml:space="preserve"> REF _Ref412482536 \r \h  \* MERGEFORMAT </w:instrText>
      </w:r>
      <w:r w:rsidR="009F6A3E" w:rsidRPr="00115752">
        <w:fldChar w:fldCharType="separate"/>
      </w:r>
      <w:r w:rsidR="00A4712C">
        <w:t>19.16.5</w:t>
      </w:r>
      <w:r w:rsidR="009F6A3E" w:rsidRPr="00115752">
        <w:fldChar w:fldCharType="end"/>
      </w:r>
      <w:r w:rsidR="00A4028F" w:rsidRPr="00115752">
        <w:t xml:space="preserve"> </w:t>
      </w:r>
      <w:r w:rsidR="003C2788" w:rsidRPr="00115752">
        <w:t>Положения</w:t>
      </w:r>
      <w:r w:rsidRPr="00115752">
        <w:t xml:space="preserve"> по раскрытию информации</w:t>
      </w:r>
      <w:r w:rsidR="00EB3591" w:rsidRPr="00115752">
        <w:t>.</w:t>
      </w:r>
    </w:p>
    <w:p w:rsidR="00253188" w:rsidRPr="00115752" w:rsidRDefault="000745F2" w:rsidP="00B71F99">
      <w:pPr>
        <w:pStyle w:val="4"/>
        <w:numPr>
          <w:ilvl w:val="2"/>
          <w:numId w:val="4"/>
        </w:numPr>
      </w:pPr>
      <w:r w:rsidRPr="00115752">
        <w:t>Закупки, участниками которых с учетом особенностей, установленных Правительством Российской Федерации в соответствии с пунктом</w:t>
      </w:r>
      <w:r w:rsidR="00DE4A10" w:rsidRPr="00115752">
        <w:t> </w:t>
      </w:r>
      <w:r w:rsidRPr="00115752">
        <w:t>2 части</w:t>
      </w:r>
      <w:r w:rsidR="00DE4A10" w:rsidRPr="00115752">
        <w:t> </w:t>
      </w:r>
      <w:r w:rsidRPr="00115752">
        <w:t>8 статьи</w:t>
      </w:r>
      <w:r w:rsidR="00DE4A10" w:rsidRPr="00115752">
        <w:t> </w:t>
      </w:r>
      <w:r w:rsidRPr="00115752">
        <w:t>3 Закона</w:t>
      </w:r>
      <w:r w:rsidR="00DE4A10" w:rsidRPr="00115752">
        <w:t> </w:t>
      </w:r>
      <w:r w:rsidRPr="00115752">
        <w:t>223-ФЗ, могут быть только субъекты МСП (п</w:t>
      </w:r>
      <w:r w:rsidR="00EF1333" w:rsidRPr="00115752">
        <w:t>одразделы</w:t>
      </w:r>
      <w:r w:rsidRPr="00115752">
        <w:t> </w:t>
      </w:r>
      <w:r w:rsidRPr="00115752">
        <w:fldChar w:fldCharType="begin"/>
      </w:r>
      <w:r w:rsidRPr="00115752">
        <w:instrText xml:space="preserve"> REF _Ref514170001 \r \h </w:instrText>
      </w:r>
      <w:r w:rsidR="00115752">
        <w:instrText xml:space="preserve"> \* MERGEFORMAT </w:instrText>
      </w:r>
      <w:r w:rsidRPr="00115752">
        <w:fldChar w:fldCharType="separate"/>
      </w:r>
      <w:r w:rsidR="00A4712C">
        <w:t>12.11</w:t>
      </w:r>
      <w:r w:rsidRPr="00115752">
        <w:fldChar w:fldCharType="end"/>
      </w:r>
      <w:r w:rsidRPr="00115752">
        <w:t xml:space="preserve">, </w:t>
      </w:r>
      <w:r w:rsidRPr="00115752">
        <w:fldChar w:fldCharType="begin"/>
      </w:r>
      <w:r w:rsidRPr="00115752">
        <w:instrText xml:space="preserve"> REF _Ref514175836 \r \h </w:instrText>
      </w:r>
      <w:r w:rsidR="00115752">
        <w:instrText xml:space="preserve"> \* MERGEFORMAT </w:instrText>
      </w:r>
      <w:r w:rsidRPr="00115752">
        <w:fldChar w:fldCharType="separate"/>
      </w:r>
      <w:r w:rsidR="00A4712C">
        <w:t>13.12</w:t>
      </w:r>
      <w:r w:rsidRPr="00115752">
        <w:fldChar w:fldCharType="end"/>
      </w:r>
      <w:r w:rsidRPr="00115752">
        <w:t xml:space="preserve">, </w:t>
      </w:r>
      <w:r w:rsidRPr="00115752">
        <w:fldChar w:fldCharType="begin"/>
      </w:r>
      <w:r w:rsidRPr="00115752">
        <w:instrText xml:space="preserve"> REF _Ref514175903 \r \h </w:instrText>
      </w:r>
      <w:r w:rsidR="00115752">
        <w:instrText xml:space="preserve"> \* MERGEFORMAT </w:instrText>
      </w:r>
      <w:r w:rsidRPr="00115752">
        <w:fldChar w:fldCharType="separate"/>
      </w:r>
      <w:r w:rsidR="00A4712C">
        <w:t>14.12</w:t>
      </w:r>
      <w:r w:rsidRPr="00115752">
        <w:fldChar w:fldCharType="end"/>
      </w:r>
      <w:r w:rsidRPr="00115752">
        <w:t xml:space="preserve">, </w:t>
      </w:r>
      <w:r w:rsidRPr="00115752">
        <w:fldChar w:fldCharType="begin"/>
      </w:r>
      <w:r w:rsidRPr="00115752">
        <w:instrText xml:space="preserve"> REF _Ref515873813 \r \h </w:instrText>
      </w:r>
      <w:r w:rsidR="00115752">
        <w:instrText xml:space="preserve"> \* MERGEFORMAT </w:instrText>
      </w:r>
      <w:r w:rsidRPr="00115752">
        <w:fldChar w:fldCharType="separate"/>
      </w:r>
      <w:r w:rsidR="00A4712C">
        <w:t>15.11</w:t>
      </w:r>
      <w:r w:rsidRPr="00115752">
        <w:fldChar w:fldCharType="end"/>
      </w:r>
      <w:r w:rsidRPr="00115752">
        <w:t xml:space="preserve"> Положения)</w:t>
      </w:r>
      <w:r w:rsidR="003D2065" w:rsidRPr="00115752">
        <w:t>,</w:t>
      </w:r>
      <w:r w:rsidRPr="00115752">
        <w:t xml:space="preserve"> осуществляются на ЭТП, функционирующей в соответствии с едиными требованиями, предусмотренными Законом</w:t>
      </w:r>
      <w:r w:rsidR="00DE4A10" w:rsidRPr="00115752">
        <w:t> </w:t>
      </w:r>
      <w:r w:rsidRPr="00115752">
        <w:t>44-ФЗ. Для участия в закупке участник, являющийся субъектом МСП, должен пройти процесс аккредитации на ЭТП в порядке, установленном Законом</w:t>
      </w:r>
      <w:r w:rsidR="00DE4A10" w:rsidRPr="00115752">
        <w:t> </w:t>
      </w:r>
      <w:r w:rsidRPr="00115752">
        <w:t>44-ФЗ и в соответствии с регламентами ЭТП</w:t>
      </w:r>
      <w:r w:rsidR="00253188" w:rsidRPr="00115752">
        <w:t>.</w:t>
      </w:r>
    </w:p>
    <w:p w:rsidR="00442885" w:rsidRPr="00115752" w:rsidRDefault="00442885" w:rsidP="00B71F99">
      <w:pPr>
        <w:pStyle w:val="4"/>
        <w:numPr>
          <w:ilvl w:val="2"/>
          <w:numId w:val="4"/>
        </w:numPr>
      </w:pPr>
      <w:r w:rsidRPr="00115752">
        <w:lastRenderedPageBreak/>
        <w:t>Нормы настоящего Положения, регламентирующие правила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w:t>
      </w:r>
      <w:r w:rsidR="00DE4A10" w:rsidRPr="00115752">
        <w:t> </w:t>
      </w:r>
      <w:r w:rsidRPr="00115752">
        <w:t>2 части</w:t>
      </w:r>
      <w:r w:rsidR="00DE4A10" w:rsidRPr="00115752">
        <w:t> </w:t>
      </w:r>
      <w:r w:rsidRPr="00115752">
        <w:t>8 статьи</w:t>
      </w:r>
      <w:r w:rsidR="00DE4A10" w:rsidRPr="00115752">
        <w:t> </w:t>
      </w:r>
      <w:r w:rsidRPr="00115752">
        <w:t>3 Закона</w:t>
      </w:r>
      <w:r w:rsidR="00DE4A10" w:rsidRPr="00115752">
        <w:t> </w:t>
      </w:r>
      <w:r w:rsidRPr="00115752">
        <w:t>223-ФЗ, могут быть только субъекты МСП (</w:t>
      </w:r>
      <w:r w:rsidR="009F7292" w:rsidRPr="00115752">
        <w:t>п</w:t>
      </w:r>
      <w:r w:rsidR="00EF1333" w:rsidRPr="00115752">
        <w:t>одразделы</w:t>
      </w:r>
      <w:r w:rsidR="009F7292" w:rsidRPr="00115752">
        <w:t> </w:t>
      </w:r>
      <w:r w:rsidRPr="00115752">
        <w:fldChar w:fldCharType="begin"/>
      </w:r>
      <w:r w:rsidRPr="00115752">
        <w:instrText xml:space="preserve"> REF _Ref514170001 \r \h </w:instrText>
      </w:r>
      <w:r w:rsidR="00115752">
        <w:instrText xml:space="preserve"> \* MERGEFORMAT </w:instrText>
      </w:r>
      <w:r w:rsidRPr="00115752">
        <w:fldChar w:fldCharType="separate"/>
      </w:r>
      <w:r w:rsidR="00A4712C">
        <w:t>12.11</w:t>
      </w:r>
      <w:r w:rsidRPr="00115752">
        <w:fldChar w:fldCharType="end"/>
      </w:r>
      <w:r w:rsidRPr="00115752">
        <w:t xml:space="preserve">, </w:t>
      </w:r>
      <w:r w:rsidRPr="00115752">
        <w:fldChar w:fldCharType="begin"/>
      </w:r>
      <w:r w:rsidRPr="00115752">
        <w:instrText xml:space="preserve"> REF _Ref514175836 \r \h </w:instrText>
      </w:r>
      <w:r w:rsidR="00115752">
        <w:instrText xml:space="preserve"> \* MERGEFORMAT </w:instrText>
      </w:r>
      <w:r w:rsidRPr="00115752">
        <w:fldChar w:fldCharType="separate"/>
      </w:r>
      <w:r w:rsidR="00A4712C">
        <w:t>13.12</w:t>
      </w:r>
      <w:r w:rsidRPr="00115752">
        <w:fldChar w:fldCharType="end"/>
      </w:r>
      <w:r w:rsidRPr="00115752">
        <w:t xml:space="preserve">, </w:t>
      </w:r>
      <w:r w:rsidRPr="00115752">
        <w:fldChar w:fldCharType="begin"/>
      </w:r>
      <w:r w:rsidRPr="00115752">
        <w:instrText xml:space="preserve"> REF _Ref514175903 \r \h </w:instrText>
      </w:r>
      <w:r w:rsidR="00115752">
        <w:instrText xml:space="preserve"> \* MERGEFORMAT </w:instrText>
      </w:r>
      <w:r w:rsidRPr="00115752">
        <w:fldChar w:fldCharType="separate"/>
      </w:r>
      <w:r w:rsidR="00A4712C">
        <w:t>14.12</w:t>
      </w:r>
      <w:r w:rsidRPr="00115752">
        <w:fldChar w:fldCharType="end"/>
      </w:r>
      <w:r w:rsidRPr="00115752">
        <w:t xml:space="preserve">, </w:t>
      </w:r>
      <w:r w:rsidRPr="00115752">
        <w:fldChar w:fldCharType="begin"/>
      </w:r>
      <w:r w:rsidRPr="00115752">
        <w:instrText xml:space="preserve"> REF _Ref515873813 \r \h </w:instrText>
      </w:r>
      <w:r w:rsidR="00115752">
        <w:instrText xml:space="preserve"> \* MERGEFORMAT </w:instrText>
      </w:r>
      <w:r w:rsidRPr="00115752">
        <w:fldChar w:fldCharType="separate"/>
      </w:r>
      <w:r w:rsidR="00A4712C">
        <w:t>15.11</w:t>
      </w:r>
      <w:r w:rsidRPr="00115752">
        <w:fldChar w:fldCharType="end"/>
      </w:r>
      <w:r w:rsidRPr="00115752">
        <w:t xml:space="preserve"> Положения), вступают в силу после утверждения Правительством Российской Федерации перечня операторов ЭТП, предусмотренного частью</w:t>
      </w:r>
      <w:r w:rsidR="00DE4A10" w:rsidRPr="00115752">
        <w:t> </w:t>
      </w:r>
      <w:r w:rsidRPr="00115752">
        <w:t>11 статьи</w:t>
      </w:r>
      <w:r w:rsidR="00DE4A10" w:rsidRPr="00115752">
        <w:t> </w:t>
      </w:r>
      <w:r w:rsidRPr="00115752">
        <w:t>3.4 Закона</w:t>
      </w:r>
      <w:r w:rsidR="00DE4A10" w:rsidRPr="00115752">
        <w:t> </w:t>
      </w:r>
      <w:r w:rsidRPr="00115752">
        <w:t>223-ФЗ.</w:t>
      </w:r>
    </w:p>
    <w:p w:rsidR="00EA284A" w:rsidRPr="00115752" w:rsidRDefault="003A36AB" w:rsidP="00B71F99">
      <w:pPr>
        <w:pStyle w:val="3"/>
        <w:numPr>
          <w:ilvl w:val="1"/>
          <w:numId w:val="4"/>
        </w:numPr>
        <w:ind w:left="1134"/>
        <w:jc w:val="both"/>
      </w:pPr>
      <w:bookmarkStart w:id="11342" w:name="_Toc410952161"/>
      <w:bookmarkStart w:id="11343" w:name="_Toc410952493"/>
      <w:bookmarkStart w:id="11344" w:name="_Toc410952823"/>
      <w:bookmarkStart w:id="11345" w:name="_Toc411252933"/>
      <w:bookmarkStart w:id="11346" w:name="_Toc411323636"/>
      <w:bookmarkStart w:id="11347" w:name="_Toc410952162"/>
      <w:bookmarkStart w:id="11348" w:name="_Toc410952494"/>
      <w:bookmarkStart w:id="11349" w:name="_Toc410952824"/>
      <w:bookmarkStart w:id="11350" w:name="_Toc411252934"/>
      <w:bookmarkStart w:id="11351" w:name="_Toc411323637"/>
      <w:bookmarkStart w:id="11352" w:name="_Toc410952163"/>
      <w:bookmarkStart w:id="11353" w:name="_Toc410952495"/>
      <w:bookmarkStart w:id="11354" w:name="_Toc410952825"/>
      <w:bookmarkStart w:id="11355" w:name="_Toc411252935"/>
      <w:bookmarkStart w:id="11356" w:name="_Toc411323638"/>
      <w:bookmarkStart w:id="11357" w:name="_Toc410952164"/>
      <w:bookmarkStart w:id="11358" w:name="_Toc410952496"/>
      <w:bookmarkStart w:id="11359" w:name="_Toc410952826"/>
      <w:bookmarkStart w:id="11360" w:name="_Toc411252936"/>
      <w:bookmarkStart w:id="11361" w:name="_Toc411323639"/>
      <w:bookmarkStart w:id="11362" w:name="_Toc410952165"/>
      <w:bookmarkStart w:id="11363" w:name="_Toc410952497"/>
      <w:bookmarkStart w:id="11364" w:name="_Toc410952827"/>
      <w:bookmarkStart w:id="11365" w:name="_Toc411252937"/>
      <w:bookmarkStart w:id="11366" w:name="_Toc411323640"/>
      <w:bookmarkStart w:id="11367" w:name="_Toc410952166"/>
      <w:bookmarkStart w:id="11368" w:name="_Toc410952498"/>
      <w:bookmarkStart w:id="11369" w:name="_Toc410952828"/>
      <w:bookmarkStart w:id="11370" w:name="_Toc411252938"/>
      <w:bookmarkStart w:id="11371" w:name="_Toc411323641"/>
      <w:bookmarkStart w:id="11372" w:name="_Toc410952167"/>
      <w:bookmarkStart w:id="11373" w:name="_Toc410952499"/>
      <w:bookmarkStart w:id="11374" w:name="_Toc410952829"/>
      <w:bookmarkStart w:id="11375" w:name="_Toc411252939"/>
      <w:bookmarkStart w:id="11376" w:name="_Toc411323642"/>
      <w:bookmarkStart w:id="11377" w:name="_Toc410952168"/>
      <w:bookmarkStart w:id="11378" w:name="_Toc410952500"/>
      <w:bookmarkStart w:id="11379" w:name="_Toc410952830"/>
      <w:bookmarkStart w:id="11380" w:name="_Toc411252940"/>
      <w:bookmarkStart w:id="11381" w:name="_Toc411323643"/>
      <w:bookmarkStart w:id="11382" w:name="_Toc410952169"/>
      <w:bookmarkStart w:id="11383" w:name="_Toc410952501"/>
      <w:bookmarkStart w:id="11384" w:name="_Toc410952831"/>
      <w:bookmarkStart w:id="11385" w:name="_Toc411252941"/>
      <w:bookmarkStart w:id="11386" w:name="_Toc411323644"/>
      <w:bookmarkStart w:id="11387" w:name="_Toc410952170"/>
      <w:bookmarkStart w:id="11388" w:name="_Toc410952502"/>
      <w:bookmarkStart w:id="11389" w:name="_Toc410952832"/>
      <w:bookmarkStart w:id="11390" w:name="_Toc411252942"/>
      <w:bookmarkStart w:id="11391" w:name="_Toc411323645"/>
      <w:bookmarkStart w:id="11392" w:name="_Toc410952171"/>
      <w:bookmarkStart w:id="11393" w:name="_Toc410952503"/>
      <w:bookmarkStart w:id="11394" w:name="_Toc410952833"/>
      <w:bookmarkStart w:id="11395" w:name="_Toc411252943"/>
      <w:bookmarkStart w:id="11396" w:name="_Toc411323646"/>
      <w:bookmarkStart w:id="11397" w:name="_Toc410952172"/>
      <w:bookmarkStart w:id="11398" w:name="_Toc410952504"/>
      <w:bookmarkStart w:id="11399" w:name="_Toc410952834"/>
      <w:bookmarkStart w:id="11400" w:name="_Toc411252944"/>
      <w:bookmarkStart w:id="11401" w:name="_Toc411323647"/>
      <w:bookmarkStart w:id="11402" w:name="_Toc410952173"/>
      <w:bookmarkStart w:id="11403" w:name="_Toc410952505"/>
      <w:bookmarkStart w:id="11404" w:name="_Toc410952835"/>
      <w:bookmarkStart w:id="11405" w:name="_Toc411252945"/>
      <w:bookmarkStart w:id="11406" w:name="_Toc411323648"/>
      <w:bookmarkStart w:id="11407" w:name="_Toc442773463"/>
      <w:bookmarkStart w:id="11408" w:name="_Toc442773719"/>
      <w:bookmarkStart w:id="11409" w:name="_Toc442773974"/>
      <w:bookmarkStart w:id="11410" w:name="_Toc442782229"/>
      <w:bookmarkStart w:id="11411" w:name="_Toc442782495"/>
      <w:bookmarkStart w:id="11412" w:name="_Toc442782751"/>
      <w:bookmarkStart w:id="11413" w:name="_Toc442773464"/>
      <w:bookmarkStart w:id="11414" w:name="_Toc442773720"/>
      <w:bookmarkStart w:id="11415" w:name="_Toc442773975"/>
      <w:bookmarkStart w:id="11416" w:name="_Toc442782230"/>
      <w:bookmarkStart w:id="11417" w:name="_Toc442782496"/>
      <w:bookmarkStart w:id="11418" w:name="_Toc442782752"/>
      <w:bookmarkStart w:id="11419" w:name="_Toc442773465"/>
      <w:bookmarkStart w:id="11420" w:name="_Toc442773721"/>
      <w:bookmarkStart w:id="11421" w:name="_Toc442773976"/>
      <w:bookmarkStart w:id="11422" w:name="_Toc442782231"/>
      <w:bookmarkStart w:id="11423" w:name="_Toc442782497"/>
      <w:bookmarkStart w:id="11424" w:name="_Toc442782753"/>
      <w:bookmarkStart w:id="11425" w:name="_Toc442773466"/>
      <w:bookmarkStart w:id="11426" w:name="_Toc442773722"/>
      <w:bookmarkStart w:id="11427" w:name="_Toc442773977"/>
      <w:bookmarkStart w:id="11428" w:name="_Toc442782232"/>
      <w:bookmarkStart w:id="11429" w:name="_Toc442782498"/>
      <w:bookmarkStart w:id="11430" w:name="_Toc442782754"/>
      <w:bookmarkStart w:id="11431" w:name="_Toc410952175"/>
      <w:bookmarkStart w:id="11432" w:name="_Toc410952507"/>
      <w:bookmarkStart w:id="11433" w:name="_Toc410952837"/>
      <w:bookmarkStart w:id="11434" w:name="_Toc411252947"/>
      <w:bookmarkStart w:id="11435" w:name="_Toc411323650"/>
      <w:bookmarkStart w:id="11436" w:name="_Toc410952176"/>
      <w:bookmarkStart w:id="11437" w:name="_Toc410952508"/>
      <w:bookmarkStart w:id="11438" w:name="_Toc410952838"/>
      <w:bookmarkStart w:id="11439" w:name="_Toc411252948"/>
      <w:bookmarkStart w:id="11440" w:name="_Toc411323651"/>
      <w:bookmarkStart w:id="11441" w:name="_Toc410952177"/>
      <w:bookmarkStart w:id="11442" w:name="_Toc410952509"/>
      <w:bookmarkStart w:id="11443" w:name="_Toc410952839"/>
      <w:bookmarkStart w:id="11444" w:name="_Toc411252949"/>
      <w:bookmarkStart w:id="11445" w:name="_Toc411323652"/>
      <w:bookmarkStart w:id="11446" w:name="_Toc410952178"/>
      <w:bookmarkStart w:id="11447" w:name="_Toc410952510"/>
      <w:bookmarkStart w:id="11448" w:name="_Toc410952840"/>
      <w:bookmarkStart w:id="11449" w:name="_Toc411252950"/>
      <w:bookmarkStart w:id="11450" w:name="_Toc411323653"/>
      <w:bookmarkStart w:id="11451" w:name="_Toc410952179"/>
      <w:bookmarkStart w:id="11452" w:name="_Toc410952511"/>
      <w:bookmarkStart w:id="11453" w:name="_Toc410952841"/>
      <w:bookmarkStart w:id="11454" w:name="_Toc411252951"/>
      <w:bookmarkStart w:id="11455" w:name="_Toc411323654"/>
      <w:bookmarkStart w:id="11456" w:name="_Hlt309069953"/>
      <w:bookmarkStart w:id="11457" w:name="_Hlt311065049"/>
      <w:bookmarkStart w:id="11458" w:name="_Toc410952180"/>
      <w:bookmarkStart w:id="11459" w:name="_Toc410952512"/>
      <w:bookmarkStart w:id="11460" w:name="_Toc410952842"/>
      <w:bookmarkStart w:id="11461" w:name="_Toc411252952"/>
      <w:bookmarkStart w:id="11462" w:name="_Toc411323655"/>
      <w:bookmarkStart w:id="11463" w:name="_Toc410952181"/>
      <w:bookmarkStart w:id="11464" w:name="_Toc410952513"/>
      <w:bookmarkStart w:id="11465" w:name="_Toc410952843"/>
      <w:bookmarkStart w:id="11466" w:name="_Toc411252953"/>
      <w:bookmarkStart w:id="11467" w:name="_Toc411323656"/>
      <w:bookmarkStart w:id="11468" w:name="_Hlt311065157"/>
      <w:bookmarkStart w:id="11469" w:name="_Hlt342293144"/>
      <w:bookmarkStart w:id="11470" w:name="_Hlt342473936"/>
      <w:bookmarkStart w:id="11471" w:name="_Toc410952182"/>
      <w:bookmarkStart w:id="11472" w:name="_Toc410952514"/>
      <w:bookmarkStart w:id="11473" w:name="_Toc410952844"/>
      <w:bookmarkStart w:id="11474" w:name="_Toc411252954"/>
      <w:bookmarkStart w:id="11475" w:name="_Toc411323657"/>
      <w:bookmarkStart w:id="11476" w:name="_Toc410952183"/>
      <w:bookmarkStart w:id="11477" w:name="_Toc410952515"/>
      <w:bookmarkStart w:id="11478" w:name="_Toc410952845"/>
      <w:bookmarkStart w:id="11479" w:name="_Toc411252955"/>
      <w:bookmarkStart w:id="11480" w:name="_Toc411323658"/>
      <w:bookmarkStart w:id="11481" w:name="_Toc410952184"/>
      <w:bookmarkStart w:id="11482" w:name="_Toc410952516"/>
      <w:bookmarkStart w:id="11483" w:name="_Toc410952846"/>
      <w:bookmarkStart w:id="11484" w:name="_Toc411252956"/>
      <w:bookmarkStart w:id="11485" w:name="_Toc411323659"/>
      <w:bookmarkStart w:id="11486" w:name="_Toc410952185"/>
      <w:bookmarkStart w:id="11487" w:name="_Toc410952517"/>
      <w:bookmarkStart w:id="11488" w:name="_Toc410952847"/>
      <w:bookmarkStart w:id="11489" w:name="_Toc411252957"/>
      <w:bookmarkStart w:id="11490" w:name="_Toc411323660"/>
      <w:bookmarkStart w:id="11491" w:name="_Toc410952186"/>
      <w:bookmarkStart w:id="11492" w:name="_Toc410952518"/>
      <w:bookmarkStart w:id="11493" w:name="_Toc410952848"/>
      <w:bookmarkStart w:id="11494" w:name="_Toc411252958"/>
      <w:bookmarkStart w:id="11495" w:name="_Toc411323661"/>
      <w:bookmarkStart w:id="11496" w:name="_Toc442866945"/>
      <w:bookmarkStart w:id="11497" w:name="_Toc442873439"/>
      <w:bookmarkStart w:id="11498" w:name="_Toc442866946"/>
      <w:bookmarkStart w:id="11499" w:name="_Toc442873440"/>
      <w:bookmarkStart w:id="11500" w:name="_Toc442866947"/>
      <w:bookmarkStart w:id="11501" w:name="_Toc442873441"/>
      <w:bookmarkStart w:id="11502" w:name="_Toc409088804"/>
      <w:bookmarkStart w:id="11503" w:name="_Toc409088998"/>
      <w:bookmarkStart w:id="11504" w:name="_Toc409089691"/>
      <w:bookmarkStart w:id="11505" w:name="_Toc409090123"/>
      <w:bookmarkStart w:id="11506" w:name="_Toc409090578"/>
      <w:bookmarkStart w:id="11507" w:name="_Toc409113371"/>
      <w:bookmarkStart w:id="11508" w:name="_Toc409174154"/>
      <w:bookmarkStart w:id="11509" w:name="_Toc409174848"/>
      <w:bookmarkStart w:id="11510" w:name="_Toc409189248"/>
      <w:bookmarkStart w:id="11511" w:name="_Toc283058680"/>
      <w:bookmarkStart w:id="11512" w:name="_Toc409204473"/>
      <w:bookmarkStart w:id="11513" w:name="_Toc409474864"/>
      <w:bookmarkStart w:id="11514" w:name="_Toc409528573"/>
      <w:bookmarkStart w:id="11515" w:name="_Toc409630277"/>
      <w:bookmarkStart w:id="11516" w:name="_Toc409703722"/>
      <w:bookmarkStart w:id="11517" w:name="_Toc409711886"/>
      <w:bookmarkStart w:id="11518" w:name="_Toc409715629"/>
      <w:bookmarkStart w:id="11519" w:name="_Toc409721622"/>
      <w:bookmarkStart w:id="11520" w:name="_Toc409720777"/>
      <w:bookmarkStart w:id="11521" w:name="_Toc409721864"/>
      <w:bookmarkStart w:id="11522" w:name="_Toc409807589"/>
      <w:bookmarkStart w:id="11523" w:name="_Toc409812278"/>
      <w:bookmarkStart w:id="11524" w:name="_Toc283764505"/>
      <w:bookmarkStart w:id="11525" w:name="_Toc409908871"/>
      <w:bookmarkStart w:id="11526" w:name="_Toc410903011"/>
      <w:bookmarkStart w:id="11527" w:name="_Toc410908270"/>
      <w:bookmarkStart w:id="11528" w:name="_Toc410911013"/>
      <w:bookmarkStart w:id="11529" w:name="_Toc410911286"/>
      <w:bookmarkStart w:id="11530" w:name="_Toc410920376"/>
      <w:bookmarkStart w:id="11531" w:name="_Toc410916915"/>
      <w:bookmarkStart w:id="11532" w:name="_Toc411280003"/>
      <w:bookmarkStart w:id="11533" w:name="_Toc411626731"/>
      <w:bookmarkStart w:id="11534" w:name="_Toc411632272"/>
      <w:bookmarkStart w:id="11535" w:name="_Toc411882182"/>
      <w:bookmarkStart w:id="11536" w:name="_Toc411941191"/>
      <w:bookmarkStart w:id="11537" w:name="_Toc285801639"/>
      <w:bookmarkStart w:id="11538" w:name="_Toc411949666"/>
      <w:bookmarkStart w:id="11539" w:name="_Toc412111306"/>
      <w:bookmarkStart w:id="11540" w:name="_Toc285977910"/>
      <w:bookmarkStart w:id="11541" w:name="_Toc412128073"/>
      <w:bookmarkStart w:id="11542" w:name="_Toc286000038"/>
      <w:bookmarkStart w:id="11543" w:name="_Toc412218521"/>
      <w:bookmarkStart w:id="11544" w:name="_Toc412543808"/>
      <w:bookmarkStart w:id="11545" w:name="_Toc412551553"/>
      <w:bookmarkStart w:id="11546" w:name="_Toc412760423"/>
      <w:bookmarkStart w:id="11547" w:name="_Toc453143353"/>
      <w:bookmarkStart w:id="11548" w:name="_Toc516824604"/>
      <w:bookmarkStart w:id="11549" w:name="_Toc282982367"/>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r w:rsidRPr="00115752">
        <w:t>Особенности</w:t>
      </w:r>
      <w:r w:rsidR="00827E89" w:rsidRPr="00115752">
        <w:t xml:space="preserve"> организации и проведения централизованных (консолидированных) закупок</w:t>
      </w:r>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p>
    <w:bookmarkEnd w:id="11549"/>
    <w:p w:rsidR="00F13331" w:rsidRPr="00115752" w:rsidRDefault="00354063" w:rsidP="00B71F99">
      <w:pPr>
        <w:pStyle w:val="4"/>
        <w:numPr>
          <w:ilvl w:val="2"/>
          <w:numId w:val="4"/>
        </w:numPr>
      </w:pPr>
      <w:r w:rsidRPr="00115752">
        <w:t>Централизованные (</w:t>
      </w:r>
      <w:r w:rsidR="00AF4B7F" w:rsidRPr="00115752">
        <w:t>консолидированные</w:t>
      </w:r>
      <w:r w:rsidRPr="00115752">
        <w:t>)</w:t>
      </w:r>
      <w:r w:rsidRPr="00115752" w:rsidDel="00354063">
        <w:t xml:space="preserve"> </w:t>
      </w:r>
      <w:r w:rsidR="00F13331" w:rsidRPr="00115752">
        <w:t xml:space="preserve">закупки проводятся в целях повышения эффективности закупок </w:t>
      </w:r>
      <w:r w:rsidR="00C54FCE" w:rsidRPr="00115752">
        <w:t xml:space="preserve">одинаковой </w:t>
      </w:r>
      <w:r w:rsidR="00F13331" w:rsidRPr="00115752">
        <w:t xml:space="preserve">продукции, необходимой одновременно нескольким </w:t>
      </w:r>
      <w:r w:rsidR="00574A09" w:rsidRPr="00115752">
        <w:t>заказчикам одной группы</w:t>
      </w:r>
      <w:r w:rsidR="00F13331" w:rsidRPr="00115752">
        <w:t>.</w:t>
      </w:r>
    </w:p>
    <w:p w:rsidR="00574A09" w:rsidRPr="00115752" w:rsidRDefault="00574A09" w:rsidP="00B71F99">
      <w:pPr>
        <w:pStyle w:val="4"/>
        <w:keepNext/>
        <w:numPr>
          <w:ilvl w:val="2"/>
          <w:numId w:val="4"/>
        </w:numPr>
      </w:pPr>
      <w:r w:rsidRPr="00115752">
        <w:t xml:space="preserve">Централизованные (консолидированные) </w:t>
      </w:r>
      <w:r w:rsidR="00F13331" w:rsidRPr="00115752">
        <w:t>закупки</w:t>
      </w:r>
      <w:r w:rsidR="0063312A" w:rsidRPr="00115752">
        <w:t xml:space="preserve"> </w:t>
      </w:r>
      <w:r w:rsidR="003C55AD" w:rsidRPr="00115752">
        <w:t>проводя</w:t>
      </w:r>
      <w:r w:rsidRPr="00115752">
        <w:t>тся</w:t>
      </w:r>
      <w:r w:rsidR="000518BC" w:rsidRPr="00115752">
        <w:t xml:space="preserve"> </w:t>
      </w:r>
      <w:r w:rsidR="00A67FC5" w:rsidRPr="00115752">
        <w:t>организатором закупки</w:t>
      </w:r>
      <w:r w:rsidR="00CE68B7" w:rsidRPr="00115752">
        <w:t xml:space="preserve"> (подраздел</w:t>
      </w:r>
      <w:r w:rsidR="002D45FF" w:rsidRPr="00115752">
        <w:t> </w:t>
      </w:r>
      <w:r w:rsidR="009F6A3E" w:rsidRPr="00115752">
        <w:fldChar w:fldCharType="begin"/>
      </w:r>
      <w:r w:rsidR="009F6A3E" w:rsidRPr="00115752">
        <w:instrText xml:space="preserve"> REF _Ref435019156 \r \h  \* MERGEFORMAT </w:instrText>
      </w:r>
      <w:r w:rsidR="009F6A3E" w:rsidRPr="00115752">
        <w:fldChar w:fldCharType="separate"/>
      </w:r>
      <w:r w:rsidR="00A4712C">
        <w:t>4.2</w:t>
      </w:r>
      <w:r w:rsidR="009F6A3E" w:rsidRPr="00115752">
        <w:fldChar w:fldCharType="end"/>
      </w:r>
      <w:r w:rsidR="00684CD1" w:rsidRPr="00115752">
        <w:t xml:space="preserve"> </w:t>
      </w:r>
      <w:r w:rsidR="00CE68B7" w:rsidRPr="00115752">
        <w:t>Положения)</w:t>
      </w:r>
      <w:r w:rsidR="00A67FC5" w:rsidRPr="00115752">
        <w:t xml:space="preserve"> </w:t>
      </w:r>
      <w:r w:rsidR="000518BC" w:rsidRPr="00115752">
        <w:t>в отношении</w:t>
      </w:r>
      <w:r w:rsidR="00DD76D6" w:rsidRPr="00115752">
        <w:t>:</w:t>
      </w:r>
    </w:p>
    <w:p w:rsidR="000530B6" w:rsidRPr="00115752" w:rsidRDefault="00DD76D6" w:rsidP="00B71F99">
      <w:pPr>
        <w:pStyle w:val="5"/>
        <w:numPr>
          <w:ilvl w:val="3"/>
          <w:numId w:val="4"/>
        </w:numPr>
      </w:pPr>
      <w:r w:rsidRPr="00115752">
        <w:t xml:space="preserve">продукции, </w:t>
      </w:r>
      <w:r w:rsidR="003A36AB" w:rsidRPr="00115752">
        <w:t>приобретаемой в рамках системных проектов, организатором которых выступает заказчик 1-го уровня;</w:t>
      </w:r>
    </w:p>
    <w:p w:rsidR="00574A09" w:rsidRPr="00115752" w:rsidRDefault="00DD76D6" w:rsidP="00B71F99">
      <w:pPr>
        <w:pStyle w:val="5"/>
        <w:numPr>
          <w:ilvl w:val="3"/>
          <w:numId w:val="4"/>
        </w:numPr>
      </w:pPr>
      <w:r w:rsidRPr="00115752">
        <w:t xml:space="preserve">продукции, входящей в перечень, утвержденный правовым </w:t>
      </w:r>
      <w:r w:rsidR="00574A09" w:rsidRPr="00115752">
        <w:t xml:space="preserve">актом соответствующей </w:t>
      </w:r>
      <w:r w:rsidR="000871B3" w:rsidRPr="00115752">
        <w:t>ГО </w:t>
      </w:r>
      <w:r w:rsidR="00574A09" w:rsidRPr="00115752">
        <w:t>ХК</w:t>
      </w:r>
      <w:r w:rsidR="000871B3" w:rsidRPr="00115752">
        <w:t> </w:t>
      </w:r>
      <w:r w:rsidR="00574A09" w:rsidRPr="00115752">
        <w:t>(ИС);</w:t>
      </w:r>
    </w:p>
    <w:p w:rsidR="00574A09" w:rsidRPr="00115752" w:rsidRDefault="000518BC" w:rsidP="00B71F99">
      <w:pPr>
        <w:pStyle w:val="5"/>
        <w:numPr>
          <w:ilvl w:val="3"/>
          <w:numId w:val="4"/>
        </w:numPr>
      </w:pPr>
      <w:r w:rsidRPr="00115752">
        <w:t xml:space="preserve">продукции, входящей в перечень по инфраструктурным </w:t>
      </w:r>
      <w:r w:rsidR="005B0E91" w:rsidRPr="00115752">
        <w:t>видам</w:t>
      </w:r>
      <w:r w:rsidRPr="00115752">
        <w:t xml:space="preserve"> деятельности и организаторов закупок по указанному перечню</w:t>
      </w:r>
      <w:r w:rsidR="00B338C3" w:rsidRPr="00115752">
        <w:t xml:space="preserve">, </w:t>
      </w:r>
      <w:r w:rsidR="001F4D4A" w:rsidRPr="00115752">
        <w:t>утвержденный правовым актом Корпорации согласно п. </w:t>
      </w:r>
      <w:r w:rsidR="009F6A3E" w:rsidRPr="00115752">
        <w:fldChar w:fldCharType="begin"/>
      </w:r>
      <w:r w:rsidR="009F6A3E" w:rsidRPr="00115752">
        <w:instrText xml:space="preserve"> REF _Ref442854065 \r \h  \* MERGEFORMAT </w:instrText>
      </w:r>
      <w:r w:rsidR="009F6A3E" w:rsidRPr="00115752">
        <w:fldChar w:fldCharType="separate"/>
      </w:r>
      <w:r w:rsidR="00A4712C">
        <w:t>1.1.6</w:t>
      </w:r>
      <w:r w:rsidR="009F6A3E" w:rsidRPr="00115752">
        <w:fldChar w:fldCharType="end"/>
      </w:r>
      <w:r w:rsidR="001F4D4A" w:rsidRPr="00115752">
        <w:t xml:space="preserve"> </w:t>
      </w:r>
      <w:r w:rsidRPr="00115752">
        <w:t>Положения</w:t>
      </w:r>
      <w:r w:rsidR="00DD76D6" w:rsidRPr="00115752">
        <w:t>.</w:t>
      </w:r>
    </w:p>
    <w:p w:rsidR="00A67FC5" w:rsidRPr="00115752" w:rsidRDefault="00A67FC5" w:rsidP="00B71F99">
      <w:pPr>
        <w:pStyle w:val="4"/>
        <w:numPr>
          <w:ilvl w:val="2"/>
          <w:numId w:val="4"/>
        </w:numPr>
      </w:pPr>
      <w:r w:rsidRPr="00115752">
        <w:t xml:space="preserve">Ввиду сложности и ответственности процедуры централизованных </w:t>
      </w:r>
      <w:r w:rsidR="00471A6F" w:rsidRPr="00115752">
        <w:t>(консолидированных)</w:t>
      </w:r>
      <w:r w:rsidRPr="00115752">
        <w:t xml:space="preserve"> закупок </w:t>
      </w:r>
      <w:r w:rsidR="00401F0B" w:rsidRPr="00115752">
        <w:t>о</w:t>
      </w:r>
      <w:r w:rsidRPr="00115752">
        <w:t xml:space="preserve">рганизатору закупки рекомендуется привлекать </w:t>
      </w:r>
      <w:r w:rsidR="00401F0B" w:rsidRPr="00115752">
        <w:t xml:space="preserve">для </w:t>
      </w:r>
      <w:r w:rsidR="00EF756C" w:rsidRPr="00115752">
        <w:t xml:space="preserve">ее </w:t>
      </w:r>
      <w:r w:rsidR="00401F0B" w:rsidRPr="00115752">
        <w:t xml:space="preserve">подготовки и </w:t>
      </w:r>
      <w:r w:rsidR="00EF756C" w:rsidRPr="00115752">
        <w:t xml:space="preserve">проведения </w:t>
      </w:r>
      <w:r w:rsidR="00401F0B" w:rsidRPr="00115752">
        <w:t>с</w:t>
      </w:r>
      <w:r w:rsidRPr="00115752">
        <w:t>пециализированную организацию.</w:t>
      </w:r>
    </w:p>
    <w:p w:rsidR="00F13331" w:rsidRPr="00115752" w:rsidRDefault="00DD76D6" w:rsidP="00B71F99">
      <w:pPr>
        <w:pStyle w:val="4"/>
        <w:numPr>
          <w:ilvl w:val="2"/>
          <w:numId w:val="4"/>
        </w:numPr>
      </w:pPr>
      <w:r w:rsidRPr="00115752">
        <w:t xml:space="preserve">Централизованные (консолидированные) закупки </w:t>
      </w:r>
      <w:r w:rsidR="00F13331" w:rsidRPr="00115752">
        <w:t xml:space="preserve">проводятся </w:t>
      </w:r>
      <w:r w:rsidR="003C55AD" w:rsidRPr="00115752">
        <w:t xml:space="preserve">конкурентными </w:t>
      </w:r>
      <w:r w:rsidR="00F13331" w:rsidRPr="00115752">
        <w:t xml:space="preserve">способами, предусмотренными Положением. Выбор способа проведения </w:t>
      </w:r>
      <w:r w:rsidRPr="00115752">
        <w:t xml:space="preserve">централизованной (консолидированной) </w:t>
      </w:r>
      <w:r w:rsidR="00F13331" w:rsidRPr="00115752">
        <w:t>закупки осуществляется в соответствии с Положением</w:t>
      </w:r>
      <w:r w:rsidRPr="00115752">
        <w:t>, при этом</w:t>
      </w:r>
      <w:r w:rsidR="00396C79" w:rsidRPr="00115752">
        <w:t xml:space="preserve"> </w:t>
      </w:r>
      <w:r w:rsidR="00611824" w:rsidRPr="00115752">
        <w:t xml:space="preserve">при определении способа закупки </w:t>
      </w:r>
      <w:r w:rsidR="00396C79" w:rsidRPr="00115752">
        <w:t>учитывается общая сумма НМЦ централизованной (консолидированной) закупки</w:t>
      </w:r>
      <w:r w:rsidR="000518BC" w:rsidRPr="00115752">
        <w:t>.</w:t>
      </w:r>
    </w:p>
    <w:p w:rsidR="00446601" w:rsidRPr="00115752" w:rsidRDefault="00446601" w:rsidP="00B71F99">
      <w:pPr>
        <w:pStyle w:val="4"/>
        <w:numPr>
          <w:ilvl w:val="2"/>
          <w:numId w:val="4"/>
        </w:numPr>
      </w:pPr>
      <w:r w:rsidRPr="00115752">
        <w:t>Информация о централизованной (консолидированной) закупке отражается в РПЗ</w:t>
      </w:r>
      <w:r w:rsidR="003C55AD" w:rsidRPr="00115752">
        <w:t xml:space="preserve"> с указанием организатора закупки</w:t>
      </w:r>
      <w:r w:rsidR="00EF756C" w:rsidRPr="00115752">
        <w:t>.</w:t>
      </w:r>
    </w:p>
    <w:p w:rsidR="00F13331" w:rsidRPr="00115752" w:rsidRDefault="00F13331" w:rsidP="00B71F99">
      <w:pPr>
        <w:pStyle w:val="4"/>
        <w:numPr>
          <w:ilvl w:val="2"/>
          <w:numId w:val="4"/>
        </w:numPr>
      </w:pPr>
      <w:r w:rsidRPr="00115752">
        <w:t xml:space="preserve">При </w:t>
      </w:r>
      <w:r w:rsidR="00396C79" w:rsidRPr="00115752">
        <w:t xml:space="preserve">централизованной (консолидированной) </w:t>
      </w:r>
      <w:r w:rsidRPr="00115752">
        <w:t>закупк</w:t>
      </w:r>
      <w:r w:rsidR="00396C79" w:rsidRPr="00115752">
        <w:t>е</w:t>
      </w:r>
      <w:r w:rsidRPr="00115752">
        <w:t xml:space="preserve"> потребность в продукции для нужд конкретного </w:t>
      </w:r>
      <w:r w:rsidR="00396C79" w:rsidRPr="00115752">
        <w:t xml:space="preserve">заказчика </w:t>
      </w:r>
      <w:r w:rsidRPr="00115752">
        <w:t>вклю</w:t>
      </w:r>
      <w:r w:rsidR="00F77B38" w:rsidRPr="00115752">
        <w:t>чается</w:t>
      </w:r>
      <w:r w:rsidRPr="00115752">
        <w:t xml:space="preserve"> в состав одного общего лота.</w:t>
      </w:r>
      <w:r w:rsidR="00284EFA" w:rsidRPr="00115752">
        <w:t xml:space="preserve"> Объем продукции конкретного заказчика указывается в извещении и документации о закупке.</w:t>
      </w:r>
    </w:p>
    <w:p w:rsidR="00CE68B7" w:rsidRPr="00115752" w:rsidRDefault="00284EFA" w:rsidP="00B71F99">
      <w:pPr>
        <w:pStyle w:val="4"/>
        <w:numPr>
          <w:ilvl w:val="2"/>
          <w:numId w:val="4"/>
        </w:numPr>
      </w:pPr>
      <w:r w:rsidRPr="00115752">
        <w:t xml:space="preserve">По результатам централизованной (консолидированной) </w:t>
      </w:r>
      <w:r w:rsidR="003A36AB" w:rsidRPr="00115752">
        <w:t xml:space="preserve">закупки </w:t>
      </w:r>
      <w:r w:rsidRPr="00115752">
        <w:t>договор</w:t>
      </w:r>
      <w:r w:rsidR="003A36AB" w:rsidRPr="00115752">
        <w:t xml:space="preserve"> по ее результатам</w:t>
      </w:r>
      <w:r w:rsidR="00CE68B7" w:rsidRPr="00115752">
        <w:t xml:space="preserve"> </w:t>
      </w:r>
      <w:r w:rsidR="00996821" w:rsidRPr="00115752">
        <w:t xml:space="preserve">заключается </w:t>
      </w:r>
      <w:r w:rsidR="003A36AB" w:rsidRPr="00115752">
        <w:t>заказчиками или организаторами закупки от имени заказчика в объеме, определенном условиями документации о закупке.</w:t>
      </w:r>
    </w:p>
    <w:p w:rsidR="000A35A4" w:rsidRPr="00115752" w:rsidRDefault="00827F6D" w:rsidP="00B71F99">
      <w:pPr>
        <w:pStyle w:val="3"/>
        <w:numPr>
          <w:ilvl w:val="1"/>
          <w:numId w:val="4"/>
        </w:numPr>
        <w:ind w:left="1134"/>
      </w:pPr>
      <w:bookmarkStart w:id="11550" w:name="_Toc516824605"/>
      <w:r w:rsidRPr="00115752">
        <w:lastRenderedPageBreak/>
        <w:t>Закупки услуг лизинга</w:t>
      </w:r>
      <w:bookmarkEnd w:id="11550"/>
    </w:p>
    <w:p w:rsidR="00827F6D" w:rsidRPr="00115752" w:rsidRDefault="00827F6D" w:rsidP="00B71F99">
      <w:pPr>
        <w:pStyle w:val="4"/>
        <w:numPr>
          <w:ilvl w:val="2"/>
          <w:numId w:val="4"/>
        </w:numPr>
      </w:pPr>
      <w:r w:rsidRPr="00115752">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rsidR="00827F6D" w:rsidRPr="00115752" w:rsidRDefault="00A917C7" w:rsidP="00B71F99">
      <w:pPr>
        <w:pStyle w:val="4"/>
        <w:numPr>
          <w:ilvl w:val="2"/>
          <w:numId w:val="4"/>
        </w:numPr>
      </w:pPr>
      <w:r w:rsidRPr="00115752">
        <w:t>Вы</w:t>
      </w:r>
      <w:r w:rsidR="00827F6D" w:rsidRPr="00115752">
        <w:t>бор поставщика предмета лизинга может осуществляться лизингополучателем или лизингодателем.</w:t>
      </w:r>
    </w:p>
    <w:p w:rsidR="00827F6D" w:rsidRPr="00115752" w:rsidRDefault="00827F6D" w:rsidP="00B71F99">
      <w:pPr>
        <w:pStyle w:val="4"/>
        <w:numPr>
          <w:ilvl w:val="2"/>
          <w:numId w:val="4"/>
        </w:numPr>
      </w:pPr>
      <w:r w:rsidRPr="00115752">
        <w:t xml:space="preserve">В случае, если </w:t>
      </w:r>
      <w:r w:rsidR="00A917C7" w:rsidRPr="00115752">
        <w:t>определение</w:t>
      </w:r>
      <w:r w:rsidRPr="00115752">
        <w:t xml:space="preserve"> поставщика предмета лизинга осуществляется лизингополучателем, то </w:t>
      </w:r>
      <w:r w:rsidR="00A917C7" w:rsidRPr="00115752">
        <w:t>оно</w:t>
      </w:r>
      <w:r w:rsidRPr="00115752">
        <w:t xml:space="preserve"> осуществляется в порядке, установленном Положением</w:t>
      </w:r>
      <w:r w:rsidR="00D34CF3" w:rsidRPr="00115752">
        <w:t>, при этом такое определение должно быть осуществлено до момента официального размещения информа</w:t>
      </w:r>
      <w:r w:rsidR="00FD17B6" w:rsidRPr="00115752">
        <w:t>ции о проведении закупки по выбору лизингодателя</w:t>
      </w:r>
      <w:r w:rsidRPr="00115752">
        <w:t>.</w:t>
      </w:r>
    </w:p>
    <w:p w:rsidR="00827F6D" w:rsidRPr="00115752" w:rsidRDefault="00827F6D" w:rsidP="00B71F99">
      <w:pPr>
        <w:pStyle w:val="4"/>
        <w:numPr>
          <w:ilvl w:val="2"/>
          <w:numId w:val="4"/>
        </w:numPr>
      </w:pPr>
      <w:r w:rsidRPr="00115752">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rsidR="00827F6D" w:rsidRPr="00115752" w:rsidRDefault="00827F6D" w:rsidP="00B71F99">
      <w:pPr>
        <w:pStyle w:val="4"/>
        <w:numPr>
          <w:ilvl w:val="2"/>
          <w:numId w:val="4"/>
        </w:numPr>
      </w:pPr>
      <w:r w:rsidRPr="00115752">
        <w:t>При определении поставщика предмета лизинга в документации о закупке дополнительно устанавливаются следующие требования:</w:t>
      </w:r>
    </w:p>
    <w:p w:rsidR="00827F6D" w:rsidRPr="00115752" w:rsidRDefault="00827F6D" w:rsidP="00B71F99">
      <w:pPr>
        <w:pStyle w:val="5"/>
        <w:numPr>
          <w:ilvl w:val="3"/>
          <w:numId w:val="4"/>
        </w:numPr>
      </w:pPr>
      <w:r w:rsidRPr="00115752">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rsidR="00827F6D" w:rsidRPr="00115752" w:rsidRDefault="00827F6D" w:rsidP="00B71F99">
      <w:pPr>
        <w:pStyle w:val="5"/>
        <w:numPr>
          <w:ilvl w:val="3"/>
          <w:numId w:val="4"/>
        </w:numPr>
      </w:pPr>
      <w:r w:rsidRPr="00115752">
        <w:t>описание предмета лизинга, в том числе перечень закупаемых товаров и их характеристики в соответствии с подразделом</w:t>
      </w:r>
      <w:r w:rsidR="00524A00" w:rsidRPr="00115752">
        <w:t> </w:t>
      </w:r>
      <w:r w:rsidR="009F6A3E" w:rsidRPr="00115752">
        <w:fldChar w:fldCharType="begin"/>
      </w:r>
      <w:r w:rsidR="009F6A3E" w:rsidRPr="00115752">
        <w:instrText xml:space="preserve"> REF _Ref491350451 \r \h  \* MERGEFORMAT </w:instrText>
      </w:r>
      <w:r w:rsidR="009F6A3E" w:rsidRPr="00115752">
        <w:fldChar w:fldCharType="separate"/>
      </w:r>
      <w:r w:rsidR="00A4712C">
        <w:t>10.3</w:t>
      </w:r>
      <w:r w:rsidR="009F6A3E" w:rsidRPr="00115752">
        <w:fldChar w:fldCharType="end"/>
      </w:r>
      <w:r w:rsidRPr="00115752">
        <w:t xml:space="preserve"> Положения;</w:t>
      </w:r>
    </w:p>
    <w:p w:rsidR="00827F6D" w:rsidRPr="00115752" w:rsidRDefault="00827F6D" w:rsidP="00B71F99">
      <w:pPr>
        <w:pStyle w:val="5"/>
        <w:numPr>
          <w:ilvl w:val="3"/>
          <w:numId w:val="4"/>
        </w:numPr>
      </w:pPr>
      <w:r w:rsidRPr="00115752">
        <w:t>сроки и порядок оплаты предмета лизинга лизингодателем.</w:t>
      </w:r>
    </w:p>
    <w:p w:rsidR="00827F6D" w:rsidRPr="00115752" w:rsidRDefault="000308A2" w:rsidP="00B71F99">
      <w:pPr>
        <w:pStyle w:val="4"/>
        <w:numPr>
          <w:ilvl w:val="2"/>
          <w:numId w:val="4"/>
        </w:numPr>
      </w:pPr>
      <w:r w:rsidRPr="00115752">
        <w:t>В случае, если определени</w:t>
      </w:r>
      <w:r w:rsidR="00776366" w:rsidRPr="00115752">
        <w:t>е</w:t>
      </w:r>
      <w:r w:rsidRPr="00115752">
        <w:t xml:space="preserve"> поставщика предмета лизинга</w:t>
      </w:r>
      <w:r w:rsidR="00776366" w:rsidRPr="00115752">
        <w:t xml:space="preserve"> осуществляе</w:t>
      </w:r>
      <w:r w:rsidR="00827F6D" w:rsidRPr="00115752">
        <w:t>тся</w:t>
      </w:r>
      <w:r w:rsidR="00776366" w:rsidRPr="00115752">
        <w:t xml:space="preserve"> лизингодателем, являющимся организацией Корпорации, такие закупки</w:t>
      </w:r>
      <w:r w:rsidR="00827F6D" w:rsidRPr="00115752">
        <w:t xml:space="preserve"> пров</w:t>
      </w:r>
      <w:r w:rsidR="00776366" w:rsidRPr="00115752">
        <w:t>одятся путем</w:t>
      </w:r>
      <w:r w:rsidR="00827F6D" w:rsidRPr="00115752">
        <w:t>:</w:t>
      </w:r>
    </w:p>
    <w:p w:rsidR="00827F6D" w:rsidRPr="00115752" w:rsidRDefault="00776366" w:rsidP="00B71F99">
      <w:pPr>
        <w:pStyle w:val="5"/>
        <w:numPr>
          <w:ilvl w:val="3"/>
          <w:numId w:val="4"/>
        </w:numPr>
      </w:pPr>
      <w:r w:rsidRPr="00115752">
        <w:t xml:space="preserve">проведения </w:t>
      </w:r>
      <w:r w:rsidR="00827F6D" w:rsidRPr="00115752">
        <w:t>запроса предложений</w:t>
      </w:r>
      <w:r w:rsidR="00C8783B" w:rsidRPr="00115752">
        <w:t> / тендера</w:t>
      </w:r>
      <w:r w:rsidR="00827F6D" w:rsidRPr="00115752">
        <w:t xml:space="preserve"> вне зависимости от размера НМЦ;</w:t>
      </w:r>
    </w:p>
    <w:p w:rsidR="00827F6D" w:rsidRPr="00115752" w:rsidRDefault="00827F6D" w:rsidP="00B71F99">
      <w:pPr>
        <w:pStyle w:val="5"/>
        <w:numPr>
          <w:ilvl w:val="3"/>
          <w:numId w:val="4"/>
        </w:numPr>
      </w:pPr>
      <w:r w:rsidRPr="00115752">
        <w:t>проведения закупки у единственного поставщика в случаях, предусмотренных настоящим Положением.</w:t>
      </w:r>
    </w:p>
    <w:p w:rsidR="00827F6D" w:rsidRPr="00115752" w:rsidRDefault="00827F6D" w:rsidP="00B71F99">
      <w:pPr>
        <w:pStyle w:val="4"/>
        <w:numPr>
          <w:ilvl w:val="2"/>
          <w:numId w:val="4"/>
        </w:numPr>
      </w:pPr>
      <w:r w:rsidRPr="00115752">
        <w:t>При проведении процедуры закупки по выбору лизингодателя в документации о закупке, помимо сведений, предусмотренных раздел</w:t>
      </w:r>
      <w:r w:rsidR="001F3739" w:rsidRPr="00115752">
        <w:t>ами</w:t>
      </w:r>
      <w:r w:rsidR="00DE4A10" w:rsidRPr="00115752">
        <w:t> </w:t>
      </w:r>
      <w:r w:rsidR="009F6A3E" w:rsidRPr="00115752">
        <w:fldChar w:fldCharType="begin"/>
      </w:r>
      <w:r w:rsidR="009F6A3E" w:rsidRPr="00115752">
        <w:instrText xml:space="preserve"> REF _Ref491350475 \r \h  \* MERGEFORMAT </w:instrText>
      </w:r>
      <w:r w:rsidR="009F6A3E" w:rsidRPr="00115752">
        <w:fldChar w:fldCharType="separate"/>
      </w:r>
      <w:r w:rsidR="00A4712C">
        <w:t>12</w:t>
      </w:r>
      <w:r w:rsidR="009F6A3E" w:rsidRPr="00115752">
        <w:fldChar w:fldCharType="end"/>
      </w:r>
      <w:r w:rsidR="00524A00" w:rsidRPr="00115752">
        <w:t> </w:t>
      </w:r>
      <w:r w:rsidR="007349CE" w:rsidRPr="00115752">
        <w:t>-</w:t>
      </w:r>
      <w:r w:rsidR="00524A00" w:rsidRPr="00115752">
        <w:t> </w:t>
      </w:r>
      <w:r w:rsidR="009F6A3E" w:rsidRPr="00115752">
        <w:fldChar w:fldCharType="begin"/>
      </w:r>
      <w:r w:rsidR="009F6A3E" w:rsidRPr="00115752">
        <w:instrText xml:space="preserve"> REF _Ref491350501 \r \h  \* MERGEFORMAT </w:instrText>
      </w:r>
      <w:r w:rsidR="009F6A3E" w:rsidRPr="00115752">
        <w:fldChar w:fldCharType="separate"/>
      </w:r>
      <w:r w:rsidR="00A4712C">
        <w:t>15</w:t>
      </w:r>
      <w:r w:rsidR="009F6A3E" w:rsidRPr="00115752">
        <w:fldChar w:fldCharType="end"/>
      </w:r>
      <w:r w:rsidRPr="00115752">
        <w:t xml:space="preserve"> Положения, дополнительно указываются следующие сведения:</w:t>
      </w:r>
    </w:p>
    <w:p w:rsidR="00827F6D" w:rsidRPr="00115752" w:rsidRDefault="00827F6D" w:rsidP="00B71F99">
      <w:pPr>
        <w:pStyle w:val="5"/>
        <w:numPr>
          <w:ilvl w:val="3"/>
          <w:numId w:val="4"/>
        </w:numPr>
      </w:pPr>
      <w:r w:rsidRPr="00115752">
        <w:t>указание на то, что предметом закупки является право заключения договора лизинга в отношении предмета лизинга;</w:t>
      </w:r>
    </w:p>
    <w:p w:rsidR="00827F6D" w:rsidRPr="00115752" w:rsidRDefault="00827F6D" w:rsidP="00B71F99">
      <w:pPr>
        <w:pStyle w:val="5"/>
        <w:numPr>
          <w:ilvl w:val="3"/>
          <w:numId w:val="4"/>
        </w:numPr>
      </w:pPr>
      <w:r w:rsidRPr="00115752">
        <w:t xml:space="preserve">указание на порядок определения поставщика предмета лизинга либо, если поставщик предмета лизинга уже отобран, указание </w:t>
      </w:r>
      <w:r w:rsidR="002524B0" w:rsidRPr="00115752">
        <w:t xml:space="preserve">на порядок ознакомления с информацией о таком </w:t>
      </w:r>
      <w:r w:rsidRPr="00115752">
        <w:t>поставщик</w:t>
      </w:r>
      <w:r w:rsidR="002524B0" w:rsidRPr="00115752">
        <w:t>е</w:t>
      </w:r>
      <w:r w:rsidRPr="00115752">
        <w:t>;</w:t>
      </w:r>
    </w:p>
    <w:p w:rsidR="00827F6D" w:rsidRPr="00115752" w:rsidRDefault="00827F6D" w:rsidP="00B71F99">
      <w:pPr>
        <w:pStyle w:val="5"/>
        <w:numPr>
          <w:ilvl w:val="3"/>
          <w:numId w:val="4"/>
        </w:numPr>
      </w:pPr>
      <w:r w:rsidRPr="00115752">
        <w:t>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w:t>
      </w:r>
      <w:r w:rsidR="00524A00" w:rsidRPr="00115752">
        <w:t> </w:t>
      </w:r>
      <w:r w:rsidR="009F6A3E" w:rsidRPr="00115752">
        <w:fldChar w:fldCharType="begin"/>
      </w:r>
      <w:r w:rsidR="009F6A3E" w:rsidRPr="00115752">
        <w:instrText xml:space="preserve"> REF _Ref491350529 \r \h  \* MERGEFORMAT </w:instrText>
      </w:r>
      <w:r w:rsidR="009F6A3E" w:rsidRPr="00115752">
        <w:fldChar w:fldCharType="separate"/>
      </w:r>
      <w:r w:rsidR="00A4712C">
        <w:t>10.3</w:t>
      </w:r>
      <w:r w:rsidR="009F6A3E" w:rsidRPr="00115752">
        <w:fldChar w:fldCharType="end"/>
      </w:r>
      <w:r w:rsidR="003469FA" w:rsidRPr="00115752">
        <w:t xml:space="preserve"> </w:t>
      </w:r>
      <w:r w:rsidRPr="00115752">
        <w:t xml:space="preserve">Положения, сроки и условия исполнения обязательств по договору купли-продажи (поставки), цена такого договора, а также </w:t>
      </w:r>
      <w:r w:rsidRPr="00115752">
        <w:lastRenderedPageBreak/>
        <w:t>стоимость каждой единицы предмета лизинга, иные существенные условия договора купли-продажи (поставки) предмета лизинга;</w:t>
      </w:r>
    </w:p>
    <w:p w:rsidR="00827F6D" w:rsidRPr="00115752" w:rsidRDefault="00827F6D" w:rsidP="00B71F99">
      <w:pPr>
        <w:pStyle w:val="5"/>
        <w:numPr>
          <w:ilvl w:val="3"/>
          <w:numId w:val="4"/>
        </w:numPr>
      </w:pPr>
      <w:r w:rsidRPr="00115752">
        <w:t>срок договора лизинга;</w:t>
      </w:r>
    </w:p>
    <w:p w:rsidR="00827F6D" w:rsidRPr="00115752" w:rsidRDefault="00827F6D" w:rsidP="00B71F99">
      <w:pPr>
        <w:pStyle w:val="5"/>
        <w:numPr>
          <w:ilvl w:val="3"/>
          <w:numId w:val="4"/>
        </w:numPr>
      </w:pPr>
      <w:r w:rsidRPr="00115752">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rsidR="00827F6D" w:rsidRPr="00115752" w:rsidRDefault="00827F6D" w:rsidP="00B71F99">
      <w:pPr>
        <w:pStyle w:val="5"/>
        <w:numPr>
          <w:ilvl w:val="3"/>
          <w:numId w:val="4"/>
        </w:numPr>
      </w:pPr>
      <w:r w:rsidRPr="00115752">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rsidR="00827F6D" w:rsidRPr="00115752" w:rsidRDefault="00827F6D" w:rsidP="00B71F99">
      <w:pPr>
        <w:pStyle w:val="5"/>
        <w:numPr>
          <w:ilvl w:val="3"/>
          <w:numId w:val="4"/>
        </w:numPr>
      </w:pPr>
      <w:r w:rsidRPr="00115752">
        <w:t>сведения о необходимых дополнительных работах (услугах), подлежащих оказанию лизингодателем в рамках договора лизинга;</w:t>
      </w:r>
    </w:p>
    <w:p w:rsidR="00827F6D" w:rsidRPr="00115752" w:rsidRDefault="00827F6D" w:rsidP="00B71F99">
      <w:pPr>
        <w:pStyle w:val="5"/>
        <w:numPr>
          <w:ilvl w:val="3"/>
          <w:numId w:val="4"/>
        </w:numPr>
      </w:pPr>
      <w:r w:rsidRPr="00115752">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rsidR="00827F6D" w:rsidRPr="00115752" w:rsidRDefault="00827F6D" w:rsidP="00B71F99">
      <w:pPr>
        <w:pStyle w:val="5"/>
        <w:numPr>
          <w:ilvl w:val="3"/>
          <w:numId w:val="4"/>
        </w:numPr>
      </w:pPr>
      <w:r w:rsidRPr="00115752">
        <w:t>прочие существенные условия договора лизинга.</w:t>
      </w:r>
    </w:p>
    <w:p w:rsidR="00827F6D" w:rsidRPr="00115752" w:rsidRDefault="00827F6D" w:rsidP="00B71F99">
      <w:pPr>
        <w:pStyle w:val="4"/>
        <w:numPr>
          <w:ilvl w:val="2"/>
          <w:numId w:val="4"/>
        </w:numPr>
      </w:pPr>
      <w:r w:rsidRPr="00115752">
        <w:t>В случае, если стоимость предмета лизинга составляет 50 млн. рублей и более извещение и документация о закупке по выбору лизингодателя подлежат согласованию с Казначейством Корпорации.</w:t>
      </w:r>
    </w:p>
    <w:p w:rsidR="00827F6D" w:rsidRPr="00115752" w:rsidRDefault="00827F6D" w:rsidP="00B71F99">
      <w:pPr>
        <w:pStyle w:val="4"/>
        <w:numPr>
          <w:ilvl w:val="2"/>
          <w:numId w:val="4"/>
        </w:numPr>
      </w:pPr>
      <w:r w:rsidRPr="00115752">
        <w:t>При проведении процедуры закупки по выбору лизингодателя заказчик приглашает к участию в закупке лизинговые компании</w:t>
      </w:r>
      <w:r w:rsidR="005904D7" w:rsidRPr="00115752">
        <w:t xml:space="preserve"> (фирмы)</w:t>
      </w:r>
      <w:r w:rsidRPr="00115752">
        <w:t xml:space="preserve">, являющиеся организациями Корпорации (при наличии), путем направления </w:t>
      </w:r>
      <w:r w:rsidR="00B1301F" w:rsidRPr="00115752">
        <w:t>в течение 1</w:t>
      </w:r>
      <w:r w:rsidR="00C8783B" w:rsidRPr="00115752">
        <w:t> (одного)</w:t>
      </w:r>
      <w:r w:rsidR="00B1301F" w:rsidRPr="00115752">
        <w:t xml:space="preserve"> дня </w:t>
      </w:r>
      <w:r w:rsidRPr="00115752">
        <w:t>после размещения извещения и документации о закупке</w:t>
      </w:r>
      <w:r w:rsidR="00B1301F" w:rsidRPr="00115752">
        <w:t xml:space="preserve"> соответствующего уведомления</w:t>
      </w:r>
      <w:r w:rsidRPr="00115752">
        <w:t>.</w:t>
      </w:r>
    </w:p>
    <w:p w:rsidR="00827F6D" w:rsidRPr="00115752" w:rsidRDefault="00827F6D" w:rsidP="00B71F99">
      <w:pPr>
        <w:pStyle w:val="4"/>
        <w:numPr>
          <w:ilvl w:val="2"/>
          <w:numId w:val="4"/>
        </w:numPr>
      </w:pPr>
      <w:r w:rsidRPr="00115752">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Положению.</w:t>
      </w:r>
    </w:p>
    <w:p w:rsidR="00072B8E" w:rsidRPr="00115752" w:rsidRDefault="00072B8E" w:rsidP="00B71F99">
      <w:pPr>
        <w:pStyle w:val="3"/>
        <w:numPr>
          <w:ilvl w:val="1"/>
          <w:numId w:val="4"/>
        </w:numPr>
        <w:ind w:left="1134"/>
      </w:pPr>
      <w:bookmarkStart w:id="11551" w:name="_Toc516824606"/>
      <w:r w:rsidRPr="00115752">
        <w:t xml:space="preserve">Закупки </w:t>
      </w:r>
      <w:r w:rsidR="001C6CB4" w:rsidRPr="00115752">
        <w:t>с предоставлением приоритета</w:t>
      </w:r>
      <w:bookmarkEnd w:id="11551"/>
    </w:p>
    <w:p w:rsidR="002253C0" w:rsidRPr="00115752" w:rsidRDefault="002253C0" w:rsidP="00B71F99">
      <w:pPr>
        <w:pStyle w:val="4"/>
        <w:numPr>
          <w:ilvl w:val="2"/>
          <w:numId w:val="4"/>
        </w:numPr>
      </w:pPr>
      <w:r w:rsidRPr="00115752">
        <w:t>Приоритет в обязательном порядке предоставляется при проведении</w:t>
      </w:r>
      <w:r w:rsidR="00C8783B" w:rsidRPr="00115752">
        <w:t xml:space="preserve"> закупок исключительно заказчиками </w:t>
      </w:r>
      <w:r w:rsidR="00C8783B" w:rsidRPr="00115752">
        <w:rPr>
          <w:lang w:val="en-US"/>
        </w:rPr>
        <w:t>I</w:t>
      </w:r>
      <w:r w:rsidR="00DE4A10" w:rsidRPr="00115752">
        <w:t> </w:t>
      </w:r>
      <w:r w:rsidR="00C8783B" w:rsidRPr="00115752">
        <w:t>группы</w:t>
      </w:r>
      <w:r w:rsidRPr="00115752">
        <w:t xml:space="preserve"> следующих способов закупки:</w:t>
      </w:r>
    </w:p>
    <w:p w:rsidR="002253C0" w:rsidRPr="00115752" w:rsidRDefault="002253C0" w:rsidP="00B71F99">
      <w:pPr>
        <w:pStyle w:val="5"/>
        <w:numPr>
          <w:ilvl w:val="3"/>
          <w:numId w:val="4"/>
        </w:numPr>
      </w:pPr>
      <w:r w:rsidRPr="00115752">
        <w:t>конкурс;</w:t>
      </w:r>
    </w:p>
    <w:p w:rsidR="002253C0" w:rsidRPr="00115752" w:rsidRDefault="002253C0" w:rsidP="00B71F99">
      <w:pPr>
        <w:pStyle w:val="5"/>
        <w:numPr>
          <w:ilvl w:val="3"/>
          <w:numId w:val="4"/>
        </w:numPr>
      </w:pPr>
      <w:r w:rsidRPr="00115752">
        <w:t>аукцион;</w:t>
      </w:r>
    </w:p>
    <w:p w:rsidR="002253C0" w:rsidRPr="00115752" w:rsidRDefault="002253C0" w:rsidP="00B71F99">
      <w:pPr>
        <w:pStyle w:val="5"/>
        <w:numPr>
          <w:ilvl w:val="3"/>
          <w:numId w:val="4"/>
        </w:numPr>
      </w:pPr>
      <w:r w:rsidRPr="00115752">
        <w:t>запрос предложений;</w:t>
      </w:r>
    </w:p>
    <w:p w:rsidR="000A35A4" w:rsidRPr="00115752" w:rsidRDefault="002253C0" w:rsidP="00B71F99">
      <w:pPr>
        <w:pStyle w:val="5"/>
        <w:numPr>
          <w:ilvl w:val="3"/>
          <w:numId w:val="4"/>
        </w:numPr>
      </w:pPr>
      <w:r w:rsidRPr="00115752">
        <w:t>запрос котировок.</w:t>
      </w:r>
    </w:p>
    <w:p w:rsidR="002253C0" w:rsidRPr="00115752" w:rsidRDefault="002253C0" w:rsidP="00B71F99">
      <w:pPr>
        <w:pStyle w:val="4"/>
        <w:numPr>
          <w:ilvl w:val="2"/>
          <w:numId w:val="4"/>
        </w:numPr>
      </w:pPr>
      <w:r w:rsidRPr="00115752">
        <w:t>Приоритет при проведении закупок у единственного поставщика не предоставляется.</w:t>
      </w:r>
    </w:p>
    <w:p w:rsidR="002253C0" w:rsidRPr="00115752" w:rsidRDefault="002253C0" w:rsidP="00B71F99">
      <w:pPr>
        <w:pStyle w:val="4"/>
        <w:numPr>
          <w:ilvl w:val="2"/>
          <w:numId w:val="4"/>
        </w:numPr>
        <w:rPr>
          <w:b/>
        </w:rPr>
      </w:pPr>
      <w:r w:rsidRPr="00115752">
        <w:lastRenderedPageBreak/>
        <w:t>При проведении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rsidR="002253C0" w:rsidRPr="00115752" w:rsidRDefault="002253C0" w:rsidP="00B71F99">
      <w:pPr>
        <w:pStyle w:val="5"/>
        <w:numPr>
          <w:ilvl w:val="3"/>
          <w:numId w:val="4"/>
        </w:numPr>
        <w:rPr>
          <w:b/>
        </w:rPr>
      </w:pPr>
      <w:bookmarkStart w:id="11552" w:name="_Ref468132778"/>
      <w:r w:rsidRPr="00115752">
        <w:t>оценка и сопоставление заявок на участие в конкурсе,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w:t>
      </w:r>
      <w:r w:rsidR="00524A00" w:rsidRPr="00115752">
        <w:t>% (пятнадцать</w:t>
      </w:r>
      <w:r w:rsidRPr="00115752">
        <w:t xml:space="preserve"> процентов</w:t>
      </w:r>
      <w:r w:rsidR="00524A00" w:rsidRPr="00115752">
        <w:t>)</w:t>
      </w:r>
      <w:r w:rsidRPr="00115752">
        <w:t>, при этом договор заключается по цене договора, предложенной участником в заявке на участие в закупке;</w:t>
      </w:r>
      <w:bookmarkEnd w:id="11552"/>
    </w:p>
    <w:p w:rsidR="002253C0" w:rsidRPr="00115752" w:rsidRDefault="002253C0" w:rsidP="00B71F99">
      <w:pPr>
        <w:pStyle w:val="5"/>
        <w:numPr>
          <w:ilvl w:val="3"/>
          <w:numId w:val="4"/>
        </w:numPr>
      </w:pPr>
      <w:r w:rsidRPr="00115752">
        <w:t>в случае, если при проведении конкурса, запроса предложений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524A00" w:rsidRPr="00115752">
        <w:t xml:space="preserve"> в подп. </w:t>
      </w:r>
      <w:r w:rsidR="009F6A3E" w:rsidRPr="00115752">
        <w:fldChar w:fldCharType="begin"/>
      </w:r>
      <w:r w:rsidR="009F6A3E" w:rsidRPr="00115752">
        <w:instrText xml:space="preserve"> REF _Ref468132778 \w \h  \* MERGEFORMAT </w:instrText>
      </w:r>
      <w:r w:rsidR="009F6A3E" w:rsidRPr="00115752">
        <w:fldChar w:fldCharType="separate"/>
      </w:r>
      <w:r w:rsidR="00A4712C">
        <w:t>19.19.3(1)</w:t>
      </w:r>
      <w:r w:rsidR="009F6A3E" w:rsidRPr="00115752">
        <w:fldChar w:fldCharType="end"/>
      </w:r>
      <w:r w:rsidRPr="00115752">
        <w:t xml:space="preserve"> Положения, после приведения предложений участников закупки к единому базису оценки без учета НДС.</w:t>
      </w:r>
    </w:p>
    <w:p w:rsidR="002253C0" w:rsidRPr="00115752" w:rsidRDefault="002253C0" w:rsidP="00B71F99">
      <w:pPr>
        <w:pStyle w:val="4"/>
        <w:numPr>
          <w:ilvl w:val="2"/>
          <w:numId w:val="4"/>
        </w:numPr>
      </w:pPr>
      <w:r w:rsidRPr="00115752">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w:t>
      </w:r>
      <w:r w:rsidR="00524A00" w:rsidRPr="00115752">
        <w:t>% (пятнадцать</w:t>
      </w:r>
      <w:r w:rsidRPr="00115752">
        <w:t xml:space="preserve"> процентов</w:t>
      </w:r>
      <w:r w:rsidR="00524A00" w:rsidRPr="00115752">
        <w:t>)</w:t>
      </w:r>
      <w:r w:rsidRPr="00115752">
        <w:t>, при этом договор заключается по цене договора, предложенной участником в заявке на участие в закупке.</w:t>
      </w:r>
    </w:p>
    <w:p w:rsidR="002253C0" w:rsidRPr="00115752" w:rsidRDefault="002253C0" w:rsidP="00B71F99">
      <w:pPr>
        <w:pStyle w:val="4"/>
        <w:numPr>
          <w:ilvl w:val="2"/>
          <w:numId w:val="4"/>
        </w:numPr>
      </w:pPr>
      <w:r w:rsidRPr="00115752">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rsidR="001A282E" w:rsidRPr="00115752" w:rsidRDefault="001A282E" w:rsidP="00B71F99">
      <w:pPr>
        <w:pStyle w:val="4"/>
        <w:numPr>
          <w:ilvl w:val="2"/>
          <w:numId w:val="4"/>
        </w:numPr>
      </w:pPr>
      <w:r w:rsidRPr="00115752">
        <w:t>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24A00" w:rsidRPr="00115752">
        <w:t>% (пятнадцать</w:t>
      </w:r>
      <w:r w:rsidRPr="00115752">
        <w:t xml:space="preserve"> процентов</w:t>
      </w:r>
      <w:r w:rsidR="00524A00" w:rsidRPr="00115752">
        <w:t>)</w:t>
      </w:r>
      <w:r w:rsidRPr="00115752">
        <w:t xml:space="preserve"> от предложенной им цены договора.</w:t>
      </w:r>
    </w:p>
    <w:p w:rsidR="001A282E" w:rsidRPr="00115752" w:rsidRDefault="001A282E" w:rsidP="00B71F99">
      <w:pPr>
        <w:pStyle w:val="4"/>
        <w:numPr>
          <w:ilvl w:val="2"/>
          <w:numId w:val="4"/>
        </w:numPr>
      </w:pPr>
      <w:r w:rsidRPr="00115752">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524A00" w:rsidRPr="00115752">
        <w:t>% (пятнадцать</w:t>
      </w:r>
      <w:r w:rsidRPr="00115752">
        <w:t xml:space="preserve"> процентов</w:t>
      </w:r>
      <w:r w:rsidR="00524A00" w:rsidRPr="00115752">
        <w:t>)</w:t>
      </w:r>
      <w:r w:rsidRPr="00115752">
        <w:t xml:space="preserve"> от предложенной им цены договора.</w:t>
      </w:r>
    </w:p>
    <w:p w:rsidR="001A282E" w:rsidRPr="00115752" w:rsidRDefault="001A282E" w:rsidP="00B71F99">
      <w:pPr>
        <w:pStyle w:val="4"/>
        <w:numPr>
          <w:ilvl w:val="2"/>
          <w:numId w:val="4"/>
        </w:numPr>
      </w:pPr>
      <w:r w:rsidRPr="00115752">
        <w:t>В документацию о закупке соответствующим способом, помимо сведений, предусмотренных подразделами</w:t>
      </w:r>
      <w:r w:rsidR="00524A00" w:rsidRPr="00115752">
        <w:t> </w:t>
      </w:r>
      <w:r w:rsidR="009F6A3E" w:rsidRPr="00115752">
        <w:fldChar w:fldCharType="begin"/>
      </w:r>
      <w:r w:rsidR="009F6A3E" w:rsidRPr="00115752">
        <w:instrText xml:space="preserve"> REF _Ref491350546 \r \h  \* MERGEFORMAT </w:instrText>
      </w:r>
      <w:r w:rsidR="009F6A3E" w:rsidRPr="00115752">
        <w:fldChar w:fldCharType="separate"/>
      </w:r>
      <w:r w:rsidR="00A4712C">
        <w:t>12</w:t>
      </w:r>
      <w:r w:rsidR="009F6A3E" w:rsidRPr="00115752">
        <w:fldChar w:fldCharType="end"/>
      </w:r>
      <w:r w:rsidR="00524A00" w:rsidRPr="00115752">
        <w:t> </w:t>
      </w:r>
      <w:r w:rsidRPr="00115752">
        <w:t>-</w:t>
      </w:r>
      <w:r w:rsidR="00524A00" w:rsidRPr="00115752">
        <w:t> </w:t>
      </w:r>
      <w:r w:rsidR="009F6A3E" w:rsidRPr="00115752">
        <w:fldChar w:fldCharType="begin"/>
      </w:r>
      <w:r w:rsidR="009F6A3E" w:rsidRPr="00115752">
        <w:instrText xml:space="preserve"> REF _Ref491350561 \r \h  \* MERGEFORMAT </w:instrText>
      </w:r>
      <w:r w:rsidR="009F6A3E" w:rsidRPr="00115752">
        <w:fldChar w:fldCharType="separate"/>
      </w:r>
      <w:r w:rsidR="00A4712C">
        <w:t>15</w:t>
      </w:r>
      <w:r w:rsidR="009F6A3E" w:rsidRPr="00115752">
        <w:fldChar w:fldCharType="end"/>
      </w:r>
      <w:r w:rsidRPr="00115752">
        <w:t xml:space="preserve"> Положения, включа</w:t>
      </w:r>
      <w:r w:rsidR="003C1372" w:rsidRPr="00115752">
        <w:t>ются следующи</w:t>
      </w:r>
      <w:r w:rsidRPr="00115752">
        <w:t>е</w:t>
      </w:r>
      <w:r w:rsidR="003C1372" w:rsidRPr="00115752">
        <w:t xml:space="preserve"> условия предоставления приоритета</w:t>
      </w:r>
      <w:r w:rsidRPr="00115752">
        <w:t>:</w:t>
      </w:r>
    </w:p>
    <w:p w:rsidR="001A282E" w:rsidRPr="00115752" w:rsidRDefault="001A282E" w:rsidP="00B71F99">
      <w:pPr>
        <w:pStyle w:val="5"/>
        <w:numPr>
          <w:ilvl w:val="3"/>
          <w:numId w:val="4"/>
        </w:numPr>
      </w:pPr>
      <w:r w:rsidRPr="00115752">
        <w:lastRenderedPageBreak/>
        <w:t>требование об указании (декларировании) участником закупки в заявке на участие в конкурсе, запросе предложений, запросе котировок, первой части заявки на участие в аукционе</w:t>
      </w:r>
      <w:r w:rsidR="00C8783B" w:rsidRPr="00115752">
        <w:t xml:space="preserve">, а при </w:t>
      </w:r>
      <w:r w:rsidR="0045202A" w:rsidRPr="00115752">
        <w:t>проведении закупок только у субъ</w:t>
      </w:r>
      <w:r w:rsidR="00C8783B" w:rsidRPr="00115752">
        <w:t xml:space="preserve">ектов </w:t>
      </w:r>
      <w:r w:rsidR="004B3697" w:rsidRPr="00115752">
        <w:t>МСП</w:t>
      </w:r>
      <w:r w:rsidR="00C8783B" w:rsidRPr="00115752">
        <w:t xml:space="preserve"> – в первых частях заявок при проведении конкурса, аукциона, запроса предложений, в заявке по запросу котировок </w:t>
      </w:r>
      <w:r w:rsidRPr="00115752">
        <w:t>наименования страны происхождения поставляемых товаров;</w:t>
      </w:r>
    </w:p>
    <w:p w:rsidR="001A282E" w:rsidRPr="00115752" w:rsidRDefault="001A282E" w:rsidP="00B71F99">
      <w:pPr>
        <w:pStyle w:val="5"/>
        <w:numPr>
          <w:ilvl w:val="3"/>
          <w:numId w:val="4"/>
        </w:numPr>
      </w:pPr>
      <w:r w:rsidRPr="00115752">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A282E" w:rsidRPr="00115752" w:rsidRDefault="001A282E" w:rsidP="00B71F99">
      <w:pPr>
        <w:pStyle w:val="5"/>
        <w:numPr>
          <w:ilvl w:val="3"/>
          <w:numId w:val="4"/>
        </w:numPr>
      </w:pPr>
      <w:bookmarkStart w:id="11553" w:name="_Ref468133861"/>
      <w:r w:rsidRPr="00115752">
        <w:t>сведения о начальной (максимальной) цене единицы каждого товара, работы, услуги, являющихся предметом закупки;</w:t>
      </w:r>
      <w:bookmarkEnd w:id="11553"/>
    </w:p>
    <w:p w:rsidR="001A282E" w:rsidRPr="00115752" w:rsidRDefault="001A282E" w:rsidP="00B71F99">
      <w:pPr>
        <w:pStyle w:val="5"/>
        <w:numPr>
          <w:ilvl w:val="3"/>
          <w:numId w:val="4"/>
        </w:numPr>
      </w:pPr>
      <w:r w:rsidRPr="00115752">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A282E" w:rsidRPr="00115752" w:rsidRDefault="001A282E" w:rsidP="00B71F99">
      <w:pPr>
        <w:pStyle w:val="5"/>
        <w:numPr>
          <w:ilvl w:val="3"/>
          <w:numId w:val="4"/>
        </w:numPr>
      </w:pPr>
      <w:r w:rsidRPr="00115752">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C8783B" w:rsidRPr="00115752">
        <w:t>од</w:t>
      </w:r>
      <w:r w:rsidRPr="00115752">
        <w:t>п.</w:t>
      </w:r>
      <w:r w:rsidR="00C8783B" w:rsidRPr="00115752">
        <w:t> </w:t>
      </w:r>
      <w:r w:rsidR="009F6A3E" w:rsidRPr="00115752">
        <w:fldChar w:fldCharType="begin"/>
      </w:r>
      <w:r w:rsidR="009F6A3E" w:rsidRPr="00115752">
        <w:instrText xml:space="preserve"> REF _Ref468133776 \w \h  \* MERGEFORMAT </w:instrText>
      </w:r>
      <w:r w:rsidR="009F6A3E" w:rsidRPr="00115752">
        <w:fldChar w:fldCharType="separate"/>
      </w:r>
      <w:r w:rsidR="00A4712C">
        <w:t>19.19.9(4)</w:t>
      </w:r>
      <w:r w:rsidR="009F6A3E" w:rsidRPr="00115752">
        <w:fldChar w:fldCharType="end"/>
      </w:r>
      <w:r w:rsidRPr="00115752">
        <w:t xml:space="preserve">, </w:t>
      </w:r>
      <w:r w:rsidR="009F6A3E" w:rsidRPr="00115752">
        <w:fldChar w:fldCharType="begin"/>
      </w:r>
      <w:r w:rsidR="009F6A3E" w:rsidRPr="00115752">
        <w:instrText xml:space="preserve"> REF _Ref468133787 \w \h  \* MERGEFORMAT </w:instrText>
      </w:r>
      <w:r w:rsidR="009F6A3E" w:rsidRPr="00115752">
        <w:fldChar w:fldCharType="separate"/>
      </w:r>
      <w:r w:rsidR="00A4712C">
        <w:t>19.19.9(5)</w:t>
      </w:r>
      <w:r w:rsidR="009F6A3E" w:rsidRPr="00115752">
        <w:fldChar w:fldCharType="end"/>
      </w:r>
      <w:r w:rsidRPr="00115752">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w:t>
      </w:r>
      <w:r w:rsidR="00C8783B" w:rsidRPr="00115752">
        <w:t>од</w:t>
      </w:r>
      <w:r w:rsidRPr="00115752">
        <w:t>п.</w:t>
      </w:r>
      <w:r w:rsidR="00C8783B" w:rsidRPr="00115752">
        <w:t> </w:t>
      </w:r>
      <w:r w:rsidR="009F6A3E" w:rsidRPr="00115752">
        <w:fldChar w:fldCharType="begin"/>
      </w:r>
      <w:r w:rsidR="009F6A3E" w:rsidRPr="00115752">
        <w:instrText xml:space="preserve"> REF _Ref468133861 \w \h  \* MERGEFORMAT </w:instrText>
      </w:r>
      <w:r w:rsidR="009F6A3E" w:rsidRPr="00115752">
        <w:fldChar w:fldCharType="separate"/>
      </w:r>
      <w:r w:rsidR="00A4712C">
        <w:t>19.19.8(3)</w:t>
      </w:r>
      <w:r w:rsidR="009F6A3E" w:rsidRPr="00115752">
        <w:fldChar w:fldCharType="end"/>
      </w:r>
      <w:r w:rsidRPr="00115752">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00C8783B" w:rsidRPr="00115752">
        <w:t>НМЦ</w:t>
      </w:r>
      <w:r w:rsidRPr="00115752">
        <w:t>;</w:t>
      </w:r>
    </w:p>
    <w:p w:rsidR="001A282E" w:rsidRPr="00115752" w:rsidRDefault="001A282E" w:rsidP="00B71F99">
      <w:pPr>
        <w:pStyle w:val="5"/>
        <w:numPr>
          <w:ilvl w:val="3"/>
          <w:numId w:val="4"/>
        </w:numPr>
      </w:pPr>
      <w:r w:rsidRPr="00115752">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115752">
        <w:t>х личность (для физических лиц)</w:t>
      </w:r>
      <w:r w:rsidRPr="00115752">
        <w:t>;</w:t>
      </w:r>
    </w:p>
    <w:p w:rsidR="001A282E" w:rsidRPr="00115752" w:rsidRDefault="001A282E" w:rsidP="00B71F99">
      <w:pPr>
        <w:pStyle w:val="5"/>
        <w:numPr>
          <w:ilvl w:val="3"/>
          <w:numId w:val="4"/>
        </w:numPr>
      </w:pPr>
      <w:r w:rsidRPr="00115752">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A282E" w:rsidRPr="00115752" w:rsidRDefault="001A282E" w:rsidP="00B71F99">
      <w:pPr>
        <w:pStyle w:val="5"/>
        <w:numPr>
          <w:ilvl w:val="3"/>
          <w:numId w:val="4"/>
        </w:numPr>
      </w:pPr>
      <w:r w:rsidRPr="00115752">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1A282E" w:rsidRPr="00115752" w:rsidRDefault="001A282E" w:rsidP="00B71F99">
      <w:pPr>
        <w:pStyle w:val="5"/>
        <w:numPr>
          <w:ilvl w:val="3"/>
          <w:numId w:val="4"/>
        </w:numPr>
      </w:pPr>
      <w:r w:rsidRPr="00115752">
        <w:t xml:space="preserve">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w:t>
      </w:r>
      <w:r w:rsidRPr="00115752">
        <w:lastRenderedPageBreak/>
        <w:t>уступать качеству и соответствующим техническим и функциональным характеристикам товаров, указанных в договоре.</w:t>
      </w:r>
    </w:p>
    <w:p w:rsidR="001A282E" w:rsidRPr="00115752" w:rsidRDefault="001A282E" w:rsidP="00B71F99">
      <w:pPr>
        <w:pStyle w:val="4"/>
        <w:numPr>
          <w:ilvl w:val="2"/>
          <w:numId w:val="4"/>
        </w:numPr>
      </w:pPr>
      <w:r w:rsidRPr="00115752">
        <w:t>Приоритет не предоставляется в случаях, если:</w:t>
      </w:r>
    </w:p>
    <w:p w:rsidR="001A282E" w:rsidRPr="00115752" w:rsidRDefault="001A282E" w:rsidP="00B71F99">
      <w:pPr>
        <w:pStyle w:val="5"/>
        <w:numPr>
          <w:ilvl w:val="3"/>
          <w:numId w:val="4"/>
        </w:numPr>
      </w:pPr>
      <w:r w:rsidRPr="00115752">
        <w:t>закупка признана несостоявшейся и договор заключается с единственным участником закупки;</w:t>
      </w:r>
    </w:p>
    <w:p w:rsidR="001A282E" w:rsidRPr="00115752" w:rsidRDefault="001A282E" w:rsidP="00B71F99">
      <w:pPr>
        <w:pStyle w:val="5"/>
        <w:numPr>
          <w:ilvl w:val="3"/>
          <w:numId w:val="4"/>
        </w:numPr>
      </w:pPr>
      <w:r w:rsidRPr="00115752">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A282E" w:rsidRPr="00115752" w:rsidRDefault="001A282E" w:rsidP="00B71F99">
      <w:pPr>
        <w:pStyle w:val="5"/>
        <w:numPr>
          <w:ilvl w:val="3"/>
          <w:numId w:val="4"/>
        </w:numPr>
      </w:pPr>
      <w:r w:rsidRPr="00115752">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A282E" w:rsidRPr="00115752" w:rsidRDefault="001A282E" w:rsidP="00B71F99">
      <w:pPr>
        <w:pStyle w:val="5"/>
        <w:numPr>
          <w:ilvl w:val="3"/>
          <w:numId w:val="4"/>
        </w:numPr>
      </w:pPr>
      <w:bookmarkStart w:id="11554" w:name="_Ref468133776"/>
      <w:r w:rsidRPr="00115752">
        <w:t>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524A00" w:rsidRPr="00115752">
        <w:t>% (пятидесяти</w:t>
      </w:r>
      <w:r w:rsidRPr="00115752">
        <w:t xml:space="preserve"> процентов</w:t>
      </w:r>
      <w:r w:rsidR="00524A00" w:rsidRPr="00115752">
        <w:t>)</w:t>
      </w:r>
      <w:r w:rsidRPr="00115752">
        <w:t xml:space="preserve"> стоимости всех предложенных таким участником товаров, работ, услуг;</w:t>
      </w:r>
      <w:bookmarkEnd w:id="11554"/>
    </w:p>
    <w:p w:rsidR="001A282E" w:rsidRPr="00115752" w:rsidRDefault="001A282E" w:rsidP="00B71F99">
      <w:pPr>
        <w:pStyle w:val="5"/>
        <w:numPr>
          <w:ilvl w:val="3"/>
          <w:numId w:val="4"/>
        </w:numPr>
      </w:pPr>
      <w:bookmarkStart w:id="11555" w:name="_Ref468133787"/>
      <w:r w:rsidRPr="00115752">
        <w:t>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524A00" w:rsidRPr="00115752">
        <w:t>% (пятидесяти</w:t>
      </w:r>
      <w:r w:rsidRPr="00115752">
        <w:t xml:space="preserve"> процентов</w:t>
      </w:r>
      <w:r w:rsidR="00524A00" w:rsidRPr="00115752">
        <w:t>)</w:t>
      </w:r>
      <w:r w:rsidRPr="00115752">
        <w:t xml:space="preserve"> стоимости всех предложенных таким участником товаров, работ, услуг.</w:t>
      </w:r>
      <w:bookmarkEnd w:id="11555"/>
    </w:p>
    <w:p w:rsidR="001A282E" w:rsidRPr="00115752" w:rsidRDefault="008D5CA3" w:rsidP="00B71F99">
      <w:pPr>
        <w:pStyle w:val="4"/>
        <w:numPr>
          <w:ilvl w:val="2"/>
          <w:numId w:val="4"/>
        </w:numPr>
      </w:pPr>
      <w:r w:rsidRPr="00115752">
        <w:t>Приоритет предоставляется при проведении закупок, извещения о проведении которых размещены в ЕИС (для процедур закупок, проводимых в открытой форме) либо приглашения принять участие в которых (для процедур закупок, проводимых в закрытой форме) направлены после 31.12.2016 года.</w:t>
      </w:r>
    </w:p>
    <w:p w:rsidR="006B5F61" w:rsidRPr="00115752" w:rsidRDefault="006B5F61" w:rsidP="00B71F99">
      <w:pPr>
        <w:pStyle w:val="4"/>
        <w:numPr>
          <w:ilvl w:val="2"/>
          <w:numId w:val="4"/>
        </w:numPr>
      </w:pPr>
      <w:r w:rsidRPr="00115752">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rsidRPr="00115752">
        <w:t>м союзе от</w:t>
      </w:r>
      <w:r w:rsidR="00DE4A10" w:rsidRPr="00115752">
        <w:t> </w:t>
      </w:r>
      <w:r w:rsidR="006C6B08" w:rsidRPr="00115752">
        <w:t>29 мая 2014</w:t>
      </w:r>
      <w:r w:rsidR="00DE4A10" w:rsidRPr="00115752">
        <w:t> </w:t>
      </w:r>
      <w:r w:rsidR="006C6B08" w:rsidRPr="00115752">
        <w:t>года (пункт</w:t>
      </w:r>
      <w:r w:rsidRPr="00115752">
        <w:t xml:space="preserve"> 8 ПП 925).</w:t>
      </w:r>
    </w:p>
    <w:p w:rsidR="00185938" w:rsidRPr="00115752" w:rsidRDefault="00185938" w:rsidP="00A36384">
      <w:pPr>
        <w:pStyle w:val="12"/>
        <w:numPr>
          <w:ilvl w:val="0"/>
          <w:numId w:val="3"/>
        </w:numPr>
        <w:ind w:left="1418" w:hanging="1418"/>
      </w:pPr>
      <w:bookmarkStart w:id="11556" w:name="_Toc515886020"/>
      <w:bookmarkStart w:id="11557" w:name="_Toc515886650"/>
      <w:bookmarkStart w:id="11558" w:name="_Toc516069778"/>
      <w:bookmarkStart w:id="11559" w:name="_Toc516677468"/>
      <w:bookmarkStart w:id="11560" w:name="_Toc410952188"/>
      <w:bookmarkStart w:id="11561" w:name="_Toc410952520"/>
      <w:bookmarkStart w:id="11562" w:name="_Toc410952850"/>
      <w:bookmarkStart w:id="11563" w:name="_Toc411252960"/>
      <w:bookmarkStart w:id="11564" w:name="_Toc411323663"/>
      <w:bookmarkStart w:id="11565" w:name="_Toc410952189"/>
      <w:bookmarkStart w:id="11566" w:name="_Toc410952521"/>
      <w:bookmarkStart w:id="11567" w:name="_Toc410952851"/>
      <w:bookmarkStart w:id="11568" w:name="_Toc411252961"/>
      <w:bookmarkStart w:id="11569" w:name="_Toc411323664"/>
      <w:bookmarkStart w:id="11570" w:name="_Toc410952190"/>
      <w:bookmarkStart w:id="11571" w:name="_Toc410952522"/>
      <w:bookmarkStart w:id="11572" w:name="_Toc410952852"/>
      <w:bookmarkStart w:id="11573" w:name="_Toc411252962"/>
      <w:bookmarkStart w:id="11574" w:name="_Toc411323665"/>
      <w:bookmarkStart w:id="11575" w:name="_Toc410952191"/>
      <w:bookmarkStart w:id="11576" w:name="_Toc410952523"/>
      <w:bookmarkStart w:id="11577" w:name="_Toc410952853"/>
      <w:bookmarkStart w:id="11578" w:name="_Toc411252963"/>
      <w:bookmarkStart w:id="11579" w:name="_Toc411323666"/>
      <w:bookmarkStart w:id="11580" w:name="_Hlt311047328"/>
      <w:bookmarkStart w:id="11581" w:name="_Toc270006882"/>
      <w:bookmarkStart w:id="11582" w:name="_Toc270011090"/>
      <w:bookmarkStart w:id="11583" w:name="_Toc270089354"/>
      <w:bookmarkStart w:id="11584" w:name="_Toc270104519"/>
      <w:bookmarkStart w:id="11585" w:name="_Toc270338110"/>
      <w:bookmarkStart w:id="11586" w:name="_Toc409088809"/>
      <w:bookmarkStart w:id="11587" w:name="_Toc409089003"/>
      <w:bookmarkStart w:id="11588" w:name="_Toc409089696"/>
      <w:bookmarkStart w:id="11589" w:name="_Toc409090128"/>
      <w:bookmarkStart w:id="11590" w:name="_Toc409090583"/>
      <w:bookmarkStart w:id="11591" w:name="_Toc409113376"/>
      <w:bookmarkStart w:id="11592" w:name="_Toc409174159"/>
      <w:bookmarkStart w:id="11593" w:name="_Toc409174853"/>
      <w:bookmarkStart w:id="11594" w:name="_Toc409189253"/>
      <w:bookmarkStart w:id="11595" w:name="_Toc283058685"/>
      <w:bookmarkStart w:id="11596" w:name="_Toc409204478"/>
      <w:bookmarkStart w:id="11597" w:name="_Ref409251933"/>
      <w:bookmarkStart w:id="11598" w:name="_Toc409474869"/>
      <w:bookmarkStart w:id="11599" w:name="_Toc409528578"/>
      <w:bookmarkStart w:id="11600" w:name="_Toc409630282"/>
      <w:bookmarkStart w:id="11601" w:name="_Toc409703727"/>
      <w:bookmarkStart w:id="11602" w:name="_Toc409711891"/>
      <w:bookmarkStart w:id="11603" w:name="_Toc409715634"/>
      <w:bookmarkStart w:id="11604" w:name="_Toc409721627"/>
      <w:bookmarkStart w:id="11605" w:name="_Toc409720782"/>
      <w:bookmarkStart w:id="11606" w:name="_Toc409721869"/>
      <w:bookmarkStart w:id="11607" w:name="_Toc409807594"/>
      <w:bookmarkStart w:id="11608" w:name="_Toc409812283"/>
      <w:bookmarkStart w:id="11609" w:name="_Toc283764506"/>
      <w:bookmarkStart w:id="11610" w:name="_Toc409908872"/>
      <w:bookmarkStart w:id="11611" w:name="_Toc410903012"/>
      <w:bookmarkStart w:id="11612" w:name="_Toc410908271"/>
      <w:bookmarkStart w:id="11613" w:name="_Toc410911014"/>
      <w:bookmarkStart w:id="11614" w:name="_Toc410911287"/>
      <w:bookmarkStart w:id="11615" w:name="_Toc410920377"/>
      <w:bookmarkStart w:id="11616" w:name="_Toc410916916"/>
      <w:bookmarkStart w:id="11617" w:name="_Toc411280004"/>
      <w:bookmarkStart w:id="11618" w:name="_Toc411626732"/>
      <w:bookmarkStart w:id="11619" w:name="_Toc411632273"/>
      <w:bookmarkStart w:id="11620" w:name="_Toc411882183"/>
      <w:bookmarkStart w:id="11621" w:name="_Toc411941192"/>
      <w:bookmarkStart w:id="11622" w:name="_Toc285801640"/>
      <w:bookmarkStart w:id="11623" w:name="_Toc411949667"/>
      <w:bookmarkStart w:id="11624" w:name="_Toc412111307"/>
      <w:bookmarkStart w:id="11625" w:name="_Toc285977911"/>
      <w:bookmarkStart w:id="11626" w:name="_Toc412128074"/>
      <w:bookmarkStart w:id="11627" w:name="_Toc286000039"/>
      <w:bookmarkStart w:id="11628" w:name="_Toc412218522"/>
      <w:bookmarkStart w:id="11629" w:name="_Toc412543809"/>
      <w:bookmarkStart w:id="11630" w:name="_Toc412551554"/>
      <w:bookmarkStart w:id="11631" w:name="_Toc412760424"/>
      <w:bookmarkStart w:id="11632" w:name="_Toc453143354"/>
      <w:bookmarkStart w:id="11633" w:name="_Ref468180224"/>
      <w:bookmarkStart w:id="11634" w:name="_Toc516824607"/>
      <w:bookmarkStart w:id="11635" w:name="_Toc368984327"/>
      <w:bookmarkStart w:id="11636" w:name="_Toc407284838"/>
      <w:bookmarkStart w:id="11637" w:name="_Toc407291566"/>
      <w:bookmarkStart w:id="11638" w:name="_Toc407300366"/>
      <w:bookmarkStart w:id="11639" w:name="_Toc407296916"/>
      <w:bookmarkStart w:id="11640" w:name="_Toc407714695"/>
      <w:bookmarkStart w:id="11641" w:name="_Toc407716860"/>
      <w:bookmarkStart w:id="11642" w:name="_Toc407723112"/>
      <w:bookmarkStart w:id="11643" w:name="_Toc407720542"/>
      <w:bookmarkStart w:id="11644" w:name="_Toc407992771"/>
      <w:bookmarkStart w:id="11645" w:name="_Toc407999202"/>
      <w:bookmarkStart w:id="11646" w:name="_Toc408003437"/>
      <w:bookmarkStart w:id="11647" w:name="_Toc408003680"/>
      <w:bookmarkStart w:id="11648" w:name="_Toc408004436"/>
      <w:bookmarkStart w:id="11649" w:name="_Toc408161679"/>
      <w:bookmarkStart w:id="11650" w:name="_Toc408439911"/>
      <w:bookmarkStart w:id="11651" w:name="_Toc408447012"/>
      <w:bookmarkStart w:id="11652" w:name="_Toc408447276"/>
      <w:bookmarkStart w:id="11653" w:name="_Toc408776100"/>
      <w:bookmarkStart w:id="11654" w:name="_Toc408779295"/>
      <w:bookmarkStart w:id="11655" w:name="_Toc408780891"/>
      <w:bookmarkStart w:id="11656" w:name="_Toc408840954"/>
      <w:bookmarkStart w:id="11657" w:name="_Toc408842379"/>
      <w:bookmarkStart w:id="11658" w:name="_Toc282982372"/>
      <w:bookmarkEnd w:id="11556"/>
      <w:bookmarkEnd w:id="11557"/>
      <w:bookmarkEnd w:id="11558"/>
      <w:bookmarkEnd w:id="11559"/>
      <w:bookmarkEnd w:id="11332"/>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r w:rsidRPr="00115752">
        <w:lastRenderedPageBreak/>
        <w:t>Заключение и исполнение договоров</w:t>
      </w:r>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p>
    <w:p w:rsidR="002D6BCE" w:rsidRPr="00115752" w:rsidRDefault="00A26670" w:rsidP="00B71F99">
      <w:pPr>
        <w:pStyle w:val="2"/>
        <w:numPr>
          <w:ilvl w:val="0"/>
          <w:numId w:val="4"/>
        </w:numPr>
      </w:pPr>
      <w:bookmarkStart w:id="11659" w:name="_Toc409089697"/>
      <w:bookmarkStart w:id="11660" w:name="_Toc409090584"/>
      <w:bookmarkStart w:id="11661" w:name="_Toc409189254"/>
      <w:bookmarkStart w:id="11662" w:name="_Toc409528579"/>
      <w:bookmarkStart w:id="11663" w:name="_Toc409630283"/>
      <w:bookmarkStart w:id="11664" w:name="_Ref409694924"/>
      <w:bookmarkStart w:id="11665" w:name="_Ref409702242"/>
      <w:bookmarkStart w:id="11666" w:name="_Toc409703728"/>
      <w:bookmarkStart w:id="11667" w:name="_Toc409711892"/>
      <w:bookmarkStart w:id="11668" w:name="_Toc409721628"/>
      <w:bookmarkStart w:id="11669" w:name="_Toc409812284"/>
      <w:bookmarkStart w:id="11670" w:name="_Toc409088810"/>
      <w:bookmarkStart w:id="11671" w:name="_Toc409089004"/>
      <w:bookmarkStart w:id="11672" w:name="_Toc409090129"/>
      <w:bookmarkStart w:id="11673" w:name="_Toc409113377"/>
      <w:bookmarkStart w:id="11674" w:name="_Toc409174160"/>
      <w:bookmarkStart w:id="11675" w:name="_Toc409174854"/>
      <w:bookmarkStart w:id="11676" w:name="_Toc283058686"/>
      <w:bookmarkStart w:id="11677" w:name="_Toc409204479"/>
      <w:bookmarkStart w:id="11678" w:name="_Ref409443647"/>
      <w:bookmarkStart w:id="11679" w:name="_Toc409474870"/>
      <w:bookmarkStart w:id="11680" w:name="_Ref409615102"/>
      <w:bookmarkStart w:id="11681" w:name="_Ref409715054"/>
      <w:bookmarkStart w:id="11682" w:name="_Toc409715635"/>
      <w:bookmarkStart w:id="11683" w:name="_Toc409720783"/>
      <w:bookmarkStart w:id="11684" w:name="_Toc409721870"/>
      <w:bookmarkStart w:id="11685" w:name="_Toc409807595"/>
      <w:bookmarkStart w:id="11686" w:name="_Toc283764507"/>
      <w:bookmarkStart w:id="11687" w:name="_Toc409908873"/>
      <w:bookmarkStart w:id="11688" w:name="_Ref410487908"/>
      <w:bookmarkStart w:id="11689" w:name="_Ref410727506"/>
      <w:bookmarkStart w:id="11690" w:name="_Toc410903013"/>
      <w:bookmarkStart w:id="11691" w:name="_Toc410908272"/>
      <w:bookmarkStart w:id="11692" w:name="_Toc410911015"/>
      <w:bookmarkStart w:id="11693" w:name="_Toc410911288"/>
      <w:bookmarkStart w:id="11694" w:name="_Toc410920378"/>
      <w:bookmarkStart w:id="11695" w:name="_Toc410916917"/>
      <w:bookmarkStart w:id="11696" w:name="_Toc411280005"/>
      <w:bookmarkStart w:id="11697" w:name="_Toc411626733"/>
      <w:bookmarkStart w:id="11698" w:name="_Toc411632274"/>
      <w:bookmarkStart w:id="11699" w:name="_Toc411882184"/>
      <w:bookmarkStart w:id="11700" w:name="_Toc411941193"/>
      <w:bookmarkStart w:id="11701" w:name="_Toc285801641"/>
      <w:bookmarkStart w:id="11702" w:name="_Toc411949668"/>
      <w:bookmarkStart w:id="11703" w:name="_Toc412111308"/>
      <w:bookmarkStart w:id="11704" w:name="_Toc285977912"/>
      <w:bookmarkStart w:id="11705" w:name="_Toc412128075"/>
      <w:bookmarkStart w:id="11706" w:name="_Toc286000040"/>
      <w:bookmarkStart w:id="11707" w:name="_Ref412206576"/>
      <w:bookmarkStart w:id="11708" w:name="_Toc412218523"/>
      <w:bookmarkStart w:id="11709" w:name="_Toc412543810"/>
      <w:bookmarkStart w:id="11710" w:name="_Toc412551555"/>
      <w:bookmarkStart w:id="11711" w:name="_Toc412760425"/>
      <w:bookmarkStart w:id="11712" w:name="_Toc453143355"/>
      <w:bookmarkStart w:id="11713" w:name="_Ref468180235"/>
      <w:bookmarkStart w:id="11714" w:name="_Toc516824608"/>
      <w:r w:rsidRPr="00115752">
        <w:t>З</w:t>
      </w:r>
      <w:r w:rsidR="008E09C3" w:rsidRPr="00115752">
        <w:t>аключ</w:t>
      </w:r>
      <w:r w:rsidR="0072224C" w:rsidRPr="00115752">
        <w:t>ени</w:t>
      </w:r>
      <w:r w:rsidRPr="00115752">
        <w:t>е</w:t>
      </w:r>
      <w:r w:rsidR="0072224C" w:rsidRPr="00115752">
        <w:t xml:space="preserve"> </w:t>
      </w:r>
      <w:r w:rsidR="008E09C3" w:rsidRPr="00115752">
        <w:t>договоров</w:t>
      </w:r>
      <w:bookmarkStart w:id="11715" w:name="_Ref307225968"/>
      <w:bookmarkStart w:id="11716" w:name="_Toc368984328"/>
      <w:bookmarkStart w:id="11717" w:name="_Toc407284839"/>
      <w:bookmarkStart w:id="11718" w:name="_Toc407291567"/>
      <w:bookmarkStart w:id="11719" w:name="_Toc407300367"/>
      <w:bookmarkStart w:id="11720" w:name="_Toc407296917"/>
      <w:bookmarkStart w:id="11721" w:name="_Toc407714696"/>
      <w:bookmarkStart w:id="11722" w:name="_Toc407716861"/>
      <w:bookmarkStart w:id="11723" w:name="_Toc407723113"/>
      <w:bookmarkStart w:id="11724" w:name="_Toc407720543"/>
      <w:bookmarkStart w:id="11725" w:name="_Toc407992772"/>
      <w:bookmarkStart w:id="11726" w:name="_Toc407999203"/>
      <w:bookmarkStart w:id="11727" w:name="_Toc408003438"/>
      <w:bookmarkStart w:id="11728" w:name="_Toc408003681"/>
      <w:bookmarkStart w:id="11729" w:name="_Toc408004437"/>
      <w:bookmarkStart w:id="11730" w:name="_Toc408161680"/>
      <w:bookmarkStart w:id="11731" w:name="_Toc408439912"/>
      <w:bookmarkStart w:id="11732" w:name="_Toc408447013"/>
      <w:bookmarkStart w:id="11733" w:name="_Toc408447277"/>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p>
    <w:p w:rsidR="00EA284A" w:rsidRPr="00115752" w:rsidRDefault="008E09C3" w:rsidP="00B71F99">
      <w:pPr>
        <w:pStyle w:val="3"/>
        <w:numPr>
          <w:ilvl w:val="1"/>
          <w:numId w:val="4"/>
        </w:numPr>
        <w:ind w:left="1134"/>
      </w:pPr>
      <w:bookmarkStart w:id="11734" w:name="_Toc408776102"/>
      <w:bookmarkStart w:id="11735" w:name="_Toc408779297"/>
      <w:bookmarkStart w:id="11736" w:name="_Toc408780893"/>
      <w:bookmarkStart w:id="11737" w:name="_Toc408840956"/>
      <w:bookmarkStart w:id="11738" w:name="_Toc408842381"/>
      <w:bookmarkStart w:id="11739" w:name="_Toc247716277"/>
      <w:bookmarkStart w:id="11740" w:name="_Toc368984329"/>
      <w:bookmarkStart w:id="11741" w:name="_Toc407284840"/>
      <w:bookmarkStart w:id="11742" w:name="_Toc407291568"/>
      <w:bookmarkStart w:id="11743" w:name="_Toc407300368"/>
      <w:bookmarkStart w:id="11744" w:name="_Toc407296918"/>
      <w:bookmarkStart w:id="11745" w:name="_Toc407714697"/>
      <w:bookmarkStart w:id="11746" w:name="_Toc407716862"/>
      <w:bookmarkStart w:id="11747" w:name="_Toc407723114"/>
      <w:bookmarkStart w:id="11748" w:name="_Toc407720544"/>
      <w:bookmarkStart w:id="11749" w:name="_Toc407992773"/>
      <w:bookmarkStart w:id="11750" w:name="_Toc407999204"/>
      <w:bookmarkStart w:id="11751" w:name="_Toc408003439"/>
      <w:bookmarkStart w:id="11752" w:name="_Toc408003682"/>
      <w:bookmarkStart w:id="11753" w:name="_Toc408004438"/>
      <w:bookmarkStart w:id="11754" w:name="_Toc408161681"/>
      <w:bookmarkStart w:id="11755" w:name="_Toc408439913"/>
      <w:bookmarkStart w:id="11756" w:name="_Toc408447014"/>
      <w:bookmarkStart w:id="11757" w:name="_Toc408447278"/>
      <w:bookmarkStart w:id="11758" w:name="_Toc408776104"/>
      <w:bookmarkStart w:id="11759" w:name="_Toc408779299"/>
      <w:bookmarkStart w:id="11760" w:name="_Toc408780895"/>
      <w:bookmarkStart w:id="11761" w:name="_Toc408840958"/>
      <w:bookmarkStart w:id="11762" w:name="_Toc408842383"/>
      <w:bookmarkStart w:id="11763" w:name="_Toc282982376"/>
      <w:bookmarkStart w:id="11764" w:name="_Toc409088811"/>
      <w:bookmarkStart w:id="11765" w:name="_Toc409089005"/>
      <w:bookmarkStart w:id="11766" w:name="_Toc409089698"/>
      <w:bookmarkStart w:id="11767" w:name="_Toc409090130"/>
      <w:bookmarkStart w:id="11768" w:name="_Toc409090585"/>
      <w:bookmarkStart w:id="11769" w:name="_Toc409113378"/>
      <w:bookmarkStart w:id="11770" w:name="_Toc409174161"/>
      <w:bookmarkStart w:id="11771" w:name="_Toc409174855"/>
      <w:bookmarkStart w:id="11772" w:name="_Toc409189255"/>
      <w:bookmarkStart w:id="11773" w:name="_Toc283058687"/>
      <w:bookmarkStart w:id="11774" w:name="_Toc409204480"/>
      <w:bookmarkStart w:id="11775" w:name="_Toc409474871"/>
      <w:bookmarkStart w:id="11776" w:name="_Toc409528580"/>
      <w:bookmarkStart w:id="11777" w:name="_Toc409630284"/>
      <w:bookmarkStart w:id="11778" w:name="_Toc409703729"/>
      <w:bookmarkStart w:id="11779" w:name="_Toc409711893"/>
      <w:bookmarkStart w:id="11780" w:name="_Toc409715636"/>
      <w:bookmarkStart w:id="11781" w:name="_Toc409721629"/>
      <w:bookmarkStart w:id="11782" w:name="_Toc409720784"/>
      <w:bookmarkStart w:id="11783" w:name="_Toc409721871"/>
      <w:bookmarkStart w:id="11784" w:name="_Toc409807596"/>
      <w:bookmarkStart w:id="11785" w:name="_Toc409812285"/>
      <w:bookmarkStart w:id="11786" w:name="_Toc283764508"/>
      <w:bookmarkStart w:id="11787" w:name="_Toc409908874"/>
      <w:bookmarkStart w:id="11788" w:name="_Toc410903014"/>
      <w:bookmarkStart w:id="11789" w:name="_Toc410908273"/>
      <w:bookmarkStart w:id="11790" w:name="_Toc410911016"/>
      <w:bookmarkStart w:id="11791" w:name="_Toc410911289"/>
      <w:bookmarkStart w:id="11792" w:name="_Toc410920379"/>
      <w:bookmarkStart w:id="11793" w:name="_Toc410916918"/>
      <w:bookmarkStart w:id="11794" w:name="_Toc411280006"/>
      <w:bookmarkStart w:id="11795" w:name="_Toc411626734"/>
      <w:bookmarkStart w:id="11796" w:name="_Toc411632275"/>
      <w:bookmarkStart w:id="11797" w:name="_Toc411882185"/>
      <w:bookmarkStart w:id="11798" w:name="_Toc411941194"/>
      <w:bookmarkStart w:id="11799" w:name="_Toc285801642"/>
      <w:bookmarkStart w:id="11800" w:name="_Toc411949669"/>
      <w:bookmarkStart w:id="11801" w:name="_Toc412111309"/>
      <w:bookmarkStart w:id="11802" w:name="_Toc285977913"/>
      <w:bookmarkStart w:id="11803" w:name="_Toc412128076"/>
      <w:bookmarkStart w:id="11804" w:name="_Toc286000041"/>
      <w:bookmarkStart w:id="11805" w:name="_Toc412218524"/>
      <w:bookmarkStart w:id="11806" w:name="_Toc412543811"/>
      <w:bookmarkStart w:id="11807" w:name="_Toc412551556"/>
      <w:bookmarkStart w:id="11808" w:name="_Toc412760426"/>
      <w:bookmarkStart w:id="11809" w:name="_Toc453143356"/>
      <w:bookmarkStart w:id="11810" w:name="_Ref468180246"/>
      <w:bookmarkStart w:id="11811" w:name="_Toc516824609"/>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r w:rsidRPr="00115752">
        <w:t>Общие положения по заключению договора</w:t>
      </w:r>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p>
    <w:p w:rsidR="00B02568" w:rsidRPr="00115752" w:rsidRDefault="00B02568" w:rsidP="00B71F99">
      <w:pPr>
        <w:pStyle w:val="4"/>
        <w:numPr>
          <w:ilvl w:val="2"/>
          <w:numId w:val="4"/>
        </w:numPr>
      </w:pPr>
      <w:bookmarkStart w:id="11812" w:name="_Ref410842623"/>
      <w:r w:rsidRPr="00115752">
        <w:t xml:space="preserve">Заключение договора осуществляется в порядке, </w:t>
      </w:r>
      <w:r w:rsidRPr="00115752" w:rsidDel="00A56600">
        <w:t>предусмотренном</w:t>
      </w:r>
      <w:r w:rsidRPr="00115752">
        <w:t xml:space="preserve"> законодательством, Положением, правовыми актами Корпорации, </w:t>
      </w:r>
      <w:r w:rsidR="00DE4A10" w:rsidRPr="00115752">
        <w:t xml:space="preserve">извещение, </w:t>
      </w:r>
      <w:r w:rsidRPr="00115752">
        <w:t>документацией о закупке.</w:t>
      </w:r>
    </w:p>
    <w:p w:rsidR="008E09C3" w:rsidRPr="00115752" w:rsidRDefault="00A56600" w:rsidP="00B71F99">
      <w:pPr>
        <w:pStyle w:val="4"/>
        <w:numPr>
          <w:ilvl w:val="2"/>
          <w:numId w:val="4"/>
        </w:numPr>
      </w:pPr>
      <w:bookmarkStart w:id="11813" w:name="_Hlt342307621"/>
      <w:bookmarkEnd w:id="11812"/>
      <w:bookmarkEnd w:id="11813"/>
      <w:r w:rsidRPr="00115752">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rsidR="00AF5364" w:rsidRPr="00115752" w:rsidRDefault="00A56600" w:rsidP="00B71F99">
      <w:pPr>
        <w:pStyle w:val="4"/>
        <w:numPr>
          <w:ilvl w:val="2"/>
          <w:numId w:val="4"/>
        </w:numPr>
      </w:pPr>
      <w:bookmarkStart w:id="11814" w:name="_Ref407722092"/>
      <w:r w:rsidRPr="00115752">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w:t>
      </w:r>
      <w:r w:rsidR="00B02568" w:rsidRPr="00115752">
        <w:t xml:space="preserve"> </w:t>
      </w:r>
      <w:r w:rsidR="00C8783B" w:rsidRPr="00115752">
        <w:t>не позднее 5 </w:t>
      </w:r>
      <w:r w:rsidR="00B02568" w:rsidRPr="00115752">
        <w:t>(пяти) дней с даты получения соответствующего одобрения.</w:t>
      </w:r>
      <w:r w:rsidRPr="00115752">
        <w:t xml:space="preserve"> Сведения о необходимости соблюдения корпоративных процедур и их последствия указываются в документации о закупке.</w:t>
      </w:r>
      <w:bookmarkEnd w:id="11814"/>
    </w:p>
    <w:p w:rsidR="008E09C3" w:rsidRPr="00115752" w:rsidRDefault="008E09C3" w:rsidP="00B71F99">
      <w:pPr>
        <w:pStyle w:val="4"/>
        <w:numPr>
          <w:ilvl w:val="2"/>
          <w:numId w:val="4"/>
        </w:numPr>
      </w:pPr>
      <w:bookmarkStart w:id="11815" w:name="_Ref341089784"/>
      <w:bookmarkStart w:id="11816" w:name="_Ref341861969"/>
      <w:r w:rsidRPr="00115752">
        <w:t xml:space="preserve">Если документ, </w:t>
      </w:r>
      <w:r w:rsidR="00A56600" w:rsidRPr="00115752">
        <w:t xml:space="preserve">подтверждающий специальную правоспособность и необходимый для осуществления </w:t>
      </w:r>
      <w:r w:rsidRPr="00115752">
        <w:t xml:space="preserve">видов деятельности, предусмотренных договором, закончил свое действие до момента </w:t>
      </w:r>
      <w:r w:rsidR="00231C20" w:rsidRPr="00115752">
        <w:t>заключения</w:t>
      </w:r>
      <w:r w:rsidR="00A56600" w:rsidRPr="00115752">
        <w:t xml:space="preserve"> договора</w:t>
      </w:r>
      <w:r w:rsidR="00C92B1A" w:rsidRPr="00115752">
        <w:t>,</w:t>
      </w:r>
      <w:r w:rsidRPr="00115752">
        <w:t xml:space="preserve"> </w:t>
      </w:r>
      <w:bookmarkEnd w:id="11815"/>
      <w:r w:rsidRPr="00115752">
        <w:t xml:space="preserve">договор с таким лицом заключается только после предоставления им </w:t>
      </w:r>
      <w:r w:rsidR="006F4976" w:rsidRPr="00115752">
        <w:t>действующего разрешительного документа</w:t>
      </w:r>
      <w:r w:rsidR="00A56600" w:rsidRPr="00115752">
        <w:t xml:space="preserve"> или иного документа, подтверждающего право лица на осуществление видов деятельности по предмету договора.</w:t>
      </w:r>
      <w:r w:rsidRPr="00115752">
        <w:t xml:space="preserve"> При этом такой документ должен быть предоставлен в течение установленного для подписания договора срока </w:t>
      </w:r>
      <w:r w:rsidR="0067307C" w:rsidRPr="00115752">
        <w:t>(п. </w:t>
      </w:r>
      <w:r w:rsidR="009F6A3E" w:rsidRPr="00115752">
        <w:fldChar w:fldCharType="begin"/>
      </w:r>
      <w:r w:rsidR="009F6A3E" w:rsidRPr="00115752">
        <w:instrText xml:space="preserve"> REF _Ref412200539 \r \h  \* MERGEFORMAT </w:instrText>
      </w:r>
      <w:r w:rsidR="009F6A3E" w:rsidRPr="00115752">
        <w:fldChar w:fldCharType="separate"/>
      </w:r>
      <w:r w:rsidR="00A4712C">
        <w:t>20.2.12(1)</w:t>
      </w:r>
      <w:r w:rsidR="009F6A3E" w:rsidRPr="00115752">
        <w:fldChar w:fldCharType="end"/>
      </w:r>
      <w:r w:rsidR="0067307C" w:rsidRPr="00115752">
        <w:t xml:space="preserve"> Положения)</w:t>
      </w:r>
      <w:bookmarkStart w:id="11817" w:name="_Hlt341879772"/>
      <w:bookmarkEnd w:id="11816"/>
      <w:bookmarkEnd w:id="11817"/>
      <w:r w:rsidRPr="00115752">
        <w:t>.</w:t>
      </w:r>
    </w:p>
    <w:p w:rsidR="00A56600" w:rsidRPr="00115752" w:rsidRDefault="003F4CB5" w:rsidP="00B71F99">
      <w:pPr>
        <w:pStyle w:val="4"/>
        <w:numPr>
          <w:ilvl w:val="2"/>
          <w:numId w:val="4"/>
        </w:numPr>
      </w:pPr>
      <w:r w:rsidRPr="00115752">
        <w:t>Порядок заключения</w:t>
      </w:r>
      <w:r w:rsidR="00A56600" w:rsidRPr="00115752">
        <w:t>, исполнения и мониторинга</w:t>
      </w:r>
      <w:r w:rsidRPr="00115752">
        <w:t xml:space="preserve"> </w:t>
      </w:r>
      <w:r w:rsidR="00A5759C" w:rsidRPr="00115752">
        <w:t xml:space="preserve">исполнения </w:t>
      </w:r>
      <w:r w:rsidRPr="00115752">
        <w:t xml:space="preserve">договора </w:t>
      </w:r>
      <w:r w:rsidR="0067307C" w:rsidRPr="00115752">
        <w:t>определяется в разделах</w:t>
      </w:r>
      <w:r w:rsidR="00AD7927" w:rsidRPr="00115752">
        <w:t> </w:t>
      </w:r>
      <w:r w:rsidR="009F6A3E" w:rsidRPr="00115752">
        <w:fldChar w:fldCharType="begin"/>
      </w:r>
      <w:r w:rsidR="009F6A3E" w:rsidRPr="00115752">
        <w:instrText xml:space="preserve"> REF _Ref412206576 \r \h  \* MERGEFORMAT </w:instrText>
      </w:r>
      <w:r w:rsidR="009F6A3E" w:rsidRPr="00115752">
        <w:fldChar w:fldCharType="separate"/>
      </w:r>
      <w:r w:rsidR="00A4712C">
        <w:t>20</w:t>
      </w:r>
      <w:r w:rsidR="009F6A3E" w:rsidRPr="00115752">
        <w:fldChar w:fldCharType="end"/>
      </w:r>
      <w:r w:rsidR="00AD7927" w:rsidRPr="00115752">
        <w:t> </w:t>
      </w:r>
      <w:r w:rsidR="00E15D3D" w:rsidRPr="00115752">
        <w:t>–</w:t>
      </w:r>
      <w:r w:rsidR="00AD7927" w:rsidRPr="00115752">
        <w:t> </w:t>
      </w:r>
      <w:r w:rsidR="009F6A3E" w:rsidRPr="00115752">
        <w:fldChar w:fldCharType="begin"/>
      </w:r>
      <w:r w:rsidR="009F6A3E" w:rsidRPr="00115752">
        <w:instrText xml:space="preserve"> REF _Ref412206585 \r \h  \* MERGEFORMAT </w:instrText>
      </w:r>
      <w:r w:rsidR="009F6A3E" w:rsidRPr="00115752">
        <w:fldChar w:fldCharType="separate"/>
      </w:r>
      <w:r w:rsidR="00A4712C">
        <w:t>21</w:t>
      </w:r>
      <w:r w:rsidR="009F6A3E" w:rsidRPr="00115752">
        <w:fldChar w:fldCharType="end"/>
      </w:r>
      <w:r w:rsidR="0067307C" w:rsidRPr="00115752">
        <w:t xml:space="preserve"> Положения и в случае необходимости может детализироваться в правовых актах </w:t>
      </w:r>
      <w:r w:rsidR="00792083" w:rsidRPr="00115752">
        <w:t>Корпорации</w:t>
      </w:r>
      <w:r w:rsidR="00A56600" w:rsidRPr="00115752">
        <w:t xml:space="preserve">, </w:t>
      </w:r>
      <w:r w:rsidR="0067307C" w:rsidRPr="00115752">
        <w:t xml:space="preserve">принимаемых </w:t>
      </w:r>
      <w:r w:rsidR="00A56600" w:rsidRPr="00115752">
        <w:t xml:space="preserve">в развитие Положения, </w:t>
      </w:r>
      <w:r w:rsidR="00E15D3D" w:rsidRPr="00115752">
        <w:t>и</w:t>
      </w:r>
      <w:r w:rsidR="00C87E07" w:rsidRPr="00115752">
        <w:t> / </w:t>
      </w:r>
      <w:r w:rsidR="0067307C" w:rsidRPr="00115752">
        <w:t>или в правовых актах заказчика, соответствующих требованиям настоящего Положения.</w:t>
      </w:r>
    </w:p>
    <w:p w:rsidR="00EC6794" w:rsidRPr="00115752" w:rsidRDefault="00FF617A" w:rsidP="00B71F99">
      <w:pPr>
        <w:pStyle w:val="4"/>
        <w:numPr>
          <w:ilvl w:val="2"/>
          <w:numId w:val="4"/>
        </w:numPr>
      </w:pPr>
      <w:r w:rsidRPr="00115752">
        <w:t xml:space="preserve">В случае уклонения победителя </w:t>
      </w:r>
      <w:r w:rsidR="00A82BF9" w:rsidRPr="00115752">
        <w:t>закупки</w:t>
      </w:r>
      <w:r w:rsidRPr="00115752">
        <w:t xml:space="preserve"> от подписания договора либо отстранения победителя</w:t>
      </w:r>
      <w:r w:rsidR="0067307C" w:rsidRPr="00115752">
        <w:t xml:space="preserve"> закупки</w:t>
      </w:r>
      <w:r w:rsidRPr="00115752">
        <w:t xml:space="preserve"> заказчик </w:t>
      </w:r>
      <w:r w:rsidR="006C0AB0" w:rsidRPr="00115752">
        <w:t xml:space="preserve">или организатор закупки </w:t>
      </w:r>
      <w:r w:rsidRPr="00115752">
        <w:t>выполняет действи</w:t>
      </w:r>
      <w:r w:rsidR="0067307C" w:rsidRPr="00115752">
        <w:t>я</w:t>
      </w:r>
      <w:r w:rsidRPr="00115752">
        <w:t xml:space="preserve">, </w:t>
      </w:r>
      <w:r w:rsidR="0067307C" w:rsidRPr="00115752">
        <w:t xml:space="preserve">указанные </w:t>
      </w:r>
      <w:r w:rsidRPr="00115752">
        <w:t>в п.</w:t>
      </w:r>
      <w:r w:rsidR="00B06021" w:rsidRPr="00115752">
        <w:t> </w:t>
      </w:r>
      <w:r w:rsidR="009F6A3E" w:rsidRPr="00115752">
        <w:fldChar w:fldCharType="begin"/>
      </w:r>
      <w:r w:rsidR="009F6A3E" w:rsidRPr="00115752">
        <w:instrText xml:space="preserve"> REF _Ref410052710 \r \h  \* MERGEFORMAT </w:instrText>
      </w:r>
      <w:r w:rsidR="009F6A3E" w:rsidRPr="00115752">
        <w:fldChar w:fldCharType="separate"/>
      </w:r>
      <w:r w:rsidR="00A4712C">
        <w:t>20.6.3</w:t>
      </w:r>
      <w:r w:rsidR="009F6A3E" w:rsidRPr="00115752">
        <w:fldChar w:fldCharType="end"/>
      </w:r>
      <w:r w:rsidR="00454E09" w:rsidRPr="00115752">
        <w:t xml:space="preserve"> Положения</w:t>
      </w:r>
      <w:r w:rsidRPr="00115752">
        <w:t>.</w:t>
      </w:r>
    </w:p>
    <w:p w:rsidR="00EA284A" w:rsidRPr="00115752" w:rsidRDefault="0024494B" w:rsidP="00B71F99">
      <w:pPr>
        <w:pStyle w:val="3"/>
        <w:numPr>
          <w:ilvl w:val="1"/>
          <w:numId w:val="4"/>
        </w:numPr>
        <w:ind w:left="1134"/>
      </w:pPr>
      <w:bookmarkStart w:id="11818" w:name="_Toc410903015"/>
      <w:bookmarkStart w:id="11819" w:name="_Toc410908274"/>
      <w:bookmarkStart w:id="11820" w:name="_Toc410911017"/>
      <w:bookmarkStart w:id="11821" w:name="_Toc410911290"/>
      <w:bookmarkStart w:id="11822" w:name="_Toc410920380"/>
      <w:bookmarkStart w:id="11823" w:name="_Toc410916919"/>
      <w:bookmarkStart w:id="11824" w:name="_Toc411280007"/>
      <w:bookmarkStart w:id="11825" w:name="_Toc411626735"/>
      <w:bookmarkStart w:id="11826" w:name="_Toc411632276"/>
      <w:bookmarkStart w:id="11827" w:name="_Toc411882186"/>
      <w:bookmarkStart w:id="11828" w:name="_Toc411941195"/>
      <w:bookmarkStart w:id="11829" w:name="_Toc285801643"/>
      <w:bookmarkStart w:id="11830" w:name="_Toc411949670"/>
      <w:bookmarkStart w:id="11831" w:name="_Toc412111310"/>
      <w:bookmarkStart w:id="11832" w:name="_Toc285977914"/>
      <w:bookmarkStart w:id="11833" w:name="_Toc412128077"/>
      <w:bookmarkStart w:id="11834" w:name="_Toc286000042"/>
      <w:bookmarkStart w:id="11835" w:name="_Toc412218525"/>
      <w:bookmarkStart w:id="11836" w:name="_Toc412543812"/>
      <w:bookmarkStart w:id="11837" w:name="_Toc412551557"/>
      <w:bookmarkStart w:id="11838" w:name="_Toc412760427"/>
      <w:bookmarkStart w:id="11839" w:name="_Toc453143357"/>
      <w:bookmarkStart w:id="11840" w:name="_Ref468180302"/>
      <w:bookmarkStart w:id="11841" w:name="_Toc516824610"/>
      <w:bookmarkStart w:id="11842" w:name="_Ref264480501"/>
      <w:bookmarkStart w:id="11843" w:name="_Toc368984330"/>
      <w:bookmarkStart w:id="11844" w:name="_Toc407284841"/>
      <w:bookmarkStart w:id="11845" w:name="_Toc407291569"/>
      <w:bookmarkStart w:id="11846" w:name="_Toc407300369"/>
      <w:bookmarkStart w:id="11847" w:name="_Toc407296919"/>
      <w:bookmarkStart w:id="11848" w:name="_Toc407714698"/>
      <w:bookmarkStart w:id="11849" w:name="_Toc407716863"/>
      <w:bookmarkStart w:id="11850" w:name="_Toc407723115"/>
      <w:bookmarkStart w:id="11851" w:name="_Toc407720545"/>
      <w:bookmarkStart w:id="11852" w:name="_Toc407992774"/>
      <w:bookmarkStart w:id="11853" w:name="_Toc407999205"/>
      <w:bookmarkStart w:id="11854" w:name="_Toc408003440"/>
      <w:bookmarkStart w:id="11855" w:name="_Toc408003683"/>
      <w:bookmarkStart w:id="11856" w:name="_Toc408004439"/>
      <w:bookmarkStart w:id="11857" w:name="_Toc408161682"/>
      <w:bookmarkStart w:id="11858" w:name="_Toc408439914"/>
      <w:bookmarkStart w:id="11859" w:name="_Toc408447015"/>
      <w:bookmarkStart w:id="11860" w:name="_Toc408447279"/>
      <w:bookmarkStart w:id="11861" w:name="_Toc408776105"/>
      <w:bookmarkStart w:id="11862" w:name="_Toc408779300"/>
      <w:bookmarkStart w:id="11863" w:name="_Toc408780896"/>
      <w:bookmarkStart w:id="11864" w:name="_Toc408840959"/>
      <w:bookmarkStart w:id="11865" w:name="_Toc408842384"/>
      <w:bookmarkStart w:id="11866" w:name="_Toc282982377"/>
      <w:bookmarkStart w:id="11867" w:name="_Toc409088812"/>
      <w:bookmarkStart w:id="11868" w:name="_Toc409089006"/>
      <w:bookmarkStart w:id="11869" w:name="_Toc409089699"/>
      <w:bookmarkStart w:id="11870" w:name="_Toc409090131"/>
      <w:bookmarkStart w:id="11871" w:name="_Toc409090586"/>
      <w:bookmarkStart w:id="11872" w:name="_Toc409113379"/>
      <w:bookmarkStart w:id="11873" w:name="_Toc409174162"/>
      <w:bookmarkStart w:id="11874" w:name="_Toc409174856"/>
      <w:bookmarkStart w:id="11875" w:name="_Toc409189256"/>
      <w:bookmarkStart w:id="11876" w:name="_Toc283058688"/>
      <w:bookmarkStart w:id="11877" w:name="_Toc409204481"/>
      <w:bookmarkStart w:id="11878" w:name="_Toc409474872"/>
      <w:bookmarkStart w:id="11879" w:name="_Toc409528581"/>
      <w:bookmarkStart w:id="11880" w:name="_Toc409630285"/>
      <w:bookmarkStart w:id="11881" w:name="_Toc409703730"/>
      <w:bookmarkStart w:id="11882" w:name="_Toc409711894"/>
      <w:bookmarkStart w:id="11883" w:name="_Toc409715637"/>
      <w:bookmarkStart w:id="11884" w:name="_Toc409721630"/>
      <w:bookmarkStart w:id="11885" w:name="_Toc409720785"/>
      <w:bookmarkStart w:id="11886" w:name="_Toc409721872"/>
      <w:bookmarkStart w:id="11887" w:name="_Toc409807597"/>
      <w:bookmarkStart w:id="11888" w:name="_Toc409812286"/>
      <w:bookmarkStart w:id="11889" w:name="_Toc283764509"/>
      <w:bookmarkStart w:id="11890" w:name="_Toc409908875"/>
      <w:r w:rsidRPr="00115752">
        <w:t>Порядок заключения договора</w:t>
      </w:r>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p>
    <w:p w:rsidR="0024494B" w:rsidRPr="00115752" w:rsidRDefault="0024494B" w:rsidP="00B71F99">
      <w:pPr>
        <w:pStyle w:val="4"/>
        <w:keepNext/>
        <w:numPr>
          <w:ilvl w:val="2"/>
          <w:numId w:val="4"/>
        </w:numPr>
      </w:pPr>
      <w:bookmarkStart w:id="11891" w:name="_Ref410848872"/>
      <w:r w:rsidRPr="00115752">
        <w:t>Договор по итогам процедуры закупки заключается:</w:t>
      </w:r>
      <w:bookmarkEnd w:id="11891"/>
    </w:p>
    <w:p w:rsidR="0024494B" w:rsidRPr="00115752" w:rsidRDefault="0024494B" w:rsidP="00B71F99">
      <w:pPr>
        <w:pStyle w:val="5"/>
        <w:numPr>
          <w:ilvl w:val="3"/>
          <w:numId w:val="4"/>
        </w:numPr>
      </w:pPr>
      <w:bookmarkStart w:id="11892" w:name="_Ref474687010"/>
      <w:r w:rsidRPr="00115752">
        <w:t xml:space="preserve">в случае проведения </w:t>
      </w:r>
      <w:r w:rsidR="00585DBB" w:rsidRPr="00115752">
        <w:t xml:space="preserve">конкурентной закупки </w:t>
      </w:r>
      <w:r w:rsidR="003C0DE3" w:rsidRPr="00115752">
        <w:t>–</w:t>
      </w:r>
      <w:r w:rsidR="00F07D29" w:rsidRPr="00115752">
        <w:t xml:space="preserve"> </w:t>
      </w:r>
      <w:r w:rsidRPr="00115752">
        <w:t xml:space="preserve">не </w:t>
      </w:r>
      <w:r w:rsidR="00936721" w:rsidRPr="00115752">
        <w:t>ранее</w:t>
      </w:r>
      <w:r w:rsidR="002C1DDA" w:rsidRPr="00115752">
        <w:t xml:space="preserve"> чем через</w:t>
      </w:r>
      <w:r w:rsidR="00936721" w:rsidRPr="00115752">
        <w:t xml:space="preserve"> 10 (десят</w:t>
      </w:r>
      <w:r w:rsidR="002C1DDA" w:rsidRPr="00115752">
        <w:t>ь</w:t>
      </w:r>
      <w:r w:rsidR="00936721" w:rsidRPr="00115752">
        <w:t xml:space="preserve">) дней и не </w:t>
      </w:r>
      <w:r w:rsidRPr="00115752">
        <w:t xml:space="preserve">позднее </w:t>
      </w:r>
      <w:r w:rsidR="00B02568" w:rsidRPr="00115752">
        <w:t>20 </w:t>
      </w:r>
      <w:r w:rsidR="0034734C" w:rsidRPr="00115752">
        <w:t>(</w:t>
      </w:r>
      <w:r w:rsidR="00B02568" w:rsidRPr="00115752">
        <w:t>двадцати</w:t>
      </w:r>
      <w:r w:rsidR="0034734C" w:rsidRPr="00115752">
        <w:t>)</w:t>
      </w:r>
      <w:r w:rsidRPr="00115752">
        <w:t xml:space="preserve"> дней после официального размещения протокола, которым были подведены итоги торгов, если иной срок</w:t>
      </w:r>
      <w:r w:rsidR="00CD1019" w:rsidRPr="00115752">
        <w:t xml:space="preserve">, начиная с </w:t>
      </w:r>
      <w:r w:rsidR="002C1DDA" w:rsidRPr="00115752">
        <w:t xml:space="preserve">одиннадцатого </w:t>
      </w:r>
      <w:r w:rsidR="00CD1019" w:rsidRPr="00115752">
        <w:t>дня,</w:t>
      </w:r>
      <w:r w:rsidRPr="00115752">
        <w:t xml:space="preserve"> не был указан в извещении и</w:t>
      </w:r>
      <w:r w:rsidR="00C87E07" w:rsidRPr="00115752">
        <w:t> / </w:t>
      </w:r>
      <w:r w:rsidRPr="00115752">
        <w:t>или документации о закупке;</w:t>
      </w:r>
      <w:bookmarkEnd w:id="11892"/>
    </w:p>
    <w:p w:rsidR="0024494B" w:rsidRPr="00115752" w:rsidRDefault="0024494B" w:rsidP="00B71F99">
      <w:pPr>
        <w:pStyle w:val="5"/>
        <w:numPr>
          <w:ilvl w:val="3"/>
          <w:numId w:val="4"/>
        </w:numPr>
      </w:pPr>
      <w:bookmarkStart w:id="11893" w:name="_Ref412486358"/>
      <w:r w:rsidRPr="00115752">
        <w:lastRenderedPageBreak/>
        <w:t>при проведении закупки у единственного поставщика договор заключается после официального размещения извещения, кроме случаев</w:t>
      </w:r>
      <w:r w:rsidR="00186269" w:rsidRPr="00115752">
        <w:t>,</w:t>
      </w:r>
      <w:r w:rsidRPr="00115752">
        <w:t xml:space="preserve"> </w:t>
      </w:r>
      <w:r w:rsidR="00644315" w:rsidRPr="00115752">
        <w:t>определенных в подп. </w:t>
      </w:r>
      <w:r w:rsidR="009F6A3E" w:rsidRPr="00115752">
        <w:fldChar w:fldCharType="begin"/>
      </w:r>
      <w:r w:rsidR="009F6A3E" w:rsidRPr="00115752">
        <w:instrText xml:space="preserve"> REF _Ref441957084 \r \h  \* MERGEFORMAT </w:instrText>
      </w:r>
      <w:r w:rsidR="009F6A3E" w:rsidRPr="00115752">
        <w:fldChar w:fldCharType="separate"/>
      </w:r>
      <w:r w:rsidR="00A4712C">
        <w:t>6.6.2(1)</w:t>
      </w:r>
      <w:r w:rsidR="009F6A3E" w:rsidRPr="00115752">
        <w:fldChar w:fldCharType="end"/>
      </w:r>
      <w:r w:rsidR="00644315" w:rsidRPr="00115752">
        <w:t> – </w:t>
      </w:r>
      <w:r w:rsidR="009F6A3E" w:rsidRPr="00115752">
        <w:fldChar w:fldCharType="begin"/>
      </w:r>
      <w:r w:rsidR="009F6A3E" w:rsidRPr="00115752">
        <w:instrText xml:space="preserve"> REF _Ref409384873 \r \h  \* MERGEFORMAT </w:instrText>
      </w:r>
      <w:r w:rsidR="009F6A3E" w:rsidRPr="00115752">
        <w:fldChar w:fldCharType="separate"/>
      </w:r>
      <w:r w:rsidR="00A4712C">
        <w:t>6.6.2(3)</w:t>
      </w:r>
      <w:r w:rsidR="009F6A3E" w:rsidRPr="00115752">
        <w:fldChar w:fldCharType="end"/>
      </w:r>
      <w:r w:rsidR="00865E4B" w:rsidRPr="00115752">
        <w:t>,</w:t>
      </w:r>
      <w:r w:rsidR="00A256CC" w:rsidRPr="00115752" w:rsidDel="00A256CC">
        <w:t xml:space="preserve"> </w:t>
      </w:r>
      <w:r w:rsidR="009F6A3E" w:rsidRPr="00115752">
        <w:fldChar w:fldCharType="begin"/>
      </w:r>
      <w:r w:rsidR="009F6A3E" w:rsidRPr="00115752">
        <w:instrText xml:space="preserve"> REF _Ref436060851 \r \h  \* MERGEFORMAT </w:instrText>
      </w:r>
      <w:r w:rsidR="009F6A3E" w:rsidRPr="00115752">
        <w:fldChar w:fldCharType="separate"/>
      </w:r>
      <w:r w:rsidR="00A4712C">
        <w:t>6.6.2(37)</w:t>
      </w:r>
      <w:r w:rsidR="009F6A3E" w:rsidRPr="00115752">
        <w:fldChar w:fldCharType="end"/>
      </w:r>
      <w:r w:rsidR="000871B3" w:rsidRPr="00115752">
        <w:t> </w:t>
      </w:r>
      <w:r w:rsidR="00644315" w:rsidRPr="00115752">
        <w:t>– </w:t>
      </w:r>
      <w:r w:rsidR="009F6A3E" w:rsidRPr="00115752">
        <w:fldChar w:fldCharType="begin"/>
      </w:r>
      <w:r w:rsidR="009F6A3E" w:rsidRPr="00115752">
        <w:instrText xml:space="preserve"> REF _Ref412489587 \w \h  \* MERGEFORMAT </w:instrText>
      </w:r>
      <w:r w:rsidR="009F6A3E" w:rsidRPr="00115752">
        <w:fldChar w:fldCharType="separate"/>
      </w:r>
      <w:r w:rsidR="00A4712C">
        <w:t>6.6.2(40)</w:t>
      </w:r>
      <w:r w:rsidR="009F6A3E" w:rsidRPr="00115752">
        <w:fldChar w:fldCharType="end"/>
      </w:r>
      <w:r w:rsidR="00CB4E73" w:rsidRPr="00115752">
        <w:t xml:space="preserve"> </w:t>
      </w:r>
      <w:r w:rsidR="00F07D29" w:rsidRPr="00115752" w:rsidDel="00186269">
        <w:t>Положения</w:t>
      </w:r>
      <w:r w:rsidRPr="00115752">
        <w:t>.</w:t>
      </w:r>
      <w:bookmarkEnd w:id="11893"/>
    </w:p>
    <w:p w:rsidR="009014FA" w:rsidRPr="00115752" w:rsidRDefault="0024494B" w:rsidP="00B71F99">
      <w:pPr>
        <w:pStyle w:val="4"/>
        <w:numPr>
          <w:ilvl w:val="2"/>
          <w:numId w:val="4"/>
        </w:numPr>
      </w:pPr>
      <w:r w:rsidRPr="00115752">
        <w:t>В случае если при проведении конкурентно</w:t>
      </w:r>
      <w:r w:rsidR="00303E4E" w:rsidRPr="00115752">
        <w:t>го способа</w:t>
      </w:r>
      <w:r w:rsidRPr="00115752">
        <w:t xml:space="preserve"> закупки на </w:t>
      </w:r>
      <w:r w:rsidR="008357C7" w:rsidRPr="00115752">
        <w:t xml:space="preserve">положения </w:t>
      </w:r>
      <w:r w:rsidRPr="00115752">
        <w:t>извещения</w:t>
      </w:r>
      <w:r w:rsidR="00585DBB" w:rsidRPr="00115752">
        <w:t>,</w:t>
      </w:r>
      <w:r w:rsidRPr="00115752">
        <w:t xml:space="preserve">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115752">
        <w:t> </w:t>
      </w:r>
      <w:r w:rsidR="009F6A3E" w:rsidRPr="00115752">
        <w:fldChar w:fldCharType="begin"/>
      </w:r>
      <w:r w:rsidR="009F6A3E" w:rsidRPr="00115752">
        <w:instrText xml:space="preserve"> REF _Ref410848222 \r \h  \* MERGEFORMAT </w:instrText>
      </w:r>
      <w:r w:rsidR="009F6A3E" w:rsidRPr="00115752">
        <w:fldChar w:fldCharType="separate"/>
      </w:r>
      <w:r w:rsidR="00A4712C">
        <w:t>22</w:t>
      </w:r>
      <w:r w:rsidR="009F6A3E" w:rsidRPr="00115752">
        <w:fldChar w:fldCharType="end"/>
      </w:r>
      <w:r w:rsidR="00454E09" w:rsidRPr="00115752">
        <w:t xml:space="preserve"> Положения</w:t>
      </w:r>
      <w:r w:rsidR="001C6057" w:rsidRPr="00115752">
        <w:t>,</w:t>
      </w:r>
      <w:r w:rsidRPr="00115752">
        <w:t xml:space="preserve"> или в административном порядке</w:t>
      </w:r>
      <w:r w:rsidR="00F07D29" w:rsidRPr="00115752">
        <w:t>, предусмотренном законодательством</w:t>
      </w:r>
      <w:r w:rsidRPr="00115752">
        <w:t>, срок заключения договора продляется на срок рассмотрения жалобы.</w:t>
      </w:r>
    </w:p>
    <w:p w:rsidR="0024494B" w:rsidRPr="00115752" w:rsidRDefault="009014FA" w:rsidP="00B71F99">
      <w:pPr>
        <w:pStyle w:val="4"/>
        <w:numPr>
          <w:ilvl w:val="2"/>
          <w:numId w:val="4"/>
        </w:numPr>
      </w:pPr>
      <w:r w:rsidRPr="00115752">
        <w:t>В случае обжалования в антимонопольном органе дейст</w:t>
      </w:r>
      <w:r w:rsidR="00004565" w:rsidRPr="00115752">
        <w:t>в</w:t>
      </w:r>
      <w:r w:rsidRPr="00115752">
        <w:t>ий (бездействий) заказчика, ЗК, оператора ЭТП договор заключается не позднее 5 (пяти) дней с даты вынесения решения антимонопольного органа по результатам обжалования действий (бездействия) заказчика, ЗК, оператора ЭТП</w:t>
      </w:r>
      <w:r w:rsidR="00B02568" w:rsidRPr="00115752">
        <w:t>.</w:t>
      </w:r>
    </w:p>
    <w:p w:rsidR="0024494B" w:rsidRPr="00115752" w:rsidRDefault="0024494B" w:rsidP="00B71F99">
      <w:pPr>
        <w:pStyle w:val="4"/>
        <w:numPr>
          <w:ilvl w:val="2"/>
          <w:numId w:val="4"/>
        </w:numPr>
      </w:pPr>
      <w:r w:rsidRPr="00115752">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w:t>
      </w:r>
      <w:r w:rsidR="00644315" w:rsidRPr="00115752">
        <w:t xml:space="preserve">может заключаться в </w:t>
      </w:r>
      <w:r w:rsidR="008357C7" w:rsidRPr="00115752">
        <w:t xml:space="preserve">бумажной форме </w:t>
      </w:r>
      <w:r w:rsidR="00272CA8" w:rsidRPr="00115752">
        <w:t>или в электронной форме с использованием функционала ЭТП, в случае если это было предусмотрено документацией о закупке</w:t>
      </w:r>
      <w:r w:rsidR="00585DBB" w:rsidRPr="00115752">
        <w:t>, и за исключением проведения закупок только у субъектов МСП</w:t>
      </w:r>
      <w:r w:rsidR="00644315" w:rsidRPr="00115752">
        <w:t>.</w:t>
      </w:r>
    </w:p>
    <w:p w:rsidR="0024494B" w:rsidRPr="00115752" w:rsidRDefault="0024494B" w:rsidP="00B71F99">
      <w:pPr>
        <w:pStyle w:val="4"/>
        <w:numPr>
          <w:ilvl w:val="2"/>
          <w:numId w:val="4"/>
        </w:numPr>
      </w:pPr>
      <w:bookmarkStart w:id="11894" w:name="_Ref410848926"/>
      <w:bookmarkStart w:id="11895" w:name="_Ref412487031"/>
      <w:r w:rsidRPr="00115752">
        <w:t xml:space="preserve">Проект договора, </w:t>
      </w:r>
      <w:r w:rsidR="00CA3896" w:rsidRPr="00115752">
        <w:t>заключаем</w:t>
      </w:r>
      <w:r w:rsidR="008357C7" w:rsidRPr="00115752">
        <w:t>ого</w:t>
      </w:r>
      <w:r w:rsidR="00CA3896" w:rsidRPr="00115752">
        <w:t xml:space="preserve"> </w:t>
      </w:r>
      <w:r w:rsidRPr="00115752">
        <w:t xml:space="preserve">по итогам закупки, </w:t>
      </w:r>
      <w:r w:rsidR="00E009F0" w:rsidRPr="00115752">
        <w:t xml:space="preserve">обеспечение исполнения договора (если такое </w:t>
      </w:r>
      <w:r w:rsidR="008357C7" w:rsidRPr="00115752">
        <w:t xml:space="preserve">требование было </w:t>
      </w:r>
      <w:r w:rsidR="00E009F0" w:rsidRPr="00115752">
        <w:t>установлено в соответствии с подразделом </w:t>
      </w:r>
      <w:r w:rsidR="009F6A3E" w:rsidRPr="00115752">
        <w:fldChar w:fldCharType="begin"/>
      </w:r>
      <w:r w:rsidR="009F6A3E" w:rsidRPr="00115752">
        <w:instrText xml:space="preserve"> REF _Ref491350589 \r \h  \* MERGEFORMAT </w:instrText>
      </w:r>
      <w:r w:rsidR="009F6A3E" w:rsidRPr="00115752">
        <w:fldChar w:fldCharType="separate"/>
      </w:r>
      <w:r w:rsidR="00A4712C">
        <w:t>10.11</w:t>
      </w:r>
      <w:r w:rsidR="009F6A3E" w:rsidRPr="00115752">
        <w:fldChar w:fldCharType="end"/>
      </w:r>
      <w:r w:rsidR="00E009F0" w:rsidRPr="00115752">
        <w:t xml:space="preserve"> Положения)</w:t>
      </w:r>
      <w:r w:rsidR="00A868F1" w:rsidRPr="00115752">
        <w:t>, а также перечень документов, предусмотренных п</w:t>
      </w:r>
      <w:r w:rsidR="001F3739" w:rsidRPr="00115752">
        <w:t>одп</w:t>
      </w:r>
      <w:r w:rsidR="00A868F1" w:rsidRPr="00115752">
        <w:t>.</w:t>
      </w:r>
      <w:r w:rsidR="00585DBB" w:rsidRPr="00115752">
        <w:t> </w:t>
      </w:r>
      <w:r w:rsidR="009F6A3E" w:rsidRPr="00115752">
        <w:fldChar w:fldCharType="begin"/>
      </w:r>
      <w:r w:rsidR="009F6A3E" w:rsidRPr="00115752">
        <w:instrText xml:space="preserve"> REF _Ref498691856 \w \h  \* MERGEFORMAT </w:instrText>
      </w:r>
      <w:r w:rsidR="009F6A3E" w:rsidRPr="00115752">
        <w:fldChar w:fldCharType="separate"/>
      </w:r>
      <w:r w:rsidR="00A4712C">
        <w:t>20.2.18(1)</w:t>
      </w:r>
      <w:r w:rsidR="009F6A3E" w:rsidRPr="00115752">
        <w:fldChar w:fldCharType="end"/>
      </w:r>
      <w:r w:rsidR="00D95A2A" w:rsidRPr="00115752">
        <w:t xml:space="preserve"> </w:t>
      </w:r>
      <w:r w:rsidR="00A868F1" w:rsidRPr="00115752">
        <w:t>Положения</w:t>
      </w:r>
      <w:r w:rsidR="001F3739" w:rsidRPr="00115752">
        <w:t xml:space="preserve"> (в случае заключения договора по итогам проведения закупок, предусмотренных п.</w:t>
      </w:r>
      <w:r w:rsidR="00585DBB" w:rsidRPr="00115752">
        <w:t> </w:t>
      </w:r>
      <w:r w:rsidR="009F6A3E" w:rsidRPr="00115752">
        <w:fldChar w:fldCharType="begin"/>
      </w:r>
      <w:r w:rsidR="009F6A3E" w:rsidRPr="00115752">
        <w:instrText xml:space="preserve"> REF _Ref498543953 \w \h  \* MERGEFORMAT </w:instrText>
      </w:r>
      <w:r w:rsidR="009F6A3E" w:rsidRPr="00115752">
        <w:fldChar w:fldCharType="separate"/>
      </w:r>
      <w:r w:rsidR="00A4712C">
        <w:t>12.6.10</w:t>
      </w:r>
      <w:r w:rsidR="009F6A3E" w:rsidRPr="00115752">
        <w:fldChar w:fldCharType="end"/>
      </w:r>
      <w:r w:rsidR="001F3739" w:rsidRPr="00115752">
        <w:t xml:space="preserve">, </w:t>
      </w:r>
      <w:r w:rsidR="009F6A3E" w:rsidRPr="00115752">
        <w:fldChar w:fldCharType="begin"/>
      </w:r>
      <w:r w:rsidR="009F6A3E" w:rsidRPr="00115752">
        <w:instrText xml:space="preserve"> REF _Ref498626330 \w \h  \* MERGEFORMAT </w:instrText>
      </w:r>
      <w:r w:rsidR="009F6A3E" w:rsidRPr="00115752">
        <w:fldChar w:fldCharType="separate"/>
      </w:r>
      <w:r w:rsidR="00A4712C">
        <w:t>13.7.12</w:t>
      </w:r>
      <w:r w:rsidR="009F6A3E" w:rsidRPr="00115752">
        <w:fldChar w:fldCharType="end"/>
      </w:r>
      <w:r w:rsidR="001F3739" w:rsidRPr="00115752">
        <w:t xml:space="preserve">, </w:t>
      </w:r>
      <w:r w:rsidR="009F6A3E" w:rsidRPr="00115752">
        <w:fldChar w:fldCharType="begin"/>
      </w:r>
      <w:r w:rsidR="009F6A3E" w:rsidRPr="00115752">
        <w:instrText xml:space="preserve"> REF _Ref498627966 \w \h  \* MERGEFORMAT </w:instrText>
      </w:r>
      <w:r w:rsidR="009F6A3E" w:rsidRPr="00115752">
        <w:fldChar w:fldCharType="separate"/>
      </w:r>
      <w:r w:rsidR="00A4712C">
        <w:t>14.7.10</w:t>
      </w:r>
      <w:r w:rsidR="009F6A3E" w:rsidRPr="00115752">
        <w:fldChar w:fldCharType="end"/>
      </w:r>
      <w:r w:rsidR="001F3739" w:rsidRPr="00115752">
        <w:t xml:space="preserve">, </w:t>
      </w:r>
      <w:r w:rsidR="009F6A3E" w:rsidRPr="00115752">
        <w:fldChar w:fldCharType="begin"/>
      </w:r>
      <w:r w:rsidR="009F6A3E" w:rsidRPr="00115752">
        <w:instrText xml:space="preserve"> REF _Ref498628696 \w \h  \* MERGEFORMAT </w:instrText>
      </w:r>
      <w:r w:rsidR="009F6A3E" w:rsidRPr="00115752">
        <w:fldChar w:fldCharType="separate"/>
      </w:r>
      <w:r w:rsidR="00A4712C">
        <w:t>15.6.10</w:t>
      </w:r>
      <w:r w:rsidR="009F6A3E" w:rsidRPr="00115752">
        <w:fldChar w:fldCharType="end"/>
      </w:r>
      <w:r w:rsidR="001F3739" w:rsidRPr="00115752">
        <w:t xml:space="preserve"> Положения)</w:t>
      </w:r>
      <w:r w:rsidR="00A868F1" w:rsidRPr="00115752">
        <w:t>,</w:t>
      </w:r>
      <w:r w:rsidR="00E009F0" w:rsidRPr="00115752">
        <w:t xml:space="preserve"> </w:t>
      </w:r>
      <w:r w:rsidRPr="00115752">
        <w:t xml:space="preserve">направляется </w:t>
      </w:r>
      <w:r w:rsidR="00BE0E59" w:rsidRPr="00115752">
        <w:t>лицом, с которым заключается договор, в адрес заказчика, организатора закупки</w:t>
      </w:r>
      <w:r w:rsidR="00BE0E59" w:rsidRPr="00115752" w:rsidDel="00640F23">
        <w:t xml:space="preserve"> </w:t>
      </w:r>
      <w:r w:rsidRPr="00115752">
        <w:t>в течение 5</w:t>
      </w:r>
      <w:r w:rsidR="00577D1A" w:rsidRPr="00115752">
        <w:t> </w:t>
      </w:r>
      <w:r w:rsidR="006B197B" w:rsidRPr="00115752">
        <w:t>(пяти)</w:t>
      </w:r>
      <w:r w:rsidRPr="00115752">
        <w:t xml:space="preserve"> дней </w:t>
      </w:r>
      <w:r w:rsidR="008357C7" w:rsidRPr="00115752">
        <w:t>с даты</w:t>
      </w:r>
      <w:r w:rsidR="00644315" w:rsidRPr="00115752">
        <w:t>:</w:t>
      </w:r>
      <w:bookmarkEnd w:id="11894"/>
      <w:bookmarkEnd w:id="11895"/>
    </w:p>
    <w:p w:rsidR="0024494B" w:rsidRPr="00115752" w:rsidRDefault="0024494B" w:rsidP="00B71F99">
      <w:pPr>
        <w:pStyle w:val="5"/>
        <w:numPr>
          <w:ilvl w:val="3"/>
          <w:numId w:val="4"/>
        </w:numPr>
      </w:pPr>
      <w:r w:rsidRPr="00115752">
        <w:t>официального размещения протокола, которым были подведены итоги закупки и определен ее победитель;</w:t>
      </w:r>
    </w:p>
    <w:p w:rsidR="0024494B" w:rsidRPr="00115752" w:rsidRDefault="008357C7" w:rsidP="00B71F99">
      <w:pPr>
        <w:pStyle w:val="5"/>
        <w:numPr>
          <w:ilvl w:val="3"/>
          <w:numId w:val="4"/>
        </w:numPr>
      </w:pPr>
      <w:bookmarkStart w:id="11896" w:name="_Ref412486852"/>
      <w:r w:rsidRPr="00115752">
        <w:t xml:space="preserve">поступления единственному поставщику по адресу электронной почты </w:t>
      </w:r>
      <w:r w:rsidR="00BE0E59" w:rsidRPr="00115752">
        <w:t xml:space="preserve">уведомления об </w:t>
      </w:r>
      <w:r w:rsidR="0024494B" w:rsidRPr="00115752">
        <w:t>официально</w:t>
      </w:r>
      <w:r w:rsidR="00BE0E59" w:rsidRPr="00115752">
        <w:t>м</w:t>
      </w:r>
      <w:r w:rsidR="0024494B" w:rsidRPr="00115752">
        <w:t xml:space="preserve"> размещени</w:t>
      </w:r>
      <w:r w:rsidR="00BE0E59" w:rsidRPr="00115752">
        <w:t>и</w:t>
      </w:r>
      <w:r w:rsidR="0024494B" w:rsidRPr="00115752">
        <w:t xml:space="preserve"> протокола закупки у единственного поставщика</w:t>
      </w:r>
      <w:r w:rsidR="00CA3896" w:rsidRPr="00115752" w:rsidDel="00BE0E59">
        <w:t>,</w:t>
      </w:r>
      <w:r w:rsidR="0024494B" w:rsidRPr="00115752" w:rsidDel="00BE0E59">
        <w:t xml:space="preserve"> </w:t>
      </w:r>
      <w:r w:rsidRPr="00115752">
        <w:t xml:space="preserve">кроме случаев, предусмотренных </w:t>
      </w:r>
      <w:r w:rsidR="00A256CC" w:rsidRPr="00115752">
        <w:t>в подп. </w:t>
      </w:r>
      <w:r w:rsidR="009F6A3E" w:rsidRPr="00115752">
        <w:fldChar w:fldCharType="begin"/>
      </w:r>
      <w:r w:rsidR="009F6A3E" w:rsidRPr="00115752">
        <w:instrText xml:space="preserve"> REF _Ref441957084 \r \h  \* MERGEFORMAT </w:instrText>
      </w:r>
      <w:r w:rsidR="009F6A3E" w:rsidRPr="00115752">
        <w:fldChar w:fldCharType="separate"/>
      </w:r>
      <w:r w:rsidR="00A4712C">
        <w:t>6.6.2(1)</w:t>
      </w:r>
      <w:r w:rsidR="009F6A3E" w:rsidRPr="00115752">
        <w:fldChar w:fldCharType="end"/>
      </w:r>
      <w:r w:rsidR="00A256CC" w:rsidRPr="00115752">
        <w:t> – </w:t>
      </w:r>
      <w:r w:rsidR="009F6A3E" w:rsidRPr="00115752">
        <w:fldChar w:fldCharType="begin"/>
      </w:r>
      <w:r w:rsidR="009F6A3E" w:rsidRPr="00115752">
        <w:instrText xml:space="preserve"> REF _Ref409384873 \r \h  \* MERGEFORMAT </w:instrText>
      </w:r>
      <w:r w:rsidR="009F6A3E" w:rsidRPr="00115752">
        <w:fldChar w:fldCharType="separate"/>
      </w:r>
      <w:r w:rsidR="00A4712C">
        <w:t>6.6.2(3)</w:t>
      </w:r>
      <w:r w:rsidR="009F6A3E" w:rsidRPr="00115752">
        <w:fldChar w:fldCharType="end"/>
      </w:r>
      <w:r w:rsidR="00A256CC" w:rsidRPr="00115752">
        <w:t xml:space="preserve">, </w:t>
      </w:r>
      <w:r w:rsidR="009F6A3E" w:rsidRPr="00115752">
        <w:fldChar w:fldCharType="begin"/>
      </w:r>
      <w:r w:rsidR="009F6A3E" w:rsidRPr="00115752">
        <w:instrText xml:space="preserve"> REF _Ref436060851 \r \h  \* MERGEFORMAT </w:instrText>
      </w:r>
      <w:r w:rsidR="009F6A3E" w:rsidRPr="00115752">
        <w:fldChar w:fldCharType="separate"/>
      </w:r>
      <w:r w:rsidR="00A4712C">
        <w:t>6.6.2(37)</w:t>
      </w:r>
      <w:r w:rsidR="009F6A3E" w:rsidRPr="00115752">
        <w:fldChar w:fldCharType="end"/>
      </w:r>
      <w:r w:rsidR="00A256CC" w:rsidRPr="00115752">
        <w:t> – </w:t>
      </w:r>
      <w:r w:rsidR="009F6A3E" w:rsidRPr="00115752">
        <w:fldChar w:fldCharType="begin"/>
      </w:r>
      <w:r w:rsidR="009F6A3E" w:rsidRPr="00115752">
        <w:instrText xml:space="preserve"> REF _Ref412489587 \w \h  \* MERGEFORMAT </w:instrText>
      </w:r>
      <w:r w:rsidR="009F6A3E" w:rsidRPr="00115752">
        <w:fldChar w:fldCharType="separate"/>
      </w:r>
      <w:r w:rsidR="00A4712C">
        <w:t>6.6.2(40)</w:t>
      </w:r>
      <w:r w:rsidR="009F6A3E" w:rsidRPr="00115752">
        <w:fldChar w:fldCharType="end"/>
      </w:r>
      <w:r w:rsidR="00A256CC" w:rsidRPr="00115752">
        <w:t xml:space="preserve"> </w:t>
      </w:r>
      <w:r w:rsidRPr="00115752">
        <w:t>Положения</w:t>
      </w:r>
      <w:r w:rsidR="0024494B" w:rsidRPr="00115752">
        <w:t>;</w:t>
      </w:r>
      <w:bookmarkEnd w:id="11896"/>
    </w:p>
    <w:p w:rsidR="0024494B" w:rsidRPr="00115752" w:rsidRDefault="00792083" w:rsidP="00B71F99">
      <w:pPr>
        <w:pStyle w:val="5"/>
        <w:numPr>
          <w:ilvl w:val="3"/>
          <w:numId w:val="4"/>
        </w:numPr>
      </w:pPr>
      <w:bookmarkStart w:id="11897" w:name="_Ref411248481"/>
      <w:r w:rsidRPr="00115752">
        <w:t>проведения</w:t>
      </w:r>
      <w:r w:rsidR="0024494B" w:rsidRPr="00115752">
        <w:t xml:space="preserve"> преддоговорных переговоров</w:t>
      </w:r>
      <w:r w:rsidR="00F06803" w:rsidRPr="00115752">
        <w:t xml:space="preserve"> </w:t>
      </w:r>
      <w:r w:rsidR="0024494B" w:rsidRPr="00115752">
        <w:t>в случае, если они проводились</w:t>
      </w:r>
      <w:r w:rsidR="00F06803" w:rsidRPr="00115752">
        <w:t xml:space="preserve"> (подраздел</w:t>
      </w:r>
      <w:r w:rsidR="00B12D2B" w:rsidRPr="00115752">
        <w:t> </w:t>
      </w:r>
      <w:r w:rsidR="009F6A3E" w:rsidRPr="00115752">
        <w:fldChar w:fldCharType="begin"/>
      </w:r>
      <w:r w:rsidR="009F6A3E" w:rsidRPr="00115752">
        <w:instrText xml:space="preserve"> REF _Ref412200718 \r \h  \* MERGEFORMAT </w:instrText>
      </w:r>
      <w:r w:rsidR="009F6A3E" w:rsidRPr="00115752">
        <w:fldChar w:fldCharType="separate"/>
      </w:r>
      <w:r w:rsidR="00A4712C">
        <w:t>20.4</w:t>
      </w:r>
      <w:r w:rsidR="009F6A3E" w:rsidRPr="00115752">
        <w:fldChar w:fldCharType="end"/>
      </w:r>
      <w:r w:rsidR="00F06803" w:rsidRPr="00115752">
        <w:t xml:space="preserve"> Положения</w:t>
      </w:r>
      <w:r w:rsidR="0024494B" w:rsidRPr="00115752">
        <w:t>);</w:t>
      </w:r>
      <w:bookmarkEnd w:id="11897"/>
    </w:p>
    <w:p w:rsidR="0024494B" w:rsidRPr="00115752" w:rsidRDefault="008357C7" w:rsidP="00B71F99">
      <w:pPr>
        <w:pStyle w:val="5"/>
        <w:numPr>
          <w:ilvl w:val="3"/>
          <w:numId w:val="4"/>
        </w:numPr>
      </w:pPr>
      <w:bookmarkStart w:id="11898" w:name="_Ref412486856"/>
      <w:r w:rsidRPr="00115752">
        <w:t xml:space="preserve">поступления лицу, с которым заключается договор в случае уклонения победителя закупки, </w:t>
      </w:r>
      <w:r w:rsidR="00C6428E" w:rsidRPr="00115752">
        <w:t>участника закупки, заявке которого присвоено второе место в ранжировке,</w:t>
      </w:r>
      <w:r w:rsidR="00B34921" w:rsidRPr="00115752">
        <w:t xml:space="preserve"> </w:t>
      </w:r>
      <w:r w:rsidRPr="00115752">
        <w:t xml:space="preserve">по адресу электронной почты </w:t>
      </w:r>
      <w:r w:rsidR="00156E98" w:rsidRPr="00115752">
        <w:t xml:space="preserve">уведомления об </w:t>
      </w:r>
      <w:r w:rsidR="00644315" w:rsidRPr="00115752">
        <w:t>официально</w:t>
      </w:r>
      <w:r w:rsidR="00156E98" w:rsidRPr="00115752">
        <w:t>м</w:t>
      </w:r>
      <w:r w:rsidR="00644315" w:rsidRPr="00115752">
        <w:t xml:space="preserve"> размещени</w:t>
      </w:r>
      <w:r w:rsidR="00156E98" w:rsidRPr="00115752">
        <w:t>и</w:t>
      </w:r>
      <w:r w:rsidR="00644315" w:rsidRPr="00115752">
        <w:t xml:space="preserve"> протокола </w:t>
      </w:r>
      <w:r w:rsidR="00000FA1" w:rsidRPr="00115752">
        <w:t>о</w:t>
      </w:r>
      <w:r w:rsidR="00644315" w:rsidRPr="00115752">
        <w:t xml:space="preserve">б отстранении </w:t>
      </w:r>
      <w:r w:rsidR="0024494B" w:rsidRPr="00115752">
        <w:t>победителя закупки</w:t>
      </w:r>
      <w:r w:rsidR="00C6428E" w:rsidRPr="00115752">
        <w:t>, участника закупки, заявке которого присвоено второе место в ранжировке,</w:t>
      </w:r>
      <w:r w:rsidR="00C95E34" w:rsidRPr="00115752">
        <w:t xml:space="preserve"> </w:t>
      </w:r>
      <w:r w:rsidR="0024494B" w:rsidRPr="00115752">
        <w:t>в случаях, предусмотренных</w:t>
      </w:r>
      <w:r w:rsidR="001C1D83" w:rsidRPr="00115752">
        <w:t xml:space="preserve"> извещением,</w:t>
      </w:r>
      <w:r w:rsidR="008A2291" w:rsidRPr="00115752">
        <w:t xml:space="preserve"> документацией о закупке</w:t>
      </w:r>
      <w:r w:rsidR="0024494B" w:rsidRPr="00115752">
        <w:t xml:space="preserve"> (</w:t>
      </w:r>
      <w:r w:rsidR="00A87846" w:rsidRPr="00115752">
        <w:t>подраздел</w:t>
      </w:r>
      <w:r w:rsidR="00B06021" w:rsidRPr="00115752">
        <w:t> </w:t>
      </w:r>
      <w:r w:rsidR="009F6A3E" w:rsidRPr="00115752">
        <w:fldChar w:fldCharType="begin"/>
      </w:r>
      <w:r w:rsidR="009F6A3E" w:rsidRPr="00115752">
        <w:instrText xml:space="preserve"> REF _Ref410848676 \r \h  \* MERGEFORMAT </w:instrText>
      </w:r>
      <w:r w:rsidR="009F6A3E" w:rsidRPr="00115752">
        <w:fldChar w:fldCharType="separate"/>
      </w:r>
      <w:r w:rsidR="00A4712C">
        <w:t>11.7</w:t>
      </w:r>
      <w:r w:rsidR="009F6A3E" w:rsidRPr="00115752">
        <w:fldChar w:fldCharType="end"/>
      </w:r>
      <w:r w:rsidR="00454E09" w:rsidRPr="00115752">
        <w:t xml:space="preserve"> Положения</w:t>
      </w:r>
      <w:r w:rsidR="0024494B" w:rsidRPr="00115752">
        <w:t>);</w:t>
      </w:r>
      <w:bookmarkEnd w:id="11898"/>
    </w:p>
    <w:p w:rsidR="0024494B" w:rsidRPr="00115752" w:rsidRDefault="008357C7" w:rsidP="00B71F99">
      <w:pPr>
        <w:pStyle w:val="5"/>
        <w:numPr>
          <w:ilvl w:val="3"/>
          <w:numId w:val="4"/>
        </w:numPr>
      </w:pPr>
      <w:bookmarkStart w:id="11899" w:name="_Ref412486858"/>
      <w:r w:rsidRPr="00115752">
        <w:t>поступления лицу, с которым заключается договор в случае уклонения победителя закупки,</w:t>
      </w:r>
      <w:r w:rsidR="00C6428E" w:rsidRPr="00115752">
        <w:t xml:space="preserve"> участника закупки, заявке которого присвоено второе место в ранжировке,</w:t>
      </w:r>
      <w:r w:rsidRPr="00115752">
        <w:t xml:space="preserve"> по адресу электронной почты </w:t>
      </w:r>
      <w:r w:rsidR="00156E98" w:rsidRPr="00115752">
        <w:t xml:space="preserve">уведомления об официальном размещении </w:t>
      </w:r>
      <w:r w:rsidR="0024494B" w:rsidRPr="00115752">
        <w:t xml:space="preserve">протокола об </w:t>
      </w:r>
      <w:r w:rsidR="0024494B" w:rsidRPr="00115752">
        <w:lastRenderedPageBreak/>
        <w:t>уклонении победителя закупки</w:t>
      </w:r>
      <w:r w:rsidR="00C6428E" w:rsidRPr="00115752">
        <w:t>, участника закупки, заявке которого присвоено второе место в ранжировке</w:t>
      </w:r>
      <w:r w:rsidR="00D963D4" w:rsidRPr="00115752">
        <w:t xml:space="preserve"> </w:t>
      </w:r>
      <w:r w:rsidR="0024494B" w:rsidRPr="00115752">
        <w:t xml:space="preserve">от заключения договора </w:t>
      </w:r>
      <w:r w:rsidR="00000FA1" w:rsidRPr="00115752">
        <w:t>(</w:t>
      </w:r>
      <w:r w:rsidR="0024494B" w:rsidRPr="00115752">
        <w:t xml:space="preserve">если возможность заключения договора с таким лицом предусмотрена </w:t>
      </w:r>
      <w:r w:rsidR="001C1D83" w:rsidRPr="00115752">
        <w:t xml:space="preserve">извещением, </w:t>
      </w:r>
      <w:r w:rsidR="0024494B" w:rsidRPr="00115752">
        <w:t>документацией о закупке</w:t>
      </w:r>
      <w:r w:rsidR="00000FA1" w:rsidRPr="00115752">
        <w:t>)</w:t>
      </w:r>
      <w:r w:rsidR="0024494B" w:rsidRPr="00115752">
        <w:t>.</w:t>
      </w:r>
      <w:bookmarkEnd w:id="11899"/>
    </w:p>
    <w:p w:rsidR="008357C7" w:rsidRPr="00115752" w:rsidRDefault="008357C7" w:rsidP="00B71F99">
      <w:pPr>
        <w:pStyle w:val="4"/>
        <w:numPr>
          <w:ilvl w:val="2"/>
          <w:numId w:val="4"/>
        </w:numPr>
      </w:pPr>
      <w:bookmarkStart w:id="11900" w:name="_Ref410848773"/>
      <w:r w:rsidRPr="00115752">
        <w:t>Уведомление, направляемое на адрес электронной почты в случаях, установленных подп. </w:t>
      </w:r>
      <w:r w:rsidR="009F6A3E" w:rsidRPr="00115752">
        <w:fldChar w:fldCharType="begin"/>
      </w:r>
      <w:r w:rsidR="009F6A3E" w:rsidRPr="00115752">
        <w:instrText xml:space="preserve"> REF _Ref412486852 \r \h  \* MERGEFORMAT </w:instrText>
      </w:r>
      <w:r w:rsidR="009F6A3E" w:rsidRPr="00115752">
        <w:fldChar w:fldCharType="separate"/>
      </w:r>
      <w:r w:rsidR="00A4712C">
        <w:t>20.2.5(2)</w:t>
      </w:r>
      <w:r w:rsidR="009F6A3E" w:rsidRPr="00115752">
        <w:fldChar w:fldCharType="end"/>
      </w:r>
      <w:r w:rsidRPr="00115752">
        <w:t xml:space="preserve">, </w:t>
      </w:r>
      <w:r w:rsidR="009F6A3E" w:rsidRPr="00115752">
        <w:fldChar w:fldCharType="begin"/>
      </w:r>
      <w:r w:rsidR="009F6A3E" w:rsidRPr="00115752">
        <w:instrText xml:space="preserve"> REF _Ref412486856 \r \h  \* MERGEFORMAT </w:instrText>
      </w:r>
      <w:r w:rsidR="009F6A3E" w:rsidRPr="00115752">
        <w:fldChar w:fldCharType="separate"/>
      </w:r>
      <w:r w:rsidR="00A4712C">
        <w:t>20.2.5(4)</w:t>
      </w:r>
      <w:r w:rsidR="009F6A3E" w:rsidRPr="00115752">
        <w:fldChar w:fldCharType="end"/>
      </w:r>
      <w:r w:rsidRPr="00115752">
        <w:t xml:space="preserve">, </w:t>
      </w:r>
      <w:r w:rsidR="009F6A3E" w:rsidRPr="00115752">
        <w:fldChar w:fldCharType="begin"/>
      </w:r>
      <w:r w:rsidR="009F6A3E" w:rsidRPr="00115752">
        <w:instrText xml:space="preserve"> REF _Ref412486858 \r \h  \* MERGEFORMAT </w:instrText>
      </w:r>
      <w:r w:rsidR="009F6A3E" w:rsidRPr="00115752">
        <w:fldChar w:fldCharType="separate"/>
      </w:r>
      <w:r w:rsidR="00A4712C">
        <w:t>20.2.5(5)</w:t>
      </w:r>
      <w:r w:rsidR="009F6A3E" w:rsidRPr="00115752">
        <w:fldChar w:fldCharType="end"/>
      </w:r>
      <w:r w:rsidRPr="00115752">
        <w:t xml:space="preserve">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4494B" w:rsidRPr="00115752" w:rsidRDefault="004462A3" w:rsidP="00B71F99">
      <w:pPr>
        <w:pStyle w:val="4"/>
        <w:numPr>
          <w:ilvl w:val="2"/>
          <w:numId w:val="4"/>
        </w:numPr>
      </w:pPr>
      <w:bookmarkStart w:id="11901" w:name="_Ref430270425"/>
      <w:r w:rsidRPr="00115752">
        <w:t>Если иное не установлено в</w:t>
      </w:r>
      <w:r w:rsidR="001C1D83" w:rsidRPr="00115752">
        <w:t xml:space="preserve"> извещении,</w:t>
      </w:r>
      <w:r w:rsidRPr="00115752">
        <w:t xml:space="preserve"> документации о закупке, </w:t>
      </w:r>
      <w:r w:rsidR="00BE0E59" w:rsidRPr="00115752">
        <w:t>проект</w:t>
      </w:r>
      <w:r w:rsidRPr="00115752">
        <w:t xml:space="preserve"> </w:t>
      </w:r>
      <w:r w:rsidR="0024494B" w:rsidRPr="00115752">
        <w:t>договора</w:t>
      </w:r>
      <w:r w:rsidR="008357C7" w:rsidRPr="00115752">
        <w:t>, заключаемого по итогам закупки,</w:t>
      </w:r>
      <w:r w:rsidR="0024494B" w:rsidRPr="00115752">
        <w:t xml:space="preserve"> </w:t>
      </w:r>
      <w:r w:rsidR="00B35A33" w:rsidRPr="00115752">
        <w:t>формируется</w:t>
      </w:r>
      <w:r w:rsidR="0024494B" w:rsidRPr="00115752">
        <w:t xml:space="preserve"> лиц</w:t>
      </w:r>
      <w:r w:rsidR="00B35A33" w:rsidRPr="00115752">
        <w:t>ом</w:t>
      </w:r>
      <w:r w:rsidR="0024494B" w:rsidRPr="00115752">
        <w:t>, с которым заключается договор</w:t>
      </w:r>
      <w:r w:rsidR="00F80BE6" w:rsidRPr="00115752">
        <w:t>,</w:t>
      </w:r>
      <w:r w:rsidR="0024494B" w:rsidRPr="00115752">
        <w:t xml:space="preserve"> </w:t>
      </w:r>
      <w:r w:rsidR="00B35A33" w:rsidRPr="00115752">
        <w:t>в соответствии с условиями</w:t>
      </w:r>
      <w:r w:rsidR="001C1D83" w:rsidRPr="00115752">
        <w:t xml:space="preserve"> извещения,</w:t>
      </w:r>
      <w:r w:rsidR="00B35A33" w:rsidRPr="00115752">
        <w:t xml:space="preserve"> документации о закупке</w:t>
      </w:r>
      <w:r w:rsidR="009B17E4" w:rsidRPr="00115752">
        <w:t>, подписывается уполномоченным представителем такого лица и в срок</w:t>
      </w:r>
      <w:r w:rsidR="0009641B" w:rsidRPr="00115752">
        <w:t>и</w:t>
      </w:r>
      <w:r w:rsidR="009B17E4" w:rsidRPr="00115752">
        <w:t>, установленные п. </w:t>
      </w:r>
      <w:r w:rsidR="009F6A3E" w:rsidRPr="00115752">
        <w:fldChar w:fldCharType="begin"/>
      </w:r>
      <w:r w:rsidR="009F6A3E" w:rsidRPr="00115752">
        <w:instrText xml:space="preserve"> REF _Ref412487031 \r \h  \* MERGEFORMAT </w:instrText>
      </w:r>
      <w:r w:rsidR="009F6A3E" w:rsidRPr="00115752">
        <w:fldChar w:fldCharType="separate"/>
      </w:r>
      <w:r w:rsidR="00A4712C">
        <w:t>20.2.5</w:t>
      </w:r>
      <w:r w:rsidR="009F6A3E" w:rsidRPr="00115752">
        <w:fldChar w:fldCharType="end"/>
      </w:r>
      <w:r w:rsidR="009B17E4" w:rsidRPr="00115752">
        <w:t xml:space="preserve"> Положения,</w:t>
      </w:r>
      <w:r w:rsidR="00B35A33" w:rsidRPr="00115752">
        <w:t xml:space="preserve"> направляется </w:t>
      </w:r>
      <w:r w:rsidRPr="00115752">
        <w:t>заказчик</w:t>
      </w:r>
      <w:r w:rsidR="009B17E4" w:rsidRPr="00115752">
        <w:t>у</w:t>
      </w:r>
      <w:r w:rsidRPr="00115752">
        <w:t>, организатор</w:t>
      </w:r>
      <w:r w:rsidR="009B17E4" w:rsidRPr="00115752">
        <w:t>у</w:t>
      </w:r>
      <w:r w:rsidRPr="00115752">
        <w:t xml:space="preserve"> закупки </w:t>
      </w:r>
      <w:r w:rsidR="0024494B" w:rsidRPr="00115752">
        <w:t>одним из следующих способов:</w:t>
      </w:r>
      <w:bookmarkEnd w:id="11900"/>
      <w:bookmarkEnd w:id="11901"/>
    </w:p>
    <w:p w:rsidR="0024494B" w:rsidRPr="00115752" w:rsidRDefault="0024494B" w:rsidP="00B71F99">
      <w:pPr>
        <w:pStyle w:val="5"/>
        <w:numPr>
          <w:ilvl w:val="3"/>
          <w:numId w:val="4"/>
        </w:numPr>
      </w:pPr>
      <w:r w:rsidRPr="00115752">
        <w:t>нарочн</w:t>
      </w:r>
      <w:r w:rsidR="006B197B" w:rsidRPr="00115752">
        <w:t>ым</w:t>
      </w:r>
      <w:r w:rsidRPr="00115752">
        <w:t xml:space="preserve"> </w:t>
      </w:r>
      <w:r w:rsidR="00E009F0" w:rsidRPr="00115752">
        <w:t>ответственному исполнителю заказчика, организатора закупки</w:t>
      </w:r>
      <w:r w:rsidRPr="00115752">
        <w:t>;</w:t>
      </w:r>
    </w:p>
    <w:p w:rsidR="0024494B" w:rsidRPr="00115752" w:rsidRDefault="009B17E4" w:rsidP="00B71F99">
      <w:pPr>
        <w:pStyle w:val="5"/>
        <w:numPr>
          <w:ilvl w:val="3"/>
          <w:numId w:val="4"/>
        </w:numPr>
      </w:pPr>
      <w:r w:rsidRPr="00115752">
        <w:t xml:space="preserve">посредством </w:t>
      </w:r>
      <w:r w:rsidR="0024494B" w:rsidRPr="00115752">
        <w:t xml:space="preserve">курьерской или </w:t>
      </w:r>
      <w:r w:rsidRPr="00115752">
        <w:t xml:space="preserve">иной </w:t>
      </w:r>
      <w:r w:rsidR="0024494B" w:rsidRPr="00115752">
        <w:t>службы</w:t>
      </w:r>
      <w:r w:rsidRPr="00115752">
        <w:t xml:space="preserve"> доставки</w:t>
      </w:r>
      <w:r w:rsidR="0024494B" w:rsidRPr="00115752">
        <w:t>;</w:t>
      </w:r>
    </w:p>
    <w:p w:rsidR="0024494B" w:rsidRPr="00115752" w:rsidRDefault="0024494B" w:rsidP="00B71F99">
      <w:pPr>
        <w:pStyle w:val="5"/>
        <w:numPr>
          <w:ilvl w:val="3"/>
          <w:numId w:val="4"/>
        </w:numPr>
      </w:pPr>
      <w:r w:rsidRPr="00115752">
        <w:t xml:space="preserve">почтовым отправлением с уведомлением о </w:t>
      </w:r>
      <w:r w:rsidR="009B17E4" w:rsidRPr="00115752">
        <w:t xml:space="preserve">вручении </w:t>
      </w:r>
      <w:r w:rsidRPr="00115752">
        <w:t>по адресу</w:t>
      </w:r>
      <w:r w:rsidR="00E009F0" w:rsidRPr="00115752">
        <w:t xml:space="preserve"> заказчика, организатора закупки</w:t>
      </w:r>
      <w:r w:rsidRPr="00115752">
        <w:t xml:space="preserve">, указанному </w:t>
      </w:r>
      <w:r w:rsidR="00E009F0" w:rsidRPr="00115752">
        <w:t>в извещении и документации о закупке</w:t>
      </w:r>
      <w:r w:rsidRPr="00115752">
        <w:t>.</w:t>
      </w:r>
    </w:p>
    <w:p w:rsidR="00F226D9" w:rsidRPr="00115752" w:rsidRDefault="00E009F0" w:rsidP="00B71F99">
      <w:pPr>
        <w:pStyle w:val="4"/>
        <w:numPr>
          <w:ilvl w:val="2"/>
          <w:numId w:val="4"/>
        </w:numPr>
      </w:pPr>
      <w:r w:rsidRPr="00115752">
        <w:t>Лицо, с которым</w:t>
      </w:r>
      <w:r w:rsidR="007E28FB" w:rsidRPr="00115752">
        <w:t xml:space="preserve"> заказчиком</w:t>
      </w:r>
      <w:r w:rsidRPr="00115752">
        <w:t xml:space="preserve"> заключается договор, несет </w:t>
      </w:r>
      <w:r w:rsidR="009B17E4" w:rsidRPr="00115752">
        <w:t xml:space="preserve">полную </w:t>
      </w:r>
      <w:r w:rsidRPr="00115752">
        <w:t xml:space="preserve">ответственность за соответствие </w:t>
      </w:r>
      <w:r w:rsidR="00AF4B4F" w:rsidRPr="00115752">
        <w:t xml:space="preserve">направляемого </w:t>
      </w:r>
      <w:r w:rsidRPr="00115752">
        <w:t>проекта договора условиям</w:t>
      </w:r>
      <w:r w:rsidR="001C1D83" w:rsidRPr="00115752">
        <w:t xml:space="preserve"> извещения,</w:t>
      </w:r>
      <w:r w:rsidRPr="00115752">
        <w:t xml:space="preserve"> документации о закупке, условиям своей заявки (при проведении конкурентных способов закупки), </w:t>
      </w:r>
      <w:r w:rsidR="00AF4B4F" w:rsidRPr="00115752">
        <w:t xml:space="preserve">а также </w:t>
      </w:r>
      <w:r w:rsidRPr="00115752">
        <w:t>условиям преддоговорных переговоров и прочим условиям в соответствии с п. </w:t>
      </w:r>
      <w:r w:rsidR="009F6A3E" w:rsidRPr="00115752">
        <w:fldChar w:fldCharType="begin"/>
      </w:r>
      <w:r w:rsidR="009F6A3E" w:rsidRPr="00115752">
        <w:instrText xml:space="preserve"> REF _Ref412218308 \r \h  \* MERGEFORMAT </w:instrText>
      </w:r>
      <w:r w:rsidR="009F6A3E" w:rsidRPr="00115752">
        <w:fldChar w:fldCharType="separate"/>
      </w:r>
      <w:r w:rsidR="00A4712C">
        <w:t>20.2.15</w:t>
      </w:r>
      <w:r w:rsidR="009F6A3E" w:rsidRPr="00115752">
        <w:fldChar w:fldCharType="end"/>
      </w:r>
      <w:r w:rsidRPr="00115752">
        <w:t xml:space="preserve"> Положения</w:t>
      </w:r>
      <w:r w:rsidR="007E28FB" w:rsidRPr="00115752">
        <w:t>.</w:t>
      </w:r>
    </w:p>
    <w:p w:rsidR="0026233A" w:rsidRPr="00115752" w:rsidRDefault="00F226D9" w:rsidP="00B71F99">
      <w:pPr>
        <w:pStyle w:val="4"/>
        <w:numPr>
          <w:ilvl w:val="2"/>
          <w:numId w:val="4"/>
        </w:numPr>
      </w:pPr>
      <w:r w:rsidRPr="00115752">
        <w:t>В случае, если проект договора сформирован лицом, с которым заключается договор, с нарушением требований п. </w:t>
      </w:r>
      <w:r w:rsidR="009F6A3E" w:rsidRPr="00115752">
        <w:fldChar w:fldCharType="begin"/>
      </w:r>
      <w:r w:rsidR="009F6A3E" w:rsidRPr="00115752">
        <w:instrText xml:space="preserve"> REF _Ref412218308 \r \h  \* MERGEFORMAT </w:instrText>
      </w:r>
      <w:r w:rsidR="009F6A3E" w:rsidRPr="00115752">
        <w:fldChar w:fldCharType="separate"/>
      </w:r>
      <w:r w:rsidR="00A4712C">
        <w:t>20.2.15</w:t>
      </w:r>
      <w:r w:rsidR="009F6A3E" w:rsidRPr="00115752">
        <w:fldChar w:fldCharType="end"/>
      </w:r>
      <w:r w:rsidRPr="00115752">
        <w:t xml:space="preserve"> Положения заказчик, организатор закупки уведомляет об этом такое лицо по адресу электронной почты и предоставляет ему разумный срок, но не менее 3</w:t>
      </w:r>
      <w:r w:rsidR="00C37C0F" w:rsidRPr="00115752">
        <w:t> </w:t>
      </w:r>
      <w:r w:rsidRPr="00115752">
        <w:t>(трех)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w:t>
      </w:r>
      <w:r w:rsidR="009F6A3E" w:rsidRPr="00115752">
        <w:fldChar w:fldCharType="begin"/>
      </w:r>
      <w:r w:rsidR="009F6A3E" w:rsidRPr="00115752">
        <w:instrText xml:space="preserve"> REF _Ref311060615 \r \h  \* MERGEFORMAT </w:instrText>
      </w:r>
      <w:r w:rsidR="009F6A3E" w:rsidRPr="00115752">
        <w:fldChar w:fldCharType="separate"/>
      </w:r>
      <w:r w:rsidR="00A4712C">
        <w:t>20.6</w:t>
      </w:r>
      <w:r w:rsidR="009F6A3E" w:rsidRPr="00115752">
        <w:fldChar w:fldCharType="end"/>
      </w:r>
      <w:r w:rsidRPr="00115752">
        <w:t xml:space="preserve"> Положения).</w:t>
      </w:r>
    </w:p>
    <w:p w:rsidR="009B17E4" w:rsidRPr="00115752" w:rsidRDefault="00CD25B6" w:rsidP="00B71F99">
      <w:pPr>
        <w:pStyle w:val="4"/>
        <w:numPr>
          <w:ilvl w:val="2"/>
          <w:numId w:val="4"/>
        </w:numPr>
      </w:pPr>
      <w:r w:rsidRPr="00115752">
        <w:t>Заказчик</w:t>
      </w:r>
      <w:r w:rsidR="00E009F0" w:rsidRPr="00115752">
        <w:t xml:space="preserve"> </w:t>
      </w:r>
      <w:r w:rsidRPr="00115752">
        <w:t>имеет право установить в</w:t>
      </w:r>
      <w:r w:rsidR="001C1D83" w:rsidRPr="00115752">
        <w:t xml:space="preserve"> изв</w:t>
      </w:r>
      <w:r w:rsidR="00036E16" w:rsidRPr="00115752">
        <w:t>е</w:t>
      </w:r>
      <w:r w:rsidR="001C1D83" w:rsidRPr="00115752">
        <w:t>щении,</w:t>
      </w:r>
      <w:r w:rsidRPr="00115752">
        <w:t xml:space="preserve"> документации о закупке иной</w:t>
      </w:r>
      <w:r w:rsidR="009B17E4" w:rsidRPr="00115752">
        <w:t>, не противоречащий Положению,</w:t>
      </w:r>
      <w:r w:rsidRPr="00115752">
        <w:t xml:space="preserve"> порядок обмена </w:t>
      </w:r>
      <w:r w:rsidR="007E28FB" w:rsidRPr="00115752">
        <w:t xml:space="preserve">документами </w:t>
      </w:r>
      <w:r w:rsidR="009B17E4" w:rsidRPr="00115752">
        <w:t xml:space="preserve">при </w:t>
      </w:r>
      <w:r w:rsidR="007E28FB" w:rsidRPr="00115752">
        <w:t>заключени</w:t>
      </w:r>
      <w:r w:rsidR="009B17E4" w:rsidRPr="00115752">
        <w:t>и</w:t>
      </w:r>
      <w:r w:rsidR="007E28FB" w:rsidRPr="00115752">
        <w:t xml:space="preserve"> договора по результатам проведения закупки.</w:t>
      </w:r>
      <w:bookmarkStart w:id="11902" w:name="_Ref412217630"/>
    </w:p>
    <w:p w:rsidR="0024494B" w:rsidRPr="00115752" w:rsidRDefault="0024494B" w:rsidP="00B71F99">
      <w:pPr>
        <w:pStyle w:val="4"/>
        <w:numPr>
          <w:ilvl w:val="2"/>
          <w:numId w:val="4"/>
        </w:numPr>
      </w:pPr>
      <w:r w:rsidRPr="00115752">
        <w:t>В целях оптимизации документооборота</w:t>
      </w:r>
      <w:r w:rsidR="009B17E4" w:rsidRPr="00115752">
        <w:t>, а также в случаях возникновения у лица, с которым заключается договор, сложностей при формировании проекта договора</w:t>
      </w:r>
      <w:r w:rsidR="0009641B" w:rsidRPr="00115752">
        <w:t>,</w:t>
      </w:r>
      <w:r w:rsidR="009B17E4" w:rsidRPr="00115752">
        <w:t xml:space="preserve"> допускается</w:t>
      </w:r>
      <w:r w:rsidRPr="00115752">
        <w:t xml:space="preserve"> </w:t>
      </w:r>
      <w:r w:rsidR="0026233A" w:rsidRPr="00115752">
        <w:t>предварительное согласование</w:t>
      </w:r>
      <w:r w:rsidR="00522472" w:rsidRPr="00115752">
        <w:t xml:space="preserve"> проект</w:t>
      </w:r>
      <w:r w:rsidR="0026233A" w:rsidRPr="00115752">
        <w:t>а</w:t>
      </w:r>
      <w:r w:rsidR="00522472" w:rsidRPr="00115752">
        <w:t xml:space="preserve"> договора</w:t>
      </w:r>
      <w:r w:rsidR="0026233A" w:rsidRPr="00115752">
        <w:t>, а также обмен</w:t>
      </w:r>
      <w:r w:rsidR="00522472" w:rsidRPr="00115752">
        <w:t xml:space="preserve"> иными документами, представляемыми на этапе заключения договора,</w:t>
      </w:r>
      <w:r w:rsidR="00522472" w:rsidRPr="00115752" w:rsidDel="00522472">
        <w:t xml:space="preserve"> </w:t>
      </w:r>
      <w:r w:rsidR="00522472" w:rsidRPr="00115752">
        <w:t>с использованием</w:t>
      </w:r>
      <w:r w:rsidRPr="00115752">
        <w:t xml:space="preserve"> электронной почты</w:t>
      </w:r>
      <w:r w:rsidR="0026233A" w:rsidRPr="00115752">
        <w:t xml:space="preserve"> и</w:t>
      </w:r>
      <w:r w:rsidR="00C30F9E" w:rsidRPr="00115752">
        <w:t> </w:t>
      </w:r>
      <w:r w:rsidR="0026233A" w:rsidRPr="00115752">
        <w:t>/</w:t>
      </w:r>
      <w:r w:rsidR="00C30F9E" w:rsidRPr="00115752">
        <w:t> </w:t>
      </w:r>
      <w:r w:rsidR="0026233A" w:rsidRPr="00115752">
        <w:t>или функционала ЭТП</w:t>
      </w:r>
      <w:r w:rsidRPr="00115752">
        <w:t xml:space="preserve"> при соблюдении следующих ограничений:</w:t>
      </w:r>
      <w:bookmarkEnd w:id="11902"/>
    </w:p>
    <w:p w:rsidR="0024494B" w:rsidRPr="00115752" w:rsidRDefault="0024494B" w:rsidP="00B71F99">
      <w:pPr>
        <w:pStyle w:val="5"/>
        <w:numPr>
          <w:ilvl w:val="3"/>
          <w:numId w:val="4"/>
        </w:numPr>
      </w:pPr>
      <w:r w:rsidRPr="00115752">
        <w:t>заказчик, организатор закупки</w:t>
      </w:r>
      <w:r w:rsidR="009B17E4" w:rsidRPr="00115752">
        <w:t>, лицо, с которым заключается договор</w:t>
      </w:r>
      <w:r w:rsidR="007C7B3E" w:rsidRPr="00115752">
        <w:t>,</w:t>
      </w:r>
      <w:r w:rsidRPr="00115752">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4494B" w:rsidRPr="00115752" w:rsidRDefault="0026233A" w:rsidP="00B71F99">
      <w:pPr>
        <w:pStyle w:val="5"/>
        <w:numPr>
          <w:ilvl w:val="3"/>
          <w:numId w:val="4"/>
        </w:numPr>
      </w:pPr>
      <w:r w:rsidRPr="00115752">
        <w:lastRenderedPageBreak/>
        <w:t xml:space="preserve">электронное письмо </w:t>
      </w:r>
      <w:r w:rsidR="0024494B" w:rsidRPr="00115752">
        <w:t xml:space="preserve">направляется </w:t>
      </w:r>
      <w:r w:rsidRPr="00115752">
        <w:t>заказчику</w:t>
      </w:r>
      <w:r w:rsidR="009B17E4" w:rsidRPr="00115752">
        <w:t>, организатору закупки</w:t>
      </w:r>
      <w:r w:rsidRPr="00115752">
        <w:t xml:space="preserve"> по адресу, указанному в извещении</w:t>
      </w:r>
      <w:r w:rsidR="001C1D83" w:rsidRPr="00115752">
        <w:t>,</w:t>
      </w:r>
      <w:r w:rsidRPr="00115752">
        <w:t xml:space="preserve"> документации о закупке, либо </w:t>
      </w:r>
      <w:r w:rsidR="0024494B" w:rsidRPr="00115752">
        <w:t>лицу, с которым заключается договор</w:t>
      </w:r>
      <w:r w:rsidR="00F80BE6" w:rsidRPr="00115752">
        <w:t>,</w:t>
      </w:r>
      <w:r w:rsidR="0024494B" w:rsidRPr="00115752">
        <w:t xml:space="preserve"> по адресу, указанному в заявке, а при закупке у единственного поставщика </w:t>
      </w:r>
      <w:r w:rsidR="00F80BE6" w:rsidRPr="00115752">
        <w:t>–</w:t>
      </w:r>
      <w:r w:rsidR="0024494B" w:rsidRPr="00115752">
        <w:t xml:space="preserve"> по адресу, указанному в проекте договора;</w:t>
      </w:r>
    </w:p>
    <w:p w:rsidR="0024494B" w:rsidRPr="00115752" w:rsidRDefault="0024494B" w:rsidP="00B71F99">
      <w:pPr>
        <w:pStyle w:val="5"/>
        <w:numPr>
          <w:ilvl w:val="3"/>
          <w:numId w:val="4"/>
        </w:numPr>
      </w:pPr>
      <w:r w:rsidRPr="00115752">
        <w:t xml:space="preserve">направление проекта договора </w:t>
      </w:r>
      <w:r w:rsidR="0026233A" w:rsidRPr="00115752">
        <w:t xml:space="preserve">лицом, с которым заключается договор, </w:t>
      </w:r>
      <w:r w:rsidRPr="00115752">
        <w:t xml:space="preserve">по адресу электронной почты </w:t>
      </w:r>
      <w:r w:rsidR="0026233A" w:rsidRPr="00115752">
        <w:t xml:space="preserve">заказчика, организатора закупки </w:t>
      </w:r>
      <w:r w:rsidRPr="00115752">
        <w:t>не может заменить направление проекта договора в порядке, указанном в п.</w:t>
      </w:r>
      <w:r w:rsidR="00444F09" w:rsidRPr="00115752">
        <w:t> </w:t>
      </w:r>
      <w:r w:rsidR="009F6A3E" w:rsidRPr="00115752">
        <w:fldChar w:fldCharType="begin"/>
      </w:r>
      <w:r w:rsidR="009F6A3E" w:rsidRPr="00115752">
        <w:instrText xml:space="preserve"> REF _Ref430270425 \r \h  \* MERGEFORMAT </w:instrText>
      </w:r>
      <w:r w:rsidR="009F6A3E" w:rsidRPr="00115752">
        <w:fldChar w:fldCharType="separate"/>
      </w:r>
      <w:r w:rsidR="00A4712C">
        <w:t>20.2.7</w:t>
      </w:r>
      <w:r w:rsidR="009F6A3E" w:rsidRPr="00115752">
        <w:fldChar w:fldCharType="end"/>
      </w:r>
      <w:r w:rsidR="003D4BE1" w:rsidRPr="00115752">
        <w:t xml:space="preserve"> </w:t>
      </w:r>
      <w:r w:rsidR="00454E09" w:rsidRPr="00115752">
        <w:t>Положения</w:t>
      </w:r>
      <w:r w:rsidRPr="00115752">
        <w:t>.</w:t>
      </w:r>
    </w:p>
    <w:p w:rsidR="0024494B" w:rsidRPr="00115752" w:rsidRDefault="0024494B" w:rsidP="00B71F99">
      <w:pPr>
        <w:pStyle w:val="4"/>
        <w:keepNext/>
        <w:numPr>
          <w:ilvl w:val="2"/>
          <w:numId w:val="4"/>
        </w:numPr>
      </w:pPr>
      <w:bookmarkStart w:id="11903" w:name="_Ref410847751"/>
      <w:r w:rsidRPr="00115752">
        <w:t xml:space="preserve">Порядок заключения договора по итогам закупки </w:t>
      </w:r>
      <w:r w:rsidR="00000FA1" w:rsidRPr="00115752">
        <w:t xml:space="preserve">конкретизируется </w:t>
      </w:r>
      <w:r w:rsidRPr="00115752">
        <w:t>в</w:t>
      </w:r>
      <w:r w:rsidR="001C1D83" w:rsidRPr="00115752">
        <w:t xml:space="preserve"> извещении,</w:t>
      </w:r>
      <w:r w:rsidRPr="00115752">
        <w:t xml:space="preserve"> документации о закупке в соответствии с Положением и должен включать в себя следующие положения:</w:t>
      </w:r>
      <w:bookmarkEnd w:id="11903"/>
    </w:p>
    <w:p w:rsidR="0024494B" w:rsidRPr="00115752" w:rsidRDefault="0024494B" w:rsidP="00B71F99">
      <w:pPr>
        <w:pStyle w:val="5"/>
        <w:numPr>
          <w:ilvl w:val="3"/>
          <w:numId w:val="4"/>
        </w:numPr>
      </w:pPr>
      <w:bookmarkStart w:id="11904" w:name="_Ref412200539"/>
      <w:r w:rsidRPr="00115752">
        <w:t>срок заключения договора с учетом п</w:t>
      </w:r>
      <w:r w:rsidR="00454E09" w:rsidRPr="00115752">
        <w:t>.</w:t>
      </w:r>
      <w:r w:rsidR="00C93339" w:rsidRPr="00115752">
        <w:t> </w:t>
      </w:r>
      <w:r w:rsidR="009F6A3E" w:rsidRPr="00115752">
        <w:fldChar w:fldCharType="begin"/>
      </w:r>
      <w:r w:rsidR="009F6A3E" w:rsidRPr="00115752">
        <w:instrText xml:space="preserve"> REF _Ref410848872 \r \h  \* MERGEFORMAT </w:instrText>
      </w:r>
      <w:r w:rsidR="009F6A3E" w:rsidRPr="00115752">
        <w:fldChar w:fldCharType="separate"/>
      </w:r>
      <w:r w:rsidR="00A4712C">
        <w:t>20.2.1</w:t>
      </w:r>
      <w:r w:rsidR="009F6A3E" w:rsidRPr="00115752">
        <w:fldChar w:fldCharType="end"/>
      </w:r>
      <w:r w:rsidRPr="00115752">
        <w:t>,</w:t>
      </w:r>
      <w:r w:rsidR="00796F6F" w:rsidRPr="00115752">
        <w:t xml:space="preserve"> </w:t>
      </w:r>
      <w:r w:rsidR="009F6A3E" w:rsidRPr="00115752">
        <w:fldChar w:fldCharType="begin"/>
      </w:r>
      <w:r w:rsidR="009F6A3E" w:rsidRPr="00115752">
        <w:instrText xml:space="preserve"> REF _Ref410848926 \r \h  \* MERGEFORMAT </w:instrText>
      </w:r>
      <w:r w:rsidR="009F6A3E" w:rsidRPr="00115752">
        <w:fldChar w:fldCharType="separate"/>
      </w:r>
      <w:r w:rsidR="00A4712C">
        <w:t>20.2.5</w:t>
      </w:r>
      <w:r w:rsidR="009F6A3E" w:rsidRPr="00115752">
        <w:fldChar w:fldCharType="end"/>
      </w:r>
      <w:r w:rsidR="00454E09" w:rsidRPr="00115752">
        <w:t xml:space="preserve"> Положения</w:t>
      </w:r>
      <w:r w:rsidRPr="00115752">
        <w:t>;</w:t>
      </w:r>
      <w:bookmarkEnd w:id="11904"/>
    </w:p>
    <w:p w:rsidR="0024494B" w:rsidRPr="00115752" w:rsidRDefault="009B17E4" w:rsidP="00B71F99">
      <w:pPr>
        <w:pStyle w:val="5"/>
        <w:numPr>
          <w:ilvl w:val="3"/>
          <w:numId w:val="4"/>
        </w:numPr>
      </w:pPr>
      <w:r w:rsidRPr="00115752">
        <w:t>порядок обмена документами при заключении договора по результатам проведения закупки</w:t>
      </w:r>
      <w:r w:rsidR="0024494B" w:rsidRPr="00115752">
        <w:t>;</w:t>
      </w:r>
    </w:p>
    <w:p w:rsidR="0024494B" w:rsidRPr="00115752" w:rsidRDefault="0024494B" w:rsidP="00B71F99">
      <w:pPr>
        <w:pStyle w:val="5"/>
        <w:numPr>
          <w:ilvl w:val="3"/>
          <w:numId w:val="4"/>
        </w:numPr>
      </w:pPr>
      <w:r w:rsidRPr="00115752">
        <w:t>перечень условий проекта договора, в отношении которых допускается предоставление участником закупки встречных предложений;</w:t>
      </w:r>
    </w:p>
    <w:p w:rsidR="00A868F1" w:rsidRPr="00115752" w:rsidRDefault="00000FA1" w:rsidP="00B71F99">
      <w:pPr>
        <w:pStyle w:val="5"/>
        <w:numPr>
          <w:ilvl w:val="3"/>
          <w:numId w:val="4"/>
        </w:numPr>
      </w:pPr>
      <w:r w:rsidRPr="00115752">
        <w:t xml:space="preserve">возможность и условия </w:t>
      </w:r>
      <w:r w:rsidR="0024494B" w:rsidRPr="00115752">
        <w:t>проведения преддоговорных переговоров</w:t>
      </w:r>
      <w:r w:rsidR="00A868F1" w:rsidRPr="00115752">
        <w:t>;</w:t>
      </w:r>
    </w:p>
    <w:p w:rsidR="0024494B" w:rsidRPr="00115752" w:rsidRDefault="00A868F1" w:rsidP="00B71F99">
      <w:pPr>
        <w:pStyle w:val="5"/>
        <w:numPr>
          <w:ilvl w:val="3"/>
          <w:numId w:val="4"/>
        </w:numPr>
      </w:pPr>
      <w:r w:rsidRPr="00115752">
        <w:t xml:space="preserve">особенности </w:t>
      </w:r>
      <w:r w:rsidR="003D4672" w:rsidRPr="00115752">
        <w:t>порядка заключения договора</w:t>
      </w:r>
      <w:r w:rsidRPr="00115752">
        <w:t>, предусмотренные п.</w:t>
      </w:r>
      <w:r w:rsidR="00C8783B" w:rsidRPr="00115752">
        <w:t> </w:t>
      </w:r>
      <w:r w:rsidR="009F6A3E" w:rsidRPr="00115752">
        <w:fldChar w:fldCharType="begin"/>
      </w:r>
      <w:r w:rsidR="009F6A3E" w:rsidRPr="00115752">
        <w:instrText xml:space="preserve"> REF _Ref498693783 \w \h  \* MERGEFORMAT </w:instrText>
      </w:r>
      <w:r w:rsidR="009F6A3E" w:rsidRPr="00115752">
        <w:fldChar w:fldCharType="separate"/>
      </w:r>
      <w:r w:rsidR="00A4712C">
        <w:t>20.2.18</w:t>
      </w:r>
      <w:r w:rsidR="009F6A3E" w:rsidRPr="00115752">
        <w:fldChar w:fldCharType="end"/>
      </w:r>
      <w:r w:rsidR="00D95A2A" w:rsidRPr="00115752">
        <w:t xml:space="preserve"> </w:t>
      </w:r>
      <w:r w:rsidRPr="00115752">
        <w:t>Положения</w:t>
      </w:r>
      <w:r w:rsidR="0024494B" w:rsidRPr="00115752">
        <w:t>.</w:t>
      </w:r>
    </w:p>
    <w:p w:rsidR="0024494B" w:rsidRPr="00115752" w:rsidRDefault="0024494B" w:rsidP="00B71F99">
      <w:pPr>
        <w:pStyle w:val="4"/>
        <w:numPr>
          <w:ilvl w:val="2"/>
          <w:numId w:val="4"/>
        </w:numPr>
      </w:pPr>
      <w:r w:rsidRPr="00115752">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1C1D83" w:rsidRPr="00115752">
        <w:t xml:space="preserve">извещением, </w:t>
      </w:r>
      <w:r w:rsidRPr="00115752">
        <w:t>документацией о закупке.</w:t>
      </w:r>
    </w:p>
    <w:p w:rsidR="0024494B" w:rsidRPr="00115752" w:rsidRDefault="0024494B" w:rsidP="00B71F99">
      <w:pPr>
        <w:pStyle w:val="4"/>
        <w:numPr>
          <w:ilvl w:val="2"/>
          <w:numId w:val="4"/>
        </w:numPr>
      </w:pPr>
      <w:r w:rsidRPr="00115752">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24494B" w:rsidRPr="00115752" w:rsidRDefault="0024494B" w:rsidP="00B71F99">
      <w:pPr>
        <w:pStyle w:val="4"/>
        <w:numPr>
          <w:ilvl w:val="2"/>
          <w:numId w:val="4"/>
        </w:numPr>
      </w:pPr>
      <w:bookmarkStart w:id="11905" w:name="_Ref412218308"/>
      <w:r w:rsidRPr="00115752">
        <w:t xml:space="preserve">Проект договора, заключаемого по итогам </w:t>
      </w:r>
      <w:r w:rsidR="00303E4E" w:rsidRPr="00115752">
        <w:t xml:space="preserve">состоявшегося </w:t>
      </w:r>
      <w:r w:rsidRPr="00115752">
        <w:t>конкурентно</w:t>
      </w:r>
      <w:r w:rsidR="00303E4E" w:rsidRPr="00115752">
        <w:t xml:space="preserve">го способа </w:t>
      </w:r>
      <w:r w:rsidRPr="00115752">
        <w:t xml:space="preserve">закупки, </w:t>
      </w:r>
      <w:r w:rsidR="009B17E4" w:rsidRPr="00115752">
        <w:t xml:space="preserve">формируется лицом, с которым заключается договор по итогам закупки, если иной порядок обмена документами не был предусмотрен </w:t>
      </w:r>
      <w:r w:rsidR="001C1D83" w:rsidRPr="00115752">
        <w:t xml:space="preserve">извещением, </w:t>
      </w:r>
      <w:r w:rsidR="009B17E4" w:rsidRPr="00115752">
        <w:t>документацией о закупке,</w:t>
      </w:r>
      <w:r w:rsidRPr="00115752">
        <w:t xml:space="preserve"> путем включения в проект договора, размещенного в составе </w:t>
      </w:r>
      <w:r w:rsidR="001C1D83" w:rsidRPr="00115752">
        <w:t xml:space="preserve">извещения, </w:t>
      </w:r>
      <w:r w:rsidRPr="00115752">
        <w:t>документации о закупке:</w:t>
      </w:r>
      <w:bookmarkEnd w:id="11905"/>
    </w:p>
    <w:p w:rsidR="0024494B" w:rsidRPr="00115752" w:rsidRDefault="0024494B" w:rsidP="00B71F99">
      <w:pPr>
        <w:pStyle w:val="5"/>
        <w:numPr>
          <w:ilvl w:val="3"/>
          <w:numId w:val="4"/>
        </w:numPr>
      </w:pPr>
      <w:r w:rsidRPr="00115752">
        <w:t>условий исполнения договора, предложенных победителем закупки (лицом</w:t>
      </w:r>
      <w:r w:rsidR="00F80BE6" w:rsidRPr="00115752">
        <w:t>,</w:t>
      </w:r>
      <w:r w:rsidRPr="00115752">
        <w:t xml:space="preserve"> с которым заключается договор) и являющихся критериями оценки</w:t>
      </w:r>
      <w:r w:rsidR="005C31D8" w:rsidRPr="00115752">
        <w:t xml:space="preserve">, </w:t>
      </w:r>
      <w:r w:rsidR="005C31D8" w:rsidRPr="00115752">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115752">
        <w:t>;</w:t>
      </w:r>
    </w:p>
    <w:p w:rsidR="0024494B" w:rsidRPr="00115752" w:rsidRDefault="0024494B" w:rsidP="00B71F99">
      <w:pPr>
        <w:pStyle w:val="5"/>
        <w:numPr>
          <w:ilvl w:val="3"/>
          <w:numId w:val="4"/>
        </w:numPr>
      </w:pPr>
      <w:r w:rsidRPr="00115752">
        <w:t>встречных предложений победителя закупки (лица</w:t>
      </w:r>
      <w:r w:rsidR="00F80BE6" w:rsidRPr="00115752">
        <w:t>,</w:t>
      </w:r>
      <w:r w:rsidRPr="00115752">
        <w:t xml:space="preserve"> с которым заключается договор) по проекту договора в случае, если такие предложения допускались </w:t>
      </w:r>
      <w:r w:rsidR="001C1D83" w:rsidRPr="00115752">
        <w:t xml:space="preserve">извещением, </w:t>
      </w:r>
      <w:r w:rsidRPr="00115752">
        <w:t>документацией о закупке;</w:t>
      </w:r>
    </w:p>
    <w:p w:rsidR="0024494B" w:rsidRPr="00115752" w:rsidRDefault="0024494B" w:rsidP="00B71F99">
      <w:pPr>
        <w:pStyle w:val="5"/>
        <w:numPr>
          <w:ilvl w:val="3"/>
          <w:numId w:val="4"/>
        </w:numPr>
      </w:pPr>
      <w:r w:rsidRPr="00115752">
        <w:t>реквизитов победителя закупки (лица</w:t>
      </w:r>
      <w:r w:rsidR="00F80BE6" w:rsidRPr="00115752">
        <w:t>,</w:t>
      </w:r>
      <w:r w:rsidRPr="00115752">
        <w:t xml:space="preserve"> с которым заключается договор);</w:t>
      </w:r>
    </w:p>
    <w:p w:rsidR="0024494B" w:rsidRPr="00115752" w:rsidRDefault="0024494B" w:rsidP="00B71F99">
      <w:pPr>
        <w:pStyle w:val="5"/>
        <w:numPr>
          <w:ilvl w:val="3"/>
          <w:numId w:val="4"/>
        </w:numPr>
      </w:pPr>
      <w:r w:rsidRPr="00115752">
        <w:lastRenderedPageBreak/>
        <w:t>условий, по которым было достигнуто соглашение по итогам преддоговорных переговоров.</w:t>
      </w:r>
    </w:p>
    <w:p w:rsidR="00000FA1" w:rsidRPr="00115752" w:rsidRDefault="00000FA1" w:rsidP="00B71F99">
      <w:pPr>
        <w:pStyle w:val="4"/>
        <w:keepNext/>
        <w:numPr>
          <w:ilvl w:val="2"/>
          <w:numId w:val="4"/>
        </w:numPr>
      </w:pPr>
      <w:r w:rsidRPr="00115752">
        <w:t xml:space="preserve">Проект договора, заключаемого по итогам закупки у единственного поставщика, составляется путем включения в проект договора, размещенного в составе </w:t>
      </w:r>
      <w:r w:rsidR="001C1D83" w:rsidRPr="00115752">
        <w:t xml:space="preserve">извещения, </w:t>
      </w:r>
      <w:r w:rsidRPr="00115752">
        <w:t>документации о закупке:</w:t>
      </w:r>
    </w:p>
    <w:p w:rsidR="00000FA1" w:rsidRPr="00115752" w:rsidRDefault="00000FA1" w:rsidP="00B71F99">
      <w:pPr>
        <w:pStyle w:val="5"/>
        <w:numPr>
          <w:ilvl w:val="3"/>
          <w:numId w:val="4"/>
        </w:numPr>
      </w:pPr>
      <w:r w:rsidRPr="00115752">
        <w:t>реквизитов лица, с которым заключается договор;</w:t>
      </w:r>
    </w:p>
    <w:p w:rsidR="00000FA1" w:rsidRPr="00115752" w:rsidRDefault="00000FA1" w:rsidP="00B71F99">
      <w:pPr>
        <w:pStyle w:val="5"/>
        <w:numPr>
          <w:ilvl w:val="3"/>
          <w:numId w:val="4"/>
        </w:numPr>
      </w:pPr>
      <w:r w:rsidRPr="00115752">
        <w:t>условий, по которым было достигнуто соглашение по итогам преддоговорных переговоров.</w:t>
      </w:r>
    </w:p>
    <w:p w:rsidR="00D1491B" w:rsidRPr="00115752" w:rsidRDefault="00000FA1" w:rsidP="00B71F99">
      <w:pPr>
        <w:pStyle w:val="4"/>
        <w:numPr>
          <w:ilvl w:val="2"/>
          <w:numId w:val="4"/>
        </w:numPr>
      </w:pPr>
      <w:bookmarkStart w:id="11906" w:name="_Ref498689862"/>
      <w:r w:rsidRPr="00115752">
        <w:t>Заказчик I</w:t>
      </w:r>
      <w:r w:rsidR="00195E19" w:rsidRPr="00115752">
        <w:t> </w:t>
      </w:r>
      <w:r w:rsidRPr="00115752">
        <w:t>группы официально размещает информацию о заключении договора в соответствии с порядком, установленным Правительством Российской Федерации.</w:t>
      </w:r>
      <w:bookmarkEnd w:id="11906"/>
    </w:p>
    <w:p w:rsidR="00A868F1" w:rsidRPr="00115752" w:rsidRDefault="00A868F1" w:rsidP="00B71F99">
      <w:pPr>
        <w:pStyle w:val="4"/>
        <w:numPr>
          <w:ilvl w:val="2"/>
          <w:numId w:val="4"/>
        </w:numPr>
      </w:pPr>
      <w:bookmarkStart w:id="11907" w:name="_Ref498693783"/>
      <w:r w:rsidRPr="00115752">
        <w:t>В случае заключения договора по итогам проведения закупок, пр</w:t>
      </w:r>
      <w:r w:rsidR="002E5E56" w:rsidRPr="00115752">
        <w:t>едусмотренных п</w:t>
      </w:r>
      <w:r w:rsidRPr="00115752">
        <w:t>.</w:t>
      </w:r>
      <w:r w:rsidR="00C8783B" w:rsidRPr="00115752">
        <w:t> </w:t>
      </w:r>
      <w:r w:rsidR="009F6A3E" w:rsidRPr="00115752">
        <w:fldChar w:fldCharType="begin"/>
      </w:r>
      <w:r w:rsidR="009F6A3E" w:rsidRPr="00115752">
        <w:instrText xml:space="preserve"> REF _Ref498543953 \w \h  \* MERGEFORMAT </w:instrText>
      </w:r>
      <w:r w:rsidR="009F6A3E" w:rsidRPr="00115752">
        <w:fldChar w:fldCharType="separate"/>
      </w:r>
      <w:r w:rsidR="00A4712C">
        <w:t>12.6.10</w:t>
      </w:r>
      <w:r w:rsidR="009F6A3E" w:rsidRPr="00115752">
        <w:fldChar w:fldCharType="end"/>
      </w:r>
      <w:r w:rsidRPr="00115752">
        <w:t xml:space="preserve">, </w:t>
      </w:r>
      <w:r w:rsidR="009F6A3E" w:rsidRPr="00115752">
        <w:fldChar w:fldCharType="begin"/>
      </w:r>
      <w:r w:rsidR="009F6A3E" w:rsidRPr="00115752">
        <w:instrText xml:space="preserve"> REF _Ref498626330 \w \h  \* MERGEFORMAT </w:instrText>
      </w:r>
      <w:r w:rsidR="009F6A3E" w:rsidRPr="00115752">
        <w:fldChar w:fldCharType="separate"/>
      </w:r>
      <w:r w:rsidR="00A4712C">
        <w:t>13.7.12</w:t>
      </w:r>
      <w:r w:rsidR="009F6A3E" w:rsidRPr="00115752">
        <w:fldChar w:fldCharType="end"/>
      </w:r>
      <w:r w:rsidRPr="00115752">
        <w:t xml:space="preserve">, </w:t>
      </w:r>
      <w:r w:rsidR="009F6A3E" w:rsidRPr="00115752">
        <w:fldChar w:fldCharType="begin"/>
      </w:r>
      <w:r w:rsidR="009F6A3E" w:rsidRPr="00115752">
        <w:instrText xml:space="preserve"> REF _Ref498627966 \w \h  \* MERGEFORMAT </w:instrText>
      </w:r>
      <w:r w:rsidR="009F6A3E" w:rsidRPr="00115752">
        <w:fldChar w:fldCharType="separate"/>
      </w:r>
      <w:r w:rsidR="00A4712C">
        <w:t>14.7.10</w:t>
      </w:r>
      <w:r w:rsidR="009F6A3E" w:rsidRPr="00115752">
        <w:fldChar w:fldCharType="end"/>
      </w:r>
      <w:r w:rsidRPr="00115752">
        <w:t xml:space="preserve">, </w:t>
      </w:r>
      <w:r w:rsidR="009F6A3E" w:rsidRPr="00115752">
        <w:fldChar w:fldCharType="begin"/>
      </w:r>
      <w:r w:rsidR="009F6A3E" w:rsidRPr="00115752">
        <w:instrText xml:space="preserve"> REF _Ref498628696 \w \h  \* MERGEFORMAT </w:instrText>
      </w:r>
      <w:r w:rsidR="009F6A3E" w:rsidRPr="00115752">
        <w:fldChar w:fldCharType="separate"/>
      </w:r>
      <w:r w:rsidR="00A4712C">
        <w:t>15.6.10</w:t>
      </w:r>
      <w:r w:rsidR="009F6A3E" w:rsidRPr="00115752">
        <w:fldChar w:fldCharType="end"/>
      </w:r>
      <w:r w:rsidRPr="00115752">
        <w:t xml:space="preserve"> Положения, порядок заключения договора, предусмотренный п</w:t>
      </w:r>
      <w:r w:rsidR="002C09B4" w:rsidRPr="00115752">
        <w:t>.</w:t>
      </w:r>
      <w:r w:rsidRPr="00115752">
        <w:t xml:space="preserve"> </w:t>
      </w:r>
      <w:r w:rsidR="009F6A3E" w:rsidRPr="00115752">
        <w:fldChar w:fldCharType="begin"/>
      </w:r>
      <w:r w:rsidR="009F6A3E" w:rsidRPr="00115752">
        <w:instrText xml:space="preserve"> REF _Ref410848872 \w \h  \* MERGEFORMAT </w:instrText>
      </w:r>
      <w:r w:rsidR="009F6A3E" w:rsidRPr="00115752">
        <w:fldChar w:fldCharType="separate"/>
      </w:r>
      <w:r w:rsidR="00A4712C">
        <w:t>20.2.1</w:t>
      </w:r>
      <w:r w:rsidR="009F6A3E" w:rsidRPr="00115752">
        <w:fldChar w:fldCharType="end"/>
      </w:r>
      <w:r w:rsidRPr="00115752">
        <w:t xml:space="preserve"> – </w:t>
      </w:r>
      <w:r w:rsidR="009F6A3E" w:rsidRPr="00115752">
        <w:fldChar w:fldCharType="begin"/>
      </w:r>
      <w:r w:rsidR="009F6A3E" w:rsidRPr="00115752">
        <w:instrText xml:space="preserve"> REF _Ref498689862 \w \h  \* MERGEFORMAT </w:instrText>
      </w:r>
      <w:r w:rsidR="009F6A3E" w:rsidRPr="00115752">
        <w:fldChar w:fldCharType="separate"/>
      </w:r>
      <w:r w:rsidR="00A4712C">
        <w:t>20.2.17</w:t>
      </w:r>
      <w:r w:rsidR="009F6A3E" w:rsidRPr="00115752">
        <w:fldChar w:fldCharType="end"/>
      </w:r>
      <w:r w:rsidRPr="00115752">
        <w:t xml:space="preserve"> Положения, применяется с учетом следующих особенностей:</w:t>
      </w:r>
      <w:bookmarkEnd w:id="11907"/>
    </w:p>
    <w:p w:rsidR="00A868F1" w:rsidRPr="00115752" w:rsidRDefault="00A868F1" w:rsidP="00B71F99">
      <w:pPr>
        <w:pStyle w:val="5"/>
        <w:numPr>
          <w:ilvl w:val="3"/>
          <w:numId w:val="4"/>
        </w:numPr>
      </w:pPr>
      <w:bookmarkStart w:id="11908" w:name="_Ref498691856"/>
      <w:r w:rsidRPr="00115752">
        <w:t>в течение срока, предусмотренного п.</w:t>
      </w:r>
      <w:r w:rsidR="001C1D83" w:rsidRPr="00115752">
        <w:t> </w:t>
      </w:r>
      <w:r w:rsidR="009F6A3E" w:rsidRPr="00115752">
        <w:fldChar w:fldCharType="begin"/>
      </w:r>
      <w:r w:rsidR="009F6A3E" w:rsidRPr="00115752">
        <w:instrText xml:space="preserve"> REF _Ref410848926 \w \h  \* MERGEFORMAT </w:instrText>
      </w:r>
      <w:r w:rsidR="009F6A3E" w:rsidRPr="00115752">
        <w:fldChar w:fldCharType="separate"/>
      </w:r>
      <w:r w:rsidR="00A4712C">
        <w:t>20.2.5</w:t>
      </w:r>
      <w:r w:rsidR="009F6A3E" w:rsidRPr="00115752">
        <w:fldChar w:fldCharType="end"/>
      </w:r>
      <w:r w:rsidR="00972B31" w:rsidRPr="00115752">
        <w:t xml:space="preserve"> Положения, лицо с которым заключается договор, направляет в адрес заказчика, организатора закупки следующие документы:</w:t>
      </w:r>
      <w:bookmarkEnd w:id="11908"/>
    </w:p>
    <w:p w:rsidR="00972B31" w:rsidRPr="00115752" w:rsidRDefault="00972B31" w:rsidP="00B71F99">
      <w:pPr>
        <w:pStyle w:val="6"/>
        <w:numPr>
          <w:ilvl w:val="4"/>
          <w:numId w:val="4"/>
        </w:numPr>
      </w:pPr>
      <w:r w:rsidRPr="00115752">
        <w:t>проект договора, заключаемого по итогам закупки, составленный в соответствии с требованиями, установленными настоящим подразделом;</w:t>
      </w:r>
    </w:p>
    <w:p w:rsidR="00972B31" w:rsidRPr="00115752" w:rsidRDefault="00972B31" w:rsidP="00B71F99">
      <w:pPr>
        <w:pStyle w:val="6"/>
        <w:numPr>
          <w:ilvl w:val="4"/>
          <w:numId w:val="4"/>
        </w:numPr>
      </w:pPr>
      <w:r w:rsidRPr="00115752">
        <w:t>обеспечение исполнения договора (если такое требование было установлено в соответствии с подразделом </w:t>
      </w:r>
      <w:r w:rsidR="009F6A3E" w:rsidRPr="00115752">
        <w:fldChar w:fldCharType="begin"/>
      </w:r>
      <w:r w:rsidR="009F6A3E" w:rsidRPr="00115752">
        <w:instrText xml:space="preserve"> REF _Ref491350589 \r \h  \* MERGEFORMAT </w:instrText>
      </w:r>
      <w:r w:rsidR="009F6A3E" w:rsidRPr="00115752">
        <w:fldChar w:fldCharType="separate"/>
      </w:r>
      <w:r w:rsidR="00A4712C">
        <w:t>10.11</w:t>
      </w:r>
      <w:r w:rsidR="009F6A3E" w:rsidRPr="00115752">
        <w:fldChar w:fldCharType="end"/>
      </w:r>
      <w:r w:rsidRPr="00115752">
        <w:t xml:space="preserve"> Положения) с учетом, при необходимости, требований к выполнению антидемпинговых мероприятий;</w:t>
      </w:r>
    </w:p>
    <w:p w:rsidR="00972B31" w:rsidRPr="00115752" w:rsidRDefault="008D3344" w:rsidP="00B71F99">
      <w:pPr>
        <w:pStyle w:val="6"/>
        <w:numPr>
          <w:ilvl w:val="4"/>
          <w:numId w:val="4"/>
        </w:numPr>
      </w:pPr>
      <w:r w:rsidRPr="00115752">
        <w:t xml:space="preserve">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3D4672" w:rsidRPr="00115752">
        <w:t>лица, с которым заключается договор,</w:t>
      </w:r>
      <w:r w:rsidR="00004565" w:rsidRPr="00115752">
        <w:t xml:space="preserve"> </w:t>
      </w:r>
      <w:r w:rsidRPr="00115752">
        <w:t>без доверенности</w:t>
      </w:r>
      <w:r w:rsidR="003D4672" w:rsidRPr="00115752">
        <w:t>)</w:t>
      </w:r>
      <w:r w:rsidRPr="00115752">
        <w:t>;</w:t>
      </w:r>
    </w:p>
    <w:p w:rsidR="008D3344" w:rsidRPr="00115752" w:rsidRDefault="008D3344" w:rsidP="00B71F99">
      <w:pPr>
        <w:pStyle w:val="6"/>
        <w:numPr>
          <w:ilvl w:val="4"/>
          <w:numId w:val="4"/>
        </w:numPr>
      </w:pPr>
      <w:r w:rsidRPr="00115752">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w:t>
      </w:r>
      <w:r w:rsidRPr="00115752">
        <w:rPr>
          <w:color w:val="1F497D"/>
        </w:rPr>
        <w:t xml:space="preserve"> </w:t>
      </w:r>
      <w:r w:rsidRPr="00115752">
        <w:t>окончания срока, указанного в п.</w:t>
      </w:r>
      <w:r w:rsidR="004A3246" w:rsidRPr="00115752">
        <w:rPr>
          <w:lang w:val="en-US"/>
        </w:rPr>
        <w:t> </w:t>
      </w:r>
      <w:r w:rsidR="009F6A3E" w:rsidRPr="00115752">
        <w:fldChar w:fldCharType="begin"/>
      </w:r>
      <w:r w:rsidR="009F6A3E" w:rsidRPr="00115752">
        <w:instrText xml:space="preserve"> REF _Ref410848926 \w \h  \* MERGEFORMAT </w:instrText>
      </w:r>
      <w:r w:rsidR="009F6A3E" w:rsidRPr="00115752">
        <w:fldChar w:fldCharType="separate"/>
      </w:r>
      <w:r w:rsidR="00A4712C">
        <w:t>20.2.5</w:t>
      </w:r>
      <w:r w:rsidR="009F6A3E" w:rsidRPr="00115752">
        <w:fldChar w:fldCharType="end"/>
      </w:r>
      <w:r w:rsidRPr="00115752">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w:t>
      </w:r>
      <w:r w:rsidRPr="00115752">
        <w:lastRenderedPageBreak/>
        <w:t>договор, обязано предоставить письмо, содержащее обязательство о предоставлении вышеуказанного решения до момента заключения договора;</w:t>
      </w:r>
    </w:p>
    <w:p w:rsidR="008D3344" w:rsidRPr="00115752" w:rsidRDefault="008D3344" w:rsidP="00B71F99">
      <w:pPr>
        <w:pStyle w:val="6"/>
        <w:numPr>
          <w:ilvl w:val="4"/>
          <w:numId w:val="4"/>
        </w:numPr>
      </w:pPr>
      <w:r w:rsidRPr="00115752">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w:t>
      </w:r>
      <w:r w:rsidRPr="00115752">
        <w:rPr>
          <w:color w:val="1F497D"/>
        </w:rPr>
        <w:t xml:space="preserve"> </w:t>
      </w:r>
      <w:r w:rsidRPr="00115752">
        <w:t>окончания срока, указанного в п.</w:t>
      </w:r>
      <w:r w:rsidR="004A3246" w:rsidRPr="00115752">
        <w:rPr>
          <w:lang w:val="en-US"/>
        </w:rPr>
        <w:t> </w:t>
      </w:r>
      <w:r w:rsidR="009F6A3E" w:rsidRPr="00115752">
        <w:fldChar w:fldCharType="begin"/>
      </w:r>
      <w:r w:rsidR="009F6A3E" w:rsidRPr="00115752">
        <w:instrText xml:space="preserve"> REF _Ref410848926 \w \h  \* MERGEFORMAT </w:instrText>
      </w:r>
      <w:r w:rsidR="009F6A3E" w:rsidRPr="00115752">
        <w:fldChar w:fldCharType="separate"/>
      </w:r>
      <w:r w:rsidR="00A4712C">
        <w:t>20.2.5</w:t>
      </w:r>
      <w:r w:rsidR="009F6A3E" w:rsidRPr="00115752">
        <w:fldChar w:fldCharType="end"/>
      </w:r>
      <w:r w:rsidRPr="00115752">
        <w:t xml:space="preserve"> Положения, невозможно в силу необходимости соблюдения установленного законодательством и учредительными документами </w:t>
      </w:r>
      <w:r w:rsidR="003D4672" w:rsidRPr="00115752">
        <w:t>лица, с которым заключается договор,</w:t>
      </w:r>
      <w:r w:rsidRPr="00115752">
        <w:t xml:space="preserve"> порядка созыва заседания органа, к компетенции которого относится вопрос об одобрении или о совершении сделки с заинтересованностью, </w:t>
      </w:r>
      <w:r w:rsidR="003D4672" w:rsidRPr="00115752">
        <w:t>лицо, с которым заключается договор,</w:t>
      </w:r>
      <w:r w:rsidRPr="00115752">
        <w:t xml:space="preserve"> обязан</w:t>
      </w:r>
      <w:r w:rsidR="003D4672" w:rsidRPr="00115752">
        <w:t>о</w:t>
      </w:r>
      <w:r w:rsidRPr="00115752">
        <w:t xml:space="preserve"> предоставить письмо, содержащее обязательство о предоставлении вышеуказанного решения</w:t>
      </w:r>
      <w:r w:rsidR="003D4672" w:rsidRPr="00115752">
        <w:t xml:space="preserve"> до момента заключения договора</w:t>
      </w:r>
      <w:r w:rsidRPr="00115752">
        <w:t>;</w:t>
      </w:r>
    </w:p>
    <w:p w:rsidR="003D4672" w:rsidRPr="00115752" w:rsidRDefault="00564886" w:rsidP="00B71F99">
      <w:pPr>
        <w:pStyle w:val="5"/>
        <w:numPr>
          <w:ilvl w:val="3"/>
          <w:numId w:val="4"/>
        </w:numPr>
      </w:pPr>
      <w:r w:rsidRPr="00115752">
        <w:t>в случае непредставления документов, предусмотренных п</w:t>
      </w:r>
      <w:r w:rsidR="00550F50" w:rsidRPr="00115752">
        <w:t>од</w:t>
      </w:r>
      <w:r w:rsidRPr="00115752">
        <w:t>п.</w:t>
      </w:r>
      <w:r w:rsidR="004A3246" w:rsidRPr="00115752">
        <w:rPr>
          <w:lang w:val="en-US"/>
        </w:rPr>
        <w:t> </w:t>
      </w:r>
      <w:r w:rsidR="009F6A3E" w:rsidRPr="00115752">
        <w:fldChar w:fldCharType="begin"/>
      </w:r>
      <w:r w:rsidR="009F6A3E" w:rsidRPr="00115752">
        <w:instrText xml:space="preserve"> REF _Ref498691856 \w \h  \* MERGEFORMAT </w:instrText>
      </w:r>
      <w:r w:rsidR="009F6A3E" w:rsidRPr="00115752">
        <w:fldChar w:fldCharType="separate"/>
      </w:r>
      <w:r w:rsidR="00A4712C">
        <w:t>20.2.18(1)</w:t>
      </w:r>
      <w:r w:rsidR="009F6A3E" w:rsidRPr="00115752">
        <w:fldChar w:fldCharType="end"/>
      </w:r>
      <w:r w:rsidRPr="00115752">
        <w:t xml:space="preserve"> Положения и/или предоставление недостоверных сведений в составе таких документов участник процедуры закупки признается уклонившимся от заключения договора;</w:t>
      </w:r>
    </w:p>
    <w:p w:rsidR="00564886" w:rsidRPr="00115752" w:rsidRDefault="00564886" w:rsidP="00B71F99">
      <w:pPr>
        <w:pStyle w:val="5"/>
        <w:numPr>
          <w:ilvl w:val="3"/>
          <w:numId w:val="4"/>
        </w:numPr>
      </w:pPr>
      <w:r w:rsidRPr="00115752">
        <w:t>в случае уклонения победителя процедуры закупки от заключения договора заказчик обязан заключить договор с участником закупки, заявке которого присвоено второе место в ранжировке, на условиях, предложенных таким участником закупки в заявке</w:t>
      </w:r>
      <w:r w:rsidR="00B921C2" w:rsidRPr="00115752">
        <w:t>, кроме случаев</w:t>
      </w:r>
      <w:r w:rsidR="00004565" w:rsidRPr="00115752">
        <w:t>,</w:t>
      </w:r>
      <w:r w:rsidR="00B921C2" w:rsidRPr="00115752">
        <w:t xml:space="preserve"> когда заключение договора по итогам закупки не является для заказчика обязательным</w:t>
      </w:r>
      <w:r w:rsidR="001C1D83" w:rsidRPr="00115752">
        <w:t>, а при уклонении участника закупки, заявке которого присвоено второе место – с участником закупки, заявке которого присвоено третье место</w:t>
      </w:r>
      <w:r w:rsidR="00B921C2" w:rsidRPr="00115752">
        <w:t xml:space="preserve"> (п.</w:t>
      </w:r>
      <w:r w:rsidR="004A3246" w:rsidRPr="00115752">
        <w:rPr>
          <w:lang w:val="en-US"/>
        </w:rPr>
        <w:t> </w:t>
      </w:r>
      <w:r w:rsidR="009F6A3E" w:rsidRPr="00115752">
        <w:fldChar w:fldCharType="begin"/>
      </w:r>
      <w:r w:rsidR="009F6A3E" w:rsidRPr="00115752">
        <w:instrText xml:space="preserve"> REF _Ref500276782 \r \h  \* MERGEFORMAT </w:instrText>
      </w:r>
      <w:r w:rsidR="009F6A3E" w:rsidRPr="00115752">
        <w:fldChar w:fldCharType="separate"/>
      </w:r>
      <w:r w:rsidR="00A4712C">
        <w:t>20.5</w:t>
      </w:r>
      <w:r w:rsidR="009F6A3E" w:rsidRPr="00115752">
        <w:fldChar w:fldCharType="end"/>
      </w:r>
      <w:r w:rsidR="00B921C2" w:rsidRPr="00115752">
        <w:t xml:space="preserve"> Положения)</w:t>
      </w:r>
      <w:r w:rsidRPr="00115752">
        <w:t>.</w:t>
      </w:r>
    </w:p>
    <w:p w:rsidR="00EA284A" w:rsidRPr="00115752" w:rsidRDefault="008E09C3" w:rsidP="00B71F99">
      <w:pPr>
        <w:pStyle w:val="3"/>
        <w:numPr>
          <w:ilvl w:val="1"/>
          <w:numId w:val="4"/>
        </w:numPr>
        <w:ind w:left="1134"/>
      </w:pPr>
      <w:bookmarkStart w:id="11909" w:name="_Toc410904575"/>
      <w:bookmarkStart w:id="11910" w:name="_Toc410905171"/>
      <w:bookmarkStart w:id="11911" w:name="_Toc410905876"/>
      <w:bookmarkStart w:id="11912" w:name="_Toc410906898"/>
      <w:bookmarkStart w:id="11913" w:name="_Toc410907073"/>
      <w:bookmarkStart w:id="11914" w:name="_Toc410907346"/>
      <w:bookmarkStart w:id="11915" w:name="_Toc410907490"/>
      <w:bookmarkStart w:id="11916" w:name="_Toc410907763"/>
      <w:bookmarkStart w:id="11917" w:name="_Toc410907824"/>
      <w:bookmarkStart w:id="11918" w:name="_Toc410903320"/>
      <w:bookmarkStart w:id="11919" w:name="_Toc410907549"/>
      <w:bookmarkStart w:id="11920" w:name="_Toc410908428"/>
      <w:bookmarkStart w:id="11921" w:name="_Toc410908899"/>
      <w:bookmarkStart w:id="11922" w:name="_Toc410909172"/>
      <w:bookmarkStart w:id="11923" w:name="_Toc410909445"/>
      <w:bookmarkStart w:id="11924" w:name="_Toc410908275"/>
      <w:bookmarkStart w:id="11925" w:name="_Toc410909786"/>
      <w:bookmarkStart w:id="11926" w:name="_Toc410911018"/>
      <w:bookmarkStart w:id="11927" w:name="_Toc410911291"/>
      <w:bookmarkStart w:id="11928" w:name="_Toc410911874"/>
      <w:bookmarkStart w:id="11929" w:name="_Toc410914788"/>
      <w:bookmarkStart w:id="11930" w:name="_Toc410916069"/>
      <w:bookmarkStart w:id="11931" w:name="_Toc410916648"/>
      <w:bookmarkStart w:id="11932" w:name="_Toc410916920"/>
      <w:bookmarkStart w:id="11933" w:name="_Toc410917192"/>
      <w:bookmarkStart w:id="11934" w:name="_Toc410903016"/>
      <w:bookmarkStart w:id="11935" w:name="_Toc410908276"/>
      <w:bookmarkStart w:id="11936" w:name="_Toc410911019"/>
      <w:bookmarkStart w:id="11937" w:name="_Toc410911292"/>
      <w:bookmarkStart w:id="11938" w:name="_Toc410920381"/>
      <w:bookmarkStart w:id="11939" w:name="_Toc410916921"/>
      <w:bookmarkStart w:id="11940" w:name="_Toc411280008"/>
      <w:bookmarkStart w:id="11941" w:name="_Toc411626736"/>
      <w:bookmarkStart w:id="11942" w:name="_Toc411632277"/>
      <w:bookmarkStart w:id="11943" w:name="_Toc411882187"/>
      <w:bookmarkStart w:id="11944" w:name="_Toc411941196"/>
      <w:bookmarkStart w:id="11945" w:name="_Toc285801644"/>
      <w:bookmarkStart w:id="11946" w:name="_Toc411949671"/>
      <w:bookmarkStart w:id="11947" w:name="_Toc412111311"/>
      <w:bookmarkStart w:id="11948" w:name="_Toc285977915"/>
      <w:bookmarkStart w:id="11949" w:name="_Toc412128078"/>
      <w:bookmarkStart w:id="11950" w:name="_Toc286000043"/>
      <w:bookmarkStart w:id="11951" w:name="_Toc412218526"/>
      <w:bookmarkStart w:id="11952" w:name="_Toc412543813"/>
      <w:bookmarkStart w:id="11953" w:name="_Toc412551558"/>
      <w:bookmarkStart w:id="11954" w:name="_Toc412760428"/>
      <w:bookmarkStart w:id="11955" w:name="_Toc453143358"/>
      <w:bookmarkStart w:id="11956" w:name="_Toc516824611"/>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r w:rsidRPr="00115752">
        <w:t>Лицо, с которым заключается договор</w:t>
      </w:r>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p>
    <w:p w:rsidR="008E09C3" w:rsidRPr="00115752" w:rsidRDefault="008E09C3" w:rsidP="00B71F99">
      <w:pPr>
        <w:pStyle w:val="4"/>
        <w:keepNext/>
        <w:numPr>
          <w:ilvl w:val="2"/>
          <w:numId w:val="4"/>
        </w:numPr>
      </w:pPr>
      <w:bookmarkStart w:id="11957" w:name="_Hlt342501617"/>
      <w:bookmarkStart w:id="11958" w:name="_Ref310275231"/>
      <w:bookmarkEnd w:id="11957"/>
      <w:r w:rsidRPr="00115752">
        <w:t>Лицом, с которым заключается договор по результатам закупки, является:</w:t>
      </w:r>
      <w:bookmarkEnd w:id="11958"/>
    </w:p>
    <w:p w:rsidR="008E09C3" w:rsidRPr="00115752" w:rsidRDefault="008E09C3" w:rsidP="00B71F99">
      <w:pPr>
        <w:pStyle w:val="5"/>
        <w:numPr>
          <w:ilvl w:val="3"/>
          <w:numId w:val="4"/>
        </w:numPr>
      </w:pPr>
      <w:r w:rsidRPr="00115752">
        <w:t>победитель закупки;</w:t>
      </w:r>
    </w:p>
    <w:p w:rsidR="00766900" w:rsidRPr="00115752" w:rsidRDefault="00766900" w:rsidP="00B71F99">
      <w:pPr>
        <w:pStyle w:val="5"/>
        <w:numPr>
          <w:ilvl w:val="3"/>
          <w:numId w:val="4"/>
        </w:numPr>
      </w:pPr>
      <w:bookmarkStart w:id="11959" w:name="_Hlt311059351"/>
      <w:bookmarkStart w:id="11960" w:name="_Hlt311059362"/>
      <w:bookmarkStart w:id="11961" w:name="_Hlt311059402"/>
      <w:bookmarkStart w:id="11962" w:name="_Ref310278870"/>
      <w:bookmarkEnd w:id="11959"/>
      <w:bookmarkEnd w:id="11960"/>
      <w:bookmarkEnd w:id="11961"/>
      <w:r w:rsidRPr="00115752">
        <w:t>участник закупки, с которым заключается договор при уклонении победителя закупки;</w:t>
      </w:r>
    </w:p>
    <w:p w:rsidR="00766900" w:rsidRPr="00115752" w:rsidRDefault="00766900" w:rsidP="00B71F99">
      <w:pPr>
        <w:pStyle w:val="5"/>
        <w:numPr>
          <w:ilvl w:val="3"/>
          <w:numId w:val="4"/>
        </w:numPr>
      </w:pPr>
      <w:r w:rsidRPr="00115752">
        <w:t>участник закупки, с которым заключается договор при отстранении победителя закупки;</w:t>
      </w:r>
    </w:p>
    <w:p w:rsidR="009F5580" w:rsidRPr="00115752" w:rsidRDefault="009F5580" w:rsidP="00B71F99">
      <w:pPr>
        <w:pStyle w:val="5"/>
        <w:numPr>
          <w:ilvl w:val="3"/>
          <w:numId w:val="4"/>
        </w:numPr>
      </w:pPr>
      <w:r w:rsidRPr="00115752">
        <w:t>участник закупки, занявший третье место в итоговой ранжировке (в случае уклонения победителя закупки или участника закупки, заявке которого присвоено второе место в итоговой ранжировке, от заключения договора);</w:t>
      </w:r>
    </w:p>
    <w:p w:rsidR="009F5580" w:rsidRPr="00115752" w:rsidRDefault="009F5580" w:rsidP="00B71F99">
      <w:pPr>
        <w:pStyle w:val="5"/>
        <w:numPr>
          <w:ilvl w:val="3"/>
          <w:numId w:val="4"/>
        </w:numPr>
      </w:pPr>
      <w:r w:rsidRPr="00115752">
        <w:lastRenderedPageBreak/>
        <w:t>участник закупки, занявший третье место в итоговой ранжировке (в случае отстранения победителя закупки или участника закупки, заявке которого присвоено второе место в итоговой ранжировке);</w:t>
      </w:r>
    </w:p>
    <w:bookmarkEnd w:id="11962"/>
    <w:p w:rsidR="00B1056E" w:rsidRPr="00115752" w:rsidRDefault="00EB7994" w:rsidP="00B71F99">
      <w:pPr>
        <w:pStyle w:val="5"/>
        <w:numPr>
          <w:ilvl w:val="3"/>
          <w:numId w:val="4"/>
        </w:numPr>
      </w:pPr>
      <w:r w:rsidRPr="00115752">
        <w:t>единственный поставщик, с которым заключается договор в случаях, предусмотренных подразделом</w:t>
      </w:r>
      <w:r w:rsidR="00444F09" w:rsidRPr="00115752">
        <w:t> </w:t>
      </w:r>
      <w:r w:rsidR="009F6A3E" w:rsidRPr="00115752">
        <w:fldChar w:fldCharType="begin"/>
      </w:r>
      <w:r w:rsidR="009F6A3E" w:rsidRPr="00115752">
        <w:instrText xml:space="preserve"> REF _Ref268245663 \r \h  \* MERGEFORMAT </w:instrText>
      </w:r>
      <w:r w:rsidR="009F6A3E" w:rsidRPr="00115752">
        <w:fldChar w:fldCharType="separate"/>
      </w:r>
      <w:r w:rsidR="00A4712C">
        <w:t>6.6</w:t>
      </w:r>
      <w:r w:rsidR="009F6A3E" w:rsidRPr="00115752">
        <w:fldChar w:fldCharType="end"/>
      </w:r>
      <w:r w:rsidR="00186269" w:rsidRPr="00115752">
        <w:t xml:space="preserve"> </w:t>
      </w:r>
      <w:r w:rsidR="006336F1" w:rsidRPr="00115752">
        <w:t>Положения</w:t>
      </w:r>
      <w:r w:rsidR="00B1056E" w:rsidRPr="00115752">
        <w:t>;</w:t>
      </w:r>
    </w:p>
    <w:p w:rsidR="00EB7994" w:rsidRPr="00115752" w:rsidRDefault="00B1056E" w:rsidP="00B71F99">
      <w:pPr>
        <w:pStyle w:val="5"/>
        <w:numPr>
          <w:ilvl w:val="3"/>
          <w:numId w:val="4"/>
        </w:numPr>
      </w:pPr>
      <w:r w:rsidRPr="00115752">
        <w:t xml:space="preserve">единственный участник закупки, в отношении которого ЗК было принято решение о соответствии участника процедуры закупки и его заявки всем установленным требованиям (п. </w:t>
      </w:r>
      <w:r w:rsidR="009F6A3E" w:rsidRPr="00115752">
        <w:fldChar w:fldCharType="begin"/>
      </w:r>
      <w:r w:rsidR="009F6A3E" w:rsidRPr="00115752">
        <w:instrText xml:space="preserve"> REF _Ref411817462 \r \h  \* MERGEFORMAT </w:instrText>
      </w:r>
      <w:r w:rsidR="009F6A3E" w:rsidRPr="00115752">
        <w:fldChar w:fldCharType="separate"/>
      </w:r>
      <w:r w:rsidR="00A4712C">
        <w:t>11.8.7</w:t>
      </w:r>
      <w:r w:rsidR="009F6A3E" w:rsidRPr="00115752">
        <w:fldChar w:fldCharType="end"/>
      </w:r>
      <w:r w:rsidRPr="00115752">
        <w:t xml:space="preserve"> Положения)</w:t>
      </w:r>
      <w:r w:rsidR="00000FA1" w:rsidRPr="00115752">
        <w:t>.</w:t>
      </w:r>
    </w:p>
    <w:p w:rsidR="00000FA1" w:rsidRPr="00115752" w:rsidRDefault="00000FA1" w:rsidP="00B71F99">
      <w:pPr>
        <w:pStyle w:val="4"/>
        <w:numPr>
          <w:ilvl w:val="2"/>
          <w:numId w:val="4"/>
        </w:numPr>
      </w:pPr>
      <w:r w:rsidRPr="00115752">
        <w:t>Договор по результатам закупки может заключаться с лидером коллективного участника закупки или с</w:t>
      </w:r>
      <w:r w:rsidR="00952CEF" w:rsidRPr="00115752">
        <w:t xml:space="preserve">о </w:t>
      </w:r>
      <w:r w:rsidR="00A117A3" w:rsidRPr="00115752">
        <w:t>всех</w:t>
      </w:r>
      <w:r w:rsidRPr="00115752">
        <w:t xml:space="preserve"> членами коллективного участника, в случае принятия заказчиком соответствующего решения на основании документации о закупке.</w:t>
      </w:r>
    </w:p>
    <w:p w:rsidR="008E09C3" w:rsidRPr="00115752" w:rsidRDefault="00EB7994" w:rsidP="00B71F99">
      <w:pPr>
        <w:pStyle w:val="4"/>
        <w:numPr>
          <w:ilvl w:val="2"/>
          <w:numId w:val="4"/>
        </w:numPr>
      </w:pPr>
      <w:r w:rsidRPr="00115752">
        <w:t xml:space="preserve">В случае если ЗК </w:t>
      </w:r>
      <w:r w:rsidR="00CA3896" w:rsidRPr="00115752">
        <w:t xml:space="preserve">приняла </w:t>
      </w:r>
      <w:r w:rsidRPr="00115752">
        <w:t>решение об отстранении победителя закупки (подраздел</w:t>
      </w:r>
      <w:r w:rsidR="00052A19" w:rsidRPr="00115752">
        <w:t> </w:t>
      </w:r>
      <w:r w:rsidR="009F6A3E" w:rsidRPr="00115752">
        <w:fldChar w:fldCharType="begin"/>
      </w:r>
      <w:r w:rsidR="009F6A3E" w:rsidRPr="00115752">
        <w:instrText xml:space="preserve"> REF _Ref410849085 \r \h  \* MERGEFORMAT </w:instrText>
      </w:r>
      <w:r w:rsidR="009F6A3E" w:rsidRPr="00115752">
        <w:fldChar w:fldCharType="separate"/>
      </w:r>
      <w:r w:rsidR="00A4712C">
        <w:t>11.7</w:t>
      </w:r>
      <w:r w:rsidR="009F6A3E" w:rsidRPr="00115752">
        <w:fldChar w:fldCharType="end"/>
      </w:r>
      <w:r w:rsidR="006336F1" w:rsidRPr="00115752">
        <w:t xml:space="preserve"> Положения</w:t>
      </w:r>
      <w:r w:rsidRPr="00115752">
        <w:t>)</w:t>
      </w:r>
      <w:r w:rsidR="00CA3896" w:rsidRPr="00115752">
        <w:t>,</w:t>
      </w:r>
      <w:r w:rsidRPr="00115752">
        <w:t xml:space="preserve"> договор заключается </w:t>
      </w:r>
      <w:r w:rsidR="00952CEF" w:rsidRPr="00115752">
        <w:t xml:space="preserve">с участником закупки, заявке которого был присвоено второе место в ранжировке </w:t>
      </w:r>
      <w:r w:rsidR="00FC2D2C" w:rsidRPr="00115752">
        <w:t>(</w:t>
      </w:r>
      <w:r w:rsidRPr="00115752">
        <w:t>подраздел</w:t>
      </w:r>
      <w:r w:rsidR="00052A19" w:rsidRPr="00115752">
        <w:t> </w:t>
      </w:r>
      <w:r w:rsidR="009F6A3E" w:rsidRPr="00115752">
        <w:fldChar w:fldCharType="begin"/>
      </w:r>
      <w:r w:rsidR="009F6A3E" w:rsidRPr="00115752">
        <w:instrText xml:space="preserve"> REF _Ref311060615 \r \h  \* MERGEFORMAT </w:instrText>
      </w:r>
      <w:r w:rsidR="009F6A3E" w:rsidRPr="00115752">
        <w:fldChar w:fldCharType="separate"/>
      </w:r>
      <w:r w:rsidR="00A4712C">
        <w:t>20.6</w:t>
      </w:r>
      <w:r w:rsidR="009F6A3E" w:rsidRPr="00115752">
        <w:fldChar w:fldCharType="end"/>
      </w:r>
      <w:r w:rsidR="006336F1" w:rsidRPr="00115752">
        <w:t xml:space="preserve"> Положения</w:t>
      </w:r>
      <w:r w:rsidR="00FC2D2C" w:rsidRPr="00115752">
        <w:t>)</w:t>
      </w:r>
      <w:r w:rsidR="00D87EEC" w:rsidRPr="00115752">
        <w:t>.</w:t>
      </w:r>
      <w:r w:rsidR="001C1D83" w:rsidRPr="00115752">
        <w:t xml:space="preserve"> В случае если ЗК приняла решение об отстранении участника, занявшего второе место (подраздел </w:t>
      </w:r>
      <w:r w:rsidR="001C1D83" w:rsidRPr="00115752">
        <w:fldChar w:fldCharType="begin"/>
      </w:r>
      <w:r w:rsidR="001C1D83" w:rsidRPr="00115752">
        <w:instrText xml:space="preserve"> REF _Ref410849085 \r \h  \* MERGEFORMAT </w:instrText>
      </w:r>
      <w:r w:rsidR="001C1D83" w:rsidRPr="00115752">
        <w:fldChar w:fldCharType="separate"/>
      </w:r>
      <w:r w:rsidR="00A4712C">
        <w:t>11.7</w:t>
      </w:r>
      <w:r w:rsidR="001C1D83" w:rsidRPr="00115752">
        <w:fldChar w:fldCharType="end"/>
      </w:r>
      <w:r w:rsidR="001C1D83" w:rsidRPr="00115752">
        <w:t xml:space="preserve"> Положения), договор заключается с участником закупки, заявке которого был присвоено третье место в ранжировке (подраздел </w:t>
      </w:r>
      <w:r w:rsidR="001C1D83" w:rsidRPr="00115752">
        <w:fldChar w:fldCharType="begin"/>
      </w:r>
      <w:r w:rsidR="001C1D83" w:rsidRPr="00115752">
        <w:instrText xml:space="preserve"> REF _Ref311060615 \r \h  \* MERGEFORMAT </w:instrText>
      </w:r>
      <w:r w:rsidR="001C1D83" w:rsidRPr="00115752">
        <w:fldChar w:fldCharType="separate"/>
      </w:r>
      <w:r w:rsidR="00A4712C">
        <w:t>20.6</w:t>
      </w:r>
      <w:r w:rsidR="001C1D83" w:rsidRPr="00115752">
        <w:fldChar w:fldCharType="end"/>
      </w:r>
      <w:r w:rsidR="001C1D83" w:rsidRPr="00115752">
        <w:t xml:space="preserve"> Положения).</w:t>
      </w:r>
    </w:p>
    <w:p w:rsidR="00CD76C6" w:rsidRPr="00115752" w:rsidRDefault="00CD76C6" w:rsidP="00B71F99">
      <w:pPr>
        <w:pStyle w:val="4"/>
        <w:numPr>
          <w:ilvl w:val="2"/>
          <w:numId w:val="4"/>
        </w:numPr>
      </w:pPr>
      <w:bookmarkStart w:id="11963" w:name="_Ref236038001"/>
      <w:bookmarkStart w:id="11964" w:name="_Toc247716280"/>
      <w:bookmarkStart w:id="11965" w:name="_Toc368984332"/>
      <w:bookmarkStart w:id="11966" w:name="_Toc407284843"/>
      <w:bookmarkStart w:id="11967" w:name="_Toc407291571"/>
      <w:bookmarkStart w:id="11968" w:name="_Toc407300371"/>
      <w:bookmarkStart w:id="11969" w:name="_Toc407296921"/>
      <w:bookmarkStart w:id="11970" w:name="_Toc407714700"/>
      <w:bookmarkStart w:id="11971" w:name="_Toc407716865"/>
      <w:bookmarkStart w:id="11972" w:name="_Toc407723117"/>
      <w:bookmarkStart w:id="11973" w:name="_Toc407720547"/>
      <w:bookmarkStart w:id="11974" w:name="_Toc407992776"/>
      <w:bookmarkStart w:id="11975" w:name="_Toc407999207"/>
      <w:bookmarkStart w:id="11976" w:name="_Toc408003442"/>
      <w:bookmarkStart w:id="11977" w:name="_Toc408003685"/>
      <w:bookmarkStart w:id="11978" w:name="_Toc408004441"/>
      <w:bookmarkStart w:id="11979" w:name="_Toc408161684"/>
      <w:bookmarkStart w:id="11980" w:name="_Toc408439916"/>
      <w:bookmarkStart w:id="11981" w:name="_Toc408447017"/>
      <w:bookmarkStart w:id="11982" w:name="_Toc408447281"/>
      <w:bookmarkStart w:id="11983" w:name="_Toc408776107"/>
      <w:bookmarkStart w:id="11984" w:name="_Toc408779302"/>
      <w:bookmarkStart w:id="11985" w:name="_Toc408780898"/>
      <w:bookmarkStart w:id="11986" w:name="_Toc408840961"/>
      <w:bookmarkStart w:id="11987" w:name="_Toc408842386"/>
      <w:bookmarkStart w:id="11988" w:name="_Toc282982379"/>
      <w:bookmarkStart w:id="11989" w:name="_Toc409088814"/>
      <w:bookmarkStart w:id="11990" w:name="_Toc409089008"/>
      <w:bookmarkStart w:id="11991" w:name="_Toc409089701"/>
      <w:bookmarkStart w:id="11992" w:name="_Toc409090133"/>
      <w:bookmarkStart w:id="11993" w:name="_Toc409090588"/>
      <w:bookmarkStart w:id="11994" w:name="_Toc409113381"/>
      <w:bookmarkStart w:id="11995" w:name="_Toc409174164"/>
      <w:bookmarkStart w:id="11996" w:name="_Toc409174858"/>
      <w:bookmarkStart w:id="11997" w:name="_Toc409189258"/>
      <w:bookmarkStart w:id="11998" w:name="_Toc283058690"/>
      <w:bookmarkStart w:id="11999" w:name="_Toc409204483"/>
      <w:bookmarkStart w:id="12000" w:name="_Toc409474874"/>
      <w:bookmarkStart w:id="12001" w:name="_Toc409528583"/>
      <w:bookmarkStart w:id="12002" w:name="_Toc409630287"/>
      <w:bookmarkStart w:id="12003" w:name="_Toc409703732"/>
      <w:bookmarkStart w:id="12004" w:name="_Toc409711896"/>
      <w:bookmarkStart w:id="12005" w:name="_Toc409715639"/>
      <w:bookmarkStart w:id="12006" w:name="_Toc409721632"/>
      <w:bookmarkStart w:id="12007" w:name="_Toc409720787"/>
      <w:bookmarkStart w:id="12008" w:name="_Toc409721874"/>
      <w:bookmarkStart w:id="12009" w:name="_Toc409807599"/>
      <w:bookmarkStart w:id="12010" w:name="_Toc409812288"/>
      <w:bookmarkStart w:id="12011" w:name="_Toc283764511"/>
      <w:bookmarkStart w:id="12012" w:name="_Toc409908877"/>
      <w:bookmarkStart w:id="12013" w:name="_Toc410903017"/>
      <w:bookmarkStart w:id="12014" w:name="_Toc410908277"/>
      <w:bookmarkStart w:id="12015" w:name="_Toc410911020"/>
      <w:bookmarkStart w:id="12016" w:name="_Toc410911293"/>
      <w:bookmarkStart w:id="12017" w:name="_Toc410920382"/>
      <w:bookmarkStart w:id="12018" w:name="_Toc410916922"/>
      <w:bookmarkStart w:id="12019" w:name="_Toc411280009"/>
      <w:bookmarkStart w:id="12020" w:name="_Toc411626737"/>
      <w:bookmarkStart w:id="12021" w:name="_Toc411632278"/>
      <w:bookmarkStart w:id="12022" w:name="_Toc411882188"/>
      <w:bookmarkStart w:id="12023" w:name="_Toc411941197"/>
      <w:bookmarkStart w:id="12024" w:name="_Toc285801645"/>
      <w:bookmarkStart w:id="12025" w:name="_Toc411949672"/>
      <w:r w:rsidRPr="00115752">
        <w:t xml:space="preserve">Договор по результатам </w:t>
      </w:r>
      <w:r w:rsidR="00006F72" w:rsidRPr="00115752">
        <w:t xml:space="preserve">состоявшейся </w:t>
      </w:r>
      <w:r w:rsidRPr="00115752">
        <w:t>закупки</w:t>
      </w:r>
      <w:r w:rsidR="002820C7" w:rsidRPr="00115752">
        <w:t>, участниками ко</w:t>
      </w:r>
      <w:r w:rsidR="00544377" w:rsidRPr="00115752">
        <w:t>тор</w:t>
      </w:r>
      <w:r w:rsidR="00006F72" w:rsidRPr="00115752">
        <w:t xml:space="preserve">ой </w:t>
      </w:r>
      <w:r w:rsidR="00544377" w:rsidRPr="00115752">
        <w:t xml:space="preserve">являлись </w:t>
      </w:r>
      <w:r w:rsidRPr="00115752">
        <w:t>только субъект</w:t>
      </w:r>
      <w:r w:rsidR="00006F72" w:rsidRPr="00115752">
        <w:t>ы</w:t>
      </w:r>
      <w:r w:rsidRPr="00115752">
        <w:t xml:space="preserve"> МСП </w:t>
      </w:r>
      <w:r w:rsidR="00544377" w:rsidRPr="00115752">
        <w:t xml:space="preserve">согласно </w:t>
      </w:r>
      <w:r w:rsidR="00006F72" w:rsidRPr="00115752">
        <w:t xml:space="preserve">требований законодательства и правовых актов Корпорации, заключается </w:t>
      </w:r>
      <w:r w:rsidRPr="00115752">
        <w:t>в сроки</w:t>
      </w:r>
      <w:r w:rsidR="00733A2C" w:rsidRPr="00115752">
        <w:t xml:space="preserve"> и на условиях, определенных </w:t>
      </w:r>
      <w:r w:rsidR="009442E1" w:rsidRPr="00115752">
        <w:t xml:space="preserve">в </w:t>
      </w:r>
      <w:r w:rsidR="008152A9" w:rsidRPr="00115752">
        <w:t xml:space="preserve">извещении, </w:t>
      </w:r>
      <w:r w:rsidR="009442E1" w:rsidRPr="00115752">
        <w:t xml:space="preserve">документации о закупке </w:t>
      </w:r>
      <w:r w:rsidR="00164542" w:rsidRPr="00115752">
        <w:t>в соответствии с законодательством</w:t>
      </w:r>
      <w:r w:rsidRPr="00115752">
        <w:t>.</w:t>
      </w:r>
    </w:p>
    <w:p w:rsidR="00EA284A" w:rsidRPr="00115752" w:rsidRDefault="008E09C3" w:rsidP="00B71F99">
      <w:pPr>
        <w:pStyle w:val="3"/>
        <w:numPr>
          <w:ilvl w:val="1"/>
          <w:numId w:val="4"/>
        </w:numPr>
        <w:ind w:left="1134"/>
      </w:pPr>
      <w:bookmarkStart w:id="12026" w:name="_Toc412111312"/>
      <w:bookmarkStart w:id="12027" w:name="_Toc285977916"/>
      <w:bookmarkStart w:id="12028" w:name="_Toc412128079"/>
      <w:bookmarkStart w:id="12029" w:name="_Toc286000044"/>
      <w:bookmarkStart w:id="12030" w:name="_Ref412200718"/>
      <w:bookmarkStart w:id="12031" w:name="_Toc412218527"/>
      <w:bookmarkStart w:id="12032" w:name="_Toc412543814"/>
      <w:bookmarkStart w:id="12033" w:name="_Toc412551559"/>
      <w:bookmarkStart w:id="12034" w:name="_Toc412760429"/>
      <w:bookmarkStart w:id="12035" w:name="_Toc453143359"/>
      <w:bookmarkStart w:id="12036" w:name="_Ref468180631"/>
      <w:bookmarkStart w:id="12037" w:name="_Toc516824612"/>
      <w:r w:rsidRPr="00115752">
        <w:t>Преддоговорные переговоры</w:t>
      </w:r>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p>
    <w:p w:rsidR="00AF0F97" w:rsidRPr="00115752" w:rsidRDefault="00EB7994" w:rsidP="00B71F99">
      <w:pPr>
        <w:pStyle w:val="4"/>
        <w:numPr>
          <w:ilvl w:val="2"/>
          <w:numId w:val="4"/>
        </w:numPr>
      </w:pPr>
      <w:r w:rsidRPr="00115752">
        <w:t xml:space="preserve">После определения лица, с которым заключается договор, </w:t>
      </w:r>
      <w:r w:rsidR="009442E1" w:rsidRPr="00115752">
        <w:t>з</w:t>
      </w:r>
      <w:r w:rsidR="008E09C3" w:rsidRPr="00115752">
        <w:t>аказчик</w:t>
      </w:r>
      <w:r w:rsidR="009B17E4" w:rsidRPr="00115752">
        <w:t>, организатор закупки</w:t>
      </w:r>
      <w:r w:rsidR="008E09C3" w:rsidRPr="00115752">
        <w:t xml:space="preserve"> </w:t>
      </w:r>
      <w:r w:rsidR="00D25813" w:rsidRPr="00115752">
        <w:t>вправе</w:t>
      </w:r>
      <w:r w:rsidR="008E09C3" w:rsidRPr="00115752">
        <w:t xml:space="preserve"> прове</w:t>
      </w:r>
      <w:r w:rsidR="00D25813" w:rsidRPr="00115752">
        <w:t>сти</w:t>
      </w:r>
      <w:r w:rsidR="008E09C3" w:rsidRPr="00115752">
        <w:t xml:space="preserve"> </w:t>
      </w:r>
      <w:r w:rsidR="009B17E4" w:rsidRPr="00115752">
        <w:t xml:space="preserve">с ним </w:t>
      </w:r>
      <w:r w:rsidR="008E09C3" w:rsidRPr="00115752">
        <w:t>преддоговорны</w:t>
      </w:r>
      <w:r w:rsidR="00D25813" w:rsidRPr="00115752">
        <w:t xml:space="preserve">е </w:t>
      </w:r>
      <w:r w:rsidR="008E09C3" w:rsidRPr="00115752">
        <w:t>переговор</w:t>
      </w:r>
      <w:r w:rsidR="00D25813" w:rsidRPr="00115752">
        <w:t>ы</w:t>
      </w:r>
      <w:r w:rsidR="008E09C3" w:rsidRPr="00115752">
        <w:t xml:space="preserve"> в отношении положений</w:t>
      </w:r>
      <w:r w:rsidR="009442E1" w:rsidRPr="00115752">
        <w:t xml:space="preserve"> проекта договора</w:t>
      </w:r>
      <w:r w:rsidR="002E5E56" w:rsidRPr="00115752">
        <w:t>,</w:t>
      </w:r>
      <w:r w:rsidR="00764BB4" w:rsidRPr="00115752">
        <w:t xml:space="preserve"> кроме случаев, когда проведение преддоговорных переговоров является обязательным</w:t>
      </w:r>
      <w:r w:rsidR="009B17E4" w:rsidRPr="00115752">
        <w:t>.</w:t>
      </w:r>
      <w:r w:rsidR="008E09C3" w:rsidRPr="00115752">
        <w:t xml:space="preserve"> Преддоговорные переговоры проводятся </w:t>
      </w:r>
      <w:r w:rsidR="003B1D51" w:rsidRPr="00115752">
        <w:t>с учетом норм</w:t>
      </w:r>
      <w:r w:rsidR="008E09C3" w:rsidRPr="00115752">
        <w:t xml:space="preserve"> </w:t>
      </w:r>
      <w:r w:rsidR="00AF0F97" w:rsidRPr="00115752">
        <w:t xml:space="preserve">настоящего </w:t>
      </w:r>
      <w:r w:rsidR="003B1D51" w:rsidRPr="00115752">
        <w:t>подраздела</w:t>
      </w:r>
      <w:r w:rsidR="00AF0F97" w:rsidRPr="00115752">
        <w:t>,</w:t>
      </w:r>
      <w:r w:rsidR="003B1D51" w:rsidRPr="00115752">
        <w:t xml:space="preserve"> норм</w:t>
      </w:r>
      <w:r w:rsidR="00AF0F97" w:rsidRPr="00115752">
        <w:t xml:space="preserve"> </w:t>
      </w:r>
      <w:r w:rsidR="00DB15A5" w:rsidRPr="00115752">
        <w:t xml:space="preserve">правовых </w:t>
      </w:r>
      <w:r w:rsidR="000A5EA5" w:rsidRPr="00115752">
        <w:t>акт</w:t>
      </w:r>
      <w:r w:rsidR="00DB15A5" w:rsidRPr="00115752">
        <w:t>ов</w:t>
      </w:r>
      <w:r w:rsidR="00663C7D" w:rsidRPr="00115752">
        <w:t xml:space="preserve"> </w:t>
      </w:r>
      <w:r w:rsidRPr="00115752">
        <w:t>Корпорации</w:t>
      </w:r>
      <w:r w:rsidR="00AF0F97" w:rsidRPr="00115752">
        <w:t>.</w:t>
      </w:r>
      <w:r w:rsidR="00585DBB" w:rsidRPr="00115752">
        <w:t xml:space="preserve"> Преддоговорные переговоры не проводятся при проведении закупок</w:t>
      </w:r>
      <w:r w:rsidR="004B3697" w:rsidRPr="00115752">
        <w:t>, участниками которых являются только субъекты МСП</w:t>
      </w:r>
      <w:r w:rsidR="00585DBB" w:rsidRPr="00115752">
        <w:t>.</w:t>
      </w:r>
    </w:p>
    <w:p w:rsidR="008E09C3" w:rsidRPr="00115752" w:rsidRDefault="00AF0F97" w:rsidP="00B71F99">
      <w:pPr>
        <w:pStyle w:val="4"/>
        <w:numPr>
          <w:ilvl w:val="2"/>
          <w:numId w:val="4"/>
        </w:numPr>
      </w:pPr>
      <w:r w:rsidRPr="00115752">
        <w:t>Преддоговорные переговоры могут быть проведены</w:t>
      </w:r>
      <w:r w:rsidR="008E09C3" w:rsidRPr="00115752">
        <w:t xml:space="preserve"> в очной </w:t>
      </w:r>
      <w:r w:rsidR="000F401C" w:rsidRPr="00115752">
        <w:t>или заочной</w:t>
      </w:r>
      <w:r w:rsidR="008E09C3" w:rsidRPr="00115752">
        <w:t xml:space="preserve"> форме,</w:t>
      </w:r>
      <w:r w:rsidR="008E09C3" w:rsidRPr="00115752" w:rsidDel="00D36AD9">
        <w:t xml:space="preserve"> </w:t>
      </w:r>
      <w:r w:rsidR="008E09C3" w:rsidRPr="00115752">
        <w:t>в том числе с помощью средств аудио-, видео</w:t>
      </w:r>
      <w:r w:rsidR="00577D1A" w:rsidRPr="00115752">
        <w:t xml:space="preserve">- </w:t>
      </w:r>
      <w:r w:rsidR="008E09C3" w:rsidRPr="00115752">
        <w:t>конференцсвязи.</w:t>
      </w:r>
      <w:r w:rsidR="009442E1" w:rsidRPr="00115752">
        <w:t xml:space="preserve"> Формат проведения преддоговорных переговоров определяет заказчик</w:t>
      </w:r>
      <w:r w:rsidR="009B17E4" w:rsidRPr="00115752">
        <w:t>, организатор закупки</w:t>
      </w:r>
      <w:r w:rsidR="009442E1" w:rsidRPr="00115752">
        <w:t>.</w:t>
      </w:r>
    </w:p>
    <w:p w:rsidR="008E09C3" w:rsidRPr="00115752" w:rsidRDefault="008E09C3" w:rsidP="00B71F99">
      <w:pPr>
        <w:pStyle w:val="4"/>
        <w:keepNext/>
        <w:numPr>
          <w:ilvl w:val="2"/>
          <w:numId w:val="4"/>
        </w:numPr>
      </w:pPr>
      <w:bookmarkStart w:id="12038" w:name="_Ref390162388"/>
      <w:r w:rsidRPr="00115752">
        <w:t xml:space="preserve">Преддоговорные переговоры </w:t>
      </w:r>
      <w:r w:rsidR="00AF0F97" w:rsidRPr="00115752">
        <w:t xml:space="preserve">могут быть проведены по следующим </w:t>
      </w:r>
      <w:r w:rsidR="00000FA1" w:rsidRPr="00115752">
        <w:t>аспектам</w:t>
      </w:r>
      <w:r w:rsidRPr="00115752">
        <w:t>:</w:t>
      </w:r>
      <w:bookmarkEnd w:id="12038"/>
    </w:p>
    <w:p w:rsidR="008E09C3" w:rsidRPr="00115752" w:rsidRDefault="00D00E47" w:rsidP="00B71F99">
      <w:pPr>
        <w:pStyle w:val="5"/>
        <w:numPr>
          <w:ilvl w:val="3"/>
          <w:numId w:val="4"/>
        </w:numPr>
      </w:pPr>
      <w:r w:rsidRPr="00115752">
        <w:t xml:space="preserve">снижение </w:t>
      </w:r>
      <w:r w:rsidR="008E09C3" w:rsidRPr="00115752">
        <w:t xml:space="preserve">цены договора без изменения </w:t>
      </w:r>
      <w:r w:rsidRPr="00115752">
        <w:t>объема закупаемой продукции</w:t>
      </w:r>
      <w:r w:rsidR="008E09C3" w:rsidRPr="00115752">
        <w:t>;</w:t>
      </w:r>
    </w:p>
    <w:p w:rsidR="008E09C3" w:rsidRPr="00115752" w:rsidRDefault="00D00E47" w:rsidP="00B71F99">
      <w:pPr>
        <w:pStyle w:val="5"/>
        <w:numPr>
          <w:ilvl w:val="3"/>
          <w:numId w:val="4"/>
        </w:numPr>
      </w:pPr>
      <w:r w:rsidRPr="00115752">
        <w:t xml:space="preserve">увеличение объема закупаемой продукции не более чем на 10% </w:t>
      </w:r>
      <w:r w:rsidR="00827E22" w:rsidRPr="00115752">
        <w:t xml:space="preserve">(десять процентов) </w:t>
      </w:r>
      <w:r w:rsidRPr="00115752">
        <w:t>без увеличения цены договора</w:t>
      </w:r>
      <w:r w:rsidR="00D078B2" w:rsidRPr="00115752">
        <w:t>;</w:t>
      </w:r>
    </w:p>
    <w:p w:rsidR="008E09C3" w:rsidRPr="00115752" w:rsidRDefault="00D00E47" w:rsidP="00B71F99">
      <w:pPr>
        <w:pStyle w:val="5"/>
        <w:numPr>
          <w:ilvl w:val="3"/>
          <w:numId w:val="4"/>
        </w:numPr>
      </w:pPr>
      <w:r w:rsidRPr="00115752">
        <w:t xml:space="preserve">улучшение </w:t>
      </w:r>
      <w:r w:rsidR="008E09C3" w:rsidRPr="00115752">
        <w:t xml:space="preserve">условий </w:t>
      </w:r>
      <w:r w:rsidRPr="00115752">
        <w:t xml:space="preserve">исполнения договора </w:t>
      </w:r>
      <w:r w:rsidR="008E09C3" w:rsidRPr="00115752">
        <w:t xml:space="preserve">для заказчика </w:t>
      </w:r>
      <w:r w:rsidRPr="00115752">
        <w:t xml:space="preserve">(сокращение </w:t>
      </w:r>
      <w:r w:rsidR="008E09C3" w:rsidRPr="00115752">
        <w:t xml:space="preserve">сроков </w:t>
      </w:r>
      <w:r w:rsidR="00AF0F97" w:rsidRPr="00115752">
        <w:t>ис</w:t>
      </w:r>
      <w:r w:rsidR="008E09C3" w:rsidRPr="00115752">
        <w:t xml:space="preserve">полнения </w:t>
      </w:r>
      <w:r w:rsidR="00AF0F97" w:rsidRPr="00115752">
        <w:t xml:space="preserve">договора (его отдельных этапов), </w:t>
      </w:r>
      <w:r w:rsidRPr="00115752">
        <w:t xml:space="preserve">отмена или уменьшение </w:t>
      </w:r>
      <w:r w:rsidR="008E09C3" w:rsidRPr="00115752">
        <w:t xml:space="preserve">аванса, </w:t>
      </w:r>
      <w:r w:rsidRPr="00115752">
        <w:t xml:space="preserve">предоставление </w:t>
      </w:r>
      <w:r w:rsidRPr="00115752">
        <w:lastRenderedPageBreak/>
        <w:t>отсрочки или рассрочки при оплате,</w:t>
      </w:r>
      <w:r w:rsidR="008E09C3" w:rsidRPr="00115752">
        <w:t xml:space="preserve"> </w:t>
      </w:r>
      <w:r w:rsidRPr="00115752">
        <w:t xml:space="preserve">улучшение </w:t>
      </w:r>
      <w:r w:rsidR="008E09C3" w:rsidRPr="00115752">
        <w:t>характеристик продукции</w:t>
      </w:r>
      <w:r w:rsidR="007825CF" w:rsidRPr="00115752">
        <w:t>, увеличение сроков и объема гарантии</w:t>
      </w:r>
      <w:r w:rsidRPr="00115752">
        <w:t>);</w:t>
      </w:r>
    </w:p>
    <w:p w:rsidR="008E09C3" w:rsidRPr="00115752" w:rsidRDefault="00D00E47" w:rsidP="00B71F99">
      <w:pPr>
        <w:pStyle w:val="5"/>
        <w:numPr>
          <w:ilvl w:val="3"/>
          <w:numId w:val="4"/>
        </w:numPr>
      </w:pPr>
      <w:r w:rsidRPr="00115752">
        <w:t xml:space="preserve">уточнение </w:t>
      </w:r>
      <w:r w:rsidR="008E09C3" w:rsidRPr="00115752">
        <w:t xml:space="preserve">сроков исполнения обязательств по договору, </w:t>
      </w:r>
      <w:r w:rsidRPr="00115752">
        <w:t xml:space="preserve">в случае </w:t>
      </w:r>
      <w:r w:rsidR="008E09C3" w:rsidRPr="00115752">
        <w:t xml:space="preserve">если </w:t>
      </w:r>
      <w:r w:rsidRPr="00115752">
        <w:t xml:space="preserve">договор не был </w:t>
      </w:r>
      <w:r w:rsidR="008E09C3" w:rsidRPr="00115752">
        <w:t>подписан</w:t>
      </w:r>
      <w:r w:rsidR="00A211C0" w:rsidRPr="00115752">
        <w:t xml:space="preserve"> в планируемые сроки</w:t>
      </w:r>
      <w:r w:rsidR="008E09C3" w:rsidRPr="00115752">
        <w:t xml:space="preserve"> </w:t>
      </w:r>
      <w:r w:rsidR="00A211C0" w:rsidRPr="00115752">
        <w:t xml:space="preserve">в связи с рассмотрением </w:t>
      </w:r>
      <w:r w:rsidR="008E09C3" w:rsidRPr="00115752">
        <w:t xml:space="preserve">жалобы в </w:t>
      </w:r>
      <w:r w:rsidR="00A211C0" w:rsidRPr="00115752">
        <w:t>порядке раздела</w:t>
      </w:r>
      <w:r w:rsidR="00052A19" w:rsidRPr="00115752">
        <w:t> </w:t>
      </w:r>
      <w:r w:rsidR="009F6A3E" w:rsidRPr="00115752">
        <w:fldChar w:fldCharType="begin"/>
      </w:r>
      <w:r w:rsidR="009F6A3E" w:rsidRPr="00115752">
        <w:instrText xml:space="preserve"> REF _Ref410849366 \r \h  \* MERGEFORMAT </w:instrText>
      </w:r>
      <w:r w:rsidR="009F6A3E" w:rsidRPr="00115752">
        <w:fldChar w:fldCharType="separate"/>
      </w:r>
      <w:r w:rsidR="00A4712C">
        <w:t>22</w:t>
      </w:r>
      <w:r w:rsidR="009F6A3E" w:rsidRPr="00115752">
        <w:fldChar w:fldCharType="end"/>
      </w:r>
      <w:r w:rsidR="006336F1" w:rsidRPr="00115752">
        <w:t xml:space="preserve"> Положения</w:t>
      </w:r>
      <w:r w:rsidR="00A211C0" w:rsidRPr="00115752">
        <w:t xml:space="preserve">, </w:t>
      </w:r>
      <w:r w:rsidR="005D7B31" w:rsidRPr="00115752">
        <w:t xml:space="preserve">в связи с </w:t>
      </w:r>
      <w:r w:rsidR="00A211C0" w:rsidRPr="00115752">
        <w:t xml:space="preserve">административным производством, </w:t>
      </w:r>
      <w:r w:rsidR="003D322A" w:rsidRPr="00115752">
        <w:t xml:space="preserve">с </w:t>
      </w:r>
      <w:r w:rsidR="00A211C0" w:rsidRPr="00115752">
        <w:t xml:space="preserve">судебным разбирательством, </w:t>
      </w:r>
      <w:r w:rsidR="00FC2D2C" w:rsidRPr="00115752">
        <w:t xml:space="preserve">с </w:t>
      </w:r>
      <w:r w:rsidR="00A211C0" w:rsidRPr="00115752">
        <w:t xml:space="preserve">необходимостью соблюдения корпоративных </w:t>
      </w:r>
      <w:r w:rsidR="005D7B31" w:rsidRPr="00115752">
        <w:t xml:space="preserve">требований по заключению договора </w:t>
      </w:r>
      <w:r w:rsidR="00A211C0" w:rsidRPr="00115752">
        <w:t>(п</w:t>
      </w:r>
      <w:r w:rsidR="00AC462A" w:rsidRPr="00115752">
        <w:t>.</w:t>
      </w:r>
      <w:r w:rsidR="00052A19" w:rsidRPr="00115752">
        <w:t> </w:t>
      </w:r>
      <w:r w:rsidR="009F6A3E" w:rsidRPr="00115752">
        <w:fldChar w:fldCharType="begin"/>
      </w:r>
      <w:r w:rsidR="009F6A3E" w:rsidRPr="00115752">
        <w:instrText xml:space="preserve"> REF _Ref407722092 \r \h  \* MERGEFORMAT </w:instrText>
      </w:r>
      <w:r w:rsidR="009F6A3E" w:rsidRPr="00115752">
        <w:fldChar w:fldCharType="separate"/>
      </w:r>
      <w:r w:rsidR="00A4712C">
        <w:t>20.1.3</w:t>
      </w:r>
      <w:r w:rsidR="009F6A3E" w:rsidRPr="00115752">
        <w:fldChar w:fldCharType="end"/>
      </w:r>
      <w:r w:rsidR="006336F1" w:rsidRPr="00115752">
        <w:t xml:space="preserve"> Положения</w:t>
      </w:r>
      <w:r w:rsidR="00A211C0" w:rsidRPr="00115752">
        <w:t>);</w:t>
      </w:r>
    </w:p>
    <w:p w:rsidR="007825CF" w:rsidRPr="00115752" w:rsidRDefault="00A211C0" w:rsidP="00B71F99">
      <w:pPr>
        <w:pStyle w:val="5"/>
        <w:numPr>
          <w:ilvl w:val="3"/>
          <w:numId w:val="4"/>
        </w:numPr>
      </w:pPr>
      <w:r w:rsidRPr="00115752">
        <w:t xml:space="preserve">включение </w:t>
      </w:r>
      <w:r w:rsidR="0058246A" w:rsidRPr="00115752">
        <w:t xml:space="preserve">условий, </w:t>
      </w:r>
      <w:r w:rsidR="008E09C3" w:rsidRPr="00115752">
        <w:t>обусловленны</w:t>
      </w:r>
      <w:r w:rsidR="0058246A" w:rsidRPr="00115752">
        <w:t>х</w:t>
      </w:r>
      <w:r w:rsidR="008E09C3" w:rsidRPr="00115752">
        <w:t xml:space="preserve"> изменениями законодательства или предписаниями органов государственной власти</w:t>
      </w:r>
      <w:r w:rsidR="003D322A" w:rsidRPr="00115752">
        <w:t xml:space="preserve">, </w:t>
      </w:r>
      <w:r w:rsidR="00225B90" w:rsidRPr="00115752">
        <w:t>органов местного самоуправления</w:t>
      </w:r>
      <w:r w:rsidR="007825CF" w:rsidRPr="00115752">
        <w:t>;</w:t>
      </w:r>
    </w:p>
    <w:p w:rsidR="005D7B31" w:rsidRPr="00115752" w:rsidRDefault="007825CF" w:rsidP="00B71F99">
      <w:pPr>
        <w:pStyle w:val="5"/>
        <w:numPr>
          <w:ilvl w:val="3"/>
          <w:numId w:val="4"/>
        </w:numPr>
      </w:pPr>
      <w:r w:rsidRPr="00115752">
        <w:t xml:space="preserve">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115752">
        <w:t xml:space="preserve">являвшиеся </w:t>
      </w:r>
      <w:r w:rsidRPr="00115752">
        <w:t>критериями оценки</w:t>
      </w:r>
      <w:r w:rsidR="005D7B31" w:rsidRPr="00115752">
        <w:t>;</w:t>
      </w:r>
    </w:p>
    <w:p w:rsidR="00D866CC" w:rsidRPr="00115752" w:rsidRDefault="005D7B31" w:rsidP="00B71F99">
      <w:pPr>
        <w:pStyle w:val="5"/>
        <w:numPr>
          <w:ilvl w:val="3"/>
          <w:numId w:val="4"/>
        </w:numPr>
      </w:pPr>
      <w:r w:rsidRPr="00115752">
        <w:t>уточнение условий договора в случае заключения договора у единственного поставщика</w:t>
      </w:r>
      <w:r w:rsidR="00D866CC" w:rsidRPr="00115752">
        <w:t>;</w:t>
      </w:r>
    </w:p>
    <w:p w:rsidR="008E09C3" w:rsidRPr="00115752" w:rsidRDefault="00D866CC" w:rsidP="00B71F99">
      <w:pPr>
        <w:pStyle w:val="5"/>
        <w:numPr>
          <w:ilvl w:val="3"/>
          <w:numId w:val="4"/>
        </w:numPr>
      </w:pPr>
      <w:r w:rsidRPr="00115752">
        <w:t>в случае уменьшения объема закупаемой продукции с пропорциональным уменьшением цены договора исходя из цены единицы продукции</w:t>
      </w:r>
      <w:r w:rsidR="008E09C3" w:rsidRPr="00115752">
        <w:t>.</w:t>
      </w:r>
    </w:p>
    <w:p w:rsidR="008E09C3" w:rsidRPr="00115752" w:rsidRDefault="00E5789A" w:rsidP="00B71F99">
      <w:pPr>
        <w:pStyle w:val="4"/>
        <w:numPr>
          <w:ilvl w:val="2"/>
          <w:numId w:val="4"/>
        </w:numPr>
      </w:pPr>
      <w:r w:rsidRPr="00115752">
        <w:t>П</w:t>
      </w:r>
      <w:r w:rsidR="008E09C3" w:rsidRPr="00115752">
        <w:t>реддоговорные переговоры, направленные на изменение условий заключаемого договора</w:t>
      </w:r>
      <w:r w:rsidR="001E5857" w:rsidRPr="00115752">
        <w:t>,</w:t>
      </w:r>
      <w:r w:rsidR="008E09C3" w:rsidRPr="00115752">
        <w:t xml:space="preserve"> </w:t>
      </w:r>
      <w:r w:rsidR="00C662B9" w:rsidRPr="00115752">
        <w:t xml:space="preserve">которое ведет </w:t>
      </w:r>
      <w:r w:rsidR="000B38BF" w:rsidRPr="00115752">
        <w:t>к ухудшению условий договора для заказчика</w:t>
      </w:r>
      <w:r w:rsidR="00C662B9" w:rsidRPr="00115752">
        <w:t>,</w:t>
      </w:r>
      <w:r w:rsidR="008E09C3" w:rsidRPr="00115752">
        <w:t xml:space="preserve"> </w:t>
      </w:r>
      <w:r w:rsidR="003B1D51" w:rsidRPr="00115752">
        <w:t>запрещаются</w:t>
      </w:r>
      <w:r w:rsidR="008E09C3" w:rsidRPr="00115752">
        <w:t>.</w:t>
      </w:r>
    </w:p>
    <w:p w:rsidR="00C662B9" w:rsidRPr="00115752" w:rsidRDefault="00C662B9" w:rsidP="00B71F99">
      <w:pPr>
        <w:pStyle w:val="4"/>
        <w:numPr>
          <w:ilvl w:val="2"/>
          <w:numId w:val="4"/>
        </w:numPr>
      </w:pPr>
      <w:r w:rsidRPr="00115752">
        <w:t xml:space="preserve">Результаты преддоговорных переговоров фиксируются в виде согласованной редакции проекта договора </w:t>
      </w:r>
      <w:r w:rsidR="009B17E4" w:rsidRPr="00115752">
        <w:t>и должны быть учтены лицом, с которым заключается договор, при формировании проекта договора</w:t>
      </w:r>
      <w:r w:rsidRPr="00115752">
        <w:t>.</w:t>
      </w:r>
    </w:p>
    <w:p w:rsidR="008E09C3" w:rsidRPr="00115752" w:rsidRDefault="00C662B9" w:rsidP="00B71F99">
      <w:pPr>
        <w:pStyle w:val="4"/>
        <w:numPr>
          <w:ilvl w:val="2"/>
          <w:numId w:val="4"/>
        </w:numPr>
      </w:pPr>
      <w:r w:rsidRPr="00115752">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115752">
        <w:t> </w:t>
      </w:r>
      <w:r w:rsidRPr="00115752">
        <w:t>группы или организатор закупки, проводящий закупку для заказчика I</w:t>
      </w:r>
      <w:r w:rsidR="00195E19" w:rsidRPr="00115752">
        <w:t> </w:t>
      </w:r>
      <w:r w:rsidRPr="00115752">
        <w:t>группы, не позднее чем в течение 10</w:t>
      </w:r>
      <w:r w:rsidR="00195E19" w:rsidRPr="00115752">
        <w:t> </w:t>
      </w:r>
      <w:r w:rsidR="0034734C" w:rsidRPr="00115752">
        <w:t xml:space="preserve">(десяти) </w:t>
      </w:r>
      <w:r w:rsidRPr="00115752">
        <w:t>дней со дня внесения изменений в договор официально размещает информацию об изменении договора с указанием измененных условий</w:t>
      </w:r>
      <w:r w:rsidR="008E09C3" w:rsidRPr="00115752">
        <w:t>.</w:t>
      </w:r>
    </w:p>
    <w:p w:rsidR="00764BB4" w:rsidRPr="00115752" w:rsidRDefault="00764BB4" w:rsidP="00B71F99">
      <w:pPr>
        <w:pStyle w:val="4"/>
        <w:numPr>
          <w:ilvl w:val="2"/>
          <w:numId w:val="4"/>
        </w:numPr>
      </w:pPr>
      <w:r w:rsidRPr="00115752">
        <w:t>Проведение преддоговорных переговоров является обязательным в случае, если по итогам процедуры закупки, признанной несостоявшейся на основании подп.</w:t>
      </w:r>
      <w:r w:rsidR="008152A9" w:rsidRPr="00115752">
        <w:t> </w:t>
      </w:r>
      <w:r w:rsidR="009F6A3E" w:rsidRPr="00115752">
        <w:fldChar w:fldCharType="begin"/>
      </w:r>
      <w:r w:rsidR="009F6A3E" w:rsidRPr="00115752">
        <w:instrText xml:space="preserve"> REF _Ref409392750 \w \h  \* MERGEFORMAT </w:instrText>
      </w:r>
      <w:r w:rsidR="009F6A3E" w:rsidRPr="00115752">
        <w:fldChar w:fldCharType="separate"/>
      </w:r>
      <w:r w:rsidR="00A4712C">
        <w:t>11.8.1(10)</w:t>
      </w:r>
      <w:r w:rsidR="009F6A3E" w:rsidRPr="00115752">
        <w:fldChar w:fldCharType="end"/>
      </w:r>
      <w:r w:rsidR="00B15E01" w:rsidRPr="00115752">
        <w:t xml:space="preserve">, </w:t>
      </w:r>
      <w:r w:rsidR="009F6A3E" w:rsidRPr="00115752">
        <w:fldChar w:fldCharType="begin"/>
      </w:r>
      <w:r w:rsidR="009F6A3E" w:rsidRPr="00115752">
        <w:instrText xml:space="preserve"> REF _Ref474687569 \w \h  \* MERGEFORMAT </w:instrText>
      </w:r>
      <w:r w:rsidR="009F6A3E" w:rsidRPr="00115752">
        <w:fldChar w:fldCharType="separate"/>
      </w:r>
      <w:r w:rsidR="00A4712C">
        <w:t>11.8.1(16)</w:t>
      </w:r>
      <w:r w:rsidR="009F6A3E" w:rsidRPr="00115752">
        <w:fldChar w:fldCharType="end"/>
      </w:r>
      <w:r w:rsidR="00B15E01" w:rsidRPr="00115752">
        <w:t xml:space="preserve">, </w:t>
      </w:r>
      <w:r w:rsidR="009F6A3E" w:rsidRPr="00115752">
        <w:fldChar w:fldCharType="begin"/>
      </w:r>
      <w:r w:rsidR="009F6A3E" w:rsidRPr="00115752">
        <w:instrText xml:space="preserve"> REF _Ref411612033 \w \h  \* MERGEFORMAT </w:instrText>
      </w:r>
      <w:r w:rsidR="009F6A3E" w:rsidRPr="00115752">
        <w:fldChar w:fldCharType="separate"/>
      </w:r>
      <w:r w:rsidR="00A4712C">
        <w:t>11.8.1(18)</w:t>
      </w:r>
      <w:r w:rsidR="009F6A3E" w:rsidRPr="00115752">
        <w:fldChar w:fldCharType="end"/>
      </w:r>
      <w:r w:rsidRPr="00115752">
        <w:t xml:space="preserve"> Положения, </w:t>
      </w:r>
      <w:r w:rsidR="00C42CF9" w:rsidRPr="00115752">
        <w:t>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w:t>
      </w:r>
      <w:r w:rsidR="004B48F4" w:rsidRPr="00115752">
        <w:t>,</w:t>
      </w:r>
      <w:r w:rsidR="00C42CF9" w:rsidRPr="00115752">
        <w:t xml:space="preserve"> и </w:t>
      </w:r>
      <w:r w:rsidRPr="00115752">
        <w:t>отклонение цены заявки</w:t>
      </w:r>
      <w:r w:rsidR="00C42CF9" w:rsidRPr="00115752">
        <w:t xml:space="preserve"> такого участника закупки </w:t>
      </w:r>
      <w:r w:rsidRPr="00115752">
        <w:t>(цены договора, заключаемого по итогам несостоявшегося аукциона/редукциона) от размера НМЦ, установленной в извещении и документации о закупке, составляет менее 10% (десяти процентов) от данной НМЦ.</w:t>
      </w:r>
    </w:p>
    <w:p w:rsidR="00EA284A" w:rsidRPr="00115752" w:rsidRDefault="008E09C3" w:rsidP="00B71F99">
      <w:pPr>
        <w:pStyle w:val="3"/>
        <w:numPr>
          <w:ilvl w:val="1"/>
          <w:numId w:val="4"/>
        </w:numPr>
        <w:ind w:left="1134"/>
      </w:pPr>
      <w:bookmarkStart w:id="12039" w:name="_Hlt307226075"/>
      <w:bookmarkStart w:id="12040" w:name="_Toc247716281"/>
      <w:bookmarkStart w:id="12041" w:name="_Ref307226092"/>
      <w:bookmarkStart w:id="12042" w:name="_Ref375848735"/>
      <w:bookmarkStart w:id="12043" w:name="_Toc368984333"/>
      <w:bookmarkStart w:id="12044" w:name="_Toc407284844"/>
      <w:bookmarkStart w:id="12045" w:name="_Toc407291572"/>
      <w:bookmarkStart w:id="12046" w:name="_Toc407300372"/>
      <w:bookmarkStart w:id="12047" w:name="_Toc407296922"/>
      <w:bookmarkStart w:id="12048" w:name="_Toc407714701"/>
      <w:bookmarkStart w:id="12049" w:name="_Toc407716866"/>
      <w:bookmarkStart w:id="12050" w:name="_Toc407723118"/>
      <w:bookmarkStart w:id="12051" w:name="_Toc407720548"/>
      <w:bookmarkStart w:id="12052" w:name="_Toc407992777"/>
      <w:bookmarkStart w:id="12053" w:name="_Toc407999208"/>
      <w:bookmarkStart w:id="12054" w:name="_Toc408003443"/>
      <w:bookmarkStart w:id="12055" w:name="_Toc408003686"/>
      <w:bookmarkStart w:id="12056" w:name="_Toc408004442"/>
      <w:bookmarkStart w:id="12057" w:name="_Toc408161685"/>
      <w:bookmarkStart w:id="12058" w:name="_Toc408439917"/>
      <w:bookmarkStart w:id="12059" w:name="_Toc408447018"/>
      <w:bookmarkStart w:id="12060" w:name="_Toc408447282"/>
      <w:bookmarkStart w:id="12061" w:name="_Toc408776108"/>
      <w:bookmarkStart w:id="12062" w:name="_Toc408779303"/>
      <w:bookmarkStart w:id="12063" w:name="_Toc408780899"/>
      <w:bookmarkStart w:id="12064" w:name="_Toc408840962"/>
      <w:bookmarkStart w:id="12065" w:name="_Toc408842387"/>
      <w:bookmarkStart w:id="12066" w:name="_Toc282982380"/>
      <w:bookmarkStart w:id="12067" w:name="_Toc409088815"/>
      <w:bookmarkStart w:id="12068" w:name="_Toc409089009"/>
      <w:bookmarkStart w:id="12069" w:name="_Toc409089702"/>
      <w:bookmarkStart w:id="12070" w:name="_Toc409090134"/>
      <w:bookmarkStart w:id="12071" w:name="_Toc409090589"/>
      <w:bookmarkStart w:id="12072" w:name="_Toc409113382"/>
      <w:bookmarkStart w:id="12073" w:name="_Toc409174165"/>
      <w:bookmarkStart w:id="12074" w:name="_Toc409174859"/>
      <w:bookmarkStart w:id="12075" w:name="_Toc409189259"/>
      <w:bookmarkStart w:id="12076" w:name="_Toc283058691"/>
      <w:bookmarkStart w:id="12077" w:name="_Toc409204484"/>
      <w:bookmarkStart w:id="12078" w:name="_Toc409474875"/>
      <w:bookmarkStart w:id="12079" w:name="_Toc409528584"/>
      <w:bookmarkStart w:id="12080" w:name="_Toc409630288"/>
      <w:bookmarkStart w:id="12081" w:name="_Toc409703733"/>
      <w:bookmarkStart w:id="12082" w:name="_Toc409711897"/>
      <w:bookmarkStart w:id="12083" w:name="_Toc409715640"/>
      <w:bookmarkStart w:id="12084" w:name="_Toc409721633"/>
      <w:bookmarkStart w:id="12085" w:name="_Toc409720788"/>
      <w:bookmarkStart w:id="12086" w:name="_Toc409721875"/>
      <w:bookmarkStart w:id="12087" w:name="_Toc409807600"/>
      <w:bookmarkStart w:id="12088" w:name="_Toc409812289"/>
      <w:bookmarkStart w:id="12089" w:name="_Toc283764512"/>
      <w:bookmarkStart w:id="12090" w:name="_Toc409908878"/>
      <w:bookmarkStart w:id="12091" w:name="_Toc410903018"/>
      <w:bookmarkStart w:id="12092" w:name="_Toc410908278"/>
      <w:bookmarkStart w:id="12093" w:name="_Toc410911021"/>
      <w:bookmarkStart w:id="12094" w:name="_Toc410911294"/>
      <w:bookmarkStart w:id="12095" w:name="_Toc410920383"/>
      <w:bookmarkStart w:id="12096" w:name="_Toc410916923"/>
      <w:bookmarkStart w:id="12097" w:name="_Toc411280010"/>
      <w:bookmarkStart w:id="12098" w:name="_Toc411626738"/>
      <w:bookmarkStart w:id="12099" w:name="_Toc411632279"/>
      <w:bookmarkStart w:id="12100" w:name="_Toc411882189"/>
      <w:bookmarkStart w:id="12101" w:name="_Toc411941198"/>
      <w:bookmarkStart w:id="12102" w:name="_Toc285801646"/>
      <w:bookmarkStart w:id="12103" w:name="_Toc411949673"/>
      <w:bookmarkStart w:id="12104" w:name="_Toc412111313"/>
      <w:bookmarkStart w:id="12105" w:name="_Toc285977917"/>
      <w:bookmarkStart w:id="12106" w:name="_Toc412128080"/>
      <w:bookmarkStart w:id="12107" w:name="_Toc286000045"/>
      <w:bookmarkStart w:id="12108" w:name="_Toc412218528"/>
      <w:bookmarkStart w:id="12109" w:name="_Toc412543815"/>
      <w:bookmarkStart w:id="12110" w:name="_Toc412551560"/>
      <w:bookmarkStart w:id="12111" w:name="_Toc412760430"/>
      <w:bookmarkStart w:id="12112" w:name="_Toc453143360"/>
      <w:bookmarkStart w:id="12113" w:name="_Ref468180675"/>
      <w:bookmarkStart w:id="12114" w:name="_Ref500276782"/>
      <w:bookmarkStart w:id="12115" w:name="_Toc516824613"/>
      <w:bookmarkEnd w:id="12039"/>
      <w:r w:rsidRPr="00115752">
        <w:t>Отказ заказчика от заключения договора</w:t>
      </w:r>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p>
    <w:p w:rsidR="001C0501" w:rsidRPr="00115752" w:rsidRDefault="001C0501" w:rsidP="00B71F99">
      <w:pPr>
        <w:pStyle w:val="4"/>
        <w:numPr>
          <w:ilvl w:val="2"/>
          <w:numId w:val="4"/>
        </w:numPr>
      </w:pPr>
      <w:r w:rsidRPr="00115752">
        <w:t xml:space="preserve">Заказчик обязан заключить договор по итогам закупки, проведенной в форме </w:t>
      </w:r>
      <w:r w:rsidR="00E35245" w:rsidRPr="00115752">
        <w:t>торгов</w:t>
      </w:r>
      <w:r w:rsidRPr="00115752">
        <w:t>, с лицом, признанным победителем закупки.</w:t>
      </w:r>
    </w:p>
    <w:p w:rsidR="008E09C3" w:rsidRPr="00115752" w:rsidRDefault="008E09C3" w:rsidP="00B71F99">
      <w:pPr>
        <w:pStyle w:val="4"/>
        <w:keepNext/>
        <w:numPr>
          <w:ilvl w:val="2"/>
          <w:numId w:val="4"/>
        </w:numPr>
      </w:pPr>
      <w:r w:rsidRPr="00115752">
        <w:lastRenderedPageBreak/>
        <w:t xml:space="preserve">Заказчик вправе отказаться от заключения договора по </w:t>
      </w:r>
      <w:r w:rsidR="001C0501" w:rsidRPr="00115752">
        <w:t xml:space="preserve">итогам </w:t>
      </w:r>
      <w:r w:rsidRPr="00115752">
        <w:t>закуп</w:t>
      </w:r>
      <w:r w:rsidR="000E720E" w:rsidRPr="00115752">
        <w:t>ки</w:t>
      </w:r>
      <w:r w:rsidRPr="00115752">
        <w:t xml:space="preserve"> </w:t>
      </w:r>
      <w:r w:rsidR="009B17E4" w:rsidRPr="00115752">
        <w:t>по основаниям, указанным в п. </w:t>
      </w:r>
      <w:r w:rsidR="009F6A3E" w:rsidRPr="00115752">
        <w:fldChar w:fldCharType="begin"/>
      </w:r>
      <w:r w:rsidR="009F6A3E" w:rsidRPr="00115752">
        <w:instrText xml:space="preserve"> REF _Ref412488349 \r \h  \* MERGEFORMAT </w:instrText>
      </w:r>
      <w:r w:rsidR="009F6A3E" w:rsidRPr="00115752">
        <w:fldChar w:fldCharType="separate"/>
      </w:r>
      <w:r w:rsidR="00A4712C">
        <w:t>20.5.3</w:t>
      </w:r>
      <w:r w:rsidR="009F6A3E" w:rsidRPr="00115752">
        <w:fldChar w:fldCharType="end"/>
      </w:r>
      <w:r w:rsidR="009B17E4" w:rsidRPr="00115752">
        <w:t xml:space="preserve"> Положения,</w:t>
      </w:r>
      <w:r w:rsidRPr="00115752">
        <w:t xml:space="preserve"> </w:t>
      </w:r>
      <w:r w:rsidR="00344EBB" w:rsidRPr="00115752">
        <w:t>в</w:t>
      </w:r>
      <w:r w:rsidRPr="00115752">
        <w:t xml:space="preserve"> случа</w:t>
      </w:r>
      <w:r w:rsidR="00344EBB" w:rsidRPr="00115752">
        <w:t>ях</w:t>
      </w:r>
      <w:r w:rsidR="001C0501" w:rsidRPr="00115752">
        <w:t>:</w:t>
      </w:r>
    </w:p>
    <w:p w:rsidR="00FE36B0" w:rsidRPr="00115752" w:rsidRDefault="00271610" w:rsidP="00B71F99">
      <w:pPr>
        <w:pStyle w:val="5"/>
        <w:numPr>
          <w:ilvl w:val="3"/>
          <w:numId w:val="4"/>
        </w:numPr>
      </w:pPr>
      <w:bookmarkStart w:id="12116" w:name="_Ref375820224"/>
      <w:r w:rsidRPr="00115752">
        <w:t xml:space="preserve">проведения </w:t>
      </w:r>
      <w:r w:rsidR="004E05ED" w:rsidRPr="00115752">
        <w:t>тендера</w:t>
      </w:r>
      <w:r w:rsidRPr="00115752">
        <w:t xml:space="preserve"> (раздел</w:t>
      </w:r>
      <w:r w:rsidR="00052A19" w:rsidRPr="00115752">
        <w:t> </w:t>
      </w:r>
      <w:r w:rsidR="00596319" w:rsidRPr="00115752">
        <w:fldChar w:fldCharType="begin"/>
      </w:r>
      <w:r w:rsidR="00765390" w:rsidRPr="00115752">
        <w:instrText xml:space="preserve"> REF _Ref410849489 \r \h  \* MERGEFORMAT </w:instrText>
      </w:r>
      <w:r w:rsidR="00596319" w:rsidRPr="00115752">
        <w:fldChar w:fldCharType="separate"/>
      </w:r>
      <w:r w:rsidR="00A4712C">
        <w:t>14</w:t>
      </w:r>
      <w:r w:rsidR="00596319" w:rsidRPr="00115752">
        <w:fldChar w:fldCharType="end"/>
      </w:r>
      <w:r w:rsidR="006336F1" w:rsidRPr="00115752">
        <w:t xml:space="preserve"> Положения</w:t>
      </w:r>
      <w:r w:rsidRPr="00115752">
        <w:t>);</w:t>
      </w:r>
    </w:p>
    <w:p w:rsidR="00FE36B0" w:rsidRPr="00115752" w:rsidRDefault="00271610" w:rsidP="00B71F99">
      <w:pPr>
        <w:pStyle w:val="5"/>
        <w:numPr>
          <w:ilvl w:val="3"/>
          <w:numId w:val="4"/>
        </w:numPr>
      </w:pPr>
      <w:r w:rsidRPr="00115752">
        <w:t xml:space="preserve">проведения запроса </w:t>
      </w:r>
      <w:r w:rsidR="002B5773" w:rsidRPr="00115752">
        <w:t xml:space="preserve">предложений </w:t>
      </w:r>
      <w:r w:rsidRPr="00115752">
        <w:t>(раздел</w:t>
      </w:r>
      <w:r w:rsidR="00052A19" w:rsidRPr="00115752">
        <w:t> </w:t>
      </w:r>
      <w:r w:rsidR="00596319" w:rsidRPr="00115752">
        <w:fldChar w:fldCharType="begin"/>
      </w:r>
      <w:r w:rsidR="00765390" w:rsidRPr="00115752">
        <w:instrText xml:space="preserve"> REF _Ref410497366 \r \h  \* MERGEFORMAT </w:instrText>
      </w:r>
      <w:r w:rsidR="00596319" w:rsidRPr="00115752">
        <w:fldChar w:fldCharType="separate"/>
      </w:r>
      <w:r w:rsidR="00A4712C">
        <w:t>15</w:t>
      </w:r>
      <w:r w:rsidR="00596319" w:rsidRPr="00115752">
        <w:fldChar w:fldCharType="end"/>
      </w:r>
      <w:r w:rsidR="006336F1" w:rsidRPr="00115752">
        <w:t xml:space="preserve"> Положения</w:t>
      </w:r>
      <w:r w:rsidRPr="00115752">
        <w:t>);</w:t>
      </w:r>
    </w:p>
    <w:p w:rsidR="00FE36B0" w:rsidRPr="00115752" w:rsidRDefault="00271610" w:rsidP="00B71F99">
      <w:pPr>
        <w:pStyle w:val="5"/>
        <w:numPr>
          <w:ilvl w:val="3"/>
          <w:numId w:val="4"/>
        </w:numPr>
      </w:pPr>
      <w:r w:rsidRPr="00115752">
        <w:t>проведения редукциона (раздел</w:t>
      </w:r>
      <w:r w:rsidR="00052A19" w:rsidRPr="00115752">
        <w:t> </w:t>
      </w:r>
      <w:r w:rsidR="00596319" w:rsidRPr="00115752">
        <w:fldChar w:fldCharType="begin"/>
      </w:r>
      <w:r w:rsidR="00765390" w:rsidRPr="00115752">
        <w:instrText xml:space="preserve"> REF _Ref409198574 \r \h  \* MERGEFORMAT </w:instrText>
      </w:r>
      <w:r w:rsidR="00596319" w:rsidRPr="00115752">
        <w:fldChar w:fldCharType="separate"/>
      </w:r>
      <w:r w:rsidR="00A4712C">
        <w:t>13</w:t>
      </w:r>
      <w:r w:rsidR="00596319" w:rsidRPr="00115752">
        <w:fldChar w:fldCharType="end"/>
      </w:r>
      <w:r w:rsidR="006336F1" w:rsidRPr="00115752">
        <w:t xml:space="preserve"> Положения</w:t>
      </w:r>
      <w:r w:rsidRPr="00115752">
        <w:t>).</w:t>
      </w:r>
    </w:p>
    <w:p w:rsidR="008E09C3" w:rsidRPr="00115752" w:rsidRDefault="002B5773" w:rsidP="00B71F99">
      <w:pPr>
        <w:pStyle w:val="4"/>
        <w:keepNext/>
        <w:numPr>
          <w:ilvl w:val="2"/>
          <w:numId w:val="4"/>
        </w:numPr>
      </w:pPr>
      <w:bookmarkStart w:id="12117" w:name="_Ref412488349"/>
      <w:bookmarkStart w:id="12118" w:name="_Ref515637244"/>
      <w:r w:rsidRPr="00115752">
        <w:t>Отказ</w:t>
      </w:r>
      <w:r w:rsidR="00E35245" w:rsidRPr="00115752">
        <w:t xml:space="preserve"> от </w:t>
      </w:r>
      <w:r w:rsidR="008E09C3" w:rsidRPr="00115752">
        <w:t xml:space="preserve">заключения договора </w:t>
      </w:r>
      <w:bookmarkStart w:id="12119" w:name="_Ref378771705"/>
      <w:r w:rsidR="00FA1D11" w:rsidRPr="00115752">
        <w:t>возможен</w:t>
      </w:r>
      <w:r w:rsidR="008E09C3" w:rsidRPr="00115752">
        <w:t xml:space="preserve"> </w:t>
      </w:r>
      <w:r w:rsidR="00A26670" w:rsidRPr="00115752">
        <w:t>по</w:t>
      </w:r>
      <w:r w:rsidR="008E09C3" w:rsidRPr="00115752">
        <w:t xml:space="preserve"> </w:t>
      </w:r>
      <w:r w:rsidR="008366AC" w:rsidRPr="00115752">
        <w:t>следующи</w:t>
      </w:r>
      <w:r w:rsidR="00A26670" w:rsidRPr="00115752">
        <w:t>м</w:t>
      </w:r>
      <w:r w:rsidR="008E09C3" w:rsidRPr="00115752">
        <w:t xml:space="preserve"> </w:t>
      </w:r>
      <w:r w:rsidR="00A26670" w:rsidRPr="00115752">
        <w:t>основаниям</w:t>
      </w:r>
      <w:r w:rsidR="008E09C3" w:rsidRPr="00115752">
        <w:t>:</w:t>
      </w:r>
      <w:bookmarkEnd w:id="12116"/>
      <w:bookmarkEnd w:id="12117"/>
      <w:bookmarkEnd w:id="12118"/>
      <w:bookmarkEnd w:id="12119"/>
    </w:p>
    <w:p w:rsidR="00FA1D11" w:rsidRPr="00115752" w:rsidRDefault="007E5A0B" w:rsidP="00B71F99">
      <w:pPr>
        <w:pStyle w:val="5"/>
        <w:numPr>
          <w:ilvl w:val="3"/>
          <w:numId w:val="4"/>
        </w:numPr>
      </w:pPr>
      <w:r w:rsidRPr="00115752">
        <w:t xml:space="preserve">возникновение </w:t>
      </w:r>
      <w:r w:rsidR="00FA1D11" w:rsidRPr="00115752">
        <w:t>обстоятельств непреодолимой силы</w:t>
      </w:r>
      <w:r w:rsidRPr="00115752">
        <w:t>, подтвержденных соответствующим документом и влияющих на целесообразность заключения и</w:t>
      </w:r>
      <w:r w:rsidR="00C30F9E" w:rsidRPr="00115752">
        <w:t> </w:t>
      </w:r>
      <w:r w:rsidR="00DA5C7C" w:rsidRPr="00115752">
        <w:t>/</w:t>
      </w:r>
      <w:r w:rsidR="00C30F9E" w:rsidRPr="00115752">
        <w:t> </w:t>
      </w:r>
      <w:r w:rsidRPr="00115752">
        <w:t>или</w:t>
      </w:r>
      <w:r w:rsidR="00DA5C7C" w:rsidRPr="00115752">
        <w:t xml:space="preserve"> </w:t>
      </w:r>
      <w:r w:rsidRPr="00115752">
        <w:t>исполнения договора</w:t>
      </w:r>
      <w:r w:rsidR="00FA1D11" w:rsidRPr="00115752">
        <w:t>;</w:t>
      </w:r>
    </w:p>
    <w:p w:rsidR="002403FC" w:rsidRPr="00115752" w:rsidRDefault="007E5A0B" w:rsidP="00B71F99">
      <w:pPr>
        <w:pStyle w:val="5"/>
        <w:numPr>
          <w:ilvl w:val="3"/>
          <w:numId w:val="4"/>
        </w:numPr>
      </w:pPr>
      <w:r w:rsidRPr="00115752">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7E5A0B" w:rsidRPr="00115752" w:rsidRDefault="007E5A0B" w:rsidP="00B71F99">
      <w:pPr>
        <w:pStyle w:val="5"/>
        <w:numPr>
          <w:ilvl w:val="3"/>
          <w:numId w:val="4"/>
        </w:numPr>
      </w:pPr>
      <w:r w:rsidRPr="00115752">
        <w:t>необходимость исполнения предписания контролирующих органов и</w:t>
      </w:r>
      <w:r w:rsidR="00C30F9E" w:rsidRPr="00115752">
        <w:t> </w:t>
      </w:r>
      <w:r w:rsidR="00DA5C7C" w:rsidRPr="00115752">
        <w:t>/</w:t>
      </w:r>
      <w:r w:rsidR="00C30F9E" w:rsidRPr="00115752">
        <w:t> </w:t>
      </w:r>
      <w:r w:rsidRPr="00115752">
        <w:t xml:space="preserve">или вступившего в законную силу судебного </w:t>
      </w:r>
      <w:r w:rsidR="00525733" w:rsidRPr="00115752">
        <w:t>акта</w:t>
      </w:r>
      <w:r w:rsidRPr="00115752">
        <w:t>;</w:t>
      </w:r>
    </w:p>
    <w:p w:rsidR="007E5A0B" w:rsidRPr="00115752" w:rsidRDefault="007E5A0B" w:rsidP="00B71F99">
      <w:pPr>
        <w:pStyle w:val="5"/>
        <w:numPr>
          <w:ilvl w:val="3"/>
          <w:numId w:val="4"/>
        </w:numPr>
      </w:pPr>
      <w:r w:rsidRPr="00115752">
        <w:t>наличия существенных ошибок, допущенных при подготовке извещения и</w:t>
      </w:r>
      <w:r w:rsidR="00C30F9E" w:rsidRPr="00115752">
        <w:t> </w:t>
      </w:r>
      <w:r w:rsidR="00DA5C7C" w:rsidRPr="00115752">
        <w:t>/</w:t>
      </w:r>
      <w:r w:rsidR="00C30F9E" w:rsidRPr="00115752">
        <w:t> </w:t>
      </w:r>
      <w:r w:rsidRPr="00115752">
        <w:t>или документации о закупке</w:t>
      </w:r>
      <w:r w:rsidR="00525733" w:rsidRPr="00115752">
        <w:t>, включая проект договора,</w:t>
      </w:r>
      <w:r w:rsidRPr="00115752">
        <w:t xml:space="preserve"> препятствующих </w:t>
      </w:r>
      <w:r w:rsidR="003D322A" w:rsidRPr="00115752">
        <w:t>исполнению договора</w:t>
      </w:r>
      <w:r w:rsidR="00225B90" w:rsidRPr="00115752">
        <w:t xml:space="preserve"> и удовлетворению потребностей заказчика</w:t>
      </w:r>
      <w:r w:rsidRPr="00115752">
        <w:t>;</w:t>
      </w:r>
    </w:p>
    <w:p w:rsidR="007E5A0B" w:rsidRPr="00115752" w:rsidRDefault="007E5A0B" w:rsidP="00B71F99">
      <w:pPr>
        <w:pStyle w:val="5"/>
        <w:numPr>
          <w:ilvl w:val="3"/>
          <w:numId w:val="4"/>
        </w:numPr>
      </w:pPr>
      <w:r w:rsidRPr="00115752">
        <w:t>изменение норм законодательства, регулирующих порядок исполнения договора и</w:t>
      </w:r>
      <w:r w:rsidR="004556F5" w:rsidRPr="00115752">
        <w:t> </w:t>
      </w:r>
      <w:r w:rsidR="003D322A" w:rsidRPr="00115752">
        <w:t>/</w:t>
      </w:r>
      <w:r w:rsidR="004556F5" w:rsidRPr="00115752">
        <w:t> </w:t>
      </w:r>
      <w:r w:rsidR="003D322A" w:rsidRPr="00115752">
        <w:t>или обосновывающих потребность в продукции</w:t>
      </w:r>
      <w:r w:rsidRPr="00115752">
        <w:t>.</w:t>
      </w:r>
    </w:p>
    <w:p w:rsidR="008E09C3" w:rsidRPr="00115752" w:rsidRDefault="008E09C3" w:rsidP="00B71F99">
      <w:pPr>
        <w:pStyle w:val="4"/>
        <w:numPr>
          <w:ilvl w:val="2"/>
          <w:numId w:val="4"/>
        </w:numPr>
      </w:pPr>
      <w:r w:rsidRPr="00115752">
        <w:t xml:space="preserve">Информация об отказе от заключения договора </w:t>
      </w:r>
      <w:r w:rsidR="00FA1D11" w:rsidRPr="00115752">
        <w:t xml:space="preserve">должна быть </w:t>
      </w:r>
      <w:r w:rsidR="00FD3E34" w:rsidRPr="00115752">
        <w:t>официально</w:t>
      </w:r>
      <w:r w:rsidR="00FA1D11" w:rsidRPr="00115752">
        <w:t xml:space="preserve"> </w:t>
      </w:r>
      <w:r w:rsidRPr="00115752">
        <w:t>размещ</w:t>
      </w:r>
      <w:r w:rsidR="00FA1D11" w:rsidRPr="00115752">
        <w:t>ена</w:t>
      </w:r>
      <w:r w:rsidRPr="00115752">
        <w:t xml:space="preserve"> не позднее </w:t>
      </w:r>
      <w:r w:rsidR="00DA5C7C" w:rsidRPr="00115752">
        <w:t xml:space="preserve">чем через </w:t>
      </w:r>
      <w:r w:rsidR="00FA1D11" w:rsidRPr="00115752">
        <w:t>3</w:t>
      </w:r>
      <w:r w:rsidR="00E6286F" w:rsidRPr="00115752">
        <w:t> </w:t>
      </w:r>
      <w:r w:rsidR="006B197B" w:rsidRPr="00115752">
        <w:t>(три)</w:t>
      </w:r>
      <w:r w:rsidRPr="00115752">
        <w:t xml:space="preserve"> </w:t>
      </w:r>
      <w:r w:rsidR="00DA5C7C" w:rsidRPr="00115752">
        <w:t>дня</w:t>
      </w:r>
      <w:r w:rsidRPr="00115752">
        <w:t xml:space="preserve"> после принятия такого решения.</w:t>
      </w:r>
    </w:p>
    <w:p w:rsidR="00EA284A" w:rsidRPr="00115752" w:rsidRDefault="008E09C3" w:rsidP="00B71F99">
      <w:pPr>
        <w:pStyle w:val="3"/>
        <w:numPr>
          <w:ilvl w:val="1"/>
          <w:numId w:val="4"/>
        </w:numPr>
        <w:ind w:left="1134"/>
      </w:pPr>
      <w:bookmarkStart w:id="12120" w:name="_Ref311060615"/>
      <w:bookmarkStart w:id="12121" w:name="_Toc368984334"/>
      <w:bookmarkStart w:id="12122" w:name="_Toc407284845"/>
      <w:bookmarkStart w:id="12123" w:name="_Toc407291573"/>
      <w:bookmarkStart w:id="12124" w:name="_Toc407300373"/>
      <w:bookmarkStart w:id="12125" w:name="_Toc407296923"/>
      <w:bookmarkStart w:id="12126" w:name="_Toc407714702"/>
      <w:bookmarkStart w:id="12127" w:name="_Toc407716867"/>
      <w:bookmarkStart w:id="12128" w:name="_Toc407723119"/>
      <w:bookmarkStart w:id="12129" w:name="_Toc407720549"/>
      <w:bookmarkStart w:id="12130" w:name="_Toc407992778"/>
      <w:bookmarkStart w:id="12131" w:name="_Toc407999209"/>
      <w:bookmarkStart w:id="12132" w:name="_Toc408003444"/>
      <w:bookmarkStart w:id="12133" w:name="_Toc408003687"/>
      <w:bookmarkStart w:id="12134" w:name="_Toc408004443"/>
      <w:bookmarkStart w:id="12135" w:name="_Toc408161686"/>
      <w:bookmarkStart w:id="12136" w:name="_Toc408439918"/>
      <w:bookmarkStart w:id="12137" w:name="_Toc408447019"/>
      <w:bookmarkStart w:id="12138" w:name="_Toc408447283"/>
      <w:bookmarkStart w:id="12139" w:name="_Toc408776109"/>
      <w:bookmarkStart w:id="12140" w:name="_Toc408779304"/>
      <w:bookmarkStart w:id="12141" w:name="_Toc408780900"/>
      <w:bookmarkStart w:id="12142" w:name="_Toc408840963"/>
      <w:bookmarkStart w:id="12143" w:name="_Toc408842388"/>
      <w:bookmarkStart w:id="12144" w:name="_Toc282982381"/>
      <w:bookmarkStart w:id="12145" w:name="_Toc409088816"/>
      <w:bookmarkStart w:id="12146" w:name="_Toc409089010"/>
      <w:bookmarkStart w:id="12147" w:name="_Toc409089703"/>
      <w:bookmarkStart w:id="12148" w:name="_Toc409090135"/>
      <w:bookmarkStart w:id="12149" w:name="_Toc409090590"/>
      <w:bookmarkStart w:id="12150" w:name="_Toc409113383"/>
      <w:bookmarkStart w:id="12151" w:name="_Toc409174166"/>
      <w:bookmarkStart w:id="12152" w:name="_Toc409174860"/>
      <w:bookmarkStart w:id="12153" w:name="_Toc409189260"/>
      <w:bookmarkStart w:id="12154" w:name="_Toc283058692"/>
      <w:bookmarkStart w:id="12155" w:name="_Toc409204485"/>
      <w:bookmarkStart w:id="12156" w:name="_Toc409474876"/>
      <w:bookmarkStart w:id="12157" w:name="_Toc409528585"/>
      <w:bookmarkStart w:id="12158" w:name="_Toc409630289"/>
      <w:bookmarkStart w:id="12159" w:name="_Toc409703734"/>
      <w:bookmarkStart w:id="12160" w:name="_Toc409711898"/>
      <w:bookmarkStart w:id="12161" w:name="_Toc409715641"/>
      <w:bookmarkStart w:id="12162" w:name="_Toc409721634"/>
      <w:bookmarkStart w:id="12163" w:name="_Toc409720789"/>
      <w:bookmarkStart w:id="12164" w:name="_Toc409721876"/>
      <w:bookmarkStart w:id="12165" w:name="_Toc409807601"/>
      <w:bookmarkStart w:id="12166" w:name="_Toc409812290"/>
      <w:bookmarkStart w:id="12167" w:name="_Toc283764513"/>
      <w:bookmarkStart w:id="12168" w:name="_Toc409908879"/>
      <w:bookmarkStart w:id="12169" w:name="_Toc410903019"/>
      <w:bookmarkStart w:id="12170" w:name="_Toc410908279"/>
      <w:bookmarkStart w:id="12171" w:name="_Toc410911022"/>
      <w:bookmarkStart w:id="12172" w:name="_Toc410911295"/>
      <w:bookmarkStart w:id="12173" w:name="_Toc410920384"/>
      <w:bookmarkStart w:id="12174" w:name="_Toc410916924"/>
      <w:bookmarkStart w:id="12175" w:name="_Toc411280011"/>
      <w:bookmarkStart w:id="12176" w:name="_Toc411626739"/>
      <w:bookmarkStart w:id="12177" w:name="_Toc411632280"/>
      <w:bookmarkStart w:id="12178" w:name="_Toc411882190"/>
      <w:bookmarkStart w:id="12179" w:name="_Toc411941199"/>
      <w:bookmarkStart w:id="12180" w:name="_Toc285801647"/>
      <w:bookmarkStart w:id="12181" w:name="_Toc411949674"/>
      <w:bookmarkStart w:id="12182" w:name="_Toc412111314"/>
      <w:bookmarkStart w:id="12183" w:name="_Toc285977918"/>
      <w:bookmarkStart w:id="12184" w:name="_Toc412128081"/>
      <w:bookmarkStart w:id="12185" w:name="_Toc286000046"/>
      <w:bookmarkStart w:id="12186" w:name="_Toc412218529"/>
      <w:bookmarkStart w:id="12187" w:name="_Toc412543816"/>
      <w:bookmarkStart w:id="12188" w:name="_Toc412551561"/>
      <w:bookmarkStart w:id="12189" w:name="_Toc412760431"/>
      <w:bookmarkStart w:id="12190" w:name="_Toc453143361"/>
      <w:bookmarkStart w:id="12191" w:name="_Toc516824614"/>
      <w:r w:rsidRPr="00115752">
        <w:t>Последствия уклонения участника от заключения договора</w:t>
      </w:r>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p>
    <w:p w:rsidR="008E09C3" w:rsidRPr="00115752" w:rsidRDefault="00077671" w:rsidP="00B71F99">
      <w:pPr>
        <w:pStyle w:val="4"/>
        <w:keepNext/>
        <w:numPr>
          <w:ilvl w:val="2"/>
          <w:numId w:val="4"/>
        </w:numPr>
      </w:pPr>
      <w:bookmarkStart w:id="12192" w:name="_Ref311027194"/>
      <w:bookmarkStart w:id="12193" w:name="_Ref312068888"/>
      <w:r w:rsidRPr="00115752">
        <w:t>Участник закупки признается уклонившимся от заключения договора в случае:</w:t>
      </w:r>
      <w:bookmarkEnd w:id="12192"/>
      <w:bookmarkEnd w:id="12193"/>
    </w:p>
    <w:p w:rsidR="002403FC" w:rsidRPr="00115752" w:rsidRDefault="00077671" w:rsidP="00B71F99">
      <w:pPr>
        <w:pStyle w:val="5"/>
        <w:numPr>
          <w:ilvl w:val="3"/>
          <w:numId w:val="4"/>
        </w:numPr>
      </w:pPr>
      <w:r w:rsidRPr="00115752">
        <w:t>непредставлени</w:t>
      </w:r>
      <w:r w:rsidR="00DA5C7C" w:rsidRPr="00115752">
        <w:t>я</w:t>
      </w:r>
      <w:r w:rsidRPr="00115752">
        <w:t xml:space="preserve"> подписанного </w:t>
      </w:r>
      <w:r w:rsidR="00525733" w:rsidRPr="00115752">
        <w:t xml:space="preserve">им </w:t>
      </w:r>
      <w:r w:rsidR="002403FC" w:rsidRPr="00115752">
        <w:t xml:space="preserve">договора в </w:t>
      </w:r>
      <w:r w:rsidRPr="00115752">
        <w:t xml:space="preserve">предусмотренные </w:t>
      </w:r>
      <w:r w:rsidR="00D20659" w:rsidRPr="00115752">
        <w:t xml:space="preserve">извещением, </w:t>
      </w:r>
      <w:r w:rsidR="002403FC" w:rsidRPr="00115752">
        <w:t>документаци</w:t>
      </w:r>
      <w:r w:rsidR="002A51F5" w:rsidRPr="00115752">
        <w:t>ей</w:t>
      </w:r>
      <w:r w:rsidR="002403FC" w:rsidRPr="00115752">
        <w:t xml:space="preserve"> о закупке срок</w:t>
      </w:r>
      <w:r w:rsidRPr="00115752">
        <w:t>и</w:t>
      </w:r>
      <w:r w:rsidR="002403FC" w:rsidRPr="00115752">
        <w:t>;</w:t>
      </w:r>
    </w:p>
    <w:p w:rsidR="00077671" w:rsidRPr="00115752" w:rsidRDefault="00077671" w:rsidP="00B71F99">
      <w:pPr>
        <w:pStyle w:val="5"/>
        <w:numPr>
          <w:ilvl w:val="3"/>
          <w:numId w:val="4"/>
        </w:numPr>
      </w:pPr>
      <w:r w:rsidRPr="00115752">
        <w:t>непредставлени</w:t>
      </w:r>
      <w:r w:rsidR="00DA5C7C" w:rsidRPr="00115752">
        <w:t>я</w:t>
      </w:r>
      <w:r w:rsidRPr="00115752">
        <w:t xml:space="preserve"> </w:t>
      </w:r>
      <w:r w:rsidR="00525733" w:rsidRPr="00115752">
        <w:t xml:space="preserve">им </w:t>
      </w:r>
      <w:r w:rsidRPr="00115752">
        <w:t>обеспечения исполнения договора</w:t>
      </w:r>
      <w:r w:rsidR="009B17E4" w:rsidRPr="00115752">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w:t>
      </w:r>
      <w:r w:rsidR="00D20659" w:rsidRPr="00115752">
        <w:t xml:space="preserve"> извещения,</w:t>
      </w:r>
      <w:r w:rsidR="009B17E4" w:rsidRPr="00115752">
        <w:t xml:space="preserve"> документации о закупке или предоставление</w:t>
      </w:r>
      <w:r w:rsidRPr="00115752">
        <w:t xml:space="preserve"> обеспечения исполнения договора в ненадлежащей форме;</w:t>
      </w:r>
    </w:p>
    <w:p w:rsidR="008E09C3" w:rsidRPr="00115752" w:rsidRDefault="00077671" w:rsidP="00B71F99">
      <w:pPr>
        <w:pStyle w:val="5"/>
        <w:numPr>
          <w:ilvl w:val="3"/>
          <w:numId w:val="4"/>
        </w:numPr>
      </w:pPr>
      <w:r w:rsidRPr="00115752">
        <w:t>поступления заказчику в письменной форме</w:t>
      </w:r>
      <w:r w:rsidR="00D20659" w:rsidRPr="00115752">
        <w:t xml:space="preserve"> либо в электронной форме (в зависимости от формы заключения договора)</w:t>
      </w:r>
      <w:r w:rsidRPr="00115752">
        <w:t xml:space="preserve"> заявления об отказе от подписания договора</w:t>
      </w:r>
      <w:r w:rsidR="008E09C3" w:rsidRPr="00115752">
        <w:t>;</w:t>
      </w:r>
    </w:p>
    <w:p w:rsidR="00477873" w:rsidRPr="00115752" w:rsidRDefault="008E09C3" w:rsidP="00B71F99">
      <w:pPr>
        <w:pStyle w:val="5"/>
        <w:numPr>
          <w:ilvl w:val="3"/>
          <w:numId w:val="4"/>
        </w:numPr>
      </w:pPr>
      <w:r w:rsidRPr="00115752">
        <w:t>предъявлени</w:t>
      </w:r>
      <w:r w:rsidR="00DA5C7C" w:rsidRPr="00115752">
        <w:t>я</w:t>
      </w:r>
      <w:r w:rsidRPr="00115752">
        <w:t xml:space="preserve"> встречных требований по условиям договора</w:t>
      </w:r>
      <w:r w:rsidR="002403FC" w:rsidRPr="00115752">
        <w:t xml:space="preserve">, </w:t>
      </w:r>
      <w:r w:rsidR="00C25899" w:rsidRPr="00115752">
        <w:t>за исключением</w:t>
      </w:r>
      <w:r w:rsidR="00D20659" w:rsidRPr="00115752">
        <w:t xml:space="preserve"> заключения договора по результатам закупки, проводимой только среди субъектов МСП, а также</w:t>
      </w:r>
      <w:r w:rsidR="00C25899" w:rsidRPr="00115752">
        <w:t xml:space="preserve"> случаев, предусмотренных документацией о закупке</w:t>
      </w:r>
      <w:r w:rsidR="00477873" w:rsidRPr="00115752">
        <w:t>;</w:t>
      </w:r>
    </w:p>
    <w:p w:rsidR="00E3709C" w:rsidRPr="00115752" w:rsidRDefault="00477873" w:rsidP="00B71F99">
      <w:pPr>
        <w:pStyle w:val="5"/>
        <w:numPr>
          <w:ilvl w:val="3"/>
          <w:numId w:val="4"/>
        </w:numPr>
      </w:pPr>
      <w:r w:rsidRPr="00115752">
        <w:t>непредставления им доку</w:t>
      </w:r>
      <w:r w:rsidR="003D4672" w:rsidRPr="00115752">
        <w:t>ментов, предусмотренных п</w:t>
      </w:r>
      <w:r w:rsidR="002E5E56" w:rsidRPr="00115752">
        <w:t>од</w:t>
      </w:r>
      <w:r w:rsidR="003D4672" w:rsidRPr="00115752">
        <w:t>п.</w:t>
      </w:r>
      <w:r w:rsidR="009014FA" w:rsidRPr="00115752">
        <w:t> </w:t>
      </w:r>
      <w:r w:rsidR="009F6A3E" w:rsidRPr="00115752">
        <w:fldChar w:fldCharType="begin"/>
      </w:r>
      <w:r w:rsidR="009F6A3E" w:rsidRPr="00115752">
        <w:instrText xml:space="preserve"> REF _Ref498691856 \w \h  \* MERGEFORMAT </w:instrText>
      </w:r>
      <w:r w:rsidR="009F6A3E" w:rsidRPr="00115752">
        <w:fldChar w:fldCharType="separate"/>
      </w:r>
      <w:r w:rsidR="00A4712C">
        <w:t>20.2.18(1)</w:t>
      </w:r>
      <w:r w:rsidR="009F6A3E" w:rsidRPr="00115752">
        <w:fldChar w:fldCharType="end"/>
      </w:r>
      <w:r w:rsidRPr="00115752">
        <w:t xml:space="preserve"> Положения</w:t>
      </w:r>
      <w:r w:rsidR="00564886" w:rsidRPr="00115752">
        <w:t xml:space="preserve">, в предусмотренные </w:t>
      </w:r>
      <w:r w:rsidR="00D20659" w:rsidRPr="00115752">
        <w:t xml:space="preserve">извещением, </w:t>
      </w:r>
      <w:r w:rsidR="00564886" w:rsidRPr="00115752">
        <w:t>документацией о закупке сроки,</w:t>
      </w:r>
      <w:r w:rsidRPr="00115752">
        <w:t xml:space="preserve"> и/или предоставление </w:t>
      </w:r>
      <w:r w:rsidRPr="00115752">
        <w:lastRenderedPageBreak/>
        <w:t>недостоверных сведений в составе таких документов (в случае провед</w:t>
      </w:r>
      <w:r w:rsidR="002E5E56" w:rsidRPr="00115752">
        <w:t>ения закупок, предусмотренных п</w:t>
      </w:r>
      <w:r w:rsidRPr="00115752">
        <w:t>.</w:t>
      </w:r>
      <w:r w:rsidR="008152A9" w:rsidRPr="00115752">
        <w:t> </w:t>
      </w:r>
      <w:r w:rsidR="009F6A3E" w:rsidRPr="00115752">
        <w:fldChar w:fldCharType="begin"/>
      </w:r>
      <w:r w:rsidR="009F6A3E" w:rsidRPr="00115752">
        <w:instrText xml:space="preserve"> REF _Ref498543953 \w \h  \* MERGEFORMAT </w:instrText>
      </w:r>
      <w:r w:rsidR="009F6A3E" w:rsidRPr="00115752">
        <w:fldChar w:fldCharType="separate"/>
      </w:r>
      <w:r w:rsidR="00A4712C">
        <w:t>12.6.10</w:t>
      </w:r>
      <w:r w:rsidR="009F6A3E" w:rsidRPr="00115752">
        <w:fldChar w:fldCharType="end"/>
      </w:r>
      <w:r w:rsidRPr="00115752">
        <w:t xml:space="preserve">, </w:t>
      </w:r>
      <w:r w:rsidR="009F6A3E" w:rsidRPr="00115752">
        <w:fldChar w:fldCharType="begin"/>
      </w:r>
      <w:r w:rsidR="009F6A3E" w:rsidRPr="00115752">
        <w:instrText xml:space="preserve"> REF _Ref498626330 \w \h  \* MERGEFORMAT </w:instrText>
      </w:r>
      <w:r w:rsidR="009F6A3E" w:rsidRPr="00115752">
        <w:fldChar w:fldCharType="separate"/>
      </w:r>
      <w:r w:rsidR="00A4712C">
        <w:t>13.7.12</w:t>
      </w:r>
      <w:r w:rsidR="009F6A3E" w:rsidRPr="00115752">
        <w:fldChar w:fldCharType="end"/>
      </w:r>
      <w:r w:rsidRPr="00115752">
        <w:t xml:space="preserve">, </w:t>
      </w:r>
      <w:r w:rsidR="009F6A3E" w:rsidRPr="00115752">
        <w:fldChar w:fldCharType="begin"/>
      </w:r>
      <w:r w:rsidR="009F6A3E" w:rsidRPr="00115752">
        <w:instrText xml:space="preserve"> REF _Ref498627966 \w \h  \* MERGEFORMAT </w:instrText>
      </w:r>
      <w:r w:rsidR="009F6A3E" w:rsidRPr="00115752">
        <w:fldChar w:fldCharType="separate"/>
      </w:r>
      <w:r w:rsidR="00A4712C">
        <w:t>14.7.10</w:t>
      </w:r>
      <w:r w:rsidR="009F6A3E" w:rsidRPr="00115752">
        <w:fldChar w:fldCharType="end"/>
      </w:r>
      <w:r w:rsidRPr="00115752">
        <w:t xml:space="preserve">, </w:t>
      </w:r>
      <w:r w:rsidR="009F6A3E" w:rsidRPr="00115752">
        <w:fldChar w:fldCharType="begin"/>
      </w:r>
      <w:r w:rsidR="009F6A3E" w:rsidRPr="00115752">
        <w:instrText xml:space="preserve"> REF _Ref498628696 \w \h  \* MERGEFORMAT </w:instrText>
      </w:r>
      <w:r w:rsidR="009F6A3E" w:rsidRPr="00115752">
        <w:fldChar w:fldCharType="separate"/>
      </w:r>
      <w:r w:rsidR="00A4712C">
        <w:t>15.6.10</w:t>
      </w:r>
      <w:r w:rsidR="009F6A3E" w:rsidRPr="00115752">
        <w:fldChar w:fldCharType="end"/>
      </w:r>
      <w:r w:rsidR="00564886" w:rsidRPr="00115752">
        <w:t xml:space="preserve"> Положения</w:t>
      </w:r>
      <w:r w:rsidRPr="00115752">
        <w:t>).</w:t>
      </w:r>
    </w:p>
    <w:p w:rsidR="005A5DE0" w:rsidRPr="00115752" w:rsidRDefault="005A5DE0" w:rsidP="00B71F99">
      <w:pPr>
        <w:pStyle w:val="4"/>
        <w:numPr>
          <w:ilvl w:val="2"/>
          <w:numId w:val="4"/>
        </w:numPr>
      </w:pPr>
      <w:bookmarkStart w:id="12194" w:name="_Ref410859201"/>
      <w:r w:rsidRPr="00115752">
        <w:t xml:space="preserve">В случае уклонения победителя </w:t>
      </w:r>
      <w:r w:rsidR="00D93FED" w:rsidRPr="00115752">
        <w:t xml:space="preserve">процедуры </w:t>
      </w:r>
      <w:r w:rsidRPr="00115752">
        <w:t xml:space="preserve">закупки от </w:t>
      </w:r>
      <w:r w:rsidR="00D93FED" w:rsidRPr="00115752">
        <w:t xml:space="preserve">заключения </w:t>
      </w:r>
      <w:r w:rsidRPr="00115752">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115752">
        <w:t>,</w:t>
      </w:r>
      <w:r w:rsidR="00F62562" w:rsidRPr="00115752">
        <w:t xml:space="preserve"> или заключить договор с участником закупки, заявке которого был</w:t>
      </w:r>
      <w:r w:rsidR="00952CEF" w:rsidRPr="00115752">
        <w:t>о</w:t>
      </w:r>
      <w:r w:rsidR="00F62562" w:rsidRPr="00115752">
        <w:t xml:space="preserve"> присвоен</w:t>
      </w:r>
      <w:r w:rsidR="00952CEF" w:rsidRPr="00115752">
        <w:t>о</w:t>
      </w:r>
      <w:r w:rsidR="00F62562" w:rsidRPr="00115752">
        <w:t xml:space="preserve"> </w:t>
      </w:r>
      <w:r w:rsidR="00952CEF" w:rsidRPr="00115752">
        <w:t>второе место в ранжировке</w:t>
      </w:r>
      <w:r w:rsidR="009014FA" w:rsidRPr="00115752">
        <w:t>, а при уклонении участ</w:t>
      </w:r>
      <w:r w:rsidR="00004565" w:rsidRPr="00115752">
        <w:t>н</w:t>
      </w:r>
      <w:r w:rsidR="009014FA" w:rsidRPr="00115752">
        <w:t>ика закупки, заявке которого было присвое</w:t>
      </w:r>
      <w:r w:rsidR="00004565" w:rsidRPr="00115752">
        <w:t>но</w:t>
      </w:r>
      <w:r w:rsidR="009014FA" w:rsidRPr="00115752">
        <w:t xml:space="preserve"> второ</w:t>
      </w:r>
      <w:r w:rsidR="00004565" w:rsidRPr="00115752">
        <w:t>е место в ран</w:t>
      </w:r>
      <w:r w:rsidR="00D20659" w:rsidRPr="00115752">
        <w:t>жировке, - заклю</w:t>
      </w:r>
      <w:r w:rsidR="009014FA" w:rsidRPr="00115752">
        <w:t>чить договор с участником закупки, заявке которого было присвоено третье место</w:t>
      </w:r>
      <w:r w:rsidRPr="00115752">
        <w:t>.</w:t>
      </w:r>
      <w:bookmarkEnd w:id="12194"/>
    </w:p>
    <w:p w:rsidR="008E09C3" w:rsidRPr="00115752" w:rsidRDefault="008E09C3" w:rsidP="00B71F99">
      <w:pPr>
        <w:pStyle w:val="4"/>
        <w:keepNext/>
        <w:numPr>
          <w:ilvl w:val="2"/>
          <w:numId w:val="4"/>
        </w:numPr>
      </w:pPr>
      <w:bookmarkStart w:id="12195" w:name="_Ref410052710"/>
      <w:r w:rsidRPr="00115752">
        <w:t>При уклонении лица, с которым заключается договор</w:t>
      </w:r>
      <w:r w:rsidR="000C3545" w:rsidRPr="00115752">
        <w:t>,</w:t>
      </w:r>
      <w:r w:rsidRPr="00115752">
        <w:t xml:space="preserve"> от </w:t>
      </w:r>
      <w:r w:rsidR="00F62562" w:rsidRPr="00115752">
        <w:t xml:space="preserve">его </w:t>
      </w:r>
      <w:r w:rsidRPr="00115752">
        <w:t>подписания, заказчик</w:t>
      </w:r>
      <w:r w:rsidR="002E5E56" w:rsidRPr="00115752">
        <w:t xml:space="preserve"> (</w:t>
      </w:r>
      <w:r w:rsidR="004556F5" w:rsidRPr="00115752">
        <w:t>организатор закупки</w:t>
      </w:r>
      <w:r w:rsidR="002E5E56" w:rsidRPr="00115752">
        <w:t>)</w:t>
      </w:r>
      <w:r w:rsidRPr="00115752">
        <w:t xml:space="preserve"> </w:t>
      </w:r>
      <w:r w:rsidR="00F62562" w:rsidRPr="00115752">
        <w:t>обязан</w:t>
      </w:r>
      <w:r w:rsidRPr="00115752">
        <w:t>:</w:t>
      </w:r>
      <w:bookmarkEnd w:id="12195"/>
    </w:p>
    <w:p w:rsidR="008E09C3" w:rsidRPr="00115752" w:rsidRDefault="008E09C3" w:rsidP="00B71F99">
      <w:pPr>
        <w:pStyle w:val="5"/>
        <w:numPr>
          <w:ilvl w:val="3"/>
          <w:numId w:val="4"/>
        </w:numPr>
      </w:pPr>
      <w:r w:rsidRPr="00115752">
        <w:t>удержать обеспечение заявки такого лица</w:t>
      </w:r>
      <w:r w:rsidR="00C85FA4" w:rsidRPr="00115752">
        <w:t xml:space="preserve"> (</w:t>
      </w:r>
      <w:r w:rsidR="002D5D77" w:rsidRPr="00115752">
        <w:t xml:space="preserve">если </w:t>
      </w:r>
      <w:r w:rsidR="00C85FA4" w:rsidRPr="00115752">
        <w:t>требовани</w:t>
      </w:r>
      <w:r w:rsidR="002D5D77" w:rsidRPr="00115752">
        <w:t xml:space="preserve">е об обеспечении </w:t>
      </w:r>
      <w:r w:rsidR="00F62562" w:rsidRPr="00115752">
        <w:t>заявки</w:t>
      </w:r>
      <w:r w:rsidR="002D5D77" w:rsidRPr="00115752">
        <w:t xml:space="preserve"> было предусмотрено</w:t>
      </w:r>
      <w:r w:rsidR="00C85FA4" w:rsidRPr="00115752">
        <w:t xml:space="preserve"> в </w:t>
      </w:r>
      <w:r w:rsidR="00D20659" w:rsidRPr="00115752">
        <w:t xml:space="preserve">извещении, </w:t>
      </w:r>
      <w:r w:rsidR="00C85FA4" w:rsidRPr="00115752">
        <w:t>документации о закупке)</w:t>
      </w:r>
      <w:r w:rsidRPr="00115752">
        <w:t>;</w:t>
      </w:r>
    </w:p>
    <w:p w:rsidR="008E09C3" w:rsidRPr="00115752" w:rsidRDefault="008E09C3" w:rsidP="00B71F99">
      <w:pPr>
        <w:pStyle w:val="5"/>
        <w:numPr>
          <w:ilvl w:val="3"/>
          <w:numId w:val="4"/>
        </w:numPr>
      </w:pPr>
      <w:r w:rsidRPr="00115752">
        <w:t xml:space="preserve">направить </w:t>
      </w:r>
      <w:r w:rsidR="00F62562" w:rsidRPr="00115752">
        <w:t xml:space="preserve">обращение </w:t>
      </w:r>
      <w:r w:rsidRPr="00115752">
        <w:t>о включении сведений о таком лице в реестр недобросовестных поставщиков</w:t>
      </w:r>
      <w:r w:rsidR="00D91A73" w:rsidRPr="00115752">
        <w:t>, предусмотренный</w:t>
      </w:r>
      <w:r w:rsidRPr="00115752">
        <w:t xml:space="preserve"> </w:t>
      </w:r>
      <w:r w:rsidR="00F62562" w:rsidRPr="00115752">
        <w:t>Законом</w:t>
      </w:r>
      <w:r w:rsidR="00052A19" w:rsidRPr="00115752">
        <w:t> </w:t>
      </w:r>
      <w:r w:rsidR="00F62562" w:rsidRPr="00115752">
        <w:t>223-ФЗ</w:t>
      </w:r>
      <w:r w:rsidR="003D322A" w:rsidRPr="00115752">
        <w:t xml:space="preserve"> (для заказчиков I</w:t>
      </w:r>
      <w:r w:rsidR="00195E19" w:rsidRPr="00115752">
        <w:t> </w:t>
      </w:r>
      <w:r w:rsidR="003D322A" w:rsidRPr="00115752">
        <w:t>группы)</w:t>
      </w:r>
      <w:bookmarkStart w:id="12196" w:name="_Ref498692530"/>
      <w:r w:rsidR="00F62562" w:rsidRPr="00115752">
        <w:t>.</w:t>
      </w:r>
      <w:bookmarkEnd w:id="12196"/>
    </w:p>
    <w:p w:rsidR="00385081" w:rsidRPr="00115752" w:rsidRDefault="001541C1" w:rsidP="00B71F99">
      <w:pPr>
        <w:pStyle w:val="4"/>
        <w:keepNext/>
        <w:numPr>
          <w:ilvl w:val="2"/>
          <w:numId w:val="4"/>
        </w:numPr>
      </w:pPr>
      <w:r w:rsidRPr="00115752">
        <w:t>В случае уклонения победителя процедуры закупки от заключения договора заказчик вправе:</w:t>
      </w:r>
    </w:p>
    <w:p w:rsidR="001541C1" w:rsidRPr="00115752" w:rsidRDefault="001541C1" w:rsidP="00B71F99">
      <w:pPr>
        <w:pStyle w:val="5"/>
        <w:numPr>
          <w:ilvl w:val="3"/>
          <w:numId w:val="4"/>
        </w:numPr>
      </w:pPr>
      <w:r w:rsidRPr="00115752">
        <w:t>заключить договор с участником закупки, заявке которого присвоено второе место в ранжировке</w:t>
      </w:r>
      <w:r w:rsidR="008944E7" w:rsidRPr="00115752">
        <w:t>,</w:t>
      </w:r>
      <w:r w:rsidRPr="00115752">
        <w:t xml:space="preserve"> на условиях, не хуже предложенных таким участником закупки в заявке;</w:t>
      </w:r>
    </w:p>
    <w:p w:rsidR="001541C1" w:rsidRPr="00115752" w:rsidRDefault="001541C1" w:rsidP="00B71F99">
      <w:pPr>
        <w:pStyle w:val="5"/>
        <w:numPr>
          <w:ilvl w:val="3"/>
          <w:numId w:val="4"/>
        </w:numPr>
      </w:pPr>
      <w:r w:rsidRPr="00115752">
        <w:t>обратиться в суд с иском о понуждении победителя закупки заключить договор по итогам закупки;</w:t>
      </w:r>
    </w:p>
    <w:p w:rsidR="001541C1" w:rsidRPr="00115752" w:rsidRDefault="001541C1" w:rsidP="00B71F99">
      <w:pPr>
        <w:pStyle w:val="5"/>
        <w:numPr>
          <w:ilvl w:val="3"/>
          <w:numId w:val="4"/>
        </w:numPr>
      </w:pPr>
      <w:r w:rsidRPr="00115752">
        <w:t>прекратить процедуру закупки без заключения договора и объявить процедуру закупки повторно</w:t>
      </w:r>
      <w:bookmarkStart w:id="12197" w:name="_Ref498687406"/>
      <w:r w:rsidRPr="00115752">
        <w:t>.</w:t>
      </w:r>
      <w:bookmarkEnd w:id="12197"/>
    </w:p>
    <w:p w:rsidR="00C6428E" w:rsidRPr="00115752" w:rsidRDefault="00C6428E" w:rsidP="00B71F99">
      <w:pPr>
        <w:pStyle w:val="4"/>
        <w:numPr>
          <w:ilvl w:val="2"/>
          <w:numId w:val="4"/>
        </w:numPr>
      </w:pPr>
      <w:r w:rsidRPr="00115752">
        <w:t>В случае уклонения участника закупки, заявке которого присвоено второе место в ранжировке, от заключения договора заказчик вправе:</w:t>
      </w:r>
    </w:p>
    <w:p w:rsidR="00C6428E" w:rsidRPr="00115752" w:rsidRDefault="00C6428E" w:rsidP="00B71F99">
      <w:pPr>
        <w:pStyle w:val="5"/>
        <w:numPr>
          <w:ilvl w:val="3"/>
          <w:numId w:val="4"/>
        </w:numPr>
      </w:pPr>
      <w:r w:rsidRPr="00115752">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rsidR="00C6428E" w:rsidRPr="00115752" w:rsidRDefault="00C6428E" w:rsidP="00B71F99">
      <w:pPr>
        <w:pStyle w:val="5"/>
        <w:numPr>
          <w:ilvl w:val="3"/>
          <w:numId w:val="4"/>
        </w:numPr>
      </w:pPr>
      <w:r w:rsidRPr="00115752">
        <w:t>обратиться в суд с иском о понуждении победителя закупки или участника закупки, заявке которого присвоено второе место в ранжировке, заключить договор по итогам закупки;</w:t>
      </w:r>
    </w:p>
    <w:p w:rsidR="00C6428E" w:rsidRPr="00115752" w:rsidRDefault="00C6428E" w:rsidP="00B71F99">
      <w:pPr>
        <w:pStyle w:val="5"/>
        <w:numPr>
          <w:ilvl w:val="3"/>
          <w:numId w:val="4"/>
        </w:numPr>
      </w:pPr>
      <w:r w:rsidRPr="00115752">
        <w:t>прекратить процедуру закупки без заключения договора и объявить процедуру закупки повторно.</w:t>
      </w:r>
    </w:p>
    <w:p w:rsidR="00C6428E" w:rsidRPr="00115752" w:rsidRDefault="00C6428E" w:rsidP="001D775D">
      <w:pPr>
        <w:pStyle w:val="4"/>
        <w:keepNext/>
        <w:numPr>
          <w:ilvl w:val="0"/>
          <w:numId w:val="0"/>
        </w:numPr>
        <w:ind w:left="1134"/>
      </w:pPr>
    </w:p>
    <w:p w:rsidR="002D6BCE" w:rsidRPr="00115752" w:rsidRDefault="008E09C3" w:rsidP="00B71F99">
      <w:pPr>
        <w:pStyle w:val="2"/>
        <w:numPr>
          <w:ilvl w:val="0"/>
          <w:numId w:val="4"/>
        </w:numPr>
      </w:pPr>
      <w:bookmarkStart w:id="12198" w:name="_Toc441755200"/>
      <w:bookmarkStart w:id="12199" w:name="_Toc441755416"/>
      <w:bookmarkStart w:id="12200" w:name="_Toc441756868"/>
      <w:bookmarkStart w:id="12201" w:name="_Toc441757084"/>
      <w:bookmarkStart w:id="12202" w:name="_Toc441948412"/>
      <w:bookmarkStart w:id="12203" w:name="_Toc441948631"/>
      <w:bookmarkStart w:id="12204" w:name="_Toc408161687"/>
      <w:bookmarkStart w:id="12205" w:name="_Toc408439919"/>
      <w:bookmarkStart w:id="12206" w:name="_Toc408447020"/>
      <w:bookmarkStart w:id="12207" w:name="_Toc408447284"/>
      <w:bookmarkStart w:id="12208" w:name="_Toc408776110"/>
      <w:bookmarkStart w:id="12209" w:name="_Toc408779305"/>
      <w:bookmarkStart w:id="12210" w:name="_Toc408780901"/>
      <w:bookmarkStart w:id="12211" w:name="_Toc408840964"/>
      <w:bookmarkStart w:id="12212" w:name="_Toc408842389"/>
      <w:bookmarkStart w:id="12213" w:name="_Toc282982382"/>
      <w:bookmarkStart w:id="12214" w:name="_Toc247716282"/>
      <w:bookmarkStart w:id="12215" w:name="_Toc368984335"/>
      <w:bookmarkStart w:id="12216" w:name="_Toc407284846"/>
      <w:bookmarkStart w:id="12217" w:name="_Toc407291574"/>
      <w:bookmarkStart w:id="12218" w:name="_Toc407300374"/>
      <w:bookmarkStart w:id="12219" w:name="_Toc407296924"/>
      <w:bookmarkStart w:id="12220" w:name="_Toc407714703"/>
      <w:bookmarkStart w:id="12221" w:name="_Toc407716868"/>
      <w:bookmarkStart w:id="12222" w:name="_Toc407723120"/>
      <w:bookmarkStart w:id="12223" w:name="_Toc407720550"/>
      <w:bookmarkStart w:id="12224" w:name="_Toc407992779"/>
      <w:bookmarkStart w:id="12225" w:name="_Toc407999210"/>
      <w:bookmarkStart w:id="12226" w:name="_Toc408003445"/>
      <w:bookmarkStart w:id="12227" w:name="_Toc408003688"/>
      <w:bookmarkStart w:id="12228" w:name="_Toc408004444"/>
      <w:bookmarkStart w:id="12229" w:name="_Toc409088817"/>
      <w:bookmarkStart w:id="12230" w:name="_Toc409089011"/>
      <w:bookmarkStart w:id="12231" w:name="_Toc409089704"/>
      <w:bookmarkStart w:id="12232" w:name="_Toc409090136"/>
      <w:bookmarkStart w:id="12233" w:name="_Toc409090591"/>
      <w:bookmarkStart w:id="12234" w:name="_Toc409113384"/>
      <w:bookmarkStart w:id="12235" w:name="_Toc409174167"/>
      <w:bookmarkStart w:id="12236" w:name="_Toc409174861"/>
      <w:bookmarkStart w:id="12237" w:name="_Toc409189261"/>
      <w:bookmarkStart w:id="12238" w:name="_Toc283058693"/>
      <w:bookmarkStart w:id="12239" w:name="_Toc409204486"/>
      <w:bookmarkStart w:id="12240" w:name="_Toc409474877"/>
      <w:bookmarkStart w:id="12241" w:name="_Toc409528586"/>
      <w:bookmarkStart w:id="12242" w:name="_Toc409630290"/>
      <w:bookmarkStart w:id="12243" w:name="_Toc409703735"/>
      <w:bookmarkStart w:id="12244" w:name="_Toc409711899"/>
      <w:bookmarkStart w:id="12245" w:name="_Toc409715642"/>
      <w:bookmarkStart w:id="12246" w:name="_Toc409721635"/>
      <w:bookmarkStart w:id="12247" w:name="_Toc409720790"/>
      <w:bookmarkStart w:id="12248" w:name="_Toc409721877"/>
      <w:bookmarkStart w:id="12249" w:name="_Toc409807602"/>
      <w:bookmarkStart w:id="12250" w:name="_Toc409812291"/>
      <w:bookmarkStart w:id="12251" w:name="_Toc283764514"/>
      <w:bookmarkStart w:id="12252" w:name="_Toc409908880"/>
      <w:bookmarkStart w:id="12253" w:name="_Toc410903020"/>
      <w:bookmarkStart w:id="12254" w:name="_Toc410908280"/>
      <w:bookmarkStart w:id="12255" w:name="_Toc410911023"/>
      <w:bookmarkStart w:id="12256" w:name="_Toc410911296"/>
      <w:bookmarkStart w:id="12257" w:name="_Toc410920385"/>
      <w:bookmarkStart w:id="12258" w:name="_Toc411280012"/>
      <w:bookmarkStart w:id="12259" w:name="_Toc411626740"/>
      <w:bookmarkStart w:id="12260" w:name="_Toc411632281"/>
      <w:bookmarkStart w:id="12261" w:name="_Toc411882191"/>
      <w:bookmarkStart w:id="12262" w:name="_Toc411941200"/>
      <w:bookmarkStart w:id="12263" w:name="_Toc285801648"/>
      <w:bookmarkStart w:id="12264" w:name="_Toc411949675"/>
      <w:bookmarkStart w:id="12265" w:name="_Toc412111315"/>
      <w:bookmarkStart w:id="12266" w:name="_Toc285977919"/>
      <w:bookmarkStart w:id="12267" w:name="_Toc412128082"/>
      <w:bookmarkStart w:id="12268" w:name="_Toc286000047"/>
      <w:bookmarkStart w:id="12269" w:name="_Ref412206585"/>
      <w:bookmarkStart w:id="12270" w:name="_Toc412218530"/>
      <w:bookmarkStart w:id="12271" w:name="_Toc412543817"/>
      <w:bookmarkStart w:id="12272" w:name="_Toc412551562"/>
      <w:bookmarkStart w:id="12273" w:name="_Toc412760432"/>
      <w:bookmarkStart w:id="12274" w:name="_Toc453143362"/>
      <w:bookmarkStart w:id="12275" w:name="_Ref468180734"/>
      <w:bookmarkStart w:id="12276" w:name="_Toc516824615"/>
      <w:bookmarkEnd w:id="12198"/>
      <w:bookmarkEnd w:id="12199"/>
      <w:bookmarkEnd w:id="12200"/>
      <w:bookmarkEnd w:id="12201"/>
      <w:bookmarkEnd w:id="12202"/>
      <w:bookmarkEnd w:id="12203"/>
      <w:r w:rsidRPr="00115752">
        <w:t>Исполнение договора</w:t>
      </w:r>
      <w:bookmarkStart w:id="12277" w:name="_Toc407714704"/>
      <w:bookmarkStart w:id="12278" w:name="_Toc407716869"/>
      <w:bookmarkStart w:id="12279" w:name="_Toc407723121"/>
      <w:bookmarkStart w:id="12280" w:name="_Toc407720551"/>
      <w:bookmarkStart w:id="12281" w:name="_Toc407992780"/>
      <w:bookmarkStart w:id="12282" w:name="_Toc407999211"/>
      <w:bookmarkStart w:id="12283" w:name="_Toc408003446"/>
      <w:bookmarkStart w:id="12284" w:name="_Toc408003689"/>
      <w:bookmarkStart w:id="12285" w:name="_Toc408004445"/>
      <w:bookmarkStart w:id="12286" w:name="_Toc408161688"/>
      <w:bookmarkStart w:id="12287" w:name="_Toc408439920"/>
      <w:bookmarkStart w:id="12288" w:name="_Toc408447021"/>
      <w:bookmarkStart w:id="12289" w:name="_Toc408447285"/>
      <w:bookmarkStart w:id="12290" w:name="_Ref242180994"/>
      <w:bookmarkStart w:id="12291" w:name="_Toc247716284"/>
      <w:bookmarkStart w:id="12292" w:name="_Ref299193818"/>
      <w:bookmarkStart w:id="12293" w:name="_Toc368984336"/>
      <w:bookmarkStart w:id="12294" w:name="_Toc407284847"/>
      <w:bookmarkStart w:id="12295" w:name="_Toc407291575"/>
      <w:bookmarkStart w:id="12296" w:name="_Toc407300375"/>
      <w:bookmarkStart w:id="12297" w:name="_Toc407296925"/>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p>
    <w:p w:rsidR="00EA284A" w:rsidRPr="00115752" w:rsidRDefault="00E87ABC" w:rsidP="00B71F99">
      <w:pPr>
        <w:pStyle w:val="3"/>
        <w:numPr>
          <w:ilvl w:val="1"/>
          <w:numId w:val="4"/>
        </w:numPr>
        <w:ind w:left="1134"/>
      </w:pPr>
      <w:bookmarkStart w:id="12298" w:name="_Toc408776112"/>
      <w:bookmarkStart w:id="12299" w:name="_Toc408779307"/>
      <w:bookmarkStart w:id="12300" w:name="_Toc408780903"/>
      <w:bookmarkStart w:id="12301" w:name="_Toc408840966"/>
      <w:bookmarkStart w:id="12302" w:name="_Toc408842391"/>
      <w:bookmarkStart w:id="12303" w:name="_Toc282982384"/>
      <w:bookmarkStart w:id="12304" w:name="_Toc409088818"/>
      <w:bookmarkStart w:id="12305" w:name="_Toc409089012"/>
      <w:bookmarkStart w:id="12306" w:name="_Toc409089705"/>
      <w:bookmarkStart w:id="12307" w:name="_Toc409090137"/>
      <w:bookmarkStart w:id="12308" w:name="_Toc409090592"/>
      <w:bookmarkStart w:id="12309" w:name="_Toc409113385"/>
      <w:bookmarkStart w:id="12310" w:name="_Toc409174168"/>
      <w:bookmarkStart w:id="12311" w:name="_Toc409174862"/>
      <w:bookmarkStart w:id="12312" w:name="_Toc409189262"/>
      <w:bookmarkStart w:id="12313" w:name="_Toc283058694"/>
      <w:bookmarkStart w:id="12314" w:name="_Toc409204487"/>
      <w:bookmarkStart w:id="12315" w:name="_Toc409474878"/>
      <w:bookmarkStart w:id="12316" w:name="_Toc409528587"/>
      <w:bookmarkStart w:id="12317" w:name="_Toc409630291"/>
      <w:bookmarkStart w:id="12318" w:name="_Toc409703736"/>
      <w:bookmarkStart w:id="12319" w:name="_Toc409711900"/>
      <w:bookmarkStart w:id="12320" w:name="_Toc409715643"/>
      <w:bookmarkStart w:id="12321" w:name="_Toc409721636"/>
      <w:bookmarkStart w:id="12322" w:name="_Toc409720791"/>
      <w:bookmarkStart w:id="12323" w:name="_Toc409721878"/>
      <w:bookmarkStart w:id="12324" w:name="_Toc409807603"/>
      <w:bookmarkStart w:id="12325" w:name="_Toc409812292"/>
      <w:bookmarkStart w:id="12326" w:name="_Toc283764515"/>
      <w:bookmarkStart w:id="12327" w:name="_Toc409908881"/>
      <w:bookmarkStart w:id="12328" w:name="_Toc410903021"/>
      <w:bookmarkStart w:id="12329" w:name="_Toc410908281"/>
      <w:bookmarkStart w:id="12330" w:name="_Toc410911024"/>
      <w:bookmarkStart w:id="12331" w:name="_Toc410911297"/>
      <w:bookmarkStart w:id="12332" w:name="_Toc410920386"/>
      <w:bookmarkStart w:id="12333" w:name="_Toc411280013"/>
      <w:bookmarkStart w:id="12334" w:name="_Toc411626741"/>
      <w:bookmarkStart w:id="12335" w:name="_Toc411632282"/>
      <w:bookmarkStart w:id="12336" w:name="_Toc411882192"/>
      <w:bookmarkStart w:id="12337" w:name="_Toc411941201"/>
      <w:bookmarkStart w:id="12338" w:name="_Toc285801649"/>
      <w:bookmarkStart w:id="12339" w:name="_Toc411949676"/>
      <w:bookmarkStart w:id="12340" w:name="_Toc412111316"/>
      <w:bookmarkStart w:id="12341" w:name="_Toc285977920"/>
      <w:bookmarkStart w:id="12342" w:name="_Toc412128083"/>
      <w:bookmarkStart w:id="12343" w:name="_Toc286000048"/>
      <w:bookmarkStart w:id="12344" w:name="_Toc412218531"/>
      <w:bookmarkStart w:id="12345" w:name="_Toc412543818"/>
      <w:bookmarkStart w:id="12346" w:name="_Toc412551563"/>
      <w:bookmarkStart w:id="12347" w:name="_Toc412760433"/>
      <w:bookmarkStart w:id="12348" w:name="_Toc453143363"/>
      <w:bookmarkStart w:id="12349" w:name="_Ref468180746"/>
      <w:bookmarkStart w:id="12350" w:name="_Toc516824616"/>
      <w:r w:rsidRPr="00115752">
        <w:t>Порядок исполнения договора</w:t>
      </w:r>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p>
    <w:p w:rsidR="00E87ABC" w:rsidRPr="00115752" w:rsidRDefault="00E87ABC" w:rsidP="00B71F99">
      <w:pPr>
        <w:pStyle w:val="4"/>
        <w:numPr>
          <w:ilvl w:val="2"/>
          <w:numId w:val="4"/>
        </w:numPr>
      </w:pPr>
      <w:r w:rsidRPr="00115752">
        <w:t>Исполнение договора осуществляется в соответствии с условиями договора</w:t>
      </w:r>
      <w:r w:rsidR="00D91A73" w:rsidRPr="00115752">
        <w:t>,</w:t>
      </w:r>
      <w:r w:rsidRPr="00115752" w:rsidDel="00D91A73">
        <w:t xml:space="preserve"> </w:t>
      </w:r>
      <w:r w:rsidRPr="00115752">
        <w:t>требованиями законодательства</w:t>
      </w:r>
      <w:r w:rsidR="001D756D" w:rsidRPr="00115752">
        <w:t xml:space="preserve"> и основывается на принципе надлежащего исполнения условий </w:t>
      </w:r>
      <w:r w:rsidR="006F7BB3" w:rsidRPr="00115752">
        <w:t>договора</w:t>
      </w:r>
      <w:r w:rsidR="001D756D" w:rsidRPr="00115752">
        <w:t xml:space="preserve"> </w:t>
      </w:r>
      <w:r w:rsidR="00D91A73" w:rsidRPr="00115752">
        <w:t xml:space="preserve">его </w:t>
      </w:r>
      <w:r w:rsidR="001D756D" w:rsidRPr="00115752">
        <w:t>сторонами</w:t>
      </w:r>
      <w:r w:rsidRPr="00115752">
        <w:t>.</w:t>
      </w:r>
    </w:p>
    <w:p w:rsidR="001D756D" w:rsidRPr="00115752" w:rsidRDefault="001D756D" w:rsidP="00B71F99">
      <w:pPr>
        <w:pStyle w:val="4"/>
        <w:numPr>
          <w:ilvl w:val="2"/>
          <w:numId w:val="4"/>
        </w:numPr>
      </w:pPr>
      <w:bookmarkStart w:id="12351" w:name="_Toc407723122"/>
      <w:bookmarkStart w:id="12352" w:name="_Toc407714705"/>
      <w:bookmarkStart w:id="12353" w:name="_Toc407716870"/>
      <w:bookmarkStart w:id="12354" w:name="_Toc407720552"/>
      <w:bookmarkStart w:id="12355" w:name="_Toc407992781"/>
      <w:bookmarkStart w:id="12356" w:name="_Toc407999212"/>
      <w:bookmarkStart w:id="12357" w:name="_Toc408003447"/>
      <w:bookmarkStart w:id="12358" w:name="_Toc408003690"/>
      <w:bookmarkStart w:id="12359" w:name="_Toc408004446"/>
      <w:bookmarkStart w:id="12360" w:name="_Toc408161689"/>
      <w:bookmarkStart w:id="12361" w:name="_Toc408439921"/>
      <w:bookmarkStart w:id="12362" w:name="_Toc408447022"/>
      <w:bookmarkStart w:id="12363" w:name="_Toc408447286"/>
      <w:bookmarkStart w:id="12364" w:name="_Toc408776113"/>
      <w:bookmarkStart w:id="12365" w:name="_Toc408779308"/>
      <w:bookmarkStart w:id="12366" w:name="_Toc408780904"/>
      <w:bookmarkStart w:id="12367" w:name="_Toc408840967"/>
      <w:bookmarkStart w:id="12368" w:name="_Toc408842392"/>
      <w:bookmarkStart w:id="12369" w:name="_Toc282982385"/>
      <w:bookmarkStart w:id="12370" w:name="_Toc409088819"/>
      <w:bookmarkStart w:id="12371" w:name="_Toc409089013"/>
      <w:bookmarkStart w:id="12372" w:name="_Toc409089706"/>
      <w:bookmarkStart w:id="12373" w:name="_Toc409090138"/>
      <w:bookmarkStart w:id="12374" w:name="_Toc409090593"/>
      <w:bookmarkStart w:id="12375" w:name="_Toc409113386"/>
      <w:bookmarkStart w:id="12376" w:name="_Toc409174169"/>
      <w:bookmarkStart w:id="12377" w:name="_Toc409174863"/>
      <w:bookmarkStart w:id="12378" w:name="_Toc409189263"/>
      <w:bookmarkStart w:id="12379" w:name="_Toc283058695"/>
      <w:bookmarkStart w:id="12380" w:name="_Toc409204488"/>
      <w:bookmarkStart w:id="12381" w:name="_Toc409474879"/>
      <w:bookmarkStart w:id="12382" w:name="_Toc409528588"/>
      <w:bookmarkStart w:id="12383" w:name="_Toc409630292"/>
      <w:bookmarkStart w:id="12384" w:name="_Toc409703737"/>
      <w:bookmarkStart w:id="12385" w:name="_Toc409711901"/>
      <w:bookmarkStart w:id="12386" w:name="_Toc409715644"/>
      <w:bookmarkStart w:id="12387" w:name="_Toc409721637"/>
      <w:bookmarkStart w:id="12388" w:name="_Toc409720792"/>
      <w:bookmarkStart w:id="12389" w:name="_Toc409721879"/>
      <w:bookmarkStart w:id="12390" w:name="_Toc409807604"/>
      <w:bookmarkStart w:id="12391" w:name="_Toc409812293"/>
      <w:bookmarkStart w:id="12392" w:name="_Toc283764516"/>
      <w:bookmarkStart w:id="12393" w:name="_Toc409908882"/>
      <w:bookmarkEnd w:id="12290"/>
      <w:bookmarkEnd w:id="12291"/>
      <w:bookmarkEnd w:id="12292"/>
      <w:bookmarkEnd w:id="12293"/>
      <w:bookmarkEnd w:id="12294"/>
      <w:bookmarkEnd w:id="12295"/>
      <w:bookmarkEnd w:id="12296"/>
      <w:bookmarkEnd w:id="12297"/>
      <w:r w:rsidRPr="00115752">
        <w:lastRenderedPageBreak/>
        <w:t xml:space="preserve">Порядок взаимодействия структурных подразделений и отдельных работников </w:t>
      </w:r>
      <w:r w:rsidR="00D91A73" w:rsidRPr="00115752">
        <w:t xml:space="preserve">заказчика </w:t>
      </w:r>
      <w:r w:rsidRPr="00115752">
        <w:t xml:space="preserve">в целях обеспечения исполнения договора утверждается </w:t>
      </w:r>
      <w:r w:rsidR="001D2EF6" w:rsidRPr="00115752">
        <w:t xml:space="preserve">правовыми </w:t>
      </w:r>
      <w:r w:rsidRPr="00115752">
        <w:t>актами заказчика.</w:t>
      </w:r>
    </w:p>
    <w:p w:rsidR="00EA284A" w:rsidRPr="00115752" w:rsidRDefault="003D322A" w:rsidP="00B71F99">
      <w:pPr>
        <w:pStyle w:val="3"/>
        <w:numPr>
          <w:ilvl w:val="1"/>
          <w:numId w:val="4"/>
        </w:numPr>
        <w:ind w:left="1134"/>
      </w:pPr>
      <w:bookmarkStart w:id="12394" w:name="_Toc410904582"/>
      <w:bookmarkStart w:id="12395" w:name="_Toc410905178"/>
      <w:bookmarkStart w:id="12396" w:name="_Toc410905883"/>
      <w:bookmarkStart w:id="12397" w:name="_Toc410906905"/>
      <w:bookmarkStart w:id="12398" w:name="_Toc410907080"/>
      <w:bookmarkStart w:id="12399" w:name="_Toc410907353"/>
      <w:bookmarkStart w:id="12400" w:name="_Toc410907497"/>
      <w:bookmarkStart w:id="12401" w:name="_Toc410907770"/>
      <w:bookmarkStart w:id="12402" w:name="_Toc410903327"/>
      <w:bookmarkStart w:id="12403" w:name="_Toc410907556"/>
      <w:bookmarkStart w:id="12404" w:name="_Toc410908435"/>
      <w:bookmarkStart w:id="12405" w:name="_Toc410908906"/>
      <w:bookmarkStart w:id="12406" w:name="_Toc410909179"/>
      <w:bookmarkStart w:id="12407" w:name="_Toc410909452"/>
      <w:bookmarkStart w:id="12408" w:name="_Toc410908282"/>
      <w:bookmarkStart w:id="12409" w:name="_Toc410909793"/>
      <w:bookmarkStart w:id="12410" w:name="_Toc410911025"/>
      <w:bookmarkStart w:id="12411" w:name="_Toc410911298"/>
      <w:bookmarkStart w:id="12412" w:name="_Toc410911881"/>
      <w:bookmarkStart w:id="12413" w:name="_Toc410914795"/>
      <w:bookmarkStart w:id="12414" w:name="_Toc410916076"/>
      <w:bookmarkStart w:id="12415" w:name="_Toc410916655"/>
      <w:bookmarkStart w:id="12416" w:name="_Toc410917199"/>
      <w:bookmarkStart w:id="12417" w:name="_Toc411953371"/>
      <w:bookmarkStart w:id="12418" w:name="_Toc412218532"/>
      <w:bookmarkStart w:id="12419" w:name="_Toc412543819"/>
      <w:bookmarkStart w:id="12420" w:name="_Toc412551564"/>
      <w:bookmarkStart w:id="12421" w:name="_Toc412760434"/>
      <w:bookmarkStart w:id="12422" w:name="_Toc453143364"/>
      <w:bookmarkStart w:id="12423" w:name="_Ref468180758"/>
      <w:bookmarkStart w:id="12424" w:name="_Toc516824617"/>
      <w:bookmarkStart w:id="12425" w:name="_Toc410903022"/>
      <w:bookmarkStart w:id="12426" w:name="_Toc410908283"/>
      <w:bookmarkStart w:id="12427" w:name="_Toc410911026"/>
      <w:bookmarkStart w:id="12428" w:name="_Toc410911299"/>
      <w:bookmarkStart w:id="12429" w:name="_Toc410920387"/>
      <w:bookmarkStart w:id="12430" w:name="_Toc411280014"/>
      <w:bookmarkStart w:id="12431" w:name="_Toc411626742"/>
      <w:bookmarkStart w:id="12432" w:name="_Toc411632283"/>
      <w:bookmarkStart w:id="12433" w:name="_Toc411882193"/>
      <w:bookmarkStart w:id="12434" w:name="_Toc411941202"/>
      <w:bookmarkStart w:id="12435" w:name="_Toc285801650"/>
      <w:bookmarkStart w:id="12436" w:name="_Toc411949677"/>
      <w:bookmarkStart w:id="12437" w:name="_Toc412111317"/>
      <w:bookmarkStart w:id="12438" w:name="_Toc285977921"/>
      <w:bookmarkStart w:id="12439" w:name="_Toc412128084"/>
      <w:bookmarkStart w:id="12440" w:name="_Toc286000049"/>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r w:rsidRPr="00115752">
        <w:t>Внесение изменений в договор</w:t>
      </w:r>
      <w:bookmarkEnd w:id="12417"/>
      <w:bookmarkEnd w:id="12418"/>
      <w:bookmarkEnd w:id="12419"/>
      <w:bookmarkEnd w:id="12420"/>
      <w:bookmarkEnd w:id="12421"/>
      <w:bookmarkEnd w:id="12422"/>
      <w:bookmarkEnd w:id="12423"/>
      <w:bookmarkEnd w:id="12424"/>
    </w:p>
    <w:p w:rsidR="00E45D37" w:rsidRPr="00115752" w:rsidRDefault="00E45D37" w:rsidP="00B71F99">
      <w:pPr>
        <w:pStyle w:val="4"/>
        <w:numPr>
          <w:ilvl w:val="2"/>
          <w:numId w:val="4"/>
        </w:numPr>
      </w:pPr>
      <w:bookmarkStart w:id="12441" w:name="_Hlt308806638"/>
      <w:bookmarkStart w:id="12442" w:name="_Hlt309238634"/>
      <w:bookmarkStart w:id="12443" w:name="_Hlt311040243"/>
      <w:bookmarkStart w:id="12444" w:name="_Hlt342293783"/>
      <w:bookmarkStart w:id="12445" w:name="_Ref299580129"/>
      <w:bookmarkStart w:id="12446" w:name="_Ref240172316"/>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r w:rsidRPr="00115752">
        <w:t xml:space="preserve">В случае если при исполнении договора изменяются объем, цена </w:t>
      </w:r>
      <w:r w:rsidR="00814D1C" w:rsidRPr="00115752">
        <w:t>закупаемой продукции</w:t>
      </w:r>
      <w:r w:rsidRPr="00115752">
        <w:t xml:space="preserve"> или сроки исполнения договора по сравнению с указанными в протоколе, составленном по результатам закупки, заказчик I</w:t>
      </w:r>
      <w:r w:rsidR="00E6286F" w:rsidRPr="00115752">
        <w:t> </w:t>
      </w:r>
      <w:r w:rsidRPr="00115752">
        <w:t>группы или организатор закупки, проводящий закупку для заказчика I</w:t>
      </w:r>
      <w:r w:rsidR="00E6286F" w:rsidRPr="00115752">
        <w:t> </w:t>
      </w:r>
      <w:r w:rsidRPr="00115752">
        <w:t>группы, не позднее чем в течение 10</w:t>
      </w:r>
      <w:r w:rsidR="00E6286F" w:rsidRPr="00115752">
        <w:t> </w:t>
      </w:r>
      <w:r w:rsidR="0034734C" w:rsidRPr="00115752">
        <w:t xml:space="preserve">(десяти) </w:t>
      </w:r>
      <w:r w:rsidRPr="00115752">
        <w:t xml:space="preserve">дней со дня внесения изменений в договор официально размещает информацию </w:t>
      </w:r>
      <w:r w:rsidR="006F20FD" w:rsidRPr="00115752">
        <w:t xml:space="preserve">и документы </w:t>
      </w:r>
      <w:r w:rsidRPr="00115752">
        <w:t>об изменении договора с указанием измененных условий.</w:t>
      </w:r>
      <w:r w:rsidR="006F20FD" w:rsidRPr="00115752">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rsidR="008E09C3" w:rsidRPr="00115752" w:rsidRDefault="008E09C3" w:rsidP="00B71F99">
      <w:pPr>
        <w:pStyle w:val="4"/>
        <w:numPr>
          <w:ilvl w:val="2"/>
          <w:numId w:val="4"/>
        </w:numPr>
      </w:pPr>
      <w:bookmarkStart w:id="12447" w:name="_Ref410649373"/>
      <w:r w:rsidRPr="00115752">
        <w:t>Заключение дополнительных соглашений к договору по соглашению сторон в отношении изменения существенных условий договора (</w:t>
      </w:r>
      <w:r w:rsidR="00B02568" w:rsidRPr="00115752">
        <w:t xml:space="preserve">предмет договора, </w:t>
      </w:r>
      <w:r w:rsidR="0039236C" w:rsidRPr="00115752">
        <w:t>объем</w:t>
      </w:r>
      <w:r w:rsidR="00970DBE" w:rsidRPr="00115752">
        <w:t>, цена за</w:t>
      </w:r>
      <w:r w:rsidR="00E53F01" w:rsidRPr="00115752">
        <w:t xml:space="preserve">купаемой продукции, </w:t>
      </w:r>
      <w:r w:rsidR="0039236C" w:rsidRPr="00115752">
        <w:t>сроки исполнения договора</w:t>
      </w:r>
      <w:r w:rsidR="002C1772" w:rsidRPr="00115752">
        <w:t xml:space="preserve">, </w:t>
      </w:r>
      <w:r w:rsidR="00E53F01" w:rsidRPr="00115752">
        <w:t xml:space="preserve">порядок оплаты, </w:t>
      </w:r>
      <w:r w:rsidR="002C1772" w:rsidRPr="00115752">
        <w:t>размер и условия предоставления обеспечения исполнения договора</w:t>
      </w:r>
      <w:r w:rsidRPr="00115752">
        <w:t xml:space="preserve">) возможно </w:t>
      </w:r>
      <w:r w:rsidR="0021141E" w:rsidRPr="00115752">
        <w:t xml:space="preserve">на основании решения </w:t>
      </w:r>
      <w:r w:rsidR="00814D1C" w:rsidRPr="00115752">
        <w:t>ЗК и</w:t>
      </w:r>
      <w:r w:rsidR="00C87E07" w:rsidRPr="00115752">
        <w:t> / </w:t>
      </w:r>
      <w:r w:rsidR="00814D1C" w:rsidRPr="00115752">
        <w:t>или уполномоченного лица</w:t>
      </w:r>
      <w:r w:rsidR="0021141E" w:rsidRPr="00115752">
        <w:t>, принимавшего</w:t>
      </w:r>
      <w:r w:rsidR="001541C1" w:rsidRPr="00115752">
        <w:t xml:space="preserve"> согласно Положения</w:t>
      </w:r>
      <w:r w:rsidR="0021141E" w:rsidRPr="00115752">
        <w:t xml:space="preserve"> решение о заключении основного договора,</w:t>
      </w:r>
      <w:r w:rsidR="00AF0073" w:rsidRPr="00115752">
        <w:t xml:space="preserve"> </w:t>
      </w:r>
      <w:r w:rsidR="003D2F71" w:rsidRPr="00115752">
        <w:t>в следующих случаях</w:t>
      </w:r>
      <w:r w:rsidRPr="00115752">
        <w:t>:</w:t>
      </w:r>
      <w:bookmarkEnd w:id="12445"/>
      <w:bookmarkEnd w:id="12447"/>
    </w:p>
    <w:p w:rsidR="007E28FB" w:rsidRPr="00115752" w:rsidRDefault="00B60694" w:rsidP="00B71F99">
      <w:pPr>
        <w:pStyle w:val="5"/>
        <w:numPr>
          <w:ilvl w:val="3"/>
          <w:numId w:val="4"/>
        </w:numPr>
      </w:pPr>
      <w:bookmarkStart w:id="12448" w:name="_Ref412142930"/>
      <w:r w:rsidRPr="00115752">
        <w:t xml:space="preserve">проведения дополнительной закупки продукции по ранее заключенному договору </w:t>
      </w:r>
      <w:r w:rsidR="00E53F01" w:rsidRPr="00115752">
        <w:t xml:space="preserve">(кроме договора строительного подряда) </w:t>
      </w:r>
      <w:r w:rsidRPr="00115752">
        <w:t xml:space="preserve">на сумму не более 10% </w:t>
      </w:r>
      <w:r w:rsidR="0034734C" w:rsidRPr="00115752">
        <w:t>(десяти процентов)</w:t>
      </w:r>
      <w:r w:rsidRPr="00115752">
        <w:t xml:space="preserve"> 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115752">
        <w:t xml:space="preserve"> и с изменение</w:t>
      </w:r>
      <w:r w:rsidR="00347E34" w:rsidRPr="00115752">
        <w:t>м срока исполнения обязательств по договору (при необходимости)</w:t>
      </w:r>
      <w:r w:rsidRPr="00115752">
        <w:t>;</w:t>
      </w:r>
      <w:bookmarkEnd w:id="12448"/>
    </w:p>
    <w:p w:rsidR="00A01EAA" w:rsidRPr="00115752" w:rsidRDefault="00DA5C7C" w:rsidP="00B71F99">
      <w:pPr>
        <w:pStyle w:val="5"/>
        <w:numPr>
          <w:ilvl w:val="3"/>
          <w:numId w:val="4"/>
        </w:numPr>
      </w:pPr>
      <w:bookmarkStart w:id="12449" w:name="_Ref412223671"/>
      <w:r w:rsidRPr="00115752">
        <w:t xml:space="preserve">снижения </w:t>
      </w:r>
      <w:r w:rsidR="00A01EAA" w:rsidRPr="00115752">
        <w:t>цены договора без изменения объема закупаемой продукции;</w:t>
      </w:r>
      <w:bookmarkEnd w:id="12449"/>
    </w:p>
    <w:p w:rsidR="00A01EAA" w:rsidRPr="00115752" w:rsidRDefault="00DA5C7C" w:rsidP="00B71F99">
      <w:pPr>
        <w:pStyle w:val="5"/>
        <w:numPr>
          <w:ilvl w:val="3"/>
          <w:numId w:val="4"/>
        </w:numPr>
      </w:pPr>
      <w:bookmarkStart w:id="12450" w:name="_Ref498361988"/>
      <w:r w:rsidRPr="00115752">
        <w:t xml:space="preserve">увеличения </w:t>
      </w:r>
      <w:r w:rsidR="00A01EAA" w:rsidRPr="00115752">
        <w:t>объема закупаемой продукции без увеличения цены договора;</w:t>
      </w:r>
      <w:bookmarkEnd w:id="12450"/>
    </w:p>
    <w:p w:rsidR="00A01EAA" w:rsidRPr="00115752" w:rsidRDefault="00A01EAA" w:rsidP="00B71F99">
      <w:pPr>
        <w:pStyle w:val="5"/>
        <w:numPr>
          <w:ilvl w:val="3"/>
          <w:numId w:val="4"/>
        </w:numPr>
      </w:pPr>
      <w:r w:rsidRPr="00115752">
        <w:t>улучшени</w:t>
      </w:r>
      <w:r w:rsidR="00DA5C7C" w:rsidRPr="00115752">
        <w:t>я</w:t>
      </w:r>
      <w:r w:rsidRPr="00115752">
        <w:t xml:space="preserve"> условий исполнения договора для заказчика (</w:t>
      </w:r>
      <w:r w:rsidR="00C0438D" w:rsidRPr="00115752">
        <w:t>измене</w:t>
      </w:r>
      <w:r w:rsidR="00A318EE" w:rsidRPr="00115752">
        <w:t>ние</w:t>
      </w:r>
      <w:r w:rsidR="00C0438D" w:rsidRPr="00115752">
        <w:t xml:space="preserve"> </w:t>
      </w:r>
      <w:r w:rsidRPr="00115752">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115752">
        <w:t xml:space="preserve">, увеличения сроков и объем </w:t>
      </w:r>
      <w:r w:rsidR="005F365E" w:rsidRPr="00115752">
        <w:t>гарантий</w:t>
      </w:r>
      <w:r w:rsidR="009F4490" w:rsidRPr="00115752">
        <w:t xml:space="preserve">, </w:t>
      </w:r>
      <w:r w:rsidR="000D2C4D" w:rsidRPr="00115752">
        <w:t>изменения</w:t>
      </w:r>
      <w:r w:rsidR="009F4490" w:rsidRPr="00115752">
        <w:t xml:space="preserve"> процентной ставки</w:t>
      </w:r>
      <w:r w:rsidRPr="00115752">
        <w:t>);</w:t>
      </w:r>
    </w:p>
    <w:p w:rsidR="008E09C3" w:rsidRPr="00115752" w:rsidRDefault="001E668A" w:rsidP="00B71F99">
      <w:pPr>
        <w:pStyle w:val="5"/>
        <w:numPr>
          <w:ilvl w:val="3"/>
          <w:numId w:val="4"/>
        </w:numPr>
      </w:pPr>
      <w:bookmarkStart w:id="12451" w:name="_Ref498361994"/>
      <w:r w:rsidRPr="00115752">
        <w:t>в случае необходимости</w:t>
      </w:r>
      <w:r w:rsidR="008E09C3" w:rsidRPr="00115752">
        <w:t xml:space="preserve"> заключения дополнительного соглашения </w:t>
      </w:r>
      <w:r w:rsidR="008654C2" w:rsidRPr="00115752">
        <w:t>в связи с</w:t>
      </w:r>
      <w:r w:rsidR="008E09C3" w:rsidRPr="00115752">
        <w:t xml:space="preserve"> изменениями законодательства </w:t>
      </w:r>
      <w:r w:rsidR="00EA490C" w:rsidRPr="00115752">
        <w:t>при условии, что</w:t>
      </w:r>
      <w:r w:rsidR="008E09C3" w:rsidRPr="00115752">
        <w:t xml:space="preserve"> такие изменения делают невозможным дальнейшее исполнение договора, </w:t>
      </w:r>
      <w:r w:rsidR="00B60694" w:rsidRPr="00115752">
        <w:t>и</w:t>
      </w:r>
      <w:r w:rsidR="00C87E07" w:rsidRPr="00115752">
        <w:t> / </w:t>
      </w:r>
      <w:r w:rsidR="00B60694" w:rsidRPr="00115752">
        <w:t>или в связи с вступившим в законную силу судебным актом, и</w:t>
      </w:r>
      <w:r w:rsidR="00C87E07" w:rsidRPr="00115752">
        <w:t> / </w:t>
      </w:r>
      <w:r w:rsidR="008E09C3" w:rsidRPr="00115752">
        <w:t xml:space="preserve">или </w:t>
      </w:r>
      <w:r w:rsidR="0021141E" w:rsidRPr="00115752">
        <w:t xml:space="preserve">в связи с </w:t>
      </w:r>
      <w:r w:rsidR="008E09C3" w:rsidRPr="00115752">
        <w:t>предписаниями органов государственной власти, органов местного самоуправления;</w:t>
      </w:r>
      <w:bookmarkEnd w:id="12451"/>
    </w:p>
    <w:p w:rsidR="00A01EAA" w:rsidRPr="00115752" w:rsidRDefault="008654C2" w:rsidP="00B71F99">
      <w:pPr>
        <w:pStyle w:val="5"/>
        <w:numPr>
          <w:ilvl w:val="3"/>
          <w:numId w:val="4"/>
        </w:numPr>
      </w:pPr>
      <w:r w:rsidRPr="00115752">
        <w:t xml:space="preserve">в случае </w:t>
      </w:r>
      <w:r w:rsidR="008E09C3" w:rsidRPr="00115752">
        <w:t>изменени</w:t>
      </w:r>
      <w:r w:rsidRPr="00115752">
        <w:t>я</w:t>
      </w:r>
      <w:r w:rsidR="008E09C3" w:rsidRPr="00115752">
        <w:t xml:space="preserve"> в ходе исполнения договора регулируемых государством цен и</w:t>
      </w:r>
      <w:r w:rsidR="00C87E07" w:rsidRPr="00115752">
        <w:t> / </w:t>
      </w:r>
      <w:r w:rsidR="00037ABD" w:rsidRPr="00115752">
        <w:t>или</w:t>
      </w:r>
      <w:r w:rsidR="008E09C3" w:rsidRPr="00115752">
        <w:t xml:space="preserve"> тарифов на продукцию, поставляемую в рамках договора</w:t>
      </w:r>
      <w:r w:rsidR="00A01EAA" w:rsidRPr="00115752">
        <w:t>;</w:t>
      </w:r>
    </w:p>
    <w:p w:rsidR="00164542" w:rsidRPr="00115752" w:rsidRDefault="00512943" w:rsidP="00B71F99">
      <w:pPr>
        <w:pStyle w:val="5"/>
        <w:numPr>
          <w:ilvl w:val="3"/>
          <w:numId w:val="4"/>
        </w:numPr>
      </w:pPr>
      <w:bookmarkStart w:id="12452" w:name="_Ref412142942"/>
      <w:r w:rsidRPr="00115752">
        <w:t>в</w:t>
      </w:r>
      <w:r w:rsidR="00164542" w:rsidRPr="00115752">
        <w:t xml:space="preserve"> случае необходимости проведения повторной оценки в течение 6</w:t>
      </w:r>
      <w:r w:rsidR="009D7B5F" w:rsidRPr="00115752">
        <w:t> </w:t>
      </w:r>
      <w:r w:rsidR="007E28FB" w:rsidRPr="00115752">
        <w:t>(шести)</w:t>
      </w:r>
      <w:r w:rsidR="00164542" w:rsidRPr="00115752">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w:t>
      </w:r>
      <w:r w:rsidR="00164542" w:rsidRPr="00115752">
        <w:lastRenderedPageBreak/>
        <w:t xml:space="preserve">условии, что стоимость повторной оценки определена по итогам </w:t>
      </w:r>
      <w:r w:rsidR="00303E4E" w:rsidRPr="00115752">
        <w:t xml:space="preserve">вышеуказанного </w:t>
      </w:r>
      <w:r w:rsidRPr="00115752">
        <w:t>конкурентно</w:t>
      </w:r>
      <w:r w:rsidR="00303E4E" w:rsidRPr="00115752">
        <w:t>го способа</w:t>
      </w:r>
      <w:r w:rsidRPr="00115752">
        <w:t xml:space="preserve"> закупки;</w:t>
      </w:r>
    </w:p>
    <w:p w:rsidR="00764743" w:rsidRPr="00115752" w:rsidRDefault="00A01EAA" w:rsidP="00B71F99">
      <w:pPr>
        <w:pStyle w:val="5"/>
        <w:numPr>
          <w:ilvl w:val="3"/>
          <w:numId w:val="4"/>
        </w:numPr>
      </w:pPr>
      <w:bookmarkStart w:id="12453" w:name="_Ref498361999"/>
      <w:bookmarkStart w:id="12454" w:name="_Ref412144668"/>
      <w:r w:rsidRPr="00115752">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115752">
        <w:t>сторон</w:t>
      </w:r>
      <w:r w:rsidRPr="00115752">
        <w:t xml:space="preserve"> и повлечет хотя бы для </w:t>
      </w:r>
      <w:r w:rsidR="00814D1C" w:rsidRPr="00115752">
        <w:t xml:space="preserve">одной стороны </w:t>
      </w:r>
      <w:r w:rsidRPr="00115752">
        <w:t xml:space="preserve">такой ущерб, что </w:t>
      </w:r>
      <w:r w:rsidR="00814D1C" w:rsidRPr="00115752">
        <w:t>сторона</w:t>
      </w:r>
      <w:r w:rsidRPr="00115752">
        <w:t xml:space="preserve"> в значительной степени лишится того, на что был</w:t>
      </w:r>
      <w:r w:rsidR="00814D1C" w:rsidRPr="00115752">
        <w:t>а</w:t>
      </w:r>
      <w:r w:rsidRPr="00115752">
        <w:t xml:space="preserve"> вправе рассчитывать при заключении договора</w:t>
      </w:r>
      <w:r w:rsidR="00B60694" w:rsidRPr="00115752">
        <w:t>;</w:t>
      </w:r>
      <w:bookmarkEnd w:id="12453"/>
    </w:p>
    <w:p w:rsidR="001541C1" w:rsidRPr="00115752" w:rsidRDefault="001541C1" w:rsidP="00B71F99">
      <w:pPr>
        <w:pStyle w:val="5"/>
        <w:numPr>
          <w:ilvl w:val="3"/>
          <w:numId w:val="4"/>
        </w:numPr>
      </w:pPr>
      <w:bookmarkStart w:id="12455" w:name="_Ref498362004"/>
      <w:r w:rsidRPr="00115752">
        <w:t>в случае уменьшения объема закупаемой продукции с пропорциональным уменьшением цены договора</w:t>
      </w:r>
      <w:r w:rsidR="00822D88" w:rsidRPr="00115752">
        <w:t>,</w:t>
      </w:r>
      <w:r w:rsidRPr="00115752">
        <w:t xml:space="preserve"> исходя из цены единицы продукции;</w:t>
      </w:r>
      <w:bookmarkEnd w:id="12455"/>
    </w:p>
    <w:p w:rsidR="005C31D8" w:rsidRPr="00115752" w:rsidRDefault="00802751" w:rsidP="00B71F99">
      <w:pPr>
        <w:pStyle w:val="5"/>
        <w:numPr>
          <w:ilvl w:val="3"/>
          <w:numId w:val="4"/>
        </w:numPr>
      </w:pPr>
      <w:r w:rsidRPr="00115752">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115752">
        <w:t>;</w:t>
      </w:r>
    </w:p>
    <w:p w:rsidR="0039236C" w:rsidRPr="00115752" w:rsidRDefault="005C31D8" w:rsidP="00B71F99">
      <w:pPr>
        <w:pStyle w:val="5"/>
        <w:numPr>
          <w:ilvl w:val="3"/>
          <w:numId w:val="4"/>
        </w:numPr>
      </w:pPr>
      <w:bookmarkStart w:id="12456" w:name="_Ref498362008"/>
      <w:r w:rsidRPr="00115752">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rsidRPr="00115752">
        <w:t>;</w:t>
      </w:r>
      <w:bookmarkEnd w:id="12456"/>
    </w:p>
    <w:p w:rsidR="00C364F5" w:rsidRPr="00115752" w:rsidRDefault="0039236C" w:rsidP="00B71F99">
      <w:pPr>
        <w:pStyle w:val="5"/>
        <w:numPr>
          <w:ilvl w:val="3"/>
          <w:numId w:val="4"/>
        </w:numPr>
      </w:pPr>
      <w:r w:rsidRPr="00115752">
        <w:t xml:space="preserve">проведения дополнительной закупки работ по ранее заключенному договору строительного подряда на сумму не более 10% (десяти процентов) от первоначальной стоимости договора (по совокупности всех дополнительных соглашений) </w:t>
      </w:r>
      <w:r w:rsidR="00C364F5" w:rsidRPr="00115752">
        <w:t>путем:</w:t>
      </w:r>
    </w:p>
    <w:p w:rsidR="00E53F01" w:rsidRPr="00115752" w:rsidRDefault="00C364F5" w:rsidP="00B71F99">
      <w:pPr>
        <w:pStyle w:val="6"/>
        <w:numPr>
          <w:ilvl w:val="4"/>
          <w:numId w:val="4"/>
        </w:numPr>
      </w:pPr>
      <w:r w:rsidRPr="00115752">
        <w:t xml:space="preserve">увеличения объема выполняемых работ </w:t>
      </w:r>
      <w:r w:rsidR="0039236C" w:rsidRPr="00115752">
        <w:t xml:space="preserve">с сохранением первоначальных расценок за единицу работ либо их снижением </w:t>
      </w:r>
      <w:r w:rsidR="00E53F01" w:rsidRPr="00115752">
        <w:t>и</w:t>
      </w:r>
      <w:r w:rsidRPr="00115752">
        <w:t xml:space="preserve"> с изменением срока исполнения обязательств по договору (при необходимости)</w:t>
      </w:r>
      <w:r w:rsidR="00E53F01" w:rsidRPr="00115752">
        <w:t>,</w:t>
      </w:r>
    </w:p>
    <w:p w:rsidR="00C364F5" w:rsidRPr="00115752" w:rsidRDefault="00E53F01" w:rsidP="003A54AF">
      <w:pPr>
        <w:pStyle w:val="6"/>
        <w:numPr>
          <w:ilvl w:val="0"/>
          <w:numId w:val="0"/>
        </w:numPr>
        <w:ind w:left="1985"/>
      </w:pPr>
      <w:r w:rsidRPr="00115752">
        <w:t>или</w:t>
      </w:r>
    </w:p>
    <w:p w:rsidR="001D16AA" w:rsidRPr="00115752" w:rsidRDefault="00E53F01" w:rsidP="00B71F99">
      <w:pPr>
        <w:pStyle w:val="6"/>
        <w:numPr>
          <w:ilvl w:val="4"/>
          <w:numId w:val="4"/>
        </w:numPr>
      </w:pPr>
      <w:r w:rsidRPr="00115752">
        <w:t>дополнения</w:t>
      </w:r>
      <w:r w:rsidR="002C2597" w:rsidRPr="00115752">
        <w:t xml:space="preserve"> состава выполняемых работ с изменением срока исполнения обязательств по договору (при необходимости) </w:t>
      </w:r>
      <w:r w:rsidR="00C364F5" w:rsidRPr="00115752">
        <w:t>при условии</w:t>
      </w:r>
      <w:r w:rsidR="002C2597" w:rsidRPr="00115752">
        <w:t xml:space="preserve">, что подлежащие выполнению </w:t>
      </w:r>
      <w:r w:rsidRPr="00115752">
        <w:t xml:space="preserve">дополнительные </w:t>
      </w:r>
      <w:r w:rsidR="002C2597" w:rsidRPr="00115752">
        <w:t>работы неразрывно техн</w:t>
      </w:r>
      <w:r w:rsidRPr="00115752">
        <w:t>ич</w:t>
      </w:r>
      <w:r w:rsidR="002C2597" w:rsidRPr="00115752">
        <w:t xml:space="preserve">ески и/или </w:t>
      </w:r>
      <w:r w:rsidRPr="00115752">
        <w:t>конструктивно</w:t>
      </w:r>
      <w:r w:rsidR="002C2597" w:rsidRPr="00115752">
        <w:t xml:space="preserve"> связаны с первоначально выполняемыми по договору работами и </w:t>
      </w:r>
      <w:r w:rsidRPr="00115752">
        <w:t xml:space="preserve">осуществляются без </w:t>
      </w:r>
      <w:r w:rsidR="002C2597" w:rsidRPr="00115752">
        <w:t>изменения объекта выполнения работ</w:t>
      </w:r>
      <w:r w:rsidR="001D16AA" w:rsidRPr="00115752">
        <w:t>;</w:t>
      </w:r>
    </w:p>
    <w:p w:rsidR="001D16AA" w:rsidRPr="00115752" w:rsidRDefault="001D16AA" w:rsidP="00B71F99">
      <w:pPr>
        <w:pStyle w:val="5"/>
        <w:numPr>
          <w:ilvl w:val="3"/>
          <w:numId w:val="4"/>
        </w:numPr>
      </w:pPr>
      <w:bookmarkStart w:id="12457" w:name="_Ref500777338"/>
      <w:r w:rsidRPr="00115752">
        <w:t>в случае необходимости заключения дополнительного соглашения по договорам, заключенным в рамках реализации Программы развития перинатальных центров в Российской Федерации, утвержденной распоряжением Правительства Российской Федерации № 2302-р от 09.12.2013 (далее для целей настоящего подпункта – Договор, Программа соответственно), при соблюдении следующих условий:</w:t>
      </w:r>
      <w:bookmarkEnd w:id="12457"/>
    </w:p>
    <w:p w:rsidR="001D16AA" w:rsidRPr="00115752" w:rsidRDefault="001D16AA" w:rsidP="00B71F99">
      <w:pPr>
        <w:pStyle w:val="6"/>
        <w:numPr>
          <w:ilvl w:val="4"/>
          <w:numId w:val="4"/>
        </w:numPr>
      </w:pPr>
      <w:r w:rsidRPr="00115752">
        <w:lastRenderedPageBreak/>
        <w:t>инициатором закупки представлена пояснительная записка с обоснованием невозможности исполнения Договора без заключения дополнительного соглашения;</w:t>
      </w:r>
    </w:p>
    <w:p w:rsidR="001D16AA" w:rsidRPr="00115752" w:rsidRDefault="001D16AA" w:rsidP="00B71F99">
      <w:pPr>
        <w:pStyle w:val="6"/>
        <w:numPr>
          <w:ilvl w:val="4"/>
          <w:numId w:val="4"/>
        </w:numPr>
      </w:pPr>
      <w:r w:rsidRPr="00115752">
        <w:t>в случае незаключения дополнительного соглашения создается реальный риск срыва реализации Программы</w:t>
      </w:r>
      <w:r w:rsidR="00CA7195" w:rsidRPr="00115752">
        <w:t>.</w:t>
      </w:r>
    </w:p>
    <w:p w:rsidR="00CF7F45" w:rsidRPr="00115752" w:rsidRDefault="00CF7F45" w:rsidP="00B71F99">
      <w:pPr>
        <w:pStyle w:val="5"/>
        <w:numPr>
          <w:ilvl w:val="3"/>
          <w:numId w:val="4"/>
        </w:numPr>
        <w:rPr>
          <w:rFonts w:cs="Arial"/>
        </w:rPr>
      </w:pPr>
      <w:bookmarkStart w:id="12458" w:name="_Ref498357644"/>
      <w:r w:rsidRPr="00115752">
        <w:rPr>
          <w:rFonts w:cs="Arial"/>
        </w:rPr>
        <w:t>в случаях, предусмотренных договором на оказание образовательных услуг, заключается дополнительное соглашение об увеличении цены договора с образовательной организацией на размер, не превышающий размера индекса инфляции (индекса потребительских цен)</w:t>
      </w:r>
      <w:r w:rsidR="00764BB4" w:rsidRPr="00115752">
        <w:rPr>
          <w:rFonts w:cs="Arial"/>
        </w:rPr>
        <w:t>;</w:t>
      </w:r>
    </w:p>
    <w:p w:rsidR="00FA2ACA" w:rsidRPr="00115752" w:rsidRDefault="00764BB4" w:rsidP="00B71F99">
      <w:pPr>
        <w:pStyle w:val="5"/>
        <w:numPr>
          <w:ilvl w:val="3"/>
          <w:numId w:val="4"/>
        </w:numPr>
      </w:pPr>
      <w:bookmarkStart w:id="12459" w:name="_Ref500777358"/>
      <w:r w:rsidRPr="00115752">
        <w:rPr>
          <w:rFonts w:cs="Arial"/>
        </w:rPr>
        <w:t xml:space="preserve">заключается дополнительное соглашение в целях исполнения обязательств </w:t>
      </w:r>
      <w:r w:rsidR="00152FC1" w:rsidRPr="00115752">
        <w:rPr>
          <w:rFonts w:cs="Arial"/>
        </w:rPr>
        <w:t>з</w:t>
      </w:r>
      <w:r w:rsidRPr="00115752">
        <w:rPr>
          <w:rFonts w:cs="Arial"/>
        </w:rPr>
        <w:t xml:space="preserve">аказчика, предусмотренных договором аренды, заключенным во исполнение обязательств </w:t>
      </w:r>
      <w:r w:rsidR="00152FC1" w:rsidRPr="00115752">
        <w:rPr>
          <w:rFonts w:cs="Arial"/>
        </w:rPr>
        <w:t>з</w:t>
      </w:r>
      <w:r w:rsidRPr="00115752">
        <w:rPr>
          <w:rFonts w:cs="Arial"/>
        </w:rPr>
        <w:t xml:space="preserve">аказчика по предварительному договору аренды, одобренному высшим органом управления Корпорации (для </w:t>
      </w:r>
      <w:r w:rsidR="00152FC1" w:rsidRPr="00115752">
        <w:rPr>
          <w:rFonts w:cs="Arial"/>
        </w:rPr>
        <w:t>з</w:t>
      </w:r>
      <w:r w:rsidRPr="00115752">
        <w:rPr>
          <w:rFonts w:cs="Arial"/>
        </w:rPr>
        <w:t xml:space="preserve">аказчика </w:t>
      </w:r>
      <w:r w:rsidR="006B651A" w:rsidRPr="00115752">
        <w:rPr>
          <w:rFonts w:cs="Arial"/>
        </w:rPr>
        <w:t>1-го</w:t>
      </w:r>
      <w:r w:rsidRPr="00115752">
        <w:rPr>
          <w:rFonts w:cs="Arial"/>
        </w:rPr>
        <w:t xml:space="preserve"> </w:t>
      </w:r>
      <w:r w:rsidR="006B651A" w:rsidRPr="00115752">
        <w:rPr>
          <w:rFonts w:cs="Arial"/>
        </w:rPr>
        <w:t>уровня</w:t>
      </w:r>
      <w:r w:rsidRPr="00115752">
        <w:rPr>
          <w:rFonts w:cs="Arial"/>
        </w:rPr>
        <w:t>)</w:t>
      </w:r>
      <w:r w:rsidR="00FA2ACA" w:rsidRPr="00115752">
        <w:rPr>
          <w:rFonts w:cs="Arial"/>
        </w:rPr>
        <w:t>;</w:t>
      </w:r>
    </w:p>
    <w:p w:rsidR="00981C49" w:rsidRPr="00115752" w:rsidRDefault="00FA2ACA" w:rsidP="00B71F99">
      <w:pPr>
        <w:pStyle w:val="5"/>
        <w:numPr>
          <w:ilvl w:val="3"/>
          <w:numId w:val="4"/>
        </w:numPr>
      </w:pPr>
      <w:r w:rsidRPr="00115752">
        <w:t>в рамках договора аренды недвижимого имущества, заключенного более чем на один год, заключается соглашение о повышении размера арендной платы на размер, не превышающий размера индекса инфляции (индекса потребительских цен) на соответствующий год действия договора аренды</w:t>
      </w:r>
      <w:r w:rsidR="00981C49" w:rsidRPr="00115752">
        <w:t>.</w:t>
      </w:r>
      <w:bookmarkEnd w:id="12458"/>
      <w:bookmarkEnd w:id="12459"/>
    </w:p>
    <w:p w:rsidR="005426D0" w:rsidRPr="00115752" w:rsidRDefault="003C7A8F" w:rsidP="00B71F99">
      <w:pPr>
        <w:pStyle w:val="4"/>
        <w:numPr>
          <w:ilvl w:val="2"/>
          <w:numId w:val="4"/>
        </w:numPr>
      </w:pPr>
      <w:bookmarkStart w:id="12460" w:name="_Ref410649380"/>
      <w:bookmarkEnd w:id="12452"/>
      <w:bookmarkEnd w:id="12454"/>
      <w:r w:rsidRPr="00115752">
        <w:t xml:space="preserve">Заключение дополнительных соглашений к договору по соглашению сторон в отношении изменения несущественных условий договора возможно </w:t>
      </w:r>
      <w:r w:rsidR="00C937A4" w:rsidRPr="00115752">
        <w:t>без</w:t>
      </w:r>
      <w:r w:rsidR="00AF0073" w:rsidRPr="00115752">
        <w:t xml:space="preserve"> соответствующего решения </w:t>
      </w:r>
      <w:r w:rsidR="007B6400" w:rsidRPr="00115752">
        <w:t>ЗК</w:t>
      </w:r>
      <w:r w:rsidR="003342EC" w:rsidRPr="00115752">
        <w:t>,</w:t>
      </w:r>
      <w:r w:rsidR="00AF0073" w:rsidRPr="00115752">
        <w:t xml:space="preserve"> </w:t>
      </w:r>
      <w:r w:rsidR="005426D0" w:rsidRPr="00115752">
        <w:t xml:space="preserve">в </w:t>
      </w:r>
      <w:r w:rsidR="003342EC" w:rsidRPr="00115752">
        <w:t xml:space="preserve">том числе в </w:t>
      </w:r>
      <w:r w:rsidR="005426D0" w:rsidRPr="00115752">
        <w:t>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w:t>
      </w:r>
      <w:r w:rsidR="00A01EAA" w:rsidRPr="00115752">
        <w:t>, которые не влияют и не могут влиять на экономическую эффективность закупки.</w:t>
      </w:r>
      <w:bookmarkEnd w:id="12460"/>
    </w:p>
    <w:p w:rsidR="008E09C3" w:rsidRPr="00115752" w:rsidRDefault="008E09C3" w:rsidP="00B71F99">
      <w:pPr>
        <w:pStyle w:val="4"/>
        <w:keepNext/>
        <w:numPr>
          <w:ilvl w:val="2"/>
          <w:numId w:val="4"/>
        </w:numPr>
      </w:pPr>
      <w:bookmarkStart w:id="12461" w:name="_Hlt341548433"/>
      <w:bookmarkStart w:id="12462" w:name="_Ref410649381"/>
      <w:bookmarkEnd w:id="12446"/>
      <w:bookmarkEnd w:id="12461"/>
      <w:r w:rsidRPr="00115752">
        <w:t xml:space="preserve">Не допускается перемена стороны по договору за исключением </w:t>
      </w:r>
      <w:r w:rsidR="0021141E" w:rsidRPr="00115752">
        <w:t xml:space="preserve">следующих </w:t>
      </w:r>
      <w:r w:rsidRPr="00115752">
        <w:t>случаев</w:t>
      </w:r>
      <w:bookmarkEnd w:id="12462"/>
      <w:r w:rsidRPr="00115752">
        <w:t>:</w:t>
      </w:r>
    </w:p>
    <w:p w:rsidR="008E09C3" w:rsidRPr="00115752" w:rsidRDefault="008E09C3" w:rsidP="00B71F99">
      <w:pPr>
        <w:pStyle w:val="5"/>
        <w:numPr>
          <w:ilvl w:val="3"/>
          <w:numId w:val="4"/>
        </w:numPr>
      </w:pPr>
      <w:r w:rsidRPr="00115752">
        <w:t xml:space="preserve">если новая сторона является правопреемником старой стороны по договору </w:t>
      </w:r>
      <w:r w:rsidR="00657682" w:rsidRPr="00115752">
        <w:t>в порядке</w:t>
      </w:r>
      <w:r w:rsidR="003F6BA3" w:rsidRPr="00115752">
        <w:t xml:space="preserve"> универсального правопреемства</w:t>
      </w:r>
      <w:r w:rsidRPr="00115752">
        <w:t>;</w:t>
      </w:r>
    </w:p>
    <w:p w:rsidR="0021141E" w:rsidRPr="00115752" w:rsidRDefault="008E09C3" w:rsidP="00B71F99">
      <w:pPr>
        <w:pStyle w:val="5"/>
        <w:numPr>
          <w:ilvl w:val="3"/>
          <w:numId w:val="4"/>
        </w:numPr>
      </w:pPr>
      <w:r w:rsidRPr="00115752">
        <w:t>при переходе прав и обязанностей заказчика, предусмотренных договором, к новому заказчику</w:t>
      </w:r>
      <w:r w:rsidR="000F4128" w:rsidRPr="00115752">
        <w:t xml:space="preserve"> на основании соответствующего договора</w:t>
      </w:r>
      <w:r w:rsidR="0021141E" w:rsidRPr="00115752">
        <w:t>;</w:t>
      </w:r>
    </w:p>
    <w:p w:rsidR="008E09C3" w:rsidRPr="00115752" w:rsidRDefault="00657682" w:rsidP="00B71F99">
      <w:pPr>
        <w:pStyle w:val="5"/>
        <w:numPr>
          <w:ilvl w:val="3"/>
          <w:numId w:val="4"/>
        </w:numPr>
      </w:pPr>
      <w:bookmarkStart w:id="12463" w:name="_Ref412145646"/>
      <w:r w:rsidRPr="00115752">
        <w:t>на основании</w:t>
      </w:r>
      <w:r w:rsidR="0021141E" w:rsidRPr="00115752">
        <w:t xml:space="preserve"> решени</w:t>
      </w:r>
      <w:r w:rsidRPr="00115752">
        <w:t>я</w:t>
      </w:r>
      <w:r w:rsidR="0021141E" w:rsidRPr="00115752">
        <w:t xml:space="preserve"> ЦЗК в отношении договоров, заключенных заказчиком 1-го уровня</w:t>
      </w:r>
      <w:r w:rsidR="00642AA8" w:rsidRPr="00115752">
        <w:t>.</w:t>
      </w:r>
      <w:bookmarkEnd w:id="12463"/>
    </w:p>
    <w:p w:rsidR="006A53E2" w:rsidRPr="00115752" w:rsidRDefault="006A53E2" w:rsidP="00B71F99">
      <w:pPr>
        <w:pStyle w:val="4"/>
        <w:numPr>
          <w:ilvl w:val="2"/>
          <w:numId w:val="4"/>
        </w:numPr>
      </w:pPr>
      <w:r w:rsidRPr="00115752">
        <w:t>Во всех иных случаях</w:t>
      </w:r>
      <w:r w:rsidR="00D43ED2" w:rsidRPr="00115752">
        <w:t xml:space="preserve">, </w:t>
      </w:r>
      <w:r w:rsidR="00DB5984" w:rsidRPr="00115752">
        <w:t>не указанных в п.</w:t>
      </w:r>
      <w:r w:rsidR="009B17E4" w:rsidRPr="00115752">
        <w:t> </w:t>
      </w:r>
      <w:r w:rsidR="009F6A3E" w:rsidRPr="00115752">
        <w:fldChar w:fldCharType="begin"/>
      </w:r>
      <w:r w:rsidR="009F6A3E" w:rsidRPr="00115752">
        <w:instrText xml:space="preserve"> REF _Ref410649373 \r \h  \* MERGEFORMAT </w:instrText>
      </w:r>
      <w:r w:rsidR="009F6A3E" w:rsidRPr="00115752">
        <w:fldChar w:fldCharType="separate"/>
      </w:r>
      <w:r w:rsidR="00A4712C">
        <w:t>21.2.2</w:t>
      </w:r>
      <w:r w:rsidR="009F6A3E" w:rsidRPr="00115752">
        <w:fldChar w:fldCharType="end"/>
      </w:r>
      <w:r w:rsidR="00DB5984" w:rsidRPr="00115752">
        <w:t xml:space="preserve"> Положения, дополнительное соглашение к ранее заключенным договорам является закупкой, проводимой</w:t>
      </w:r>
      <w:r w:rsidR="007E28FB" w:rsidRPr="00115752">
        <w:t xml:space="preserve"> </w:t>
      </w:r>
      <w:r w:rsidRPr="00115752">
        <w:t>в соответствии с условиями настоящего Положения</w:t>
      </w:r>
      <w:r w:rsidR="00822D88" w:rsidRPr="00115752">
        <w:t>,</w:t>
      </w:r>
      <w:r w:rsidR="00B96601" w:rsidRPr="00115752">
        <w:t xml:space="preserve"> за исключением случаев изменения несущественных условий договора</w:t>
      </w:r>
      <w:r w:rsidRPr="00115752">
        <w:t>.</w:t>
      </w:r>
    </w:p>
    <w:p w:rsidR="008E09C3" w:rsidRPr="00115752" w:rsidRDefault="006A53E2" w:rsidP="00B71F99">
      <w:pPr>
        <w:pStyle w:val="4"/>
        <w:numPr>
          <w:ilvl w:val="2"/>
          <w:numId w:val="4"/>
        </w:numPr>
      </w:pPr>
      <w:r w:rsidRPr="00115752">
        <w:t>В процессе исполнения договора н</w:t>
      </w:r>
      <w:r w:rsidR="008E09C3" w:rsidRPr="00115752">
        <w:t xml:space="preserve">е допускается изменение </w:t>
      </w:r>
      <w:r w:rsidR="00657682" w:rsidRPr="00115752">
        <w:t xml:space="preserve">его </w:t>
      </w:r>
      <w:r w:rsidR="008E09C3" w:rsidRPr="00115752">
        <w:t>предмета</w:t>
      </w:r>
      <w:r w:rsidR="00B9640C" w:rsidRPr="00115752">
        <w:t xml:space="preserve"> (за исключением случаев, предусмотренных п</w:t>
      </w:r>
      <w:r w:rsidR="009601CE" w:rsidRPr="00115752">
        <w:t>од</w:t>
      </w:r>
      <w:r w:rsidR="00B9640C" w:rsidRPr="00115752">
        <w:t>п.</w:t>
      </w:r>
      <w:r w:rsidR="00E87A82" w:rsidRPr="00115752">
        <w:t> </w:t>
      </w:r>
      <w:r w:rsidR="009F6A3E" w:rsidRPr="00115752">
        <w:fldChar w:fldCharType="begin"/>
      </w:r>
      <w:r w:rsidR="009F6A3E" w:rsidRPr="00115752">
        <w:instrText xml:space="preserve"> REF _Ref412142930 \w \h  \* MERGEFORMAT </w:instrText>
      </w:r>
      <w:r w:rsidR="009F6A3E" w:rsidRPr="00115752">
        <w:fldChar w:fldCharType="separate"/>
      </w:r>
      <w:r w:rsidR="00A4712C">
        <w:t>21.2.2(1)</w:t>
      </w:r>
      <w:r w:rsidR="009F6A3E" w:rsidRPr="00115752">
        <w:fldChar w:fldCharType="end"/>
      </w:r>
      <w:r w:rsidR="00B9640C" w:rsidRPr="00115752">
        <w:t xml:space="preserve">, </w:t>
      </w:r>
      <w:r w:rsidR="009F6A3E" w:rsidRPr="00115752">
        <w:fldChar w:fldCharType="begin"/>
      </w:r>
      <w:r w:rsidR="009F6A3E" w:rsidRPr="00115752">
        <w:instrText xml:space="preserve"> REF _Ref498361988 \w \h  \* MERGEFORMAT </w:instrText>
      </w:r>
      <w:r w:rsidR="009F6A3E" w:rsidRPr="00115752">
        <w:fldChar w:fldCharType="separate"/>
      </w:r>
      <w:r w:rsidR="00A4712C">
        <w:t>21.2.2(3)</w:t>
      </w:r>
      <w:r w:rsidR="009F6A3E" w:rsidRPr="00115752">
        <w:fldChar w:fldCharType="end"/>
      </w:r>
      <w:r w:rsidR="00C271FB" w:rsidRPr="00115752">
        <w:t xml:space="preserve"> – </w:t>
      </w:r>
      <w:r w:rsidR="009F6A3E" w:rsidRPr="00115752">
        <w:fldChar w:fldCharType="begin"/>
      </w:r>
      <w:r w:rsidR="009F6A3E" w:rsidRPr="00115752">
        <w:instrText xml:space="preserve"> REF _Ref498361994 \w \h  \* MERGEFORMAT </w:instrText>
      </w:r>
      <w:r w:rsidR="009F6A3E" w:rsidRPr="00115752">
        <w:fldChar w:fldCharType="separate"/>
      </w:r>
      <w:r w:rsidR="00A4712C">
        <w:t>21.2.2(5)</w:t>
      </w:r>
      <w:r w:rsidR="009F6A3E" w:rsidRPr="00115752">
        <w:fldChar w:fldCharType="end"/>
      </w:r>
      <w:r w:rsidR="00C271FB" w:rsidRPr="00115752">
        <w:t xml:space="preserve">, </w:t>
      </w:r>
      <w:r w:rsidR="009F6A3E" w:rsidRPr="00115752">
        <w:fldChar w:fldCharType="begin"/>
      </w:r>
      <w:r w:rsidR="009F6A3E" w:rsidRPr="00115752">
        <w:instrText xml:space="preserve"> REF _Ref498361999 \w \h  \* MERGEFORMAT </w:instrText>
      </w:r>
      <w:r w:rsidR="009F6A3E" w:rsidRPr="00115752">
        <w:fldChar w:fldCharType="separate"/>
      </w:r>
      <w:r w:rsidR="00A4712C">
        <w:t>21.2.2(8)</w:t>
      </w:r>
      <w:r w:rsidR="009F6A3E" w:rsidRPr="00115752">
        <w:fldChar w:fldCharType="end"/>
      </w:r>
      <w:r w:rsidR="00C271FB" w:rsidRPr="00115752">
        <w:t xml:space="preserve"> – </w:t>
      </w:r>
      <w:r w:rsidR="009F6A3E" w:rsidRPr="00115752">
        <w:fldChar w:fldCharType="begin"/>
      </w:r>
      <w:r w:rsidR="009F6A3E" w:rsidRPr="00115752">
        <w:instrText xml:space="preserve"> REF _Ref498362004 \w \h  \* MERGEFORMAT </w:instrText>
      </w:r>
      <w:r w:rsidR="009F6A3E" w:rsidRPr="00115752">
        <w:fldChar w:fldCharType="separate"/>
      </w:r>
      <w:r w:rsidR="00A4712C">
        <w:t>21.2.2(9)</w:t>
      </w:r>
      <w:r w:rsidR="009F6A3E" w:rsidRPr="00115752">
        <w:fldChar w:fldCharType="end"/>
      </w:r>
      <w:r w:rsidR="00C271FB" w:rsidRPr="00115752">
        <w:t xml:space="preserve">, </w:t>
      </w:r>
      <w:r w:rsidR="009F6A3E" w:rsidRPr="00115752">
        <w:fldChar w:fldCharType="begin"/>
      </w:r>
      <w:r w:rsidR="009F6A3E" w:rsidRPr="00115752">
        <w:instrText xml:space="preserve"> REF _Ref498362008 \w \h  \* MERGEFORMAT </w:instrText>
      </w:r>
      <w:r w:rsidR="009F6A3E" w:rsidRPr="00115752">
        <w:fldChar w:fldCharType="separate"/>
      </w:r>
      <w:r w:rsidR="00A4712C">
        <w:t>21.2.2(11)</w:t>
      </w:r>
      <w:r w:rsidR="009F6A3E" w:rsidRPr="00115752">
        <w:fldChar w:fldCharType="end"/>
      </w:r>
      <w:r w:rsidR="00C271FB" w:rsidRPr="00115752">
        <w:t xml:space="preserve"> –</w:t>
      </w:r>
      <w:r w:rsidR="009F6A3E" w:rsidRPr="00115752">
        <w:fldChar w:fldCharType="begin"/>
      </w:r>
      <w:r w:rsidR="009F6A3E" w:rsidRPr="00115752">
        <w:instrText xml:space="preserve"> REF _Ref500777338 \r \h  \* MERGEFORMAT </w:instrText>
      </w:r>
      <w:r w:rsidR="009F6A3E" w:rsidRPr="00115752">
        <w:fldChar w:fldCharType="separate"/>
      </w:r>
      <w:r w:rsidR="00A4712C">
        <w:t>21.2.2(13)</w:t>
      </w:r>
      <w:r w:rsidR="009F6A3E" w:rsidRPr="00115752">
        <w:fldChar w:fldCharType="end"/>
      </w:r>
      <w:r w:rsidR="009601CE" w:rsidRPr="00115752">
        <w:t xml:space="preserve">, </w:t>
      </w:r>
      <w:r w:rsidR="009F6A3E" w:rsidRPr="00115752">
        <w:fldChar w:fldCharType="begin"/>
      </w:r>
      <w:r w:rsidR="009F6A3E" w:rsidRPr="00115752">
        <w:instrText xml:space="preserve"> REF _Ref500777358 \r \h  \* MERGEFORMAT </w:instrText>
      </w:r>
      <w:r w:rsidR="009F6A3E" w:rsidRPr="00115752">
        <w:fldChar w:fldCharType="separate"/>
      </w:r>
      <w:r w:rsidR="00A4712C">
        <w:t>21.2.2(15)</w:t>
      </w:r>
      <w:r w:rsidR="009F6A3E" w:rsidRPr="00115752">
        <w:fldChar w:fldCharType="end"/>
      </w:r>
      <w:r w:rsidR="009601CE" w:rsidRPr="00115752">
        <w:t xml:space="preserve"> </w:t>
      </w:r>
      <w:r w:rsidR="00B9640C" w:rsidRPr="00115752">
        <w:t>Положения)</w:t>
      </w:r>
      <w:r w:rsidR="006460A0" w:rsidRPr="00115752">
        <w:t xml:space="preserve">, а </w:t>
      </w:r>
      <w:r w:rsidR="00542222" w:rsidRPr="00115752">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rsidR="00EA490C" w:rsidRPr="00115752" w:rsidRDefault="00EA490C" w:rsidP="00B71F99">
      <w:pPr>
        <w:pStyle w:val="4"/>
        <w:numPr>
          <w:ilvl w:val="2"/>
          <w:numId w:val="4"/>
        </w:numPr>
      </w:pPr>
      <w:bookmarkStart w:id="12464" w:name="_Hlt308806317"/>
      <w:bookmarkStart w:id="12465" w:name="_Hlt311040542"/>
      <w:bookmarkStart w:id="12466" w:name="_Hlt341547762"/>
      <w:bookmarkStart w:id="12467" w:name="_Hlt342293796"/>
      <w:bookmarkEnd w:id="12464"/>
      <w:bookmarkEnd w:id="12465"/>
      <w:bookmarkEnd w:id="12466"/>
      <w:bookmarkEnd w:id="12467"/>
      <w:r w:rsidRPr="00115752">
        <w:t>Заказчик I</w:t>
      </w:r>
      <w:r w:rsidR="00E6286F" w:rsidRPr="00115752">
        <w:t> </w:t>
      </w:r>
      <w:r w:rsidRPr="00115752">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115752">
        <w:t>.</w:t>
      </w:r>
    </w:p>
    <w:p w:rsidR="00EA284A" w:rsidRPr="00115752" w:rsidRDefault="008E09C3" w:rsidP="00B71F99">
      <w:pPr>
        <w:pStyle w:val="3"/>
        <w:numPr>
          <w:ilvl w:val="1"/>
          <w:numId w:val="4"/>
        </w:numPr>
        <w:ind w:left="1134"/>
      </w:pPr>
      <w:bookmarkStart w:id="12468" w:name="_Toc247716285"/>
      <w:bookmarkStart w:id="12469" w:name="_Toc368984338"/>
      <w:bookmarkStart w:id="12470" w:name="_Toc407284849"/>
      <w:bookmarkStart w:id="12471" w:name="_Toc407291577"/>
      <w:bookmarkStart w:id="12472" w:name="_Toc407300377"/>
      <w:bookmarkStart w:id="12473" w:name="_Toc407296927"/>
      <w:bookmarkStart w:id="12474" w:name="_Toc407714706"/>
      <w:bookmarkStart w:id="12475" w:name="_Toc407716871"/>
      <w:bookmarkStart w:id="12476" w:name="_Toc407723123"/>
      <w:bookmarkStart w:id="12477" w:name="_Toc407720553"/>
      <w:bookmarkStart w:id="12478" w:name="_Toc407992782"/>
      <w:bookmarkStart w:id="12479" w:name="_Toc407999213"/>
      <w:bookmarkStart w:id="12480" w:name="_Toc408003448"/>
      <w:bookmarkStart w:id="12481" w:name="_Toc408003691"/>
      <w:bookmarkStart w:id="12482" w:name="_Toc408004447"/>
      <w:bookmarkStart w:id="12483" w:name="_Toc408161690"/>
      <w:bookmarkStart w:id="12484" w:name="_Toc408439922"/>
      <w:bookmarkStart w:id="12485" w:name="_Toc408447023"/>
      <w:bookmarkStart w:id="12486" w:name="_Toc408447287"/>
      <w:bookmarkStart w:id="12487" w:name="_Toc408776114"/>
      <w:bookmarkStart w:id="12488" w:name="_Toc408779309"/>
      <w:bookmarkStart w:id="12489" w:name="_Toc408780905"/>
      <w:bookmarkStart w:id="12490" w:name="_Toc408840968"/>
      <w:bookmarkStart w:id="12491" w:name="_Toc408842393"/>
      <w:bookmarkStart w:id="12492" w:name="_Toc282982386"/>
      <w:bookmarkStart w:id="12493" w:name="_Toc409088820"/>
      <w:bookmarkStart w:id="12494" w:name="_Toc409089014"/>
      <w:bookmarkStart w:id="12495" w:name="_Toc409089707"/>
      <w:bookmarkStart w:id="12496" w:name="_Toc409090139"/>
      <w:bookmarkStart w:id="12497" w:name="_Toc409090594"/>
      <w:bookmarkStart w:id="12498" w:name="_Toc409113387"/>
      <w:bookmarkStart w:id="12499" w:name="_Toc409174170"/>
      <w:bookmarkStart w:id="12500" w:name="_Toc409174864"/>
      <w:bookmarkStart w:id="12501" w:name="_Toc409189264"/>
      <w:bookmarkStart w:id="12502" w:name="_Toc283058696"/>
      <w:bookmarkStart w:id="12503" w:name="_Toc409204489"/>
      <w:bookmarkStart w:id="12504" w:name="_Toc409474880"/>
      <w:bookmarkStart w:id="12505" w:name="_Toc409528589"/>
      <w:bookmarkStart w:id="12506" w:name="_Toc409630293"/>
      <w:bookmarkStart w:id="12507" w:name="_Toc409703738"/>
      <w:bookmarkStart w:id="12508" w:name="_Toc409711902"/>
      <w:bookmarkStart w:id="12509" w:name="_Toc409715645"/>
      <w:bookmarkStart w:id="12510" w:name="_Toc409721638"/>
      <w:bookmarkStart w:id="12511" w:name="_Toc409720793"/>
      <w:bookmarkStart w:id="12512" w:name="_Toc409721880"/>
      <w:bookmarkStart w:id="12513" w:name="_Toc409807605"/>
      <w:bookmarkStart w:id="12514" w:name="_Toc409812294"/>
      <w:bookmarkStart w:id="12515" w:name="_Toc283764517"/>
      <w:bookmarkStart w:id="12516" w:name="_Toc409908883"/>
      <w:bookmarkStart w:id="12517" w:name="_Toc410903023"/>
      <w:bookmarkStart w:id="12518" w:name="_Toc410908284"/>
      <w:bookmarkStart w:id="12519" w:name="_Toc410911027"/>
      <w:bookmarkStart w:id="12520" w:name="_Toc410911300"/>
      <w:bookmarkStart w:id="12521" w:name="_Toc410920388"/>
      <w:bookmarkStart w:id="12522" w:name="_Toc411280015"/>
      <w:bookmarkStart w:id="12523" w:name="_Toc411626743"/>
      <w:bookmarkStart w:id="12524" w:name="_Toc411632284"/>
      <w:bookmarkStart w:id="12525" w:name="_Toc411882194"/>
      <w:bookmarkStart w:id="12526" w:name="_Toc411941203"/>
      <w:bookmarkStart w:id="12527" w:name="_Toc285801651"/>
      <w:bookmarkStart w:id="12528" w:name="_Toc411949678"/>
      <w:bookmarkStart w:id="12529" w:name="_Toc412111318"/>
      <w:bookmarkStart w:id="12530" w:name="_Toc285977922"/>
      <w:bookmarkStart w:id="12531" w:name="_Toc412128085"/>
      <w:bookmarkStart w:id="12532" w:name="_Toc286000050"/>
      <w:bookmarkStart w:id="12533" w:name="_Toc412218533"/>
      <w:bookmarkStart w:id="12534" w:name="_Toc412543820"/>
      <w:bookmarkStart w:id="12535" w:name="_Toc412551565"/>
      <w:bookmarkStart w:id="12536" w:name="_Toc412760435"/>
      <w:bookmarkStart w:id="12537" w:name="_Toc453143365"/>
      <w:bookmarkStart w:id="12538" w:name="_Ref468180777"/>
      <w:bookmarkStart w:id="12539" w:name="_Toc516824618"/>
      <w:r w:rsidRPr="00115752">
        <w:lastRenderedPageBreak/>
        <w:t>Расторжение договора</w:t>
      </w:r>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p>
    <w:p w:rsidR="008E09C3" w:rsidRPr="00115752" w:rsidRDefault="008E09C3" w:rsidP="00B71F99">
      <w:pPr>
        <w:pStyle w:val="4"/>
        <w:numPr>
          <w:ilvl w:val="2"/>
          <w:numId w:val="4"/>
        </w:numPr>
      </w:pPr>
      <w:r w:rsidRPr="00115752">
        <w:t xml:space="preserve">Расторжение договора осуществляется </w:t>
      </w:r>
      <w:r w:rsidR="007E73E6" w:rsidRPr="00115752">
        <w:t>по соглашению сторон, по решению суда, в случае одностороннего отказа стороны договора от исполнения договора в соответствии с</w:t>
      </w:r>
      <w:hyperlink r:id="rId62" w:anchor="block_450" w:history="1">
        <w:r w:rsidR="007E73E6" w:rsidRPr="00115752">
          <w:t xml:space="preserve"> законодательством</w:t>
        </w:r>
      </w:hyperlink>
      <w:r w:rsidR="007E73E6" w:rsidRPr="00115752">
        <w:t>.</w:t>
      </w:r>
    </w:p>
    <w:p w:rsidR="00D85321" w:rsidRPr="00115752" w:rsidRDefault="007E73E6" w:rsidP="00B71F99">
      <w:pPr>
        <w:pStyle w:val="4"/>
        <w:keepNext/>
        <w:numPr>
          <w:ilvl w:val="2"/>
          <w:numId w:val="4"/>
        </w:numPr>
      </w:pPr>
      <w:r w:rsidRPr="00115752">
        <w:t xml:space="preserve">Решение об одностороннем отказе от исполнения договора может быть принято </w:t>
      </w:r>
      <w:r w:rsidR="00D85321" w:rsidRPr="00115752">
        <w:t>заказчиком</w:t>
      </w:r>
      <w:r w:rsidRPr="00115752">
        <w:t xml:space="preserve"> при условии, если </w:t>
      </w:r>
      <w:r w:rsidR="00DA5C7C" w:rsidRPr="00115752">
        <w:t>что</w:t>
      </w:r>
      <w:r w:rsidRPr="00115752">
        <w:t xml:space="preserve"> это было предусмотрено договором</w:t>
      </w:r>
      <w:r w:rsidR="00D85321" w:rsidRPr="00115752">
        <w:t>, в следующих случаях:</w:t>
      </w:r>
    </w:p>
    <w:p w:rsidR="00D85321" w:rsidRPr="00115752" w:rsidRDefault="00D85321" w:rsidP="00B71F99">
      <w:pPr>
        <w:pStyle w:val="5"/>
        <w:numPr>
          <w:ilvl w:val="3"/>
          <w:numId w:val="4"/>
        </w:numPr>
      </w:pPr>
      <w:r w:rsidRPr="00115752">
        <w:t>наличие обстоятельств, предусмотренных п. </w:t>
      </w:r>
      <w:r w:rsidR="009F6A3E" w:rsidRPr="00115752">
        <w:fldChar w:fldCharType="begin"/>
      </w:r>
      <w:r w:rsidR="009F6A3E" w:rsidRPr="00115752">
        <w:instrText xml:space="preserve"> REF _Ref412488349 \r \h  \* MERGEFORMAT </w:instrText>
      </w:r>
      <w:r w:rsidR="009F6A3E" w:rsidRPr="00115752">
        <w:fldChar w:fldCharType="separate"/>
      </w:r>
      <w:r w:rsidR="00A4712C">
        <w:t>20.5.3</w:t>
      </w:r>
      <w:r w:rsidR="009F6A3E" w:rsidRPr="00115752">
        <w:fldChar w:fldCharType="end"/>
      </w:r>
      <w:r w:rsidRPr="00115752">
        <w:t xml:space="preserve"> Положения;</w:t>
      </w:r>
    </w:p>
    <w:p w:rsidR="00D85321" w:rsidRPr="00115752" w:rsidRDefault="00D85321" w:rsidP="00B71F99">
      <w:pPr>
        <w:pStyle w:val="5"/>
        <w:numPr>
          <w:ilvl w:val="3"/>
          <w:numId w:val="4"/>
        </w:numPr>
      </w:pPr>
      <w:r w:rsidRPr="00115752">
        <w:t>документального подтвержденного факта предоставления поставщиком недостоверных сведений при подаче заявки или при заключении договора;</w:t>
      </w:r>
    </w:p>
    <w:p w:rsidR="007E73E6" w:rsidRPr="00115752" w:rsidRDefault="00D85321" w:rsidP="00B71F99">
      <w:pPr>
        <w:pStyle w:val="5"/>
        <w:numPr>
          <w:ilvl w:val="3"/>
          <w:numId w:val="4"/>
        </w:numPr>
      </w:pPr>
      <w:r w:rsidRPr="00115752">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rsidR="008E09C3" w:rsidRPr="00115752" w:rsidRDefault="004618A0" w:rsidP="00B71F99">
      <w:pPr>
        <w:pStyle w:val="4"/>
        <w:numPr>
          <w:ilvl w:val="2"/>
          <w:numId w:val="4"/>
        </w:numPr>
      </w:pPr>
      <w:r w:rsidRPr="00115752">
        <w:t xml:space="preserve">В случае расторжения договора </w:t>
      </w:r>
      <w:r w:rsidR="007E73E6" w:rsidRPr="00115752">
        <w:t xml:space="preserve">с победителем закупки </w:t>
      </w:r>
      <w:r w:rsidR="00D1425F" w:rsidRPr="00115752">
        <w:t>по причине его неисполнения (ненадлежащего исполнения)</w:t>
      </w:r>
      <w:r w:rsidR="006C3F1F" w:rsidRPr="00115752">
        <w:t xml:space="preserve"> победителем закупки</w:t>
      </w:r>
      <w:r w:rsidR="000A75AD" w:rsidRPr="00115752">
        <w:t xml:space="preserve"> заказчик вправе заключить новый договор</w:t>
      </w:r>
      <w:r w:rsidR="0034574F" w:rsidRPr="00115752">
        <w:t>, в том числе</w:t>
      </w:r>
      <w:r w:rsidR="000A75AD" w:rsidRPr="00115752">
        <w:t xml:space="preserve"> с лицом, </w:t>
      </w:r>
      <w:r w:rsidR="007E73E6" w:rsidRPr="00115752">
        <w:t>с которым заключается договор при уклонении победителя закупки от заключения договора (</w:t>
      </w:r>
      <w:r w:rsidR="00B05E62" w:rsidRPr="00115752">
        <w:t>п</w:t>
      </w:r>
      <w:r w:rsidR="00524A00" w:rsidRPr="00115752">
        <w:t>одп</w:t>
      </w:r>
      <w:r w:rsidR="00B05E62" w:rsidRPr="00115752">
        <w:t>.</w:t>
      </w:r>
      <w:r w:rsidR="00052A19" w:rsidRPr="00115752">
        <w:t> </w:t>
      </w:r>
      <w:r w:rsidR="009F6A3E" w:rsidRPr="00115752">
        <w:fldChar w:fldCharType="begin"/>
      </w:r>
      <w:r w:rsidR="009F6A3E" w:rsidRPr="00115752">
        <w:instrText xml:space="preserve"> REF _Ref411612844 \r \h  \* MERGEFORMAT </w:instrText>
      </w:r>
      <w:r w:rsidR="009F6A3E" w:rsidRPr="00115752">
        <w:fldChar w:fldCharType="separate"/>
      </w:r>
      <w:r w:rsidR="00A4712C">
        <w:t>6.6.2(24)</w:t>
      </w:r>
      <w:r w:rsidR="009F6A3E" w:rsidRPr="00115752">
        <w:fldChar w:fldCharType="end"/>
      </w:r>
      <w:r w:rsidR="006336F1" w:rsidRPr="00115752">
        <w:t xml:space="preserve"> Положения</w:t>
      </w:r>
      <w:r w:rsidR="00322488" w:rsidRPr="00115752">
        <w:t>).</w:t>
      </w:r>
    </w:p>
    <w:p w:rsidR="003F6BA3" w:rsidRPr="00115752" w:rsidRDefault="003F6BA3" w:rsidP="00B71F99">
      <w:pPr>
        <w:pStyle w:val="4"/>
        <w:numPr>
          <w:ilvl w:val="2"/>
          <w:numId w:val="4"/>
        </w:numPr>
      </w:pPr>
      <w:bookmarkStart w:id="12540" w:name="_Toc368984339"/>
      <w:bookmarkStart w:id="12541" w:name="_Toc407284850"/>
      <w:bookmarkStart w:id="12542" w:name="_Toc407291578"/>
      <w:bookmarkStart w:id="12543" w:name="_Toc407300378"/>
      <w:bookmarkStart w:id="12544" w:name="_Toc407296928"/>
      <w:r w:rsidRPr="00115752">
        <w:t>Заказчик I</w:t>
      </w:r>
      <w:r w:rsidR="00E6286F" w:rsidRPr="00115752">
        <w:t> </w:t>
      </w:r>
      <w:r w:rsidRPr="00115752">
        <w:t>группы официально размещает информацию о расторжении договора</w:t>
      </w:r>
      <w:r w:rsidR="00841E2C" w:rsidRPr="00115752">
        <w:t xml:space="preserve"> в соответствии с порядком, установленным </w:t>
      </w:r>
      <w:r w:rsidR="000F4128" w:rsidRPr="00115752">
        <w:t>законодательством</w:t>
      </w:r>
      <w:r w:rsidRPr="00115752">
        <w:t>.</w:t>
      </w:r>
    </w:p>
    <w:p w:rsidR="00EA284A" w:rsidRPr="00115752" w:rsidRDefault="00C85C34" w:rsidP="00B71F99">
      <w:pPr>
        <w:pStyle w:val="3"/>
        <w:numPr>
          <w:ilvl w:val="1"/>
          <w:numId w:val="4"/>
        </w:numPr>
        <w:ind w:left="1134"/>
      </w:pPr>
      <w:bookmarkStart w:id="12545" w:name="_Toc408776115"/>
      <w:bookmarkStart w:id="12546" w:name="_Toc408779310"/>
      <w:bookmarkStart w:id="12547" w:name="_Toc408780906"/>
      <w:bookmarkStart w:id="12548" w:name="_Toc408840969"/>
      <w:bookmarkStart w:id="12549" w:name="_Toc408842394"/>
      <w:bookmarkStart w:id="12550" w:name="_Toc282982387"/>
      <w:bookmarkStart w:id="12551" w:name="_Toc409088821"/>
      <w:bookmarkStart w:id="12552" w:name="_Toc409089015"/>
      <w:bookmarkStart w:id="12553" w:name="_Toc409089708"/>
      <w:bookmarkStart w:id="12554" w:name="_Toc409090140"/>
      <w:bookmarkStart w:id="12555" w:name="_Toc409090595"/>
      <w:bookmarkStart w:id="12556" w:name="_Toc409113388"/>
      <w:bookmarkStart w:id="12557" w:name="_Toc409174171"/>
      <w:bookmarkStart w:id="12558" w:name="_Toc409174865"/>
      <w:bookmarkStart w:id="12559" w:name="_Toc409189265"/>
      <w:bookmarkStart w:id="12560" w:name="_Toc283058697"/>
      <w:bookmarkStart w:id="12561" w:name="_Toc409204490"/>
      <w:bookmarkStart w:id="12562" w:name="_Toc409474881"/>
      <w:bookmarkStart w:id="12563" w:name="_Toc409528590"/>
      <w:bookmarkStart w:id="12564" w:name="_Toc409630294"/>
      <w:bookmarkStart w:id="12565" w:name="_Toc409703739"/>
      <w:bookmarkStart w:id="12566" w:name="_Toc409711903"/>
      <w:bookmarkStart w:id="12567" w:name="_Toc409715646"/>
      <w:bookmarkStart w:id="12568" w:name="_Toc409721639"/>
      <w:bookmarkStart w:id="12569" w:name="_Toc409720794"/>
      <w:bookmarkStart w:id="12570" w:name="_Toc409721881"/>
      <w:bookmarkStart w:id="12571" w:name="_Toc409807606"/>
      <w:bookmarkStart w:id="12572" w:name="_Toc409812295"/>
      <w:bookmarkStart w:id="12573" w:name="_Toc283764518"/>
      <w:bookmarkStart w:id="12574" w:name="_Toc409908884"/>
      <w:bookmarkStart w:id="12575" w:name="_Toc410903024"/>
      <w:bookmarkStart w:id="12576" w:name="_Toc410908046"/>
      <w:bookmarkStart w:id="12577" w:name="_Toc410908285"/>
      <w:bookmarkStart w:id="12578" w:name="_Toc410911028"/>
      <w:bookmarkStart w:id="12579" w:name="_Toc410911301"/>
      <w:bookmarkStart w:id="12580" w:name="_Toc410920389"/>
      <w:bookmarkStart w:id="12581" w:name="_Toc411280016"/>
      <w:bookmarkStart w:id="12582" w:name="_Toc411626744"/>
      <w:bookmarkStart w:id="12583" w:name="_Toc411632285"/>
      <w:bookmarkStart w:id="12584" w:name="_Toc411882195"/>
      <w:bookmarkStart w:id="12585" w:name="_Toc411941204"/>
      <w:bookmarkStart w:id="12586" w:name="_Toc285801652"/>
      <w:bookmarkStart w:id="12587" w:name="_Toc411949679"/>
      <w:bookmarkStart w:id="12588" w:name="_Toc412111319"/>
      <w:bookmarkStart w:id="12589" w:name="_Toc285977923"/>
      <w:bookmarkStart w:id="12590" w:name="_Toc412128086"/>
      <w:bookmarkStart w:id="12591" w:name="_Toc286000051"/>
      <w:bookmarkStart w:id="12592" w:name="_Toc412218534"/>
      <w:bookmarkStart w:id="12593" w:name="_Toc412543821"/>
      <w:bookmarkStart w:id="12594" w:name="_Toc412551566"/>
      <w:bookmarkStart w:id="12595" w:name="_Toc412760436"/>
      <w:bookmarkStart w:id="12596" w:name="_Toc453143366"/>
      <w:bookmarkStart w:id="12597" w:name="_Ref468180788"/>
      <w:bookmarkStart w:id="12598" w:name="_Toc516824619"/>
      <w:r w:rsidRPr="00115752">
        <w:t>Мониторинг исполнения договора</w:t>
      </w:r>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p>
    <w:p w:rsidR="003D322A" w:rsidRPr="00115752" w:rsidRDefault="003D322A" w:rsidP="00B71F99">
      <w:pPr>
        <w:pStyle w:val="4"/>
        <w:keepNext/>
        <w:numPr>
          <w:ilvl w:val="2"/>
          <w:numId w:val="4"/>
        </w:numPr>
      </w:pPr>
      <w:r w:rsidRPr="00115752">
        <w:t>В ходе исполнения договора заказчик осуществляет мониторинг исполнения договоров, который включает в себя комплекс мер по обеспечению:</w:t>
      </w:r>
    </w:p>
    <w:p w:rsidR="007E73E6" w:rsidRPr="00115752" w:rsidRDefault="007E73E6" w:rsidP="00B71F99">
      <w:pPr>
        <w:pStyle w:val="5"/>
        <w:numPr>
          <w:ilvl w:val="3"/>
          <w:numId w:val="4"/>
        </w:numPr>
      </w:pPr>
      <w:r w:rsidRPr="00115752">
        <w:t>надлежащего исполнения обязательств по договору со стороны заказчика, в том числе выполнени</w:t>
      </w:r>
      <w:r w:rsidR="00270ABE" w:rsidRPr="00115752">
        <w:t>я</w:t>
      </w:r>
      <w:r w:rsidRPr="00115752">
        <w:t xml:space="preserve"> встречных обязательств, приемк</w:t>
      </w:r>
      <w:r w:rsidR="00270ABE" w:rsidRPr="00115752">
        <w:t>и</w:t>
      </w:r>
      <w:r w:rsidRPr="00115752">
        <w:t xml:space="preserve"> результатов, оплат</w:t>
      </w:r>
      <w:r w:rsidR="00270ABE" w:rsidRPr="00115752">
        <w:t>ы</w:t>
      </w:r>
      <w:r w:rsidRPr="00115752">
        <w:t>;</w:t>
      </w:r>
    </w:p>
    <w:p w:rsidR="007E73E6" w:rsidRPr="00115752" w:rsidRDefault="007E73E6" w:rsidP="00B71F99">
      <w:pPr>
        <w:pStyle w:val="5"/>
        <w:numPr>
          <w:ilvl w:val="3"/>
          <w:numId w:val="4"/>
        </w:numPr>
      </w:pPr>
      <w:r w:rsidRPr="00115752">
        <w:t>координации действий структурных подразделений заказчика в рамках исполнения договора;</w:t>
      </w:r>
    </w:p>
    <w:p w:rsidR="004A0547" w:rsidRPr="00115752" w:rsidRDefault="004A0547" w:rsidP="00B71F99">
      <w:pPr>
        <w:pStyle w:val="5"/>
        <w:numPr>
          <w:ilvl w:val="3"/>
          <w:numId w:val="4"/>
        </w:numPr>
      </w:pPr>
      <w:r w:rsidRPr="00115752">
        <w:t>своевременного направления</w:t>
      </w:r>
      <w:r w:rsidR="00570908" w:rsidRPr="00115752">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115752">
        <w:t> </w:t>
      </w:r>
      <w:r w:rsidR="00570908" w:rsidRPr="00115752">
        <w:t>группы)</w:t>
      </w:r>
      <w:r w:rsidR="007E28FB" w:rsidRPr="00115752">
        <w:t xml:space="preserve"> согласно требовани</w:t>
      </w:r>
      <w:r w:rsidR="004556F5" w:rsidRPr="00115752">
        <w:t>ям</w:t>
      </w:r>
      <w:r w:rsidR="007E28FB" w:rsidRPr="00115752">
        <w:t xml:space="preserve"> законодательства</w:t>
      </w:r>
      <w:r w:rsidR="00570908" w:rsidRPr="00115752">
        <w:t>;</w:t>
      </w:r>
    </w:p>
    <w:p w:rsidR="007E73E6" w:rsidRPr="00115752" w:rsidRDefault="007E73E6" w:rsidP="00B71F99">
      <w:pPr>
        <w:pStyle w:val="5"/>
        <w:numPr>
          <w:ilvl w:val="3"/>
          <w:numId w:val="4"/>
        </w:numPr>
      </w:pPr>
      <w:r w:rsidRPr="00115752">
        <w:t xml:space="preserve">предупредительного и текущего контроля </w:t>
      </w:r>
      <w:r w:rsidR="00D85321" w:rsidRPr="00115752">
        <w:t xml:space="preserve">за </w:t>
      </w:r>
      <w:r w:rsidR="00270ABE" w:rsidRPr="00115752">
        <w:t>исполнением</w:t>
      </w:r>
      <w:r w:rsidRPr="00115752">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115752">
        <w:t xml:space="preserve">исполнения </w:t>
      </w:r>
      <w:r w:rsidRPr="00115752">
        <w:t>договора (его отдельных этапов);</w:t>
      </w:r>
    </w:p>
    <w:p w:rsidR="007E73E6" w:rsidRPr="00115752" w:rsidRDefault="007E73E6" w:rsidP="00B71F99">
      <w:pPr>
        <w:pStyle w:val="5"/>
        <w:numPr>
          <w:ilvl w:val="3"/>
          <w:numId w:val="4"/>
        </w:numPr>
      </w:pPr>
      <w:r w:rsidRPr="00115752">
        <w:t>недопущения возникновения или пресечения коррупционных факторов, связанных с исполнением договоров;</w:t>
      </w:r>
    </w:p>
    <w:p w:rsidR="007E73E6" w:rsidRPr="00115752" w:rsidRDefault="007E73E6" w:rsidP="00B71F99">
      <w:pPr>
        <w:pStyle w:val="5"/>
        <w:numPr>
          <w:ilvl w:val="3"/>
          <w:numId w:val="4"/>
        </w:numPr>
      </w:pPr>
      <w:r w:rsidRPr="00115752">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rsidR="00C85C34" w:rsidRPr="00115752" w:rsidRDefault="007E73E6" w:rsidP="00B71F99">
      <w:pPr>
        <w:pStyle w:val="5"/>
        <w:numPr>
          <w:ilvl w:val="3"/>
          <w:numId w:val="4"/>
        </w:numPr>
      </w:pPr>
      <w:r w:rsidRPr="00115752">
        <w:lastRenderedPageBreak/>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rsidR="00513692" w:rsidRPr="00115752" w:rsidRDefault="00513692" w:rsidP="00B71F99">
      <w:pPr>
        <w:pStyle w:val="3"/>
        <w:numPr>
          <w:ilvl w:val="1"/>
          <w:numId w:val="4"/>
        </w:numPr>
        <w:ind w:left="1134"/>
      </w:pPr>
      <w:bookmarkStart w:id="12599" w:name="_Toc453143367"/>
      <w:bookmarkStart w:id="12600" w:name="_Ref468180802"/>
      <w:bookmarkStart w:id="12601" w:name="_Toc516824620"/>
      <w:r w:rsidRPr="00115752">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2599"/>
      <w:bookmarkEnd w:id="12600"/>
      <w:bookmarkEnd w:id="12601"/>
    </w:p>
    <w:p w:rsidR="00513692" w:rsidRPr="00115752" w:rsidRDefault="00513692" w:rsidP="00B71F99">
      <w:pPr>
        <w:pStyle w:val="4"/>
        <w:numPr>
          <w:ilvl w:val="2"/>
          <w:numId w:val="4"/>
        </w:numPr>
      </w:pPr>
      <w:r w:rsidRPr="00115752">
        <w:t>Информаци</w:t>
      </w:r>
      <w:r w:rsidR="00BF0BF7" w:rsidRPr="00115752">
        <w:t>я</w:t>
      </w:r>
      <w:r w:rsidRPr="00115752">
        <w:t xml:space="preserve"> и документы, касающиеся</w:t>
      </w:r>
      <w:r w:rsidR="002778D7" w:rsidRPr="00115752">
        <w:t xml:space="preserve"> заключения</w:t>
      </w:r>
      <w:r w:rsidR="00BD715E" w:rsidRPr="00115752">
        <w:t xml:space="preserve"> договора</w:t>
      </w:r>
      <w:r w:rsidR="002778D7" w:rsidRPr="00115752">
        <w:t>, изменения договора,</w:t>
      </w:r>
      <w:r w:rsidRPr="00115752">
        <w:t xml:space="preserve"> результатов исполнения договора, в том числе оплаты договора,</w:t>
      </w:r>
      <w:r w:rsidR="002778D7" w:rsidRPr="00115752">
        <w:t xml:space="preserve"> заключенного по результату закупки</w:t>
      </w:r>
      <w:r w:rsidR="00BD715E" w:rsidRPr="00115752">
        <w:t>, сведения о которой</w:t>
      </w:r>
      <w:r w:rsidR="002778D7" w:rsidRPr="00115752">
        <w:t xml:space="preserve"> подлежат размещению в ЕИС, </w:t>
      </w:r>
      <w:r w:rsidRPr="00115752">
        <w:t>размещаются в реестре договоров в соответствии с порядком, предусмотренном Правительством Российской Федерации.</w:t>
      </w:r>
    </w:p>
    <w:p w:rsidR="00513692" w:rsidRPr="00115752" w:rsidRDefault="00513692" w:rsidP="00B71F99">
      <w:pPr>
        <w:pStyle w:val="4"/>
        <w:numPr>
          <w:ilvl w:val="2"/>
          <w:numId w:val="4"/>
        </w:numPr>
      </w:pPr>
      <w:r w:rsidRPr="00115752">
        <w:t>Размещение указанной информации и документов</w:t>
      </w:r>
      <w:r w:rsidR="002778D7" w:rsidRPr="00115752">
        <w:t xml:space="preserve"> о результатах исполнения договора</w:t>
      </w:r>
      <w:r w:rsidRPr="00115752">
        <w:t xml:space="preserve">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rsidR="00A5654B" w:rsidRPr="00115752" w:rsidRDefault="00A5654B" w:rsidP="00A36384">
      <w:pPr>
        <w:pStyle w:val="12"/>
        <w:numPr>
          <w:ilvl w:val="0"/>
          <w:numId w:val="3"/>
        </w:numPr>
        <w:ind w:left="1418" w:hanging="1418"/>
      </w:pPr>
      <w:bookmarkStart w:id="12602" w:name="_Toc411882196"/>
      <w:bookmarkStart w:id="12603" w:name="_Toc408840732"/>
      <w:bookmarkStart w:id="12604" w:name="_Toc408842157"/>
      <w:bookmarkStart w:id="12605" w:name="_Toc282982388"/>
      <w:bookmarkStart w:id="12606" w:name="_Toc409088822"/>
      <w:bookmarkStart w:id="12607" w:name="_Toc409089016"/>
      <w:bookmarkStart w:id="12608" w:name="_Toc409089709"/>
      <w:bookmarkStart w:id="12609" w:name="_Toc409090141"/>
      <w:bookmarkStart w:id="12610" w:name="_Toc409090596"/>
      <w:bookmarkStart w:id="12611" w:name="_Toc409113389"/>
      <w:bookmarkStart w:id="12612" w:name="_Toc409174172"/>
      <w:bookmarkStart w:id="12613" w:name="_Toc409174866"/>
      <w:bookmarkStart w:id="12614" w:name="_Toc409189266"/>
      <w:bookmarkStart w:id="12615" w:name="_Toc283058698"/>
      <w:bookmarkStart w:id="12616" w:name="_Toc409204491"/>
      <w:bookmarkStart w:id="12617" w:name="_Toc409474882"/>
      <w:bookmarkStart w:id="12618" w:name="_Toc409528591"/>
      <w:bookmarkStart w:id="12619" w:name="_Toc409630295"/>
      <w:bookmarkStart w:id="12620" w:name="_Toc409703740"/>
      <w:bookmarkStart w:id="12621" w:name="_Toc409711904"/>
      <w:bookmarkStart w:id="12622" w:name="_Toc409715647"/>
      <w:bookmarkStart w:id="12623" w:name="_Toc409721640"/>
      <w:bookmarkStart w:id="12624" w:name="_Toc409720795"/>
      <w:bookmarkStart w:id="12625" w:name="_Toc409721882"/>
      <w:bookmarkStart w:id="12626" w:name="_Toc409807607"/>
      <w:bookmarkStart w:id="12627" w:name="_Toc409812296"/>
      <w:bookmarkStart w:id="12628" w:name="_Toc283764519"/>
      <w:bookmarkStart w:id="12629" w:name="_Toc409908885"/>
      <w:bookmarkStart w:id="12630" w:name="_Toc410903025"/>
      <w:bookmarkStart w:id="12631" w:name="_Toc410908286"/>
      <w:bookmarkStart w:id="12632" w:name="_Toc410911029"/>
      <w:bookmarkStart w:id="12633" w:name="_Toc410911302"/>
      <w:bookmarkStart w:id="12634" w:name="_Toc410920390"/>
      <w:bookmarkStart w:id="12635" w:name="_Toc411280017"/>
      <w:bookmarkStart w:id="12636" w:name="_Toc411626745"/>
      <w:bookmarkStart w:id="12637" w:name="_Toc411632286"/>
      <w:bookmarkStart w:id="12638" w:name="_Toc411941205"/>
      <w:bookmarkStart w:id="12639" w:name="_Toc285801653"/>
      <w:bookmarkStart w:id="12640" w:name="_Toc411949680"/>
      <w:bookmarkStart w:id="12641" w:name="_Toc412111320"/>
      <w:bookmarkStart w:id="12642" w:name="_Toc285977924"/>
      <w:bookmarkStart w:id="12643" w:name="_Toc412128087"/>
      <w:bookmarkStart w:id="12644" w:name="_Toc286000052"/>
      <w:bookmarkStart w:id="12645" w:name="_Toc412218535"/>
      <w:bookmarkStart w:id="12646" w:name="_Toc412543822"/>
      <w:bookmarkStart w:id="12647" w:name="_Toc412551567"/>
      <w:bookmarkStart w:id="12648" w:name="_Toc412760437"/>
      <w:bookmarkStart w:id="12649" w:name="_Toc453143368"/>
      <w:bookmarkStart w:id="12650" w:name="_Ref468180814"/>
      <w:bookmarkStart w:id="12651" w:name="_Toc516824621"/>
      <w:bookmarkStart w:id="12652" w:name="_Toc407714707"/>
      <w:bookmarkStart w:id="12653" w:name="_Toc407716872"/>
      <w:bookmarkStart w:id="12654" w:name="_Toc407723124"/>
      <w:bookmarkStart w:id="12655" w:name="_Toc407720554"/>
      <w:bookmarkStart w:id="12656" w:name="_Toc407992783"/>
      <w:bookmarkStart w:id="12657" w:name="_Toc407999214"/>
      <w:bookmarkStart w:id="12658" w:name="_Toc408003449"/>
      <w:bookmarkStart w:id="12659" w:name="_Toc408003692"/>
      <w:bookmarkStart w:id="12660" w:name="_Toc408004448"/>
      <w:bookmarkStart w:id="12661" w:name="_Toc408161691"/>
      <w:bookmarkStart w:id="12662" w:name="_Toc408439923"/>
      <w:bookmarkStart w:id="12663" w:name="_Toc408447024"/>
      <w:bookmarkStart w:id="12664" w:name="_Toc408447288"/>
      <w:bookmarkStart w:id="12665" w:name="_Toc408776116"/>
      <w:bookmarkStart w:id="12666" w:name="_Toc408779311"/>
      <w:bookmarkStart w:id="12667" w:name="_Toc408780907"/>
      <w:bookmarkStart w:id="12668" w:name="_Toc408840970"/>
      <w:bookmarkStart w:id="12669" w:name="_Toc408842395"/>
      <w:r w:rsidRPr="00115752">
        <w:lastRenderedPageBreak/>
        <w:t>Иные</w:t>
      </w:r>
      <w:r w:rsidR="008A6A7A" w:rsidRPr="00115752">
        <w:t xml:space="preserve"> положения</w:t>
      </w:r>
      <w:r w:rsidRPr="00115752">
        <w:t xml:space="preserve">, связанные с обеспечением </w:t>
      </w:r>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r w:rsidRPr="00115752">
        <w:t>закупки</w:t>
      </w:r>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p>
    <w:p w:rsidR="008E09C3" w:rsidRPr="00115752" w:rsidRDefault="008E09C3" w:rsidP="00B71F99">
      <w:pPr>
        <w:pStyle w:val="2"/>
        <w:numPr>
          <w:ilvl w:val="0"/>
          <w:numId w:val="4"/>
        </w:numPr>
      </w:pPr>
      <w:bookmarkStart w:id="12670" w:name="_Toc282982390"/>
      <w:bookmarkStart w:id="12671" w:name="_Toc409088823"/>
      <w:bookmarkStart w:id="12672" w:name="_Toc409089017"/>
      <w:bookmarkStart w:id="12673" w:name="_Toc409174173"/>
      <w:bookmarkStart w:id="12674" w:name="_Toc409174867"/>
      <w:bookmarkStart w:id="12675" w:name="_Toc409189267"/>
      <w:bookmarkStart w:id="12676" w:name="_Toc283058699"/>
      <w:bookmarkStart w:id="12677" w:name="_Toc409204492"/>
      <w:bookmarkStart w:id="12678" w:name="_Toc409474883"/>
      <w:bookmarkStart w:id="12679" w:name="_Toc409528592"/>
      <w:bookmarkStart w:id="12680" w:name="_Toc409630296"/>
      <w:bookmarkStart w:id="12681" w:name="_Toc409703741"/>
      <w:bookmarkStart w:id="12682" w:name="_Toc409711905"/>
      <w:bookmarkStart w:id="12683" w:name="_Toc409715648"/>
      <w:bookmarkStart w:id="12684" w:name="_Toc409721641"/>
      <w:bookmarkStart w:id="12685" w:name="_Toc409720796"/>
      <w:bookmarkStart w:id="12686" w:name="_Toc409721883"/>
      <w:bookmarkStart w:id="12687" w:name="_Toc409807608"/>
      <w:bookmarkStart w:id="12688" w:name="_Toc409812297"/>
      <w:bookmarkStart w:id="12689" w:name="_Toc283764520"/>
      <w:bookmarkStart w:id="12690" w:name="_Toc409908886"/>
      <w:bookmarkStart w:id="12691" w:name="_Ref410052577"/>
      <w:bookmarkStart w:id="12692" w:name="_Ref410848185"/>
      <w:bookmarkStart w:id="12693" w:name="_Ref410848222"/>
      <w:bookmarkStart w:id="12694" w:name="_Ref410849366"/>
      <w:bookmarkStart w:id="12695" w:name="_Toc410903026"/>
      <w:bookmarkStart w:id="12696" w:name="_Toc410908287"/>
      <w:bookmarkStart w:id="12697" w:name="_Toc410911030"/>
      <w:bookmarkStart w:id="12698" w:name="_Toc410911303"/>
      <w:bookmarkStart w:id="12699" w:name="_Toc410920391"/>
      <w:bookmarkStart w:id="12700" w:name="_Toc411280018"/>
      <w:bookmarkStart w:id="12701" w:name="_Toc411626746"/>
      <w:bookmarkStart w:id="12702" w:name="_Toc411632287"/>
      <w:bookmarkStart w:id="12703" w:name="_Toc411882197"/>
      <w:bookmarkStart w:id="12704" w:name="_Toc411941206"/>
      <w:bookmarkStart w:id="12705" w:name="_Toc285801654"/>
      <w:bookmarkStart w:id="12706" w:name="_Toc411949681"/>
      <w:bookmarkStart w:id="12707" w:name="_Toc412111321"/>
      <w:bookmarkStart w:id="12708" w:name="_Toc285977925"/>
      <w:bookmarkStart w:id="12709" w:name="_Toc412128088"/>
      <w:bookmarkStart w:id="12710" w:name="_Toc286000053"/>
      <w:bookmarkStart w:id="12711" w:name="_Toc412218536"/>
      <w:bookmarkStart w:id="12712" w:name="_Toc412543823"/>
      <w:bookmarkStart w:id="12713" w:name="_Toc412551568"/>
      <w:bookmarkStart w:id="12714" w:name="_Toc412760438"/>
      <w:bookmarkStart w:id="12715" w:name="_Toc453143369"/>
      <w:bookmarkStart w:id="12716" w:name="_Ref468180832"/>
      <w:bookmarkStart w:id="12717" w:name="_Toc516824622"/>
      <w:bookmarkStart w:id="12718" w:name="_Toc409090142"/>
      <w:bookmarkStart w:id="12719" w:name="_Toc409090597"/>
      <w:bookmarkStart w:id="12720" w:name="_Toc409113390"/>
      <w:bookmarkStart w:id="12721" w:name="_Toc409089710"/>
      <w:r w:rsidRPr="00115752">
        <w:t>Обжалование действий (бездействия) заказчика, организатора закупки, закупочной комиссии</w:t>
      </w:r>
      <w:bookmarkEnd w:id="12540"/>
      <w:bookmarkEnd w:id="12541"/>
      <w:bookmarkEnd w:id="12542"/>
      <w:bookmarkEnd w:id="12543"/>
      <w:bookmarkEnd w:id="12544"/>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p>
    <w:p w:rsidR="00EA284A" w:rsidRPr="00115752" w:rsidRDefault="00D534BD" w:rsidP="00B71F99">
      <w:pPr>
        <w:pStyle w:val="3"/>
        <w:numPr>
          <w:ilvl w:val="1"/>
          <w:numId w:val="4"/>
        </w:numPr>
        <w:ind w:left="1134"/>
      </w:pPr>
      <w:bookmarkStart w:id="12722" w:name="_Toc368984341"/>
      <w:bookmarkStart w:id="12723" w:name="_Toc407284852"/>
      <w:bookmarkStart w:id="12724" w:name="_Toc407291580"/>
      <w:bookmarkStart w:id="12725" w:name="_Toc407300380"/>
      <w:bookmarkStart w:id="12726" w:name="_Toc407296930"/>
      <w:bookmarkStart w:id="12727" w:name="_Toc407712216"/>
      <w:bookmarkStart w:id="12728" w:name="_Toc407714709"/>
      <w:bookmarkStart w:id="12729" w:name="_Toc407716874"/>
      <w:bookmarkStart w:id="12730" w:name="_Toc407723126"/>
      <w:bookmarkStart w:id="12731" w:name="_Toc407720556"/>
      <w:bookmarkStart w:id="12732" w:name="_Toc407992785"/>
      <w:bookmarkStart w:id="12733" w:name="_Toc407999216"/>
      <w:bookmarkStart w:id="12734" w:name="_Toc408003451"/>
      <w:bookmarkStart w:id="12735" w:name="_Toc408003694"/>
      <w:bookmarkStart w:id="12736" w:name="_Toc408004450"/>
      <w:bookmarkStart w:id="12737" w:name="_Toc408161693"/>
      <w:bookmarkStart w:id="12738" w:name="_Toc408439925"/>
      <w:bookmarkStart w:id="12739" w:name="_Toc408447026"/>
      <w:bookmarkStart w:id="12740" w:name="_Toc408447290"/>
      <w:bookmarkStart w:id="12741" w:name="_Toc408776118"/>
      <w:bookmarkStart w:id="12742" w:name="_Toc408779313"/>
      <w:bookmarkStart w:id="12743" w:name="_Toc408780909"/>
      <w:bookmarkStart w:id="12744" w:name="_Toc408840972"/>
      <w:bookmarkStart w:id="12745" w:name="_Toc408842397"/>
      <w:bookmarkStart w:id="12746" w:name="_Toc282982392"/>
      <w:bookmarkStart w:id="12747" w:name="_Toc409088825"/>
      <w:bookmarkStart w:id="12748" w:name="_Toc409089019"/>
      <w:bookmarkStart w:id="12749" w:name="_Toc409089711"/>
      <w:bookmarkStart w:id="12750" w:name="_Toc409090143"/>
      <w:bookmarkStart w:id="12751" w:name="_Toc409090598"/>
      <w:bookmarkStart w:id="12752" w:name="_Toc409113391"/>
      <w:bookmarkStart w:id="12753" w:name="_Toc409174174"/>
      <w:bookmarkStart w:id="12754" w:name="_Toc409174868"/>
      <w:bookmarkStart w:id="12755" w:name="_Toc409189268"/>
      <w:bookmarkStart w:id="12756" w:name="_Toc283058700"/>
      <w:bookmarkStart w:id="12757" w:name="_Toc409204493"/>
      <w:bookmarkStart w:id="12758" w:name="_Toc409474884"/>
      <w:bookmarkStart w:id="12759" w:name="_Toc409528593"/>
      <w:bookmarkStart w:id="12760" w:name="_Toc409630297"/>
      <w:bookmarkStart w:id="12761" w:name="_Toc409703742"/>
      <w:bookmarkStart w:id="12762" w:name="_Toc409711906"/>
      <w:bookmarkStart w:id="12763" w:name="_Toc409715649"/>
      <w:bookmarkStart w:id="12764" w:name="_Toc409721642"/>
      <w:bookmarkStart w:id="12765" w:name="_Toc409720797"/>
      <w:bookmarkStart w:id="12766" w:name="_Toc409721884"/>
      <w:bookmarkStart w:id="12767" w:name="_Toc409807609"/>
      <w:bookmarkStart w:id="12768" w:name="_Toc409812298"/>
      <w:bookmarkStart w:id="12769" w:name="_Toc283764521"/>
      <w:bookmarkStart w:id="12770" w:name="_Toc409908887"/>
      <w:bookmarkStart w:id="12771" w:name="_Toc410903027"/>
      <w:bookmarkStart w:id="12772" w:name="_Toc410908288"/>
      <w:bookmarkStart w:id="12773" w:name="_Toc410911031"/>
      <w:bookmarkStart w:id="12774" w:name="_Toc410911304"/>
      <w:bookmarkStart w:id="12775" w:name="_Toc410920392"/>
      <w:bookmarkStart w:id="12776" w:name="_Toc410916933"/>
      <w:bookmarkStart w:id="12777" w:name="_Toc411280019"/>
      <w:bookmarkStart w:id="12778" w:name="_Toc411626747"/>
      <w:bookmarkStart w:id="12779" w:name="_Toc411632288"/>
      <w:bookmarkStart w:id="12780" w:name="_Toc411882198"/>
      <w:bookmarkStart w:id="12781" w:name="_Toc411941207"/>
      <w:bookmarkStart w:id="12782" w:name="_Toc285801655"/>
      <w:bookmarkStart w:id="12783" w:name="_Toc411949682"/>
      <w:bookmarkStart w:id="12784" w:name="_Toc412111322"/>
      <w:bookmarkStart w:id="12785" w:name="_Toc285977926"/>
      <w:bookmarkStart w:id="12786" w:name="_Toc412128089"/>
      <w:bookmarkStart w:id="12787" w:name="_Toc286000054"/>
      <w:bookmarkStart w:id="12788" w:name="_Toc412218537"/>
      <w:bookmarkStart w:id="12789" w:name="_Toc412543824"/>
      <w:bookmarkStart w:id="12790" w:name="_Toc412551569"/>
      <w:bookmarkStart w:id="12791" w:name="_Toc412760439"/>
      <w:bookmarkStart w:id="12792" w:name="_Toc453143370"/>
      <w:bookmarkStart w:id="12793" w:name="_Ref468180842"/>
      <w:bookmarkStart w:id="12794" w:name="_Toc516824623"/>
      <w:bookmarkStart w:id="12795" w:name="_Toc236236052"/>
      <w:bookmarkStart w:id="12796" w:name="_Toc368984343"/>
      <w:bookmarkStart w:id="12797" w:name="_Toc407284854"/>
      <w:bookmarkStart w:id="12798" w:name="_Toc407291582"/>
      <w:bookmarkStart w:id="12799" w:name="_Toc407300382"/>
      <w:bookmarkStart w:id="12800" w:name="_Toc407296932"/>
      <w:bookmarkEnd w:id="12718"/>
      <w:bookmarkEnd w:id="12719"/>
      <w:bookmarkEnd w:id="12720"/>
      <w:bookmarkEnd w:id="12721"/>
      <w:r w:rsidRPr="00115752">
        <w:t>Право на обжалование</w:t>
      </w:r>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p>
    <w:p w:rsidR="00C16084" w:rsidRPr="00115752" w:rsidRDefault="00C85542" w:rsidP="00B71F99">
      <w:pPr>
        <w:pStyle w:val="4"/>
        <w:numPr>
          <w:ilvl w:val="2"/>
          <w:numId w:val="4"/>
        </w:numPr>
      </w:pPr>
      <w:bookmarkStart w:id="12801" w:name="_Ref507594205"/>
      <w:r w:rsidRPr="00115752">
        <w:t>Поставщик, участник закупки</w:t>
      </w:r>
      <w:r w:rsidR="00987140" w:rsidRPr="00115752">
        <w:t>, участник процедуры закупки</w:t>
      </w:r>
      <w:r w:rsidRPr="00115752">
        <w:t xml:space="preserve"> (далее – заявитель) имеет право обжаловать условия извещения, документации о закупке, действия (бездействие) ЗК, СЗК, заказчика, организатора закупки, специализированной организации в соответствующем коллегиальном органе по рассмотрению жалоб (п.</w:t>
      </w:r>
      <w:r w:rsidR="008152A9" w:rsidRPr="00115752">
        <w:t> </w:t>
      </w:r>
      <w:r w:rsidR="009F6A3E" w:rsidRPr="00115752">
        <w:fldChar w:fldCharType="begin"/>
      </w:r>
      <w:r w:rsidR="009F6A3E" w:rsidRPr="00115752">
        <w:instrText xml:space="preserve"> REF _Ref500525214 \r \h  \* MERGEFORMAT </w:instrText>
      </w:r>
      <w:r w:rsidR="009F6A3E" w:rsidRPr="00115752">
        <w:fldChar w:fldCharType="separate"/>
      </w:r>
      <w:r w:rsidR="00A4712C">
        <w:t>22.2.1</w:t>
      </w:r>
      <w:r w:rsidR="009F6A3E" w:rsidRPr="00115752">
        <w:fldChar w:fldCharType="end"/>
      </w:r>
      <w:r w:rsidR="00DC4506" w:rsidRPr="00115752">
        <w:t xml:space="preserve"> </w:t>
      </w:r>
      <w:r w:rsidRPr="00115752">
        <w:t>Положения)</w:t>
      </w:r>
      <w:r w:rsidR="00646C12" w:rsidRPr="00115752">
        <w:t>, если такие действия (бездействия) нарушают его права и законные интересы</w:t>
      </w:r>
      <w:r w:rsidRPr="00115752">
        <w:t>, а также в судебном либо административном порядке.</w:t>
      </w:r>
      <w:bookmarkEnd w:id="12801"/>
    </w:p>
    <w:p w:rsidR="00D13BD8" w:rsidRPr="00115752" w:rsidRDefault="001E026D" w:rsidP="00B71F99">
      <w:pPr>
        <w:pStyle w:val="4"/>
        <w:numPr>
          <w:ilvl w:val="2"/>
          <w:numId w:val="4"/>
        </w:numPr>
      </w:pPr>
      <w:bookmarkStart w:id="12802" w:name="_Ref509562082"/>
      <w:r w:rsidRPr="00115752">
        <w:t xml:space="preserve">Принятое Комиссией ГО ХК (ИС) по жалобе Заявителя решение может быть обжаловано </w:t>
      </w:r>
      <w:r w:rsidR="00D13BD8" w:rsidRPr="00115752">
        <w:t>Заявител</w:t>
      </w:r>
      <w:r w:rsidRPr="00115752">
        <w:t>ем</w:t>
      </w:r>
      <w:r w:rsidR="00D13BD8" w:rsidRPr="00115752">
        <w:t xml:space="preserve"> </w:t>
      </w:r>
      <w:r w:rsidR="007109FD" w:rsidRPr="00115752">
        <w:t xml:space="preserve">в Комиссию Корпорации </w:t>
      </w:r>
      <w:r w:rsidR="00701559" w:rsidRPr="00115752">
        <w:t xml:space="preserve">при условии, что НМЦ обжалуемой закупки </w:t>
      </w:r>
      <w:r w:rsidR="007109FD" w:rsidRPr="00115752">
        <w:t xml:space="preserve">составляет </w:t>
      </w:r>
      <w:r w:rsidR="00701559" w:rsidRPr="00115752">
        <w:t>более 50 000 000 рублей с НДС</w:t>
      </w:r>
      <w:r w:rsidR="007109FD" w:rsidRPr="00115752">
        <w:t>; направление жалобы в комиссию Корпорации осуществляется в порядке и в сроки, предусмотренные</w:t>
      </w:r>
      <w:r w:rsidR="00316E6B" w:rsidRPr="00115752">
        <w:t xml:space="preserve"> подразделом</w:t>
      </w:r>
      <w:r w:rsidR="008152A9" w:rsidRPr="00115752">
        <w:t> </w:t>
      </w:r>
      <w:r w:rsidR="009F6A3E" w:rsidRPr="00115752">
        <w:fldChar w:fldCharType="begin"/>
      </w:r>
      <w:r w:rsidR="009F6A3E" w:rsidRPr="00115752">
        <w:instrText xml:space="preserve"> REF _Ref509562178 \r \h  \* MERGEFORMAT </w:instrText>
      </w:r>
      <w:r w:rsidR="009F6A3E" w:rsidRPr="00115752">
        <w:fldChar w:fldCharType="separate"/>
      </w:r>
      <w:r w:rsidR="00A4712C">
        <w:t>22.3</w:t>
      </w:r>
      <w:r w:rsidR="009F6A3E" w:rsidRPr="00115752">
        <w:fldChar w:fldCharType="end"/>
      </w:r>
      <w:r w:rsidR="00316E6B" w:rsidRPr="00115752">
        <w:t xml:space="preserve"> Положения</w:t>
      </w:r>
      <w:r w:rsidR="007109FD" w:rsidRPr="00115752">
        <w:t>.</w:t>
      </w:r>
      <w:bookmarkEnd w:id="12802"/>
    </w:p>
    <w:p w:rsidR="00EA284A" w:rsidRPr="00115752" w:rsidRDefault="005B1FCD" w:rsidP="00B71F99">
      <w:pPr>
        <w:pStyle w:val="3"/>
        <w:numPr>
          <w:ilvl w:val="1"/>
          <w:numId w:val="4"/>
        </w:numPr>
        <w:ind w:left="1134"/>
      </w:pPr>
      <w:bookmarkStart w:id="12803" w:name="_Toc412539896"/>
      <w:bookmarkStart w:id="12804" w:name="_Toc412540890"/>
      <w:bookmarkStart w:id="12805" w:name="_Toc412541195"/>
      <w:bookmarkStart w:id="12806" w:name="_Toc412542573"/>
      <w:bookmarkStart w:id="12807" w:name="_Toc412542779"/>
      <w:bookmarkStart w:id="12808" w:name="_Toc412543042"/>
      <w:bookmarkStart w:id="12809" w:name="_Toc412543825"/>
      <w:bookmarkStart w:id="12810" w:name="_Toc412544031"/>
      <w:bookmarkStart w:id="12811" w:name="_Toc412545163"/>
      <w:bookmarkStart w:id="12812" w:name="_Toc412545717"/>
      <w:bookmarkStart w:id="12813" w:name="_Toc412545923"/>
      <w:bookmarkStart w:id="12814" w:name="_Toc412546683"/>
      <w:bookmarkStart w:id="12815" w:name="_Toc412547758"/>
      <w:bookmarkStart w:id="12816" w:name="_Toc412547416"/>
      <w:bookmarkStart w:id="12817" w:name="_Toc412547964"/>
      <w:bookmarkStart w:id="12818" w:name="_Toc412548170"/>
      <w:bookmarkStart w:id="12819" w:name="_Toc412548507"/>
      <w:bookmarkStart w:id="12820" w:name="_Toc412550486"/>
      <w:bookmarkStart w:id="12821" w:name="_Toc412550692"/>
      <w:bookmarkStart w:id="12822" w:name="_Toc412551158"/>
      <w:bookmarkStart w:id="12823" w:name="_Toc412551364"/>
      <w:bookmarkStart w:id="12824" w:name="_Toc412551570"/>
      <w:bookmarkStart w:id="12825" w:name="_Toc412557142"/>
      <w:bookmarkStart w:id="12826" w:name="_Toc408776119"/>
      <w:bookmarkStart w:id="12827" w:name="_Toc408779314"/>
      <w:bookmarkStart w:id="12828" w:name="_Toc408780910"/>
      <w:bookmarkStart w:id="12829" w:name="_Toc408840973"/>
      <w:bookmarkStart w:id="12830" w:name="_Toc408842398"/>
      <w:bookmarkStart w:id="12831" w:name="_Toc409089712"/>
      <w:bookmarkStart w:id="12832" w:name="_Toc409090599"/>
      <w:bookmarkStart w:id="12833" w:name="_Toc409189269"/>
      <w:bookmarkStart w:id="12834" w:name="_Toc409528594"/>
      <w:bookmarkStart w:id="12835" w:name="_Toc409630298"/>
      <w:bookmarkStart w:id="12836" w:name="_Toc409703743"/>
      <w:bookmarkStart w:id="12837" w:name="_Toc409711907"/>
      <w:bookmarkStart w:id="12838" w:name="_Toc409721643"/>
      <w:bookmarkStart w:id="12839" w:name="_Toc409812299"/>
      <w:bookmarkStart w:id="12840" w:name="_Toc282982393"/>
      <w:bookmarkStart w:id="12841" w:name="_Toc409088826"/>
      <w:bookmarkStart w:id="12842" w:name="_Toc409089020"/>
      <w:bookmarkStart w:id="12843" w:name="_Toc409090144"/>
      <w:bookmarkStart w:id="12844" w:name="_Toc409113392"/>
      <w:bookmarkStart w:id="12845" w:name="_Toc409174175"/>
      <w:bookmarkStart w:id="12846" w:name="_Toc409174869"/>
      <w:bookmarkStart w:id="12847" w:name="_Toc283058701"/>
      <w:bookmarkStart w:id="12848" w:name="_Toc409204494"/>
      <w:bookmarkStart w:id="12849" w:name="_Toc409474885"/>
      <w:bookmarkStart w:id="12850" w:name="_Toc409715650"/>
      <w:bookmarkStart w:id="12851" w:name="_Toc409720798"/>
      <w:bookmarkStart w:id="12852" w:name="_Toc409721885"/>
      <w:bookmarkStart w:id="12853" w:name="_Toc409807610"/>
      <w:bookmarkStart w:id="12854" w:name="_Toc283764522"/>
      <w:bookmarkStart w:id="12855" w:name="_Toc409908888"/>
      <w:bookmarkStart w:id="12856" w:name="_Toc410903028"/>
      <w:bookmarkStart w:id="12857" w:name="_Toc410908289"/>
      <w:bookmarkStart w:id="12858" w:name="_Toc410911032"/>
      <w:bookmarkStart w:id="12859" w:name="_Toc410911305"/>
      <w:bookmarkStart w:id="12860" w:name="_Toc410920393"/>
      <w:bookmarkStart w:id="12861" w:name="_Toc410916934"/>
      <w:bookmarkStart w:id="12862" w:name="_Toc411280020"/>
      <w:bookmarkStart w:id="12863" w:name="_Toc411626748"/>
      <w:bookmarkStart w:id="12864" w:name="_Toc411632289"/>
      <w:bookmarkStart w:id="12865" w:name="_Toc411882199"/>
      <w:bookmarkStart w:id="12866" w:name="_Toc411941208"/>
      <w:bookmarkStart w:id="12867" w:name="_Toc285801656"/>
      <w:bookmarkStart w:id="12868" w:name="_Toc411949683"/>
      <w:bookmarkStart w:id="12869" w:name="_Toc412111323"/>
      <w:bookmarkStart w:id="12870" w:name="_Toc285977927"/>
      <w:bookmarkStart w:id="12871" w:name="_Toc412128090"/>
      <w:bookmarkStart w:id="12872" w:name="_Toc286000055"/>
      <w:bookmarkStart w:id="12873" w:name="_Toc412218538"/>
      <w:bookmarkStart w:id="12874" w:name="_Toc412543826"/>
      <w:bookmarkStart w:id="12875" w:name="_Toc412551571"/>
      <w:bookmarkStart w:id="12876" w:name="_Toc412760440"/>
      <w:bookmarkStart w:id="12877" w:name="_Toc453143371"/>
      <w:bookmarkStart w:id="12878" w:name="_Ref468180852"/>
      <w:bookmarkStart w:id="12879" w:name="_Toc516824624"/>
      <w:bookmarkStart w:id="12880" w:name="_Toc407999217"/>
      <w:bookmarkStart w:id="12881" w:name="_Toc408003452"/>
      <w:bookmarkStart w:id="12882" w:name="_Toc408003695"/>
      <w:bookmarkStart w:id="12883" w:name="_Toc408004451"/>
      <w:bookmarkStart w:id="12884" w:name="_Toc408161694"/>
      <w:bookmarkStart w:id="12885" w:name="_Toc408439926"/>
      <w:bookmarkStart w:id="12886" w:name="_Toc408447027"/>
      <w:bookmarkStart w:id="12887" w:name="_Toc408447291"/>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r w:rsidRPr="00115752">
        <w:t>Коллегиальные органы по рассмотрению жалоб</w:t>
      </w:r>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p>
    <w:p w:rsidR="00DC4506" w:rsidRPr="00115752" w:rsidRDefault="00DC4506" w:rsidP="00B71F99">
      <w:pPr>
        <w:pStyle w:val="4"/>
        <w:keepNext/>
        <w:numPr>
          <w:ilvl w:val="2"/>
          <w:numId w:val="4"/>
        </w:numPr>
      </w:pPr>
      <w:bookmarkStart w:id="12888" w:name="_Ref500525214"/>
      <w:bookmarkStart w:id="12889" w:name="_Ref433645569"/>
      <w:bookmarkStart w:id="12890" w:name="_Ref407995093"/>
      <w:bookmarkEnd w:id="12880"/>
      <w:bookmarkEnd w:id="12881"/>
      <w:bookmarkEnd w:id="12882"/>
      <w:bookmarkEnd w:id="12883"/>
      <w:bookmarkEnd w:id="12884"/>
      <w:bookmarkEnd w:id="12885"/>
      <w:bookmarkEnd w:id="12886"/>
      <w:bookmarkEnd w:id="12887"/>
      <w:r w:rsidRPr="00115752">
        <w:t>Коллегиальными органами по рассмотрению, в которых осуществляется процедура обжалования, являются Комиссия Корпорации и Комиссии ГО ХК (ИС).</w:t>
      </w:r>
      <w:bookmarkEnd w:id="12888"/>
    </w:p>
    <w:bookmarkEnd w:id="12889"/>
    <w:bookmarkEnd w:id="12890"/>
    <w:p w:rsidR="00DC4506" w:rsidRPr="00115752" w:rsidRDefault="00DC4506" w:rsidP="00B71F99">
      <w:pPr>
        <w:pStyle w:val="4"/>
        <w:keepNext/>
        <w:numPr>
          <w:ilvl w:val="2"/>
          <w:numId w:val="4"/>
        </w:numPr>
      </w:pPr>
      <w:r w:rsidRPr="00115752">
        <w:t>К компетенции Комиссии ГО ХК (ИС) относится рассмотрение жалоб в отношении закупок, проводимых без привлечения организатора закупки заказчиками 3-го уровня, входящими в состав соответствующей ХК (ИС). К компетенции Комиссии Корпорации относится рассмотрение жалоб в отношении закупок, проводимых заказчиками любого уровня (за исключением жалоб, отнесённых к компетенции Комиссии ГО ХК (ИС))</w:t>
      </w:r>
      <w:r w:rsidR="00523ED0" w:rsidRPr="00115752">
        <w:t xml:space="preserve">, а также </w:t>
      </w:r>
      <w:r w:rsidR="00646C12" w:rsidRPr="00115752">
        <w:t xml:space="preserve">рассмотрение </w:t>
      </w:r>
      <w:r w:rsidR="00A53E16" w:rsidRPr="00115752">
        <w:t>жалоб на</w:t>
      </w:r>
      <w:r w:rsidR="00080E29" w:rsidRPr="00115752">
        <w:t xml:space="preserve"> решени</w:t>
      </w:r>
      <w:r w:rsidR="00A53E16" w:rsidRPr="00115752">
        <w:t>я</w:t>
      </w:r>
      <w:r w:rsidR="00080E29" w:rsidRPr="00115752">
        <w:t>,</w:t>
      </w:r>
      <w:r w:rsidR="00646C12" w:rsidRPr="00115752">
        <w:t xml:space="preserve"> вынесенны</w:t>
      </w:r>
      <w:r w:rsidR="00A53E16" w:rsidRPr="00115752">
        <w:t>е</w:t>
      </w:r>
      <w:r w:rsidR="00646C12" w:rsidRPr="00115752">
        <w:t xml:space="preserve"> </w:t>
      </w:r>
      <w:r w:rsidR="00523ED0" w:rsidRPr="00115752">
        <w:t xml:space="preserve">Комиссией </w:t>
      </w:r>
      <w:r w:rsidR="00646C12" w:rsidRPr="00115752">
        <w:t>ГО ХК (ИС)</w:t>
      </w:r>
      <w:r w:rsidRPr="00115752">
        <w:t>.</w:t>
      </w:r>
    </w:p>
    <w:p w:rsidR="00DC4506" w:rsidRPr="00115752" w:rsidRDefault="00DC4506" w:rsidP="00B71F99">
      <w:pPr>
        <w:pStyle w:val="4"/>
        <w:keepNext/>
        <w:numPr>
          <w:ilvl w:val="2"/>
          <w:numId w:val="4"/>
        </w:numPr>
      </w:pPr>
      <w:r w:rsidRPr="00115752">
        <w:t>Состав Комиссии Корпорации по рассмотрению жалоб утверждается генеральным директором Корпорации. Состав Комиссии ГО ХК (ИС) по рассмотрению жалоб утверждается руководителем соответствующей ГО ХК (ИС)</w:t>
      </w:r>
    </w:p>
    <w:p w:rsidR="00BB7F32" w:rsidRPr="00115752" w:rsidRDefault="00DC4506" w:rsidP="00B71F99">
      <w:pPr>
        <w:pStyle w:val="4"/>
        <w:numPr>
          <w:ilvl w:val="2"/>
          <w:numId w:val="4"/>
        </w:numPr>
      </w:pPr>
      <w:r w:rsidRPr="00115752">
        <w:t>Порядок работы Комиссии, порядок подачи и рассмотрения жалоб устанавливается Положением о комиссии</w:t>
      </w:r>
      <w:r w:rsidRPr="00115752">
        <w:rPr>
          <w:sz w:val="24"/>
          <w:szCs w:val="24"/>
        </w:rPr>
        <w:t xml:space="preserve"> </w:t>
      </w:r>
      <w:r w:rsidRPr="00115752">
        <w:t>(</w:t>
      </w:r>
      <w:r w:rsidR="009F6A3E" w:rsidRPr="00115752">
        <w:fldChar w:fldCharType="begin"/>
      </w:r>
      <w:r w:rsidR="009F6A3E" w:rsidRPr="00115752">
        <w:instrText xml:space="preserve"> REF _Ref451769264 \h  \* MERGEFORMAT </w:instrText>
      </w:r>
      <w:r w:rsidR="009F6A3E" w:rsidRPr="00115752">
        <w:fldChar w:fldCharType="separate"/>
      </w:r>
      <w:r w:rsidR="00A4712C" w:rsidRPr="00115752">
        <w:t>Приложение </w:t>
      </w:r>
      <w:r w:rsidR="00A4712C">
        <w:t>9</w:t>
      </w:r>
      <w:r w:rsidR="009F6A3E" w:rsidRPr="00115752">
        <w:fldChar w:fldCharType="end"/>
      </w:r>
      <w:r w:rsidRPr="00115752">
        <w:t>)</w:t>
      </w:r>
      <w:r w:rsidR="00BB7F32" w:rsidRPr="00115752">
        <w:t>.</w:t>
      </w:r>
    </w:p>
    <w:p w:rsidR="00BB7F32" w:rsidRPr="00115752" w:rsidRDefault="00DC4506" w:rsidP="00B71F99">
      <w:pPr>
        <w:pStyle w:val="4"/>
        <w:keepNext/>
        <w:numPr>
          <w:ilvl w:val="2"/>
          <w:numId w:val="4"/>
        </w:numPr>
      </w:pPr>
      <w:r w:rsidRPr="00115752">
        <w:t>Комиссия в рамках своей компетенции выполняет следующие функции:</w:t>
      </w:r>
    </w:p>
    <w:p w:rsidR="00BB7F32" w:rsidRPr="00115752" w:rsidRDefault="00DC4506" w:rsidP="00B71F99">
      <w:pPr>
        <w:pStyle w:val="5"/>
        <w:numPr>
          <w:ilvl w:val="3"/>
          <w:numId w:val="4"/>
        </w:numPr>
      </w:pPr>
      <w:r w:rsidRPr="00115752">
        <w:t>рассматривает жалобы на действия (бездействие) заказчика, организатора закупки, специализированной организации;</w:t>
      </w:r>
    </w:p>
    <w:p w:rsidR="00BB7F32" w:rsidRPr="00115752" w:rsidRDefault="00DC4506" w:rsidP="00B71F99">
      <w:pPr>
        <w:pStyle w:val="5"/>
        <w:numPr>
          <w:ilvl w:val="3"/>
          <w:numId w:val="4"/>
        </w:numPr>
      </w:pPr>
      <w:r w:rsidRPr="00115752">
        <w:t>осуществляет рассмотрение материалов закупки, действий (бездействия) заказчика, организатора закупки, специализированной организации на предмет их соответствия требованиям законодательства, Положения и правовых актов Корпорации, принятых в его развитие</w:t>
      </w:r>
      <w:r w:rsidR="00BB7F32" w:rsidRPr="00115752">
        <w:t>;</w:t>
      </w:r>
    </w:p>
    <w:p w:rsidR="00BB7F32" w:rsidRPr="00115752" w:rsidRDefault="00DC4506" w:rsidP="00B71F99">
      <w:pPr>
        <w:pStyle w:val="5"/>
        <w:numPr>
          <w:ilvl w:val="3"/>
          <w:numId w:val="4"/>
        </w:numPr>
      </w:pPr>
      <w:r w:rsidRPr="00115752">
        <w:lastRenderedPageBreak/>
        <w:t>по результатам рассмотрения жалобы по существу составляет обязательное для рассмотрения заказчиком, организатором закупки, специализированной организацией заключение</w:t>
      </w:r>
      <w:r w:rsidR="00BB7F32" w:rsidRPr="00115752">
        <w:t>;</w:t>
      </w:r>
    </w:p>
    <w:p w:rsidR="00BB7F32" w:rsidRPr="00115752" w:rsidRDefault="00DC4506" w:rsidP="00B71F99">
      <w:pPr>
        <w:pStyle w:val="5"/>
        <w:numPr>
          <w:ilvl w:val="3"/>
          <w:numId w:val="4"/>
        </w:numPr>
      </w:pPr>
      <w:r w:rsidRPr="00115752">
        <w:t>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специализированной организации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115752">
        <w:t>;</w:t>
      </w:r>
    </w:p>
    <w:p w:rsidR="00BB7F32" w:rsidRPr="00115752" w:rsidRDefault="00DC4506" w:rsidP="00B71F99">
      <w:pPr>
        <w:pStyle w:val="5"/>
        <w:numPr>
          <w:ilvl w:val="3"/>
          <w:numId w:val="4"/>
        </w:numPr>
      </w:pPr>
      <w:r w:rsidRPr="00115752">
        <w:t>осуществляет иные полномочия в установленной сфере деятельности</w:t>
      </w:r>
      <w:r w:rsidR="00BB7F32" w:rsidRPr="00115752">
        <w:t>.</w:t>
      </w:r>
    </w:p>
    <w:p w:rsidR="00BB7F32" w:rsidRPr="00115752" w:rsidRDefault="00DC4506" w:rsidP="00B71F99">
      <w:pPr>
        <w:pStyle w:val="4"/>
        <w:keepNext/>
        <w:numPr>
          <w:ilvl w:val="2"/>
          <w:numId w:val="4"/>
        </w:numPr>
      </w:pPr>
      <w:r w:rsidRPr="00115752">
        <w:t>При рассмотрении жалобы в рамках своей компетенции Комиссия уполномочена:</w:t>
      </w:r>
    </w:p>
    <w:p w:rsidR="00BB7F32" w:rsidRPr="00115752" w:rsidRDefault="00DC4506" w:rsidP="00B71F99">
      <w:pPr>
        <w:pStyle w:val="5"/>
        <w:numPr>
          <w:ilvl w:val="3"/>
          <w:numId w:val="4"/>
        </w:numPr>
      </w:pPr>
      <w:r w:rsidRPr="00115752">
        <w:t>запрашивать у заявителя, заказчика, организатора закупки, специализированной организации, привлечённых к проведению обжалуемой закупки, документы и сведения, касающиеся обжалуемой закупки</w:t>
      </w:r>
      <w:r w:rsidR="00BB7F32" w:rsidRPr="00115752">
        <w:t>;</w:t>
      </w:r>
    </w:p>
    <w:p w:rsidR="00BB7F32" w:rsidRPr="00115752" w:rsidRDefault="00DC4506" w:rsidP="00B71F99">
      <w:pPr>
        <w:pStyle w:val="5"/>
        <w:numPr>
          <w:ilvl w:val="3"/>
          <w:numId w:val="4"/>
        </w:numPr>
      </w:pPr>
      <w:r w:rsidRPr="00115752">
        <w:t>приглашать на заседание Комиссии представителей заявителя, заказчика, организатора закупки, специализированной организации, и получать от них возражения, пояснения по предмету жалобы</w:t>
      </w:r>
      <w:r w:rsidR="00BB7F32" w:rsidRPr="00115752">
        <w:t>;</w:t>
      </w:r>
    </w:p>
    <w:p w:rsidR="00DC4506" w:rsidRPr="00115752" w:rsidRDefault="00DC4506" w:rsidP="00B71F99">
      <w:pPr>
        <w:pStyle w:val="5"/>
        <w:numPr>
          <w:ilvl w:val="3"/>
          <w:numId w:val="4"/>
        </w:numPr>
      </w:pPr>
      <w:r w:rsidRPr="00115752">
        <w:t>принимать решение по результатам рассмотрения жалобы (п.</w:t>
      </w:r>
      <w:r w:rsidR="00C76478" w:rsidRPr="00115752">
        <w:t> </w:t>
      </w:r>
      <w:r w:rsidR="009F6A3E" w:rsidRPr="00115752">
        <w:fldChar w:fldCharType="begin"/>
      </w:r>
      <w:r w:rsidR="009F6A3E" w:rsidRPr="00115752">
        <w:instrText xml:space="preserve"> REF _Ref500526289 \r \h  \* MERGEFORMAT </w:instrText>
      </w:r>
      <w:r w:rsidR="009F6A3E" w:rsidRPr="00115752">
        <w:fldChar w:fldCharType="separate"/>
      </w:r>
      <w:r w:rsidR="00A4712C">
        <w:t>22.4.1</w:t>
      </w:r>
      <w:r w:rsidR="009F6A3E" w:rsidRPr="00115752">
        <w:fldChar w:fldCharType="end"/>
      </w:r>
      <w:r w:rsidRPr="00115752">
        <w:t xml:space="preserve">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w:t>
      </w:r>
      <w:r w:rsidR="00E35245" w:rsidRPr="00115752">
        <w:t xml:space="preserve"> при обеспечении такой отмены до окончания времени и срока окончания подачи заявок</w:t>
      </w:r>
      <w:r w:rsidRPr="00115752">
        <w:t>, об отказе от заключения договора по результатам закупки</w:t>
      </w:r>
      <w:r w:rsidR="00E35245" w:rsidRPr="00115752">
        <w:t xml:space="preserve"> (только при проведении </w:t>
      </w:r>
      <w:r w:rsidR="00E87A82" w:rsidRPr="00115752">
        <w:t xml:space="preserve">закупок заказчиками </w:t>
      </w:r>
      <w:r w:rsidR="00E87A82" w:rsidRPr="00115752">
        <w:rPr>
          <w:lang w:val="en-US"/>
        </w:rPr>
        <w:t>II</w:t>
      </w:r>
      <w:r w:rsidR="008152A9" w:rsidRPr="00115752">
        <w:t> </w:t>
      </w:r>
      <w:r w:rsidR="00E87A82" w:rsidRPr="00115752">
        <w:t>группы</w:t>
      </w:r>
      <w:r w:rsidR="00E35245" w:rsidRPr="00115752">
        <w:t>)</w:t>
      </w:r>
      <w:r w:rsidRPr="00115752">
        <w:t>;</w:t>
      </w:r>
    </w:p>
    <w:p w:rsidR="00BB7F32" w:rsidRPr="00115752" w:rsidRDefault="00DC4506" w:rsidP="00B71F99">
      <w:pPr>
        <w:pStyle w:val="5"/>
        <w:numPr>
          <w:ilvl w:val="3"/>
          <w:numId w:val="4"/>
        </w:numPr>
        <w:spacing w:before="0"/>
      </w:pPr>
      <w:r w:rsidRPr="00115752">
        <w:t>информировать органы управления заказчика, организатора закупки, специализированной организации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115752">
        <w:t>.</w:t>
      </w:r>
    </w:p>
    <w:p w:rsidR="00BB7F32" w:rsidRPr="00115752" w:rsidRDefault="00154A1B" w:rsidP="00B71F99">
      <w:pPr>
        <w:pStyle w:val="4"/>
        <w:numPr>
          <w:ilvl w:val="2"/>
          <w:numId w:val="4"/>
        </w:numPr>
        <w:spacing w:before="0"/>
      </w:pPr>
      <w:r w:rsidRPr="00115752">
        <w:t>Деятельность Комиссии не распространяется на рассмотрение жалоб по закупкам:</w:t>
      </w:r>
    </w:p>
    <w:p w:rsidR="00902A5A" w:rsidRPr="00115752" w:rsidRDefault="00902A5A" w:rsidP="00B71F99">
      <w:pPr>
        <w:pStyle w:val="5"/>
        <w:numPr>
          <w:ilvl w:val="3"/>
          <w:numId w:val="4"/>
        </w:numPr>
        <w:spacing w:before="0"/>
      </w:pPr>
      <w:r w:rsidRPr="00115752">
        <w:t>содержащим сведения, составляющие государственную тайну;</w:t>
      </w:r>
    </w:p>
    <w:p w:rsidR="00902A5A" w:rsidRPr="00115752" w:rsidRDefault="00436625" w:rsidP="00B71F99">
      <w:pPr>
        <w:pStyle w:val="5"/>
        <w:numPr>
          <w:ilvl w:val="3"/>
          <w:numId w:val="4"/>
        </w:numPr>
        <w:spacing w:before="0"/>
      </w:pPr>
      <w:r w:rsidRPr="00115752">
        <w:t>проводимым в соответствии с Законом 44-ФЗ</w:t>
      </w:r>
      <w:r w:rsidR="00902A5A" w:rsidRPr="00115752">
        <w:t>.</w:t>
      </w:r>
    </w:p>
    <w:p w:rsidR="00EA284A" w:rsidRPr="00115752" w:rsidRDefault="00196B7D" w:rsidP="00B71F99">
      <w:pPr>
        <w:pStyle w:val="3"/>
        <w:numPr>
          <w:ilvl w:val="1"/>
          <w:numId w:val="4"/>
        </w:numPr>
        <w:ind w:left="1134"/>
        <w:rPr>
          <w:lang w:eastAsia="en-US"/>
        </w:rPr>
      </w:pPr>
      <w:bookmarkStart w:id="12891" w:name="_Toc409089713"/>
      <w:bookmarkStart w:id="12892" w:name="_Toc409090145"/>
      <w:bookmarkStart w:id="12893" w:name="_Toc409090600"/>
      <w:bookmarkStart w:id="12894" w:name="_Toc409113393"/>
      <w:bookmarkStart w:id="12895" w:name="_Toc409174176"/>
      <w:bookmarkStart w:id="12896" w:name="_Toc409174870"/>
      <w:bookmarkStart w:id="12897" w:name="_Toc409189270"/>
      <w:bookmarkStart w:id="12898" w:name="_Toc283058702"/>
      <w:bookmarkStart w:id="12899" w:name="_Toc409204495"/>
      <w:bookmarkStart w:id="12900" w:name="_Toc409474886"/>
      <w:bookmarkStart w:id="12901" w:name="_Toc409528595"/>
      <w:bookmarkStart w:id="12902" w:name="_Toc409630299"/>
      <w:bookmarkStart w:id="12903" w:name="_Toc409703744"/>
      <w:bookmarkStart w:id="12904" w:name="_Toc409711908"/>
      <w:bookmarkStart w:id="12905" w:name="_Toc409715651"/>
      <w:bookmarkStart w:id="12906" w:name="_Toc409721644"/>
      <w:bookmarkStart w:id="12907" w:name="_Toc409720799"/>
      <w:bookmarkStart w:id="12908" w:name="_Toc409721886"/>
      <w:bookmarkStart w:id="12909" w:name="_Toc409807611"/>
      <w:bookmarkStart w:id="12910" w:name="_Toc409812300"/>
      <w:bookmarkStart w:id="12911" w:name="_Toc283764523"/>
      <w:bookmarkStart w:id="12912" w:name="_Toc409908889"/>
      <w:bookmarkStart w:id="12913" w:name="_Toc410903029"/>
      <w:bookmarkStart w:id="12914" w:name="_Toc410908290"/>
      <w:bookmarkStart w:id="12915" w:name="_Toc410911033"/>
      <w:bookmarkStart w:id="12916" w:name="_Toc410911306"/>
      <w:bookmarkStart w:id="12917" w:name="_Toc410920394"/>
      <w:bookmarkStart w:id="12918" w:name="_Toc410916935"/>
      <w:bookmarkStart w:id="12919" w:name="_Toc411280021"/>
      <w:bookmarkStart w:id="12920" w:name="_Toc411626749"/>
      <w:bookmarkStart w:id="12921" w:name="_Toc411632290"/>
      <w:bookmarkStart w:id="12922" w:name="_Toc411882200"/>
      <w:bookmarkStart w:id="12923" w:name="_Toc411941209"/>
      <w:bookmarkStart w:id="12924" w:name="_Toc285801657"/>
      <w:bookmarkStart w:id="12925" w:name="_Toc411949684"/>
      <w:bookmarkStart w:id="12926" w:name="_Toc412111324"/>
      <w:bookmarkStart w:id="12927" w:name="_Toc285977928"/>
      <w:bookmarkStart w:id="12928" w:name="_Toc412128091"/>
      <w:bookmarkStart w:id="12929" w:name="_Toc286000056"/>
      <w:bookmarkStart w:id="12930" w:name="_Toc412218539"/>
      <w:bookmarkStart w:id="12931" w:name="_Toc412543827"/>
      <w:bookmarkStart w:id="12932" w:name="_Toc412551572"/>
      <w:bookmarkStart w:id="12933" w:name="_Toc412760441"/>
      <w:bookmarkStart w:id="12934" w:name="_Toc453143372"/>
      <w:bookmarkStart w:id="12935" w:name="_Ref468180871"/>
      <w:bookmarkStart w:id="12936" w:name="_Ref509562178"/>
      <w:bookmarkStart w:id="12937" w:name="_Toc516824625"/>
      <w:r w:rsidRPr="00115752">
        <w:t>Сроки направления жалобы</w:t>
      </w:r>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r w:rsidR="001D2B96" w:rsidRPr="00115752">
        <w:t xml:space="preserve"> и порядок ее рассмотрения</w:t>
      </w:r>
      <w:bookmarkEnd w:id="12934"/>
      <w:bookmarkEnd w:id="12935"/>
      <w:bookmarkEnd w:id="12936"/>
      <w:bookmarkEnd w:id="12937"/>
    </w:p>
    <w:p w:rsidR="0060336A" w:rsidRPr="00115752" w:rsidRDefault="00154A1B" w:rsidP="00B71F99">
      <w:pPr>
        <w:pStyle w:val="4"/>
        <w:numPr>
          <w:ilvl w:val="2"/>
          <w:numId w:val="4"/>
        </w:numPr>
      </w:pPr>
      <w:bookmarkStart w:id="12938" w:name="_Ref407713749"/>
      <w:bookmarkStart w:id="12939" w:name="_Toc407714712"/>
      <w:bookmarkStart w:id="12940" w:name="_Toc407716877"/>
      <w:bookmarkStart w:id="12941" w:name="_Toc407723129"/>
      <w:bookmarkStart w:id="12942" w:name="_Toc407720559"/>
      <w:bookmarkStart w:id="12943" w:name="_Toc407992788"/>
      <w:r w:rsidRPr="00115752">
        <w:t>Жалоба</w:t>
      </w:r>
      <w:r w:rsidR="008C7B34" w:rsidRPr="00115752">
        <w:t xml:space="preserve"> </w:t>
      </w:r>
      <w:r w:rsidRPr="00115752">
        <w:t>может быть подана заявителем в следующие сроки</w:t>
      </w:r>
      <w:r w:rsidR="0060336A" w:rsidRPr="00115752">
        <w:t>:</w:t>
      </w:r>
      <w:bookmarkEnd w:id="12938"/>
    </w:p>
    <w:p w:rsidR="0060336A" w:rsidRPr="00115752" w:rsidRDefault="00AA1B88" w:rsidP="00B71F99">
      <w:pPr>
        <w:pStyle w:val="5"/>
        <w:numPr>
          <w:ilvl w:val="3"/>
          <w:numId w:val="4"/>
        </w:numPr>
      </w:pPr>
      <w:r w:rsidRPr="00115752">
        <w:t>с момента официального размещения извещения</w:t>
      </w:r>
      <w:r w:rsidR="00E87A82" w:rsidRPr="00115752">
        <w:t>,</w:t>
      </w:r>
      <w:r w:rsidRPr="00115752">
        <w:t xml:space="preserve"> документации о закупке </w:t>
      </w:r>
      <w:r w:rsidR="00154A1B" w:rsidRPr="00115752">
        <w:t>до момента окончания срока подачи заявок, установленного в</w:t>
      </w:r>
      <w:r w:rsidR="00E87A82" w:rsidRPr="00115752">
        <w:t xml:space="preserve"> извещении,</w:t>
      </w:r>
      <w:r w:rsidR="00154A1B" w:rsidRPr="00115752">
        <w:t xml:space="preserve"> документации о закупке (в случае если предметом обжалования является содержание извещения, документации о закупке)</w:t>
      </w:r>
      <w:r w:rsidR="0060336A" w:rsidRPr="00115752">
        <w:t>;</w:t>
      </w:r>
    </w:p>
    <w:p w:rsidR="00154A1B" w:rsidRPr="00115752" w:rsidRDefault="00AA1B88" w:rsidP="00B71F99">
      <w:pPr>
        <w:pStyle w:val="5"/>
        <w:numPr>
          <w:ilvl w:val="3"/>
          <w:numId w:val="4"/>
        </w:numPr>
      </w:pPr>
      <w:r w:rsidRPr="00115752">
        <w:lastRenderedPageBreak/>
        <w:t>с момента официального размещения извещения</w:t>
      </w:r>
      <w:r w:rsidR="00E87A82" w:rsidRPr="00115752">
        <w:t>,</w:t>
      </w:r>
      <w:r w:rsidRPr="00115752">
        <w:t xml:space="preserve"> документации о закупке и </w:t>
      </w:r>
      <w:r w:rsidR="00154A1B" w:rsidRPr="00115752">
        <w:t>не позднее 10 (десяти) дней со дня официального размещения протокола, содержащего сведения об обжалуемых действиях</w:t>
      </w:r>
      <w:r w:rsidR="0035009E" w:rsidRPr="00115752">
        <w:t xml:space="preserve"> </w:t>
      </w:r>
      <w:r w:rsidR="00154A1B" w:rsidRPr="00115752">
        <w:t>(в случае, если предметом обжалования являются действия заказчика, организатора закупки, специализированной организации);</w:t>
      </w:r>
    </w:p>
    <w:p w:rsidR="00AA1B88" w:rsidRPr="00115752" w:rsidRDefault="00E82F8C" w:rsidP="00B71F99">
      <w:pPr>
        <w:pStyle w:val="5"/>
        <w:numPr>
          <w:ilvl w:val="3"/>
          <w:numId w:val="4"/>
        </w:numPr>
      </w:pPr>
      <w:r w:rsidRPr="00115752">
        <w:t>с момента официального размещения извещения</w:t>
      </w:r>
      <w:r w:rsidR="00E87A82" w:rsidRPr="00115752">
        <w:t>,</w:t>
      </w:r>
      <w:r w:rsidRPr="00115752">
        <w:t xml:space="preserve"> документации о закупке и </w:t>
      </w:r>
      <w:r w:rsidR="00154A1B" w:rsidRPr="00115752">
        <w:t xml:space="preserve">не позднее </w:t>
      </w:r>
      <w:r w:rsidR="008C7B34" w:rsidRPr="00115752">
        <w:t>30 </w:t>
      </w:r>
      <w:r w:rsidR="00154A1B" w:rsidRPr="00115752">
        <w:t>(</w:t>
      </w:r>
      <w:r w:rsidR="008C7B34" w:rsidRPr="00115752">
        <w:t>тридцати</w:t>
      </w:r>
      <w:r w:rsidR="00154A1B" w:rsidRPr="00115752">
        <w:t>) дней со дня истечения установленного законом или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sidR="00AA1B88" w:rsidRPr="00115752">
        <w:t>;</w:t>
      </w:r>
    </w:p>
    <w:p w:rsidR="000871B3" w:rsidRPr="00115752" w:rsidRDefault="00E82F8C" w:rsidP="00B71F99">
      <w:pPr>
        <w:pStyle w:val="5"/>
        <w:numPr>
          <w:ilvl w:val="3"/>
          <w:numId w:val="4"/>
        </w:numPr>
      </w:pPr>
      <w:r w:rsidRPr="00115752">
        <w:t>ж</w:t>
      </w:r>
      <w:r w:rsidR="00AA1B88" w:rsidRPr="00115752">
        <w:t>алоба согласно подп. </w:t>
      </w:r>
      <w:r w:rsidR="009F6A3E" w:rsidRPr="00115752">
        <w:fldChar w:fldCharType="begin"/>
      </w:r>
      <w:r w:rsidR="009F6A3E" w:rsidRPr="00115752">
        <w:instrText xml:space="preserve"> REF _Ref509562082 \r \h  \* MERGEFORMAT </w:instrText>
      </w:r>
      <w:r w:rsidR="009F6A3E" w:rsidRPr="00115752">
        <w:fldChar w:fldCharType="separate"/>
      </w:r>
      <w:r w:rsidR="00A4712C">
        <w:t>22.1.2</w:t>
      </w:r>
      <w:r w:rsidR="009F6A3E" w:rsidRPr="00115752">
        <w:fldChar w:fldCharType="end"/>
      </w:r>
      <w:r w:rsidR="00AA1B88" w:rsidRPr="00115752">
        <w:t xml:space="preserve"> Положения может быть подана заявителем не позднее, чем через 20 (двадцать) дней со дня получения решения Комиссии ГО ХК (ИС)</w:t>
      </w:r>
      <w:r w:rsidR="000871B3" w:rsidRPr="00115752">
        <w:t>.</w:t>
      </w:r>
    </w:p>
    <w:p w:rsidR="001D2B96" w:rsidRPr="00115752" w:rsidRDefault="00154A1B" w:rsidP="00B71F99">
      <w:pPr>
        <w:pStyle w:val="4"/>
        <w:numPr>
          <w:ilvl w:val="2"/>
          <w:numId w:val="4"/>
        </w:numPr>
      </w:pPr>
      <w:r w:rsidRPr="00115752">
        <w:t>При передаче жалобы Комиссией, не имеющей полномочий для её рассмотрения, в уполномоченную Комиссию в порядке, установленном Положением о комиссии, датой подачи жалобы является день поступления жалобы в Комиссию, не имеющей полномочий для её рассмотрения</w:t>
      </w:r>
      <w:r w:rsidR="005E4F64" w:rsidRPr="00115752">
        <w:t>.</w:t>
      </w:r>
    </w:p>
    <w:p w:rsidR="00513692" w:rsidRPr="00115752" w:rsidRDefault="00513692" w:rsidP="00B71F99">
      <w:pPr>
        <w:pStyle w:val="3"/>
        <w:numPr>
          <w:ilvl w:val="1"/>
          <w:numId w:val="4"/>
        </w:numPr>
        <w:ind w:left="1134"/>
      </w:pPr>
      <w:bookmarkStart w:id="12944" w:name="_Toc368984344"/>
      <w:bookmarkStart w:id="12945" w:name="_Toc407284855"/>
      <w:bookmarkStart w:id="12946" w:name="_Toc407291583"/>
      <w:bookmarkStart w:id="12947" w:name="_Toc407300383"/>
      <w:bookmarkStart w:id="12948" w:name="_Toc407296933"/>
      <w:bookmarkStart w:id="12949" w:name="_Toc407714713"/>
      <w:bookmarkStart w:id="12950" w:name="_Toc407716878"/>
      <w:bookmarkStart w:id="12951" w:name="_Toc407723130"/>
      <w:bookmarkStart w:id="12952" w:name="_Toc407720560"/>
      <w:bookmarkStart w:id="12953" w:name="_Toc407992789"/>
      <w:bookmarkStart w:id="12954" w:name="_Toc407999221"/>
      <w:bookmarkStart w:id="12955" w:name="_Toc408003456"/>
      <w:bookmarkStart w:id="12956" w:name="_Toc408003699"/>
      <w:bookmarkStart w:id="12957" w:name="_Toc408004455"/>
      <w:bookmarkStart w:id="12958" w:name="_Toc408161698"/>
      <w:bookmarkStart w:id="12959" w:name="_Toc408439930"/>
      <w:bookmarkStart w:id="12960" w:name="_Toc408447031"/>
      <w:bookmarkStart w:id="12961" w:name="_Toc408447295"/>
      <w:bookmarkStart w:id="12962" w:name="_Toc408776123"/>
      <w:bookmarkStart w:id="12963" w:name="_Toc408779318"/>
      <w:bookmarkStart w:id="12964" w:name="_Toc408780914"/>
      <w:bookmarkStart w:id="12965" w:name="_Toc408840977"/>
      <w:bookmarkStart w:id="12966" w:name="_Toc408842402"/>
      <w:bookmarkStart w:id="12967" w:name="_Toc282982397"/>
      <w:bookmarkStart w:id="12968" w:name="_Toc409088830"/>
      <w:bookmarkStart w:id="12969" w:name="_Toc409089024"/>
      <w:bookmarkStart w:id="12970" w:name="_Toc409089715"/>
      <w:bookmarkStart w:id="12971" w:name="_Toc409090147"/>
      <w:bookmarkStart w:id="12972" w:name="_Toc409090602"/>
      <w:bookmarkStart w:id="12973" w:name="_Toc409113395"/>
      <w:bookmarkStart w:id="12974" w:name="_Toc409174178"/>
      <w:bookmarkStart w:id="12975" w:name="_Toc409174872"/>
      <w:bookmarkStart w:id="12976" w:name="_Toc409189272"/>
      <w:bookmarkStart w:id="12977" w:name="_Toc283058704"/>
      <w:bookmarkStart w:id="12978" w:name="_Toc409204497"/>
      <w:bookmarkStart w:id="12979" w:name="_Toc409474888"/>
      <w:bookmarkStart w:id="12980" w:name="_Toc409528597"/>
      <w:bookmarkStart w:id="12981" w:name="_Toc409630301"/>
      <w:bookmarkStart w:id="12982" w:name="_Toc409703746"/>
      <w:bookmarkStart w:id="12983" w:name="_Toc409711910"/>
      <w:bookmarkStart w:id="12984" w:name="_Toc409715653"/>
      <w:bookmarkStart w:id="12985" w:name="_Toc409721646"/>
      <w:bookmarkStart w:id="12986" w:name="_Toc409720801"/>
      <w:bookmarkStart w:id="12987" w:name="_Toc409721888"/>
      <w:bookmarkStart w:id="12988" w:name="_Toc409807613"/>
      <w:bookmarkStart w:id="12989" w:name="_Toc409812302"/>
      <w:bookmarkStart w:id="12990" w:name="_Toc283764525"/>
      <w:bookmarkStart w:id="12991" w:name="_Toc409908891"/>
      <w:bookmarkStart w:id="12992" w:name="_Toc410903031"/>
      <w:bookmarkStart w:id="12993" w:name="_Toc410908292"/>
      <w:bookmarkStart w:id="12994" w:name="_Toc410911035"/>
      <w:bookmarkStart w:id="12995" w:name="_Toc410911308"/>
      <w:bookmarkStart w:id="12996" w:name="_Toc410920396"/>
      <w:bookmarkStart w:id="12997" w:name="_Toc410916937"/>
      <w:bookmarkStart w:id="12998" w:name="_Toc411280023"/>
      <w:bookmarkStart w:id="12999" w:name="_Toc411626751"/>
      <w:bookmarkStart w:id="13000" w:name="_Toc411632292"/>
      <w:bookmarkStart w:id="13001" w:name="_Toc411882202"/>
      <w:bookmarkStart w:id="13002" w:name="_Toc411941211"/>
      <w:bookmarkStart w:id="13003" w:name="_Toc285801659"/>
      <w:bookmarkStart w:id="13004" w:name="_Toc411949686"/>
      <w:bookmarkStart w:id="13005" w:name="_Toc412111326"/>
      <w:bookmarkStart w:id="13006" w:name="_Toc285977930"/>
      <w:bookmarkStart w:id="13007" w:name="_Toc412128093"/>
      <w:bookmarkStart w:id="13008" w:name="_Toc286000058"/>
      <w:bookmarkStart w:id="13009" w:name="_Toc412218541"/>
      <w:bookmarkStart w:id="13010" w:name="_Toc412543829"/>
      <w:bookmarkStart w:id="13011" w:name="_Toc412551574"/>
      <w:bookmarkStart w:id="13012" w:name="_Toc412760443"/>
      <w:bookmarkStart w:id="13013" w:name="_Toc443309747"/>
      <w:bookmarkStart w:id="13014" w:name="_Toc453143373"/>
      <w:bookmarkStart w:id="13015" w:name="_Ref468180881"/>
      <w:bookmarkStart w:id="13016" w:name="_Toc516824626"/>
      <w:r w:rsidRPr="00115752">
        <w:t>Действия, осуществляемые по результатам рассмотрения жалобы</w:t>
      </w:r>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p>
    <w:p w:rsidR="00513692" w:rsidRPr="00115752" w:rsidRDefault="00154A1B" w:rsidP="00B71F99">
      <w:pPr>
        <w:pStyle w:val="4"/>
        <w:numPr>
          <w:ilvl w:val="2"/>
          <w:numId w:val="4"/>
        </w:numPr>
      </w:pPr>
      <w:bookmarkStart w:id="13017" w:name="_Ref500526289"/>
      <w:r w:rsidRPr="00115752">
        <w:t>По результатам рассмотрения жалобы Комиссия принимает одно из следующих решений</w:t>
      </w:r>
      <w:r w:rsidR="00513692" w:rsidRPr="00115752">
        <w:t>:</w:t>
      </w:r>
      <w:bookmarkEnd w:id="13017"/>
    </w:p>
    <w:p w:rsidR="00513692" w:rsidRPr="00115752" w:rsidRDefault="00154A1B" w:rsidP="00B71F99">
      <w:pPr>
        <w:pStyle w:val="5"/>
        <w:numPr>
          <w:ilvl w:val="3"/>
          <w:numId w:val="4"/>
        </w:numPr>
      </w:pPr>
      <w:r w:rsidRPr="00115752">
        <w:t>признать жалобу необоснованной</w:t>
      </w:r>
      <w:r w:rsidR="00513692" w:rsidRPr="00115752">
        <w:t>;</w:t>
      </w:r>
    </w:p>
    <w:p w:rsidR="00513692" w:rsidRPr="00115752" w:rsidRDefault="00154A1B" w:rsidP="00B71F99">
      <w:pPr>
        <w:pStyle w:val="5"/>
        <w:numPr>
          <w:ilvl w:val="3"/>
          <w:numId w:val="4"/>
        </w:numPr>
      </w:pPr>
      <w:r w:rsidRPr="00115752">
        <w:t>признать жалобу обоснованной (частично обоснованной)</w:t>
      </w:r>
      <w:r w:rsidR="00513692" w:rsidRPr="00115752">
        <w:t>.</w:t>
      </w:r>
    </w:p>
    <w:p w:rsidR="00513692" w:rsidRPr="00115752" w:rsidRDefault="00154A1B" w:rsidP="00B71F99">
      <w:pPr>
        <w:pStyle w:val="4"/>
        <w:numPr>
          <w:ilvl w:val="2"/>
          <w:numId w:val="4"/>
        </w:numPr>
      </w:pPr>
      <w:r w:rsidRPr="00115752">
        <w:t>Комиссия принимает решение с учетом всех выявленных нарушений законодательства, Положения и правовых актов Корпорации, принятых в его развитие</w:t>
      </w:r>
      <w:r w:rsidR="00513692" w:rsidRPr="00115752">
        <w:t>.</w:t>
      </w:r>
    </w:p>
    <w:p w:rsidR="002D6BCE" w:rsidRPr="00115752" w:rsidRDefault="008E09C3" w:rsidP="00B71F99">
      <w:pPr>
        <w:pStyle w:val="2"/>
        <w:numPr>
          <w:ilvl w:val="0"/>
          <w:numId w:val="4"/>
        </w:numPr>
      </w:pPr>
      <w:bookmarkStart w:id="13018" w:name="_Toc441755211"/>
      <w:bookmarkStart w:id="13019" w:name="_Toc441755427"/>
      <w:bookmarkStart w:id="13020" w:name="_Toc441756879"/>
      <w:bookmarkStart w:id="13021" w:name="_Toc441757095"/>
      <w:bookmarkStart w:id="13022" w:name="_Toc441948423"/>
      <w:bookmarkStart w:id="13023" w:name="_Toc441948642"/>
      <w:bookmarkStart w:id="13024" w:name="_Toc442039472"/>
      <w:bookmarkStart w:id="13025" w:name="_Toc442039677"/>
      <w:bookmarkStart w:id="13026" w:name="_Toc442127765"/>
      <w:bookmarkStart w:id="13027" w:name="_Toc442270830"/>
      <w:bookmarkStart w:id="13028" w:name="_Toc442280605"/>
      <w:bookmarkStart w:id="13029" w:name="_Toc442361243"/>
      <w:bookmarkStart w:id="13030" w:name="_Toc442770647"/>
      <w:bookmarkStart w:id="13031" w:name="_Toc442770866"/>
      <w:bookmarkStart w:id="13032" w:name="_Toc442773486"/>
      <w:bookmarkStart w:id="13033" w:name="_Toc442773742"/>
      <w:bookmarkStart w:id="13034" w:name="_Toc442773997"/>
      <w:bookmarkStart w:id="13035" w:name="_Toc442782252"/>
      <w:bookmarkStart w:id="13036" w:name="_Toc442782518"/>
      <w:bookmarkStart w:id="13037" w:name="_Toc442782774"/>
      <w:bookmarkStart w:id="13038" w:name="_Toc441755212"/>
      <w:bookmarkStart w:id="13039" w:name="_Toc441755428"/>
      <w:bookmarkStart w:id="13040" w:name="_Toc441756880"/>
      <w:bookmarkStart w:id="13041" w:name="_Toc441757096"/>
      <w:bookmarkStart w:id="13042" w:name="_Toc441948424"/>
      <w:bookmarkStart w:id="13043" w:name="_Toc441948643"/>
      <w:bookmarkStart w:id="13044" w:name="_Toc442039473"/>
      <w:bookmarkStart w:id="13045" w:name="_Toc442039678"/>
      <w:bookmarkStart w:id="13046" w:name="_Toc442127766"/>
      <w:bookmarkStart w:id="13047" w:name="_Toc442270831"/>
      <w:bookmarkStart w:id="13048" w:name="_Toc442280606"/>
      <w:bookmarkStart w:id="13049" w:name="_Toc442361244"/>
      <w:bookmarkStart w:id="13050" w:name="_Toc442770648"/>
      <w:bookmarkStart w:id="13051" w:name="_Toc442770867"/>
      <w:bookmarkStart w:id="13052" w:name="_Toc442773487"/>
      <w:bookmarkStart w:id="13053" w:name="_Toc442773743"/>
      <w:bookmarkStart w:id="13054" w:name="_Toc442773998"/>
      <w:bookmarkStart w:id="13055" w:name="_Toc442782253"/>
      <w:bookmarkStart w:id="13056" w:name="_Toc442782519"/>
      <w:bookmarkStart w:id="13057" w:name="_Toc442782775"/>
      <w:bookmarkStart w:id="13058" w:name="_Toc441755214"/>
      <w:bookmarkStart w:id="13059" w:name="_Toc441755430"/>
      <w:bookmarkStart w:id="13060" w:name="_Toc441756882"/>
      <w:bookmarkStart w:id="13061" w:name="_Toc441757098"/>
      <w:bookmarkStart w:id="13062" w:name="_Toc441948426"/>
      <w:bookmarkStart w:id="13063" w:name="_Toc441948645"/>
      <w:bookmarkStart w:id="13064" w:name="_Toc441755216"/>
      <w:bookmarkStart w:id="13065" w:name="_Toc441755432"/>
      <w:bookmarkStart w:id="13066" w:name="_Toc441756884"/>
      <w:bookmarkStart w:id="13067" w:name="_Toc441757100"/>
      <w:bookmarkStart w:id="13068" w:name="_Toc441948428"/>
      <w:bookmarkStart w:id="13069" w:name="_Toc441948647"/>
      <w:bookmarkStart w:id="13070" w:name="_Toc442039476"/>
      <w:bookmarkStart w:id="13071" w:name="_Toc442039681"/>
      <w:bookmarkStart w:id="13072" w:name="_Toc442127769"/>
      <w:bookmarkStart w:id="13073" w:name="_Toc442270834"/>
      <w:bookmarkStart w:id="13074" w:name="_Toc442280609"/>
      <w:bookmarkStart w:id="13075" w:name="_Toc442361247"/>
      <w:bookmarkStart w:id="13076" w:name="_Toc442770651"/>
      <w:bookmarkStart w:id="13077" w:name="_Toc442770870"/>
      <w:bookmarkStart w:id="13078" w:name="_Toc442773490"/>
      <w:bookmarkStart w:id="13079" w:name="_Toc442773746"/>
      <w:bookmarkStart w:id="13080" w:name="_Toc442774001"/>
      <w:bookmarkStart w:id="13081" w:name="_Toc442782256"/>
      <w:bookmarkStart w:id="13082" w:name="_Toc442782522"/>
      <w:bookmarkStart w:id="13083" w:name="_Toc442782778"/>
      <w:bookmarkStart w:id="13084" w:name="_Toc368984345"/>
      <w:bookmarkStart w:id="13085" w:name="_Toc407284856"/>
      <w:bookmarkStart w:id="13086" w:name="_Toc407291584"/>
      <w:bookmarkStart w:id="13087" w:name="_Toc407300384"/>
      <w:bookmarkStart w:id="13088" w:name="_Toc407296934"/>
      <w:bookmarkStart w:id="13089" w:name="_Toc407714714"/>
      <w:bookmarkStart w:id="13090" w:name="_Toc407716879"/>
      <w:bookmarkStart w:id="13091" w:name="_Toc407723131"/>
      <w:bookmarkStart w:id="13092" w:name="_Toc407720561"/>
      <w:bookmarkStart w:id="13093" w:name="_Toc407992790"/>
      <w:bookmarkStart w:id="13094" w:name="_Toc407999222"/>
      <w:bookmarkStart w:id="13095" w:name="_Toc408003457"/>
      <w:bookmarkStart w:id="13096" w:name="_Toc408003700"/>
      <w:bookmarkStart w:id="13097" w:name="_Toc408004456"/>
      <w:bookmarkStart w:id="13098" w:name="_Toc408161699"/>
      <w:bookmarkStart w:id="13099" w:name="_Toc408439931"/>
      <w:bookmarkStart w:id="13100" w:name="_Toc408447032"/>
      <w:bookmarkStart w:id="13101" w:name="_Toc408447296"/>
      <w:bookmarkStart w:id="13102" w:name="_Toc408776124"/>
      <w:bookmarkStart w:id="13103" w:name="_Toc408779319"/>
      <w:bookmarkStart w:id="13104" w:name="_Toc408780915"/>
      <w:bookmarkStart w:id="13105" w:name="_Toc408840978"/>
      <w:bookmarkStart w:id="13106" w:name="_Toc408842403"/>
      <w:bookmarkStart w:id="13107" w:name="_Toc282982398"/>
      <w:bookmarkStart w:id="13108" w:name="_Toc409088831"/>
      <w:bookmarkStart w:id="13109" w:name="_Toc409089025"/>
      <w:bookmarkStart w:id="13110" w:name="_Toc409089716"/>
      <w:bookmarkStart w:id="13111" w:name="_Toc409090148"/>
      <w:bookmarkStart w:id="13112" w:name="_Toc409090603"/>
      <w:bookmarkStart w:id="13113" w:name="_Toc409113396"/>
      <w:bookmarkStart w:id="13114" w:name="_Toc409174179"/>
      <w:bookmarkStart w:id="13115" w:name="_Toc409174873"/>
      <w:bookmarkStart w:id="13116" w:name="_Toc409189273"/>
      <w:bookmarkStart w:id="13117" w:name="_Toc283058705"/>
      <w:bookmarkStart w:id="13118" w:name="_Toc409204498"/>
      <w:bookmarkStart w:id="13119" w:name="_Toc409474889"/>
      <w:bookmarkStart w:id="13120" w:name="_Toc409528598"/>
      <w:bookmarkStart w:id="13121" w:name="_Toc409630302"/>
      <w:bookmarkStart w:id="13122" w:name="_Toc409703747"/>
      <w:bookmarkStart w:id="13123" w:name="_Toc409711911"/>
      <w:bookmarkStart w:id="13124" w:name="_Toc409715654"/>
      <w:bookmarkStart w:id="13125" w:name="_Toc409721647"/>
      <w:bookmarkStart w:id="13126" w:name="_Toc409720802"/>
      <w:bookmarkStart w:id="13127" w:name="_Toc409721889"/>
      <w:bookmarkStart w:id="13128" w:name="_Toc409807614"/>
      <w:bookmarkStart w:id="13129" w:name="_Toc409812303"/>
      <w:bookmarkStart w:id="13130" w:name="_Toc283764526"/>
      <w:bookmarkStart w:id="13131" w:name="_Toc409908892"/>
      <w:bookmarkStart w:id="13132" w:name="_Toc410903032"/>
      <w:bookmarkStart w:id="13133" w:name="_Toc410908293"/>
      <w:bookmarkStart w:id="13134" w:name="_Toc410911036"/>
      <w:bookmarkStart w:id="13135" w:name="_Toc410911309"/>
      <w:bookmarkStart w:id="13136" w:name="_Toc410920397"/>
      <w:bookmarkStart w:id="13137" w:name="_Toc410916938"/>
      <w:bookmarkStart w:id="13138" w:name="_Ref284801387"/>
      <w:bookmarkStart w:id="13139" w:name="_Toc411280024"/>
      <w:bookmarkStart w:id="13140" w:name="_Toc411626752"/>
      <w:bookmarkStart w:id="13141" w:name="_Toc411632293"/>
      <w:bookmarkStart w:id="13142" w:name="_Toc411882203"/>
      <w:bookmarkStart w:id="13143" w:name="_Toc411941212"/>
      <w:bookmarkStart w:id="13144" w:name="_Toc285801660"/>
      <w:bookmarkStart w:id="13145" w:name="_Toc411949687"/>
      <w:bookmarkStart w:id="13146" w:name="_Toc412111327"/>
      <w:bookmarkStart w:id="13147" w:name="_Toc285977931"/>
      <w:bookmarkStart w:id="13148" w:name="_Toc412128094"/>
      <w:bookmarkStart w:id="13149" w:name="_Toc286000059"/>
      <w:bookmarkStart w:id="13150" w:name="_Toc412218542"/>
      <w:bookmarkStart w:id="13151" w:name="_Toc412543830"/>
      <w:bookmarkStart w:id="13152" w:name="_Toc412551575"/>
      <w:bookmarkStart w:id="13153" w:name="_Toc412760444"/>
      <w:bookmarkStart w:id="13154" w:name="_Ref443306303"/>
      <w:bookmarkStart w:id="13155" w:name="_Ref443306304"/>
      <w:bookmarkStart w:id="13156" w:name="_Ref443307632"/>
      <w:bookmarkStart w:id="13157" w:name="_Ref443308573"/>
      <w:bookmarkStart w:id="13158" w:name="_Toc453143374"/>
      <w:bookmarkStart w:id="13159" w:name="_Ref468180895"/>
      <w:bookmarkStart w:id="13160" w:name="_Toc516824627"/>
      <w:bookmarkEnd w:id="12795"/>
      <w:bookmarkEnd w:id="12796"/>
      <w:bookmarkEnd w:id="12797"/>
      <w:bookmarkEnd w:id="12798"/>
      <w:bookmarkEnd w:id="12799"/>
      <w:bookmarkEnd w:id="12800"/>
      <w:bookmarkEnd w:id="12939"/>
      <w:bookmarkEnd w:id="12940"/>
      <w:bookmarkEnd w:id="12941"/>
      <w:bookmarkEnd w:id="12942"/>
      <w:bookmarkEnd w:id="12943"/>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r w:rsidRPr="00115752">
        <w:t>Порядок ведения отчетности о закупках. Ведение архива отчетов</w:t>
      </w:r>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p>
    <w:p w:rsidR="00EA284A" w:rsidRPr="00115752" w:rsidRDefault="004A6315" w:rsidP="00B71F99">
      <w:pPr>
        <w:pStyle w:val="3"/>
        <w:numPr>
          <w:ilvl w:val="1"/>
          <w:numId w:val="4"/>
        </w:numPr>
        <w:ind w:left="1134"/>
      </w:pPr>
      <w:bookmarkStart w:id="13161" w:name="_Ref410856257"/>
      <w:bookmarkStart w:id="13162" w:name="_Toc407714716"/>
      <w:bookmarkStart w:id="13163" w:name="_Toc407716881"/>
      <w:bookmarkStart w:id="13164" w:name="_Toc407723133"/>
      <w:bookmarkStart w:id="13165" w:name="_Toc407720563"/>
      <w:bookmarkStart w:id="13166" w:name="_Toc407992792"/>
      <w:bookmarkStart w:id="13167" w:name="_Toc407999224"/>
      <w:bookmarkStart w:id="13168" w:name="_Toc408003459"/>
      <w:bookmarkStart w:id="13169" w:name="_Toc408003702"/>
      <w:bookmarkStart w:id="13170" w:name="_Toc408004458"/>
      <w:bookmarkStart w:id="13171" w:name="_Toc408161701"/>
      <w:bookmarkStart w:id="13172" w:name="_Toc408439933"/>
      <w:bookmarkStart w:id="13173" w:name="_Toc408447034"/>
      <w:bookmarkStart w:id="13174" w:name="_Toc408447298"/>
      <w:bookmarkStart w:id="13175" w:name="_Toc408776127"/>
      <w:bookmarkStart w:id="13176" w:name="_Toc408779322"/>
      <w:bookmarkStart w:id="13177" w:name="_Toc408780918"/>
      <w:bookmarkStart w:id="13178" w:name="_Toc408840981"/>
      <w:bookmarkStart w:id="13179" w:name="_Toc408842406"/>
      <w:bookmarkStart w:id="13180" w:name="_Toc282982401"/>
      <w:bookmarkStart w:id="13181" w:name="_Toc409088834"/>
      <w:bookmarkStart w:id="13182" w:name="_Toc409089028"/>
      <w:bookmarkStart w:id="13183" w:name="_Toc409089717"/>
      <w:bookmarkStart w:id="13184" w:name="_Toc409090149"/>
      <w:bookmarkStart w:id="13185" w:name="_Toc409090604"/>
      <w:bookmarkStart w:id="13186" w:name="_Toc409113397"/>
      <w:bookmarkStart w:id="13187" w:name="_Toc409174180"/>
      <w:bookmarkStart w:id="13188" w:name="_Toc409174874"/>
      <w:bookmarkStart w:id="13189" w:name="_Toc409189274"/>
      <w:bookmarkStart w:id="13190" w:name="_Toc283058706"/>
      <w:bookmarkStart w:id="13191" w:name="_Toc409204499"/>
      <w:bookmarkStart w:id="13192" w:name="_Toc409474890"/>
      <w:bookmarkStart w:id="13193" w:name="_Toc409528599"/>
      <w:bookmarkStart w:id="13194" w:name="_Toc409630303"/>
      <w:bookmarkStart w:id="13195" w:name="_Toc409703748"/>
      <w:bookmarkStart w:id="13196" w:name="_Toc409711912"/>
      <w:bookmarkStart w:id="13197" w:name="_Toc409715655"/>
      <w:bookmarkStart w:id="13198" w:name="_Toc409721648"/>
      <w:bookmarkStart w:id="13199" w:name="_Toc409720803"/>
      <w:bookmarkStart w:id="13200" w:name="_Toc409721890"/>
      <w:bookmarkStart w:id="13201" w:name="_Toc409807615"/>
      <w:bookmarkStart w:id="13202" w:name="_Toc409812304"/>
      <w:bookmarkStart w:id="13203" w:name="_Toc283764527"/>
      <w:bookmarkStart w:id="13204" w:name="_Toc409908893"/>
      <w:bookmarkStart w:id="13205" w:name="_Ref410742228"/>
      <w:bookmarkStart w:id="13206" w:name="_Ref410742376"/>
      <w:bookmarkStart w:id="13207" w:name="_Toc410903033"/>
      <w:bookmarkStart w:id="13208" w:name="_Ref410905490"/>
      <w:bookmarkStart w:id="13209" w:name="_Toc410908294"/>
      <w:bookmarkStart w:id="13210" w:name="_Toc410911037"/>
      <w:bookmarkStart w:id="13211" w:name="_Toc410911310"/>
      <w:bookmarkStart w:id="13212" w:name="_Toc410920398"/>
      <w:bookmarkStart w:id="13213" w:name="_Toc410916939"/>
      <w:bookmarkStart w:id="13214" w:name="_Ref411433006"/>
      <w:bookmarkStart w:id="13215" w:name="_Toc411280025"/>
      <w:bookmarkStart w:id="13216" w:name="_Toc411626753"/>
      <w:bookmarkStart w:id="13217" w:name="_Toc411632294"/>
      <w:bookmarkStart w:id="13218" w:name="_Toc411882204"/>
      <w:bookmarkStart w:id="13219" w:name="_Toc411941213"/>
      <w:bookmarkStart w:id="13220" w:name="_Toc285801661"/>
      <w:bookmarkStart w:id="13221" w:name="_Toc411949688"/>
      <w:bookmarkStart w:id="13222" w:name="_Toc412111328"/>
      <w:bookmarkStart w:id="13223" w:name="_Toc285977932"/>
      <w:bookmarkStart w:id="13224" w:name="_Toc412128095"/>
      <w:bookmarkStart w:id="13225" w:name="_Toc286000060"/>
      <w:bookmarkStart w:id="13226" w:name="_Toc412218543"/>
      <w:bookmarkStart w:id="13227" w:name="_Toc412543831"/>
      <w:bookmarkStart w:id="13228" w:name="_Toc412551576"/>
      <w:bookmarkStart w:id="13229" w:name="_Toc412760445"/>
      <w:bookmarkStart w:id="13230" w:name="_Toc453143375"/>
      <w:bookmarkStart w:id="13231" w:name="_Ref468180907"/>
      <w:bookmarkStart w:id="13232" w:name="_Toc516824628"/>
      <w:bookmarkStart w:id="13233" w:name="_Toc407284859"/>
      <w:bookmarkStart w:id="13234" w:name="_Toc407291587"/>
      <w:bookmarkStart w:id="13235" w:name="_Toc407300387"/>
      <w:bookmarkStart w:id="13236" w:name="_Toc407296937"/>
      <w:bookmarkStart w:id="13237" w:name="_Ref94423009"/>
      <w:bookmarkStart w:id="13238" w:name="_Ref77353483"/>
      <w:r w:rsidRPr="00115752">
        <w:t xml:space="preserve">Предоставление сведений </w:t>
      </w:r>
      <w:r w:rsidR="00940E8A" w:rsidRPr="00115752">
        <w:t>и отчетов</w:t>
      </w:r>
      <w:r w:rsidR="00C7456D" w:rsidRPr="00115752">
        <w:t xml:space="preserve"> </w:t>
      </w:r>
      <w:r w:rsidR="006F441F" w:rsidRPr="00115752">
        <w:t xml:space="preserve">заказчиками 2-го и 3-го </w:t>
      </w:r>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r w:rsidR="006F441F" w:rsidRPr="00115752">
        <w:t>уровня</w:t>
      </w:r>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p>
    <w:p w:rsidR="00385081" w:rsidRPr="00115752" w:rsidRDefault="006F441F" w:rsidP="00B71F99">
      <w:pPr>
        <w:pStyle w:val="4"/>
        <w:numPr>
          <w:ilvl w:val="2"/>
          <w:numId w:val="4"/>
        </w:numPr>
      </w:pPr>
      <w:bookmarkStart w:id="13239" w:name="_Ref410522224"/>
      <w:r w:rsidRPr="00115752">
        <w:t xml:space="preserve">Заказчики 2-го и 3-го уровней обязаны предоставлять заказчику 1-го уровня </w:t>
      </w:r>
      <w:r w:rsidR="00BA1720" w:rsidRPr="00115752">
        <w:t>отчетность о результатах закупочной деятельности</w:t>
      </w:r>
      <w:r w:rsidRPr="00115752">
        <w:t xml:space="preserve"> в объеме, </w:t>
      </w:r>
      <w:r w:rsidR="0070574A" w:rsidRPr="00115752">
        <w:t>в порядке и в сроки</w:t>
      </w:r>
      <w:r w:rsidRPr="00115752">
        <w:t>, предусмотренные правовыми актами Корпорации</w:t>
      </w:r>
      <w:r w:rsidR="00BA1720" w:rsidRPr="00115752">
        <w:t>.</w:t>
      </w:r>
      <w:bookmarkEnd w:id="13239"/>
    </w:p>
    <w:p w:rsidR="00385081" w:rsidRPr="00115752" w:rsidRDefault="006F441F" w:rsidP="00B71F99">
      <w:pPr>
        <w:pStyle w:val="4"/>
        <w:numPr>
          <w:ilvl w:val="2"/>
          <w:numId w:val="4"/>
        </w:numPr>
      </w:pPr>
      <w:bookmarkStart w:id="13240" w:name="_Ref410523459"/>
      <w:r w:rsidRPr="00115752">
        <w:t xml:space="preserve">Заказчики 3-го уровня обязаны предоставлять соответствующему вышестоящему заказчику 2-го уровня </w:t>
      </w:r>
      <w:r w:rsidR="00BA1720" w:rsidRPr="00115752">
        <w:t>отчетность о результатах закупочной деятельности</w:t>
      </w:r>
      <w:r w:rsidRPr="00115752">
        <w:t xml:space="preserve"> в объеме, </w:t>
      </w:r>
      <w:r w:rsidR="0070574A" w:rsidRPr="00115752">
        <w:t>в порядке и в сроки</w:t>
      </w:r>
      <w:r w:rsidRPr="00115752">
        <w:t>, предусмотренные правовыми актами Корпорации</w:t>
      </w:r>
      <w:bookmarkStart w:id="13241" w:name="_Ref432537034"/>
      <w:bookmarkEnd w:id="13240"/>
      <w:r w:rsidR="00BA1720" w:rsidRPr="00115752">
        <w:t>.</w:t>
      </w:r>
      <w:bookmarkEnd w:id="13241"/>
    </w:p>
    <w:p w:rsidR="006F441F" w:rsidRPr="00115752" w:rsidRDefault="006F441F" w:rsidP="00B71F99">
      <w:pPr>
        <w:pStyle w:val="4"/>
        <w:numPr>
          <w:ilvl w:val="2"/>
          <w:numId w:val="4"/>
        </w:numPr>
      </w:pPr>
      <w:r w:rsidRPr="00115752">
        <w:t xml:space="preserve">Направление </w:t>
      </w:r>
      <w:r w:rsidR="006F5D1F" w:rsidRPr="00115752">
        <w:t>отчетности о результатах закупочной деятельности</w:t>
      </w:r>
      <w:r w:rsidRPr="00115752">
        <w:t>, указанн</w:t>
      </w:r>
      <w:r w:rsidR="006F5D1F" w:rsidRPr="00115752">
        <w:t>ой</w:t>
      </w:r>
      <w:r w:rsidRPr="00115752">
        <w:t xml:space="preserve"> в п.</w:t>
      </w:r>
      <w:r w:rsidR="00052A19" w:rsidRPr="00115752">
        <w:t> </w:t>
      </w:r>
      <w:r w:rsidR="009F6A3E" w:rsidRPr="00115752">
        <w:fldChar w:fldCharType="begin"/>
      </w:r>
      <w:r w:rsidR="009F6A3E" w:rsidRPr="00115752">
        <w:instrText xml:space="preserve"> REF _Ref410522224 \r \h  \* MERGEFORMAT </w:instrText>
      </w:r>
      <w:r w:rsidR="009F6A3E" w:rsidRPr="00115752">
        <w:fldChar w:fldCharType="separate"/>
      </w:r>
      <w:r w:rsidR="00A4712C">
        <w:t>23.1.1</w:t>
      </w:r>
      <w:r w:rsidR="009F6A3E" w:rsidRPr="00115752">
        <w:fldChar w:fldCharType="end"/>
      </w:r>
      <w:r w:rsidR="001541C1" w:rsidRPr="00115752">
        <w:t xml:space="preserve">, </w:t>
      </w:r>
      <w:r w:rsidR="009F6A3E" w:rsidRPr="00115752">
        <w:fldChar w:fldCharType="begin"/>
      </w:r>
      <w:r w:rsidR="009F6A3E" w:rsidRPr="00115752">
        <w:instrText xml:space="preserve"> REF _Ref432537034 \r \h  \* MERGEFORMAT </w:instrText>
      </w:r>
      <w:r w:rsidR="009F6A3E" w:rsidRPr="00115752">
        <w:fldChar w:fldCharType="separate"/>
      </w:r>
      <w:r w:rsidR="00A4712C">
        <w:t>23.1.2</w:t>
      </w:r>
      <w:r w:rsidR="009F6A3E" w:rsidRPr="00115752">
        <w:fldChar w:fldCharType="end"/>
      </w:r>
      <w:r w:rsidRPr="00115752">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115752">
        <w:t xml:space="preserve">виду </w:t>
      </w:r>
      <w:r w:rsidRPr="00115752">
        <w:t>деятельности.</w:t>
      </w:r>
    </w:p>
    <w:p w:rsidR="00EA284A" w:rsidRPr="00115752" w:rsidRDefault="004A6315" w:rsidP="00B71F99">
      <w:pPr>
        <w:pStyle w:val="3"/>
        <w:numPr>
          <w:ilvl w:val="1"/>
          <w:numId w:val="4"/>
        </w:numPr>
        <w:ind w:left="1134"/>
      </w:pPr>
      <w:bookmarkStart w:id="13242" w:name="_Toc410904595"/>
      <w:bookmarkStart w:id="13243" w:name="_Toc410905191"/>
      <w:bookmarkStart w:id="13244" w:name="_Toc410905896"/>
      <w:bookmarkStart w:id="13245" w:name="_Toc410906918"/>
      <w:bookmarkStart w:id="13246" w:name="_Toc410907093"/>
      <w:bookmarkStart w:id="13247" w:name="_Toc410907366"/>
      <w:bookmarkStart w:id="13248" w:name="_Toc410907510"/>
      <w:bookmarkStart w:id="13249" w:name="_Toc410907783"/>
      <w:bookmarkStart w:id="13250" w:name="_Toc410903340"/>
      <w:bookmarkStart w:id="13251" w:name="_Toc410908173"/>
      <w:bookmarkStart w:id="13252" w:name="_Toc410908449"/>
      <w:bookmarkStart w:id="13253" w:name="_Toc410908919"/>
      <w:bookmarkStart w:id="13254" w:name="_Toc410909192"/>
      <w:bookmarkStart w:id="13255" w:name="_Toc410909465"/>
      <w:bookmarkStart w:id="13256" w:name="_Toc410908295"/>
      <w:bookmarkStart w:id="13257" w:name="_Toc410909806"/>
      <w:bookmarkStart w:id="13258" w:name="_Toc410911038"/>
      <w:bookmarkStart w:id="13259" w:name="_Toc410911311"/>
      <w:bookmarkStart w:id="13260" w:name="_Toc410911894"/>
      <w:bookmarkStart w:id="13261" w:name="_Toc410914808"/>
      <w:bookmarkStart w:id="13262" w:name="_Toc410916089"/>
      <w:bookmarkStart w:id="13263" w:name="_Toc410916940"/>
      <w:bookmarkStart w:id="13264" w:name="_Toc410917212"/>
      <w:bookmarkStart w:id="13265" w:name="_Toc410904596"/>
      <w:bookmarkStart w:id="13266" w:name="_Toc410905192"/>
      <w:bookmarkStart w:id="13267" w:name="_Toc410905897"/>
      <w:bookmarkStart w:id="13268" w:name="_Toc410906919"/>
      <w:bookmarkStart w:id="13269" w:name="_Toc410907094"/>
      <w:bookmarkStart w:id="13270" w:name="_Toc410907367"/>
      <w:bookmarkStart w:id="13271" w:name="_Toc410907511"/>
      <w:bookmarkStart w:id="13272" w:name="_Toc410907784"/>
      <w:bookmarkStart w:id="13273" w:name="_Toc410903341"/>
      <w:bookmarkStart w:id="13274" w:name="_Toc410908174"/>
      <w:bookmarkStart w:id="13275" w:name="_Toc410908666"/>
      <w:bookmarkStart w:id="13276" w:name="_Toc410908920"/>
      <w:bookmarkStart w:id="13277" w:name="_Toc410909193"/>
      <w:bookmarkStart w:id="13278" w:name="_Toc410909466"/>
      <w:bookmarkStart w:id="13279" w:name="_Toc410908296"/>
      <w:bookmarkStart w:id="13280" w:name="_Toc410909807"/>
      <w:bookmarkStart w:id="13281" w:name="_Toc410911039"/>
      <w:bookmarkStart w:id="13282" w:name="_Toc410911312"/>
      <w:bookmarkStart w:id="13283" w:name="_Toc410911895"/>
      <w:bookmarkStart w:id="13284" w:name="_Toc410914809"/>
      <w:bookmarkStart w:id="13285" w:name="_Toc410916090"/>
      <w:bookmarkStart w:id="13286" w:name="_Toc410916941"/>
      <w:bookmarkStart w:id="13287" w:name="_Toc410917213"/>
      <w:bookmarkStart w:id="13288" w:name="_Toc410904597"/>
      <w:bookmarkStart w:id="13289" w:name="_Toc410905193"/>
      <w:bookmarkStart w:id="13290" w:name="_Toc410905898"/>
      <w:bookmarkStart w:id="13291" w:name="_Toc410906920"/>
      <w:bookmarkStart w:id="13292" w:name="_Toc410907095"/>
      <w:bookmarkStart w:id="13293" w:name="_Toc410907368"/>
      <w:bookmarkStart w:id="13294" w:name="_Toc410907512"/>
      <w:bookmarkStart w:id="13295" w:name="_Toc410907785"/>
      <w:bookmarkStart w:id="13296" w:name="_Toc410903342"/>
      <w:bookmarkStart w:id="13297" w:name="_Toc410908175"/>
      <w:bookmarkStart w:id="13298" w:name="_Toc410908667"/>
      <w:bookmarkStart w:id="13299" w:name="_Toc410908921"/>
      <w:bookmarkStart w:id="13300" w:name="_Toc410909194"/>
      <w:bookmarkStart w:id="13301" w:name="_Toc410909467"/>
      <w:bookmarkStart w:id="13302" w:name="_Toc410908297"/>
      <w:bookmarkStart w:id="13303" w:name="_Toc410909808"/>
      <w:bookmarkStart w:id="13304" w:name="_Toc410911040"/>
      <w:bookmarkStart w:id="13305" w:name="_Toc410911313"/>
      <w:bookmarkStart w:id="13306" w:name="_Toc410911896"/>
      <w:bookmarkStart w:id="13307" w:name="_Toc410914810"/>
      <w:bookmarkStart w:id="13308" w:name="_Toc410916091"/>
      <w:bookmarkStart w:id="13309" w:name="_Toc410916942"/>
      <w:bookmarkStart w:id="13310" w:name="_Toc410917214"/>
      <w:bookmarkStart w:id="13311" w:name="_Toc442773493"/>
      <w:bookmarkStart w:id="13312" w:name="_Toc442773749"/>
      <w:bookmarkStart w:id="13313" w:name="_Toc442774004"/>
      <w:bookmarkStart w:id="13314" w:name="_Toc442782259"/>
      <w:bookmarkStart w:id="13315" w:name="_Toc442782525"/>
      <w:bookmarkStart w:id="13316" w:name="_Toc442782781"/>
      <w:bookmarkStart w:id="13317" w:name="_Toc442773494"/>
      <w:bookmarkStart w:id="13318" w:name="_Toc442773750"/>
      <w:bookmarkStart w:id="13319" w:name="_Toc442774005"/>
      <w:bookmarkStart w:id="13320" w:name="_Toc442782260"/>
      <w:bookmarkStart w:id="13321" w:name="_Toc442782526"/>
      <w:bookmarkStart w:id="13322" w:name="_Toc442782782"/>
      <w:bookmarkStart w:id="13323" w:name="_Toc442773495"/>
      <w:bookmarkStart w:id="13324" w:name="_Toc442773751"/>
      <w:bookmarkStart w:id="13325" w:name="_Toc442774006"/>
      <w:bookmarkStart w:id="13326" w:name="_Toc442782261"/>
      <w:bookmarkStart w:id="13327" w:name="_Toc442782527"/>
      <w:bookmarkStart w:id="13328" w:name="_Toc442782783"/>
      <w:bookmarkStart w:id="13329" w:name="_Toc442866971"/>
      <w:bookmarkStart w:id="13330" w:name="_Toc442873465"/>
      <w:bookmarkStart w:id="13331" w:name="_Toc442866972"/>
      <w:bookmarkStart w:id="13332" w:name="_Toc442873466"/>
      <w:bookmarkStart w:id="13333" w:name="_Toc407714718"/>
      <w:bookmarkStart w:id="13334" w:name="_Toc407716883"/>
      <w:bookmarkStart w:id="13335" w:name="_Toc407723135"/>
      <w:bookmarkStart w:id="13336" w:name="_Toc407720565"/>
      <w:bookmarkStart w:id="13337" w:name="_Toc407992794"/>
      <w:bookmarkStart w:id="13338" w:name="_Toc407999226"/>
      <w:bookmarkStart w:id="13339" w:name="_Toc408003461"/>
      <w:bookmarkStart w:id="13340" w:name="_Toc408003704"/>
      <w:bookmarkStart w:id="13341" w:name="_Toc408004460"/>
      <w:bookmarkStart w:id="13342" w:name="_Toc408161703"/>
      <w:bookmarkStart w:id="13343" w:name="_Toc408439935"/>
      <w:bookmarkStart w:id="13344" w:name="_Toc408447036"/>
      <w:bookmarkStart w:id="13345" w:name="_Toc408447300"/>
      <w:bookmarkStart w:id="13346" w:name="_Toc408776129"/>
      <w:bookmarkStart w:id="13347" w:name="_Toc408779324"/>
      <w:bookmarkStart w:id="13348" w:name="_Toc408780920"/>
      <w:bookmarkStart w:id="13349" w:name="_Toc408840983"/>
      <w:bookmarkStart w:id="13350" w:name="_Toc408842408"/>
      <w:bookmarkStart w:id="13351" w:name="_Toc282982403"/>
      <w:bookmarkStart w:id="13352" w:name="_Toc409088837"/>
      <w:bookmarkStart w:id="13353" w:name="_Toc409089031"/>
      <w:bookmarkStart w:id="13354" w:name="_Toc409089719"/>
      <w:bookmarkStart w:id="13355" w:name="_Toc409090151"/>
      <w:bookmarkStart w:id="13356" w:name="_Toc409090606"/>
      <w:bookmarkStart w:id="13357" w:name="_Toc409113400"/>
      <w:bookmarkStart w:id="13358" w:name="_Toc409174183"/>
      <w:bookmarkStart w:id="13359" w:name="_Toc409174878"/>
      <w:bookmarkStart w:id="13360" w:name="_Toc409189277"/>
      <w:bookmarkStart w:id="13361" w:name="_Toc283058708"/>
      <w:bookmarkStart w:id="13362" w:name="_Toc409204502"/>
      <w:bookmarkStart w:id="13363" w:name="_Toc409474893"/>
      <w:bookmarkStart w:id="13364" w:name="_Toc409528602"/>
      <w:bookmarkStart w:id="13365" w:name="_Toc409630306"/>
      <w:bookmarkStart w:id="13366" w:name="_Toc409703751"/>
      <w:bookmarkStart w:id="13367" w:name="_Toc409711915"/>
      <w:bookmarkStart w:id="13368" w:name="_Toc409715658"/>
      <w:bookmarkStart w:id="13369" w:name="_Toc409721651"/>
      <w:bookmarkStart w:id="13370" w:name="_Toc409720806"/>
      <w:bookmarkStart w:id="13371" w:name="_Toc409721893"/>
      <w:bookmarkStart w:id="13372" w:name="_Toc409807618"/>
      <w:bookmarkStart w:id="13373" w:name="_Toc409812307"/>
      <w:bookmarkStart w:id="13374" w:name="_Toc283764529"/>
      <w:bookmarkStart w:id="13375" w:name="_Toc409908896"/>
      <w:bookmarkStart w:id="13376" w:name="_Ref410742254"/>
      <w:bookmarkStart w:id="13377" w:name="_Ref410742387"/>
      <w:bookmarkStart w:id="13378" w:name="_Toc410903035"/>
      <w:bookmarkStart w:id="13379" w:name="_Toc410908299"/>
      <w:bookmarkStart w:id="13380" w:name="_Toc410911042"/>
      <w:bookmarkStart w:id="13381" w:name="_Toc410911315"/>
      <w:bookmarkStart w:id="13382" w:name="_Toc410920400"/>
      <w:bookmarkStart w:id="13383" w:name="_Toc410916944"/>
      <w:bookmarkStart w:id="13384" w:name="_Toc411280027"/>
      <w:bookmarkStart w:id="13385" w:name="_Toc411626755"/>
      <w:bookmarkStart w:id="13386" w:name="_Toc411632296"/>
      <w:bookmarkStart w:id="13387" w:name="_Toc411882206"/>
      <w:bookmarkStart w:id="13388" w:name="_Toc411941215"/>
      <w:bookmarkStart w:id="13389" w:name="_Toc285801663"/>
      <w:bookmarkStart w:id="13390" w:name="_Toc411949690"/>
      <w:bookmarkStart w:id="13391" w:name="_Toc412111330"/>
      <w:bookmarkStart w:id="13392" w:name="_Toc285977934"/>
      <w:bookmarkStart w:id="13393" w:name="_Toc412128097"/>
      <w:bookmarkStart w:id="13394" w:name="_Toc286000062"/>
      <w:bookmarkStart w:id="13395" w:name="_Toc412218545"/>
      <w:bookmarkStart w:id="13396" w:name="_Toc412543833"/>
      <w:bookmarkStart w:id="13397" w:name="_Toc412551578"/>
      <w:bookmarkStart w:id="13398" w:name="_Toc412760447"/>
      <w:bookmarkStart w:id="13399" w:name="_Toc453143376"/>
      <w:bookmarkStart w:id="13400" w:name="_Ref468180917"/>
      <w:bookmarkStart w:id="13401" w:name="_Toc516824629"/>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r w:rsidRPr="00115752">
        <w:lastRenderedPageBreak/>
        <w:t>Отчетность в ЕИС</w:t>
      </w:r>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p>
    <w:p w:rsidR="004A6315" w:rsidRPr="00115752" w:rsidRDefault="004A6315" w:rsidP="00B71F99">
      <w:pPr>
        <w:pStyle w:val="4"/>
        <w:numPr>
          <w:ilvl w:val="2"/>
          <w:numId w:val="4"/>
        </w:numPr>
      </w:pPr>
      <w:r w:rsidRPr="00115752">
        <w:t>Заказчик</w:t>
      </w:r>
      <w:r w:rsidR="0075266A" w:rsidRPr="00115752">
        <w:t>и</w:t>
      </w:r>
      <w:r w:rsidRPr="00115752">
        <w:t xml:space="preserve"> I</w:t>
      </w:r>
      <w:r w:rsidR="00E6286F" w:rsidRPr="00115752">
        <w:t> </w:t>
      </w:r>
      <w:r w:rsidR="00A25431" w:rsidRPr="00115752">
        <w:t xml:space="preserve">группы </w:t>
      </w:r>
      <w:r w:rsidRPr="00115752">
        <w:t xml:space="preserve">обязаны разместить в ЕИС сведения и отчеты, </w:t>
      </w:r>
      <w:r w:rsidR="00985A88" w:rsidRPr="00115752">
        <w:t xml:space="preserve">в объеме, </w:t>
      </w:r>
      <w:r w:rsidR="0070574A" w:rsidRPr="00115752">
        <w:t xml:space="preserve">в порядке и в сроки, </w:t>
      </w:r>
      <w:r w:rsidRPr="00115752">
        <w:t>предусмотренные законодательством</w:t>
      </w:r>
      <w:r w:rsidR="00484085" w:rsidRPr="00115752">
        <w:t>.</w:t>
      </w:r>
    </w:p>
    <w:p w:rsidR="004A6315" w:rsidRPr="00115752" w:rsidRDefault="004A6315" w:rsidP="00B71F99">
      <w:pPr>
        <w:pStyle w:val="4"/>
        <w:numPr>
          <w:ilvl w:val="2"/>
          <w:numId w:val="4"/>
        </w:numPr>
      </w:pPr>
      <w:r w:rsidRPr="00115752">
        <w:t>Заказчики II</w:t>
      </w:r>
      <w:r w:rsidR="00E6286F" w:rsidRPr="00115752">
        <w:t> </w:t>
      </w:r>
      <w:r w:rsidR="00A25431" w:rsidRPr="00115752">
        <w:t xml:space="preserve">группы </w:t>
      </w:r>
      <w:r w:rsidRPr="00115752">
        <w:t>сведения и отчеты в ЕИС не размещают.</w:t>
      </w:r>
    </w:p>
    <w:p w:rsidR="00EA284A" w:rsidRPr="00115752" w:rsidRDefault="006666D6" w:rsidP="00B71F99">
      <w:pPr>
        <w:pStyle w:val="3"/>
        <w:numPr>
          <w:ilvl w:val="1"/>
          <w:numId w:val="4"/>
        </w:numPr>
        <w:ind w:left="1134"/>
      </w:pPr>
      <w:bookmarkStart w:id="13402" w:name="_Toc407566996"/>
      <w:bookmarkStart w:id="13403" w:name="_Toc407575883"/>
      <w:bookmarkStart w:id="13404" w:name="_Toc410904600"/>
      <w:bookmarkStart w:id="13405" w:name="_Toc410905196"/>
      <w:bookmarkStart w:id="13406" w:name="_Toc410905901"/>
      <w:bookmarkStart w:id="13407" w:name="_Toc410906923"/>
      <w:bookmarkStart w:id="13408" w:name="_Toc410907098"/>
      <w:bookmarkStart w:id="13409" w:name="_Toc410907371"/>
      <w:bookmarkStart w:id="13410" w:name="_Toc410907515"/>
      <w:bookmarkStart w:id="13411" w:name="_Toc410907788"/>
      <w:bookmarkStart w:id="13412" w:name="_Toc410903345"/>
      <w:bookmarkStart w:id="13413" w:name="_Toc410908178"/>
      <w:bookmarkStart w:id="13414" w:name="_Toc410908670"/>
      <w:bookmarkStart w:id="13415" w:name="_Toc410908924"/>
      <w:bookmarkStart w:id="13416" w:name="_Toc410909197"/>
      <w:bookmarkStart w:id="13417" w:name="_Toc410909470"/>
      <w:bookmarkStart w:id="13418" w:name="_Toc410908300"/>
      <w:bookmarkStart w:id="13419" w:name="_Toc410909811"/>
      <w:bookmarkStart w:id="13420" w:name="_Toc410911043"/>
      <w:bookmarkStart w:id="13421" w:name="_Toc410911316"/>
      <w:bookmarkStart w:id="13422" w:name="_Toc410911899"/>
      <w:bookmarkStart w:id="13423" w:name="_Toc410914813"/>
      <w:bookmarkStart w:id="13424" w:name="_Toc410916094"/>
      <w:bookmarkStart w:id="13425" w:name="_Toc410916945"/>
      <w:bookmarkStart w:id="13426" w:name="_Toc410917217"/>
      <w:bookmarkStart w:id="13427" w:name="_Toc410904601"/>
      <w:bookmarkStart w:id="13428" w:name="_Toc410905197"/>
      <w:bookmarkStart w:id="13429" w:name="_Toc410905902"/>
      <w:bookmarkStart w:id="13430" w:name="_Toc410906924"/>
      <w:bookmarkStart w:id="13431" w:name="_Toc410907099"/>
      <w:bookmarkStart w:id="13432" w:name="_Toc410907372"/>
      <w:bookmarkStart w:id="13433" w:name="_Toc410907516"/>
      <w:bookmarkStart w:id="13434" w:name="_Toc410907789"/>
      <w:bookmarkStart w:id="13435" w:name="_Toc410903346"/>
      <w:bookmarkStart w:id="13436" w:name="_Toc410908179"/>
      <w:bookmarkStart w:id="13437" w:name="_Toc410908671"/>
      <w:bookmarkStart w:id="13438" w:name="_Toc410908925"/>
      <w:bookmarkStart w:id="13439" w:name="_Toc410909198"/>
      <w:bookmarkStart w:id="13440" w:name="_Toc410909471"/>
      <w:bookmarkStart w:id="13441" w:name="_Toc410908301"/>
      <w:bookmarkStart w:id="13442" w:name="_Toc410909812"/>
      <w:bookmarkStart w:id="13443" w:name="_Toc410911044"/>
      <w:bookmarkStart w:id="13444" w:name="_Toc410911317"/>
      <w:bookmarkStart w:id="13445" w:name="_Toc410911900"/>
      <w:bookmarkStart w:id="13446" w:name="_Toc410914814"/>
      <w:bookmarkStart w:id="13447" w:name="_Toc410916095"/>
      <w:bookmarkStart w:id="13448" w:name="_Toc410916946"/>
      <w:bookmarkStart w:id="13449" w:name="_Toc410917218"/>
      <w:bookmarkStart w:id="13450" w:name="_Toc410904602"/>
      <w:bookmarkStart w:id="13451" w:name="_Toc410905198"/>
      <w:bookmarkStart w:id="13452" w:name="_Toc410905903"/>
      <w:bookmarkStart w:id="13453" w:name="_Toc410906925"/>
      <w:bookmarkStart w:id="13454" w:name="_Toc410907100"/>
      <w:bookmarkStart w:id="13455" w:name="_Toc410907373"/>
      <w:bookmarkStart w:id="13456" w:name="_Toc410907517"/>
      <w:bookmarkStart w:id="13457" w:name="_Toc410907790"/>
      <w:bookmarkStart w:id="13458" w:name="_Toc410903347"/>
      <w:bookmarkStart w:id="13459" w:name="_Toc410908180"/>
      <w:bookmarkStart w:id="13460" w:name="_Toc410908672"/>
      <w:bookmarkStart w:id="13461" w:name="_Toc410908926"/>
      <w:bookmarkStart w:id="13462" w:name="_Toc410909199"/>
      <w:bookmarkStart w:id="13463" w:name="_Toc410909472"/>
      <w:bookmarkStart w:id="13464" w:name="_Toc410908302"/>
      <w:bookmarkStart w:id="13465" w:name="_Toc410909813"/>
      <w:bookmarkStart w:id="13466" w:name="_Toc410911045"/>
      <w:bookmarkStart w:id="13467" w:name="_Toc410911318"/>
      <w:bookmarkStart w:id="13468" w:name="_Toc410911901"/>
      <w:bookmarkStart w:id="13469" w:name="_Toc410914815"/>
      <w:bookmarkStart w:id="13470" w:name="_Toc410916096"/>
      <w:bookmarkStart w:id="13471" w:name="_Toc410916947"/>
      <w:bookmarkStart w:id="13472" w:name="_Toc410917219"/>
      <w:bookmarkStart w:id="13473" w:name="_Toc410903284"/>
      <w:bookmarkStart w:id="13474" w:name="_Toc410904603"/>
      <w:bookmarkStart w:id="13475" w:name="_Toc410905199"/>
      <w:bookmarkStart w:id="13476" w:name="_Toc410905904"/>
      <w:bookmarkStart w:id="13477" w:name="_Toc410906926"/>
      <w:bookmarkStart w:id="13478" w:name="_Toc410907101"/>
      <w:bookmarkStart w:id="13479" w:name="_Toc410907374"/>
      <w:bookmarkStart w:id="13480" w:name="_Toc410907518"/>
      <w:bookmarkStart w:id="13481" w:name="_Toc410907791"/>
      <w:bookmarkStart w:id="13482" w:name="_Toc410903348"/>
      <w:bookmarkStart w:id="13483" w:name="_Toc410908181"/>
      <w:bookmarkStart w:id="13484" w:name="_Toc410908673"/>
      <w:bookmarkStart w:id="13485" w:name="_Toc410908927"/>
      <w:bookmarkStart w:id="13486" w:name="_Toc410909200"/>
      <w:bookmarkStart w:id="13487" w:name="_Toc410909473"/>
      <w:bookmarkStart w:id="13488" w:name="_Toc410908303"/>
      <w:bookmarkStart w:id="13489" w:name="_Toc410909814"/>
      <w:bookmarkStart w:id="13490" w:name="_Toc410911046"/>
      <w:bookmarkStart w:id="13491" w:name="_Toc410911319"/>
      <w:bookmarkStart w:id="13492" w:name="_Toc410911902"/>
      <w:bookmarkStart w:id="13493" w:name="_Toc410914816"/>
      <w:bookmarkStart w:id="13494" w:name="_Toc410916097"/>
      <w:bookmarkStart w:id="13495" w:name="_Toc410916948"/>
      <w:bookmarkStart w:id="13496" w:name="_Toc410917220"/>
      <w:bookmarkStart w:id="13497" w:name="_Toc410904604"/>
      <w:bookmarkStart w:id="13498" w:name="_Toc410905200"/>
      <w:bookmarkStart w:id="13499" w:name="_Toc410905905"/>
      <w:bookmarkStart w:id="13500" w:name="_Toc410906927"/>
      <w:bookmarkStart w:id="13501" w:name="_Toc410907102"/>
      <w:bookmarkStart w:id="13502" w:name="_Toc410907375"/>
      <w:bookmarkStart w:id="13503" w:name="_Toc410907519"/>
      <w:bookmarkStart w:id="13504" w:name="_Toc410907792"/>
      <w:bookmarkStart w:id="13505" w:name="_Toc410903349"/>
      <w:bookmarkStart w:id="13506" w:name="_Toc410908182"/>
      <w:bookmarkStart w:id="13507" w:name="_Toc410908674"/>
      <w:bookmarkStart w:id="13508" w:name="_Toc410908928"/>
      <w:bookmarkStart w:id="13509" w:name="_Toc410909201"/>
      <w:bookmarkStart w:id="13510" w:name="_Toc410909474"/>
      <w:bookmarkStart w:id="13511" w:name="_Toc410908304"/>
      <w:bookmarkStart w:id="13512" w:name="_Toc410909815"/>
      <w:bookmarkStart w:id="13513" w:name="_Toc410911047"/>
      <w:bookmarkStart w:id="13514" w:name="_Toc410911320"/>
      <w:bookmarkStart w:id="13515" w:name="_Toc410911903"/>
      <w:bookmarkStart w:id="13516" w:name="_Toc410914817"/>
      <w:bookmarkStart w:id="13517" w:name="_Toc410916098"/>
      <w:bookmarkStart w:id="13518" w:name="_Toc410916949"/>
      <w:bookmarkStart w:id="13519" w:name="_Toc410917221"/>
      <w:bookmarkStart w:id="13520" w:name="_Toc410904605"/>
      <w:bookmarkStart w:id="13521" w:name="_Toc410905201"/>
      <w:bookmarkStart w:id="13522" w:name="_Toc410905906"/>
      <w:bookmarkStart w:id="13523" w:name="_Toc410906928"/>
      <w:bookmarkStart w:id="13524" w:name="_Toc410907103"/>
      <w:bookmarkStart w:id="13525" w:name="_Toc410907376"/>
      <w:bookmarkStart w:id="13526" w:name="_Toc410907520"/>
      <w:bookmarkStart w:id="13527" w:name="_Toc410907793"/>
      <w:bookmarkStart w:id="13528" w:name="_Toc410903350"/>
      <w:bookmarkStart w:id="13529" w:name="_Toc410908183"/>
      <w:bookmarkStart w:id="13530" w:name="_Toc410908675"/>
      <w:bookmarkStart w:id="13531" w:name="_Toc410908929"/>
      <w:bookmarkStart w:id="13532" w:name="_Toc410909202"/>
      <w:bookmarkStart w:id="13533" w:name="_Toc410909475"/>
      <w:bookmarkStart w:id="13534" w:name="_Toc410908305"/>
      <w:bookmarkStart w:id="13535" w:name="_Toc410909816"/>
      <w:bookmarkStart w:id="13536" w:name="_Toc410911048"/>
      <w:bookmarkStart w:id="13537" w:name="_Toc410911321"/>
      <w:bookmarkStart w:id="13538" w:name="_Toc410911904"/>
      <w:bookmarkStart w:id="13539" w:name="_Toc410914818"/>
      <w:bookmarkStart w:id="13540" w:name="_Toc410916099"/>
      <w:bookmarkStart w:id="13541" w:name="_Toc410916950"/>
      <w:bookmarkStart w:id="13542" w:name="_Toc410917222"/>
      <w:bookmarkStart w:id="13543" w:name="_Toc410904606"/>
      <w:bookmarkStart w:id="13544" w:name="_Toc410905202"/>
      <w:bookmarkStart w:id="13545" w:name="_Toc410905907"/>
      <w:bookmarkStart w:id="13546" w:name="_Toc410906929"/>
      <w:bookmarkStart w:id="13547" w:name="_Toc410907104"/>
      <w:bookmarkStart w:id="13548" w:name="_Toc410907377"/>
      <w:bookmarkStart w:id="13549" w:name="_Toc410907521"/>
      <w:bookmarkStart w:id="13550" w:name="_Toc410907794"/>
      <w:bookmarkStart w:id="13551" w:name="_Toc410903351"/>
      <w:bookmarkStart w:id="13552" w:name="_Toc410908184"/>
      <w:bookmarkStart w:id="13553" w:name="_Toc410908676"/>
      <w:bookmarkStart w:id="13554" w:name="_Toc410908930"/>
      <w:bookmarkStart w:id="13555" w:name="_Toc410909203"/>
      <w:bookmarkStart w:id="13556" w:name="_Toc410909476"/>
      <w:bookmarkStart w:id="13557" w:name="_Toc410908306"/>
      <w:bookmarkStart w:id="13558" w:name="_Toc410909817"/>
      <w:bookmarkStart w:id="13559" w:name="_Toc410911049"/>
      <w:bookmarkStart w:id="13560" w:name="_Toc410911322"/>
      <w:bookmarkStart w:id="13561" w:name="_Toc410911905"/>
      <w:bookmarkStart w:id="13562" w:name="_Toc410914819"/>
      <w:bookmarkStart w:id="13563" w:name="_Toc410916100"/>
      <w:bookmarkStart w:id="13564" w:name="_Toc410916951"/>
      <w:bookmarkStart w:id="13565" w:name="_Toc410917223"/>
      <w:bookmarkStart w:id="13566" w:name="_Toc410904607"/>
      <w:bookmarkStart w:id="13567" w:name="_Toc410905203"/>
      <w:bookmarkStart w:id="13568" w:name="_Toc410905908"/>
      <w:bookmarkStart w:id="13569" w:name="_Toc410906930"/>
      <w:bookmarkStart w:id="13570" w:name="_Toc410907105"/>
      <w:bookmarkStart w:id="13571" w:name="_Toc410907378"/>
      <w:bookmarkStart w:id="13572" w:name="_Toc410907522"/>
      <w:bookmarkStart w:id="13573" w:name="_Toc410907795"/>
      <w:bookmarkStart w:id="13574" w:name="_Toc410903352"/>
      <w:bookmarkStart w:id="13575" w:name="_Toc410908185"/>
      <w:bookmarkStart w:id="13576" w:name="_Toc410908677"/>
      <w:bookmarkStart w:id="13577" w:name="_Toc410908931"/>
      <w:bookmarkStart w:id="13578" w:name="_Toc410909204"/>
      <w:bookmarkStart w:id="13579" w:name="_Toc410909477"/>
      <w:bookmarkStart w:id="13580" w:name="_Toc410908307"/>
      <w:bookmarkStart w:id="13581" w:name="_Toc410909818"/>
      <w:bookmarkStart w:id="13582" w:name="_Toc410911050"/>
      <w:bookmarkStart w:id="13583" w:name="_Toc410911323"/>
      <w:bookmarkStart w:id="13584" w:name="_Toc410911906"/>
      <w:bookmarkStart w:id="13585" w:name="_Toc410914820"/>
      <w:bookmarkStart w:id="13586" w:name="_Toc410916101"/>
      <w:bookmarkStart w:id="13587" w:name="_Toc410916952"/>
      <w:bookmarkStart w:id="13588" w:name="_Toc410917224"/>
      <w:bookmarkStart w:id="13589" w:name="_Toc410904608"/>
      <w:bookmarkStart w:id="13590" w:name="_Toc410905204"/>
      <w:bookmarkStart w:id="13591" w:name="_Toc410905909"/>
      <w:bookmarkStart w:id="13592" w:name="_Toc410906931"/>
      <w:bookmarkStart w:id="13593" w:name="_Toc410907106"/>
      <w:bookmarkStart w:id="13594" w:name="_Toc410907379"/>
      <w:bookmarkStart w:id="13595" w:name="_Toc410907523"/>
      <w:bookmarkStart w:id="13596" w:name="_Toc410907796"/>
      <w:bookmarkStart w:id="13597" w:name="_Toc410903353"/>
      <w:bookmarkStart w:id="13598" w:name="_Toc410908186"/>
      <w:bookmarkStart w:id="13599" w:name="_Toc410908678"/>
      <w:bookmarkStart w:id="13600" w:name="_Toc410908932"/>
      <w:bookmarkStart w:id="13601" w:name="_Toc410909205"/>
      <w:bookmarkStart w:id="13602" w:name="_Toc410909478"/>
      <w:bookmarkStart w:id="13603" w:name="_Toc410908308"/>
      <w:bookmarkStart w:id="13604" w:name="_Toc410909819"/>
      <w:bookmarkStart w:id="13605" w:name="_Toc410911051"/>
      <w:bookmarkStart w:id="13606" w:name="_Toc410911324"/>
      <w:bookmarkStart w:id="13607" w:name="_Toc410911907"/>
      <w:bookmarkStart w:id="13608" w:name="_Toc410914821"/>
      <w:bookmarkStart w:id="13609" w:name="_Toc410916102"/>
      <w:bookmarkStart w:id="13610" w:name="_Toc410916953"/>
      <w:bookmarkStart w:id="13611" w:name="_Toc410917225"/>
      <w:bookmarkStart w:id="13612" w:name="_Toc410904609"/>
      <w:bookmarkStart w:id="13613" w:name="_Toc410905205"/>
      <w:bookmarkStart w:id="13614" w:name="_Toc410905910"/>
      <w:bookmarkStart w:id="13615" w:name="_Toc410906932"/>
      <w:bookmarkStart w:id="13616" w:name="_Toc410907107"/>
      <w:bookmarkStart w:id="13617" w:name="_Toc410907380"/>
      <w:bookmarkStart w:id="13618" w:name="_Toc410907524"/>
      <w:bookmarkStart w:id="13619" w:name="_Toc410907797"/>
      <w:bookmarkStart w:id="13620" w:name="_Toc410903354"/>
      <w:bookmarkStart w:id="13621" w:name="_Toc410908187"/>
      <w:bookmarkStart w:id="13622" w:name="_Toc410908679"/>
      <w:bookmarkStart w:id="13623" w:name="_Toc410908933"/>
      <w:bookmarkStart w:id="13624" w:name="_Toc410909206"/>
      <w:bookmarkStart w:id="13625" w:name="_Toc410909479"/>
      <w:bookmarkStart w:id="13626" w:name="_Toc410908310"/>
      <w:bookmarkStart w:id="13627" w:name="_Toc410909820"/>
      <w:bookmarkStart w:id="13628" w:name="_Toc410911052"/>
      <w:bookmarkStart w:id="13629" w:name="_Toc410911325"/>
      <w:bookmarkStart w:id="13630" w:name="_Toc410911908"/>
      <w:bookmarkStart w:id="13631" w:name="_Toc410914822"/>
      <w:bookmarkStart w:id="13632" w:name="_Toc410916103"/>
      <w:bookmarkStart w:id="13633" w:name="_Toc410916954"/>
      <w:bookmarkStart w:id="13634" w:name="_Toc410917226"/>
      <w:bookmarkStart w:id="13635" w:name="_Toc410904610"/>
      <w:bookmarkStart w:id="13636" w:name="_Toc410905206"/>
      <w:bookmarkStart w:id="13637" w:name="_Toc410905911"/>
      <w:bookmarkStart w:id="13638" w:name="_Toc410906933"/>
      <w:bookmarkStart w:id="13639" w:name="_Toc410907108"/>
      <w:bookmarkStart w:id="13640" w:name="_Toc410907381"/>
      <w:bookmarkStart w:id="13641" w:name="_Toc410907525"/>
      <w:bookmarkStart w:id="13642" w:name="_Toc410907798"/>
      <w:bookmarkStart w:id="13643" w:name="_Toc410903355"/>
      <w:bookmarkStart w:id="13644" w:name="_Toc410908188"/>
      <w:bookmarkStart w:id="13645" w:name="_Toc410908680"/>
      <w:bookmarkStart w:id="13646" w:name="_Toc410908934"/>
      <w:bookmarkStart w:id="13647" w:name="_Toc410909207"/>
      <w:bookmarkStart w:id="13648" w:name="_Toc410909480"/>
      <w:bookmarkStart w:id="13649" w:name="_Toc410908311"/>
      <w:bookmarkStart w:id="13650" w:name="_Toc410909821"/>
      <w:bookmarkStart w:id="13651" w:name="_Toc410911053"/>
      <w:bookmarkStart w:id="13652" w:name="_Toc410911326"/>
      <w:bookmarkStart w:id="13653" w:name="_Toc410911909"/>
      <w:bookmarkStart w:id="13654" w:name="_Toc410914823"/>
      <w:bookmarkStart w:id="13655" w:name="_Toc410916104"/>
      <w:bookmarkStart w:id="13656" w:name="_Toc410916955"/>
      <w:bookmarkStart w:id="13657" w:name="_Toc410917227"/>
      <w:bookmarkStart w:id="13658" w:name="_Toc410904611"/>
      <w:bookmarkStart w:id="13659" w:name="_Toc410905207"/>
      <w:bookmarkStart w:id="13660" w:name="_Toc410905912"/>
      <w:bookmarkStart w:id="13661" w:name="_Toc410906934"/>
      <w:bookmarkStart w:id="13662" w:name="_Toc410907109"/>
      <w:bookmarkStart w:id="13663" w:name="_Toc410907382"/>
      <w:bookmarkStart w:id="13664" w:name="_Toc410907526"/>
      <w:bookmarkStart w:id="13665" w:name="_Toc410907799"/>
      <w:bookmarkStart w:id="13666" w:name="_Toc410903356"/>
      <w:bookmarkStart w:id="13667" w:name="_Toc410908189"/>
      <w:bookmarkStart w:id="13668" w:name="_Toc410908681"/>
      <w:bookmarkStart w:id="13669" w:name="_Toc410908935"/>
      <w:bookmarkStart w:id="13670" w:name="_Toc410909208"/>
      <w:bookmarkStart w:id="13671" w:name="_Toc410909481"/>
      <w:bookmarkStart w:id="13672" w:name="_Toc410908312"/>
      <w:bookmarkStart w:id="13673" w:name="_Toc410909822"/>
      <w:bookmarkStart w:id="13674" w:name="_Toc410911054"/>
      <w:bookmarkStart w:id="13675" w:name="_Toc410911327"/>
      <w:bookmarkStart w:id="13676" w:name="_Toc410911910"/>
      <w:bookmarkStart w:id="13677" w:name="_Toc410914824"/>
      <w:bookmarkStart w:id="13678" w:name="_Toc410916105"/>
      <w:bookmarkStart w:id="13679" w:name="_Toc410916956"/>
      <w:bookmarkStart w:id="13680" w:name="_Toc410917228"/>
      <w:bookmarkStart w:id="13681" w:name="_Toc410904612"/>
      <w:bookmarkStart w:id="13682" w:name="_Toc410905208"/>
      <w:bookmarkStart w:id="13683" w:name="_Toc410905913"/>
      <w:bookmarkStart w:id="13684" w:name="_Toc410906935"/>
      <w:bookmarkStart w:id="13685" w:name="_Toc410907110"/>
      <w:bookmarkStart w:id="13686" w:name="_Toc410907383"/>
      <w:bookmarkStart w:id="13687" w:name="_Toc410907527"/>
      <w:bookmarkStart w:id="13688" w:name="_Toc410907800"/>
      <w:bookmarkStart w:id="13689" w:name="_Toc410903357"/>
      <w:bookmarkStart w:id="13690" w:name="_Toc410908190"/>
      <w:bookmarkStart w:id="13691" w:name="_Toc410908682"/>
      <w:bookmarkStart w:id="13692" w:name="_Toc410908936"/>
      <w:bookmarkStart w:id="13693" w:name="_Toc410909209"/>
      <w:bookmarkStart w:id="13694" w:name="_Toc410909482"/>
      <w:bookmarkStart w:id="13695" w:name="_Toc410908313"/>
      <w:bookmarkStart w:id="13696" w:name="_Toc410909823"/>
      <w:bookmarkStart w:id="13697" w:name="_Toc410911055"/>
      <w:bookmarkStart w:id="13698" w:name="_Toc410911328"/>
      <w:bookmarkStart w:id="13699" w:name="_Toc410911911"/>
      <w:bookmarkStart w:id="13700" w:name="_Toc410914825"/>
      <w:bookmarkStart w:id="13701" w:name="_Toc410916106"/>
      <w:bookmarkStart w:id="13702" w:name="_Toc410916957"/>
      <w:bookmarkStart w:id="13703" w:name="_Toc410917229"/>
      <w:bookmarkStart w:id="13704" w:name="_Toc410904613"/>
      <w:bookmarkStart w:id="13705" w:name="_Toc410905209"/>
      <w:bookmarkStart w:id="13706" w:name="_Toc410905914"/>
      <w:bookmarkStart w:id="13707" w:name="_Toc410906936"/>
      <w:bookmarkStart w:id="13708" w:name="_Toc410907111"/>
      <w:bookmarkStart w:id="13709" w:name="_Toc410907384"/>
      <w:bookmarkStart w:id="13710" w:name="_Toc410907528"/>
      <w:bookmarkStart w:id="13711" w:name="_Toc410907801"/>
      <w:bookmarkStart w:id="13712" w:name="_Toc410903358"/>
      <w:bookmarkStart w:id="13713" w:name="_Toc410908191"/>
      <w:bookmarkStart w:id="13714" w:name="_Toc410908683"/>
      <w:bookmarkStart w:id="13715" w:name="_Toc410908937"/>
      <w:bookmarkStart w:id="13716" w:name="_Toc410909210"/>
      <w:bookmarkStart w:id="13717" w:name="_Toc410909483"/>
      <w:bookmarkStart w:id="13718" w:name="_Toc410908314"/>
      <w:bookmarkStart w:id="13719" w:name="_Toc410909756"/>
      <w:bookmarkStart w:id="13720" w:name="_Toc410909824"/>
      <w:bookmarkStart w:id="13721" w:name="_Toc410911056"/>
      <w:bookmarkStart w:id="13722" w:name="_Toc410911329"/>
      <w:bookmarkStart w:id="13723" w:name="_Toc410911912"/>
      <w:bookmarkStart w:id="13724" w:name="_Toc410914826"/>
      <w:bookmarkStart w:id="13725" w:name="_Toc410916107"/>
      <w:bookmarkStart w:id="13726" w:name="_Toc410916958"/>
      <w:bookmarkStart w:id="13727" w:name="_Toc410917230"/>
      <w:bookmarkStart w:id="13728" w:name="_Toc410904614"/>
      <w:bookmarkStart w:id="13729" w:name="_Toc410905210"/>
      <w:bookmarkStart w:id="13730" w:name="_Toc410905915"/>
      <w:bookmarkStart w:id="13731" w:name="_Toc410906937"/>
      <w:bookmarkStart w:id="13732" w:name="_Toc410907112"/>
      <w:bookmarkStart w:id="13733" w:name="_Toc410907385"/>
      <w:bookmarkStart w:id="13734" w:name="_Toc410907529"/>
      <w:bookmarkStart w:id="13735" w:name="_Toc410907802"/>
      <w:bookmarkStart w:id="13736" w:name="_Toc410903359"/>
      <w:bookmarkStart w:id="13737" w:name="_Toc410908192"/>
      <w:bookmarkStart w:id="13738" w:name="_Toc410908684"/>
      <w:bookmarkStart w:id="13739" w:name="_Toc410908938"/>
      <w:bookmarkStart w:id="13740" w:name="_Toc410909211"/>
      <w:bookmarkStart w:id="13741" w:name="_Toc410909484"/>
      <w:bookmarkStart w:id="13742" w:name="_Toc410908315"/>
      <w:bookmarkStart w:id="13743" w:name="_Toc410909825"/>
      <w:bookmarkStart w:id="13744" w:name="_Toc410911057"/>
      <w:bookmarkStart w:id="13745" w:name="_Toc410911330"/>
      <w:bookmarkStart w:id="13746" w:name="_Toc410911913"/>
      <w:bookmarkStart w:id="13747" w:name="_Toc410914827"/>
      <w:bookmarkStart w:id="13748" w:name="_Toc410916108"/>
      <w:bookmarkStart w:id="13749" w:name="_Toc410916959"/>
      <w:bookmarkStart w:id="13750" w:name="_Toc410917231"/>
      <w:bookmarkStart w:id="13751" w:name="_Toc410904615"/>
      <w:bookmarkStart w:id="13752" w:name="_Toc410905211"/>
      <w:bookmarkStart w:id="13753" w:name="_Toc410905916"/>
      <w:bookmarkStart w:id="13754" w:name="_Toc410906938"/>
      <w:bookmarkStart w:id="13755" w:name="_Toc410907113"/>
      <w:bookmarkStart w:id="13756" w:name="_Toc410907386"/>
      <w:bookmarkStart w:id="13757" w:name="_Toc410907530"/>
      <w:bookmarkStart w:id="13758" w:name="_Toc410907803"/>
      <w:bookmarkStart w:id="13759" w:name="_Toc410903360"/>
      <w:bookmarkStart w:id="13760" w:name="_Toc410908193"/>
      <w:bookmarkStart w:id="13761" w:name="_Toc410908685"/>
      <w:bookmarkStart w:id="13762" w:name="_Toc410908939"/>
      <w:bookmarkStart w:id="13763" w:name="_Toc410909212"/>
      <w:bookmarkStart w:id="13764" w:name="_Toc410909485"/>
      <w:bookmarkStart w:id="13765" w:name="_Toc410908316"/>
      <w:bookmarkStart w:id="13766" w:name="_Toc410909826"/>
      <w:bookmarkStart w:id="13767" w:name="_Toc410911058"/>
      <w:bookmarkStart w:id="13768" w:name="_Toc410911331"/>
      <w:bookmarkStart w:id="13769" w:name="_Toc410911914"/>
      <w:bookmarkStart w:id="13770" w:name="_Toc410914828"/>
      <w:bookmarkStart w:id="13771" w:name="_Toc410916109"/>
      <w:bookmarkStart w:id="13772" w:name="_Toc410916960"/>
      <w:bookmarkStart w:id="13773" w:name="_Toc410917232"/>
      <w:bookmarkStart w:id="13774" w:name="_Toc410904616"/>
      <w:bookmarkStart w:id="13775" w:name="_Toc410905212"/>
      <w:bookmarkStart w:id="13776" w:name="_Toc410905917"/>
      <w:bookmarkStart w:id="13777" w:name="_Toc410906939"/>
      <w:bookmarkStart w:id="13778" w:name="_Toc410907114"/>
      <w:bookmarkStart w:id="13779" w:name="_Toc410907387"/>
      <w:bookmarkStart w:id="13780" w:name="_Toc410907531"/>
      <w:bookmarkStart w:id="13781" w:name="_Toc410907804"/>
      <w:bookmarkStart w:id="13782" w:name="_Toc410903361"/>
      <w:bookmarkStart w:id="13783" w:name="_Toc410908194"/>
      <w:bookmarkStart w:id="13784" w:name="_Toc410908686"/>
      <w:bookmarkStart w:id="13785" w:name="_Toc410908940"/>
      <w:bookmarkStart w:id="13786" w:name="_Toc410909213"/>
      <w:bookmarkStart w:id="13787" w:name="_Toc410909486"/>
      <w:bookmarkStart w:id="13788" w:name="_Toc410908317"/>
      <w:bookmarkStart w:id="13789" w:name="_Toc410909827"/>
      <w:bookmarkStart w:id="13790" w:name="_Toc410911059"/>
      <w:bookmarkStart w:id="13791" w:name="_Toc410911332"/>
      <w:bookmarkStart w:id="13792" w:name="_Toc410911915"/>
      <w:bookmarkStart w:id="13793" w:name="_Toc410914829"/>
      <w:bookmarkStart w:id="13794" w:name="_Toc410916110"/>
      <w:bookmarkStart w:id="13795" w:name="_Toc410916689"/>
      <w:bookmarkStart w:id="13796" w:name="_Toc410916961"/>
      <w:bookmarkStart w:id="13797" w:name="_Toc410917233"/>
      <w:bookmarkStart w:id="13798" w:name="_Toc410904617"/>
      <w:bookmarkStart w:id="13799" w:name="_Toc410905213"/>
      <w:bookmarkStart w:id="13800" w:name="_Toc410905918"/>
      <w:bookmarkStart w:id="13801" w:name="_Toc410906940"/>
      <w:bookmarkStart w:id="13802" w:name="_Toc410907115"/>
      <w:bookmarkStart w:id="13803" w:name="_Toc410907388"/>
      <w:bookmarkStart w:id="13804" w:name="_Toc410907532"/>
      <w:bookmarkStart w:id="13805" w:name="_Toc410907805"/>
      <w:bookmarkStart w:id="13806" w:name="_Toc410903362"/>
      <w:bookmarkStart w:id="13807" w:name="_Toc410908195"/>
      <w:bookmarkStart w:id="13808" w:name="_Toc410908687"/>
      <w:bookmarkStart w:id="13809" w:name="_Toc410908941"/>
      <w:bookmarkStart w:id="13810" w:name="_Toc410909214"/>
      <w:bookmarkStart w:id="13811" w:name="_Toc410909487"/>
      <w:bookmarkStart w:id="13812" w:name="_Toc410908318"/>
      <w:bookmarkStart w:id="13813" w:name="_Toc410909828"/>
      <w:bookmarkStart w:id="13814" w:name="_Toc410911060"/>
      <w:bookmarkStart w:id="13815" w:name="_Toc410911333"/>
      <w:bookmarkStart w:id="13816" w:name="_Toc410911916"/>
      <w:bookmarkStart w:id="13817" w:name="_Toc410914830"/>
      <w:bookmarkStart w:id="13818" w:name="_Toc410916111"/>
      <w:bookmarkStart w:id="13819" w:name="_Toc410916690"/>
      <w:bookmarkStart w:id="13820" w:name="_Toc410916962"/>
      <w:bookmarkStart w:id="13821" w:name="_Toc410917234"/>
      <w:bookmarkStart w:id="13822" w:name="_Toc410903299"/>
      <w:bookmarkStart w:id="13823" w:name="_Toc410904618"/>
      <w:bookmarkStart w:id="13824" w:name="_Toc410905214"/>
      <w:bookmarkStart w:id="13825" w:name="_Toc410905919"/>
      <w:bookmarkStart w:id="13826" w:name="_Toc410906941"/>
      <w:bookmarkStart w:id="13827" w:name="_Toc410907116"/>
      <w:bookmarkStart w:id="13828" w:name="_Toc410907389"/>
      <w:bookmarkStart w:id="13829" w:name="_Toc410907533"/>
      <w:bookmarkStart w:id="13830" w:name="_Toc410907806"/>
      <w:bookmarkStart w:id="13831" w:name="_Toc410903363"/>
      <w:bookmarkStart w:id="13832" w:name="_Toc410908196"/>
      <w:bookmarkStart w:id="13833" w:name="_Toc410908688"/>
      <w:bookmarkStart w:id="13834" w:name="_Toc410908942"/>
      <w:bookmarkStart w:id="13835" w:name="_Toc410909215"/>
      <w:bookmarkStart w:id="13836" w:name="_Toc410909488"/>
      <w:bookmarkStart w:id="13837" w:name="_Toc410908319"/>
      <w:bookmarkStart w:id="13838" w:name="_Toc410909829"/>
      <w:bookmarkStart w:id="13839" w:name="_Toc410911061"/>
      <w:bookmarkStart w:id="13840" w:name="_Toc410911334"/>
      <w:bookmarkStart w:id="13841" w:name="_Toc410911917"/>
      <w:bookmarkStart w:id="13842" w:name="_Toc410914831"/>
      <w:bookmarkStart w:id="13843" w:name="_Toc410916112"/>
      <w:bookmarkStart w:id="13844" w:name="_Toc410916691"/>
      <w:bookmarkStart w:id="13845" w:name="_Toc410916963"/>
      <w:bookmarkStart w:id="13846" w:name="_Toc410917235"/>
      <w:bookmarkStart w:id="13847" w:name="_Toc410903300"/>
      <w:bookmarkStart w:id="13848" w:name="_Toc410904619"/>
      <w:bookmarkStart w:id="13849" w:name="_Toc410905215"/>
      <w:bookmarkStart w:id="13850" w:name="_Toc410905920"/>
      <w:bookmarkStart w:id="13851" w:name="_Toc410906942"/>
      <w:bookmarkStart w:id="13852" w:name="_Toc410907117"/>
      <w:bookmarkStart w:id="13853" w:name="_Toc410907390"/>
      <w:bookmarkStart w:id="13854" w:name="_Toc410907534"/>
      <w:bookmarkStart w:id="13855" w:name="_Toc410907807"/>
      <w:bookmarkStart w:id="13856" w:name="_Toc410903364"/>
      <w:bookmarkStart w:id="13857" w:name="_Toc410908197"/>
      <w:bookmarkStart w:id="13858" w:name="_Toc410908689"/>
      <w:bookmarkStart w:id="13859" w:name="_Toc410908943"/>
      <w:bookmarkStart w:id="13860" w:name="_Toc410909216"/>
      <w:bookmarkStart w:id="13861" w:name="_Toc410909489"/>
      <w:bookmarkStart w:id="13862" w:name="_Toc410908320"/>
      <w:bookmarkStart w:id="13863" w:name="_Toc410909830"/>
      <w:bookmarkStart w:id="13864" w:name="_Toc410911062"/>
      <w:bookmarkStart w:id="13865" w:name="_Toc410911335"/>
      <w:bookmarkStart w:id="13866" w:name="_Toc410911918"/>
      <w:bookmarkStart w:id="13867" w:name="_Toc410914832"/>
      <w:bookmarkStart w:id="13868" w:name="_Toc410916113"/>
      <w:bookmarkStart w:id="13869" w:name="_Toc410916692"/>
      <w:bookmarkStart w:id="13870" w:name="_Toc410916964"/>
      <w:bookmarkStart w:id="13871" w:name="_Toc410917236"/>
      <w:bookmarkStart w:id="13872" w:name="_Toc410903301"/>
      <w:bookmarkStart w:id="13873" w:name="_Toc410904620"/>
      <w:bookmarkStart w:id="13874" w:name="_Toc410905216"/>
      <w:bookmarkStart w:id="13875" w:name="_Toc410905921"/>
      <w:bookmarkStart w:id="13876" w:name="_Toc410906943"/>
      <w:bookmarkStart w:id="13877" w:name="_Toc410907118"/>
      <w:bookmarkStart w:id="13878" w:name="_Toc410907391"/>
      <w:bookmarkStart w:id="13879" w:name="_Toc410907535"/>
      <w:bookmarkStart w:id="13880" w:name="_Toc410907808"/>
      <w:bookmarkStart w:id="13881" w:name="_Toc410903365"/>
      <w:bookmarkStart w:id="13882" w:name="_Toc410908198"/>
      <w:bookmarkStart w:id="13883" w:name="_Toc410908690"/>
      <w:bookmarkStart w:id="13884" w:name="_Toc410908944"/>
      <w:bookmarkStart w:id="13885" w:name="_Toc410909217"/>
      <w:bookmarkStart w:id="13886" w:name="_Toc410909490"/>
      <w:bookmarkStart w:id="13887" w:name="_Toc410908321"/>
      <w:bookmarkStart w:id="13888" w:name="_Toc410909831"/>
      <w:bookmarkStart w:id="13889" w:name="_Toc410911063"/>
      <w:bookmarkStart w:id="13890" w:name="_Toc410911336"/>
      <w:bookmarkStart w:id="13891" w:name="_Toc410911919"/>
      <w:bookmarkStart w:id="13892" w:name="_Toc410914833"/>
      <w:bookmarkStart w:id="13893" w:name="_Toc410916114"/>
      <w:bookmarkStart w:id="13894" w:name="_Toc410916693"/>
      <w:bookmarkStart w:id="13895" w:name="_Toc410916965"/>
      <w:bookmarkStart w:id="13896" w:name="_Toc410917237"/>
      <w:bookmarkStart w:id="13897" w:name="_Toc410903302"/>
      <w:bookmarkStart w:id="13898" w:name="_Toc410904621"/>
      <w:bookmarkStart w:id="13899" w:name="_Toc410905217"/>
      <w:bookmarkStart w:id="13900" w:name="_Toc410905922"/>
      <w:bookmarkStart w:id="13901" w:name="_Toc410906944"/>
      <w:bookmarkStart w:id="13902" w:name="_Toc410907119"/>
      <w:bookmarkStart w:id="13903" w:name="_Toc410907392"/>
      <w:bookmarkStart w:id="13904" w:name="_Toc410907536"/>
      <w:bookmarkStart w:id="13905" w:name="_Toc410907809"/>
      <w:bookmarkStart w:id="13906" w:name="_Toc410903366"/>
      <w:bookmarkStart w:id="13907" w:name="_Toc410908199"/>
      <w:bookmarkStart w:id="13908" w:name="_Toc410908691"/>
      <w:bookmarkStart w:id="13909" w:name="_Toc410908945"/>
      <w:bookmarkStart w:id="13910" w:name="_Toc410909218"/>
      <w:bookmarkStart w:id="13911" w:name="_Toc410909491"/>
      <w:bookmarkStart w:id="13912" w:name="_Toc410908322"/>
      <w:bookmarkStart w:id="13913" w:name="_Toc410909832"/>
      <w:bookmarkStart w:id="13914" w:name="_Toc410911064"/>
      <w:bookmarkStart w:id="13915" w:name="_Toc410911337"/>
      <w:bookmarkStart w:id="13916" w:name="_Toc410911920"/>
      <w:bookmarkStart w:id="13917" w:name="_Toc410914834"/>
      <w:bookmarkStart w:id="13918" w:name="_Toc410916115"/>
      <w:bookmarkStart w:id="13919" w:name="_Toc410916694"/>
      <w:bookmarkStart w:id="13920" w:name="_Toc410916966"/>
      <w:bookmarkStart w:id="13921" w:name="_Toc410917238"/>
      <w:bookmarkStart w:id="13922" w:name="_Toc410903303"/>
      <w:bookmarkStart w:id="13923" w:name="_Toc410904622"/>
      <w:bookmarkStart w:id="13924" w:name="_Toc410905218"/>
      <w:bookmarkStart w:id="13925" w:name="_Toc410905923"/>
      <w:bookmarkStart w:id="13926" w:name="_Toc410906945"/>
      <w:bookmarkStart w:id="13927" w:name="_Toc410907120"/>
      <w:bookmarkStart w:id="13928" w:name="_Toc410907393"/>
      <w:bookmarkStart w:id="13929" w:name="_Toc410907537"/>
      <w:bookmarkStart w:id="13930" w:name="_Toc410907810"/>
      <w:bookmarkStart w:id="13931" w:name="_Toc410903367"/>
      <w:bookmarkStart w:id="13932" w:name="_Toc410908200"/>
      <w:bookmarkStart w:id="13933" w:name="_Toc410908692"/>
      <w:bookmarkStart w:id="13934" w:name="_Toc410908946"/>
      <w:bookmarkStart w:id="13935" w:name="_Toc410909219"/>
      <w:bookmarkStart w:id="13936" w:name="_Toc410909492"/>
      <w:bookmarkStart w:id="13937" w:name="_Toc410908323"/>
      <w:bookmarkStart w:id="13938" w:name="_Toc410909833"/>
      <w:bookmarkStart w:id="13939" w:name="_Toc410911065"/>
      <w:bookmarkStart w:id="13940" w:name="_Toc410911338"/>
      <w:bookmarkStart w:id="13941" w:name="_Toc410911921"/>
      <w:bookmarkStart w:id="13942" w:name="_Toc410914835"/>
      <w:bookmarkStart w:id="13943" w:name="_Toc410916116"/>
      <w:bookmarkStart w:id="13944" w:name="_Toc410916695"/>
      <w:bookmarkStart w:id="13945" w:name="_Toc410916967"/>
      <w:bookmarkStart w:id="13946" w:name="_Toc410917239"/>
      <w:bookmarkStart w:id="13947" w:name="_Toc410903304"/>
      <w:bookmarkStart w:id="13948" w:name="_Toc410904623"/>
      <w:bookmarkStart w:id="13949" w:name="_Toc410905219"/>
      <w:bookmarkStart w:id="13950" w:name="_Toc410905924"/>
      <w:bookmarkStart w:id="13951" w:name="_Toc410906946"/>
      <w:bookmarkStart w:id="13952" w:name="_Toc410907121"/>
      <w:bookmarkStart w:id="13953" w:name="_Toc410907394"/>
      <w:bookmarkStart w:id="13954" w:name="_Toc410907538"/>
      <w:bookmarkStart w:id="13955" w:name="_Toc410907811"/>
      <w:bookmarkStart w:id="13956" w:name="_Toc410903368"/>
      <w:bookmarkStart w:id="13957" w:name="_Toc410908201"/>
      <w:bookmarkStart w:id="13958" w:name="_Toc410908693"/>
      <w:bookmarkStart w:id="13959" w:name="_Toc410908947"/>
      <w:bookmarkStart w:id="13960" w:name="_Toc410909220"/>
      <w:bookmarkStart w:id="13961" w:name="_Toc410909493"/>
      <w:bookmarkStart w:id="13962" w:name="_Toc410908324"/>
      <w:bookmarkStart w:id="13963" w:name="_Toc410909834"/>
      <w:bookmarkStart w:id="13964" w:name="_Toc410911066"/>
      <w:bookmarkStart w:id="13965" w:name="_Toc410911339"/>
      <w:bookmarkStart w:id="13966" w:name="_Toc410911922"/>
      <w:bookmarkStart w:id="13967" w:name="_Toc410914836"/>
      <w:bookmarkStart w:id="13968" w:name="_Toc410916117"/>
      <w:bookmarkStart w:id="13969" w:name="_Toc410916696"/>
      <w:bookmarkStart w:id="13970" w:name="_Toc410916968"/>
      <w:bookmarkStart w:id="13971" w:name="_Toc410917240"/>
      <w:bookmarkStart w:id="13972" w:name="_Toc410904624"/>
      <w:bookmarkStart w:id="13973" w:name="_Toc410905220"/>
      <w:bookmarkStart w:id="13974" w:name="_Toc410905925"/>
      <w:bookmarkStart w:id="13975" w:name="_Toc410906947"/>
      <w:bookmarkStart w:id="13976" w:name="_Toc410907122"/>
      <w:bookmarkStart w:id="13977" w:name="_Toc410907395"/>
      <w:bookmarkStart w:id="13978" w:name="_Toc410907539"/>
      <w:bookmarkStart w:id="13979" w:name="_Toc410907812"/>
      <w:bookmarkStart w:id="13980" w:name="_Toc410903369"/>
      <w:bookmarkStart w:id="13981" w:name="_Toc410908202"/>
      <w:bookmarkStart w:id="13982" w:name="_Toc410908694"/>
      <w:bookmarkStart w:id="13983" w:name="_Toc410908948"/>
      <w:bookmarkStart w:id="13984" w:name="_Toc410909221"/>
      <w:bookmarkStart w:id="13985" w:name="_Toc410909494"/>
      <w:bookmarkStart w:id="13986" w:name="_Toc410908325"/>
      <w:bookmarkStart w:id="13987" w:name="_Toc410909835"/>
      <w:bookmarkStart w:id="13988" w:name="_Toc410911067"/>
      <w:bookmarkStart w:id="13989" w:name="_Toc410911340"/>
      <w:bookmarkStart w:id="13990" w:name="_Toc410911923"/>
      <w:bookmarkStart w:id="13991" w:name="_Toc410914837"/>
      <w:bookmarkStart w:id="13992" w:name="_Toc410916118"/>
      <w:bookmarkStart w:id="13993" w:name="_Toc410916697"/>
      <w:bookmarkStart w:id="13994" w:name="_Toc410916969"/>
      <w:bookmarkStart w:id="13995" w:name="_Toc410917241"/>
      <w:bookmarkStart w:id="13996" w:name="_Toc410904625"/>
      <w:bookmarkStart w:id="13997" w:name="_Toc410905221"/>
      <w:bookmarkStart w:id="13998" w:name="_Toc410905926"/>
      <w:bookmarkStart w:id="13999" w:name="_Toc410906948"/>
      <w:bookmarkStart w:id="14000" w:name="_Toc410907123"/>
      <w:bookmarkStart w:id="14001" w:name="_Toc410907396"/>
      <w:bookmarkStart w:id="14002" w:name="_Toc410907540"/>
      <w:bookmarkStart w:id="14003" w:name="_Toc410907813"/>
      <w:bookmarkStart w:id="14004" w:name="_Toc410903370"/>
      <w:bookmarkStart w:id="14005" w:name="_Toc410908203"/>
      <w:bookmarkStart w:id="14006" w:name="_Toc410908695"/>
      <w:bookmarkStart w:id="14007" w:name="_Toc410908949"/>
      <w:bookmarkStart w:id="14008" w:name="_Toc410909222"/>
      <w:bookmarkStart w:id="14009" w:name="_Toc410909495"/>
      <w:bookmarkStart w:id="14010" w:name="_Toc410908326"/>
      <w:bookmarkStart w:id="14011" w:name="_Toc410909836"/>
      <w:bookmarkStart w:id="14012" w:name="_Toc410911068"/>
      <w:bookmarkStart w:id="14013" w:name="_Toc410911341"/>
      <w:bookmarkStart w:id="14014" w:name="_Toc410911924"/>
      <w:bookmarkStart w:id="14015" w:name="_Toc410914838"/>
      <w:bookmarkStart w:id="14016" w:name="_Toc410916119"/>
      <w:bookmarkStart w:id="14017" w:name="_Toc410916698"/>
      <w:bookmarkStart w:id="14018" w:name="_Toc410916970"/>
      <w:bookmarkStart w:id="14019" w:name="_Toc410917242"/>
      <w:bookmarkStart w:id="14020" w:name="_Toc410904626"/>
      <w:bookmarkStart w:id="14021" w:name="_Toc410905222"/>
      <w:bookmarkStart w:id="14022" w:name="_Toc410905927"/>
      <w:bookmarkStart w:id="14023" w:name="_Toc410906949"/>
      <w:bookmarkStart w:id="14024" w:name="_Toc410907124"/>
      <w:bookmarkStart w:id="14025" w:name="_Toc410907397"/>
      <w:bookmarkStart w:id="14026" w:name="_Toc410907541"/>
      <w:bookmarkStart w:id="14027" w:name="_Toc410907814"/>
      <w:bookmarkStart w:id="14028" w:name="_Toc410903371"/>
      <w:bookmarkStart w:id="14029" w:name="_Toc410908204"/>
      <w:bookmarkStart w:id="14030" w:name="_Toc410908696"/>
      <w:bookmarkStart w:id="14031" w:name="_Toc410908950"/>
      <w:bookmarkStart w:id="14032" w:name="_Toc410909223"/>
      <w:bookmarkStart w:id="14033" w:name="_Toc410909496"/>
      <w:bookmarkStart w:id="14034" w:name="_Toc410908327"/>
      <w:bookmarkStart w:id="14035" w:name="_Toc410909837"/>
      <w:bookmarkStart w:id="14036" w:name="_Toc410911069"/>
      <w:bookmarkStart w:id="14037" w:name="_Toc410911342"/>
      <w:bookmarkStart w:id="14038" w:name="_Toc410911925"/>
      <w:bookmarkStart w:id="14039" w:name="_Toc410914839"/>
      <w:bookmarkStart w:id="14040" w:name="_Toc410916120"/>
      <w:bookmarkStart w:id="14041" w:name="_Toc410916699"/>
      <w:bookmarkStart w:id="14042" w:name="_Toc410916971"/>
      <w:bookmarkStart w:id="14043" w:name="_Toc410917243"/>
      <w:bookmarkStart w:id="14044" w:name="_Toc410904627"/>
      <w:bookmarkStart w:id="14045" w:name="_Toc410905223"/>
      <w:bookmarkStart w:id="14046" w:name="_Toc410905928"/>
      <w:bookmarkStart w:id="14047" w:name="_Toc410906950"/>
      <w:bookmarkStart w:id="14048" w:name="_Toc410907125"/>
      <w:bookmarkStart w:id="14049" w:name="_Toc410907398"/>
      <w:bookmarkStart w:id="14050" w:name="_Toc410907542"/>
      <w:bookmarkStart w:id="14051" w:name="_Toc410907815"/>
      <w:bookmarkStart w:id="14052" w:name="_Toc410903372"/>
      <w:bookmarkStart w:id="14053" w:name="_Toc410908205"/>
      <w:bookmarkStart w:id="14054" w:name="_Toc410908697"/>
      <w:bookmarkStart w:id="14055" w:name="_Toc410908951"/>
      <w:bookmarkStart w:id="14056" w:name="_Toc410909224"/>
      <w:bookmarkStart w:id="14057" w:name="_Toc410909497"/>
      <w:bookmarkStart w:id="14058" w:name="_Toc410908328"/>
      <w:bookmarkStart w:id="14059" w:name="_Toc410909838"/>
      <w:bookmarkStart w:id="14060" w:name="_Toc410911070"/>
      <w:bookmarkStart w:id="14061" w:name="_Toc410911343"/>
      <w:bookmarkStart w:id="14062" w:name="_Toc410911926"/>
      <w:bookmarkStart w:id="14063" w:name="_Toc410914840"/>
      <w:bookmarkStart w:id="14064" w:name="_Toc410916121"/>
      <w:bookmarkStart w:id="14065" w:name="_Toc410916972"/>
      <w:bookmarkStart w:id="14066" w:name="_Toc410917244"/>
      <w:bookmarkStart w:id="14067" w:name="_Toc410904628"/>
      <w:bookmarkStart w:id="14068" w:name="_Toc410905224"/>
      <w:bookmarkStart w:id="14069" w:name="_Toc410905929"/>
      <w:bookmarkStart w:id="14070" w:name="_Toc410906951"/>
      <w:bookmarkStart w:id="14071" w:name="_Toc410907126"/>
      <w:bookmarkStart w:id="14072" w:name="_Toc410907399"/>
      <w:bookmarkStart w:id="14073" w:name="_Toc410907543"/>
      <w:bookmarkStart w:id="14074" w:name="_Toc410907816"/>
      <w:bookmarkStart w:id="14075" w:name="_Toc410903373"/>
      <w:bookmarkStart w:id="14076" w:name="_Toc410908206"/>
      <w:bookmarkStart w:id="14077" w:name="_Toc410908698"/>
      <w:bookmarkStart w:id="14078" w:name="_Toc410908952"/>
      <w:bookmarkStart w:id="14079" w:name="_Toc410909225"/>
      <w:bookmarkStart w:id="14080" w:name="_Toc410909498"/>
      <w:bookmarkStart w:id="14081" w:name="_Toc410908329"/>
      <w:bookmarkStart w:id="14082" w:name="_Toc410909839"/>
      <w:bookmarkStart w:id="14083" w:name="_Toc410911071"/>
      <w:bookmarkStart w:id="14084" w:name="_Toc410911344"/>
      <w:bookmarkStart w:id="14085" w:name="_Toc410911927"/>
      <w:bookmarkStart w:id="14086" w:name="_Toc410914841"/>
      <w:bookmarkStart w:id="14087" w:name="_Toc410916122"/>
      <w:bookmarkStart w:id="14088" w:name="_Toc410916973"/>
      <w:bookmarkStart w:id="14089" w:name="_Toc410917245"/>
      <w:bookmarkStart w:id="14090" w:name="_Toc410904629"/>
      <w:bookmarkStart w:id="14091" w:name="_Toc410905225"/>
      <w:bookmarkStart w:id="14092" w:name="_Toc410905930"/>
      <w:bookmarkStart w:id="14093" w:name="_Toc410906952"/>
      <w:bookmarkStart w:id="14094" w:name="_Toc410907127"/>
      <w:bookmarkStart w:id="14095" w:name="_Toc410907400"/>
      <w:bookmarkStart w:id="14096" w:name="_Toc410907544"/>
      <w:bookmarkStart w:id="14097" w:name="_Toc410907817"/>
      <w:bookmarkStart w:id="14098" w:name="_Toc410903374"/>
      <w:bookmarkStart w:id="14099" w:name="_Toc410908207"/>
      <w:bookmarkStart w:id="14100" w:name="_Toc410908699"/>
      <w:bookmarkStart w:id="14101" w:name="_Toc410908953"/>
      <w:bookmarkStart w:id="14102" w:name="_Toc410909226"/>
      <w:bookmarkStart w:id="14103" w:name="_Toc410909499"/>
      <w:bookmarkStart w:id="14104" w:name="_Toc410908330"/>
      <w:bookmarkStart w:id="14105" w:name="_Toc410909840"/>
      <w:bookmarkStart w:id="14106" w:name="_Toc410911072"/>
      <w:bookmarkStart w:id="14107" w:name="_Toc410911345"/>
      <w:bookmarkStart w:id="14108" w:name="_Toc410911928"/>
      <w:bookmarkStart w:id="14109" w:name="_Toc410914842"/>
      <w:bookmarkStart w:id="14110" w:name="_Toc410916123"/>
      <w:bookmarkStart w:id="14111" w:name="_Toc410916974"/>
      <w:bookmarkStart w:id="14112" w:name="_Toc410917246"/>
      <w:bookmarkStart w:id="14113" w:name="_Toc410904630"/>
      <w:bookmarkStart w:id="14114" w:name="_Toc410905226"/>
      <w:bookmarkStart w:id="14115" w:name="_Toc410905931"/>
      <w:bookmarkStart w:id="14116" w:name="_Toc410906953"/>
      <w:bookmarkStart w:id="14117" w:name="_Toc410907128"/>
      <w:bookmarkStart w:id="14118" w:name="_Toc410907401"/>
      <w:bookmarkStart w:id="14119" w:name="_Toc410907545"/>
      <w:bookmarkStart w:id="14120" w:name="_Toc410907818"/>
      <w:bookmarkStart w:id="14121" w:name="_Toc410903375"/>
      <w:bookmarkStart w:id="14122" w:name="_Toc410908208"/>
      <w:bookmarkStart w:id="14123" w:name="_Toc410908700"/>
      <w:bookmarkStart w:id="14124" w:name="_Toc410908954"/>
      <w:bookmarkStart w:id="14125" w:name="_Toc410909227"/>
      <w:bookmarkStart w:id="14126" w:name="_Toc410909500"/>
      <w:bookmarkStart w:id="14127" w:name="_Toc410908331"/>
      <w:bookmarkStart w:id="14128" w:name="_Toc410909841"/>
      <w:bookmarkStart w:id="14129" w:name="_Toc410911073"/>
      <w:bookmarkStart w:id="14130" w:name="_Toc410911346"/>
      <w:bookmarkStart w:id="14131" w:name="_Toc410911929"/>
      <w:bookmarkStart w:id="14132" w:name="_Toc410914843"/>
      <w:bookmarkStart w:id="14133" w:name="_Toc410916124"/>
      <w:bookmarkStart w:id="14134" w:name="_Toc410916975"/>
      <w:bookmarkStart w:id="14135" w:name="_Toc410917247"/>
      <w:bookmarkStart w:id="14136" w:name="_Toc410904631"/>
      <w:bookmarkStart w:id="14137" w:name="_Toc410905227"/>
      <w:bookmarkStart w:id="14138" w:name="_Toc410905932"/>
      <w:bookmarkStart w:id="14139" w:name="_Toc410906954"/>
      <w:bookmarkStart w:id="14140" w:name="_Toc410907129"/>
      <w:bookmarkStart w:id="14141" w:name="_Toc410907402"/>
      <w:bookmarkStart w:id="14142" w:name="_Toc410907546"/>
      <w:bookmarkStart w:id="14143" w:name="_Toc410907819"/>
      <w:bookmarkStart w:id="14144" w:name="_Toc410903376"/>
      <w:bookmarkStart w:id="14145" w:name="_Toc410908209"/>
      <w:bookmarkStart w:id="14146" w:name="_Toc410908701"/>
      <w:bookmarkStart w:id="14147" w:name="_Toc410908955"/>
      <w:bookmarkStart w:id="14148" w:name="_Toc410909228"/>
      <w:bookmarkStart w:id="14149" w:name="_Toc410909501"/>
      <w:bookmarkStart w:id="14150" w:name="_Toc410908332"/>
      <w:bookmarkStart w:id="14151" w:name="_Toc410909842"/>
      <w:bookmarkStart w:id="14152" w:name="_Toc410911074"/>
      <w:bookmarkStart w:id="14153" w:name="_Toc410911347"/>
      <w:bookmarkStart w:id="14154" w:name="_Toc410911930"/>
      <w:bookmarkStart w:id="14155" w:name="_Toc410914844"/>
      <w:bookmarkStart w:id="14156" w:name="_Toc410916125"/>
      <w:bookmarkStart w:id="14157" w:name="_Toc410916976"/>
      <w:bookmarkStart w:id="14158" w:name="_Toc410917248"/>
      <w:bookmarkStart w:id="14159" w:name="_Toc410904632"/>
      <w:bookmarkStart w:id="14160" w:name="_Toc410905228"/>
      <w:bookmarkStart w:id="14161" w:name="_Toc410905933"/>
      <w:bookmarkStart w:id="14162" w:name="_Toc410906955"/>
      <w:bookmarkStart w:id="14163" w:name="_Toc410907130"/>
      <w:bookmarkStart w:id="14164" w:name="_Toc410907403"/>
      <w:bookmarkStart w:id="14165" w:name="_Toc410907547"/>
      <w:bookmarkStart w:id="14166" w:name="_Toc410907820"/>
      <w:bookmarkStart w:id="14167" w:name="_Toc410903377"/>
      <w:bookmarkStart w:id="14168" w:name="_Toc410908210"/>
      <w:bookmarkStart w:id="14169" w:name="_Toc410908702"/>
      <w:bookmarkStart w:id="14170" w:name="_Toc410908956"/>
      <w:bookmarkStart w:id="14171" w:name="_Toc410909229"/>
      <w:bookmarkStart w:id="14172" w:name="_Toc410909502"/>
      <w:bookmarkStart w:id="14173" w:name="_Toc410908333"/>
      <w:bookmarkStart w:id="14174" w:name="_Toc410909843"/>
      <w:bookmarkStart w:id="14175" w:name="_Toc410911075"/>
      <w:bookmarkStart w:id="14176" w:name="_Toc410911348"/>
      <w:bookmarkStart w:id="14177" w:name="_Toc410911931"/>
      <w:bookmarkStart w:id="14178" w:name="_Toc410914845"/>
      <w:bookmarkStart w:id="14179" w:name="_Toc410916126"/>
      <w:bookmarkStart w:id="14180" w:name="_Toc410916977"/>
      <w:bookmarkStart w:id="14181" w:name="_Toc410917249"/>
      <w:bookmarkStart w:id="14182" w:name="_Toc410904633"/>
      <w:bookmarkStart w:id="14183" w:name="_Toc410905229"/>
      <w:bookmarkStart w:id="14184" w:name="_Toc410905934"/>
      <w:bookmarkStart w:id="14185" w:name="_Toc410906956"/>
      <w:bookmarkStart w:id="14186" w:name="_Toc410907131"/>
      <w:bookmarkStart w:id="14187" w:name="_Toc410907404"/>
      <w:bookmarkStart w:id="14188" w:name="_Toc410907548"/>
      <w:bookmarkStart w:id="14189" w:name="_Toc410907821"/>
      <w:bookmarkStart w:id="14190" w:name="_Toc410903378"/>
      <w:bookmarkStart w:id="14191" w:name="_Toc410908211"/>
      <w:bookmarkStart w:id="14192" w:name="_Toc410908703"/>
      <w:bookmarkStart w:id="14193" w:name="_Toc410908957"/>
      <w:bookmarkStart w:id="14194" w:name="_Toc410909230"/>
      <w:bookmarkStart w:id="14195" w:name="_Toc410909503"/>
      <w:bookmarkStart w:id="14196" w:name="_Toc410908334"/>
      <w:bookmarkStart w:id="14197" w:name="_Toc410909844"/>
      <w:bookmarkStart w:id="14198" w:name="_Toc410911076"/>
      <w:bookmarkStart w:id="14199" w:name="_Toc410911349"/>
      <w:bookmarkStart w:id="14200" w:name="_Toc410911932"/>
      <w:bookmarkStart w:id="14201" w:name="_Toc410914846"/>
      <w:bookmarkStart w:id="14202" w:name="_Toc410916127"/>
      <w:bookmarkStart w:id="14203" w:name="_Toc410916978"/>
      <w:bookmarkStart w:id="14204" w:name="_Toc410917250"/>
      <w:bookmarkStart w:id="14205" w:name="_Hlt266990369"/>
      <w:bookmarkStart w:id="14206" w:name="_Toc368984349"/>
      <w:bookmarkStart w:id="14207" w:name="_Toc407714720"/>
      <w:bookmarkStart w:id="14208" w:name="_Toc407716885"/>
      <w:bookmarkStart w:id="14209" w:name="_Toc407723137"/>
      <w:bookmarkStart w:id="14210" w:name="_Toc407720567"/>
      <w:bookmarkStart w:id="14211" w:name="_Toc407992796"/>
      <w:bookmarkStart w:id="14212" w:name="_Toc407999228"/>
      <w:bookmarkStart w:id="14213" w:name="_Toc408003463"/>
      <w:bookmarkStart w:id="14214" w:name="_Toc408003706"/>
      <w:bookmarkStart w:id="14215" w:name="_Toc408004462"/>
      <w:bookmarkStart w:id="14216" w:name="_Toc408161705"/>
      <w:bookmarkStart w:id="14217" w:name="_Toc408439937"/>
      <w:bookmarkStart w:id="14218" w:name="_Toc408447038"/>
      <w:bookmarkStart w:id="14219" w:name="_Toc408447302"/>
      <w:bookmarkStart w:id="14220" w:name="_Toc408776131"/>
      <w:bookmarkStart w:id="14221" w:name="_Toc408779326"/>
      <w:bookmarkStart w:id="14222" w:name="_Toc408780922"/>
      <w:bookmarkStart w:id="14223" w:name="_Toc408840985"/>
      <w:bookmarkStart w:id="14224" w:name="_Toc408842410"/>
      <w:bookmarkStart w:id="14225" w:name="_Toc282982405"/>
      <w:bookmarkStart w:id="14226" w:name="_Toc409088839"/>
      <w:bookmarkStart w:id="14227" w:name="_Toc409089033"/>
      <w:bookmarkStart w:id="14228" w:name="_Toc409089721"/>
      <w:bookmarkStart w:id="14229" w:name="_Toc409090153"/>
      <w:bookmarkStart w:id="14230" w:name="_Toc409090608"/>
      <w:bookmarkStart w:id="14231" w:name="_Toc409113402"/>
      <w:bookmarkStart w:id="14232" w:name="_Toc409174185"/>
      <w:bookmarkStart w:id="14233" w:name="_Toc409174880"/>
      <w:bookmarkStart w:id="14234" w:name="_Toc409189279"/>
      <w:bookmarkStart w:id="14235" w:name="_Toc283058710"/>
      <w:bookmarkStart w:id="14236" w:name="_Toc409204504"/>
      <w:bookmarkStart w:id="14237" w:name="_Toc409474895"/>
      <w:bookmarkStart w:id="14238" w:name="_Toc409528604"/>
      <w:bookmarkStart w:id="14239" w:name="_Toc409630308"/>
      <w:bookmarkStart w:id="14240" w:name="_Toc409703753"/>
      <w:bookmarkStart w:id="14241" w:name="_Toc409711917"/>
      <w:bookmarkStart w:id="14242" w:name="_Toc409715660"/>
      <w:bookmarkStart w:id="14243" w:name="_Toc409721653"/>
      <w:bookmarkStart w:id="14244" w:name="_Toc409720808"/>
      <w:bookmarkStart w:id="14245" w:name="_Toc409721895"/>
      <w:bookmarkStart w:id="14246" w:name="_Toc409807620"/>
      <w:bookmarkStart w:id="14247" w:name="_Toc409812309"/>
      <w:bookmarkStart w:id="14248" w:name="_Toc283764531"/>
      <w:bookmarkStart w:id="14249" w:name="_Toc409908898"/>
      <w:bookmarkStart w:id="14250" w:name="_Toc410903037"/>
      <w:bookmarkStart w:id="14251" w:name="_Toc410908335"/>
      <w:bookmarkStart w:id="14252" w:name="_Toc410911077"/>
      <w:bookmarkStart w:id="14253" w:name="_Toc410911350"/>
      <w:bookmarkStart w:id="14254" w:name="_Toc410920402"/>
      <w:bookmarkStart w:id="14255" w:name="_Toc410916979"/>
      <w:bookmarkStart w:id="14256" w:name="_Toc411280028"/>
      <w:bookmarkStart w:id="14257" w:name="_Toc411626756"/>
      <w:bookmarkStart w:id="14258" w:name="_Toc411632297"/>
      <w:bookmarkStart w:id="14259" w:name="_Toc411882207"/>
      <w:bookmarkStart w:id="14260" w:name="_Toc411941216"/>
      <w:bookmarkStart w:id="14261" w:name="_Toc285801664"/>
      <w:bookmarkStart w:id="14262" w:name="_Toc411949691"/>
      <w:bookmarkStart w:id="14263" w:name="_Toc412111331"/>
      <w:bookmarkStart w:id="14264" w:name="_Toc285977935"/>
      <w:bookmarkStart w:id="14265" w:name="_Toc412128098"/>
      <w:bookmarkStart w:id="14266" w:name="_Toc286000063"/>
      <w:bookmarkStart w:id="14267" w:name="_Toc412218546"/>
      <w:bookmarkStart w:id="14268" w:name="_Toc412543834"/>
      <w:bookmarkStart w:id="14269" w:name="_Toc412551579"/>
      <w:bookmarkStart w:id="14270" w:name="_Toc412760448"/>
      <w:bookmarkStart w:id="14271" w:name="_Toc453143377"/>
      <w:bookmarkStart w:id="14272" w:name="_Toc516824630"/>
      <w:bookmarkEnd w:id="13233"/>
      <w:bookmarkEnd w:id="13234"/>
      <w:bookmarkEnd w:id="13235"/>
      <w:bookmarkEnd w:id="13236"/>
      <w:bookmarkEnd w:id="13237"/>
      <w:bookmarkEnd w:id="13238"/>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r w:rsidRPr="00115752">
        <w:t>Архив</w:t>
      </w:r>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p>
    <w:p w:rsidR="001447F6" w:rsidRPr="00115752" w:rsidRDefault="006666D6" w:rsidP="00B71F99">
      <w:pPr>
        <w:pStyle w:val="4"/>
        <w:keepNext/>
        <w:numPr>
          <w:ilvl w:val="2"/>
          <w:numId w:val="4"/>
        </w:numPr>
      </w:pPr>
      <w:r w:rsidRPr="00115752">
        <w:t xml:space="preserve">Организатор закупки должен обеспечить хранение </w:t>
      </w:r>
      <w:r w:rsidR="001447F6" w:rsidRPr="00115752">
        <w:t>документов, сформированных в ходе проведения закупки</w:t>
      </w:r>
      <w:r w:rsidR="00831F88" w:rsidRPr="00115752">
        <w:t>,</w:t>
      </w:r>
      <w:r w:rsidR="001447F6" w:rsidRPr="00115752">
        <w:t xml:space="preserve"> в том числе:</w:t>
      </w:r>
    </w:p>
    <w:p w:rsidR="001447F6" w:rsidRPr="00115752" w:rsidRDefault="001447F6" w:rsidP="00B71F99">
      <w:pPr>
        <w:pStyle w:val="5"/>
        <w:numPr>
          <w:ilvl w:val="3"/>
          <w:numId w:val="4"/>
        </w:numPr>
      </w:pPr>
      <w:r w:rsidRPr="00115752">
        <w:t>запрос на проведение закупки;</w:t>
      </w:r>
    </w:p>
    <w:p w:rsidR="001447F6" w:rsidRPr="00115752" w:rsidRDefault="001447F6" w:rsidP="00B71F99">
      <w:pPr>
        <w:pStyle w:val="5"/>
        <w:numPr>
          <w:ilvl w:val="3"/>
          <w:numId w:val="4"/>
        </w:numPr>
      </w:pPr>
      <w:r w:rsidRPr="00115752">
        <w:t>обоснование НМЦ или анализ рынка закупаемой продукции</w:t>
      </w:r>
      <w:r w:rsidR="004F2A8B" w:rsidRPr="00115752">
        <w:t xml:space="preserve">, в случае если необходимость обоснования НМЦ предусмотрена </w:t>
      </w:r>
      <w:r w:rsidR="005170F2" w:rsidRPr="00115752">
        <w:t>методическими рекомендациями по определению начальной (максимальной) цены договора (цены лота)</w:t>
      </w:r>
      <w:r w:rsidR="002D3E6A" w:rsidRPr="00115752">
        <w:t xml:space="preserve"> (</w:t>
      </w:r>
      <w:r w:rsidR="009F6A3E" w:rsidRPr="00115752">
        <w:fldChar w:fldCharType="begin"/>
      </w:r>
      <w:r w:rsidR="009F6A3E" w:rsidRPr="00115752">
        <w:instrText xml:space="preserve"> REF _Ref451766396 \h  \* MERGEFORMAT </w:instrText>
      </w:r>
      <w:r w:rsidR="009F6A3E" w:rsidRPr="00115752">
        <w:fldChar w:fldCharType="separate"/>
      </w:r>
      <w:r w:rsidR="00A4712C" w:rsidRPr="00115752">
        <w:t>Приложение </w:t>
      </w:r>
      <w:r w:rsidR="00A4712C">
        <w:t>5</w:t>
      </w:r>
      <w:r w:rsidR="009F6A3E" w:rsidRPr="00115752">
        <w:fldChar w:fldCharType="end"/>
      </w:r>
      <w:r w:rsidR="002D3E6A" w:rsidRPr="00115752">
        <w:t>)</w:t>
      </w:r>
      <w:r w:rsidRPr="00115752">
        <w:t>;</w:t>
      </w:r>
    </w:p>
    <w:p w:rsidR="001447F6" w:rsidRPr="00115752" w:rsidRDefault="001447F6" w:rsidP="00B71F99">
      <w:pPr>
        <w:pStyle w:val="5"/>
        <w:numPr>
          <w:ilvl w:val="3"/>
          <w:numId w:val="4"/>
        </w:numPr>
      </w:pPr>
      <w:r w:rsidRPr="00115752">
        <w:t>поручение на проведение закупки (если оформлялось);</w:t>
      </w:r>
    </w:p>
    <w:p w:rsidR="001447F6" w:rsidRPr="00115752" w:rsidRDefault="00161950" w:rsidP="00B71F99">
      <w:pPr>
        <w:pStyle w:val="5"/>
        <w:numPr>
          <w:ilvl w:val="3"/>
          <w:numId w:val="4"/>
        </w:numPr>
      </w:pPr>
      <w:r w:rsidRPr="00115752">
        <w:t>РД</w:t>
      </w:r>
      <w:r w:rsidR="001447F6" w:rsidRPr="00115752">
        <w:t xml:space="preserve"> о проведении закупки (если издавался);</w:t>
      </w:r>
    </w:p>
    <w:p w:rsidR="001447F6" w:rsidRPr="00115752" w:rsidRDefault="001447F6" w:rsidP="00B71F99">
      <w:pPr>
        <w:pStyle w:val="5"/>
        <w:numPr>
          <w:ilvl w:val="3"/>
          <w:numId w:val="4"/>
        </w:numPr>
      </w:pPr>
      <w:r w:rsidRPr="00115752">
        <w:t>извещение, изменения в него (при наличии);</w:t>
      </w:r>
    </w:p>
    <w:p w:rsidR="001447F6" w:rsidRPr="00115752" w:rsidRDefault="001447F6" w:rsidP="00B71F99">
      <w:pPr>
        <w:pStyle w:val="5"/>
        <w:numPr>
          <w:ilvl w:val="3"/>
          <w:numId w:val="4"/>
        </w:numPr>
      </w:pPr>
      <w:r w:rsidRPr="00115752">
        <w:t>документация</w:t>
      </w:r>
      <w:r w:rsidR="00513D21" w:rsidRPr="00115752">
        <w:t>, изменения в нее (при наличии)</w:t>
      </w:r>
      <w:r w:rsidRPr="00115752">
        <w:t>;</w:t>
      </w:r>
    </w:p>
    <w:p w:rsidR="001447F6" w:rsidRPr="00115752" w:rsidRDefault="001447F6" w:rsidP="00B71F99">
      <w:pPr>
        <w:pStyle w:val="5"/>
        <w:numPr>
          <w:ilvl w:val="3"/>
          <w:numId w:val="4"/>
        </w:numPr>
      </w:pPr>
      <w:r w:rsidRPr="00115752">
        <w:t>разъяснения извещения и документации (при наличии);</w:t>
      </w:r>
    </w:p>
    <w:p w:rsidR="001447F6" w:rsidRPr="00115752" w:rsidRDefault="001447F6" w:rsidP="00B71F99">
      <w:pPr>
        <w:pStyle w:val="5"/>
        <w:numPr>
          <w:ilvl w:val="3"/>
          <w:numId w:val="4"/>
        </w:numPr>
      </w:pPr>
      <w:r w:rsidRPr="00115752">
        <w:t xml:space="preserve">протоколы заседаний </w:t>
      </w:r>
      <w:r w:rsidR="009C08BC" w:rsidRPr="00115752">
        <w:t>ЗК</w:t>
      </w:r>
      <w:r w:rsidRPr="00115752">
        <w:t>;</w:t>
      </w:r>
    </w:p>
    <w:p w:rsidR="001447F6" w:rsidRPr="00115752" w:rsidRDefault="001447F6" w:rsidP="00B71F99">
      <w:pPr>
        <w:pStyle w:val="5"/>
        <w:numPr>
          <w:ilvl w:val="3"/>
          <w:numId w:val="4"/>
        </w:numPr>
      </w:pPr>
      <w:r w:rsidRPr="00115752">
        <w:t>заявки участников закупки</w:t>
      </w:r>
      <w:r w:rsidR="00B02568" w:rsidRPr="00115752">
        <w:t xml:space="preserve">, в том числе окончательные предложения участников закупки </w:t>
      </w:r>
      <w:r w:rsidRPr="00115752">
        <w:t>(</w:t>
      </w:r>
      <w:r w:rsidR="009C08BC" w:rsidRPr="00115752">
        <w:t xml:space="preserve">при проведении закупки в электронной форме </w:t>
      </w:r>
      <w:r w:rsidR="0070574A" w:rsidRPr="00115752">
        <w:t>–</w:t>
      </w:r>
      <w:r w:rsidR="009C08BC" w:rsidRPr="00115752">
        <w:t xml:space="preserve"> на электронном носителе</w:t>
      </w:r>
      <w:r w:rsidRPr="00115752">
        <w:t>)</w:t>
      </w:r>
      <w:r w:rsidR="00513D21" w:rsidRPr="00115752">
        <w:t>.</w:t>
      </w:r>
    </w:p>
    <w:p w:rsidR="00E43E4A" w:rsidRPr="00115752" w:rsidRDefault="00E43E4A" w:rsidP="00B71F99">
      <w:pPr>
        <w:pStyle w:val="4"/>
        <w:numPr>
          <w:ilvl w:val="2"/>
          <w:numId w:val="4"/>
        </w:numPr>
      </w:pPr>
      <w:r w:rsidRPr="00115752">
        <w:t xml:space="preserve">Срок хранения </w:t>
      </w:r>
      <w:r w:rsidR="005A284A" w:rsidRPr="00115752">
        <w:t>документов</w:t>
      </w:r>
      <w:r w:rsidRPr="00115752">
        <w:t xml:space="preserve"> исчисляется с даты подведения итогов закупки</w:t>
      </w:r>
      <w:r w:rsidR="00CC635C" w:rsidRPr="00115752">
        <w:t>,</w:t>
      </w:r>
      <w:r w:rsidRPr="00115752">
        <w:t xml:space="preserve"> </w:t>
      </w:r>
      <w:r w:rsidR="0021207D" w:rsidRPr="00115752">
        <w:t>а</w:t>
      </w:r>
      <w:r w:rsidRPr="00115752">
        <w:t xml:space="preserve"> если договор заключен по результатам закупки</w:t>
      </w:r>
      <w:r w:rsidR="00642669" w:rsidRPr="00115752">
        <w:t>, то с даты заключения договора</w:t>
      </w:r>
      <w:r w:rsidRPr="00115752">
        <w:t>.</w:t>
      </w:r>
    </w:p>
    <w:p w:rsidR="00BE1D3F" w:rsidRPr="00115752" w:rsidRDefault="00BE1D3F" w:rsidP="00B71F99">
      <w:pPr>
        <w:pStyle w:val="4"/>
        <w:numPr>
          <w:ilvl w:val="2"/>
          <w:numId w:val="4"/>
        </w:numPr>
      </w:pPr>
      <w:r w:rsidRPr="00115752">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rsidR="00B47E0C" w:rsidRPr="00115752" w:rsidRDefault="00B47E0C" w:rsidP="00B71F99">
      <w:pPr>
        <w:pStyle w:val="4"/>
        <w:numPr>
          <w:ilvl w:val="2"/>
          <w:numId w:val="4"/>
        </w:numPr>
      </w:pPr>
      <w:r w:rsidRPr="00115752">
        <w:t xml:space="preserve">В случае если срок хранения </w:t>
      </w:r>
      <w:r w:rsidR="00271932" w:rsidRPr="00115752">
        <w:t xml:space="preserve">документов </w:t>
      </w:r>
      <w:r w:rsidRPr="00115752">
        <w:t xml:space="preserve">в соответствии с законодательством превышает сроки хранения, установленные в настоящем разделе, срок хранения </w:t>
      </w:r>
      <w:r w:rsidR="00271932" w:rsidRPr="00115752">
        <w:t xml:space="preserve">документов </w:t>
      </w:r>
      <w:r w:rsidRPr="00115752">
        <w:t>продлевается на срок, установленный законодательством.</w:t>
      </w:r>
    </w:p>
    <w:p w:rsidR="006D6E9F" w:rsidRPr="00115752" w:rsidRDefault="006D6E9F" w:rsidP="00B71F99">
      <w:pPr>
        <w:pStyle w:val="4"/>
        <w:numPr>
          <w:ilvl w:val="2"/>
          <w:numId w:val="4"/>
        </w:numPr>
      </w:pPr>
      <w:r w:rsidRPr="00115752">
        <w:t xml:space="preserve">Срок хранения </w:t>
      </w:r>
      <w:r w:rsidR="005A284A" w:rsidRPr="00115752">
        <w:t>документов</w:t>
      </w:r>
      <w:r w:rsidRPr="00115752">
        <w:t>,</w:t>
      </w:r>
      <w:r w:rsidR="003751A9" w:rsidRPr="00115752">
        <w:t xml:space="preserve"> независимо от способа закупки, </w:t>
      </w:r>
      <w:r w:rsidRPr="00115752">
        <w:t>если договор заключен по результатам закупки</w:t>
      </w:r>
      <w:r w:rsidR="00D23E0C" w:rsidRPr="00115752">
        <w:t>,</w:t>
      </w:r>
      <w:r w:rsidRPr="00115752">
        <w:t xml:space="preserve"> </w:t>
      </w:r>
      <w:r w:rsidR="00D23E0C" w:rsidRPr="00115752">
        <w:t>–</w:t>
      </w:r>
      <w:r w:rsidRPr="00115752">
        <w:t xml:space="preserve"> не менее </w:t>
      </w:r>
      <w:r w:rsidR="00B02568" w:rsidRPr="00115752">
        <w:t>3 </w:t>
      </w:r>
      <w:r w:rsidR="004F5451" w:rsidRPr="00115752">
        <w:t>(</w:t>
      </w:r>
      <w:r w:rsidR="00B02568" w:rsidRPr="00115752">
        <w:t>трех</w:t>
      </w:r>
      <w:r w:rsidR="004F5451" w:rsidRPr="00115752">
        <w:t>)</w:t>
      </w:r>
      <w:r w:rsidRPr="00115752">
        <w:t xml:space="preserve"> лет</w:t>
      </w:r>
      <w:r w:rsidR="002F690C" w:rsidRPr="00115752">
        <w:t>, если бо</w:t>
      </w:r>
      <w:r w:rsidRPr="00115752">
        <w:t>лее длительный срок не установлен законодательством.</w:t>
      </w:r>
    </w:p>
    <w:p w:rsidR="006666D6" w:rsidRPr="00115752" w:rsidRDefault="006666D6" w:rsidP="00B71F99">
      <w:pPr>
        <w:pStyle w:val="4"/>
        <w:numPr>
          <w:ilvl w:val="2"/>
          <w:numId w:val="4"/>
        </w:numPr>
      </w:pPr>
      <w:r w:rsidRPr="00115752">
        <w:t xml:space="preserve">В договор оказания услуг </w:t>
      </w:r>
      <w:r w:rsidR="005E6667" w:rsidRPr="00115752">
        <w:t>о</w:t>
      </w:r>
      <w:r w:rsidRPr="00115752">
        <w:t xml:space="preserve">ператором ЭТП при проведении закупок в электронной форме включается условие об обязанности </w:t>
      </w:r>
      <w:r w:rsidR="00E87A82" w:rsidRPr="00115752">
        <w:t xml:space="preserve">оператора ЭТП </w:t>
      </w:r>
      <w:r w:rsidRPr="00115752">
        <w:t xml:space="preserve">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w:t>
      </w:r>
      <w:r w:rsidR="005E6667" w:rsidRPr="00115752">
        <w:t xml:space="preserve">не менее </w:t>
      </w:r>
      <w:r w:rsidRPr="00115752">
        <w:t>5</w:t>
      </w:r>
      <w:r w:rsidR="00E6286F" w:rsidRPr="00115752">
        <w:t> </w:t>
      </w:r>
      <w:r w:rsidR="004F5451" w:rsidRPr="00115752">
        <w:t xml:space="preserve">(пяти) </w:t>
      </w:r>
      <w:r w:rsidRPr="00115752">
        <w:t xml:space="preserve">лет с даты завершения закупки </w:t>
      </w:r>
      <w:r w:rsidR="005E6667" w:rsidRPr="00115752">
        <w:t>н</w:t>
      </w:r>
      <w:r w:rsidRPr="00115752">
        <w:t>а ЭТП</w:t>
      </w:r>
      <w:r w:rsidR="00530C1A" w:rsidRPr="00115752">
        <w:t xml:space="preserve"> (п</w:t>
      </w:r>
      <w:r w:rsidR="00D23E0C" w:rsidRPr="00115752">
        <w:t>одп</w:t>
      </w:r>
      <w:r w:rsidR="00530C1A" w:rsidRPr="00115752">
        <w:t>.</w:t>
      </w:r>
      <w:r w:rsidR="00EC6DF7" w:rsidRPr="00115752">
        <w:t> </w:t>
      </w:r>
      <w:r w:rsidR="009F6A3E" w:rsidRPr="00115752">
        <w:fldChar w:fldCharType="begin"/>
      </w:r>
      <w:r w:rsidR="009F6A3E" w:rsidRPr="00115752">
        <w:instrText xml:space="preserve"> REF _Ref410052981 \r \h  \* MERGEFORMAT </w:instrText>
      </w:r>
      <w:r w:rsidR="009F6A3E" w:rsidRPr="00115752">
        <w:fldChar w:fldCharType="separate"/>
      </w:r>
      <w:r w:rsidR="00A4712C">
        <w:t>17.1.1(17)</w:t>
      </w:r>
      <w:r w:rsidR="009F6A3E" w:rsidRPr="00115752">
        <w:fldChar w:fldCharType="end"/>
      </w:r>
      <w:r w:rsidR="006336F1" w:rsidRPr="00115752">
        <w:t xml:space="preserve"> Положения</w:t>
      </w:r>
      <w:r w:rsidR="00530C1A" w:rsidRPr="00115752">
        <w:t>)</w:t>
      </w:r>
      <w:r w:rsidR="00E87A82" w:rsidRPr="00115752">
        <w:t>, а при проведении закупки</w:t>
      </w:r>
      <w:r w:rsidR="00A415BE" w:rsidRPr="00115752">
        <w:t>,</w:t>
      </w:r>
      <w:r w:rsidR="00E87A82" w:rsidRPr="00115752">
        <w:t xml:space="preserve"> </w:t>
      </w:r>
      <w:r w:rsidR="00A415BE" w:rsidRPr="00115752">
        <w:t>участниками которой являются только субъекты МСП</w:t>
      </w:r>
      <w:r w:rsidR="00E87A82" w:rsidRPr="00115752">
        <w:t xml:space="preserve"> – не менее 3 (трех) лет. </w:t>
      </w:r>
    </w:p>
    <w:p w:rsidR="006666D6" w:rsidRPr="00115752" w:rsidRDefault="006666D6" w:rsidP="00B71F99">
      <w:pPr>
        <w:pStyle w:val="4"/>
        <w:numPr>
          <w:ilvl w:val="2"/>
          <w:numId w:val="4"/>
        </w:numPr>
      </w:pPr>
      <w:r w:rsidRPr="00115752">
        <w:lastRenderedPageBreak/>
        <w:t>Резервная копия данны</w:t>
      </w:r>
      <w:r w:rsidR="005E6667" w:rsidRPr="00115752">
        <w:t>х</w:t>
      </w:r>
      <w:r w:rsidRPr="00115752">
        <w:t xml:space="preserve"> о закупках</w:t>
      </w:r>
      <w:r w:rsidR="005E6667" w:rsidRPr="00115752">
        <w:t>, проведенных</w:t>
      </w:r>
      <w:r w:rsidRPr="00115752">
        <w:t xml:space="preserve"> в электронной форме</w:t>
      </w:r>
      <w:r w:rsidR="005E6667" w:rsidRPr="00115752">
        <w:t>,</w:t>
      </w:r>
      <w:r w:rsidRPr="00115752">
        <w:t xml:space="preserve"> хранится у </w:t>
      </w:r>
      <w:r w:rsidR="0013174B" w:rsidRPr="00115752">
        <w:t>заказчика</w:t>
      </w:r>
      <w:r w:rsidR="00E031EA" w:rsidRPr="00115752">
        <w:t xml:space="preserve"> </w:t>
      </w:r>
      <w:r w:rsidR="00E87A82" w:rsidRPr="00115752">
        <w:t>аналогичный период времени, что и срок хранения, обеспечиваемый оператором ЭТП</w:t>
      </w:r>
      <w:r w:rsidRPr="00115752">
        <w:t xml:space="preserve">. Период и порядок составления резервных копий информации определяется </w:t>
      </w:r>
      <w:r w:rsidR="00E031EA" w:rsidRPr="00115752">
        <w:t>Корпорацией.</w:t>
      </w:r>
    </w:p>
    <w:p w:rsidR="008E09C3" w:rsidRPr="00115752" w:rsidRDefault="008E09C3" w:rsidP="00B71F99">
      <w:pPr>
        <w:pStyle w:val="2"/>
        <w:numPr>
          <w:ilvl w:val="0"/>
          <w:numId w:val="4"/>
        </w:numPr>
      </w:pPr>
      <w:bookmarkStart w:id="14273" w:name="_Toc271021388"/>
      <w:bookmarkStart w:id="14274" w:name="_Toc271226006"/>
      <w:bookmarkStart w:id="14275" w:name="_Toc368984377"/>
      <w:bookmarkStart w:id="14276" w:name="_Toc407284860"/>
      <w:bookmarkStart w:id="14277" w:name="_Toc407291588"/>
      <w:bookmarkStart w:id="14278" w:name="_Toc407300388"/>
      <w:bookmarkStart w:id="14279" w:name="_Toc407296938"/>
      <w:bookmarkStart w:id="14280" w:name="_Toc407714721"/>
      <w:bookmarkStart w:id="14281" w:name="_Toc407716886"/>
      <w:bookmarkStart w:id="14282" w:name="_Toc407723138"/>
      <w:bookmarkStart w:id="14283" w:name="_Toc407720568"/>
      <w:bookmarkStart w:id="14284" w:name="_Toc407992797"/>
      <w:bookmarkStart w:id="14285" w:name="_Toc407999229"/>
      <w:bookmarkStart w:id="14286" w:name="_Toc408003464"/>
      <w:bookmarkStart w:id="14287" w:name="_Toc408003707"/>
      <w:bookmarkStart w:id="14288" w:name="_Toc408004463"/>
      <w:bookmarkStart w:id="14289" w:name="_Toc408161706"/>
      <w:bookmarkStart w:id="14290" w:name="_Toc408776132"/>
      <w:bookmarkStart w:id="14291" w:name="_Toc408779327"/>
      <w:bookmarkStart w:id="14292" w:name="_Toc408780923"/>
      <w:bookmarkStart w:id="14293" w:name="_Toc408840986"/>
      <w:bookmarkStart w:id="14294" w:name="_Toc408842411"/>
      <w:bookmarkStart w:id="14295" w:name="_Toc282982406"/>
      <w:bookmarkStart w:id="14296" w:name="_Toc409088840"/>
      <w:bookmarkStart w:id="14297" w:name="_Toc409089034"/>
      <w:bookmarkStart w:id="14298" w:name="_Toc409089722"/>
      <w:bookmarkStart w:id="14299" w:name="_Toc409090154"/>
      <w:bookmarkStart w:id="14300" w:name="_Toc409090609"/>
      <w:bookmarkStart w:id="14301" w:name="_Toc409113403"/>
      <w:bookmarkStart w:id="14302" w:name="_Toc409174881"/>
      <w:bookmarkStart w:id="14303" w:name="_Toc409189280"/>
      <w:bookmarkStart w:id="14304" w:name="_Toc283058711"/>
      <w:bookmarkStart w:id="14305" w:name="_Toc409204505"/>
      <w:bookmarkStart w:id="14306" w:name="_Ref409208386"/>
      <w:bookmarkStart w:id="14307" w:name="_Toc409474896"/>
      <w:bookmarkStart w:id="14308" w:name="_Toc409528605"/>
      <w:bookmarkStart w:id="14309" w:name="_Toc409630309"/>
      <w:bookmarkStart w:id="14310" w:name="_Toc409703754"/>
      <w:bookmarkStart w:id="14311" w:name="_Toc409711918"/>
      <w:bookmarkStart w:id="14312" w:name="_Toc409715661"/>
      <w:bookmarkStart w:id="14313" w:name="_Ref409718532"/>
      <w:bookmarkStart w:id="14314" w:name="_Toc409721654"/>
      <w:bookmarkStart w:id="14315" w:name="_Toc409720809"/>
      <w:bookmarkStart w:id="14316" w:name="_Toc409721896"/>
      <w:bookmarkStart w:id="14317" w:name="_Toc409807621"/>
      <w:bookmarkStart w:id="14318" w:name="_Toc409812310"/>
      <w:bookmarkStart w:id="14319" w:name="_Toc283764532"/>
      <w:bookmarkStart w:id="14320" w:name="_Toc409908899"/>
      <w:bookmarkStart w:id="14321" w:name="_Ref410051695"/>
      <w:bookmarkStart w:id="14322" w:name="_Ref410324512"/>
      <w:bookmarkStart w:id="14323" w:name="_Ref410503313"/>
      <w:bookmarkStart w:id="14324" w:name="_Ref410827637"/>
      <w:bookmarkStart w:id="14325" w:name="_Ref410856652"/>
      <w:bookmarkStart w:id="14326" w:name="_Toc410903038"/>
      <w:bookmarkStart w:id="14327" w:name="_Toc410908336"/>
      <w:bookmarkStart w:id="14328" w:name="_Toc410911078"/>
      <w:bookmarkStart w:id="14329" w:name="_Toc410911351"/>
      <w:bookmarkStart w:id="14330" w:name="_Toc410920403"/>
      <w:bookmarkStart w:id="14331" w:name="_Toc410916980"/>
      <w:bookmarkStart w:id="14332" w:name="_Toc411280029"/>
      <w:bookmarkStart w:id="14333" w:name="_Toc411626757"/>
      <w:bookmarkStart w:id="14334" w:name="_Toc411632298"/>
      <w:bookmarkStart w:id="14335" w:name="_Toc411882208"/>
      <w:bookmarkStart w:id="14336" w:name="_Toc411941217"/>
      <w:bookmarkStart w:id="14337" w:name="_Toc285801665"/>
      <w:bookmarkStart w:id="14338" w:name="_Toc411949692"/>
      <w:bookmarkStart w:id="14339" w:name="_Toc412111332"/>
      <w:bookmarkStart w:id="14340" w:name="_Toc285977936"/>
      <w:bookmarkStart w:id="14341" w:name="_Toc412128099"/>
      <w:bookmarkStart w:id="14342" w:name="_Toc286000064"/>
      <w:bookmarkStart w:id="14343" w:name="_Toc412218547"/>
      <w:bookmarkStart w:id="14344" w:name="_Toc412543835"/>
      <w:bookmarkStart w:id="14345" w:name="_Toc412551580"/>
      <w:bookmarkStart w:id="14346" w:name="_Toc412760449"/>
      <w:bookmarkStart w:id="14347" w:name="_Toc453143378"/>
      <w:bookmarkStart w:id="14348" w:name="_Toc516824631"/>
      <w:bookmarkStart w:id="14349" w:name="_Toc408439938"/>
      <w:bookmarkStart w:id="14350" w:name="_Toc408447039"/>
      <w:bookmarkStart w:id="14351" w:name="_Toc408447303"/>
      <w:bookmarkEnd w:id="14273"/>
      <w:bookmarkEnd w:id="14274"/>
      <w:r w:rsidRPr="00115752">
        <w:t>Реестры</w:t>
      </w:r>
      <w:bookmarkStart w:id="14352" w:name="_Hlt310367357"/>
      <w:bookmarkEnd w:id="14352"/>
      <w:r w:rsidRPr="00115752">
        <w:t xml:space="preserve"> недобросовестных поставщиков</w:t>
      </w:r>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p>
    <w:p w:rsidR="00EA284A" w:rsidRPr="00115752" w:rsidRDefault="008E09C3" w:rsidP="00B71F99">
      <w:pPr>
        <w:pStyle w:val="3"/>
        <w:numPr>
          <w:ilvl w:val="1"/>
          <w:numId w:val="4"/>
        </w:numPr>
        <w:ind w:left="1134"/>
      </w:pPr>
      <w:bookmarkStart w:id="14353" w:name="_Toc368984378"/>
      <w:bookmarkStart w:id="14354" w:name="_Toc407284861"/>
      <w:bookmarkStart w:id="14355" w:name="_Toc407291589"/>
      <w:bookmarkStart w:id="14356" w:name="_Toc407300389"/>
      <w:bookmarkStart w:id="14357" w:name="_Toc407296939"/>
      <w:bookmarkStart w:id="14358" w:name="_Toc407714722"/>
      <w:bookmarkStart w:id="14359" w:name="_Toc407716887"/>
      <w:bookmarkStart w:id="14360" w:name="_Toc407723139"/>
      <w:bookmarkStart w:id="14361" w:name="_Toc407720569"/>
      <w:bookmarkStart w:id="14362" w:name="_Toc407992798"/>
      <w:bookmarkStart w:id="14363" w:name="_Toc407999230"/>
      <w:bookmarkStart w:id="14364" w:name="_Toc408003465"/>
      <w:bookmarkStart w:id="14365" w:name="_Toc408003708"/>
      <w:bookmarkStart w:id="14366" w:name="_Toc408004464"/>
      <w:bookmarkStart w:id="14367" w:name="_Toc408161707"/>
      <w:bookmarkStart w:id="14368" w:name="_Toc408439939"/>
      <w:bookmarkStart w:id="14369" w:name="_Toc408447040"/>
      <w:bookmarkStart w:id="14370" w:name="_Toc408447304"/>
      <w:bookmarkStart w:id="14371" w:name="_Toc408776133"/>
      <w:bookmarkStart w:id="14372" w:name="_Toc408779328"/>
      <w:bookmarkStart w:id="14373" w:name="_Toc408780924"/>
      <w:bookmarkStart w:id="14374" w:name="_Toc408840987"/>
      <w:bookmarkStart w:id="14375" w:name="_Toc408842412"/>
      <w:bookmarkStart w:id="14376" w:name="_Toc282982407"/>
      <w:bookmarkStart w:id="14377" w:name="_Toc409088841"/>
      <w:bookmarkStart w:id="14378" w:name="_Toc409089035"/>
      <w:bookmarkStart w:id="14379" w:name="_Toc409089723"/>
      <w:bookmarkStart w:id="14380" w:name="_Toc409090155"/>
      <w:bookmarkStart w:id="14381" w:name="_Toc409090610"/>
      <w:bookmarkStart w:id="14382" w:name="_Toc409113404"/>
      <w:bookmarkStart w:id="14383" w:name="_Toc409174187"/>
      <w:bookmarkStart w:id="14384" w:name="_Toc409174882"/>
      <w:bookmarkStart w:id="14385" w:name="_Toc409189281"/>
      <w:bookmarkStart w:id="14386" w:name="_Toc283058712"/>
      <w:bookmarkStart w:id="14387" w:name="_Toc409204506"/>
      <w:bookmarkStart w:id="14388" w:name="_Toc409474897"/>
      <w:bookmarkStart w:id="14389" w:name="_Toc409528606"/>
      <w:bookmarkStart w:id="14390" w:name="_Toc409630310"/>
      <w:bookmarkStart w:id="14391" w:name="_Toc409703755"/>
      <w:bookmarkStart w:id="14392" w:name="_Toc409711919"/>
      <w:bookmarkStart w:id="14393" w:name="_Toc409715662"/>
      <w:bookmarkStart w:id="14394" w:name="_Toc409721655"/>
      <w:bookmarkStart w:id="14395" w:name="_Toc409720810"/>
      <w:bookmarkStart w:id="14396" w:name="_Toc409721897"/>
      <w:bookmarkStart w:id="14397" w:name="_Toc409807622"/>
      <w:bookmarkStart w:id="14398" w:name="_Toc409812311"/>
      <w:bookmarkStart w:id="14399" w:name="_Toc283764533"/>
      <w:bookmarkStart w:id="14400" w:name="_Toc409908900"/>
      <w:bookmarkStart w:id="14401" w:name="_Toc410903039"/>
      <w:bookmarkStart w:id="14402" w:name="_Toc410908337"/>
      <w:bookmarkStart w:id="14403" w:name="_Toc410911079"/>
      <w:bookmarkStart w:id="14404" w:name="_Toc410911352"/>
      <w:bookmarkStart w:id="14405" w:name="_Toc410920404"/>
      <w:bookmarkStart w:id="14406" w:name="_Toc410916981"/>
      <w:bookmarkStart w:id="14407" w:name="_Toc411280030"/>
      <w:bookmarkStart w:id="14408" w:name="_Toc411626758"/>
      <w:bookmarkStart w:id="14409" w:name="_Toc411632299"/>
      <w:bookmarkStart w:id="14410" w:name="_Toc411882209"/>
      <w:bookmarkStart w:id="14411" w:name="_Toc411941218"/>
      <w:bookmarkStart w:id="14412" w:name="_Toc285801666"/>
      <w:bookmarkStart w:id="14413" w:name="_Toc411949693"/>
      <w:bookmarkStart w:id="14414" w:name="_Toc412111333"/>
      <w:bookmarkStart w:id="14415" w:name="_Toc285977937"/>
      <w:bookmarkStart w:id="14416" w:name="_Toc412128100"/>
      <w:bookmarkStart w:id="14417" w:name="_Toc286000065"/>
      <w:bookmarkStart w:id="14418" w:name="_Toc412218548"/>
      <w:bookmarkStart w:id="14419" w:name="_Toc412543836"/>
      <w:bookmarkStart w:id="14420" w:name="_Toc412551581"/>
      <w:bookmarkStart w:id="14421" w:name="_Toc412760450"/>
      <w:bookmarkStart w:id="14422" w:name="_Toc453143379"/>
      <w:bookmarkStart w:id="14423" w:name="_Ref468181009"/>
      <w:bookmarkStart w:id="14424" w:name="_Toc516824632"/>
      <w:bookmarkEnd w:id="14349"/>
      <w:bookmarkEnd w:id="14350"/>
      <w:bookmarkEnd w:id="14351"/>
      <w:r w:rsidRPr="00115752">
        <w:t>Виды реестров недобросовестных поставщиков</w:t>
      </w:r>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p>
    <w:p w:rsidR="008E09C3" w:rsidRPr="00115752" w:rsidRDefault="008E09C3" w:rsidP="00B71F99">
      <w:pPr>
        <w:pStyle w:val="4"/>
        <w:numPr>
          <w:ilvl w:val="2"/>
          <w:numId w:val="4"/>
        </w:numPr>
      </w:pPr>
      <w:bookmarkStart w:id="14425" w:name="_Ref307228590"/>
      <w:bookmarkStart w:id="14426" w:name="_Ref407293984"/>
      <w:r w:rsidRPr="00115752">
        <w:t xml:space="preserve">Заказчиками </w:t>
      </w:r>
      <w:r w:rsidR="00FD2605" w:rsidRPr="00115752">
        <w:t>I</w:t>
      </w:r>
      <w:r w:rsidRPr="00115752">
        <w:t xml:space="preserve"> и </w:t>
      </w:r>
      <w:r w:rsidR="00FD2605" w:rsidRPr="00115752">
        <w:t>II</w:t>
      </w:r>
      <w:r w:rsidR="00E6286F" w:rsidRPr="00115752">
        <w:t> </w:t>
      </w:r>
      <w:r w:rsidRPr="00115752">
        <w:t xml:space="preserve">группы в случаях, предусмотренных настоящим </w:t>
      </w:r>
      <w:r w:rsidR="003D1776" w:rsidRPr="00115752">
        <w:t>Положением</w:t>
      </w:r>
      <w:r w:rsidRPr="00115752">
        <w:t xml:space="preserve">, используются </w:t>
      </w:r>
      <w:r w:rsidR="002D6BCE" w:rsidRPr="00115752">
        <w:t xml:space="preserve">(в том числе для формирования требований к участникам закупки и установления соответствия участников закупки этим требованиям) </w:t>
      </w:r>
      <w:r w:rsidRPr="00115752">
        <w:t>сведения следующих реестров недобросовестных поставщиков:</w:t>
      </w:r>
      <w:bookmarkEnd w:id="14425"/>
      <w:bookmarkEnd w:id="14426"/>
    </w:p>
    <w:p w:rsidR="008E09C3" w:rsidRPr="00115752" w:rsidRDefault="008E09C3" w:rsidP="00B71F99">
      <w:pPr>
        <w:pStyle w:val="5"/>
        <w:numPr>
          <w:ilvl w:val="3"/>
          <w:numId w:val="4"/>
        </w:numPr>
      </w:pPr>
      <w:bookmarkStart w:id="14427" w:name="_Ref311831407"/>
      <w:bookmarkStart w:id="14428" w:name="_Ref407293877"/>
      <w:r w:rsidRPr="00115752">
        <w:t>реестр, ведущийся в соответствии со статьей</w:t>
      </w:r>
      <w:r w:rsidR="00052A19" w:rsidRPr="00115752">
        <w:t> </w:t>
      </w:r>
      <w:r w:rsidRPr="00115752">
        <w:t xml:space="preserve">5 </w:t>
      </w:r>
      <w:r w:rsidR="0091344B" w:rsidRPr="00115752">
        <w:t>Закона</w:t>
      </w:r>
      <w:r w:rsidR="00052A19" w:rsidRPr="00115752">
        <w:t> </w:t>
      </w:r>
      <w:r w:rsidRPr="00115752">
        <w:t>223-ФЗ</w:t>
      </w:r>
      <w:bookmarkEnd w:id="14427"/>
      <w:bookmarkEnd w:id="14428"/>
      <w:r w:rsidRPr="00115752">
        <w:t>;</w:t>
      </w:r>
    </w:p>
    <w:p w:rsidR="008E09C3" w:rsidRPr="00115752" w:rsidRDefault="008E09C3" w:rsidP="00B71F99">
      <w:pPr>
        <w:pStyle w:val="5"/>
        <w:numPr>
          <w:ilvl w:val="3"/>
          <w:numId w:val="4"/>
        </w:numPr>
      </w:pPr>
      <w:bookmarkStart w:id="14429" w:name="_Ref407294084"/>
      <w:r w:rsidRPr="00115752">
        <w:t xml:space="preserve">реестр, </w:t>
      </w:r>
      <w:r w:rsidR="00050FBF" w:rsidRPr="00115752">
        <w:t>ведущийся в соответствии со статьей</w:t>
      </w:r>
      <w:r w:rsidR="00052A19" w:rsidRPr="00115752">
        <w:t> </w:t>
      </w:r>
      <w:r w:rsidR="00050FBF" w:rsidRPr="00115752">
        <w:t xml:space="preserve">104 </w:t>
      </w:r>
      <w:r w:rsidR="0091344B" w:rsidRPr="00115752">
        <w:t>Закона</w:t>
      </w:r>
      <w:r w:rsidR="00052A19" w:rsidRPr="00115752">
        <w:t> </w:t>
      </w:r>
      <w:r w:rsidR="0091344B" w:rsidRPr="00115752">
        <w:t>44-ФЗ</w:t>
      </w:r>
      <w:r w:rsidR="005E4F64" w:rsidRPr="00115752">
        <w:t>.</w:t>
      </w:r>
    </w:p>
    <w:p w:rsidR="00EA284A" w:rsidRPr="00115752" w:rsidRDefault="008E09C3" w:rsidP="00B71F99">
      <w:pPr>
        <w:pStyle w:val="3"/>
        <w:numPr>
          <w:ilvl w:val="1"/>
          <w:numId w:val="4"/>
        </w:numPr>
        <w:ind w:left="1134"/>
      </w:pPr>
      <w:bookmarkStart w:id="14430" w:name="_Toc368984379"/>
      <w:bookmarkStart w:id="14431" w:name="_Toc407284862"/>
      <w:bookmarkStart w:id="14432" w:name="_Toc407291590"/>
      <w:bookmarkStart w:id="14433" w:name="_Toc407300390"/>
      <w:bookmarkStart w:id="14434" w:name="_Toc407296940"/>
      <w:bookmarkStart w:id="14435" w:name="_Toc407714723"/>
      <w:bookmarkStart w:id="14436" w:name="_Toc407716888"/>
      <w:bookmarkStart w:id="14437" w:name="_Toc407723140"/>
      <w:bookmarkStart w:id="14438" w:name="_Toc407720570"/>
      <w:bookmarkStart w:id="14439" w:name="_Toc407992799"/>
      <w:bookmarkStart w:id="14440" w:name="_Toc407999231"/>
      <w:bookmarkStart w:id="14441" w:name="_Toc408003466"/>
      <w:bookmarkStart w:id="14442" w:name="_Toc408003709"/>
      <w:bookmarkStart w:id="14443" w:name="_Toc408004465"/>
      <w:bookmarkStart w:id="14444" w:name="_Toc408161708"/>
      <w:bookmarkStart w:id="14445" w:name="_Toc408439940"/>
      <w:bookmarkStart w:id="14446" w:name="_Toc408447041"/>
      <w:bookmarkStart w:id="14447" w:name="_Toc408447305"/>
      <w:bookmarkStart w:id="14448" w:name="_Toc408776134"/>
      <w:bookmarkStart w:id="14449" w:name="_Toc408779329"/>
      <w:bookmarkStart w:id="14450" w:name="_Toc408780925"/>
      <w:bookmarkStart w:id="14451" w:name="_Toc408840988"/>
      <w:bookmarkStart w:id="14452" w:name="_Toc408842413"/>
      <w:bookmarkStart w:id="14453" w:name="_Toc282982408"/>
      <w:bookmarkStart w:id="14454" w:name="_Toc409088842"/>
      <w:bookmarkStart w:id="14455" w:name="_Toc409089036"/>
      <w:bookmarkStart w:id="14456" w:name="_Toc409089724"/>
      <w:bookmarkStart w:id="14457" w:name="_Toc409090156"/>
      <w:bookmarkStart w:id="14458" w:name="_Toc409090611"/>
      <w:bookmarkStart w:id="14459" w:name="_Toc409113405"/>
      <w:bookmarkStart w:id="14460" w:name="_Toc409174188"/>
      <w:bookmarkStart w:id="14461" w:name="_Toc409174883"/>
      <w:bookmarkStart w:id="14462" w:name="_Toc409189282"/>
      <w:bookmarkStart w:id="14463" w:name="_Toc283058713"/>
      <w:bookmarkStart w:id="14464" w:name="_Toc409204507"/>
      <w:bookmarkStart w:id="14465" w:name="_Toc409474898"/>
      <w:bookmarkStart w:id="14466" w:name="_Toc409528607"/>
      <w:bookmarkStart w:id="14467" w:name="_Toc409630311"/>
      <w:bookmarkStart w:id="14468" w:name="_Toc409703756"/>
      <w:bookmarkStart w:id="14469" w:name="_Toc409711920"/>
      <w:bookmarkStart w:id="14470" w:name="_Toc409715663"/>
      <w:bookmarkStart w:id="14471" w:name="_Toc409721656"/>
      <w:bookmarkStart w:id="14472" w:name="_Toc409720811"/>
      <w:bookmarkStart w:id="14473" w:name="_Toc409721898"/>
      <w:bookmarkStart w:id="14474" w:name="_Toc409807623"/>
      <w:bookmarkStart w:id="14475" w:name="_Toc409812312"/>
      <w:bookmarkStart w:id="14476" w:name="_Toc283764534"/>
      <w:bookmarkStart w:id="14477" w:name="_Toc409908901"/>
      <w:bookmarkStart w:id="14478" w:name="_Toc410903040"/>
      <w:bookmarkStart w:id="14479" w:name="_Toc410908338"/>
      <w:bookmarkStart w:id="14480" w:name="_Toc410911080"/>
      <w:bookmarkStart w:id="14481" w:name="_Toc410911353"/>
      <w:bookmarkStart w:id="14482" w:name="_Toc410920405"/>
      <w:bookmarkStart w:id="14483" w:name="_Toc410916982"/>
      <w:bookmarkStart w:id="14484" w:name="_Toc411280031"/>
      <w:bookmarkStart w:id="14485" w:name="_Toc411626759"/>
      <w:bookmarkStart w:id="14486" w:name="_Toc411632300"/>
      <w:bookmarkStart w:id="14487" w:name="_Toc411882210"/>
      <w:bookmarkStart w:id="14488" w:name="_Toc411941219"/>
      <w:bookmarkStart w:id="14489" w:name="_Toc285801667"/>
      <w:bookmarkStart w:id="14490" w:name="_Toc411949694"/>
      <w:bookmarkStart w:id="14491" w:name="_Toc412111334"/>
      <w:bookmarkStart w:id="14492" w:name="_Toc285977938"/>
      <w:bookmarkStart w:id="14493" w:name="_Toc412128101"/>
      <w:bookmarkStart w:id="14494" w:name="_Toc286000066"/>
      <w:bookmarkStart w:id="14495" w:name="_Toc412218549"/>
      <w:bookmarkStart w:id="14496" w:name="_Toc412543837"/>
      <w:bookmarkStart w:id="14497" w:name="_Toc412551582"/>
      <w:bookmarkStart w:id="14498" w:name="_Toc412760451"/>
      <w:bookmarkStart w:id="14499" w:name="_Toc453143380"/>
      <w:bookmarkStart w:id="14500" w:name="_Ref468181025"/>
      <w:bookmarkStart w:id="14501" w:name="_Toc516824633"/>
      <w:bookmarkEnd w:id="14429"/>
      <w:r w:rsidRPr="00115752">
        <w:t>Основания для включения поставщиков в реестр недобросовестных поставщиков</w:t>
      </w:r>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p>
    <w:p w:rsidR="00471499" w:rsidRPr="00115752" w:rsidRDefault="00471499" w:rsidP="00B71F99">
      <w:pPr>
        <w:pStyle w:val="4"/>
        <w:numPr>
          <w:ilvl w:val="2"/>
          <w:numId w:val="4"/>
        </w:numPr>
      </w:pPr>
      <w:r w:rsidRPr="00115752">
        <w:t>Основания для включения поставщика в реестры недобросовестных поставщиков, указанные в п</w:t>
      </w:r>
      <w:r w:rsidR="00D23E0C" w:rsidRPr="00115752">
        <w:t>одп</w:t>
      </w:r>
      <w:r w:rsidRPr="00115752">
        <w:t>.</w:t>
      </w:r>
      <w:r w:rsidR="008B3D10" w:rsidRPr="00115752">
        <w:t> </w:t>
      </w:r>
      <w:r w:rsidR="009F6A3E" w:rsidRPr="00115752">
        <w:fldChar w:fldCharType="begin"/>
      </w:r>
      <w:r w:rsidR="009F6A3E" w:rsidRPr="00115752">
        <w:instrText xml:space="preserve"> REF _Ref407293877 \r \h  \* MERGEFORMAT </w:instrText>
      </w:r>
      <w:r w:rsidR="009F6A3E" w:rsidRPr="00115752">
        <w:fldChar w:fldCharType="separate"/>
      </w:r>
      <w:r w:rsidR="00A4712C">
        <w:t>24.1.1(1)</w:t>
      </w:r>
      <w:r w:rsidR="009F6A3E" w:rsidRPr="00115752">
        <w:fldChar w:fldCharType="end"/>
      </w:r>
      <w:r w:rsidRPr="00115752">
        <w:t xml:space="preserve"> и </w:t>
      </w:r>
      <w:r w:rsidR="009F6A3E" w:rsidRPr="00115752">
        <w:fldChar w:fldCharType="begin"/>
      </w:r>
      <w:r w:rsidR="009F6A3E" w:rsidRPr="00115752">
        <w:instrText xml:space="preserve"> REF _Ref407294084 \r \h  \* MERGEFORMAT </w:instrText>
      </w:r>
      <w:r w:rsidR="009F6A3E" w:rsidRPr="00115752">
        <w:fldChar w:fldCharType="separate"/>
      </w:r>
      <w:r w:rsidR="00A4712C">
        <w:t>24.1.1(2)</w:t>
      </w:r>
      <w:r w:rsidR="009F6A3E" w:rsidRPr="00115752">
        <w:fldChar w:fldCharType="end"/>
      </w:r>
      <w:r w:rsidR="00F65D98" w:rsidRPr="00115752">
        <w:t xml:space="preserve"> Положения</w:t>
      </w:r>
      <w:r w:rsidRPr="00115752">
        <w:t>, определяются Правительством Российской Федерации.</w:t>
      </w:r>
    </w:p>
    <w:p w:rsidR="0091344B" w:rsidRPr="00115752" w:rsidRDefault="00D8593B" w:rsidP="00B71F99">
      <w:pPr>
        <w:pStyle w:val="4"/>
        <w:numPr>
          <w:ilvl w:val="2"/>
          <w:numId w:val="4"/>
        </w:numPr>
      </w:pPr>
      <w:bookmarkStart w:id="14502" w:name="_Toc368984380"/>
      <w:bookmarkStart w:id="14503" w:name="_Toc407284863"/>
      <w:bookmarkStart w:id="14504" w:name="_Toc407291591"/>
      <w:bookmarkStart w:id="14505" w:name="_Toc407300391"/>
      <w:bookmarkStart w:id="14506" w:name="_Toc407296941"/>
      <w:r w:rsidRPr="00115752">
        <w:t xml:space="preserve">Для заказчиков </w:t>
      </w:r>
      <w:r w:rsidR="007366B1" w:rsidRPr="00115752">
        <w:t>I</w:t>
      </w:r>
      <w:r w:rsidR="00E6286F" w:rsidRPr="00115752">
        <w:t> </w:t>
      </w:r>
      <w:r w:rsidRPr="00115752">
        <w:t>группы направление в орган</w:t>
      </w:r>
      <w:r w:rsidRPr="00115752" w:rsidDel="0074648F">
        <w:t xml:space="preserve"> </w:t>
      </w:r>
      <w:r w:rsidR="0074648F" w:rsidRPr="00115752">
        <w:t xml:space="preserve">исполнительной </w:t>
      </w:r>
      <w:r w:rsidRPr="00115752">
        <w:t xml:space="preserve">власти, </w:t>
      </w:r>
      <w:r w:rsidR="0074648F" w:rsidRPr="00115752">
        <w:t xml:space="preserve">уполномоченный </w:t>
      </w:r>
      <w:r w:rsidRPr="00115752">
        <w:t>ве</w:t>
      </w:r>
      <w:r w:rsidR="00D23E0C" w:rsidRPr="00115752">
        <w:t>сти</w:t>
      </w:r>
      <w:r w:rsidRPr="00115752">
        <w:t xml:space="preserve"> указанны</w:t>
      </w:r>
      <w:r w:rsidR="00D23E0C" w:rsidRPr="00115752">
        <w:t>е</w:t>
      </w:r>
      <w:r w:rsidRPr="00115752">
        <w:t xml:space="preserve"> </w:t>
      </w:r>
      <w:r w:rsidR="00D23E0C" w:rsidRPr="00115752">
        <w:t>реестры</w:t>
      </w:r>
      <w:r w:rsidRPr="00115752">
        <w:t xml:space="preserve">, </w:t>
      </w:r>
      <w:r w:rsidR="0091344B" w:rsidRPr="00115752">
        <w:t>сведени</w:t>
      </w:r>
      <w:r w:rsidRPr="00115752">
        <w:t>й</w:t>
      </w:r>
      <w:r w:rsidR="0091344B" w:rsidRPr="00115752">
        <w:t xml:space="preserve"> о недобросовестных поставщиках</w:t>
      </w:r>
      <w:r w:rsidRPr="00115752">
        <w:t xml:space="preserve"> является обязательным</w:t>
      </w:r>
      <w:r w:rsidR="0091344B" w:rsidRPr="00115752">
        <w:t>.</w:t>
      </w:r>
    </w:p>
    <w:p w:rsidR="00EA284A" w:rsidRPr="00115752" w:rsidRDefault="008E09C3" w:rsidP="00B71F99">
      <w:pPr>
        <w:pStyle w:val="3"/>
        <w:numPr>
          <w:ilvl w:val="1"/>
          <w:numId w:val="4"/>
        </w:numPr>
        <w:ind w:left="1134"/>
      </w:pPr>
      <w:bookmarkStart w:id="14507" w:name="_Toc407714724"/>
      <w:bookmarkStart w:id="14508" w:name="_Toc407716889"/>
      <w:bookmarkStart w:id="14509" w:name="_Toc407723141"/>
      <w:bookmarkStart w:id="14510" w:name="_Toc407720571"/>
      <w:bookmarkStart w:id="14511" w:name="_Toc407992800"/>
      <w:bookmarkStart w:id="14512" w:name="_Toc407999232"/>
      <w:bookmarkStart w:id="14513" w:name="_Toc408003467"/>
      <w:bookmarkStart w:id="14514" w:name="_Toc408003710"/>
      <w:bookmarkStart w:id="14515" w:name="_Toc408004466"/>
      <w:bookmarkStart w:id="14516" w:name="_Toc408161709"/>
      <w:bookmarkStart w:id="14517" w:name="_Toc408439941"/>
      <w:bookmarkStart w:id="14518" w:name="_Toc408447042"/>
      <w:bookmarkStart w:id="14519" w:name="_Toc408447306"/>
      <w:bookmarkStart w:id="14520" w:name="_Toc408776135"/>
      <w:bookmarkStart w:id="14521" w:name="_Toc408779330"/>
      <w:bookmarkStart w:id="14522" w:name="_Toc408780926"/>
      <w:bookmarkStart w:id="14523" w:name="_Toc408840989"/>
      <w:bookmarkStart w:id="14524" w:name="_Toc408842414"/>
      <w:bookmarkStart w:id="14525" w:name="_Toc282982409"/>
      <w:bookmarkStart w:id="14526" w:name="_Toc409088843"/>
      <w:bookmarkStart w:id="14527" w:name="_Toc409089037"/>
      <w:bookmarkStart w:id="14528" w:name="_Toc409089725"/>
      <w:bookmarkStart w:id="14529" w:name="_Toc409090157"/>
      <w:bookmarkStart w:id="14530" w:name="_Toc409090612"/>
      <w:bookmarkStart w:id="14531" w:name="_Toc409113406"/>
      <w:bookmarkStart w:id="14532" w:name="_Toc409174189"/>
      <w:bookmarkStart w:id="14533" w:name="_Toc409174884"/>
      <w:bookmarkStart w:id="14534" w:name="_Toc409189283"/>
      <w:bookmarkStart w:id="14535" w:name="_Toc283058714"/>
      <w:bookmarkStart w:id="14536" w:name="_Toc409204508"/>
      <w:bookmarkStart w:id="14537" w:name="_Toc409474899"/>
      <w:bookmarkStart w:id="14538" w:name="_Toc409528608"/>
      <w:bookmarkStart w:id="14539" w:name="_Toc409630312"/>
      <w:bookmarkStart w:id="14540" w:name="_Toc409703757"/>
      <w:bookmarkStart w:id="14541" w:name="_Toc409711921"/>
      <w:bookmarkStart w:id="14542" w:name="_Toc409715664"/>
      <w:bookmarkStart w:id="14543" w:name="_Toc409721657"/>
      <w:bookmarkStart w:id="14544" w:name="_Toc409720812"/>
      <w:bookmarkStart w:id="14545" w:name="_Toc409721899"/>
      <w:bookmarkStart w:id="14546" w:name="_Toc409807624"/>
      <w:bookmarkStart w:id="14547" w:name="_Toc409812313"/>
      <w:bookmarkStart w:id="14548" w:name="_Toc283764535"/>
      <w:bookmarkStart w:id="14549" w:name="_Toc409908902"/>
      <w:bookmarkStart w:id="14550" w:name="_Toc410903041"/>
      <w:bookmarkStart w:id="14551" w:name="_Toc410908339"/>
      <w:bookmarkStart w:id="14552" w:name="_Toc410911081"/>
      <w:bookmarkStart w:id="14553" w:name="_Toc410911354"/>
      <w:bookmarkStart w:id="14554" w:name="_Toc410920406"/>
      <w:bookmarkStart w:id="14555" w:name="_Toc410916983"/>
      <w:bookmarkStart w:id="14556" w:name="_Toc411280032"/>
      <w:bookmarkStart w:id="14557" w:name="_Toc411626760"/>
      <w:bookmarkStart w:id="14558" w:name="_Toc411632301"/>
      <w:bookmarkStart w:id="14559" w:name="_Toc411882211"/>
      <w:bookmarkStart w:id="14560" w:name="_Toc411941220"/>
      <w:bookmarkStart w:id="14561" w:name="_Toc285801668"/>
      <w:bookmarkStart w:id="14562" w:name="_Toc411949695"/>
      <w:bookmarkStart w:id="14563" w:name="_Toc412111335"/>
      <w:bookmarkStart w:id="14564" w:name="_Toc285977939"/>
      <w:bookmarkStart w:id="14565" w:name="_Toc412128102"/>
      <w:bookmarkStart w:id="14566" w:name="_Toc286000067"/>
      <w:bookmarkStart w:id="14567" w:name="_Toc412218550"/>
      <w:bookmarkStart w:id="14568" w:name="_Toc412543838"/>
      <w:bookmarkStart w:id="14569" w:name="_Toc412551583"/>
      <w:bookmarkStart w:id="14570" w:name="_Toc412760452"/>
      <w:bookmarkStart w:id="14571" w:name="_Toc453143381"/>
      <w:bookmarkStart w:id="14572" w:name="_Ref468181039"/>
      <w:bookmarkStart w:id="14573" w:name="_Toc516824634"/>
      <w:r w:rsidRPr="00115752">
        <w:t>Порядок ведения реестра недобросовестных поставщиков</w:t>
      </w:r>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p>
    <w:p w:rsidR="008E09C3" w:rsidRPr="00115752" w:rsidRDefault="008E09C3" w:rsidP="00B71F99">
      <w:pPr>
        <w:pStyle w:val="4"/>
        <w:numPr>
          <w:ilvl w:val="2"/>
          <w:numId w:val="4"/>
        </w:numPr>
      </w:pPr>
      <w:r w:rsidRPr="00115752">
        <w:t>Порядок ведения реестров недобросовестных поставщиков, указанных в п</w:t>
      </w:r>
      <w:r w:rsidR="00D23E0C" w:rsidRPr="00115752">
        <w:t>одп</w:t>
      </w:r>
      <w:r w:rsidRPr="00115752">
        <w:t>.</w:t>
      </w:r>
      <w:r w:rsidR="00052A19" w:rsidRPr="00115752">
        <w:t> </w:t>
      </w:r>
      <w:r w:rsidR="009F6A3E" w:rsidRPr="00115752">
        <w:fldChar w:fldCharType="begin"/>
      </w:r>
      <w:r w:rsidR="009F6A3E" w:rsidRPr="00115752">
        <w:instrText xml:space="preserve"> REF _Ref407293877 \r \h  \* MERGEFORMAT </w:instrText>
      </w:r>
      <w:r w:rsidR="009F6A3E" w:rsidRPr="00115752">
        <w:fldChar w:fldCharType="separate"/>
      </w:r>
      <w:r w:rsidR="00A4712C">
        <w:t>24.1.1(1)</w:t>
      </w:r>
      <w:r w:rsidR="009F6A3E" w:rsidRPr="00115752">
        <w:fldChar w:fldCharType="end"/>
      </w:r>
      <w:r w:rsidR="009E6705" w:rsidRPr="00115752">
        <w:t xml:space="preserve">, </w:t>
      </w:r>
      <w:r w:rsidR="009F6A3E" w:rsidRPr="00115752">
        <w:fldChar w:fldCharType="begin"/>
      </w:r>
      <w:r w:rsidR="009F6A3E" w:rsidRPr="00115752">
        <w:instrText xml:space="preserve"> REF _Ref407294084 \r \h  \* MERGEFORMAT </w:instrText>
      </w:r>
      <w:r w:rsidR="009F6A3E" w:rsidRPr="00115752">
        <w:fldChar w:fldCharType="separate"/>
      </w:r>
      <w:r w:rsidR="00A4712C">
        <w:t>24.1.1(2)</w:t>
      </w:r>
      <w:r w:rsidR="009F6A3E" w:rsidRPr="00115752">
        <w:fldChar w:fldCharType="end"/>
      </w:r>
      <w:r w:rsidR="00545A36" w:rsidRPr="00115752">
        <w:t xml:space="preserve">, </w:t>
      </w:r>
      <w:r w:rsidR="00F65D98" w:rsidRPr="00115752">
        <w:t>Положения</w:t>
      </w:r>
      <w:r w:rsidRPr="00115752">
        <w:t>,</w:t>
      </w:r>
      <w:r w:rsidR="00D8593B" w:rsidRPr="00115752">
        <w:t xml:space="preserve"> в том числе правила направления </w:t>
      </w:r>
      <w:r w:rsidR="00C85FA4" w:rsidRPr="00115752">
        <w:t>з</w:t>
      </w:r>
      <w:r w:rsidR="00D8593B" w:rsidRPr="00115752">
        <w:t xml:space="preserve">аказчиками </w:t>
      </w:r>
      <w:r w:rsidR="005A3048" w:rsidRPr="00115752">
        <w:t>сведений о недобросовестных поставщиках,</w:t>
      </w:r>
      <w:r w:rsidRPr="00115752">
        <w:t xml:space="preserve"> определяется Правительством Российской Федерации.</w:t>
      </w:r>
    </w:p>
    <w:p w:rsidR="009E20D0" w:rsidRPr="00115752" w:rsidRDefault="00025902" w:rsidP="00A36384">
      <w:pPr>
        <w:pStyle w:val="12"/>
        <w:numPr>
          <w:ilvl w:val="0"/>
          <w:numId w:val="3"/>
        </w:numPr>
        <w:ind w:left="1418" w:hanging="1418"/>
      </w:pPr>
      <w:bookmarkStart w:id="14574" w:name="_Ref375863160"/>
      <w:bookmarkStart w:id="14575" w:name="_Toc375818415"/>
      <w:bookmarkStart w:id="14576" w:name="_Ref375863215"/>
      <w:bookmarkStart w:id="14577" w:name="_Ref374462194"/>
      <w:bookmarkStart w:id="14578" w:name="_Ref374462590"/>
      <w:bookmarkStart w:id="14579" w:name="_Toc442866979"/>
      <w:bookmarkStart w:id="14580" w:name="_Toc442873473"/>
      <w:bookmarkStart w:id="14581" w:name="_Toc442866980"/>
      <w:bookmarkStart w:id="14582" w:name="_Toc442873474"/>
      <w:bookmarkStart w:id="14583" w:name="_Toc442866981"/>
      <w:bookmarkStart w:id="14584" w:name="_Toc442873475"/>
      <w:bookmarkStart w:id="14585" w:name="_Toc442866982"/>
      <w:bookmarkStart w:id="14586" w:name="_Toc442873476"/>
      <w:bookmarkStart w:id="14587" w:name="_Toc442866983"/>
      <w:bookmarkStart w:id="14588" w:name="_Toc442873477"/>
      <w:bookmarkStart w:id="14589" w:name="_Toc442866984"/>
      <w:bookmarkStart w:id="14590" w:name="_Toc442873478"/>
      <w:bookmarkStart w:id="14591" w:name="_Toc442866985"/>
      <w:bookmarkStart w:id="14592" w:name="_Toc442873479"/>
      <w:bookmarkStart w:id="14593" w:name="_Toc442866986"/>
      <w:bookmarkStart w:id="14594" w:name="_Toc442873480"/>
      <w:bookmarkStart w:id="14595" w:name="_Toc442866987"/>
      <w:bookmarkStart w:id="14596" w:name="_Toc442873481"/>
      <w:bookmarkStart w:id="14597" w:name="_Toc442866988"/>
      <w:bookmarkStart w:id="14598" w:name="_Toc442873482"/>
      <w:bookmarkStart w:id="14599" w:name="_Toc442866989"/>
      <w:bookmarkStart w:id="14600" w:name="_Toc442873483"/>
      <w:bookmarkStart w:id="14601" w:name="_Toc442866990"/>
      <w:bookmarkStart w:id="14602" w:name="_Toc442873484"/>
      <w:bookmarkStart w:id="14603" w:name="_Toc442866991"/>
      <w:bookmarkStart w:id="14604" w:name="_Toc442873485"/>
      <w:bookmarkStart w:id="14605" w:name="_Toc442866992"/>
      <w:bookmarkStart w:id="14606" w:name="_Toc442873486"/>
      <w:bookmarkStart w:id="14607" w:name="_Toc442866993"/>
      <w:bookmarkStart w:id="14608" w:name="_Toc442873487"/>
      <w:bookmarkStart w:id="14609" w:name="_Toc442866994"/>
      <w:bookmarkStart w:id="14610" w:name="_Toc442873488"/>
      <w:bookmarkStart w:id="14611" w:name="_Toc442866995"/>
      <w:bookmarkStart w:id="14612" w:name="_Toc442873489"/>
      <w:bookmarkStart w:id="14613" w:name="_Toc442866996"/>
      <w:bookmarkStart w:id="14614" w:name="_Toc442873490"/>
      <w:bookmarkStart w:id="14615" w:name="_Toc442866997"/>
      <w:bookmarkStart w:id="14616" w:name="_Toc442873491"/>
      <w:bookmarkStart w:id="14617" w:name="_Toc442866998"/>
      <w:bookmarkStart w:id="14618" w:name="_Toc442873492"/>
      <w:bookmarkStart w:id="14619" w:name="_Toc442866999"/>
      <w:bookmarkStart w:id="14620" w:name="_Toc442873493"/>
      <w:bookmarkStart w:id="14621" w:name="_Toc442867000"/>
      <w:bookmarkStart w:id="14622" w:name="_Toc442873494"/>
      <w:bookmarkStart w:id="14623" w:name="_Toc442867001"/>
      <w:bookmarkStart w:id="14624" w:name="_Toc442873495"/>
      <w:bookmarkStart w:id="14625" w:name="_Toc442867002"/>
      <w:bookmarkStart w:id="14626" w:name="_Toc442873496"/>
      <w:bookmarkStart w:id="14627" w:name="_Toc442867003"/>
      <w:bookmarkStart w:id="14628" w:name="_Toc442873497"/>
      <w:bookmarkStart w:id="14629" w:name="_Toc442867004"/>
      <w:bookmarkStart w:id="14630" w:name="_Toc442873498"/>
      <w:bookmarkStart w:id="14631" w:name="_Toc442867005"/>
      <w:bookmarkStart w:id="14632" w:name="_Toc442873499"/>
      <w:bookmarkStart w:id="14633" w:name="_Toc442867006"/>
      <w:bookmarkStart w:id="14634" w:name="_Toc442873500"/>
      <w:bookmarkStart w:id="14635" w:name="_Toc442867007"/>
      <w:bookmarkStart w:id="14636" w:name="_Toc442873501"/>
      <w:bookmarkStart w:id="14637" w:name="_Toc442867008"/>
      <w:bookmarkStart w:id="14638" w:name="_Toc442873502"/>
      <w:bookmarkStart w:id="14639" w:name="_Toc442867009"/>
      <w:bookmarkStart w:id="14640" w:name="_Toc442873503"/>
      <w:bookmarkStart w:id="14641" w:name="_Toc442867010"/>
      <w:bookmarkStart w:id="14642" w:name="_Toc442873504"/>
      <w:bookmarkStart w:id="14643" w:name="_Toc442867011"/>
      <w:bookmarkStart w:id="14644" w:name="_Toc442873505"/>
      <w:bookmarkStart w:id="14645" w:name="_Toc442867012"/>
      <w:bookmarkStart w:id="14646" w:name="_Toc442873506"/>
      <w:bookmarkStart w:id="14647" w:name="_Toc442867013"/>
      <w:bookmarkStart w:id="14648" w:name="_Toc442873507"/>
      <w:bookmarkStart w:id="14649" w:name="_Toc442867014"/>
      <w:bookmarkStart w:id="14650" w:name="_Toc442873508"/>
      <w:bookmarkStart w:id="14651" w:name="_Toc442867015"/>
      <w:bookmarkStart w:id="14652" w:name="_Toc442873509"/>
      <w:bookmarkStart w:id="14653" w:name="_Toc442867016"/>
      <w:bookmarkStart w:id="14654" w:name="_Toc442873510"/>
      <w:bookmarkStart w:id="14655" w:name="_Toc442867017"/>
      <w:bookmarkStart w:id="14656" w:name="_Toc442873511"/>
      <w:bookmarkStart w:id="14657" w:name="_Toc442867018"/>
      <w:bookmarkStart w:id="14658" w:name="_Toc442873512"/>
      <w:bookmarkStart w:id="14659" w:name="_Toc442867019"/>
      <w:bookmarkStart w:id="14660" w:name="_Toc442873513"/>
      <w:bookmarkStart w:id="14661" w:name="_Toc442867020"/>
      <w:bookmarkStart w:id="14662" w:name="_Toc442873514"/>
      <w:bookmarkStart w:id="14663" w:name="_Toc442867021"/>
      <w:bookmarkStart w:id="14664" w:name="_Toc442873515"/>
      <w:bookmarkStart w:id="14665" w:name="_Toc442867022"/>
      <w:bookmarkStart w:id="14666" w:name="_Toc442873516"/>
      <w:bookmarkStart w:id="14667" w:name="_Toc442867023"/>
      <w:bookmarkStart w:id="14668" w:name="_Toc442873517"/>
      <w:bookmarkStart w:id="14669" w:name="_Toc442867024"/>
      <w:bookmarkStart w:id="14670" w:name="_Toc442873518"/>
      <w:bookmarkStart w:id="14671" w:name="_Toc442867025"/>
      <w:bookmarkStart w:id="14672" w:name="_Toc442873519"/>
      <w:bookmarkStart w:id="14673" w:name="_Toc442867026"/>
      <w:bookmarkStart w:id="14674" w:name="_Toc442873520"/>
      <w:bookmarkStart w:id="14675" w:name="_Toc442867027"/>
      <w:bookmarkStart w:id="14676" w:name="_Toc442873521"/>
      <w:bookmarkStart w:id="14677" w:name="_Toc442867028"/>
      <w:bookmarkStart w:id="14678" w:name="_Toc442873522"/>
      <w:bookmarkStart w:id="14679" w:name="_Toc442867043"/>
      <w:bookmarkStart w:id="14680" w:name="_Toc442873537"/>
      <w:bookmarkStart w:id="14681" w:name="_Toc442867054"/>
      <w:bookmarkStart w:id="14682" w:name="_Toc442873548"/>
      <w:bookmarkStart w:id="14683" w:name="_Toc442867057"/>
      <w:bookmarkStart w:id="14684" w:name="_Toc442873551"/>
      <w:bookmarkStart w:id="14685" w:name="_Toc442867066"/>
      <w:bookmarkStart w:id="14686" w:name="_Toc442873560"/>
      <w:bookmarkStart w:id="14687" w:name="_Toc442867075"/>
      <w:bookmarkStart w:id="14688" w:name="_Toc442873569"/>
      <w:bookmarkStart w:id="14689" w:name="_Toc442867084"/>
      <w:bookmarkStart w:id="14690" w:name="_Toc442873578"/>
      <w:bookmarkStart w:id="14691" w:name="_Toc442867093"/>
      <w:bookmarkStart w:id="14692" w:name="_Toc442873587"/>
      <w:bookmarkStart w:id="14693" w:name="_Toc442867102"/>
      <w:bookmarkStart w:id="14694" w:name="_Toc442873596"/>
      <w:bookmarkStart w:id="14695" w:name="_Toc442867111"/>
      <w:bookmarkStart w:id="14696" w:name="_Toc442873605"/>
      <w:bookmarkStart w:id="14697" w:name="_Toc442867116"/>
      <w:bookmarkStart w:id="14698" w:name="_Toc442873610"/>
      <w:bookmarkStart w:id="14699" w:name="_Toc442867123"/>
      <w:bookmarkStart w:id="14700" w:name="_Toc442873617"/>
      <w:bookmarkStart w:id="14701" w:name="_Toc442867130"/>
      <w:bookmarkStart w:id="14702" w:name="_Toc442873624"/>
      <w:bookmarkStart w:id="14703" w:name="_Toc442867137"/>
      <w:bookmarkStart w:id="14704" w:name="_Toc442873631"/>
      <w:bookmarkStart w:id="14705" w:name="_Toc442867142"/>
      <w:bookmarkStart w:id="14706" w:name="_Toc442873636"/>
      <w:bookmarkStart w:id="14707" w:name="_Toc442867149"/>
      <w:bookmarkStart w:id="14708" w:name="_Toc442873643"/>
      <w:bookmarkStart w:id="14709" w:name="_Toc442867156"/>
      <w:bookmarkStart w:id="14710" w:name="_Toc442873650"/>
      <w:bookmarkStart w:id="14711" w:name="_Toc442867163"/>
      <w:bookmarkStart w:id="14712" w:name="_Toc442873657"/>
      <w:bookmarkStart w:id="14713" w:name="_Toc442867168"/>
      <w:bookmarkStart w:id="14714" w:name="_Toc442873662"/>
      <w:bookmarkStart w:id="14715" w:name="_Toc442867169"/>
      <w:bookmarkStart w:id="14716" w:name="_Toc442873663"/>
      <w:bookmarkStart w:id="14717" w:name="_Toc442867170"/>
      <w:bookmarkStart w:id="14718" w:name="_Toc442873664"/>
      <w:bookmarkStart w:id="14719" w:name="_Toc442867171"/>
      <w:bookmarkStart w:id="14720" w:name="_Toc442873665"/>
      <w:bookmarkStart w:id="14721" w:name="_Toc442867172"/>
      <w:bookmarkStart w:id="14722" w:name="_Toc442873666"/>
      <w:bookmarkStart w:id="14723" w:name="_Toc442867173"/>
      <w:bookmarkStart w:id="14724" w:name="_Toc442873667"/>
      <w:bookmarkStart w:id="14725" w:name="_Toc442867174"/>
      <w:bookmarkStart w:id="14726" w:name="_Toc442873668"/>
      <w:bookmarkStart w:id="14727" w:name="_Toc442867175"/>
      <w:bookmarkStart w:id="14728" w:name="_Toc442873669"/>
      <w:bookmarkStart w:id="14729" w:name="_Toc442867176"/>
      <w:bookmarkStart w:id="14730" w:name="_Toc442873670"/>
      <w:bookmarkStart w:id="14731" w:name="_Toc442867177"/>
      <w:bookmarkStart w:id="14732" w:name="_Toc442873671"/>
      <w:bookmarkStart w:id="14733" w:name="_Toc442867178"/>
      <w:bookmarkStart w:id="14734" w:name="_Toc442873672"/>
      <w:bookmarkStart w:id="14735" w:name="_Toc442867179"/>
      <w:bookmarkStart w:id="14736" w:name="_Toc442873673"/>
      <w:bookmarkStart w:id="14737" w:name="_Toc442867180"/>
      <w:bookmarkStart w:id="14738" w:name="_Toc442873674"/>
      <w:bookmarkStart w:id="14739" w:name="_Toc442867181"/>
      <w:bookmarkStart w:id="14740" w:name="_Toc442873675"/>
      <w:bookmarkStart w:id="14741" w:name="_Toc442867182"/>
      <w:bookmarkStart w:id="14742" w:name="_Toc442873676"/>
      <w:bookmarkStart w:id="14743" w:name="_Toc442867183"/>
      <w:bookmarkStart w:id="14744" w:name="_Toc442873677"/>
      <w:bookmarkStart w:id="14745" w:name="_Toc442867184"/>
      <w:bookmarkStart w:id="14746" w:name="_Toc442873678"/>
      <w:bookmarkStart w:id="14747" w:name="_Toc442867185"/>
      <w:bookmarkStart w:id="14748" w:name="_Toc442873679"/>
      <w:bookmarkStart w:id="14749" w:name="_Toc408840738"/>
      <w:bookmarkStart w:id="14750" w:name="_Toc408842163"/>
      <w:bookmarkStart w:id="14751" w:name="_Toc409088844"/>
      <w:bookmarkStart w:id="14752" w:name="_Toc409089038"/>
      <w:bookmarkStart w:id="14753" w:name="_Toc409089726"/>
      <w:bookmarkStart w:id="14754" w:name="_Toc409090158"/>
      <w:bookmarkStart w:id="14755" w:name="_Toc409090613"/>
      <w:bookmarkStart w:id="14756" w:name="_Toc409113407"/>
      <w:bookmarkStart w:id="14757" w:name="_Toc409174190"/>
      <w:bookmarkStart w:id="14758" w:name="_Toc409174885"/>
      <w:bookmarkStart w:id="14759" w:name="_Toc409189284"/>
      <w:bookmarkStart w:id="14760" w:name="_Toc283058715"/>
      <w:bookmarkStart w:id="14761" w:name="_Toc409204509"/>
      <w:bookmarkStart w:id="14762" w:name="_Toc409474900"/>
      <w:bookmarkStart w:id="14763" w:name="_Toc409528609"/>
      <w:bookmarkStart w:id="14764" w:name="_Toc409630313"/>
      <w:bookmarkStart w:id="14765" w:name="_Toc409703758"/>
      <w:bookmarkStart w:id="14766" w:name="_Toc409711922"/>
      <w:bookmarkStart w:id="14767" w:name="_Toc409715665"/>
      <w:bookmarkStart w:id="14768" w:name="_Toc409721658"/>
      <w:bookmarkStart w:id="14769" w:name="_Toc409720813"/>
      <w:bookmarkStart w:id="14770" w:name="_Toc409721900"/>
      <w:bookmarkStart w:id="14771" w:name="_Toc409807625"/>
      <w:bookmarkStart w:id="14772" w:name="_Toc409812314"/>
      <w:bookmarkStart w:id="14773" w:name="_Toc283764536"/>
      <w:bookmarkStart w:id="14774" w:name="_Toc409908903"/>
      <w:bookmarkStart w:id="14775" w:name="_Toc410903042"/>
      <w:bookmarkStart w:id="14776" w:name="_Toc410908340"/>
      <w:bookmarkStart w:id="14777" w:name="_Toc410911082"/>
      <w:bookmarkStart w:id="14778" w:name="_Toc410911355"/>
      <w:bookmarkStart w:id="14779" w:name="_Toc410920407"/>
      <w:bookmarkStart w:id="14780" w:name="_Toc410916984"/>
      <w:bookmarkStart w:id="14781" w:name="_Toc411280033"/>
      <w:bookmarkStart w:id="14782" w:name="_Toc411626761"/>
      <w:bookmarkStart w:id="14783" w:name="_Toc411632302"/>
      <w:bookmarkStart w:id="14784" w:name="_Toc411882212"/>
      <w:bookmarkStart w:id="14785" w:name="_Toc411941221"/>
      <w:bookmarkStart w:id="14786" w:name="_Toc285801669"/>
      <w:bookmarkStart w:id="14787" w:name="_Toc411949696"/>
      <w:bookmarkStart w:id="14788" w:name="_Toc412111336"/>
      <w:bookmarkStart w:id="14789" w:name="_Toc285977940"/>
      <w:bookmarkStart w:id="14790" w:name="_Toc412128103"/>
      <w:bookmarkStart w:id="14791" w:name="_Toc286000068"/>
      <w:bookmarkStart w:id="14792" w:name="_Toc412218551"/>
      <w:bookmarkStart w:id="14793" w:name="_Toc412543839"/>
      <w:bookmarkStart w:id="14794" w:name="_Toc412551584"/>
      <w:bookmarkStart w:id="14795" w:name="_Toc453143382"/>
      <w:bookmarkStart w:id="14796" w:name="_Ref468181050"/>
      <w:bookmarkStart w:id="14797" w:name="_Toc516824635"/>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r w:rsidRPr="00115752">
        <w:lastRenderedPageBreak/>
        <w:t>Приложения к</w:t>
      </w:r>
      <w:r w:rsidR="009E20D0" w:rsidRPr="00115752">
        <w:t xml:space="preserve"> положени</w:t>
      </w:r>
      <w:r w:rsidRPr="00115752">
        <w:t>ю</w:t>
      </w:r>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p>
    <w:p w:rsidR="008D18EC" w:rsidRPr="00115752" w:rsidRDefault="00025902" w:rsidP="00B71F99">
      <w:pPr>
        <w:pStyle w:val="2"/>
        <w:numPr>
          <w:ilvl w:val="0"/>
          <w:numId w:val="4"/>
        </w:numPr>
      </w:pPr>
      <w:bookmarkStart w:id="14798" w:name="_Toc453143383"/>
      <w:bookmarkStart w:id="14799" w:name="_Ref468181065"/>
      <w:bookmarkStart w:id="14800" w:name="_Ref468181083"/>
      <w:bookmarkStart w:id="14801" w:name="_Ref468181101"/>
      <w:bookmarkStart w:id="14802" w:name="_Ref468181128"/>
      <w:bookmarkStart w:id="14803" w:name="_Ref468181136"/>
      <w:bookmarkStart w:id="14804" w:name="_Ref468181144"/>
      <w:bookmarkStart w:id="14805" w:name="_Ref468181154"/>
      <w:bookmarkStart w:id="14806" w:name="_Ref468181162"/>
      <w:bookmarkStart w:id="14807" w:name="_Ref468181171"/>
      <w:bookmarkStart w:id="14808" w:name="_Ref468181181"/>
      <w:bookmarkStart w:id="14809" w:name="_Ref468181189"/>
      <w:bookmarkStart w:id="14810" w:name="_Ref468181198"/>
      <w:bookmarkStart w:id="14811" w:name="_Toc516824636"/>
      <w:r w:rsidRPr="00115752">
        <w:t>Перечень приложений к Положению</w:t>
      </w:r>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p>
    <w:p w:rsidR="00025902" w:rsidRPr="00115752" w:rsidRDefault="00872832" w:rsidP="00974135">
      <w:pPr>
        <w:pStyle w:val="2"/>
        <w:numPr>
          <w:ilvl w:val="0"/>
          <w:numId w:val="0"/>
        </w:numPr>
        <w:ind w:left="1843" w:hanging="1843"/>
        <w:jc w:val="left"/>
      </w:pPr>
      <w:bookmarkStart w:id="14812" w:name="_Toc453143384"/>
      <w:bookmarkStart w:id="14813" w:name="_Toc516824637"/>
      <w:bookmarkStart w:id="14814" w:name="_Ref451769133"/>
      <w:bookmarkStart w:id="14815" w:name="_Toc411280039"/>
      <w:bookmarkStart w:id="14816" w:name="_Ref442781260"/>
      <w:bookmarkStart w:id="14817" w:name="_Ref442781361"/>
      <w:r w:rsidRPr="00115752">
        <w:t>Приложение </w:t>
      </w:r>
      <w:fldSimple w:instr=" SEQ Приложение \* ARABIC ">
        <w:r w:rsidR="00A4712C">
          <w:rPr>
            <w:noProof/>
          </w:rPr>
          <w:t>1</w:t>
        </w:r>
        <w:bookmarkEnd w:id="14812"/>
        <w:bookmarkEnd w:id="14813"/>
      </w:fldSimple>
      <w:bookmarkEnd w:id="14814"/>
      <w:bookmarkEnd w:id="14815"/>
      <w:bookmarkEnd w:id="14816"/>
      <w:bookmarkEnd w:id="14817"/>
    </w:p>
    <w:p w:rsidR="00974135" w:rsidRPr="00115752" w:rsidRDefault="009F33D1" w:rsidP="000C3F9D">
      <w:pPr>
        <w:pStyle w:val="a0"/>
        <w:numPr>
          <w:ilvl w:val="0"/>
          <w:numId w:val="0"/>
        </w:numPr>
        <w:spacing w:before="0"/>
        <w:outlineLvl w:val="3"/>
      </w:pPr>
      <w:r w:rsidRPr="00115752">
        <w:t>Положение о</w:t>
      </w:r>
      <w:r w:rsidR="00043856" w:rsidRPr="00115752">
        <w:t xml:space="preserve"> закупочной комиссии</w:t>
      </w:r>
      <w:r w:rsidRPr="00115752">
        <w:t>;</w:t>
      </w:r>
    </w:p>
    <w:p w:rsidR="00161CF5" w:rsidRPr="00115752" w:rsidRDefault="00974135" w:rsidP="00974135">
      <w:pPr>
        <w:pStyle w:val="2"/>
        <w:numPr>
          <w:ilvl w:val="0"/>
          <w:numId w:val="0"/>
        </w:numPr>
        <w:ind w:left="1843" w:hanging="1843"/>
        <w:jc w:val="left"/>
      </w:pPr>
      <w:bookmarkStart w:id="14818" w:name="_Toc453143385"/>
      <w:bookmarkStart w:id="14819" w:name="_Toc516824638"/>
      <w:bookmarkStart w:id="14820" w:name="_Ref451763610"/>
      <w:r w:rsidRPr="00115752">
        <w:t>Приложение</w:t>
      </w:r>
      <w:r w:rsidR="00872832" w:rsidRPr="00115752">
        <w:t> </w:t>
      </w:r>
      <w:fldSimple w:instr=" SEQ Приложение \* ARABIC ">
        <w:r w:rsidR="00A4712C">
          <w:rPr>
            <w:noProof/>
          </w:rPr>
          <w:t>2</w:t>
        </w:r>
        <w:bookmarkEnd w:id="14818"/>
        <w:bookmarkEnd w:id="14819"/>
      </w:fldSimple>
      <w:bookmarkEnd w:id="14820"/>
    </w:p>
    <w:p w:rsidR="00974135" w:rsidRPr="00115752" w:rsidRDefault="00111646" w:rsidP="000C3F9D">
      <w:pPr>
        <w:pStyle w:val="a0"/>
        <w:numPr>
          <w:ilvl w:val="0"/>
          <w:numId w:val="0"/>
        </w:numPr>
        <w:spacing w:before="0"/>
        <w:outlineLvl w:val="3"/>
      </w:pPr>
      <w:r w:rsidRPr="00115752">
        <w:t>Условия применения способов закупки;</w:t>
      </w:r>
    </w:p>
    <w:p w:rsidR="00161CF5" w:rsidRPr="00115752" w:rsidRDefault="00872832" w:rsidP="00974135">
      <w:pPr>
        <w:pStyle w:val="2"/>
        <w:numPr>
          <w:ilvl w:val="0"/>
          <w:numId w:val="0"/>
        </w:numPr>
        <w:ind w:left="1843" w:hanging="1843"/>
        <w:jc w:val="left"/>
      </w:pPr>
      <w:bookmarkStart w:id="14821" w:name="_Toc453143386"/>
      <w:bookmarkStart w:id="14822" w:name="_Toc516824639"/>
      <w:bookmarkStart w:id="14823" w:name="_Ref451763497"/>
      <w:r w:rsidRPr="00115752">
        <w:t>Приложение </w:t>
      </w:r>
      <w:fldSimple w:instr=" SEQ Приложение \* ARABIC ">
        <w:r w:rsidR="00A4712C">
          <w:rPr>
            <w:noProof/>
          </w:rPr>
          <w:t>3</w:t>
        </w:r>
        <w:bookmarkEnd w:id="14821"/>
        <w:bookmarkEnd w:id="14822"/>
      </w:fldSimple>
      <w:bookmarkEnd w:id="14823"/>
    </w:p>
    <w:p w:rsidR="00974135" w:rsidRPr="00115752" w:rsidRDefault="00111646" w:rsidP="000C3F9D">
      <w:pPr>
        <w:pStyle w:val="a0"/>
        <w:numPr>
          <w:ilvl w:val="0"/>
          <w:numId w:val="0"/>
        </w:numPr>
        <w:spacing w:before="0"/>
        <w:outlineLvl w:val="3"/>
      </w:pPr>
      <w:r w:rsidRPr="00115752">
        <w:t>Применимость формы закупки в зависимости от способа закупки</w:t>
      </w:r>
      <w:r w:rsidR="00115752" w:rsidRPr="00115752">
        <w:t>, проводимого на общих основаниях</w:t>
      </w:r>
      <w:r w:rsidRPr="00115752">
        <w:t>;</w:t>
      </w:r>
    </w:p>
    <w:p w:rsidR="00161CF5" w:rsidRPr="00115752" w:rsidRDefault="00872832" w:rsidP="00974135">
      <w:pPr>
        <w:pStyle w:val="2"/>
        <w:numPr>
          <w:ilvl w:val="0"/>
          <w:numId w:val="0"/>
        </w:numPr>
        <w:ind w:left="1843" w:hanging="1843"/>
        <w:jc w:val="left"/>
      </w:pPr>
      <w:bookmarkStart w:id="14824" w:name="_Toc453143387"/>
      <w:bookmarkStart w:id="14825" w:name="_Toc516824640"/>
      <w:bookmarkStart w:id="14826" w:name="_Ref451763499"/>
      <w:r w:rsidRPr="00115752">
        <w:t>Приложение </w:t>
      </w:r>
      <w:fldSimple w:instr=" SEQ Приложение \* ARABIC ">
        <w:r w:rsidR="00A4712C">
          <w:rPr>
            <w:noProof/>
          </w:rPr>
          <w:t>4</w:t>
        </w:r>
        <w:bookmarkEnd w:id="14824"/>
        <w:bookmarkEnd w:id="14825"/>
      </w:fldSimple>
      <w:bookmarkEnd w:id="14826"/>
    </w:p>
    <w:p w:rsidR="00974135" w:rsidRPr="00115752" w:rsidRDefault="00111646" w:rsidP="000C3F9D">
      <w:pPr>
        <w:pStyle w:val="a0"/>
        <w:numPr>
          <w:ilvl w:val="0"/>
          <w:numId w:val="0"/>
        </w:numPr>
        <w:spacing w:before="0"/>
        <w:outlineLvl w:val="3"/>
      </w:pPr>
      <w:r w:rsidRPr="00115752">
        <w:t>Применимость дополнительных элементов в зависимости от способа закупки</w:t>
      </w:r>
      <w:r w:rsidR="00115752" w:rsidRPr="00115752">
        <w:t>, проводимого на общих основаниях</w:t>
      </w:r>
      <w:r w:rsidR="00025902" w:rsidRPr="00115752">
        <w:t>;</w:t>
      </w:r>
    </w:p>
    <w:p w:rsidR="00161CF5" w:rsidRPr="00115752" w:rsidRDefault="00872832" w:rsidP="00974135">
      <w:pPr>
        <w:pStyle w:val="2"/>
        <w:numPr>
          <w:ilvl w:val="0"/>
          <w:numId w:val="0"/>
        </w:numPr>
        <w:ind w:left="1843" w:hanging="1843"/>
        <w:jc w:val="left"/>
      </w:pPr>
      <w:bookmarkStart w:id="14827" w:name="_Toc453143388"/>
      <w:bookmarkStart w:id="14828" w:name="_Toc516824641"/>
      <w:bookmarkStart w:id="14829" w:name="_Ref451766396"/>
      <w:r w:rsidRPr="00115752">
        <w:t>Приложение </w:t>
      </w:r>
      <w:fldSimple w:instr=" SEQ Приложение \* ARABIC ">
        <w:r w:rsidR="00A4712C">
          <w:rPr>
            <w:noProof/>
          </w:rPr>
          <w:t>5</w:t>
        </w:r>
        <w:bookmarkEnd w:id="14827"/>
        <w:bookmarkEnd w:id="14828"/>
      </w:fldSimple>
      <w:bookmarkEnd w:id="14829"/>
    </w:p>
    <w:p w:rsidR="00974135" w:rsidRPr="00115752" w:rsidRDefault="009F33D1" w:rsidP="000C3F9D">
      <w:pPr>
        <w:pStyle w:val="a0"/>
        <w:numPr>
          <w:ilvl w:val="0"/>
          <w:numId w:val="0"/>
        </w:numPr>
        <w:spacing w:before="0"/>
        <w:outlineLvl w:val="3"/>
      </w:pPr>
      <w:r w:rsidRPr="00115752">
        <w:t>Методические рекомендации по определению начальной (максимальной) цены договора (цены лота)</w:t>
      </w:r>
      <w:r w:rsidR="00025902" w:rsidRPr="00115752">
        <w:t>;</w:t>
      </w:r>
      <w:bookmarkStart w:id="14830" w:name="_Ref442781706"/>
    </w:p>
    <w:p w:rsidR="00936721" w:rsidRPr="00115752" w:rsidRDefault="00872832" w:rsidP="00974135">
      <w:pPr>
        <w:pStyle w:val="2"/>
        <w:numPr>
          <w:ilvl w:val="0"/>
          <w:numId w:val="0"/>
        </w:numPr>
        <w:ind w:left="1843" w:hanging="1843"/>
        <w:jc w:val="left"/>
      </w:pPr>
      <w:bookmarkStart w:id="14831" w:name="_Toc453143389"/>
      <w:bookmarkStart w:id="14832" w:name="_Toc516824642"/>
      <w:bookmarkStart w:id="14833" w:name="_Ref451766603"/>
      <w:r w:rsidRPr="00115752">
        <w:t>Приложение </w:t>
      </w:r>
      <w:fldSimple w:instr=" SEQ Приложение \* ARABIC ">
        <w:r w:rsidR="00A4712C">
          <w:rPr>
            <w:noProof/>
          </w:rPr>
          <w:t>6</w:t>
        </w:r>
        <w:bookmarkEnd w:id="14831"/>
        <w:bookmarkEnd w:id="14832"/>
      </w:fldSimple>
      <w:bookmarkEnd w:id="14833"/>
    </w:p>
    <w:p w:rsidR="00974135" w:rsidRPr="00115752" w:rsidRDefault="00936721" w:rsidP="000C3F9D">
      <w:pPr>
        <w:pStyle w:val="a0"/>
        <w:numPr>
          <w:ilvl w:val="0"/>
          <w:numId w:val="0"/>
        </w:numPr>
        <w:spacing w:before="0"/>
        <w:outlineLvl w:val="3"/>
      </w:pPr>
      <w:r w:rsidRPr="00115752">
        <w:t>Методические рекомендации по оценке и сопоставлению заявок на участие в закупке;</w:t>
      </w:r>
    </w:p>
    <w:p w:rsidR="00936721" w:rsidRPr="00115752" w:rsidRDefault="00872832" w:rsidP="00974135">
      <w:pPr>
        <w:pStyle w:val="2"/>
        <w:numPr>
          <w:ilvl w:val="0"/>
          <w:numId w:val="0"/>
        </w:numPr>
        <w:ind w:left="1843" w:hanging="1843"/>
        <w:jc w:val="left"/>
      </w:pPr>
      <w:bookmarkStart w:id="14834" w:name="_Toc453143390"/>
      <w:bookmarkStart w:id="14835" w:name="_Toc516824643"/>
      <w:bookmarkStart w:id="14836" w:name="_Ref451763680"/>
      <w:r w:rsidRPr="00115752">
        <w:t>Приложение </w:t>
      </w:r>
      <w:fldSimple w:instr=" SEQ Приложение \* ARABIC ">
        <w:r w:rsidR="00A4712C">
          <w:rPr>
            <w:noProof/>
          </w:rPr>
          <w:t>7</w:t>
        </w:r>
        <w:bookmarkEnd w:id="14834"/>
        <w:bookmarkEnd w:id="14835"/>
      </w:fldSimple>
      <w:bookmarkEnd w:id="14836"/>
    </w:p>
    <w:p w:rsidR="00974135" w:rsidRPr="00115752" w:rsidRDefault="00936721" w:rsidP="000C3F9D">
      <w:pPr>
        <w:pStyle w:val="a0"/>
        <w:numPr>
          <w:ilvl w:val="0"/>
          <w:numId w:val="0"/>
        </w:numPr>
        <w:spacing w:before="0"/>
        <w:outlineLvl w:val="3"/>
      </w:pPr>
      <w:r w:rsidRPr="00115752">
        <w:t xml:space="preserve">Перечень продукции, процедура закупки которой проводится в электронной форме, в том числе способами аукцион </w:t>
      </w:r>
      <w:r w:rsidR="00115752" w:rsidRPr="00115752">
        <w:t>/ редукцион или запрос котировок/ запрос цен;</w:t>
      </w:r>
    </w:p>
    <w:p w:rsidR="00936721" w:rsidRPr="00115752" w:rsidRDefault="00872832" w:rsidP="00974135">
      <w:pPr>
        <w:pStyle w:val="2"/>
        <w:numPr>
          <w:ilvl w:val="0"/>
          <w:numId w:val="0"/>
        </w:numPr>
        <w:ind w:left="1843" w:hanging="1843"/>
        <w:jc w:val="left"/>
      </w:pPr>
      <w:bookmarkStart w:id="14837" w:name="_Toc453143391"/>
      <w:bookmarkStart w:id="14838" w:name="_Toc516824644"/>
      <w:bookmarkStart w:id="14839" w:name="_Ref451765170"/>
      <w:r w:rsidRPr="00115752">
        <w:t>Приложение </w:t>
      </w:r>
      <w:fldSimple w:instr=" SEQ Приложение \* ARABIC ">
        <w:r w:rsidR="00A4712C">
          <w:rPr>
            <w:noProof/>
          </w:rPr>
          <w:t>8</w:t>
        </w:r>
        <w:bookmarkEnd w:id="14837"/>
        <w:bookmarkEnd w:id="14838"/>
      </w:fldSimple>
      <w:bookmarkEnd w:id="14839"/>
    </w:p>
    <w:p w:rsidR="00974135" w:rsidRPr="00115752" w:rsidRDefault="00936721" w:rsidP="000C3F9D">
      <w:pPr>
        <w:pStyle w:val="a0"/>
        <w:numPr>
          <w:ilvl w:val="0"/>
          <w:numId w:val="0"/>
        </w:numPr>
        <w:spacing w:before="0"/>
        <w:outlineLvl w:val="3"/>
        <w:rPr>
          <w:spacing w:val="-4"/>
        </w:rPr>
      </w:pPr>
      <w:r w:rsidRPr="00115752">
        <w:rPr>
          <w:spacing w:val="-4"/>
        </w:rPr>
        <w:t>Перечень продукции, при осуществлении закупки которой проводится квалификационной отбор для серии закупок;</w:t>
      </w:r>
    </w:p>
    <w:p w:rsidR="00936721" w:rsidRPr="00115752" w:rsidRDefault="00872832" w:rsidP="00974135">
      <w:pPr>
        <w:pStyle w:val="2"/>
        <w:numPr>
          <w:ilvl w:val="0"/>
          <w:numId w:val="0"/>
        </w:numPr>
        <w:ind w:left="1843" w:hanging="1843"/>
        <w:jc w:val="left"/>
      </w:pPr>
      <w:bookmarkStart w:id="14840" w:name="_Toc453143392"/>
      <w:bookmarkStart w:id="14841" w:name="_Toc516824645"/>
      <w:bookmarkStart w:id="14842" w:name="_Ref451769264"/>
      <w:r w:rsidRPr="00115752">
        <w:t>Приложение </w:t>
      </w:r>
      <w:fldSimple w:instr=" SEQ Приложение \* ARABIC ">
        <w:r w:rsidR="00A4712C">
          <w:rPr>
            <w:noProof/>
          </w:rPr>
          <w:t>9</w:t>
        </w:r>
        <w:bookmarkEnd w:id="14840"/>
        <w:bookmarkEnd w:id="14841"/>
      </w:fldSimple>
      <w:bookmarkEnd w:id="14842"/>
    </w:p>
    <w:p w:rsidR="00755BF7" w:rsidRPr="00115752" w:rsidRDefault="00936721" w:rsidP="00936721">
      <w:pPr>
        <w:pStyle w:val="a0"/>
        <w:numPr>
          <w:ilvl w:val="0"/>
          <w:numId w:val="0"/>
        </w:numPr>
        <w:spacing w:before="0"/>
        <w:outlineLvl w:val="3"/>
      </w:pPr>
      <w:r w:rsidRPr="00115752">
        <w:t>Положение о деятельности комиссий по рассмотрению жалоб при осуществлении закупок в Государственной корпорации «Ростех»</w:t>
      </w:r>
      <w:r w:rsidR="00755BF7" w:rsidRPr="00115752">
        <w:t>;</w:t>
      </w:r>
    </w:p>
    <w:p w:rsidR="001F4CF1" w:rsidRPr="00115752" w:rsidRDefault="00872832" w:rsidP="00974135">
      <w:pPr>
        <w:pStyle w:val="2"/>
        <w:numPr>
          <w:ilvl w:val="0"/>
          <w:numId w:val="0"/>
        </w:numPr>
        <w:ind w:left="1843" w:hanging="1843"/>
        <w:jc w:val="left"/>
      </w:pPr>
      <w:bookmarkStart w:id="14843" w:name="_Toc453143393"/>
      <w:bookmarkStart w:id="14844" w:name="_Toc516824646"/>
      <w:bookmarkStart w:id="14845" w:name="_Ref451766446"/>
      <w:r w:rsidRPr="00115752">
        <w:t>Приложение </w:t>
      </w:r>
      <w:fldSimple w:instr=" SEQ Приложение \* ARABIC ">
        <w:r w:rsidR="00A4712C">
          <w:rPr>
            <w:noProof/>
          </w:rPr>
          <w:t>10</w:t>
        </w:r>
        <w:bookmarkEnd w:id="14843"/>
        <w:bookmarkEnd w:id="14844"/>
      </w:fldSimple>
      <w:bookmarkEnd w:id="14845"/>
    </w:p>
    <w:p w:rsidR="00936721" w:rsidRPr="00115752" w:rsidRDefault="00023727" w:rsidP="00755BF7">
      <w:pPr>
        <w:pStyle w:val="a0"/>
        <w:numPr>
          <w:ilvl w:val="0"/>
          <w:numId w:val="0"/>
        </w:numPr>
        <w:spacing w:before="0"/>
        <w:outlineLvl w:val="3"/>
      </w:pPr>
      <w:r w:rsidRPr="00115752">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115752">
        <w:t>;</w:t>
      </w:r>
    </w:p>
    <w:p w:rsidR="00D65F9A" w:rsidRPr="00115752" w:rsidRDefault="00D65F9A" w:rsidP="00D65F9A">
      <w:pPr>
        <w:pStyle w:val="2"/>
        <w:numPr>
          <w:ilvl w:val="0"/>
          <w:numId w:val="0"/>
        </w:numPr>
        <w:ind w:left="1843" w:hanging="1843"/>
        <w:jc w:val="left"/>
      </w:pPr>
      <w:bookmarkStart w:id="14846" w:name="_Toc453143394"/>
      <w:bookmarkStart w:id="14847" w:name="_Toc516824647"/>
      <w:bookmarkStart w:id="14848" w:name="_Ref452978884"/>
      <w:r w:rsidRPr="00115752">
        <w:t>Приложение </w:t>
      </w:r>
      <w:fldSimple w:instr=" SEQ Приложение \* ARABIC ">
        <w:r w:rsidR="00A4712C">
          <w:rPr>
            <w:noProof/>
          </w:rPr>
          <w:t>11</w:t>
        </w:r>
        <w:bookmarkEnd w:id="14846"/>
        <w:bookmarkEnd w:id="14847"/>
      </w:fldSimple>
      <w:bookmarkEnd w:id="14848"/>
    </w:p>
    <w:p w:rsidR="00340B9F" w:rsidRPr="00115752" w:rsidRDefault="00D65F9A">
      <w:pPr>
        <w:pStyle w:val="a0"/>
        <w:numPr>
          <w:ilvl w:val="0"/>
          <w:numId w:val="0"/>
        </w:numPr>
        <w:spacing w:before="0"/>
        <w:outlineLvl w:val="3"/>
      </w:pPr>
      <w:bookmarkStart w:id="14849" w:name="_Toc452931466"/>
      <w:r w:rsidRPr="00115752">
        <w:t>Критерии, предъявляемые к поставщикам отдельных видов финансовых услуг</w:t>
      </w:r>
      <w:bookmarkEnd w:id="14849"/>
      <w:r w:rsidR="00BA6C1D" w:rsidRPr="00115752">
        <w:t>;</w:t>
      </w:r>
      <w:bookmarkEnd w:id="14830"/>
    </w:p>
    <w:p w:rsidR="003D691C" w:rsidRPr="00115752" w:rsidRDefault="003D691C" w:rsidP="003D691C">
      <w:pPr>
        <w:pStyle w:val="2"/>
        <w:numPr>
          <w:ilvl w:val="0"/>
          <w:numId w:val="0"/>
        </w:numPr>
        <w:ind w:left="1843" w:hanging="1843"/>
        <w:jc w:val="left"/>
      </w:pPr>
      <w:bookmarkStart w:id="14850" w:name="_Toc516824648"/>
      <w:r w:rsidRPr="00115752">
        <w:t>Приложение </w:t>
      </w:r>
      <w:r w:rsidR="00BA6C1D" w:rsidRPr="00115752">
        <w:t>12</w:t>
      </w:r>
      <w:bookmarkEnd w:id="14850"/>
    </w:p>
    <w:p w:rsidR="003D691C" w:rsidRPr="00115752" w:rsidRDefault="00BA6C1D" w:rsidP="00BA6C1D">
      <w:pPr>
        <w:pStyle w:val="a0"/>
        <w:numPr>
          <w:ilvl w:val="0"/>
          <w:numId w:val="0"/>
        </w:numPr>
        <w:spacing w:before="0"/>
        <w:outlineLvl w:val="3"/>
      </w:pPr>
      <w:r w:rsidRPr="00115752">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rsidRPr="00115752">
        <w:t>;</w:t>
      </w:r>
    </w:p>
    <w:p w:rsidR="00BA6C1D" w:rsidRPr="00115752" w:rsidRDefault="00BA6C1D" w:rsidP="00BA6C1D">
      <w:pPr>
        <w:pStyle w:val="2"/>
        <w:numPr>
          <w:ilvl w:val="0"/>
          <w:numId w:val="0"/>
        </w:numPr>
        <w:ind w:left="1843" w:hanging="1843"/>
        <w:jc w:val="left"/>
      </w:pPr>
      <w:bookmarkStart w:id="14851" w:name="_Toc516824649"/>
      <w:r w:rsidRPr="00115752">
        <w:lastRenderedPageBreak/>
        <w:t>Приложение 13</w:t>
      </w:r>
      <w:bookmarkEnd w:id="14851"/>
    </w:p>
    <w:p w:rsidR="00BA6C1D" w:rsidRDefault="00AB19B1" w:rsidP="00BA6C1D">
      <w:pPr>
        <w:pStyle w:val="a0"/>
        <w:numPr>
          <w:ilvl w:val="0"/>
          <w:numId w:val="0"/>
        </w:numPr>
        <w:spacing w:before="0"/>
        <w:outlineLvl w:val="3"/>
      </w:pPr>
      <w:r w:rsidRPr="00115752">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4F4449" w:rsidRPr="00115752">
        <w:t>.</w:t>
      </w:r>
    </w:p>
    <w:p w:rsidR="003D691C" w:rsidRDefault="003D691C" w:rsidP="0011019C">
      <w:pPr>
        <w:pStyle w:val="a0"/>
        <w:numPr>
          <w:ilvl w:val="0"/>
          <w:numId w:val="0"/>
        </w:numPr>
        <w:spacing w:before="0"/>
        <w:outlineLvl w:val="3"/>
      </w:pPr>
    </w:p>
    <w:sectPr w:rsidR="003D691C" w:rsidSect="005C101C">
      <w:footerReference w:type="default" r:id="rId63"/>
      <w:headerReference w:type="first" r:id="rId64"/>
      <w:footerReference w:type="first" r:id="rId65"/>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E18" w:rsidRDefault="00A04E18">
      <w:r>
        <w:separator/>
      </w:r>
    </w:p>
  </w:endnote>
  <w:endnote w:type="continuationSeparator" w:id="0">
    <w:p w:rsidR="00A04E18" w:rsidRDefault="00A04E18">
      <w:r>
        <w:continuationSeparator/>
      </w:r>
    </w:p>
  </w:endnote>
  <w:endnote w:type="continuationNotice" w:id="1">
    <w:p w:rsidR="00A04E18" w:rsidRDefault="00A04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ExCn Rg">
    <w:altName w:val="Tahoma"/>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18" w:rsidRDefault="00A04E18">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18" w:rsidRDefault="00A04E18"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18" w:rsidRDefault="00A04E18" w:rsidP="00AB3959">
    <w:pPr>
      <w:pStyle w:val="a0"/>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5921"/>
      <w:docPartObj>
        <w:docPartGallery w:val="Page Numbers (Bottom of Page)"/>
        <w:docPartUnique/>
      </w:docPartObj>
    </w:sdtPr>
    <w:sdtEndPr/>
    <w:sdtContent>
      <w:p w:rsidR="00A04E18" w:rsidRDefault="00A04E18" w:rsidP="00865E4B">
        <w:pPr>
          <w:pStyle w:val="a0"/>
          <w:numPr>
            <w:ilvl w:val="0"/>
            <w:numId w:val="0"/>
          </w:numPr>
          <w:jc w:val="right"/>
        </w:pPr>
        <w:r>
          <w:fldChar w:fldCharType="begin"/>
        </w:r>
        <w:r>
          <w:instrText>PAGE   \* MERGEFORMAT</w:instrText>
        </w:r>
        <w:r>
          <w:fldChar w:fldCharType="separate"/>
        </w:r>
        <w:r w:rsidR="00FF1539">
          <w:rPr>
            <w:noProof/>
          </w:rPr>
          <w:t>5</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41175"/>
      <w:docPartObj>
        <w:docPartGallery w:val="Page Numbers (Bottom of Page)"/>
        <w:docPartUnique/>
      </w:docPartObj>
    </w:sdtPr>
    <w:sdtEndPr/>
    <w:sdtContent>
      <w:p w:rsidR="00A04E18" w:rsidRDefault="00A04E18" w:rsidP="00865E4B">
        <w:pPr>
          <w:pStyle w:val="a0"/>
          <w:numPr>
            <w:ilvl w:val="0"/>
            <w:numId w:val="0"/>
          </w:numPr>
          <w:jc w:val="right"/>
        </w:pPr>
        <w:r>
          <w:fldChar w:fldCharType="begin"/>
        </w:r>
        <w:r>
          <w:instrText>PAGE   \* MERGEFORMAT</w:instrText>
        </w:r>
        <w:r>
          <w:fldChar w:fldCharType="separate"/>
        </w:r>
        <w:r w:rsidR="00FF153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E18" w:rsidRDefault="00A04E18">
      <w:r>
        <w:separator/>
      </w:r>
    </w:p>
  </w:footnote>
  <w:footnote w:type="continuationSeparator" w:id="0">
    <w:p w:rsidR="00A04E18" w:rsidRDefault="00A04E18">
      <w:r>
        <w:continuationSeparator/>
      </w:r>
    </w:p>
  </w:footnote>
  <w:footnote w:type="continuationNotice" w:id="1">
    <w:p w:rsidR="00A04E18" w:rsidRDefault="00A04E18"/>
  </w:footnote>
  <w:footnote w:id="2">
    <w:p w:rsidR="00A04E18" w:rsidRDefault="00A04E18">
      <w:pPr>
        <w:pStyle w:val="aff1"/>
      </w:pPr>
      <w:r>
        <w:rPr>
          <w:rStyle w:val="ac"/>
        </w:rPr>
        <w:footnoteRef/>
      </w:r>
      <w:r>
        <w:t xml:space="preserve"> Полномочия и порядок деятельности Комитета по аудиту определяются правовым актом Корпорации.</w:t>
      </w:r>
    </w:p>
  </w:footnote>
  <w:footnote w:id="3">
    <w:p w:rsidR="00A04E18" w:rsidRPr="00865E4B" w:rsidRDefault="00A04E18" w:rsidP="00F427D3">
      <w:pPr>
        <w:numPr>
          <w:ilvl w:val="0"/>
          <w:numId w:val="0"/>
        </w:numPr>
        <w:ind w:firstLine="709"/>
        <w:rPr>
          <w:sz w:val="20"/>
          <w:szCs w:val="20"/>
        </w:rPr>
      </w:pPr>
      <w:r w:rsidRPr="00B954DD">
        <w:rPr>
          <w:sz w:val="20"/>
          <w:szCs w:val="20"/>
          <w:vertAlign w:val="superscript"/>
        </w:rPr>
        <w:footnoteRef/>
      </w:r>
      <w:r w:rsidRPr="00865E4B">
        <w:rPr>
          <w:sz w:val="20"/>
          <w:szCs w:val="20"/>
        </w:rPr>
        <w:t xml:space="preserve"> </w:t>
      </w:r>
      <w:r w:rsidRPr="001D775D">
        <w:rPr>
          <w:sz w:val="18"/>
          <w:szCs w:val="18"/>
        </w:rPr>
        <w:t>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4">
    <w:p w:rsidR="00A04E18" w:rsidRPr="00836373" w:rsidRDefault="00A04E18"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w:t>
      </w:r>
      <w:r>
        <w:rPr>
          <w:sz w:val="20"/>
          <w:szCs w:val="20"/>
        </w:rPr>
        <w:t> г.</w:t>
      </w:r>
      <w:r w:rsidRPr="00836373">
        <w:rPr>
          <w:sz w:val="20"/>
          <w:szCs w:val="20"/>
        </w:rPr>
        <w:t xml:space="preserve">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5">
    <w:p w:rsidR="00A04E18" w:rsidRPr="00836373" w:rsidRDefault="00A04E18" w:rsidP="00BF29B4">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 w:id="6">
    <w:p w:rsidR="00A04E18" w:rsidRPr="00744EEB" w:rsidRDefault="00A04E18" w:rsidP="00BF29B4">
      <w:pPr>
        <w:pStyle w:val="aff1"/>
        <w:ind w:left="340"/>
      </w:pPr>
      <w:r>
        <w:rPr>
          <w:rStyle w:val="ac"/>
        </w:rPr>
        <w:footnoteRef/>
      </w:r>
      <w:r>
        <w:t xml:space="preserve"> </w:t>
      </w:r>
      <w:r w:rsidRPr="009601CE">
        <w:rPr>
          <w:sz w:val="20"/>
        </w:rPr>
        <w:t>Применяется в случае, если заключается договор по итогам участия заказчика в регламентированной конкурентной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правилами проведения таких процедур, размещенными на сайте продавца (уполномоченного им лица) в информационно-телекоммуникационной сети «Интернет».</w:t>
      </w:r>
    </w:p>
    <w:p w:rsidR="00A04E18" w:rsidRDefault="00A04E18">
      <w:pPr>
        <w:pStyle w:val="aff1"/>
      </w:pPr>
    </w:p>
  </w:footnote>
  <w:footnote w:id="7">
    <w:p w:rsidR="00A04E18" w:rsidRDefault="00A04E18">
      <w:pPr>
        <w:pStyle w:val="aff1"/>
      </w:pPr>
      <w:r>
        <w:rPr>
          <w:rStyle w:val="ac"/>
        </w:rPr>
        <w:footnoteRef/>
      </w:r>
      <w:r>
        <w:t xml:space="preserve"> При наличии в п. 6.6.2 Положения специального основания о закупке продукции у организации Корпорации способом у единственного поставщика подлежит применению такое специальное основание. В отсутствие</w:t>
      </w:r>
      <w:r w:rsidRPr="001D775D">
        <w:t xml:space="preserve"> </w:t>
      </w:r>
      <w:r>
        <w:t>специального основания для проведения закупки организации Корпорации, закупочная деятельность которой регламентируется Положением, у единственного поставщика применяется основание, предусмотренное подп. </w:t>
      </w:r>
      <w:r>
        <w:fldChar w:fldCharType="begin"/>
      </w:r>
      <w:r>
        <w:instrText xml:space="preserve"> REF _Ref510124797 \r \h </w:instrText>
      </w:r>
      <w:r>
        <w:fldChar w:fldCharType="separate"/>
      </w:r>
      <w:r>
        <w:t>6.6.2(51)</w:t>
      </w:r>
      <w:r>
        <w:fldChar w:fldCharType="end"/>
      </w:r>
      <w:r>
        <w:t xml:space="preserve"> Положения.</w:t>
      </w:r>
    </w:p>
  </w:footnote>
  <w:footnote w:id="8">
    <w:p w:rsidR="00A04E18" w:rsidRDefault="00A04E18" w:rsidP="00C6011F">
      <w:pPr>
        <w:pStyle w:val="aff1"/>
        <w:spacing w:before="0"/>
      </w:pPr>
      <w:r>
        <w:rPr>
          <w:rStyle w:val="ac"/>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9">
    <w:p w:rsidR="00A04E18" w:rsidRDefault="00A04E18" w:rsidP="00C6011F">
      <w:pPr>
        <w:pStyle w:val="aff1"/>
        <w:spacing w:before="0"/>
      </w:pPr>
      <w:r>
        <w:rPr>
          <w:rStyle w:val="ac"/>
        </w:rPr>
        <w:footnoteRef/>
      </w:r>
      <w:r>
        <w:t xml:space="preserve"> Для целей применения настоящего подпункта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10">
    <w:p w:rsidR="00A04E18" w:rsidRDefault="00A04E18" w:rsidP="00C6011F">
      <w:pPr>
        <w:pStyle w:val="aff1"/>
        <w:spacing w:before="0"/>
      </w:pPr>
      <w:r>
        <w:rPr>
          <w:rStyle w:val="ac"/>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11">
    <w:p w:rsidR="00A04E18" w:rsidRDefault="00A04E18">
      <w:pPr>
        <w:pStyle w:val="aff1"/>
      </w:pPr>
      <w:r>
        <w:rPr>
          <w:rStyle w:val="ac"/>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12">
    <w:p w:rsidR="00A04E18" w:rsidRDefault="00A04E18" w:rsidP="001A6DB0">
      <w:pPr>
        <w:pStyle w:val="aff1"/>
      </w:pPr>
      <w:r>
        <w:rPr>
          <w:rStyle w:val="ac"/>
        </w:rPr>
        <w:footnoteRef/>
      </w:r>
      <w:r>
        <w:t xml:space="preserve"> Применяется только для следующего технологического оборудования: </w:t>
      </w:r>
      <w:r w:rsidRPr="009601CE">
        <w:t>литейные машины, прессы, станки, печи, гальванические ванны, испытательные стенды</w:t>
      </w:r>
      <w:r>
        <w:t>.</w:t>
      </w:r>
    </w:p>
  </w:footnote>
  <w:footnote w:id="13">
    <w:p w:rsidR="00A04E18" w:rsidRDefault="00A04E18">
      <w:pPr>
        <w:pStyle w:val="aff1"/>
      </w:pPr>
      <w:r>
        <w:rPr>
          <w:rStyle w:val="ac"/>
        </w:rPr>
        <w:footnoteRef/>
      </w:r>
      <w:r>
        <w:t xml:space="preserve"> 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 </w:t>
      </w:r>
    </w:p>
  </w:footnote>
  <w:footnote w:id="14">
    <w:p w:rsidR="00A04E18" w:rsidRDefault="00A04E18" w:rsidP="007B391F">
      <w:pPr>
        <w:pStyle w:val="aff1"/>
      </w:pPr>
      <w:r>
        <w:rPr>
          <w:rStyle w:val="ac"/>
        </w:rPr>
        <w:footnoteRef/>
      </w:r>
      <w:r>
        <w:t xml:space="preserve"> 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 / или ЕИС и / или официального сайта Заказчика. </w:t>
      </w:r>
    </w:p>
  </w:footnote>
  <w:footnote w:id="15">
    <w:p w:rsidR="00A04E18" w:rsidRDefault="00A04E18" w:rsidP="007B391F">
      <w:pPr>
        <w:pStyle w:val="aff1"/>
      </w:pPr>
      <w:r>
        <w:rPr>
          <w:rStyle w:val="ac"/>
        </w:rPr>
        <w:footnoteRef/>
      </w:r>
      <w:r>
        <w:t xml:space="preserve"> 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 </w:t>
      </w:r>
    </w:p>
  </w:footnote>
  <w:footnote w:id="16">
    <w:p w:rsidR="00A04E18" w:rsidRDefault="00A04E18" w:rsidP="00FB5313">
      <w:pPr>
        <w:pStyle w:val="aff1"/>
      </w:pPr>
      <w:r>
        <w:rPr>
          <w:rStyle w:val="ac"/>
        </w:rPr>
        <w:footnoteRef/>
      </w:r>
      <w:r>
        <w:t xml:space="preserve"> 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 </w:t>
      </w:r>
    </w:p>
  </w:footnote>
  <w:footnote w:id="17">
    <w:p w:rsidR="00A04E18" w:rsidRDefault="00A04E18" w:rsidP="00FB5313">
      <w:pPr>
        <w:pStyle w:val="aff1"/>
      </w:pPr>
      <w:r>
        <w:rPr>
          <w:rStyle w:val="ac"/>
        </w:rPr>
        <w:footnoteRef/>
      </w:r>
      <w:r>
        <w:t xml:space="preserve"> 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 </w:t>
      </w:r>
    </w:p>
  </w:footnote>
  <w:footnote w:id="18">
    <w:p w:rsidR="00A04E18" w:rsidRDefault="00A04E18" w:rsidP="00FB5313">
      <w:pPr>
        <w:pStyle w:val="aff1"/>
      </w:pPr>
      <w:r>
        <w:rPr>
          <w:rStyle w:val="ac"/>
        </w:rPr>
        <w:footnoteRef/>
      </w:r>
      <w:r>
        <w:t xml:space="preserve"> 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 </w:t>
      </w:r>
    </w:p>
  </w:footnote>
  <w:footnote w:id="19">
    <w:p w:rsidR="00A04E18" w:rsidRDefault="00A04E18" w:rsidP="00FB5313">
      <w:pPr>
        <w:pStyle w:val="aff1"/>
      </w:pPr>
      <w:r>
        <w:rPr>
          <w:rStyle w:val="ac"/>
        </w:rPr>
        <w:footnoteRef/>
      </w:r>
      <w:r>
        <w:t xml:space="preserve"> 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 </w:t>
      </w:r>
    </w:p>
  </w:footnote>
  <w:footnote w:id="20">
    <w:p w:rsidR="00A04E18" w:rsidRDefault="00A04E18" w:rsidP="00FB5313">
      <w:pPr>
        <w:pStyle w:val="aff1"/>
      </w:pPr>
      <w:r>
        <w:rPr>
          <w:rStyle w:val="ac"/>
        </w:rPr>
        <w:footnoteRef/>
      </w:r>
      <w:r>
        <w:t xml:space="preserve"> 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18" w:rsidRDefault="00A04E18">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18" w:rsidRDefault="00A04E18"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18" w:rsidRDefault="00A04E18" w:rsidP="00AB3959">
    <w:pPr>
      <w:pStyle w:val="a0"/>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18" w:rsidRDefault="00A04E18" w:rsidP="00865E4B">
    <w:pPr>
      <w:pStyle w:val="a0"/>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7766052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
      <w:lvlText w:val="%6)"/>
      <w:lvlJc w:val="left"/>
      <w:pPr>
        <w:tabs>
          <w:tab w:val="num" w:pos="1986"/>
        </w:tabs>
        <w:ind w:left="1" w:firstLine="709"/>
      </w:pPr>
      <w:rPr>
        <w:rFonts w:hint="default"/>
        <w:sz w:val="28"/>
      </w:rPr>
    </w:lvl>
    <w:lvl w:ilvl="6">
      <w:numFmt w:val="none"/>
      <w:pStyle w:val="a"/>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 w15:restartNumberingAfterBreak="0">
    <w:nsid w:val="601144F6"/>
    <w:multiLevelType w:val="multilevel"/>
    <w:tmpl w:val="A0D21A3A"/>
    <w:lvl w:ilvl="0">
      <w:start w:val="1"/>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6FEE4F5B"/>
    <w:multiLevelType w:val="multilevel"/>
    <w:tmpl w:val="C90A0042"/>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3"/>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769E548D"/>
    <w:multiLevelType w:val="multilevel"/>
    <w:tmpl w:val="A1BC2CC8"/>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4"/>
  </w:num>
  <w:num w:numId="10">
    <w:abstractNumId w:val="5"/>
    <w:lvlOverride w:ilvl="0">
      <w:startOverride w:val="12"/>
    </w:lvlOverride>
    <w:lvlOverride w:ilvl="1">
      <w:startOverride w:val="11"/>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E3B"/>
    <w:rsid w:val="00000FA1"/>
    <w:rsid w:val="00001175"/>
    <w:rsid w:val="0000118B"/>
    <w:rsid w:val="0000125F"/>
    <w:rsid w:val="000012B7"/>
    <w:rsid w:val="000012CF"/>
    <w:rsid w:val="00001386"/>
    <w:rsid w:val="0000158C"/>
    <w:rsid w:val="000015F0"/>
    <w:rsid w:val="00001877"/>
    <w:rsid w:val="00001B71"/>
    <w:rsid w:val="00001C4B"/>
    <w:rsid w:val="00001F21"/>
    <w:rsid w:val="00002340"/>
    <w:rsid w:val="0000239D"/>
    <w:rsid w:val="000023B8"/>
    <w:rsid w:val="00002409"/>
    <w:rsid w:val="00002445"/>
    <w:rsid w:val="00002627"/>
    <w:rsid w:val="000029CC"/>
    <w:rsid w:val="00002A02"/>
    <w:rsid w:val="00002EC5"/>
    <w:rsid w:val="00002F4A"/>
    <w:rsid w:val="00003290"/>
    <w:rsid w:val="0000333B"/>
    <w:rsid w:val="00003402"/>
    <w:rsid w:val="0000356B"/>
    <w:rsid w:val="000035AD"/>
    <w:rsid w:val="0000364B"/>
    <w:rsid w:val="000036F6"/>
    <w:rsid w:val="0000382D"/>
    <w:rsid w:val="0000399D"/>
    <w:rsid w:val="00003AB4"/>
    <w:rsid w:val="00003DA3"/>
    <w:rsid w:val="0000400D"/>
    <w:rsid w:val="000040C2"/>
    <w:rsid w:val="000042E3"/>
    <w:rsid w:val="00004565"/>
    <w:rsid w:val="0000468C"/>
    <w:rsid w:val="000046C1"/>
    <w:rsid w:val="00004790"/>
    <w:rsid w:val="00004952"/>
    <w:rsid w:val="00004AA5"/>
    <w:rsid w:val="00004C5C"/>
    <w:rsid w:val="00004DA4"/>
    <w:rsid w:val="00004E57"/>
    <w:rsid w:val="00004EFE"/>
    <w:rsid w:val="00004F1A"/>
    <w:rsid w:val="00005057"/>
    <w:rsid w:val="0000509D"/>
    <w:rsid w:val="0000513A"/>
    <w:rsid w:val="000052BD"/>
    <w:rsid w:val="00005386"/>
    <w:rsid w:val="000053F7"/>
    <w:rsid w:val="0000570C"/>
    <w:rsid w:val="00005963"/>
    <w:rsid w:val="00005965"/>
    <w:rsid w:val="00005978"/>
    <w:rsid w:val="00005EA1"/>
    <w:rsid w:val="00005F44"/>
    <w:rsid w:val="00005FF5"/>
    <w:rsid w:val="00006192"/>
    <w:rsid w:val="0000624D"/>
    <w:rsid w:val="000066A3"/>
    <w:rsid w:val="0000677F"/>
    <w:rsid w:val="000067DE"/>
    <w:rsid w:val="0000686D"/>
    <w:rsid w:val="000068AF"/>
    <w:rsid w:val="000068BF"/>
    <w:rsid w:val="000069FE"/>
    <w:rsid w:val="00006A2D"/>
    <w:rsid w:val="00006BD7"/>
    <w:rsid w:val="00006C55"/>
    <w:rsid w:val="00006D18"/>
    <w:rsid w:val="00006F72"/>
    <w:rsid w:val="0000706E"/>
    <w:rsid w:val="000070C0"/>
    <w:rsid w:val="000070F0"/>
    <w:rsid w:val="000072D5"/>
    <w:rsid w:val="000074DE"/>
    <w:rsid w:val="00010122"/>
    <w:rsid w:val="0001080A"/>
    <w:rsid w:val="00010A96"/>
    <w:rsid w:val="00010BE6"/>
    <w:rsid w:val="00010E1A"/>
    <w:rsid w:val="00010F3B"/>
    <w:rsid w:val="00010FCE"/>
    <w:rsid w:val="00011064"/>
    <w:rsid w:val="000110BF"/>
    <w:rsid w:val="0001115E"/>
    <w:rsid w:val="000113C4"/>
    <w:rsid w:val="000115FA"/>
    <w:rsid w:val="000118B9"/>
    <w:rsid w:val="00011EF0"/>
    <w:rsid w:val="00011F01"/>
    <w:rsid w:val="00012120"/>
    <w:rsid w:val="0001214C"/>
    <w:rsid w:val="00012189"/>
    <w:rsid w:val="000122E5"/>
    <w:rsid w:val="00012431"/>
    <w:rsid w:val="00012635"/>
    <w:rsid w:val="0001295E"/>
    <w:rsid w:val="00012A0E"/>
    <w:rsid w:val="00012B87"/>
    <w:rsid w:val="00012DF8"/>
    <w:rsid w:val="00012FAB"/>
    <w:rsid w:val="000131B5"/>
    <w:rsid w:val="00013306"/>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89"/>
    <w:rsid w:val="00015234"/>
    <w:rsid w:val="00015421"/>
    <w:rsid w:val="00015480"/>
    <w:rsid w:val="000154C4"/>
    <w:rsid w:val="0001562D"/>
    <w:rsid w:val="000158C4"/>
    <w:rsid w:val="00015A33"/>
    <w:rsid w:val="00015D7C"/>
    <w:rsid w:val="00015F78"/>
    <w:rsid w:val="00016134"/>
    <w:rsid w:val="000162C3"/>
    <w:rsid w:val="0001643E"/>
    <w:rsid w:val="00016465"/>
    <w:rsid w:val="00016548"/>
    <w:rsid w:val="000167B2"/>
    <w:rsid w:val="000167BE"/>
    <w:rsid w:val="00016AEC"/>
    <w:rsid w:val="00016B43"/>
    <w:rsid w:val="00016EA4"/>
    <w:rsid w:val="000170FC"/>
    <w:rsid w:val="0001711A"/>
    <w:rsid w:val="00017336"/>
    <w:rsid w:val="00017446"/>
    <w:rsid w:val="00017460"/>
    <w:rsid w:val="0001766E"/>
    <w:rsid w:val="00017AA9"/>
    <w:rsid w:val="00017B0B"/>
    <w:rsid w:val="00017B11"/>
    <w:rsid w:val="00017EE3"/>
    <w:rsid w:val="00020067"/>
    <w:rsid w:val="0002016D"/>
    <w:rsid w:val="00020256"/>
    <w:rsid w:val="00020424"/>
    <w:rsid w:val="00020548"/>
    <w:rsid w:val="00020786"/>
    <w:rsid w:val="00020A5F"/>
    <w:rsid w:val="00020CEB"/>
    <w:rsid w:val="00020D82"/>
    <w:rsid w:val="00020ED6"/>
    <w:rsid w:val="00020F21"/>
    <w:rsid w:val="00021029"/>
    <w:rsid w:val="000214F7"/>
    <w:rsid w:val="00021541"/>
    <w:rsid w:val="000217EE"/>
    <w:rsid w:val="000218EF"/>
    <w:rsid w:val="000219EC"/>
    <w:rsid w:val="00021C58"/>
    <w:rsid w:val="00021CA0"/>
    <w:rsid w:val="00021E12"/>
    <w:rsid w:val="00021E29"/>
    <w:rsid w:val="00021E2F"/>
    <w:rsid w:val="000223B3"/>
    <w:rsid w:val="00022539"/>
    <w:rsid w:val="00022992"/>
    <w:rsid w:val="00022CD7"/>
    <w:rsid w:val="00022E35"/>
    <w:rsid w:val="00023522"/>
    <w:rsid w:val="0002362B"/>
    <w:rsid w:val="00023727"/>
    <w:rsid w:val="0002375D"/>
    <w:rsid w:val="00023786"/>
    <w:rsid w:val="00023D2B"/>
    <w:rsid w:val="00023FFF"/>
    <w:rsid w:val="000240AD"/>
    <w:rsid w:val="000240BC"/>
    <w:rsid w:val="000241BC"/>
    <w:rsid w:val="00024348"/>
    <w:rsid w:val="000245C3"/>
    <w:rsid w:val="000246C2"/>
    <w:rsid w:val="000247B8"/>
    <w:rsid w:val="0002483A"/>
    <w:rsid w:val="000248B9"/>
    <w:rsid w:val="00024A96"/>
    <w:rsid w:val="00024B8F"/>
    <w:rsid w:val="00024D74"/>
    <w:rsid w:val="00024FCE"/>
    <w:rsid w:val="00025262"/>
    <w:rsid w:val="00025362"/>
    <w:rsid w:val="00025384"/>
    <w:rsid w:val="00025462"/>
    <w:rsid w:val="000256A3"/>
    <w:rsid w:val="000258B6"/>
    <w:rsid w:val="00025902"/>
    <w:rsid w:val="00025A51"/>
    <w:rsid w:val="00026042"/>
    <w:rsid w:val="00026067"/>
    <w:rsid w:val="00026319"/>
    <w:rsid w:val="000263D8"/>
    <w:rsid w:val="0002646C"/>
    <w:rsid w:val="00026563"/>
    <w:rsid w:val="0002681D"/>
    <w:rsid w:val="0002698B"/>
    <w:rsid w:val="00026C1C"/>
    <w:rsid w:val="00026C60"/>
    <w:rsid w:val="00026C7B"/>
    <w:rsid w:val="00026D43"/>
    <w:rsid w:val="00026D98"/>
    <w:rsid w:val="00027097"/>
    <w:rsid w:val="000271CD"/>
    <w:rsid w:val="000272F3"/>
    <w:rsid w:val="00027654"/>
    <w:rsid w:val="000276F2"/>
    <w:rsid w:val="0002770A"/>
    <w:rsid w:val="00027856"/>
    <w:rsid w:val="00027992"/>
    <w:rsid w:val="000279D9"/>
    <w:rsid w:val="00027D33"/>
    <w:rsid w:val="00027DE7"/>
    <w:rsid w:val="00027F21"/>
    <w:rsid w:val="000306C9"/>
    <w:rsid w:val="00030815"/>
    <w:rsid w:val="0003083B"/>
    <w:rsid w:val="000308A2"/>
    <w:rsid w:val="00030968"/>
    <w:rsid w:val="0003098C"/>
    <w:rsid w:val="00030A2D"/>
    <w:rsid w:val="00030B7A"/>
    <w:rsid w:val="00030C56"/>
    <w:rsid w:val="00030CC2"/>
    <w:rsid w:val="00030CE9"/>
    <w:rsid w:val="00030F3D"/>
    <w:rsid w:val="00031124"/>
    <w:rsid w:val="0003114C"/>
    <w:rsid w:val="0003117D"/>
    <w:rsid w:val="0003144A"/>
    <w:rsid w:val="00031514"/>
    <w:rsid w:val="00031526"/>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2FCF"/>
    <w:rsid w:val="0003317F"/>
    <w:rsid w:val="00033F9D"/>
    <w:rsid w:val="0003414A"/>
    <w:rsid w:val="000341E9"/>
    <w:rsid w:val="00034669"/>
    <w:rsid w:val="00034A3F"/>
    <w:rsid w:val="00034A97"/>
    <w:rsid w:val="00034ACA"/>
    <w:rsid w:val="00034ACE"/>
    <w:rsid w:val="00034B11"/>
    <w:rsid w:val="00034D9F"/>
    <w:rsid w:val="00034EB7"/>
    <w:rsid w:val="00034F02"/>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AF"/>
    <w:rsid w:val="00036484"/>
    <w:rsid w:val="00036614"/>
    <w:rsid w:val="000366D2"/>
    <w:rsid w:val="00036846"/>
    <w:rsid w:val="000369A4"/>
    <w:rsid w:val="000369B8"/>
    <w:rsid w:val="00036B22"/>
    <w:rsid w:val="00036B94"/>
    <w:rsid w:val="00036D17"/>
    <w:rsid w:val="00036E16"/>
    <w:rsid w:val="00037273"/>
    <w:rsid w:val="000373AE"/>
    <w:rsid w:val="000373EF"/>
    <w:rsid w:val="0003776D"/>
    <w:rsid w:val="00037838"/>
    <w:rsid w:val="00037906"/>
    <w:rsid w:val="000379D3"/>
    <w:rsid w:val="00037A5E"/>
    <w:rsid w:val="00037A93"/>
    <w:rsid w:val="00037ABD"/>
    <w:rsid w:val="00037ACC"/>
    <w:rsid w:val="00037B10"/>
    <w:rsid w:val="00037B98"/>
    <w:rsid w:val="00037C62"/>
    <w:rsid w:val="00037C6B"/>
    <w:rsid w:val="00037FE3"/>
    <w:rsid w:val="00040188"/>
    <w:rsid w:val="000402D2"/>
    <w:rsid w:val="00040329"/>
    <w:rsid w:val="00040550"/>
    <w:rsid w:val="000407E7"/>
    <w:rsid w:val="00040A3B"/>
    <w:rsid w:val="00040ACF"/>
    <w:rsid w:val="00040AEB"/>
    <w:rsid w:val="00040EE7"/>
    <w:rsid w:val="00040F1D"/>
    <w:rsid w:val="00040FBA"/>
    <w:rsid w:val="00040FBB"/>
    <w:rsid w:val="000411A8"/>
    <w:rsid w:val="000412B9"/>
    <w:rsid w:val="00041342"/>
    <w:rsid w:val="0004167E"/>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D9D"/>
    <w:rsid w:val="0004320B"/>
    <w:rsid w:val="0004377C"/>
    <w:rsid w:val="00043804"/>
    <w:rsid w:val="00043856"/>
    <w:rsid w:val="000439AB"/>
    <w:rsid w:val="00043AE8"/>
    <w:rsid w:val="00043BE8"/>
    <w:rsid w:val="00043DF9"/>
    <w:rsid w:val="00044373"/>
    <w:rsid w:val="00044821"/>
    <w:rsid w:val="00044927"/>
    <w:rsid w:val="000449BF"/>
    <w:rsid w:val="00044B23"/>
    <w:rsid w:val="00044B54"/>
    <w:rsid w:val="00044C03"/>
    <w:rsid w:val="00044DDA"/>
    <w:rsid w:val="00044FF6"/>
    <w:rsid w:val="00045006"/>
    <w:rsid w:val="00045059"/>
    <w:rsid w:val="0004528E"/>
    <w:rsid w:val="000452F4"/>
    <w:rsid w:val="00045320"/>
    <w:rsid w:val="000455B9"/>
    <w:rsid w:val="00045690"/>
    <w:rsid w:val="00045737"/>
    <w:rsid w:val="000458A4"/>
    <w:rsid w:val="0004592E"/>
    <w:rsid w:val="00045A2B"/>
    <w:rsid w:val="00045A48"/>
    <w:rsid w:val="00045A6A"/>
    <w:rsid w:val="0004632A"/>
    <w:rsid w:val="00046383"/>
    <w:rsid w:val="000463DF"/>
    <w:rsid w:val="0004643B"/>
    <w:rsid w:val="0004644C"/>
    <w:rsid w:val="000464B4"/>
    <w:rsid w:val="000465CA"/>
    <w:rsid w:val="0004668D"/>
    <w:rsid w:val="00046738"/>
    <w:rsid w:val="00046882"/>
    <w:rsid w:val="0004699A"/>
    <w:rsid w:val="00046B7E"/>
    <w:rsid w:val="00046CDD"/>
    <w:rsid w:val="00046D04"/>
    <w:rsid w:val="00046DF0"/>
    <w:rsid w:val="000471BB"/>
    <w:rsid w:val="00047366"/>
    <w:rsid w:val="00047483"/>
    <w:rsid w:val="00047533"/>
    <w:rsid w:val="0004762B"/>
    <w:rsid w:val="00047DC2"/>
    <w:rsid w:val="00047F49"/>
    <w:rsid w:val="000501C4"/>
    <w:rsid w:val="000501E0"/>
    <w:rsid w:val="00050204"/>
    <w:rsid w:val="00050318"/>
    <w:rsid w:val="000503FB"/>
    <w:rsid w:val="00050462"/>
    <w:rsid w:val="000504DA"/>
    <w:rsid w:val="0005063B"/>
    <w:rsid w:val="00050685"/>
    <w:rsid w:val="000507C5"/>
    <w:rsid w:val="000507D0"/>
    <w:rsid w:val="00050BA5"/>
    <w:rsid w:val="00050CAF"/>
    <w:rsid w:val="00050D3F"/>
    <w:rsid w:val="00050D60"/>
    <w:rsid w:val="00050FBF"/>
    <w:rsid w:val="00051167"/>
    <w:rsid w:val="000511E6"/>
    <w:rsid w:val="000511EA"/>
    <w:rsid w:val="000517A0"/>
    <w:rsid w:val="000518BC"/>
    <w:rsid w:val="000519B1"/>
    <w:rsid w:val="00051AE5"/>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75"/>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837"/>
    <w:rsid w:val="00054A4A"/>
    <w:rsid w:val="00054D61"/>
    <w:rsid w:val="00054D93"/>
    <w:rsid w:val="00054F6E"/>
    <w:rsid w:val="00054FE9"/>
    <w:rsid w:val="0005517C"/>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C92"/>
    <w:rsid w:val="00056CBA"/>
    <w:rsid w:val="00056E41"/>
    <w:rsid w:val="00056EAC"/>
    <w:rsid w:val="00056FCF"/>
    <w:rsid w:val="00056FE0"/>
    <w:rsid w:val="000570BC"/>
    <w:rsid w:val="0005721A"/>
    <w:rsid w:val="0005729F"/>
    <w:rsid w:val="000572FE"/>
    <w:rsid w:val="000573C1"/>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1314"/>
    <w:rsid w:val="000615B0"/>
    <w:rsid w:val="000616CC"/>
    <w:rsid w:val="000617B0"/>
    <w:rsid w:val="000617F8"/>
    <w:rsid w:val="0006190C"/>
    <w:rsid w:val="00061B38"/>
    <w:rsid w:val="00062134"/>
    <w:rsid w:val="0006238D"/>
    <w:rsid w:val="000624A7"/>
    <w:rsid w:val="00062768"/>
    <w:rsid w:val="00062D0E"/>
    <w:rsid w:val="00062D82"/>
    <w:rsid w:val="00062EF0"/>
    <w:rsid w:val="00062EF8"/>
    <w:rsid w:val="000631C5"/>
    <w:rsid w:val="000631C8"/>
    <w:rsid w:val="000631DE"/>
    <w:rsid w:val="000635FE"/>
    <w:rsid w:val="00063796"/>
    <w:rsid w:val="00063B97"/>
    <w:rsid w:val="00063D98"/>
    <w:rsid w:val="00063FA2"/>
    <w:rsid w:val="00064212"/>
    <w:rsid w:val="000642F7"/>
    <w:rsid w:val="000643BF"/>
    <w:rsid w:val="000643F7"/>
    <w:rsid w:val="0006451F"/>
    <w:rsid w:val="000649AA"/>
    <w:rsid w:val="00064AB0"/>
    <w:rsid w:val="00064ACD"/>
    <w:rsid w:val="00064D77"/>
    <w:rsid w:val="00064DF3"/>
    <w:rsid w:val="00064F6D"/>
    <w:rsid w:val="0006505C"/>
    <w:rsid w:val="00065062"/>
    <w:rsid w:val="00065157"/>
    <w:rsid w:val="00065390"/>
    <w:rsid w:val="00065811"/>
    <w:rsid w:val="0006584D"/>
    <w:rsid w:val="000658B4"/>
    <w:rsid w:val="00065AE6"/>
    <w:rsid w:val="00065B3C"/>
    <w:rsid w:val="00065BDD"/>
    <w:rsid w:val="00065D03"/>
    <w:rsid w:val="00066032"/>
    <w:rsid w:val="00066035"/>
    <w:rsid w:val="0006606C"/>
    <w:rsid w:val="0006629D"/>
    <w:rsid w:val="000662B0"/>
    <w:rsid w:val="0006653E"/>
    <w:rsid w:val="000665FF"/>
    <w:rsid w:val="0006661E"/>
    <w:rsid w:val="000667C3"/>
    <w:rsid w:val="00066864"/>
    <w:rsid w:val="000669E1"/>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70036"/>
    <w:rsid w:val="0007016F"/>
    <w:rsid w:val="00070942"/>
    <w:rsid w:val="00070E0E"/>
    <w:rsid w:val="00070E36"/>
    <w:rsid w:val="00070EAA"/>
    <w:rsid w:val="00070EC4"/>
    <w:rsid w:val="00070F89"/>
    <w:rsid w:val="000710C0"/>
    <w:rsid w:val="00071255"/>
    <w:rsid w:val="000715DB"/>
    <w:rsid w:val="00071B82"/>
    <w:rsid w:val="00071C2D"/>
    <w:rsid w:val="00071D1C"/>
    <w:rsid w:val="00071D3E"/>
    <w:rsid w:val="00071DBC"/>
    <w:rsid w:val="000720C7"/>
    <w:rsid w:val="00072117"/>
    <w:rsid w:val="00072182"/>
    <w:rsid w:val="000722C0"/>
    <w:rsid w:val="00072315"/>
    <w:rsid w:val="00072428"/>
    <w:rsid w:val="0007254E"/>
    <w:rsid w:val="00072644"/>
    <w:rsid w:val="00072727"/>
    <w:rsid w:val="000727BA"/>
    <w:rsid w:val="0007285C"/>
    <w:rsid w:val="000728BB"/>
    <w:rsid w:val="00072A13"/>
    <w:rsid w:val="00072AD3"/>
    <w:rsid w:val="00072B8E"/>
    <w:rsid w:val="00072C9A"/>
    <w:rsid w:val="00072E27"/>
    <w:rsid w:val="00072EC2"/>
    <w:rsid w:val="00072EFB"/>
    <w:rsid w:val="00072F32"/>
    <w:rsid w:val="000734E6"/>
    <w:rsid w:val="00073594"/>
    <w:rsid w:val="00073603"/>
    <w:rsid w:val="00073625"/>
    <w:rsid w:val="0007368D"/>
    <w:rsid w:val="00073AB4"/>
    <w:rsid w:val="00073C8E"/>
    <w:rsid w:val="00073E34"/>
    <w:rsid w:val="00074088"/>
    <w:rsid w:val="0007431D"/>
    <w:rsid w:val="0007439E"/>
    <w:rsid w:val="000745D7"/>
    <w:rsid w:val="000745F2"/>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ACE"/>
    <w:rsid w:val="00080CB4"/>
    <w:rsid w:val="00080DB7"/>
    <w:rsid w:val="00080DD6"/>
    <w:rsid w:val="00080E29"/>
    <w:rsid w:val="00080E34"/>
    <w:rsid w:val="00080E88"/>
    <w:rsid w:val="00080FE7"/>
    <w:rsid w:val="00080FFA"/>
    <w:rsid w:val="000810AE"/>
    <w:rsid w:val="00081632"/>
    <w:rsid w:val="000817A2"/>
    <w:rsid w:val="000817DE"/>
    <w:rsid w:val="000819B9"/>
    <w:rsid w:val="00081B84"/>
    <w:rsid w:val="00081BEB"/>
    <w:rsid w:val="00081CDA"/>
    <w:rsid w:val="00081E83"/>
    <w:rsid w:val="0008219A"/>
    <w:rsid w:val="000821B8"/>
    <w:rsid w:val="000823CF"/>
    <w:rsid w:val="0008243E"/>
    <w:rsid w:val="00082572"/>
    <w:rsid w:val="00082582"/>
    <w:rsid w:val="000825AC"/>
    <w:rsid w:val="000825DB"/>
    <w:rsid w:val="000828C4"/>
    <w:rsid w:val="000829D7"/>
    <w:rsid w:val="00082B6F"/>
    <w:rsid w:val="00082D7F"/>
    <w:rsid w:val="00082FF3"/>
    <w:rsid w:val="00083195"/>
    <w:rsid w:val="000831FC"/>
    <w:rsid w:val="00083566"/>
    <w:rsid w:val="0008357B"/>
    <w:rsid w:val="000835BA"/>
    <w:rsid w:val="0008376C"/>
    <w:rsid w:val="00083AC0"/>
    <w:rsid w:val="00083BF0"/>
    <w:rsid w:val="00083CDD"/>
    <w:rsid w:val="00083DB6"/>
    <w:rsid w:val="000842CE"/>
    <w:rsid w:val="000842F3"/>
    <w:rsid w:val="0008459E"/>
    <w:rsid w:val="000846AE"/>
    <w:rsid w:val="000846BE"/>
    <w:rsid w:val="00084AA3"/>
    <w:rsid w:val="00084B9B"/>
    <w:rsid w:val="00084C45"/>
    <w:rsid w:val="00084D75"/>
    <w:rsid w:val="000850A2"/>
    <w:rsid w:val="00085120"/>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844"/>
    <w:rsid w:val="00086BF3"/>
    <w:rsid w:val="00086C2A"/>
    <w:rsid w:val="00086C75"/>
    <w:rsid w:val="00086D29"/>
    <w:rsid w:val="00086E57"/>
    <w:rsid w:val="00086F25"/>
    <w:rsid w:val="00087044"/>
    <w:rsid w:val="000871B3"/>
    <w:rsid w:val="0008742D"/>
    <w:rsid w:val="0008788E"/>
    <w:rsid w:val="00087C48"/>
    <w:rsid w:val="00087C82"/>
    <w:rsid w:val="00087C8D"/>
    <w:rsid w:val="000900DC"/>
    <w:rsid w:val="0009014F"/>
    <w:rsid w:val="000903A3"/>
    <w:rsid w:val="00090402"/>
    <w:rsid w:val="0009057F"/>
    <w:rsid w:val="000905FC"/>
    <w:rsid w:val="00090925"/>
    <w:rsid w:val="00090942"/>
    <w:rsid w:val="00090ADD"/>
    <w:rsid w:val="00090C2B"/>
    <w:rsid w:val="00090D25"/>
    <w:rsid w:val="00091050"/>
    <w:rsid w:val="0009117F"/>
    <w:rsid w:val="0009125E"/>
    <w:rsid w:val="000914F3"/>
    <w:rsid w:val="00091948"/>
    <w:rsid w:val="000919FB"/>
    <w:rsid w:val="00091AB9"/>
    <w:rsid w:val="00091B74"/>
    <w:rsid w:val="00091BB6"/>
    <w:rsid w:val="00091CD2"/>
    <w:rsid w:val="00091E35"/>
    <w:rsid w:val="00091F75"/>
    <w:rsid w:val="00092011"/>
    <w:rsid w:val="00092399"/>
    <w:rsid w:val="0009258B"/>
    <w:rsid w:val="00092880"/>
    <w:rsid w:val="00092E34"/>
    <w:rsid w:val="00092F55"/>
    <w:rsid w:val="00093062"/>
    <w:rsid w:val="0009376C"/>
    <w:rsid w:val="00093C42"/>
    <w:rsid w:val="00094010"/>
    <w:rsid w:val="00094099"/>
    <w:rsid w:val="00094226"/>
    <w:rsid w:val="000943B1"/>
    <w:rsid w:val="0009443F"/>
    <w:rsid w:val="000946F8"/>
    <w:rsid w:val="000948FC"/>
    <w:rsid w:val="00094947"/>
    <w:rsid w:val="000949AD"/>
    <w:rsid w:val="00094BD3"/>
    <w:rsid w:val="00094BD8"/>
    <w:rsid w:val="00094E56"/>
    <w:rsid w:val="00094E57"/>
    <w:rsid w:val="00095248"/>
    <w:rsid w:val="0009526B"/>
    <w:rsid w:val="000954C8"/>
    <w:rsid w:val="000956DB"/>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568"/>
    <w:rsid w:val="00096687"/>
    <w:rsid w:val="00096935"/>
    <w:rsid w:val="00096B46"/>
    <w:rsid w:val="00096CA2"/>
    <w:rsid w:val="00096D23"/>
    <w:rsid w:val="00096EE8"/>
    <w:rsid w:val="00096EEB"/>
    <w:rsid w:val="000971D8"/>
    <w:rsid w:val="00097236"/>
    <w:rsid w:val="0009724C"/>
    <w:rsid w:val="0009739D"/>
    <w:rsid w:val="0009765A"/>
    <w:rsid w:val="0009766D"/>
    <w:rsid w:val="0009771E"/>
    <w:rsid w:val="000978FD"/>
    <w:rsid w:val="00097DB0"/>
    <w:rsid w:val="000A0128"/>
    <w:rsid w:val="000A0550"/>
    <w:rsid w:val="000A0631"/>
    <w:rsid w:val="000A0746"/>
    <w:rsid w:val="000A0A38"/>
    <w:rsid w:val="000A0B63"/>
    <w:rsid w:val="000A0D84"/>
    <w:rsid w:val="000A0E2F"/>
    <w:rsid w:val="000A0E87"/>
    <w:rsid w:val="000A0EF1"/>
    <w:rsid w:val="000A104F"/>
    <w:rsid w:val="000A1065"/>
    <w:rsid w:val="000A1509"/>
    <w:rsid w:val="000A1987"/>
    <w:rsid w:val="000A1FBE"/>
    <w:rsid w:val="000A2083"/>
    <w:rsid w:val="000A2106"/>
    <w:rsid w:val="000A21BD"/>
    <w:rsid w:val="000A22FE"/>
    <w:rsid w:val="000A2605"/>
    <w:rsid w:val="000A264B"/>
    <w:rsid w:val="000A2837"/>
    <w:rsid w:val="000A2977"/>
    <w:rsid w:val="000A2A78"/>
    <w:rsid w:val="000A2C3F"/>
    <w:rsid w:val="000A2E5E"/>
    <w:rsid w:val="000A2F01"/>
    <w:rsid w:val="000A2F60"/>
    <w:rsid w:val="000A311C"/>
    <w:rsid w:val="000A3124"/>
    <w:rsid w:val="000A3271"/>
    <w:rsid w:val="000A341E"/>
    <w:rsid w:val="000A35A4"/>
    <w:rsid w:val="000A3721"/>
    <w:rsid w:val="000A384E"/>
    <w:rsid w:val="000A3D8E"/>
    <w:rsid w:val="000A3DB6"/>
    <w:rsid w:val="000A3EB0"/>
    <w:rsid w:val="000A3EF3"/>
    <w:rsid w:val="000A4191"/>
    <w:rsid w:val="000A419C"/>
    <w:rsid w:val="000A4373"/>
    <w:rsid w:val="000A438E"/>
    <w:rsid w:val="000A46A6"/>
    <w:rsid w:val="000A49B7"/>
    <w:rsid w:val="000A4A8A"/>
    <w:rsid w:val="000A4D12"/>
    <w:rsid w:val="000A4DF2"/>
    <w:rsid w:val="000A4DF7"/>
    <w:rsid w:val="000A4FC7"/>
    <w:rsid w:val="000A52B4"/>
    <w:rsid w:val="000A54BE"/>
    <w:rsid w:val="000A54C5"/>
    <w:rsid w:val="000A5CC0"/>
    <w:rsid w:val="000A5E7B"/>
    <w:rsid w:val="000A5EA5"/>
    <w:rsid w:val="000A5EE3"/>
    <w:rsid w:val="000A6239"/>
    <w:rsid w:val="000A626F"/>
    <w:rsid w:val="000A62E8"/>
    <w:rsid w:val="000A655D"/>
    <w:rsid w:val="000A65F8"/>
    <w:rsid w:val="000A6607"/>
    <w:rsid w:val="000A6720"/>
    <w:rsid w:val="000A67E1"/>
    <w:rsid w:val="000A6823"/>
    <w:rsid w:val="000A6A82"/>
    <w:rsid w:val="000A6BFA"/>
    <w:rsid w:val="000A6E4D"/>
    <w:rsid w:val="000A6FB9"/>
    <w:rsid w:val="000A6FCF"/>
    <w:rsid w:val="000A730C"/>
    <w:rsid w:val="000A74DF"/>
    <w:rsid w:val="000A75AD"/>
    <w:rsid w:val="000A7608"/>
    <w:rsid w:val="000A7746"/>
    <w:rsid w:val="000A77A7"/>
    <w:rsid w:val="000A7AF4"/>
    <w:rsid w:val="000A7B63"/>
    <w:rsid w:val="000A7B95"/>
    <w:rsid w:val="000A7C26"/>
    <w:rsid w:val="000B003B"/>
    <w:rsid w:val="000B0051"/>
    <w:rsid w:val="000B04BE"/>
    <w:rsid w:val="000B04D9"/>
    <w:rsid w:val="000B069B"/>
    <w:rsid w:val="000B075E"/>
    <w:rsid w:val="000B078D"/>
    <w:rsid w:val="000B07AE"/>
    <w:rsid w:val="000B08C8"/>
    <w:rsid w:val="000B0AE5"/>
    <w:rsid w:val="000B0BA0"/>
    <w:rsid w:val="000B0EE4"/>
    <w:rsid w:val="000B11C1"/>
    <w:rsid w:val="000B1226"/>
    <w:rsid w:val="000B132F"/>
    <w:rsid w:val="000B135F"/>
    <w:rsid w:val="000B13ED"/>
    <w:rsid w:val="000B1430"/>
    <w:rsid w:val="000B1713"/>
    <w:rsid w:val="000B1B2C"/>
    <w:rsid w:val="000B1CAB"/>
    <w:rsid w:val="000B1D19"/>
    <w:rsid w:val="000B1D81"/>
    <w:rsid w:val="000B1E04"/>
    <w:rsid w:val="000B1E41"/>
    <w:rsid w:val="000B1E5A"/>
    <w:rsid w:val="000B1F65"/>
    <w:rsid w:val="000B204C"/>
    <w:rsid w:val="000B2069"/>
    <w:rsid w:val="000B207C"/>
    <w:rsid w:val="000B2316"/>
    <w:rsid w:val="000B2320"/>
    <w:rsid w:val="000B239B"/>
    <w:rsid w:val="000B24A7"/>
    <w:rsid w:val="000B24B3"/>
    <w:rsid w:val="000B2674"/>
    <w:rsid w:val="000B27DA"/>
    <w:rsid w:val="000B2953"/>
    <w:rsid w:val="000B2B8E"/>
    <w:rsid w:val="000B2BDC"/>
    <w:rsid w:val="000B2D2F"/>
    <w:rsid w:val="000B3287"/>
    <w:rsid w:val="000B32A9"/>
    <w:rsid w:val="000B32CB"/>
    <w:rsid w:val="000B3439"/>
    <w:rsid w:val="000B3617"/>
    <w:rsid w:val="000B3855"/>
    <w:rsid w:val="000B38BF"/>
    <w:rsid w:val="000B3954"/>
    <w:rsid w:val="000B39C7"/>
    <w:rsid w:val="000B3BE6"/>
    <w:rsid w:val="000B3C31"/>
    <w:rsid w:val="000B3D37"/>
    <w:rsid w:val="000B3EBA"/>
    <w:rsid w:val="000B3F10"/>
    <w:rsid w:val="000B3FBF"/>
    <w:rsid w:val="000B4029"/>
    <w:rsid w:val="000B405D"/>
    <w:rsid w:val="000B40BA"/>
    <w:rsid w:val="000B4226"/>
    <w:rsid w:val="000B4228"/>
    <w:rsid w:val="000B42AD"/>
    <w:rsid w:val="000B435D"/>
    <w:rsid w:val="000B4527"/>
    <w:rsid w:val="000B4615"/>
    <w:rsid w:val="000B475A"/>
    <w:rsid w:val="000B4908"/>
    <w:rsid w:val="000B49E8"/>
    <w:rsid w:val="000B54A8"/>
    <w:rsid w:val="000B555D"/>
    <w:rsid w:val="000B5956"/>
    <w:rsid w:val="000B5A33"/>
    <w:rsid w:val="000B5B84"/>
    <w:rsid w:val="000B5CE3"/>
    <w:rsid w:val="000B5DC9"/>
    <w:rsid w:val="000B6265"/>
    <w:rsid w:val="000B640D"/>
    <w:rsid w:val="000B6558"/>
    <w:rsid w:val="000B667C"/>
    <w:rsid w:val="000B6994"/>
    <w:rsid w:val="000B69D2"/>
    <w:rsid w:val="000B6A87"/>
    <w:rsid w:val="000B6FCE"/>
    <w:rsid w:val="000B7110"/>
    <w:rsid w:val="000B7254"/>
    <w:rsid w:val="000B7541"/>
    <w:rsid w:val="000B7721"/>
    <w:rsid w:val="000B7790"/>
    <w:rsid w:val="000B7983"/>
    <w:rsid w:val="000B79BC"/>
    <w:rsid w:val="000B7A1B"/>
    <w:rsid w:val="000B7B88"/>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2F"/>
    <w:rsid w:val="000C1866"/>
    <w:rsid w:val="000C18F4"/>
    <w:rsid w:val="000C1B03"/>
    <w:rsid w:val="000C1C0B"/>
    <w:rsid w:val="000C1C34"/>
    <w:rsid w:val="000C1C4D"/>
    <w:rsid w:val="000C1E9D"/>
    <w:rsid w:val="000C1F05"/>
    <w:rsid w:val="000C1F53"/>
    <w:rsid w:val="000C2439"/>
    <w:rsid w:val="000C29B5"/>
    <w:rsid w:val="000C29ED"/>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4A1"/>
    <w:rsid w:val="000C474E"/>
    <w:rsid w:val="000C48D1"/>
    <w:rsid w:val="000C48DF"/>
    <w:rsid w:val="000C48F0"/>
    <w:rsid w:val="000C48F1"/>
    <w:rsid w:val="000C4CBD"/>
    <w:rsid w:val="000C4D6D"/>
    <w:rsid w:val="000C4D71"/>
    <w:rsid w:val="000C4DCF"/>
    <w:rsid w:val="000C522D"/>
    <w:rsid w:val="000C554B"/>
    <w:rsid w:val="000C55BA"/>
    <w:rsid w:val="000C55F0"/>
    <w:rsid w:val="000C58F9"/>
    <w:rsid w:val="000C59BB"/>
    <w:rsid w:val="000C5A3C"/>
    <w:rsid w:val="000C5B65"/>
    <w:rsid w:val="000C5C27"/>
    <w:rsid w:val="000C5C64"/>
    <w:rsid w:val="000C5FCA"/>
    <w:rsid w:val="000C61F0"/>
    <w:rsid w:val="000C629E"/>
    <w:rsid w:val="000C64C2"/>
    <w:rsid w:val="000C65B4"/>
    <w:rsid w:val="000C6668"/>
    <w:rsid w:val="000C6687"/>
    <w:rsid w:val="000C66E1"/>
    <w:rsid w:val="000C68CC"/>
    <w:rsid w:val="000C68DD"/>
    <w:rsid w:val="000C69C6"/>
    <w:rsid w:val="000C6C07"/>
    <w:rsid w:val="000C6CB6"/>
    <w:rsid w:val="000C6F50"/>
    <w:rsid w:val="000C6F8A"/>
    <w:rsid w:val="000C6FFC"/>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D0123"/>
    <w:rsid w:val="000D0410"/>
    <w:rsid w:val="000D062E"/>
    <w:rsid w:val="000D0884"/>
    <w:rsid w:val="000D0974"/>
    <w:rsid w:val="000D0A31"/>
    <w:rsid w:val="000D0B64"/>
    <w:rsid w:val="000D0BD2"/>
    <w:rsid w:val="000D0C74"/>
    <w:rsid w:val="000D1748"/>
    <w:rsid w:val="000D18CC"/>
    <w:rsid w:val="000D1A33"/>
    <w:rsid w:val="000D1A8D"/>
    <w:rsid w:val="000D1C80"/>
    <w:rsid w:val="000D1DA6"/>
    <w:rsid w:val="000D1DA9"/>
    <w:rsid w:val="000D2136"/>
    <w:rsid w:val="000D214F"/>
    <w:rsid w:val="000D26BF"/>
    <w:rsid w:val="000D2732"/>
    <w:rsid w:val="000D2739"/>
    <w:rsid w:val="000D282A"/>
    <w:rsid w:val="000D291D"/>
    <w:rsid w:val="000D2C4D"/>
    <w:rsid w:val="000D2F5C"/>
    <w:rsid w:val="000D2FF4"/>
    <w:rsid w:val="000D3402"/>
    <w:rsid w:val="000D3497"/>
    <w:rsid w:val="000D352E"/>
    <w:rsid w:val="000D3557"/>
    <w:rsid w:val="000D3861"/>
    <w:rsid w:val="000D38DB"/>
    <w:rsid w:val="000D3990"/>
    <w:rsid w:val="000D3C7D"/>
    <w:rsid w:val="000D3D9C"/>
    <w:rsid w:val="000D4168"/>
    <w:rsid w:val="000D45ED"/>
    <w:rsid w:val="000D4653"/>
    <w:rsid w:val="000D489A"/>
    <w:rsid w:val="000D48F0"/>
    <w:rsid w:val="000D4C8B"/>
    <w:rsid w:val="000D4D1C"/>
    <w:rsid w:val="000D4E3D"/>
    <w:rsid w:val="000D4E61"/>
    <w:rsid w:val="000D4E85"/>
    <w:rsid w:val="000D4EE9"/>
    <w:rsid w:val="000D4F6E"/>
    <w:rsid w:val="000D4F7F"/>
    <w:rsid w:val="000D50A4"/>
    <w:rsid w:val="000D52DD"/>
    <w:rsid w:val="000D568D"/>
    <w:rsid w:val="000D59E0"/>
    <w:rsid w:val="000D5A62"/>
    <w:rsid w:val="000D5A6E"/>
    <w:rsid w:val="000D5B28"/>
    <w:rsid w:val="000D5D4B"/>
    <w:rsid w:val="000D5D64"/>
    <w:rsid w:val="000D5F43"/>
    <w:rsid w:val="000D5FC8"/>
    <w:rsid w:val="000D60B4"/>
    <w:rsid w:val="000D6125"/>
    <w:rsid w:val="000D67CC"/>
    <w:rsid w:val="000D6BFB"/>
    <w:rsid w:val="000D6C10"/>
    <w:rsid w:val="000D6C32"/>
    <w:rsid w:val="000D6F49"/>
    <w:rsid w:val="000D707A"/>
    <w:rsid w:val="000D7165"/>
    <w:rsid w:val="000D71D0"/>
    <w:rsid w:val="000D726D"/>
    <w:rsid w:val="000D7274"/>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0D33"/>
    <w:rsid w:val="000E158D"/>
    <w:rsid w:val="000E1635"/>
    <w:rsid w:val="000E17C0"/>
    <w:rsid w:val="000E1820"/>
    <w:rsid w:val="000E1C4D"/>
    <w:rsid w:val="000E1CB8"/>
    <w:rsid w:val="000E1F3B"/>
    <w:rsid w:val="000E2350"/>
    <w:rsid w:val="000E26FB"/>
    <w:rsid w:val="000E27F6"/>
    <w:rsid w:val="000E288A"/>
    <w:rsid w:val="000E28D6"/>
    <w:rsid w:val="000E2CBE"/>
    <w:rsid w:val="000E2F7A"/>
    <w:rsid w:val="000E2FA1"/>
    <w:rsid w:val="000E32C5"/>
    <w:rsid w:val="000E3383"/>
    <w:rsid w:val="000E35FE"/>
    <w:rsid w:val="000E370A"/>
    <w:rsid w:val="000E3904"/>
    <w:rsid w:val="000E3922"/>
    <w:rsid w:val="000E39D5"/>
    <w:rsid w:val="000E3DB6"/>
    <w:rsid w:val="000E3F33"/>
    <w:rsid w:val="000E4173"/>
    <w:rsid w:val="000E466F"/>
    <w:rsid w:val="000E4B65"/>
    <w:rsid w:val="000E4CE1"/>
    <w:rsid w:val="000E5114"/>
    <w:rsid w:val="000E51B1"/>
    <w:rsid w:val="000E52AD"/>
    <w:rsid w:val="000E5346"/>
    <w:rsid w:val="000E53A0"/>
    <w:rsid w:val="000E5410"/>
    <w:rsid w:val="000E54D7"/>
    <w:rsid w:val="000E5602"/>
    <w:rsid w:val="000E57EE"/>
    <w:rsid w:val="000E5C2D"/>
    <w:rsid w:val="000E5D2B"/>
    <w:rsid w:val="000E60F5"/>
    <w:rsid w:val="000E63F6"/>
    <w:rsid w:val="000E6433"/>
    <w:rsid w:val="000E6513"/>
    <w:rsid w:val="000E6524"/>
    <w:rsid w:val="000E659C"/>
    <w:rsid w:val="000E671C"/>
    <w:rsid w:val="000E6A1E"/>
    <w:rsid w:val="000E6BB0"/>
    <w:rsid w:val="000E6BED"/>
    <w:rsid w:val="000E6C6D"/>
    <w:rsid w:val="000E720E"/>
    <w:rsid w:val="000E73A0"/>
    <w:rsid w:val="000E73FE"/>
    <w:rsid w:val="000E779D"/>
    <w:rsid w:val="000E78A2"/>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202C"/>
    <w:rsid w:val="000F203E"/>
    <w:rsid w:val="000F20F2"/>
    <w:rsid w:val="000F213F"/>
    <w:rsid w:val="000F216A"/>
    <w:rsid w:val="000F2270"/>
    <w:rsid w:val="000F239A"/>
    <w:rsid w:val="000F24B9"/>
    <w:rsid w:val="000F260B"/>
    <w:rsid w:val="000F271B"/>
    <w:rsid w:val="000F289D"/>
    <w:rsid w:val="000F2A26"/>
    <w:rsid w:val="000F2B09"/>
    <w:rsid w:val="000F2C1B"/>
    <w:rsid w:val="000F2DE7"/>
    <w:rsid w:val="000F2E05"/>
    <w:rsid w:val="000F311F"/>
    <w:rsid w:val="000F3151"/>
    <w:rsid w:val="000F366A"/>
    <w:rsid w:val="000F397D"/>
    <w:rsid w:val="000F3A57"/>
    <w:rsid w:val="000F3AF9"/>
    <w:rsid w:val="000F3E47"/>
    <w:rsid w:val="000F3E9A"/>
    <w:rsid w:val="000F3E9C"/>
    <w:rsid w:val="000F400F"/>
    <w:rsid w:val="000F401C"/>
    <w:rsid w:val="000F4108"/>
    <w:rsid w:val="000F4128"/>
    <w:rsid w:val="000F415F"/>
    <w:rsid w:val="000F42D4"/>
    <w:rsid w:val="000F437F"/>
    <w:rsid w:val="000F4874"/>
    <w:rsid w:val="000F4991"/>
    <w:rsid w:val="000F4C82"/>
    <w:rsid w:val="000F4CA6"/>
    <w:rsid w:val="000F4EDE"/>
    <w:rsid w:val="000F5144"/>
    <w:rsid w:val="000F540C"/>
    <w:rsid w:val="000F54FD"/>
    <w:rsid w:val="000F5518"/>
    <w:rsid w:val="000F5689"/>
    <w:rsid w:val="000F587B"/>
    <w:rsid w:val="000F5904"/>
    <w:rsid w:val="000F5B85"/>
    <w:rsid w:val="000F5D11"/>
    <w:rsid w:val="000F5D4C"/>
    <w:rsid w:val="000F5F5B"/>
    <w:rsid w:val="000F6220"/>
    <w:rsid w:val="000F6378"/>
    <w:rsid w:val="000F644C"/>
    <w:rsid w:val="000F66C9"/>
    <w:rsid w:val="000F66E5"/>
    <w:rsid w:val="000F6822"/>
    <w:rsid w:val="000F6829"/>
    <w:rsid w:val="000F6845"/>
    <w:rsid w:val="000F6A81"/>
    <w:rsid w:val="000F6C7F"/>
    <w:rsid w:val="000F6CF4"/>
    <w:rsid w:val="000F6FED"/>
    <w:rsid w:val="000F7154"/>
    <w:rsid w:val="000F72A9"/>
    <w:rsid w:val="000F7393"/>
    <w:rsid w:val="000F7581"/>
    <w:rsid w:val="000F760C"/>
    <w:rsid w:val="000F76D6"/>
    <w:rsid w:val="000F770B"/>
    <w:rsid w:val="000F778B"/>
    <w:rsid w:val="000F7831"/>
    <w:rsid w:val="000F7A8B"/>
    <w:rsid w:val="000F7B4F"/>
    <w:rsid w:val="001000B4"/>
    <w:rsid w:val="00100904"/>
    <w:rsid w:val="00100A21"/>
    <w:rsid w:val="00100A9A"/>
    <w:rsid w:val="00100DD2"/>
    <w:rsid w:val="0010114E"/>
    <w:rsid w:val="00101317"/>
    <w:rsid w:val="00101668"/>
    <w:rsid w:val="001017B8"/>
    <w:rsid w:val="00101A95"/>
    <w:rsid w:val="00101BFD"/>
    <w:rsid w:val="00101C59"/>
    <w:rsid w:val="00101CB8"/>
    <w:rsid w:val="00102053"/>
    <w:rsid w:val="00102096"/>
    <w:rsid w:val="0010226C"/>
    <w:rsid w:val="0010241F"/>
    <w:rsid w:val="0010264D"/>
    <w:rsid w:val="00102BE0"/>
    <w:rsid w:val="00102C96"/>
    <w:rsid w:val="001031C4"/>
    <w:rsid w:val="0010325C"/>
    <w:rsid w:val="00103357"/>
    <w:rsid w:val="0010362A"/>
    <w:rsid w:val="00103630"/>
    <w:rsid w:val="001036EF"/>
    <w:rsid w:val="001037A1"/>
    <w:rsid w:val="00103F60"/>
    <w:rsid w:val="00103FBF"/>
    <w:rsid w:val="001040C7"/>
    <w:rsid w:val="00104337"/>
    <w:rsid w:val="00104428"/>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976"/>
    <w:rsid w:val="00106C8A"/>
    <w:rsid w:val="00106E7B"/>
    <w:rsid w:val="00106F27"/>
    <w:rsid w:val="00107173"/>
    <w:rsid w:val="001071CF"/>
    <w:rsid w:val="0010726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D39"/>
    <w:rsid w:val="00112E0E"/>
    <w:rsid w:val="00113062"/>
    <w:rsid w:val="001130D2"/>
    <w:rsid w:val="001130EE"/>
    <w:rsid w:val="001132A1"/>
    <w:rsid w:val="00113470"/>
    <w:rsid w:val="00113551"/>
    <w:rsid w:val="00113589"/>
    <w:rsid w:val="00113652"/>
    <w:rsid w:val="00113856"/>
    <w:rsid w:val="00113B34"/>
    <w:rsid w:val="00113B93"/>
    <w:rsid w:val="00113BFD"/>
    <w:rsid w:val="00113E82"/>
    <w:rsid w:val="00113FAD"/>
    <w:rsid w:val="001140DF"/>
    <w:rsid w:val="00114217"/>
    <w:rsid w:val="00114429"/>
    <w:rsid w:val="0011448B"/>
    <w:rsid w:val="001144FA"/>
    <w:rsid w:val="0011457F"/>
    <w:rsid w:val="00114642"/>
    <w:rsid w:val="001146A0"/>
    <w:rsid w:val="00114718"/>
    <w:rsid w:val="0011476C"/>
    <w:rsid w:val="00114786"/>
    <w:rsid w:val="00114844"/>
    <w:rsid w:val="001148E6"/>
    <w:rsid w:val="001148F7"/>
    <w:rsid w:val="00114B94"/>
    <w:rsid w:val="00114CF7"/>
    <w:rsid w:val="00114D82"/>
    <w:rsid w:val="00114D92"/>
    <w:rsid w:val="00114FBF"/>
    <w:rsid w:val="001150B6"/>
    <w:rsid w:val="00115244"/>
    <w:rsid w:val="0011546D"/>
    <w:rsid w:val="001154E8"/>
    <w:rsid w:val="00115752"/>
    <w:rsid w:val="001157E6"/>
    <w:rsid w:val="00115935"/>
    <w:rsid w:val="0011593E"/>
    <w:rsid w:val="00115962"/>
    <w:rsid w:val="001159CF"/>
    <w:rsid w:val="00115A32"/>
    <w:rsid w:val="00115B44"/>
    <w:rsid w:val="00115BFB"/>
    <w:rsid w:val="00115D13"/>
    <w:rsid w:val="00115F0C"/>
    <w:rsid w:val="001160DC"/>
    <w:rsid w:val="0011629D"/>
    <w:rsid w:val="00116454"/>
    <w:rsid w:val="00116541"/>
    <w:rsid w:val="0011666A"/>
    <w:rsid w:val="00116BA4"/>
    <w:rsid w:val="00116C04"/>
    <w:rsid w:val="00116C9A"/>
    <w:rsid w:val="00116CC1"/>
    <w:rsid w:val="0011742B"/>
    <w:rsid w:val="00117714"/>
    <w:rsid w:val="0011774E"/>
    <w:rsid w:val="00117C3D"/>
    <w:rsid w:val="00117F5A"/>
    <w:rsid w:val="0012061B"/>
    <w:rsid w:val="001208FD"/>
    <w:rsid w:val="00120931"/>
    <w:rsid w:val="001209CE"/>
    <w:rsid w:val="00120D3C"/>
    <w:rsid w:val="00120E6B"/>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22"/>
    <w:rsid w:val="00122B92"/>
    <w:rsid w:val="00122F55"/>
    <w:rsid w:val="00122FC0"/>
    <w:rsid w:val="00123078"/>
    <w:rsid w:val="0012312B"/>
    <w:rsid w:val="00123291"/>
    <w:rsid w:val="00123299"/>
    <w:rsid w:val="0012330E"/>
    <w:rsid w:val="001234B4"/>
    <w:rsid w:val="001234F4"/>
    <w:rsid w:val="0012353D"/>
    <w:rsid w:val="00123A09"/>
    <w:rsid w:val="00123A19"/>
    <w:rsid w:val="00123C49"/>
    <w:rsid w:val="00123E5D"/>
    <w:rsid w:val="00123F0A"/>
    <w:rsid w:val="00123F28"/>
    <w:rsid w:val="001241F7"/>
    <w:rsid w:val="00124481"/>
    <w:rsid w:val="001244FC"/>
    <w:rsid w:val="001246CB"/>
    <w:rsid w:val="00124707"/>
    <w:rsid w:val="0012471B"/>
    <w:rsid w:val="00124811"/>
    <w:rsid w:val="00124848"/>
    <w:rsid w:val="00124A9D"/>
    <w:rsid w:val="00124A9E"/>
    <w:rsid w:val="00124D20"/>
    <w:rsid w:val="00124DAE"/>
    <w:rsid w:val="00124E41"/>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11C"/>
    <w:rsid w:val="0013331B"/>
    <w:rsid w:val="001334C6"/>
    <w:rsid w:val="00133E8A"/>
    <w:rsid w:val="00133F6B"/>
    <w:rsid w:val="00134082"/>
    <w:rsid w:val="00134295"/>
    <w:rsid w:val="001344EF"/>
    <w:rsid w:val="0013473B"/>
    <w:rsid w:val="0013482C"/>
    <w:rsid w:val="00134D57"/>
    <w:rsid w:val="00134EF3"/>
    <w:rsid w:val="00134F74"/>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303"/>
    <w:rsid w:val="00137399"/>
    <w:rsid w:val="00137517"/>
    <w:rsid w:val="001377B6"/>
    <w:rsid w:val="0013789D"/>
    <w:rsid w:val="00137CAF"/>
    <w:rsid w:val="00140088"/>
    <w:rsid w:val="001404DA"/>
    <w:rsid w:val="001406B5"/>
    <w:rsid w:val="00140ADD"/>
    <w:rsid w:val="00140BEC"/>
    <w:rsid w:val="00140ECD"/>
    <w:rsid w:val="00140FA3"/>
    <w:rsid w:val="00141033"/>
    <w:rsid w:val="0014153F"/>
    <w:rsid w:val="001417DE"/>
    <w:rsid w:val="001419AF"/>
    <w:rsid w:val="00141A1C"/>
    <w:rsid w:val="00141AF9"/>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28C"/>
    <w:rsid w:val="001432A3"/>
    <w:rsid w:val="0014330F"/>
    <w:rsid w:val="00143358"/>
    <w:rsid w:val="001434B1"/>
    <w:rsid w:val="001435E5"/>
    <w:rsid w:val="00143699"/>
    <w:rsid w:val="00143950"/>
    <w:rsid w:val="00143C68"/>
    <w:rsid w:val="001444FD"/>
    <w:rsid w:val="00144525"/>
    <w:rsid w:val="0014472E"/>
    <w:rsid w:val="001447F6"/>
    <w:rsid w:val="001447FA"/>
    <w:rsid w:val="00144A79"/>
    <w:rsid w:val="00144C31"/>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AB"/>
    <w:rsid w:val="001464EE"/>
    <w:rsid w:val="00146776"/>
    <w:rsid w:val="00146857"/>
    <w:rsid w:val="00146C60"/>
    <w:rsid w:val="00146CB2"/>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6F8"/>
    <w:rsid w:val="00152732"/>
    <w:rsid w:val="00152841"/>
    <w:rsid w:val="00152847"/>
    <w:rsid w:val="001528E3"/>
    <w:rsid w:val="00152B92"/>
    <w:rsid w:val="00152C38"/>
    <w:rsid w:val="00152FC1"/>
    <w:rsid w:val="00153064"/>
    <w:rsid w:val="001530BC"/>
    <w:rsid w:val="001530DC"/>
    <w:rsid w:val="0015315A"/>
    <w:rsid w:val="0015374B"/>
    <w:rsid w:val="001539B6"/>
    <w:rsid w:val="00153A20"/>
    <w:rsid w:val="00153B8A"/>
    <w:rsid w:val="00153D8D"/>
    <w:rsid w:val="00153DC4"/>
    <w:rsid w:val="00154066"/>
    <w:rsid w:val="0015414E"/>
    <w:rsid w:val="001541C1"/>
    <w:rsid w:val="001548C4"/>
    <w:rsid w:val="001549A8"/>
    <w:rsid w:val="00154A1B"/>
    <w:rsid w:val="00154A9D"/>
    <w:rsid w:val="00154B98"/>
    <w:rsid w:val="00154E39"/>
    <w:rsid w:val="00154F62"/>
    <w:rsid w:val="00154F87"/>
    <w:rsid w:val="00155068"/>
    <w:rsid w:val="0015521A"/>
    <w:rsid w:val="00155379"/>
    <w:rsid w:val="00155818"/>
    <w:rsid w:val="001559D5"/>
    <w:rsid w:val="00155E4D"/>
    <w:rsid w:val="00156021"/>
    <w:rsid w:val="001561CD"/>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601E8"/>
    <w:rsid w:val="00160261"/>
    <w:rsid w:val="001609CB"/>
    <w:rsid w:val="00160D56"/>
    <w:rsid w:val="00160FAC"/>
    <w:rsid w:val="00161054"/>
    <w:rsid w:val="00161239"/>
    <w:rsid w:val="001612BD"/>
    <w:rsid w:val="001612D3"/>
    <w:rsid w:val="001613E6"/>
    <w:rsid w:val="00161513"/>
    <w:rsid w:val="00161683"/>
    <w:rsid w:val="00161890"/>
    <w:rsid w:val="00161950"/>
    <w:rsid w:val="00161CF5"/>
    <w:rsid w:val="00162187"/>
    <w:rsid w:val="00162270"/>
    <w:rsid w:val="001622F8"/>
    <w:rsid w:val="00162497"/>
    <w:rsid w:val="00162893"/>
    <w:rsid w:val="00162B08"/>
    <w:rsid w:val="00162C24"/>
    <w:rsid w:val="00162E67"/>
    <w:rsid w:val="001630D2"/>
    <w:rsid w:val="00163157"/>
    <w:rsid w:val="001631E5"/>
    <w:rsid w:val="00163278"/>
    <w:rsid w:val="001633A8"/>
    <w:rsid w:val="001638F5"/>
    <w:rsid w:val="00163987"/>
    <w:rsid w:val="001639C8"/>
    <w:rsid w:val="00163B73"/>
    <w:rsid w:val="00163CA0"/>
    <w:rsid w:val="00163D62"/>
    <w:rsid w:val="00163F38"/>
    <w:rsid w:val="001640A2"/>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866"/>
    <w:rsid w:val="00165B07"/>
    <w:rsid w:val="00165C82"/>
    <w:rsid w:val="00165D54"/>
    <w:rsid w:val="001664AC"/>
    <w:rsid w:val="0016650E"/>
    <w:rsid w:val="00166517"/>
    <w:rsid w:val="001665A5"/>
    <w:rsid w:val="001666B3"/>
    <w:rsid w:val="00166756"/>
    <w:rsid w:val="0016677B"/>
    <w:rsid w:val="001667B4"/>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D9D"/>
    <w:rsid w:val="001713B5"/>
    <w:rsid w:val="00171400"/>
    <w:rsid w:val="0017147F"/>
    <w:rsid w:val="00171525"/>
    <w:rsid w:val="0017157E"/>
    <w:rsid w:val="00171879"/>
    <w:rsid w:val="00171A28"/>
    <w:rsid w:val="00171AE7"/>
    <w:rsid w:val="00171C0F"/>
    <w:rsid w:val="00171FD8"/>
    <w:rsid w:val="001723A7"/>
    <w:rsid w:val="00172454"/>
    <w:rsid w:val="00172595"/>
    <w:rsid w:val="001726A2"/>
    <w:rsid w:val="00172850"/>
    <w:rsid w:val="001728D5"/>
    <w:rsid w:val="00172947"/>
    <w:rsid w:val="00172B7E"/>
    <w:rsid w:val="00172C91"/>
    <w:rsid w:val="00172D79"/>
    <w:rsid w:val="00172F0F"/>
    <w:rsid w:val="00173020"/>
    <w:rsid w:val="001731A0"/>
    <w:rsid w:val="001732CE"/>
    <w:rsid w:val="00173482"/>
    <w:rsid w:val="001735C2"/>
    <w:rsid w:val="0017382F"/>
    <w:rsid w:val="00173895"/>
    <w:rsid w:val="001738A7"/>
    <w:rsid w:val="00173914"/>
    <w:rsid w:val="00173D28"/>
    <w:rsid w:val="00174002"/>
    <w:rsid w:val="00174137"/>
    <w:rsid w:val="001742DC"/>
    <w:rsid w:val="001743E0"/>
    <w:rsid w:val="001745EE"/>
    <w:rsid w:val="0017466E"/>
    <w:rsid w:val="00174949"/>
    <w:rsid w:val="00174C65"/>
    <w:rsid w:val="00174CA8"/>
    <w:rsid w:val="00174CAF"/>
    <w:rsid w:val="00174CB3"/>
    <w:rsid w:val="00174DBB"/>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A41"/>
    <w:rsid w:val="00176E11"/>
    <w:rsid w:val="001771E3"/>
    <w:rsid w:val="001775ED"/>
    <w:rsid w:val="00177615"/>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155F"/>
    <w:rsid w:val="0018168D"/>
    <w:rsid w:val="001817BD"/>
    <w:rsid w:val="001817F2"/>
    <w:rsid w:val="00181C85"/>
    <w:rsid w:val="00181CF7"/>
    <w:rsid w:val="00182123"/>
    <w:rsid w:val="00182129"/>
    <w:rsid w:val="00182152"/>
    <w:rsid w:val="0018231B"/>
    <w:rsid w:val="00182348"/>
    <w:rsid w:val="00182414"/>
    <w:rsid w:val="00182437"/>
    <w:rsid w:val="00182559"/>
    <w:rsid w:val="00182597"/>
    <w:rsid w:val="0018270B"/>
    <w:rsid w:val="00182831"/>
    <w:rsid w:val="00182E05"/>
    <w:rsid w:val="00182F12"/>
    <w:rsid w:val="00182F44"/>
    <w:rsid w:val="00182FC9"/>
    <w:rsid w:val="00183026"/>
    <w:rsid w:val="00183045"/>
    <w:rsid w:val="00183181"/>
    <w:rsid w:val="0018318E"/>
    <w:rsid w:val="0018342E"/>
    <w:rsid w:val="0018348A"/>
    <w:rsid w:val="00183504"/>
    <w:rsid w:val="00183565"/>
    <w:rsid w:val="00183632"/>
    <w:rsid w:val="001838D8"/>
    <w:rsid w:val="00183949"/>
    <w:rsid w:val="001839AC"/>
    <w:rsid w:val="00183CF1"/>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72A"/>
    <w:rsid w:val="00185938"/>
    <w:rsid w:val="001859EC"/>
    <w:rsid w:val="00185A07"/>
    <w:rsid w:val="00185A86"/>
    <w:rsid w:val="00185AF2"/>
    <w:rsid w:val="00186062"/>
    <w:rsid w:val="00186269"/>
    <w:rsid w:val="0018652F"/>
    <w:rsid w:val="0018667C"/>
    <w:rsid w:val="0018693C"/>
    <w:rsid w:val="001869C3"/>
    <w:rsid w:val="00186CFD"/>
    <w:rsid w:val="00186E63"/>
    <w:rsid w:val="00186F6D"/>
    <w:rsid w:val="00186F90"/>
    <w:rsid w:val="00187295"/>
    <w:rsid w:val="00187303"/>
    <w:rsid w:val="001874F0"/>
    <w:rsid w:val="00187582"/>
    <w:rsid w:val="00187583"/>
    <w:rsid w:val="00187912"/>
    <w:rsid w:val="00187971"/>
    <w:rsid w:val="001879BF"/>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4CF"/>
    <w:rsid w:val="001926ED"/>
    <w:rsid w:val="00192840"/>
    <w:rsid w:val="001929CA"/>
    <w:rsid w:val="00192A80"/>
    <w:rsid w:val="00192AF8"/>
    <w:rsid w:val="00192DD0"/>
    <w:rsid w:val="00192FE3"/>
    <w:rsid w:val="001930C2"/>
    <w:rsid w:val="001930C9"/>
    <w:rsid w:val="001931AF"/>
    <w:rsid w:val="00193249"/>
    <w:rsid w:val="001932F1"/>
    <w:rsid w:val="001933B3"/>
    <w:rsid w:val="001933EE"/>
    <w:rsid w:val="001934AB"/>
    <w:rsid w:val="001939CD"/>
    <w:rsid w:val="00193A73"/>
    <w:rsid w:val="00193F57"/>
    <w:rsid w:val="00194055"/>
    <w:rsid w:val="0019415D"/>
    <w:rsid w:val="00194254"/>
    <w:rsid w:val="001942EA"/>
    <w:rsid w:val="0019433A"/>
    <w:rsid w:val="001943CD"/>
    <w:rsid w:val="00194A99"/>
    <w:rsid w:val="00194B4C"/>
    <w:rsid w:val="00194C55"/>
    <w:rsid w:val="00194EB1"/>
    <w:rsid w:val="00194FB2"/>
    <w:rsid w:val="00194FF6"/>
    <w:rsid w:val="001952A8"/>
    <w:rsid w:val="00195337"/>
    <w:rsid w:val="0019574D"/>
    <w:rsid w:val="001958ED"/>
    <w:rsid w:val="00195988"/>
    <w:rsid w:val="00195B0B"/>
    <w:rsid w:val="00195D4F"/>
    <w:rsid w:val="00195E19"/>
    <w:rsid w:val="00195F0F"/>
    <w:rsid w:val="00195FC7"/>
    <w:rsid w:val="001965A1"/>
    <w:rsid w:val="001967A4"/>
    <w:rsid w:val="001967B4"/>
    <w:rsid w:val="00196907"/>
    <w:rsid w:val="00196A28"/>
    <w:rsid w:val="00196B4B"/>
    <w:rsid w:val="00196B7D"/>
    <w:rsid w:val="00196C72"/>
    <w:rsid w:val="0019715D"/>
    <w:rsid w:val="00197168"/>
    <w:rsid w:val="00197536"/>
    <w:rsid w:val="001976D5"/>
    <w:rsid w:val="00197735"/>
    <w:rsid w:val="0019798A"/>
    <w:rsid w:val="00197A11"/>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9C2"/>
    <w:rsid w:val="001A1AEB"/>
    <w:rsid w:val="001A1D1B"/>
    <w:rsid w:val="001A1D28"/>
    <w:rsid w:val="001A1D94"/>
    <w:rsid w:val="001A1DC9"/>
    <w:rsid w:val="001A1E9D"/>
    <w:rsid w:val="001A203E"/>
    <w:rsid w:val="001A20D4"/>
    <w:rsid w:val="001A22F2"/>
    <w:rsid w:val="001A231E"/>
    <w:rsid w:val="001A2401"/>
    <w:rsid w:val="001A282E"/>
    <w:rsid w:val="001A2B42"/>
    <w:rsid w:val="001A2BF5"/>
    <w:rsid w:val="001A2C29"/>
    <w:rsid w:val="001A2DA5"/>
    <w:rsid w:val="001A2E0F"/>
    <w:rsid w:val="001A2ECF"/>
    <w:rsid w:val="001A2F6E"/>
    <w:rsid w:val="001A2F7E"/>
    <w:rsid w:val="001A3132"/>
    <w:rsid w:val="001A31D3"/>
    <w:rsid w:val="001A32AF"/>
    <w:rsid w:val="001A3574"/>
    <w:rsid w:val="001A3631"/>
    <w:rsid w:val="001A36F1"/>
    <w:rsid w:val="001A3CCE"/>
    <w:rsid w:val="001A3D26"/>
    <w:rsid w:val="001A3E31"/>
    <w:rsid w:val="001A3EBC"/>
    <w:rsid w:val="001A3ED2"/>
    <w:rsid w:val="001A3F93"/>
    <w:rsid w:val="001A4009"/>
    <w:rsid w:val="001A44CE"/>
    <w:rsid w:val="001A4635"/>
    <w:rsid w:val="001A47A1"/>
    <w:rsid w:val="001A47B3"/>
    <w:rsid w:val="001A4B44"/>
    <w:rsid w:val="001A4B45"/>
    <w:rsid w:val="001A4F97"/>
    <w:rsid w:val="001A4F99"/>
    <w:rsid w:val="001A50FA"/>
    <w:rsid w:val="001A514D"/>
    <w:rsid w:val="001A53BE"/>
    <w:rsid w:val="001A54CF"/>
    <w:rsid w:val="001A5973"/>
    <w:rsid w:val="001A59CD"/>
    <w:rsid w:val="001A5B76"/>
    <w:rsid w:val="001A5BFD"/>
    <w:rsid w:val="001A6174"/>
    <w:rsid w:val="001A62D1"/>
    <w:rsid w:val="001A6568"/>
    <w:rsid w:val="001A6809"/>
    <w:rsid w:val="001A6858"/>
    <w:rsid w:val="001A68CA"/>
    <w:rsid w:val="001A699C"/>
    <w:rsid w:val="001A6BD6"/>
    <w:rsid w:val="001A6DB0"/>
    <w:rsid w:val="001A6DB7"/>
    <w:rsid w:val="001A6E40"/>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0B50"/>
    <w:rsid w:val="001B10C1"/>
    <w:rsid w:val="001B14B6"/>
    <w:rsid w:val="001B1578"/>
    <w:rsid w:val="001B1639"/>
    <w:rsid w:val="001B17B3"/>
    <w:rsid w:val="001B1918"/>
    <w:rsid w:val="001B19D8"/>
    <w:rsid w:val="001B1AC6"/>
    <w:rsid w:val="001B1BD0"/>
    <w:rsid w:val="001B1E88"/>
    <w:rsid w:val="001B1F1A"/>
    <w:rsid w:val="001B209A"/>
    <w:rsid w:val="001B20FE"/>
    <w:rsid w:val="001B21C5"/>
    <w:rsid w:val="001B2300"/>
    <w:rsid w:val="001B251B"/>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4AB"/>
    <w:rsid w:val="001B55AC"/>
    <w:rsid w:val="001B5881"/>
    <w:rsid w:val="001B5990"/>
    <w:rsid w:val="001B5A53"/>
    <w:rsid w:val="001B5BDA"/>
    <w:rsid w:val="001B5D48"/>
    <w:rsid w:val="001B5D61"/>
    <w:rsid w:val="001B5F19"/>
    <w:rsid w:val="001B62FB"/>
    <w:rsid w:val="001B65AA"/>
    <w:rsid w:val="001B6614"/>
    <w:rsid w:val="001B6738"/>
    <w:rsid w:val="001B68CF"/>
    <w:rsid w:val="001B6A49"/>
    <w:rsid w:val="001B6ADD"/>
    <w:rsid w:val="001B6BC4"/>
    <w:rsid w:val="001B6C69"/>
    <w:rsid w:val="001B6C76"/>
    <w:rsid w:val="001B6E36"/>
    <w:rsid w:val="001B70A9"/>
    <w:rsid w:val="001B7180"/>
    <w:rsid w:val="001B7263"/>
    <w:rsid w:val="001B7536"/>
    <w:rsid w:val="001B76BA"/>
    <w:rsid w:val="001B7729"/>
    <w:rsid w:val="001B7769"/>
    <w:rsid w:val="001B797F"/>
    <w:rsid w:val="001B7B6C"/>
    <w:rsid w:val="001B7DEA"/>
    <w:rsid w:val="001B7EF7"/>
    <w:rsid w:val="001C0314"/>
    <w:rsid w:val="001C0477"/>
    <w:rsid w:val="001C0501"/>
    <w:rsid w:val="001C05ED"/>
    <w:rsid w:val="001C063F"/>
    <w:rsid w:val="001C06B4"/>
    <w:rsid w:val="001C07F4"/>
    <w:rsid w:val="001C0D31"/>
    <w:rsid w:val="001C102F"/>
    <w:rsid w:val="001C1483"/>
    <w:rsid w:val="001C157C"/>
    <w:rsid w:val="001C15C4"/>
    <w:rsid w:val="001C1823"/>
    <w:rsid w:val="001C18C5"/>
    <w:rsid w:val="001C1BDB"/>
    <w:rsid w:val="001C1D83"/>
    <w:rsid w:val="001C1EB1"/>
    <w:rsid w:val="001C1EFC"/>
    <w:rsid w:val="001C213E"/>
    <w:rsid w:val="001C22C8"/>
    <w:rsid w:val="001C2323"/>
    <w:rsid w:val="001C232D"/>
    <w:rsid w:val="001C237D"/>
    <w:rsid w:val="001C2469"/>
    <w:rsid w:val="001C25AE"/>
    <w:rsid w:val="001C2669"/>
    <w:rsid w:val="001C269A"/>
    <w:rsid w:val="001C2826"/>
    <w:rsid w:val="001C286A"/>
    <w:rsid w:val="001C28F6"/>
    <w:rsid w:val="001C2A3F"/>
    <w:rsid w:val="001C2B6D"/>
    <w:rsid w:val="001C300A"/>
    <w:rsid w:val="001C31D9"/>
    <w:rsid w:val="001C3372"/>
    <w:rsid w:val="001C33B3"/>
    <w:rsid w:val="001C3514"/>
    <w:rsid w:val="001C35EF"/>
    <w:rsid w:val="001C3677"/>
    <w:rsid w:val="001C36CA"/>
    <w:rsid w:val="001C3A62"/>
    <w:rsid w:val="001C3C53"/>
    <w:rsid w:val="001C3DFE"/>
    <w:rsid w:val="001C41DF"/>
    <w:rsid w:val="001C4244"/>
    <w:rsid w:val="001C4381"/>
    <w:rsid w:val="001C43B4"/>
    <w:rsid w:val="001C4438"/>
    <w:rsid w:val="001C4498"/>
    <w:rsid w:val="001C46FE"/>
    <w:rsid w:val="001C47EF"/>
    <w:rsid w:val="001C4946"/>
    <w:rsid w:val="001C4E8D"/>
    <w:rsid w:val="001C52A2"/>
    <w:rsid w:val="001C52C6"/>
    <w:rsid w:val="001C52FA"/>
    <w:rsid w:val="001C5317"/>
    <w:rsid w:val="001C5511"/>
    <w:rsid w:val="001C5627"/>
    <w:rsid w:val="001C5729"/>
    <w:rsid w:val="001C594F"/>
    <w:rsid w:val="001C5BC4"/>
    <w:rsid w:val="001C5E74"/>
    <w:rsid w:val="001C5F53"/>
    <w:rsid w:val="001C5F69"/>
    <w:rsid w:val="001C5FB0"/>
    <w:rsid w:val="001C5FDA"/>
    <w:rsid w:val="001C6057"/>
    <w:rsid w:val="001C6095"/>
    <w:rsid w:val="001C6161"/>
    <w:rsid w:val="001C63F8"/>
    <w:rsid w:val="001C68C2"/>
    <w:rsid w:val="001C6B35"/>
    <w:rsid w:val="001C6B9C"/>
    <w:rsid w:val="001C6CB4"/>
    <w:rsid w:val="001C6D5A"/>
    <w:rsid w:val="001C6ED9"/>
    <w:rsid w:val="001C7016"/>
    <w:rsid w:val="001C7025"/>
    <w:rsid w:val="001C70FF"/>
    <w:rsid w:val="001C710F"/>
    <w:rsid w:val="001C7182"/>
    <w:rsid w:val="001C723B"/>
    <w:rsid w:val="001C7553"/>
    <w:rsid w:val="001C7584"/>
    <w:rsid w:val="001C75A0"/>
    <w:rsid w:val="001C7637"/>
    <w:rsid w:val="001C7805"/>
    <w:rsid w:val="001C7836"/>
    <w:rsid w:val="001C7984"/>
    <w:rsid w:val="001C7B15"/>
    <w:rsid w:val="001C7B72"/>
    <w:rsid w:val="001C7D36"/>
    <w:rsid w:val="001C7F6A"/>
    <w:rsid w:val="001D0256"/>
    <w:rsid w:val="001D04F4"/>
    <w:rsid w:val="001D05EF"/>
    <w:rsid w:val="001D0678"/>
    <w:rsid w:val="001D0832"/>
    <w:rsid w:val="001D0A38"/>
    <w:rsid w:val="001D0B4A"/>
    <w:rsid w:val="001D0BE9"/>
    <w:rsid w:val="001D0CFF"/>
    <w:rsid w:val="001D0D1A"/>
    <w:rsid w:val="001D1127"/>
    <w:rsid w:val="001D1441"/>
    <w:rsid w:val="001D155F"/>
    <w:rsid w:val="001D15CE"/>
    <w:rsid w:val="001D16A1"/>
    <w:rsid w:val="001D16AA"/>
    <w:rsid w:val="001D1B71"/>
    <w:rsid w:val="001D1D75"/>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42C"/>
    <w:rsid w:val="001D3761"/>
    <w:rsid w:val="001D3842"/>
    <w:rsid w:val="001D3C46"/>
    <w:rsid w:val="001D3D75"/>
    <w:rsid w:val="001D4052"/>
    <w:rsid w:val="001D4060"/>
    <w:rsid w:val="001D421C"/>
    <w:rsid w:val="001D46EC"/>
    <w:rsid w:val="001D4AC2"/>
    <w:rsid w:val="001D4D5E"/>
    <w:rsid w:val="001D4E0E"/>
    <w:rsid w:val="001D5303"/>
    <w:rsid w:val="001D5310"/>
    <w:rsid w:val="001D55CD"/>
    <w:rsid w:val="001D597F"/>
    <w:rsid w:val="001D5AEB"/>
    <w:rsid w:val="001D5CAE"/>
    <w:rsid w:val="001D6072"/>
    <w:rsid w:val="001D61E0"/>
    <w:rsid w:val="001D66D3"/>
    <w:rsid w:val="001D6754"/>
    <w:rsid w:val="001D67E0"/>
    <w:rsid w:val="001D6913"/>
    <w:rsid w:val="001D6A12"/>
    <w:rsid w:val="001D6BE9"/>
    <w:rsid w:val="001D6E10"/>
    <w:rsid w:val="001D7151"/>
    <w:rsid w:val="001D71CD"/>
    <w:rsid w:val="001D735A"/>
    <w:rsid w:val="001D7380"/>
    <w:rsid w:val="001D746C"/>
    <w:rsid w:val="001D7545"/>
    <w:rsid w:val="001D756D"/>
    <w:rsid w:val="001D7672"/>
    <w:rsid w:val="001D76F9"/>
    <w:rsid w:val="001D76FE"/>
    <w:rsid w:val="001D775D"/>
    <w:rsid w:val="001D7920"/>
    <w:rsid w:val="001D7E9D"/>
    <w:rsid w:val="001D7F39"/>
    <w:rsid w:val="001D7F56"/>
    <w:rsid w:val="001E026D"/>
    <w:rsid w:val="001E0505"/>
    <w:rsid w:val="001E0652"/>
    <w:rsid w:val="001E0A39"/>
    <w:rsid w:val="001E0E60"/>
    <w:rsid w:val="001E1011"/>
    <w:rsid w:val="001E11A9"/>
    <w:rsid w:val="001E127A"/>
    <w:rsid w:val="001E1608"/>
    <w:rsid w:val="001E1650"/>
    <w:rsid w:val="001E170B"/>
    <w:rsid w:val="001E1712"/>
    <w:rsid w:val="001E188A"/>
    <w:rsid w:val="001E1922"/>
    <w:rsid w:val="001E1926"/>
    <w:rsid w:val="001E1A33"/>
    <w:rsid w:val="001E1B74"/>
    <w:rsid w:val="001E1C42"/>
    <w:rsid w:val="001E20BA"/>
    <w:rsid w:val="001E215A"/>
    <w:rsid w:val="001E24D3"/>
    <w:rsid w:val="001E2521"/>
    <w:rsid w:val="001E2596"/>
    <w:rsid w:val="001E27D3"/>
    <w:rsid w:val="001E2983"/>
    <w:rsid w:val="001E2A73"/>
    <w:rsid w:val="001E2B02"/>
    <w:rsid w:val="001E2D83"/>
    <w:rsid w:val="001E2E7E"/>
    <w:rsid w:val="001E2ECE"/>
    <w:rsid w:val="001E3331"/>
    <w:rsid w:val="001E3393"/>
    <w:rsid w:val="001E37A0"/>
    <w:rsid w:val="001E3DC9"/>
    <w:rsid w:val="001E3DE9"/>
    <w:rsid w:val="001E4131"/>
    <w:rsid w:val="001E42AE"/>
    <w:rsid w:val="001E42C6"/>
    <w:rsid w:val="001E448B"/>
    <w:rsid w:val="001E45D3"/>
    <w:rsid w:val="001E4858"/>
    <w:rsid w:val="001E4B14"/>
    <w:rsid w:val="001E4DF3"/>
    <w:rsid w:val="001E4E3D"/>
    <w:rsid w:val="001E4F4D"/>
    <w:rsid w:val="001E4F73"/>
    <w:rsid w:val="001E4FD5"/>
    <w:rsid w:val="001E5031"/>
    <w:rsid w:val="001E529C"/>
    <w:rsid w:val="001E53B5"/>
    <w:rsid w:val="001E56C8"/>
    <w:rsid w:val="001E56CC"/>
    <w:rsid w:val="001E575B"/>
    <w:rsid w:val="001E5857"/>
    <w:rsid w:val="001E58B9"/>
    <w:rsid w:val="001E5A49"/>
    <w:rsid w:val="001E5B01"/>
    <w:rsid w:val="001E5B84"/>
    <w:rsid w:val="001E5D3B"/>
    <w:rsid w:val="001E5D45"/>
    <w:rsid w:val="001E5DEB"/>
    <w:rsid w:val="001E5FE1"/>
    <w:rsid w:val="001E61D6"/>
    <w:rsid w:val="001E61DA"/>
    <w:rsid w:val="001E6225"/>
    <w:rsid w:val="001E63C2"/>
    <w:rsid w:val="001E6453"/>
    <w:rsid w:val="001E65B6"/>
    <w:rsid w:val="001E668A"/>
    <w:rsid w:val="001E668F"/>
    <w:rsid w:val="001E6816"/>
    <w:rsid w:val="001E683A"/>
    <w:rsid w:val="001E6858"/>
    <w:rsid w:val="001E6915"/>
    <w:rsid w:val="001E6A06"/>
    <w:rsid w:val="001E6A39"/>
    <w:rsid w:val="001E6B9C"/>
    <w:rsid w:val="001E6EE0"/>
    <w:rsid w:val="001E701C"/>
    <w:rsid w:val="001E704C"/>
    <w:rsid w:val="001E7082"/>
    <w:rsid w:val="001E7555"/>
    <w:rsid w:val="001E7617"/>
    <w:rsid w:val="001E771B"/>
    <w:rsid w:val="001E7CB2"/>
    <w:rsid w:val="001E7D04"/>
    <w:rsid w:val="001E7D36"/>
    <w:rsid w:val="001E7E7A"/>
    <w:rsid w:val="001E7F1F"/>
    <w:rsid w:val="001E7F46"/>
    <w:rsid w:val="001F0300"/>
    <w:rsid w:val="001F03E0"/>
    <w:rsid w:val="001F0638"/>
    <w:rsid w:val="001F0757"/>
    <w:rsid w:val="001F083C"/>
    <w:rsid w:val="001F0865"/>
    <w:rsid w:val="001F0A40"/>
    <w:rsid w:val="001F0DAA"/>
    <w:rsid w:val="001F0FF1"/>
    <w:rsid w:val="001F112C"/>
    <w:rsid w:val="001F11C0"/>
    <w:rsid w:val="001F152F"/>
    <w:rsid w:val="001F156C"/>
    <w:rsid w:val="001F16DD"/>
    <w:rsid w:val="001F177B"/>
    <w:rsid w:val="001F1943"/>
    <w:rsid w:val="001F1ADC"/>
    <w:rsid w:val="001F1B1C"/>
    <w:rsid w:val="001F1D9E"/>
    <w:rsid w:val="001F1E21"/>
    <w:rsid w:val="001F1F44"/>
    <w:rsid w:val="001F208C"/>
    <w:rsid w:val="001F240E"/>
    <w:rsid w:val="001F290A"/>
    <w:rsid w:val="001F2A11"/>
    <w:rsid w:val="001F2BDD"/>
    <w:rsid w:val="001F2C11"/>
    <w:rsid w:val="001F2D64"/>
    <w:rsid w:val="001F2F35"/>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52C"/>
    <w:rsid w:val="001F5682"/>
    <w:rsid w:val="001F569D"/>
    <w:rsid w:val="001F6237"/>
    <w:rsid w:val="001F6341"/>
    <w:rsid w:val="001F6425"/>
    <w:rsid w:val="001F6453"/>
    <w:rsid w:val="001F6653"/>
    <w:rsid w:val="001F6931"/>
    <w:rsid w:val="001F69B7"/>
    <w:rsid w:val="001F6ACC"/>
    <w:rsid w:val="001F6B13"/>
    <w:rsid w:val="001F6C3D"/>
    <w:rsid w:val="001F6CC6"/>
    <w:rsid w:val="001F6D41"/>
    <w:rsid w:val="001F6E01"/>
    <w:rsid w:val="001F6FB6"/>
    <w:rsid w:val="001F6FB9"/>
    <w:rsid w:val="001F6FD0"/>
    <w:rsid w:val="001F74FE"/>
    <w:rsid w:val="001F766F"/>
    <w:rsid w:val="001F7774"/>
    <w:rsid w:val="001F7807"/>
    <w:rsid w:val="001F791C"/>
    <w:rsid w:val="001F7AA7"/>
    <w:rsid w:val="001F7BAA"/>
    <w:rsid w:val="001F7BD1"/>
    <w:rsid w:val="001F7DDA"/>
    <w:rsid w:val="001F7E34"/>
    <w:rsid w:val="001F7F20"/>
    <w:rsid w:val="00200298"/>
    <w:rsid w:val="002003B1"/>
    <w:rsid w:val="00200669"/>
    <w:rsid w:val="00200B64"/>
    <w:rsid w:val="00200D7F"/>
    <w:rsid w:val="00200E78"/>
    <w:rsid w:val="00200F01"/>
    <w:rsid w:val="00200F68"/>
    <w:rsid w:val="00201116"/>
    <w:rsid w:val="002012F9"/>
    <w:rsid w:val="002015B2"/>
    <w:rsid w:val="00201789"/>
    <w:rsid w:val="002018E2"/>
    <w:rsid w:val="002019AB"/>
    <w:rsid w:val="00201B4F"/>
    <w:rsid w:val="00201DD5"/>
    <w:rsid w:val="00201F11"/>
    <w:rsid w:val="00201F21"/>
    <w:rsid w:val="00201FF7"/>
    <w:rsid w:val="0020219C"/>
    <w:rsid w:val="002021CE"/>
    <w:rsid w:val="00202348"/>
    <w:rsid w:val="0020251C"/>
    <w:rsid w:val="002026DB"/>
    <w:rsid w:val="00202B38"/>
    <w:rsid w:val="00202DD3"/>
    <w:rsid w:val="00202DF1"/>
    <w:rsid w:val="00202F54"/>
    <w:rsid w:val="002031C7"/>
    <w:rsid w:val="002032B3"/>
    <w:rsid w:val="0020331A"/>
    <w:rsid w:val="0020339A"/>
    <w:rsid w:val="00203810"/>
    <w:rsid w:val="0020385A"/>
    <w:rsid w:val="00203936"/>
    <w:rsid w:val="00203E4E"/>
    <w:rsid w:val="00204013"/>
    <w:rsid w:val="002042A2"/>
    <w:rsid w:val="002042E5"/>
    <w:rsid w:val="002043BE"/>
    <w:rsid w:val="002043E5"/>
    <w:rsid w:val="00204451"/>
    <w:rsid w:val="00204572"/>
    <w:rsid w:val="002046CE"/>
    <w:rsid w:val="0020483A"/>
    <w:rsid w:val="00204A19"/>
    <w:rsid w:val="00204C05"/>
    <w:rsid w:val="00204CE1"/>
    <w:rsid w:val="00204DCD"/>
    <w:rsid w:val="002051E0"/>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DF"/>
    <w:rsid w:val="00207655"/>
    <w:rsid w:val="0020769F"/>
    <w:rsid w:val="00207744"/>
    <w:rsid w:val="0020779E"/>
    <w:rsid w:val="002077FF"/>
    <w:rsid w:val="002078FF"/>
    <w:rsid w:val="0020794E"/>
    <w:rsid w:val="00207A8F"/>
    <w:rsid w:val="00207F1D"/>
    <w:rsid w:val="00207F56"/>
    <w:rsid w:val="00210069"/>
    <w:rsid w:val="0021011E"/>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11"/>
    <w:rsid w:val="00211C47"/>
    <w:rsid w:val="00211CA2"/>
    <w:rsid w:val="00211F3D"/>
    <w:rsid w:val="0021207D"/>
    <w:rsid w:val="0021211F"/>
    <w:rsid w:val="002121C0"/>
    <w:rsid w:val="00212201"/>
    <w:rsid w:val="00212422"/>
    <w:rsid w:val="00212486"/>
    <w:rsid w:val="00212569"/>
    <w:rsid w:val="00212656"/>
    <w:rsid w:val="00212696"/>
    <w:rsid w:val="0021288B"/>
    <w:rsid w:val="00212964"/>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B8"/>
    <w:rsid w:val="0021444F"/>
    <w:rsid w:val="0021454A"/>
    <w:rsid w:val="002148F4"/>
    <w:rsid w:val="0021490E"/>
    <w:rsid w:val="00214A37"/>
    <w:rsid w:val="00214A8F"/>
    <w:rsid w:val="00214D82"/>
    <w:rsid w:val="00214DAB"/>
    <w:rsid w:val="0021500A"/>
    <w:rsid w:val="002150B0"/>
    <w:rsid w:val="002150BA"/>
    <w:rsid w:val="002150F0"/>
    <w:rsid w:val="00215160"/>
    <w:rsid w:val="00215194"/>
    <w:rsid w:val="00215281"/>
    <w:rsid w:val="00215283"/>
    <w:rsid w:val="002158B2"/>
    <w:rsid w:val="00215B52"/>
    <w:rsid w:val="00215BA7"/>
    <w:rsid w:val="00215D7A"/>
    <w:rsid w:val="00216041"/>
    <w:rsid w:val="00216055"/>
    <w:rsid w:val="002161D5"/>
    <w:rsid w:val="00216513"/>
    <w:rsid w:val="00216645"/>
    <w:rsid w:val="002167DA"/>
    <w:rsid w:val="002167EB"/>
    <w:rsid w:val="00216E78"/>
    <w:rsid w:val="002173A0"/>
    <w:rsid w:val="0021748C"/>
    <w:rsid w:val="00217608"/>
    <w:rsid w:val="0021763B"/>
    <w:rsid w:val="002176CE"/>
    <w:rsid w:val="0021777C"/>
    <w:rsid w:val="00217883"/>
    <w:rsid w:val="00217A70"/>
    <w:rsid w:val="00217BEA"/>
    <w:rsid w:val="00217C05"/>
    <w:rsid w:val="00217D27"/>
    <w:rsid w:val="00217D7C"/>
    <w:rsid w:val="002202D1"/>
    <w:rsid w:val="002202EA"/>
    <w:rsid w:val="00220497"/>
    <w:rsid w:val="0022070F"/>
    <w:rsid w:val="00220731"/>
    <w:rsid w:val="00220834"/>
    <w:rsid w:val="00220AF7"/>
    <w:rsid w:val="00220B5C"/>
    <w:rsid w:val="00220DBE"/>
    <w:rsid w:val="00220F1B"/>
    <w:rsid w:val="00220F61"/>
    <w:rsid w:val="00220FF2"/>
    <w:rsid w:val="0022100C"/>
    <w:rsid w:val="00221191"/>
    <w:rsid w:val="00221253"/>
    <w:rsid w:val="00221519"/>
    <w:rsid w:val="00221552"/>
    <w:rsid w:val="0022159B"/>
    <w:rsid w:val="00221BEE"/>
    <w:rsid w:val="00221C75"/>
    <w:rsid w:val="00221DE5"/>
    <w:rsid w:val="0022242A"/>
    <w:rsid w:val="0022261B"/>
    <w:rsid w:val="002227CB"/>
    <w:rsid w:val="002227D1"/>
    <w:rsid w:val="002227DA"/>
    <w:rsid w:val="00222E2E"/>
    <w:rsid w:val="00222F15"/>
    <w:rsid w:val="00222F3A"/>
    <w:rsid w:val="00222F90"/>
    <w:rsid w:val="0022307B"/>
    <w:rsid w:val="00223253"/>
    <w:rsid w:val="002232A8"/>
    <w:rsid w:val="002234A6"/>
    <w:rsid w:val="00223604"/>
    <w:rsid w:val="00223813"/>
    <w:rsid w:val="0022397B"/>
    <w:rsid w:val="002239DF"/>
    <w:rsid w:val="00223F8B"/>
    <w:rsid w:val="0022425D"/>
    <w:rsid w:val="002242BC"/>
    <w:rsid w:val="00224321"/>
    <w:rsid w:val="002243F4"/>
    <w:rsid w:val="0022447E"/>
    <w:rsid w:val="002247AE"/>
    <w:rsid w:val="00224C12"/>
    <w:rsid w:val="00224D3C"/>
    <w:rsid w:val="00224F60"/>
    <w:rsid w:val="0022502E"/>
    <w:rsid w:val="00225117"/>
    <w:rsid w:val="002253C0"/>
    <w:rsid w:val="0022540D"/>
    <w:rsid w:val="0022553A"/>
    <w:rsid w:val="00225803"/>
    <w:rsid w:val="002258E1"/>
    <w:rsid w:val="00225988"/>
    <w:rsid w:val="0022598D"/>
    <w:rsid w:val="00225AB7"/>
    <w:rsid w:val="00225B90"/>
    <w:rsid w:val="00225DD9"/>
    <w:rsid w:val="00225ED6"/>
    <w:rsid w:val="002261A8"/>
    <w:rsid w:val="0022652C"/>
    <w:rsid w:val="0022675C"/>
    <w:rsid w:val="00226889"/>
    <w:rsid w:val="00226952"/>
    <w:rsid w:val="00226AD1"/>
    <w:rsid w:val="00226BA3"/>
    <w:rsid w:val="00226D55"/>
    <w:rsid w:val="00226E75"/>
    <w:rsid w:val="00226F51"/>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C5C"/>
    <w:rsid w:val="002311DA"/>
    <w:rsid w:val="00231626"/>
    <w:rsid w:val="002316CF"/>
    <w:rsid w:val="0023177A"/>
    <w:rsid w:val="002319DC"/>
    <w:rsid w:val="00231A0B"/>
    <w:rsid w:val="00231B01"/>
    <w:rsid w:val="00231BD0"/>
    <w:rsid w:val="00231C07"/>
    <w:rsid w:val="00231C20"/>
    <w:rsid w:val="00231E09"/>
    <w:rsid w:val="00231E74"/>
    <w:rsid w:val="00231ECB"/>
    <w:rsid w:val="00232154"/>
    <w:rsid w:val="00232220"/>
    <w:rsid w:val="002326E3"/>
    <w:rsid w:val="00232712"/>
    <w:rsid w:val="0023296D"/>
    <w:rsid w:val="002329A9"/>
    <w:rsid w:val="00232C14"/>
    <w:rsid w:val="00232E00"/>
    <w:rsid w:val="00232EBA"/>
    <w:rsid w:val="00232F80"/>
    <w:rsid w:val="00233174"/>
    <w:rsid w:val="00233282"/>
    <w:rsid w:val="002333D0"/>
    <w:rsid w:val="002337BC"/>
    <w:rsid w:val="0023385C"/>
    <w:rsid w:val="00233921"/>
    <w:rsid w:val="002339BD"/>
    <w:rsid w:val="00233AA3"/>
    <w:rsid w:val="00233B55"/>
    <w:rsid w:val="00233C1A"/>
    <w:rsid w:val="00233D21"/>
    <w:rsid w:val="00233DD6"/>
    <w:rsid w:val="00233F61"/>
    <w:rsid w:val="00233FBB"/>
    <w:rsid w:val="002345CC"/>
    <w:rsid w:val="002345FB"/>
    <w:rsid w:val="00234902"/>
    <w:rsid w:val="00234EEA"/>
    <w:rsid w:val="00234FA7"/>
    <w:rsid w:val="002352F8"/>
    <w:rsid w:val="002355C5"/>
    <w:rsid w:val="002355DF"/>
    <w:rsid w:val="00235D84"/>
    <w:rsid w:val="00235E88"/>
    <w:rsid w:val="00235F6A"/>
    <w:rsid w:val="00236080"/>
    <w:rsid w:val="002360C6"/>
    <w:rsid w:val="0023619D"/>
    <w:rsid w:val="002362BE"/>
    <w:rsid w:val="002363E4"/>
    <w:rsid w:val="00236504"/>
    <w:rsid w:val="00236541"/>
    <w:rsid w:val="00236600"/>
    <w:rsid w:val="00236743"/>
    <w:rsid w:val="00236747"/>
    <w:rsid w:val="00236A69"/>
    <w:rsid w:val="00236DB1"/>
    <w:rsid w:val="00236DE1"/>
    <w:rsid w:val="00236F01"/>
    <w:rsid w:val="00237269"/>
    <w:rsid w:val="002372B0"/>
    <w:rsid w:val="0023731C"/>
    <w:rsid w:val="00237662"/>
    <w:rsid w:val="00237784"/>
    <w:rsid w:val="00237ACB"/>
    <w:rsid w:val="002402AD"/>
    <w:rsid w:val="002402F6"/>
    <w:rsid w:val="00240354"/>
    <w:rsid w:val="002403FC"/>
    <w:rsid w:val="002406F1"/>
    <w:rsid w:val="00240AC7"/>
    <w:rsid w:val="00240B70"/>
    <w:rsid w:val="00240C63"/>
    <w:rsid w:val="00240D40"/>
    <w:rsid w:val="00240EDF"/>
    <w:rsid w:val="00240FBF"/>
    <w:rsid w:val="00241129"/>
    <w:rsid w:val="00241180"/>
    <w:rsid w:val="00241207"/>
    <w:rsid w:val="002414A3"/>
    <w:rsid w:val="00241605"/>
    <w:rsid w:val="00241993"/>
    <w:rsid w:val="00241E6C"/>
    <w:rsid w:val="00241EC4"/>
    <w:rsid w:val="0024212F"/>
    <w:rsid w:val="00242297"/>
    <w:rsid w:val="0024245B"/>
    <w:rsid w:val="002428E4"/>
    <w:rsid w:val="002428E9"/>
    <w:rsid w:val="00242DE5"/>
    <w:rsid w:val="00242FB8"/>
    <w:rsid w:val="00243247"/>
    <w:rsid w:val="00243439"/>
    <w:rsid w:val="002436AE"/>
    <w:rsid w:val="00243767"/>
    <w:rsid w:val="002439FB"/>
    <w:rsid w:val="00243A0E"/>
    <w:rsid w:val="00243A37"/>
    <w:rsid w:val="00243BC1"/>
    <w:rsid w:val="00243BC5"/>
    <w:rsid w:val="00243C7C"/>
    <w:rsid w:val="002440DE"/>
    <w:rsid w:val="00244269"/>
    <w:rsid w:val="00244275"/>
    <w:rsid w:val="002442DE"/>
    <w:rsid w:val="00244508"/>
    <w:rsid w:val="0024451C"/>
    <w:rsid w:val="0024461A"/>
    <w:rsid w:val="0024494B"/>
    <w:rsid w:val="00244A8D"/>
    <w:rsid w:val="00244D09"/>
    <w:rsid w:val="00244EFA"/>
    <w:rsid w:val="002452C8"/>
    <w:rsid w:val="0024551A"/>
    <w:rsid w:val="00245643"/>
    <w:rsid w:val="00245855"/>
    <w:rsid w:val="002459BD"/>
    <w:rsid w:val="00245CFF"/>
    <w:rsid w:val="00245DFF"/>
    <w:rsid w:val="00245E29"/>
    <w:rsid w:val="0024631D"/>
    <w:rsid w:val="002464E6"/>
    <w:rsid w:val="00246527"/>
    <w:rsid w:val="002466F6"/>
    <w:rsid w:val="00246918"/>
    <w:rsid w:val="00246985"/>
    <w:rsid w:val="0024699A"/>
    <w:rsid w:val="00246BCB"/>
    <w:rsid w:val="00246D42"/>
    <w:rsid w:val="00246DA5"/>
    <w:rsid w:val="0024700C"/>
    <w:rsid w:val="0024724C"/>
    <w:rsid w:val="002473A5"/>
    <w:rsid w:val="00247405"/>
    <w:rsid w:val="0024743E"/>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AD"/>
    <w:rsid w:val="00250EAD"/>
    <w:rsid w:val="00250ED7"/>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4B0"/>
    <w:rsid w:val="002526CC"/>
    <w:rsid w:val="00252891"/>
    <w:rsid w:val="002529F1"/>
    <w:rsid w:val="00252A02"/>
    <w:rsid w:val="00252AB3"/>
    <w:rsid w:val="00252B60"/>
    <w:rsid w:val="00252BE5"/>
    <w:rsid w:val="00252C5F"/>
    <w:rsid w:val="00252C83"/>
    <w:rsid w:val="00252F00"/>
    <w:rsid w:val="00252F8A"/>
    <w:rsid w:val="00252F98"/>
    <w:rsid w:val="00253000"/>
    <w:rsid w:val="0025307A"/>
    <w:rsid w:val="00253101"/>
    <w:rsid w:val="0025310F"/>
    <w:rsid w:val="00253188"/>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678"/>
    <w:rsid w:val="0025469E"/>
    <w:rsid w:val="002547A0"/>
    <w:rsid w:val="00254817"/>
    <w:rsid w:val="00254BE9"/>
    <w:rsid w:val="00254C1B"/>
    <w:rsid w:val="00254C28"/>
    <w:rsid w:val="00254C7C"/>
    <w:rsid w:val="00254C84"/>
    <w:rsid w:val="00254DF7"/>
    <w:rsid w:val="00254F82"/>
    <w:rsid w:val="00255089"/>
    <w:rsid w:val="00255148"/>
    <w:rsid w:val="00255261"/>
    <w:rsid w:val="0025528E"/>
    <w:rsid w:val="002552E5"/>
    <w:rsid w:val="002554CA"/>
    <w:rsid w:val="002554CD"/>
    <w:rsid w:val="00255595"/>
    <w:rsid w:val="0025576E"/>
    <w:rsid w:val="002558B4"/>
    <w:rsid w:val="002558BE"/>
    <w:rsid w:val="002558FB"/>
    <w:rsid w:val="00255923"/>
    <w:rsid w:val="002560D2"/>
    <w:rsid w:val="00256340"/>
    <w:rsid w:val="00256422"/>
    <w:rsid w:val="002565FD"/>
    <w:rsid w:val="002573A5"/>
    <w:rsid w:val="002574CB"/>
    <w:rsid w:val="00257808"/>
    <w:rsid w:val="0025784A"/>
    <w:rsid w:val="0025798D"/>
    <w:rsid w:val="00257A6D"/>
    <w:rsid w:val="00257AFF"/>
    <w:rsid w:val="00257B23"/>
    <w:rsid w:val="00257C3C"/>
    <w:rsid w:val="00257D9C"/>
    <w:rsid w:val="00257DE9"/>
    <w:rsid w:val="00260333"/>
    <w:rsid w:val="002604DE"/>
    <w:rsid w:val="00260964"/>
    <w:rsid w:val="00260E6A"/>
    <w:rsid w:val="002612AD"/>
    <w:rsid w:val="002614B6"/>
    <w:rsid w:val="0026162E"/>
    <w:rsid w:val="00261822"/>
    <w:rsid w:val="00261947"/>
    <w:rsid w:val="00261FBB"/>
    <w:rsid w:val="0026213A"/>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7A4"/>
    <w:rsid w:val="00263812"/>
    <w:rsid w:val="00263833"/>
    <w:rsid w:val="0026397A"/>
    <w:rsid w:val="00263B3B"/>
    <w:rsid w:val="00263C21"/>
    <w:rsid w:val="00263D6C"/>
    <w:rsid w:val="00263F60"/>
    <w:rsid w:val="00263F8C"/>
    <w:rsid w:val="00263FF9"/>
    <w:rsid w:val="0026406B"/>
    <w:rsid w:val="002640A1"/>
    <w:rsid w:val="002640C3"/>
    <w:rsid w:val="00264260"/>
    <w:rsid w:val="002642FB"/>
    <w:rsid w:val="00264330"/>
    <w:rsid w:val="00264426"/>
    <w:rsid w:val="00264436"/>
    <w:rsid w:val="0026451A"/>
    <w:rsid w:val="002648E0"/>
    <w:rsid w:val="002648FF"/>
    <w:rsid w:val="002649A2"/>
    <w:rsid w:val="00264DE3"/>
    <w:rsid w:val="0026509E"/>
    <w:rsid w:val="00265251"/>
    <w:rsid w:val="002655D8"/>
    <w:rsid w:val="002657B0"/>
    <w:rsid w:val="00265882"/>
    <w:rsid w:val="00265A8A"/>
    <w:rsid w:val="00265CB2"/>
    <w:rsid w:val="00265E02"/>
    <w:rsid w:val="00265EA9"/>
    <w:rsid w:val="00265F13"/>
    <w:rsid w:val="00266361"/>
    <w:rsid w:val="00266403"/>
    <w:rsid w:val="00266579"/>
    <w:rsid w:val="00266672"/>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38"/>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0E05"/>
    <w:rsid w:val="00271002"/>
    <w:rsid w:val="00271198"/>
    <w:rsid w:val="002714D1"/>
    <w:rsid w:val="0027150A"/>
    <w:rsid w:val="0027156B"/>
    <w:rsid w:val="00271610"/>
    <w:rsid w:val="002717F3"/>
    <w:rsid w:val="00271869"/>
    <w:rsid w:val="00271932"/>
    <w:rsid w:val="002719D7"/>
    <w:rsid w:val="002719DA"/>
    <w:rsid w:val="00271A17"/>
    <w:rsid w:val="00271F57"/>
    <w:rsid w:val="00271F6E"/>
    <w:rsid w:val="002721BC"/>
    <w:rsid w:val="002725AE"/>
    <w:rsid w:val="00272788"/>
    <w:rsid w:val="0027287A"/>
    <w:rsid w:val="002728F0"/>
    <w:rsid w:val="00272BB1"/>
    <w:rsid w:val="00272CA8"/>
    <w:rsid w:val="00272D32"/>
    <w:rsid w:val="00272D85"/>
    <w:rsid w:val="0027300E"/>
    <w:rsid w:val="00273159"/>
    <w:rsid w:val="002734B0"/>
    <w:rsid w:val="0027359B"/>
    <w:rsid w:val="0027382D"/>
    <w:rsid w:val="0027392C"/>
    <w:rsid w:val="00273AFE"/>
    <w:rsid w:val="00273BA7"/>
    <w:rsid w:val="00273BCD"/>
    <w:rsid w:val="00273E3D"/>
    <w:rsid w:val="00273F0C"/>
    <w:rsid w:val="00273F95"/>
    <w:rsid w:val="0027416C"/>
    <w:rsid w:val="002741FF"/>
    <w:rsid w:val="00274253"/>
    <w:rsid w:val="002743A1"/>
    <w:rsid w:val="0027477D"/>
    <w:rsid w:val="0027479B"/>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E0A"/>
    <w:rsid w:val="00275F4B"/>
    <w:rsid w:val="002761D5"/>
    <w:rsid w:val="00276213"/>
    <w:rsid w:val="0027622B"/>
    <w:rsid w:val="00276549"/>
    <w:rsid w:val="00276644"/>
    <w:rsid w:val="00276743"/>
    <w:rsid w:val="00276777"/>
    <w:rsid w:val="00276A84"/>
    <w:rsid w:val="00276C46"/>
    <w:rsid w:val="00276DFF"/>
    <w:rsid w:val="00277206"/>
    <w:rsid w:val="0027736B"/>
    <w:rsid w:val="00277419"/>
    <w:rsid w:val="00277689"/>
    <w:rsid w:val="002776BF"/>
    <w:rsid w:val="002778D7"/>
    <w:rsid w:val="002778D9"/>
    <w:rsid w:val="00277979"/>
    <w:rsid w:val="00277A40"/>
    <w:rsid w:val="00277AD3"/>
    <w:rsid w:val="00277DFD"/>
    <w:rsid w:val="00277FA8"/>
    <w:rsid w:val="0028004A"/>
    <w:rsid w:val="0028019A"/>
    <w:rsid w:val="002801FE"/>
    <w:rsid w:val="0028033E"/>
    <w:rsid w:val="0028039A"/>
    <w:rsid w:val="002806FA"/>
    <w:rsid w:val="002807D4"/>
    <w:rsid w:val="00280887"/>
    <w:rsid w:val="002809A9"/>
    <w:rsid w:val="00280B12"/>
    <w:rsid w:val="00280CE4"/>
    <w:rsid w:val="00280EEE"/>
    <w:rsid w:val="00280F2F"/>
    <w:rsid w:val="00281365"/>
    <w:rsid w:val="002816B5"/>
    <w:rsid w:val="00281915"/>
    <w:rsid w:val="00281927"/>
    <w:rsid w:val="0028198B"/>
    <w:rsid w:val="00281B59"/>
    <w:rsid w:val="00281DE8"/>
    <w:rsid w:val="00281F3A"/>
    <w:rsid w:val="00282088"/>
    <w:rsid w:val="002820C7"/>
    <w:rsid w:val="00282148"/>
    <w:rsid w:val="00282229"/>
    <w:rsid w:val="00282424"/>
    <w:rsid w:val="00282440"/>
    <w:rsid w:val="0028244E"/>
    <w:rsid w:val="00282A34"/>
    <w:rsid w:val="00282AAF"/>
    <w:rsid w:val="00282CCA"/>
    <w:rsid w:val="00282E14"/>
    <w:rsid w:val="002830DE"/>
    <w:rsid w:val="00283427"/>
    <w:rsid w:val="0028382B"/>
    <w:rsid w:val="00283887"/>
    <w:rsid w:val="002838CA"/>
    <w:rsid w:val="00283966"/>
    <w:rsid w:val="002839DC"/>
    <w:rsid w:val="00283A79"/>
    <w:rsid w:val="00283AF9"/>
    <w:rsid w:val="00283BCA"/>
    <w:rsid w:val="00283DB0"/>
    <w:rsid w:val="0028404C"/>
    <w:rsid w:val="00284226"/>
    <w:rsid w:val="0028422F"/>
    <w:rsid w:val="00284490"/>
    <w:rsid w:val="002844B2"/>
    <w:rsid w:val="002844F7"/>
    <w:rsid w:val="00284688"/>
    <w:rsid w:val="002846CD"/>
    <w:rsid w:val="00284913"/>
    <w:rsid w:val="00284940"/>
    <w:rsid w:val="00284D1D"/>
    <w:rsid w:val="00284EA1"/>
    <w:rsid w:val="00284EA3"/>
    <w:rsid w:val="00284EAA"/>
    <w:rsid w:val="00284EFA"/>
    <w:rsid w:val="00285092"/>
    <w:rsid w:val="0028523E"/>
    <w:rsid w:val="00285245"/>
    <w:rsid w:val="0028528E"/>
    <w:rsid w:val="002856C6"/>
    <w:rsid w:val="002857F5"/>
    <w:rsid w:val="00285B5E"/>
    <w:rsid w:val="0028616F"/>
    <w:rsid w:val="002862EE"/>
    <w:rsid w:val="002863E4"/>
    <w:rsid w:val="002866AB"/>
    <w:rsid w:val="0028678E"/>
    <w:rsid w:val="00286A55"/>
    <w:rsid w:val="00286ABA"/>
    <w:rsid w:val="00286D37"/>
    <w:rsid w:val="00286ECD"/>
    <w:rsid w:val="00286EEF"/>
    <w:rsid w:val="00286F20"/>
    <w:rsid w:val="002872CD"/>
    <w:rsid w:val="0028780A"/>
    <w:rsid w:val="0028796D"/>
    <w:rsid w:val="002879ED"/>
    <w:rsid w:val="00287B97"/>
    <w:rsid w:val="00287CF9"/>
    <w:rsid w:val="00287DFF"/>
    <w:rsid w:val="002902C5"/>
    <w:rsid w:val="00290325"/>
    <w:rsid w:val="00290708"/>
    <w:rsid w:val="00290715"/>
    <w:rsid w:val="00290A01"/>
    <w:rsid w:val="00290B55"/>
    <w:rsid w:val="00290D21"/>
    <w:rsid w:val="00290DD3"/>
    <w:rsid w:val="00290ECE"/>
    <w:rsid w:val="00290F72"/>
    <w:rsid w:val="00290FFE"/>
    <w:rsid w:val="0029141E"/>
    <w:rsid w:val="00291590"/>
    <w:rsid w:val="002917DF"/>
    <w:rsid w:val="00291AE0"/>
    <w:rsid w:val="00291C2E"/>
    <w:rsid w:val="00291FED"/>
    <w:rsid w:val="002920F3"/>
    <w:rsid w:val="0029234A"/>
    <w:rsid w:val="00292657"/>
    <w:rsid w:val="0029292E"/>
    <w:rsid w:val="00292B68"/>
    <w:rsid w:val="00292C9F"/>
    <w:rsid w:val="00292CE2"/>
    <w:rsid w:val="00293121"/>
    <w:rsid w:val="0029319C"/>
    <w:rsid w:val="0029328E"/>
    <w:rsid w:val="002932AD"/>
    <w:rsid w:val="002936A6"/>
    <w:rsid w:val="0029379F"/>
    <w:rsid w:val="002938FF"/>
    <w:rsid w:val="00293905"/>
    <w:rsid w:val="00293963"/>
    <w:rsid w:val="002939FA"/>
    <w:rsid w:val="00293D18"/>
    <w:rsid w:val="00293D68"/>
    <w:rsid w:val="00293EDE"/>
    <w:rsid w:val="0029461B"/>
    <w:rsid w:val="00294742"/>
    <w:rsid w:val="002947BC"/>
    <w:rsid w:val="00294B47"/>
    <w:rsid w:val="00294B50"/>
    <w:rsid w:val="00294B53"/>
    <w:rsid w:val="00294DB2"/>
    <w:rsid w:val="00294EA8"/>
    <w:rsid w:val="00294FE6"/>
    <w:rsid w:val="00295681"/>
    <w:rsid w:val="002959D7"/>
    <w:rsid w:val="00295AC1"/>
    <w:rsid w:val="00295B62"/>
    <w:rsid w:val="00295CF0"/>
    <w:rsid w:val="00296020"/>
    <w:rsid w:val="002960C2"/>
    <w:rsid w:val="0029617E"/>
    <w:rsid w:val="00296697"/>
    <w:rsid w:val="002966AA"/>
    <w:rsid w:val="002966C4"/>
    <w:rsid w:val="002967D1"/>
    <w:rsid w:val="0029685D"/>
    <w:rsid w:val="00296A25"/>
    <w:rsid w:val="00296C1E"/>
    <w:rsid w:val="00296C58"/>
    <w:rsid w:val="00296CAF"/>
    <w:rsid w:val="00296CC5"/>
    <w:rsid w:val="0029702B"/>
    <w:rsid w:val="00297269"/>
    <w:rsid w:val="0029726E"/>
    <w:rsid w:val="00297340"/>
    <w:rsid w:val="0029736A"/>
    <w:rsid w:val="0029738A"/>
    <w:rsid w:val="0029739C"/>
    <w:rsid w:val="002975CB"/>
    <w:rsid w:val="0029772C"/>
    <w:rsid w:val="002977B2"/>
    <w:rsid w:val="00297887"/>
    <w:rsid w:val="00297AC3"/>
    <w:rsid w:val="002A003B"/>
    <w:rsid w:val="002A039F"/>
    <w:rsid w:val="002A06FC"/>
    <w:rsid w:val="002A07D2"/>
    <w:rsid w:val="002A0829"/>
    <w:rsid w:val="002A0ACE"/>
    <w:rsid w:val="002A0B81"/>
    <w:rsid w:val="002A0B8B"/>
    <w:rsid w:val="002A0C26"/>
    <w:rsid w:val="002A0CB2"/>
    <w:rsid w:val="002A0DBC"/>
    <w:rsid w:val="002A10A2"/>
    <w:rsid w:val="002A10B2"/>
    <w:rsid w:val="002A12FC"/>
    <w:rsid w:val="002A1442"/>
    <w:rsid w:val="002A1694"/>
    <w:rsid w:val="002A1721"/>
    <w:rsid w:val="002A187C"/>
    <w:rsid w:val="002A187F"/>
    <w:rsid w:val="002A18CF"/>
    <w:rsid w:val="002A1C32"/>
    <w:rsid w:val="002A1C62"/>
    <w:rsid w:val="002A1CCC"/>
    <w:rsid w:val="002A1DDE"/>
    <w:rsid w:val="002A2100"/>
    <w:rsid w:val="002A23E9"/>
    <w:rsid w:val="002A241F"/>
    <w:rsid w:val="002A24B3"/>
    <w:rsid w:val="002A262F"/>
    <w:rsid w:val="002A2917"/>
    <w:rsid w:val="002A2A3F"/>
    <w:rsid w:val="002A2AB9"/>
    <w:rsid w:val="002A2BEC"/>
    <w:rsid w:val="002A2C6C"/>
    <w:rsid w:val="002A2D47"/>
    <w:rsid w:val="002A2F3D"/>
    <w:rsid w:val="002A2FD2"/>
    <w:rsid w:val="002A31FB"/>
    <w:rsid w:val="002A34C4"/>
    <w:rsid w:val="002A3534"/>
    <w:rsid w:val="002A3538"/>
    <w:rsid w:val="002A35DC"/>
    <w:rsid w:val="002A36D1"/>
    <w:rsid w:val="002A39FE"/>
    <w:rsid w:val="002A3C9E"/>
    <w:rsid w:val="002A3CBE"/>
    <w:rsid w:val="002A3E66"/>
    <w:rsid w:val="002A4215"/>
    <w:rsid w:val="002A4F9F"/>
    <w:rsid w:val="002A4FA8"/>
    <w:rsid w:val="002A502B"/>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E19"/>
    <w:rsid w:val="002A6EC7"/>
    <w:rsid w:val="002A6FAA"/>
    <w:rsid w:val="002A6FFD"/>
    <w:rsid w:val="002A7329"/>
    <w:rsid w:val="002A7454"/>
    <w:rsid w:val="002A76C3"/>
    <w:rsid w:val="002A77A6"/>
    <w:rsid w:val="002A7B77"/>
    <w:rsid w:val="002A7BCF"/>
    <w:rsid w:val="002A7D05"/>
    <w:rsid w:val="002A7D89"/>
    <w:rsid w:val="002A7DC1"/>
    <w:rsid w:val="002B01C4"/>
    <w:rsid w:val="002B03CF"/>
    <w:rsid w:val="002B0410"/>
    <w:rsid w:val="002B056D"/>
    <w:rsid w:val="002B0680"/>
    <w:rsid w:val="002B07ED"/>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91"/>
    <w:rsid w:val="002B1A9F"/>
    <w:rsid w:val="002B1ABD"/>
    <w:rsid w:val="002B1CAF"/>
    <w:rsid w:val="002B1D8B"/>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2EEA"/>
    <w:rsid w:val="002B319A"/>
    <w:rsid w:val="002B32DC"/>
    <w:rsid w:val="002B3328"/>
    <w:rsid w:val="002B34A0"/>
    <w:rsid w:val="002B368E"/>
    <w:rsid w:val="002B3774"/>
    <w:rsid w:val="002B37E4"/>
    <w:rsid w:val="002B3A7F"/>
    <w:rsid w:val="002B3D6E"/>
    <w:rsid w:val="002B4183"/>
    <w:rsid w:val="002B442D"/>
    <w:rsid w:val="002B46C1"/>
    <w:rsid w:val="002B4822"/>
    <w:rsid w:val="002B482A"/>
    <w:rsid w:val="002B494F"/>
    <w:rsid w:val="002B4A3B"/>
    <w:rsid w:val="002B4BBD"/>
    <w:rsid w:val="002B4FA8"/>
    <w:rsid w:val="002B4FDD"/>
    <w:rsid w:val="002B5087"/>
    <w:rsid w:val="002B5171"/>
    <w:rsid w:val="002B51EA"/>
    <w:rsid w:val="002B526F"/>
    <w:rsid w:val="002B56C3"/>
    <w:rsid w:val="002B577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9C3"/>
    <w:rsid w:val="002B6A77"/>
    <w:rsid w:val="002B6AEA"/>
    <w:rsid w:val="002B6BA6"/>
    <w:rsid w:val="002B6E0A"/>
    <w:rsid w:val="002B702A"/>
    <w:rsid w:val="002B7179"/>
    <w:rsid w:val="002B73C8"/>
    <w:rsid w:val="002B7404"/>
    <w:rsid w:val="002B7425"/>
    <w:rsid w:val="002B77F5"/>
    <w:rsid w:val="002B7A7C"/>
    <w:rsid w:val="002B7B1B"/>
    <w:rsid w:val="002B7C19"/>
    <w:rsid w:val="002B7C71"/>
    <w:rsid w:val="002B7E93"/>
    <w:rsid w:val="002C00FF"/>
    <w:rsid w:val="002C02AB"/>
    <w:rsid w:val="002C030B"/>
    <w:rsid w:val="002C034C"/>
    <w:rsid w:val="002C043E"/>
    <w:rsid w:val="002C0870"/>
    <w:rsid w:val="002C0980"/>
    <w:rsid w:val="002C09B4"/>
    <w:rsid w:val="002C0A30"/>
    <w:rsid w:val="002C0C16"/>
    <w:rsid w:val="002C0EFF"/>
    <w:rsid w:val="002C0FC6"/>
    <w:rsid w:val="002C1046"/>
    <w:rsid w:val="002C10E8"/>
    <w:rsid w:val="002C1207"/>
    <w:rsid w:val="002C1209"/>
    <w:rsid w:val="002C1257"/>
    <w:rsid w:val="002C133A"/>
    <w:rsid w:val="002C145D"/>
    <w:rsid w:val="002C1460"/>
    <w:rsid w:val="002C15C6"/>
    <w:rsid w:val="002C1772"/>
    <w:rsid w:val="002C1B1A"/>
    <w:rsid w:val="002C1BA1"/>
    <w:rsid w:val="002C1DDA"/>
    <w:rsid w:val="002C1FE9"/>
    <w:rsid w:val="002C1FFE"/>
    <w:rsid w:val="002C215B"/>
    <w:rsid w:val="002C2374"/>
    <w:rsid w:val="002C246C"/>
    <w:rsid w:val="002C2473"/>
    <w:rsid w:val="002C2597"/>
    <w:rsid w:val="002C2675"/>
    <w:rsid w:val="002C299B"/>
    <w:rsid w:val="002C29D3"/>
    <w:rsid w:val="002C2B82"/>
    <w:rsid w:val="002C2E2E"/>
    <w:rsid w:val="002C2E85"/>
    <w:rsid w:val="002C2FA9"/>
    <w:rsid w:val="002C30CB"/>
    <w:rsid w:val="002C3231"/>
    <w:rsid w:val="002C3255"/>
    <w:rsid w:val="002C32C2"/>
    <w:rsid w:val="002C367F"/>
    <w:rsid w:val="002C3AB5"/>
    <w:rsid w:val="002C3C03"/>
    <w:rsid w:val="002C3C22"/>
    <w:rsid w:val="002C3D75"/>
    <w:rsid w:val="002C3E5C"/>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6F"/>
    <w:rsid w:val="002C6CAC"/>
    <w:rsid w:val="002C6F9F"/>
    <w:rsid w:val="002C6FE8"/>
    <w:rsid w:val="002C7138"/>
    <w:rsid w:val="002C746A"/>
    <w:rsid w:val="002C74F3"/>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524"/>
    <w:rsid w:val="002D158C"/>
    <w:rsid w:val="002D15CF"/>
    <w:rsid w:val="002D1665"/>
    <w:rsid w:val="002D1C93"/>
    <w:rsid w:val="002D1D45"/>
    <w:rsid w:val="002D1DBE"/>
    <w:rsid w:val="002D22DA"/>
    <w:rsid w:val="002D2545"/>
    <w:rsid w:val="002D2573"/>
    <w:rsid w:val="002D292D"/>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FF"/>
    <w:rsid w:val="002D499E"/>
    <w:rsid w:val="002D4B80"/>
    <w:rsid w:val="002D4FB2"/>
    <w:rsid w:val="002D5155"/>
    <w:rsid w:val="002D5157"/>
    <w:rsid w:val="002D5353"/>
    <w:rsid w:val="002D53EC"/>
    <w:rsid w:val="002D5408"/>
    <w:rsid w:val="002D5597"/>
    <w:rsid w:val="002D5978"/>
    <w:rsid w:val="002D5B8D"/>
    <w:rsid w:val="002D5C09"/>
    <w:rsid w:val="002D5D77"/>
    <w:rsid w:val="002D5F10"/>
    <w:rsid w:val="002D5F25"/>
    <w:rsid w:val="002D5F33"/>
    <w:rsid w:val="002D5F97"/>
    <w:rsid w:val="002D5FB2"/>
    <w:rsid w:val="002D605D"/>
    <w:rsid w:val="002D6066"/>
    <w:rsid w:val="002D6662"/>
    <w:rsid w:val="002D6671"/>
    <w:rsid w:val="002D6AA5"/>
    <w:rsid w:val="002D6B51"/>
    <w:rsid w:val="002D6BCE"/>
    <w:rsid w:val="002D6D00"/>
    <w:rsid w:val="002D6E88"/>
    <w:rsid w:val="002D711B"/>
    <w:rsid w:val="002D73C2"/>
    <w:rsid w:val="002D7B19"/>
    <w:rsid w:val="002D7B3B"/>
    <w:rsid w:val="002D7D0B"/>
    <w:rsid w:val="002D7FE2"/>
    <w:rsid w:val="002E00CF"/>
    <w:rsid w:val="002E038B"/>
    <w:rsid w:val="002E03FD"/>
    <w:rsid w:val="002E053E"/>
    <w:rsid w:val="002E08AC"/>
    <w:rsid w:val="002E0944"/>
    <w:rsid w:val="002E0B95"/>
    <w:rsid w:val="002E0BB2"/>
    <w:rsid w:val="002E0CF3"/>
    <w:rsid w:val="002E0D16"/>
    <w:rsid w:val="002E0DFA"/>
    <w:rsid w:val="002E0EAB"/>
    <w:rsid w:val="002E0EB0"/>
    <w:rsid w:val="002E11CD"/>
    <w:rsid w:val="002E1302"/>
    <w:rsid w:val="002E159E"/>
    <w:rsid w:val="002E161E"/>
    <w:rsid w:val="002E18F3"/>
    <w:rsid w:val="002E18F4"/>
    <w:rsid w:val="002E18F8"/>
    <w:rsid w:val="002E1929"/>
    <w:rsid w:val="002E1977"/>
    <w:rsid w:val="002E19FD"/>
    <w:rsid w:val="002E1A5D"/>
    <w:rsid w:val="002E1B9F"/>
    <w:rsid w:val="002E1C65"/>
    <w:rsid w:val="002E1E94"/>
    <w:rsid w:val="002E22EF"/>
    <w:rsid w:val="002E23A1"/>
    <w:rsid w:val="002E2425"/>
    <w:rsid w:val="002E26CE"/>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423"/>
    <w:rsid w:val="002E4726"/>
    <w:rsid w:val="002E4A73"/>
    <w:rsid w:val="002E4B6F"/>
    <w:rsid w:val="002E4BD9"/>
    <w:rsid w:val="002E4D3B"/>
    <w:rsid w:val="002E4E96"/>
    <w:rsid w:val="002E4F0C"/>
    <w:rsid w:val="002E4F28"/>
    <w:rsid w:val="002E4FC0"/>
    <w:rsid w:val="002E51E9"/>
    <w:rsid w:val="002E52CE"/>
    <w:rsid w:val="002E55D6"/>
    <w:rsid w:val="002E5924"/>
    <w:rsid w:val="002E59E9"/>
    <w:rsid w:val="002E5C50"/>
    <w:rsid w:val="002E5E56"/>
    <w:rsid w:val="002E5EB5"/>
    <w:rsid w:val="002E600B"/>
    <w:rsid w:val="002E64DB"/>
    <w:rsid w:val="002E6993"/>
    <w:rsid w:val="002E6A9A"/>
    <w:rsid w:val="002E6B88"/>
    <w:rsid w:val="002E6C32"/>
    <w:rsid w:val="002E6D42"/>
    <w:rsid w:val="002E6F31"/>
    <w:rsid w:val="002E6F37"/>
    <w:rsid w:val="002E7302"/>
    <w:rsid w:val="002E7354"/>
    <w:rsid w:val="002E749C"/>
    <w:rsid w:val="002E74A6"/>
    <w:rsid w:val="002E74C4"/>
    <w:rsid w:val="002E751A"/>
    <w:rsid w:val="002E77B7"/>
    <w:rsid w:val="002E7999"/>
    <w:rsid w:val="002E7E57"/>
    <w:rsid w:val="002F01F0"/>
    <w:rsid w:val="002F024B"/>
    <w:rsid w:val="002F0304"/>
    <w:rsid w:val="002F035B"/>
    <w:rsid w:val="002F03CD"/>
    <w:rsid w:val="002F0406"/>
    <w:rsid w:val="002F0555"/>
    <w:rsid w:val="002F0579"/>
    <w:rsid w:val="002F07FF"/>
    <w:rsid w:val="002F09F2"/>
    <w:rsid w:val="002F0A57"/>
    <w:rsid w:val="002F0B0A"/>
    <w:rsid w:val="002F0B80"/>
    <w:rsid w:val="002F0B89"/>
    <w:rsid w:val="002F11C1"/>
    <w:rsid w:val="002F129C"/>
    <w:rsid w:val="002F12DA"/>
    <w:rsid w:val="002F15D2"/>
    <w:rsid w:val="002F162A"/>
    <w:rsid w:val="002F1981"/>
    <w:rsid w:val="002F1AD8"/>
    <w:rsid w:val="002F1BEB"/>
    <w:rsid w:val="002F1D23"/>
    <w:rsid w:val="002F1D81"/>
    <w:rsid w:val="002F1D9B"/>
    <w:rsid w:val="002F1DAD"/>
    <w:rsid w:val="002F1E0B"/>
    <w:rsid w:val="002F1EAE"/>
    <w:rsid w:val="002F2095"/>
    <w:rsid w:val="002F21A9"/>
    <w:rsid w:val="002F2272"/>
    <w:rsid w:val="002F22CB"/>
    <w:rsid w:val="002F2349"/>
    <w:rsid w:val="002F23B6"/>
    <w:rsid w:val="002F24A0"/>
    <w:rsid w:val="002F28B7"/>
    <w:rsid w:val="002F2B01"/>
    <w:rsid w:val="002F2B3C"/>
    <w:rsid w:val="002F2D13"/>
    <w:rsid w:val="002F317D"/>
    <w:rsid w:val="002F328F"/>
    <w:rsid w:val="002F34B8"/>
    <w:rsid w:val="002F37A0"/>
    <w:rsid w:val="002F3841"/>
    <w:rsid w:val="002F3902"/>
    <w:rsid w:val="002F3A21"/>
    <w:rsid w:val="002F3AF8"/>
    <w:rsid w:val="002F3C17"/>
    <w:rsid w:val="002F3E38"/>
    <w:rsid w:val="002F3E5F"/>
    <w:rsid w:val="002F3E64"/>
    <w:rsid w:val="002F3FAB"/>
    <w:rsid w:val="002F42CD"/>
    <w:rsid w:val="002F4378"/>
    <w:rsid w:val="002F455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6070"/>
    <w:rsid w:val="002F61F5"/>
    <w:rsid w:val="002F63DB"/>
    <w:rsid w:val="002F64E7"/>
    <w:rsid w:val="002F6775"/>
    <w:rsid w:val="002F6804"/>
    <w:rsid w:val="002F690C"/>
    <w:rsid w:val="002F6947"/>
    <w:rsid w:val="002F6C18"/>
    <w:rsid w:val="002F6E91"/>
    <w:rsid w:val="002F6FF2"/>
    <w:rsid w:val="002F7733"/>
    <w:rsid w:val="002F78DE"/>
    <w:rsid w:val="002F79F4"/>
    <w:rsid w:val="002F7A6C"/>
    <w:rsid w:val="002F7A92"/>
    <w:rsid w:val="002F7ABA"/>
    <w:rsid w:val="002F7B2C"/>
    <w:rsid w:val="002F7D9B"/>
    <w:rsid w:val="002F7DA7"/>
    <w:rsid w:val="002F7DE3"/>
    <w:rsid w:val="002F7EAA"/>
    <w:rsid w:val="002F7ED7"/>
    <w:rsid w:val="002F7F8C"/>
    <w:rsid w:val="003003A2"/>
    <w:rsid w:val="003005A0"/>
    <w:rsid w:val="00300655"/>
    <w:rsid w:val="00300772"/>
    <w:rsid w:val="00300815"/>
    <w:rsid w:val="003008C4"/>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46F"/>
    <w:rsid w:val="0030355F"/>
    <w:rsid w:val="00303740"/>
    <w:rsid w:val="00303DC3"/>
    <w:rsid w:val="00303E00"/>
    <w:rsid w:val="00303E4E"/>
    <w:rsid w:val="0030404A"/>
    <w:rsid w:val="0030404D"/>
    <w:rsid w:val="00304167"/>
    <w:rsid w:val="00304495"/>
    <w:rsid w:val="003045B5"/>
    <w:rsid w:val="00304628"/>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92E"/>
    <w:rsid w:val="00305A6F"/>
    <w:rsid w:val="00305D78"/>
    <w:rsid w:val="00306041"/>
    <w:rsid w:val="00306260"/>
    <w:rsid w:val="00306281"/>
    <w:rsid w:val="0030660A"/>
    <w:rsid w:val="00306667"/>
    <w:rsid w:val="0030673C"/>
    <w:rsid w:val="00306820"/>
    <w:rsid w:val="00306AAE"/>
    <w:rsid w:val="00306D3A"/>
    <w:rsid w:val="00306D9A"/>
    <w:rsid w:val="00306F77"/>
    <w:rsid w:val="00307292"/>
    <w:rsid w:val="00307471"/>
    <w:rsid w:val="003074FC"/>
    <w:rsid w:val="0030753C"/>
    <w:rsid w:val="00307572"/>
    <w:rsid w:val="00307795"/>
    <w:rsid w:val="0030798A"/>
    <w:rsid w:val="00307B87"/>
    <w:rsid w:val="00307BD6"/>
    <w:rsid w:val="00307CC7"/>
    <w:rsid w:val="00307DD5"/>
    <w:rsid w:val="003101BD"/>
    <w:rsid w:val="0031044E"/>
    <w:rsid w:val="00310557"/>
    <w:rsid w:val="00310681"/>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D46"/>
    <w:rsid w:val="00311E47"/>
    <w:rsid w:val="00311EB9"/>
    <w:rsid w:val="003121D7"/>
    <w:rsid w:val="003121FA"/>
    <w:rsid w:val="00312289"/>
    <w:rsid w:val="00312435"/>
    <w:rsid w:val="0031246D"/>
    <w:rsid w:val="003128BF"/>
    <w:rsid w:val="00312B69"/>
    <w:rsid w:val="00312CE3"/>
    <w:rsid w:val="00312D93"/>
    <w:rsid w:val="00312FF9"/>
    <w:rsid w:val="00312FFC"/>
    <w:rsid w:val="003130AB"/>
    <w:rsid w:val="003130D6"/>
    <w:rsid w:val="003130DF"/>
    <w:rsid w:val="003133BF"/>
    <w:rsid w:val="00313603"/>
    <w:rsid w:val="00313714"/>
    <w:rsid w:val="0031399F"/>
    <w:rsid w:val="00313A93"/>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882"/>
    <w:rsid w:val="0031494C"/>
    <w:rsid w:val="003149DE"/>
    <w:rsid w:val="00314C5C"/>
    <w:rsid w:val="0031500B"/>
    <w:rsid w:val="00315035"/>
    <w:rsid w:val="00315267"/>
    <w:rsid w:val="00315635"/>
    <w:rsid w:val="0031567A"/>
    <w:rsid w:val="003156D4"/>
    <w:rsid w:val="003156F4"/>
    <w:rsid w:val="0031574A"/>
    <w:rsid w:val="00315CB5"/>
    <w:rsid w:val="00315DB2"/>
    <w:rsid w:val="00315E20"/>
    <w:rsid w:val="00315E8C"/>
    <w:rsid w:val="00315EAF"/>
    <w:rsid w:val="00316318"/>
    <w:rsid w:val="003164F5"/>
    <w:rsid w:val="0031675B"/>
    <w:rsid w:val="00316970"/>
    <w:rsid w:val="0031697C"/>
    <w:rsid w:val="00316B82"/>
    <w:rsid w:val="00316B8B"/>
    <w:rsid w:val="00316CDE"/>
    <w:rsid w:val="00316E6B"/>
    <w:rsid w:val="00316ED4"/>
    <w:rsid w:val="00317185"/>
    <w:rsid w:val="0031727B"/>
    <w:rsid w:val="0031745A"/>
    <w:rsid w:val="003174D5"/>
    <w:rsid w:val="003176EB"/>
    <w:rsid w:val="003179C3"/>
    <w:rsid w:val="00317A06"/>
    <w:rsid w:val="00317A2E"/>
    <w:rsid w:val="00317FCF"/>
    <w:rsid w:val="00317FE5"/>
    <w:rsid w:val="0032009D"/>
    <w:rsid w:val="003200DB"/>
    <w:rsid w:val="0032018F"/>
    <w:rsid w:val="00320227"/>
    <w:rsid w:val="0032027F"/>
    <w:rsid w:val="003204CD"/>
    <w:rsid w:val="003206B4"/>
    <w:rsid w:val="00320807"/>
    <w:rsid w:val="00320839"/>
    <w:rsid w:val="00320B84"/>
    <w:rsid w:val="00320C1F"/>
    <w:rsid w:val="00320D7D"/>
    <w:rsid w:val="00320F9A"/>
    <w:rsid w:val="00321465"/>
    <w:rsid w:val="0032147C"/>
    <w:rsid w:val="003214A1"/>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415"/>
    <w:rsid w:val="00322488"/>
    <w:rsid w:val="003226D5"/>
    <w:rsid w:val="00322706"/>
    <w:rsid w:val="00322843"/>
    <w:rsid w:val="00322903"/>
    <w:rsid w:val="00322A62"/>
    <w:rsid w:val="00322F41"/>
    <w:rsid w:val="0032301A"/>
    <w:rsid w:val="0032304A"/>
    <w:rsid w:val="00323057"/>
    <w:rsid w:val="003231A6"/>
    <w:rsid w:val="003232C6"/>
    <w:rsid w:val="00323AFB"/>
    <w:rsid w:val="00323D62"/>
    <w:rsid w:val="00323E02"/>
    <w:rsid w:val="0032400C"/>
    <w:rsid w:val="003240A7"/>
    <w:rsid w:val="00324150"/>
    <w:rsid w:val="003241B8"/>
    <w:rsid w:val="00324267"/>
    <w:rsid w:val="0032496E"/>
    <w:rsid w:val="00324AFF"/>
    <w:rsid w:val="00324C78"/>
    <w:rsid w:val="00324F76"/>
    <w:rsid w:val="00324F8F"/>
    <w:rsid w:val="00324F98"/>
    <w:rsid w:val="00325164"/>
    <w:rsid w:val="00325212"/>
    <w:rsid w:val="00325371"/>
    <w:rsid w:val="0032557E"/>
    <w:rsid w:val="0032565B"/>
    <w:rsid w:val="003258F6"/>
    <w:rsid w:val="00325E99"/>
    <w:rsid w:val="00326003"/>
    <w:rsid w:val="00326178"/>
    <w:rsid w:val="00326427"/>
    <w:rsid w:val="003266FB"/>
    <w:rsid w:val="00326A27"/>
    <w:rsid w:val="00326C39"/>
    <w:rsid w:val="00326C89"/>
    <w:rsid w:val="00326CCA"/>
    <w:rsid w:val="00326EB6"/>
    <w:rsid w:val="00326FA6"/>
    <w:rsid w:val="003271A3"/>
    <w:rsid w:val="00327266"/>
    <w:rsid w:val="003273F5"/>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400"/>
    <w:rsid w:val="0033346D"/>
    <w:rsid w:val="00333506"/>
    <w:rsid w:val="00333DC3"/>
    <w:rsid w:val="003341EB"/>
    <w:rsid w:val="0033420F"/>
    <w:rsid w:val="003342EC"/>
    <w:rsid w:val="00334378"/>
    <w:rsid w:val="00334490"/>
    <w:rsid w:val="003346C3"/>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98"/>
    <w:rsid w:val="003363EA"/>
    <w:rsid w:val="00336750"/>
    <w:rsid w:val="003369C5"/>
    <w:rsid w:val="00336CB2"/>
    <w:rsid w:val="00336CD3"/>
    <w:rsid w:val="00336E24"/>
    <w:rsid w:val="00336EEA"/>
    <w:rsid w:val="0033708D"/>
    <w:rsid w:val="003370D4"/>
    <w:rsid w:val="00337110"/>
    <w:rsid w:val="003372F1"/>
    <w:rsid w:val="00337378"/>
    <w:rsid w:val="00337501"/>
    <w:rsid w:val="0033755C"/>
    <w:rsid w:val="0033769A"/>
    <w:rsid w:val="003376F7"/>
    <w:rsid w:val="00337808"/>
    <w:rsid w:val="00337C3D"/>
    <w:rsid w:val="00337C7B"/>
    <w:rsid w:val="00337CBB"/>
    <w:rsid w:val="00337D0F"/>
    <w:rsid w:val="00337E23"/>
    <w:rsid w:val="00337FC8"/>
    <w:rsid w:val="00340404"/>
    <w:rsid w:val="00340493"/>
    <w:rsid w:val="003405D3"/>
    <w:rsid w:val="00340727"/>
    <w:rsid w:val="003408B3"/>
    <w:rsid w:val="00340B9F"/>
    <w:rsid w:val="00340D5A"/>
    <w:rsid w:val="0034120C"/>
    <w:rsid w:val="0034125D"/>
    <w:rsid w:val="0034163D"/>
    <w:rsid w:val="003416E4"/>
    <w:rsid w:val="003417EC"/>
    <w:rsid w:val="00341AA4"/>
    <w:rsid w:val="00341D5C"/>
    <w:rsid w:val="00341D6E"/>
    <w:rsid w:val="00341F37"/>
    <w:rsid w:val="00342156"/>
    <w:rsid w:val="00342181"/>
    <w:rsid w:val="003423C9"/>
    <w:rsid w:val="00342980"/>
    <w:rsid w:val="00342A8F"/>
    <w:rsid w:val="00342A93"/>
    <w:rsid w:val="00342BF5"/>
    <w:rsid w:val="00342CBA"/>
    <w:rsid w:val="00342EAA"/>
    <w:rsid w:val="00343040"/>
    <w:rsid w:val="00343076"/>
    <w:rsid w:val="003431D8"/>
    <w:rsid w:val="003433BB"/>
    <w:rsid w:val="00343584"/>
    <w:rsid w:val="0034358C"/>
    <w:rsid w:val="00343645"/>
    <w:rsid w:val="0034379C"/>
    <w:rsid w:val="00343879"/>
    <w:rsid w:val="003438A8"/>
    <w:rsid w:val="00343CDA"/>
    <w:rsid w:val="00343FA9"/>
    <w:rsid w:val="00344124"/>
    <w:rsid w:val="0034413D"/>
    <w:rsid w:val="0034422A"/>
    <w:rsid w:val="003445D9"/>
    <w:rsid w:val="0034466B"/>
    <w:rsid w:val="003446A6"/>
    <w:rsid w:val="00344920"/>
    <w:rsid w:val="003449D5"/>
    <w:rsid w:val="00344B73"/>
    <w:rsid w:val="00344E05"/>
    <w:rsid w:val="00344EBB"/>
    <w:rsid w:val="00344F22"/>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9B3"/>
    <w:rsid w:val="00347E34"/>
    <w:rsid w:val="00347F90"/>
    <w:rsid w:val="0035009E"/>
    <w:rsid w:val="0035012D"/>
    <w:rsid w:val="00350197"/>
    <w:rsid w:val="003502C7"/>
    <w:rsid w:val="00350548"/>
    <w:rsid w:val="00350635"/>
    <w:rsid w:val="00350674"/>
    <w:rsid w:val="00350A21"/>
    <w:rsid w:val="00350A74"/>
    <w:rsid w:val="00350B34"/>
    <w:rsid w:val="00350CE6"/>
    <w:rsid w:val="00350D9A"/>
    <w:rsid w:val="00350E51"/>
    <w:rsid w:val="00350EDE"/>
    <w:rsid w:val="00350F4B"/>
    <w:rsid w:val="00350FA4"/>
    <w:rsid w:val="00350FC6"/>
    <w:rsid w:val="00350FED"/>
    <w:rsid w:val="00351162"/>
    <w:rsid w:val="00351237"/>
    <w:rsid w:val="00351293"/>
    <w:rsid w:val="00351587"/>
    <w:rsid w:val="003515B4"/>
    <w:rsid w:val="003515CF"/>
    <w:rsid w:val="00351651"/>
    <w:rsid w:val="00351EE9"/>
    <w:rsid w:val="00352372"/>
    <w:rsid w:val="0035245C"/>
    <w:rsid w:val="0035253C"/>
    <w:rsid w:val="003525DF"/>
    <w:rsid w:val="0035260C"/>
    <w:rsid w:val="00352681"/>
    <w:rsid w:val="003529C8"/>
    <w:rsid w:val="00352BB0"/>
    <w:rsid w:val="00352CD5"/>
    <w:rsid w:val="00352D8D"/>
    <w:rsid w:val="00352F89"/>
    <w:rsid w:val="0035370A"/>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E0A"/>
    <w:rsid w:val="00354F50"/>
    <w:rsid w:val="003551E9"/>
    <w:rsid w:val="00355498"/>
    <w:rsid w:val="003554DF"/>
    <w:rsid w:val="003556E8"/>
    <w:rsid w:val="0035581D"/>
    <w:rsid w:val="00355A53"/>
    <w:rsid w:val="00355E00"/>
    <w:rsid w:val="00355ECD"/>
    <w:rsid w:val="00355EEF"/>
    <w:rsid w:val="003561F0"/>
    <w:rsid w:val="003566E1"/>
    <w:rsid w:val="00356767"/>
    <w:rsid w:val="00356845"/>
    <w:rsid w:val="00356918"/>
    <w:rsid w:val="00356B36"/>
    <w:rsid w:val="00356BE6"/>
    <w:rsid w:val="00356CE2"/>
    <w:rsid w:val="00356D1F"/>
    <w:rsid w:val="00356D9A"/>
    <w:rsid w:val="00356E61"/>
    <w:rsid w:val="00356EAA"/>
    <w:rsid w:val="0035725B"/>
    <w:rsid w:val="003572EC"/>
    <w:rsid w:val="003573BD"/>
    <w:rsid w:val="003574CD"/>
    <w:rsid w:val="00357527"/>
    <w:rsid w:val="003576A8"/>
    <w:rsid w:val="00357803"/>
    <w:rsid w:val="00357826"/>
    <w:rsid w:val="00357878"/>
    <w:rsid w:val="00357B61"/>
    <w:rsid w:val="00357CCD"/>
    <w:rsid w:val="00357E8E"/>
    <w:rsid w:val="003604B8"/>
    <w:rsid w:val="0036053A"/>
    <w:rsid w:val="003608C7"/>
    <w:rsid w:val="003609B5"/>
    <w:rsid w:val="00360A3F"/>
    <w:rsid w:val="00360D18"/>
    <w:rsid w:val="00360EC0"/>
    <w:rsid w:val="0036106D"/>
    <w:rsid w:val="00361094"/>
    <w:rsid w:val="00361479"/>
    <w:rsid w:val="00361777"/>
    <w:rsid w:val="003618AA"/>
    <w:rsid w:val="00361931"/>
    <w:rsid w:val="00361996"/>
    <w:rsid w:val="00361CBD"/>
    <w:rsid w:val="00361CF4"/>
    <w:rsid w:val="00361DC3"/>
    <w:rsid w:val="00361FBF"/>
    <w:rsid w:val="0036212A"/>
    <w:rsid w:val="00362188"/>
    <w:rsid w:val="0036234C"/>
    <w:rsid w:val="00362A1D"/>
    <w:rsid w:val="00362E92"/>
    <w:rsid w:val="003631C1"/>
    <w:rsid w:val="00363470"/>
    <w:rsid w:val="003638DF"/>
    <w:rsid w:val="0036392E"/>
    <w:rsid w:val="003639EA"/>
    <w:rsid w:val="00363BB4"/>
    <w:rsid w:val="00363E02"/>
    <w:rsid w:val="00363E4D"/>
    <w:rsid w:val="00363F33"/>
    <w:rsid w:val="00363F76"/>
    <w:rsid w:val="0036402E"/>
    <w:rsid w:val="00364127"/>
    <w:rsid w:val="003641CE"/>
    <w:rsid w:val="003645BB"/>
    <w:rsid w:val="003645F4"/>
    <w:rsid w:val="00364782"/>
    <w:rsid w:val="003647B2"/>
    <w:rsid w:val="003647B6"/>
    <w:rsid w:val="003649D1"/>
    <w:rsid w:val="003649D3"/>
    <w:rsid w:val="00364B97"/>
    <w:rsid w:val="003650C9"/>
    <w:rsid w:val="0036510E"/>
    <w:rsid w:val="00365207"/>
    <w:rsid w:val="00365235"/>
    <w:rsid w:val="00365A47"/>
    <w:rsid w:val="00365B99"/>
    <w:rsid w:val="00365C5D"/>
    <w:rsid w:val="00365CDF"/>
    <w:rsid w:val="00365E6D"/>
    <w:rsid w:val="00365F1A"/>
    <w:rsid w:val="00365F9E"/>
    <w:rsid w:val="00366095"/>
    <w:rsid w:val="00366573"/>
    <w:rsid w:val="00366686"/>
    <w:rsid w:val="003669D4"/>
    <w:rsid w:val="00366A0D"/>
    <w:rsid w:val="00366D34"/>
    <w:rsid w:val="003674B1"/>
    <w:rsid w:val="003674B2"/>
    <w:rsid w:val="0036753B"/>
    <w:rsid w:val="003677EF"/>
    <w:rsid w:val="003678F4"/>
    <w:rsid w:val="0036791E"/>
    <w:rsid w:val="003679B4"/>
    <w:rsid w:val="00367B56"/>
    <w:rsid w:val="00367CA8"/>
    <w:rsid w:val="00367DCD"/>
    <w:rsid w:val="0037017B"/>
    <w:rsid w:val="0037022D"/>
    <w:rsid w:val="0037045F"/>
    <w:rsid w:val="003704E9"/>
    <w:rsid w:val="003707C8"/>
    <w:rsid w:val="00370A56"/>
    <w:rsid w:val="00370B93"/>
    <w:rsid w:val="00370EBE"/>
    <w:rsid w:val="0037133F"/>
    <w:rsid w:val="00371345"/>
    <w:rsid w:val="00371415"/>
    <w:rsid w:val="0037141B"/>
    <w:rsid w:val="00371717"/>
    <w:rsid w:val="0037180E"/>
    <w:rsid w:val="00371A55"/>
    <w:rsid w:val="00371DCF"/>
    <w:rsid w:val="00371DDF"/>
    <w:rsid w:val="0037210D"/>
    <w:rsid w:val="00372298"/>
    <w:rsid w:val="003722C7"/>
    <w:rsid w:val="0037257E"/>
    <w:rsid w:val="003726A0"/>
    <w:rsid w:val="00372956"/>
    <w:rsid w:val="003729DA"/>
    <w:rsid w:val="00372E1F"/>
    <w:rsid w:val="003730E8"/>
    <w:rsid w:val="0037333A"/>
    <w:rsid w:val="003733F8"/>
    <w:rsid w:val="0037348E"/>
    <w:rsid w:val="00373500"/>
    <w:rsid w:val="00373514"/>
    <w:rsid w:val="0037354E"/>
    <w:rsid w:val="00373747"/>
    <w:rsid w:val="00373AE5"/>
    <w:rsid w:val="00373D00"/>
    <w:rsid w:val="00373DCF"/>
    <w:rsid w:val="00373E3A"/>
    <w:rsid w:val="003741E4"/>
    <w:rsid w:val="003742C0"/>
    <w:rsid w:val="003744AF"/>
    <w:rsid w:val="003745F2"/>
    <w:rsid w:val="0037462B"/>
    <w:rsid w:val="00374B93"/>
    <w:rsid w:val="00374D33"/>
    <w:rsid w:val="00374D8E"/>
    <w:rsid w:val="00374D9C"/>
    <w:rsid w:val="003751A9"/>
    <w:rsid w:val="003752DE"/>
    <w:rsid w:val="003753EA"/>
    <w:rsid w:val="003756A5"/>
    <w:rsid w:val="00375708"/>
    <w:rsid w:val="00375912"/>
    <w:rsid w:val="00375A94"/>
    <w:rsid w:val="00375B1F"/>
    <w:rsid w:val="00375C93"/>
    <w:rsid w:val="00375E01"/>
    <w:rsid w:val="0037645F"/>
    <w:rsid w:val="00376471"/>
    <w:rsid w:val="0037647D"/>
    <w:rsid w:val="003764F4"/>
    <w:rsid w:val="0037661F"/>
    <w:rsid w:val="00376C14"/>
    <w:rsid w:val="00376C69"/>
    <w:rsid w:val="00376DA7"/>
    <w:rsid w:val="0037726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058"/>
    <w:rsid w:val="00381232"/>
    <w:rsid w:val="003812E1"/>
    <w:rsid w:val="00381339"/>
    <w:rsid w:val="003814D3"/>
    <w:rsid w:val="0038155E"/>
    <w:rsid w:val="00381670"/>
    <w:rsid w:val="0038181E"/>
    <w:rsid w:val="00381855"/>
    <w:rsid w:val="00381A7A"/>
    <w:rsid w:val="00381A9D"/>
    <w:rsid w:val="00381D1D"/>
    <w:rsid w:val="00381D97"/>
    <w:rsid w:val="00382101"/>
    <w:rsid w:val="0038218B"/>
    <w:rsid w:val="003821F9"/>
    <w:rsid w:val="00382491"/>
    <w:rsid w:val="0038263B"/>
    <w:rsid w:val="00382660"/>
    <w:rsid w:val="00382721"/>
    <w:rsid w:val="00382743"/>
    <w:rsid w:val="00382790"/>
    <w:rsid w:val="00382BAC"/>
    <w:rsid w:val="00382D5C"/>
    <w:rsid w:val="00383052"/>
    <w:rsid w:val="00383096"/>
    <w:rsid w:val="00383134"/>
    <w:rsid w:val="0038332F"/>
    <w:rsid w:val="003834F1"/>
    <w:rsid w:val="00383549"/>
    <w:rsid w:val="0038361E"/>
    <w:rsid w:val="0038366B"/>
    <w:rsid w:val="00383765"/>
    <w:rsid w:val="003837DD"/>
    <w:rsid w:val="003839A2"/>
    <w:rsid w:val="00383C3F"/>
    <w:rsid w:val="00383D99"/>
    <w:rsid w:val="00383DA8"/>
    <w:rsid w:val="0038436E"/>
    <w:rsid w:val="003843BC"/>
    <w:rsid w:val="0038444E"/>
    <w:rsid w:val="00384585"/>
    <w:rsid w:val="0038459A"/>
    <w:rsid w:val="00384AAC"/>
    <w:rsid w:val="00384EFC"/>
    <w:rsid w:val="00384FB7"/>
    <w:rsid w:val="00385081"/>
    <w:rsid w:val="0038508E"/>
    <w:rsid w:val="00385118"/>
    <w:rsid w:val="003853D5"/>
    <w:rsid w:val="00385428"/>
    <w:rsid w:val="00385444"/>
    <w:rsid w:val="003854F5"/>
    <w:rsid w:val="00385780"/>
    <w:rsid w:val="00385801"/>
    <w:rsid w:val="00385846"/>
    <w:rsid w:val="00385F4C"/>
    <w:rsid w:val="00385F92"/>
    <w:rsid w:val="00386310"/>
    <w:rsid w:val="00386459"/>
    <w:rsid w:val="003864C9"/>
    <w:rsid w:val="00386936"/>
    <w:rsid w:val="0038694A"/>
    <w:rsid w:val="00386BAC"/>
    <w:rsid w:val="00386C65"/>
    <w:rsid w:val="00386CD1"/>
    <w:rsid w:val="00386E2E"/>
    <w:rsid w:val="00386EF4"/>
    <w:rsid w:val="00386F6A"/>
    <w:rsid w:val="00386FC5"/>
    <w:rsid w:val="0038726F"/>
    <w:rsid w:val="00387279"/>
    <w:rsid w:val="0038752B"/>
    <w:rsid w:val="0038767A"/>
    <w:rsid w:val="003876BB"/>
    <w:rsid w:val="003879A6"/>
    <w:rsid w:val="00387BE0"/>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8B3"/>
    <w:rsid w:val="003918DA"/>
    <w:rsid w:val="003919C1"/>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66"/>
    <w:rsid w:val="00392EE8"/>
    <w:rsid w:val="0039302A"/>
    <w:rsid w:val="0039305F"/>
    <w:rsid w:val="003930E7"/>
    <w:rsid w:val="003930FB"/>
    <w:rsid w:val="00393414"/>
    <w:rsid w:val="003934B5"/>
    <w:rsid w:val="00393586"/>
    <w:rsid w:val="00393868"/>
    <w:rsid w:val="003939C9"/>
    <w:rsid w:val="00393AF0"/>
    <w:rsid w:val="00393B09"/>
    <w:rsid w:val="00394064"/>
    <w:rsid w:val="00394250"/>
    <w:rsid w:val="00394262"/>
    <w:rsid w:val="003942D1"/>
    <w:rsid w:val="00394609"/>
    <w:rsid w:val="003948C3"/>
    <w:rsid w:val="00394986"/>
    <w:rsid w:val="00394AB9"/>
    <w:rsid w:val="00394B94"/>
    <w:rsid w:val="00394D22"/>
    <w:rsid w:val="00394F3D"/>
    <w:rsid w:val="0039518D"/>
    <w:rsid w:val="00395926"/>
    <w:rsid w:val="00395BB7"/>
    <w:rsid w:val="00395C12"/>
    <w:rsid w:val="00395D2B"/>
    <w:rsid w:val="00395DF9"/>
    <w:rsid w:val="003962D3"/>
    <w:rsid w:val="00396319"/>
    <w:rsid w:val="0039632B"/>
    <w:rsid w:val="003963CB"/>
    <w:rsid w:val="003963DA"/>
    <w:rsid w:val="00396489"/>
    <w:rsid w:val="003964DF"/>
    <w:rsid w:val="0039651A"/>
    <w:rsid w:val="003965D2"/>
    <w:rsid w:val="003965E4"/>
    <w:rsid w:val="0039665D"/>
    <w:rsid w:val="0039666B"/>
    <w:rsid w:val="00396BAA"/>
    <w:rsid w:val="00396C79"/>
    <w:rsid w:val="00396FE6"/>
    <w:rsid w:val="0039700B"/>
    <w:rsid w:val="00397044"/>
    <w:rsid w:val="00397296"/>
    <w:rsid w:val="00397337"/>
    <w:rsid w:val="003974A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23D"/>
    <w:rsid w:val="003A130B"/>
    <w:rsid w:val="003A1313"/>
    <w:rsid w:val="003A1374"/>
    <w:rsid w:val="003A1453"/>
    <w:rsid w:val="003A153F"/>
    <w:rsid w:val="003A1576"/>
    <w:rsid w:val="003A1605"/>
    <w:rsid w:val="003A19CD"/>
    <w:rsid w:val="003A1C07"/>
    <w:rsid w:val="003A1D76"/>
    <w:rsid w:val="003A1EBB"/>
    <w:rsid w:val="003A221B"/>
    <w:rsid w:val="003A231A"/>
    <w:rsid w:val="003A25CE"/>
    <w:rsid w:val="003A2716"/>
    <w:rsid w:val="003A287D"/>
    <w:rsid w:val="003A2A6D"/>
    <w:rsid w:val="003A2A78"/>
    <w:rsid w:val="003A2FC7"/>
    <w:rsid w:val="003A3019"/>
    <w:rsid w:val="003A316A"/>
    <w:rsid w:val="003A32CF"/>
    <w:rsid w:val="003A32EA"/>
    <w:rsid w:val="003A3434"/>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D76"/>
    <w:rsid w:val="003A4E0F"/>
    <w:rsid w:val="003A4E27"/>
    <w:rsid w:val="003A51AE"/>
    <w:rsid w:val="003A51BE"/>
    <w:rsid w:val="003A521F"/>
    <w:rsid w:val="003A5289"/>
    <w:rsid w:val="003A532C"/>
    <w:rsid w:val="003A54AF"/>
    <w:rsid w:val="003A5644"/>
    <w:rsid w:val="003A589F"/>
    <w:rsid w:val="003A593F"/>
    <w:rsid w:val="003A5C0C"/>
    <w:rsid w:val="003A5C55"/>
    <w:rsid w:val="003A6131"/>
    <w:rsid w:val="003A625C"/>
    <w:rsid w:val="003A62E5"/>
    <w:rsid w:val="003A63AC"/>
    <w:rsid w:val="003A63B8"/>
    <w:rsid w:val="003A6422"/>
    <w:rsid w:val="003A64E0"/>
    <w:rsid w:val="003A676D"/>
    <w:rsid w:val="003A69F3"/>
    <w:rsid w:val="003A6B4C"/>
    <w:rsid w:val="003A6C13"/>
    <w:rsid w:val="003A6F23"/>
    <w:rsid w:val="003A7079"/>
    <w:rsid w:val="003A7320"/>
    <w:rsid w:val="003A76D5"/>
    <w:rsid w:val="003A777A"/>
    <w:rsid w:val="003A7AF1"/>
    <w:rsid w:val="003A7BA8"/>
    <w:rsid w:val="003A7C43"/>
    <w:rsid w:val="003A7C8A"/>
    <w:rsid w:val="003A7DEA"/>
    <w:rsid w:val="003A7FCC"/>
    <w:rsid w:val="003B00E2"/>
    <w:rsid w:val="003B01C9"/>
    <w:rsid w:val="003B0220"/>
    <w:rsid w:val="003B0280"/>
    <w:rsid w:val="003B05AB"/>
    <w:rsid w:val="003B065C"/>
    <w:rsid w:val="003B067E"/>
    <w:rsid w:val="003B07E8"/>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61"/>
    <w:rsid w:val="003B20BC"/>
    <w:rsid w:val="003B2214"/>
    <w:rsid w:val="003B24DB"/>
    <w:rsid w:val="003B262E"/>
    <w:rsid w:val="003B269B"/>
    <w:rsid w:val="003B28B2"/>
    <w:rsid w:val="003B2A3B"/>
    <w:rsid w:val="003B2BA5"/>
    <w:rsid w:val="003B2CE4"/>
    <w:rsid w:val="003B2E80"/>
    <w:rsid w:val="003B2F30"/>
    <w:rsid w:val="003B31BC"/>
    <w:rsid w:val="003B3200"/>
    <w:rsid w:val="003B32E3"/>
    <w:rsid w:val="003B32E6"/>
    <w:rsid w:val="003B3365"/>
    <w:rsid w:val="003B357A"/>
    <w:rsid w:val="003B3840"/>
    <w:rsid w:val="003B3BB2"/>
    <w:rsid w:val="003B40D7"/>
    <w:rsid w:val="003B42F8"/>
    <w:rsid w:val="003B45AE"/>
    <w:rsid w:val="003B45F3"/>
    <w:rsid w:val="003B4606"/>
    <w:rsid w:val="003B47A3"/>
    <w:rsid w:val="003B47C7"/>
    <w:rsid w:val="003B4A46"/>
    <w:rsid w:val="003B4ADA"/>
    <w:rsid w:val="003B4B30"/>
    <w:rsid w:val="003B4BB7"/>
    <w:rsid w:val="003B4D4F"/>
    <w:rsid w:val="003B537A"/>
    <w:rsid w:val="003B53D7"/>
    <w:rsid w:val="003B5416"/>
    <w:rsid w:val="003B55C3"/>
    <w:rsid w:val="003B5AB9"/>
    <w:rsid w:val="003B5C55"/>
    <w:rsid w:val="003B5E83"/>
    <w:rsid w:val="003B603A"/>
    <w:rsid w:val="003B6271"/>
    <w:rsid w:val="003B65C2"/>
    <w:rsid w:val="003B668E"/>
    <w:rsid w:val="003B66CF"/>
    <w:rsid w:val="003B67E2"/>
    <w:rsid w:val="003B688F"/>
    <w:rsid w:val="003B68B6"/>
    <w:rsid w:val="003B69E4"/>
    <w:rsid w:val="003B6A67"/>
    <w:rsid w:val="003B6B6C"/>
    <w:rsid w:val="003B6BFD"/>
    <w:rsid w:val="003B6C13"/>
    <w:rsid w:val="003B6EB4"/>
    <w:rsid w:val="003B70F6"/>
    <w:rsid w:val="003B720E"/>
    <w:rsid w:val="003B72FA"/>
    <w:rsid w:val="003B742F"/>
    <w:rsid w:val="003B7455"/>
    <w:rsid w:val="003B77A5"/>
    <w:rsid w:val="003B7A38"/>
    <w:rsid w:val="003B7DE2"/>
    <w:rsid w:val="003B7E19"/>
    <w:rsid w:val="003B7F1B"/>
    <w:rsid w:val="003C03F3"/>
    <w:rsid w:val="003C053E"/>
    <w:rsid w:val="003C05FA"/>
    <w:rsid w:val="003C0D86"/>
    <w:rsid w:val="003C0DE3"/>
    <w:rsid w:val="003C0EB3"/>
    <w:rsid w:val="003C1079"/>
    <w:rsid w:val="003C10F9"/>
    <w:rsid w:val="003C1184"/>
    <w:rsid w:val="003C1372"/>
    <w:rsid w:val="003C144D"/>
    <w:rsid w:val="003C14E9"/>
    <w:rsid w:val="003C15D3"/>
    <w:rsid w:val="003C1779"/>
    <w:rsid w:val="003C178E"/>
    <w:rsid w:val="003C19FD"/>
    <w:rsid w:val="003C1BE4"/>
    <w:rsid w:val="003C1C86"/>
    <w:rsid w:val="003C1D1A"/>
    <w:rsid w:val="003C1ED5"/>
    <w:rsid w:val="003C236D"/>
    <w:rsid w:val="003C2485"/>
    <w:rsid w:val="003C24B3"/>
    <w:rsid w:val="003C2788"/>
    <w:rsid w:val="003C2968"/>
    <w:rsid w:val="003C2CDB"/>
    <w:rsid w:val="003C2D10"/>
    <w:rsid w:val="003C2ED7"/>
    <w:rsid w:val="003C2FE6"/>
    <w:rsid w:val="003C2FE9"/>
    <w:rsid w:val="003C3011"/>
    <w:rsid w:val="003C3192"/>
    <w:rsid w:val="003C366E"/>
    <w:rsid w:val="003C3C6B"/>
    <w:rsid w:val="003C3CBA"/>
    <w:rsid w:val="003C3F82"/>
    <w:rsid w:val="003C40F0"/>
    <w:rsid w:val="003C42CD"/>
    <w:rsid w:val="003C4402"/>
    <w:rsid w:val="003C45D9"/>
    <w:rsid w:val="003C468A"/>
    <w:rsid w:val="003C4710"/>
    <w:rsid w:val="003C47BE"/>
    <w:rsid w:val="003C48AA"/>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FE"/>
    <w:rsid w:val="003C6339"/>
    <w:rsid w:val="003C670A"/>
    <w:rsid w:val="003C6C85"/>
    <w:rsid w:val="003C6DE4"/>
    <w:rsid w:val="003C7396"/>
    <w:rsid w:val="003C73A0"/>
    <w:rsid w:val="003C7548"/>
    <w:rsid w:val="003C787A"/>
    <w:rsid w:val="003C7A8F"/>
    <w:rsid w:val="003D02C5"/>
    <w:rsid w:val="003D048F"/>
    <w:rsid w:val="003D052B"/>
    <w:rsid w:val="003D098C"/>
    <w:rsid w:val="003D09E4"/>
    <w:rsid w:val="003D0A09"/>
    <w:rsid w:val="003D0BDF"/>
    <w:rsid w:val="003D0C2C"/>
    <w:rsid w:val="003D0ED7"/>
    <w:rsid w:val="003D13CE"/>
    <w:rsid w:val="003D14DD"/>
    <w:rsid w:val="003D16DF"/>
    <w:rsid w:val="003D1776"/>
    <w:rsid w:val="003D19C6"/>
    <w:rsid w:val="003D1B0D"/>
    <w:rsid w:val="003D1C66"/>
    <w:rsid w:val="003D1EF1"/>
    <w:rsid w:val="003D1FAA"/>
    <w:rsid w:val="003D202C"/>
    <w:rsid w:val="003D2065"/>
    <w:rsid w:val="003D20C4"/>
    <w:rsid w:val="003D2196"/>
    <w:rsid w:val="003D2284"/>
    <w:rsid w:val="003D2357"/>
    <w:rsid w:val="003D24B0"/>
    <w:rsid w:val="003D2552"/>
    <w:rsid w:val="003D2C0E"/>
    <w:rsid w:val="003D2CC4"/>
    <w:rsid w:val="003D2DBC"/>
    <w:rsid w:val="003D2F71"/>
    <w:rsid w:val="003D30A4"/>
    <w:rsid w:val="003D30FD"/>
    <w:rsid w:val="003D322A"/>
    <w:rsid w:val="003D32F8"/>
    <w:rsid w:val="003D3648"/>
    <w:rsid w:val="003D36BE"/>
    <w:rsid w:val="003D39C4"/>
    <w:rsid w:val="003D3E61"/>
    <w:rsid w:val="003D3EB2"/>
    <w:rsid w:val="003D3F61"/>
    <w:rsid w:val="003D4146"/>
    <w:rsid w:val="003D4214"/>
    <w:rsid w:val="003D4255"/>
    <w:rsid w:val="003D4610"/>
    <w:rsid w:val="003D4672"/>
    <w:rsid w:val="003D487E"/>
    <w:rsid w:val="003D489F"/>
    <w:rsid w:val="003D4A40"/>
    <w:rsid w:val="003D4B2F"/>
    <w:rsid w:val="003D4B6F"/>
    <w:rsid w:val="003D4BE1"/>
    <w:rsid w:val="003D4C96"/>
    <w:rsid w:val="003D4CE0"/>
    <w:rsid w:val="003D4E33"/>
    <w:rsid w:val="003D4ED1"/>
    <w:rsid w:val="003D4F84"/>
    <w:rsid w:val="003D53B4"/>
    <w:rsid w:val="003D544B"/>
    <w:rsid w:val="003D5A1B"/>
    <w:rsid w:val="003D5AA3"/>
    <w:rsid w:val="003D5BB7"/>
    <w:rsid w:val="003D5D38"/>
    <w:rsid w:val="003D5EDD"/>
    <w:rsid w:val="003D5F17"/>
    <w:rsid w:val="003D6239"/>
    <w:rsid w:val="003D652F"/>
    <w:rsid w:val="003D6535"/>
    <w:rsid w:val="003D6568"/>
    <w:rsid w:val="003D67CE"/>
    <w:rsid w:val="003D6859"/>
    <w:rsid w:val="003D691C"/>
    <w:rsid w:val="003D69D6"/>
    <w:rsid w:val="003D6EC1"/>
    <w:rsid w:val="003D6F38"/>
    <w:rsid w:val="003D6F4C"/>
    <w:rsid w:val="003D6F80"/>
    <w:rsid w:val="003D70A6"/>
    <w:rsid w:val="003D7461"/>
    <w:rsid w:val="003D7A56"/>
    <w:rsid w:val="003D7BD0"/>
    <w:rsid w:val="003D7D1B"/>
    <w:rsid w:val="003D7E33"/>
    <w:rsid w:val="003E0102"/>
    <w:rsid w:val="003E018D"/>
    <w:rsid w:val="003E0237"/>
    <w:rsid w:val="003E026C"/>
    <w:rsid w:val="003E031A"/>
    <w:rsid w:val="003E0473"/>
    <w:rsid w:val="003E068C"/>
    <w:rsid w:val="003E086D"/>
    <w:rsid w:val="003E0935"/>
    <w:rsid w:val="003E0BE0"/>
    <w:rsid w:val="003E0BF9"/>
    <w:rsid w:val="003E0C53"/>
    <w:rsid w:val="003E0E7D"/>
    <w:rsid w:val="003E0F01"/>
    <w:rsid w:val="003E0FB1"/>
    <w:rsid w:val="003E118D"/>
    <w:rsid w:val="003E12DF"/>
    <w:rsid w:val="003E156B"/>
    <w:rsid w:val="003E1605"/>
    <w:rsid w:val="003E16BB"/>
    <w:rsid w:val="003E1857"/>
    <w:rsid w:val="003E1C77"/>
    <w:rsid w:val="003E1DA1"/>
    <w:rsid w:val="003E1F47"/>
    <w:rsid w:val="003E1FD3"/>
    <w:rsid w:val="003E1FF7"/>
    <w:rsid w:val="003E2294"/>
    <w:rsid w:val="003E2379"/>
    <w:rsid w:val="003E2463"/>
    <w:rsid w:val="003E287A"/>
    <w:rsid w:val="003E28B8"/>
    <w:rsid w:val="003E2B2C"/>
    <w:rsid w:val="003E2BC7"/>
    <w:rsid w:val="003E2CEF"/>
    <w:rsid w:val="003E2D34"/>
    <w:rsid w:val="003E2FFD"/>
    <w:rsid w:val="003E3094"/>
    <w:rsid w:val="003E31ED"/>
    <w:rsid w:val="003E32D6"/>
    <w:rsid w:val="003E3382"/>
    <w:rsid w:val="003E35B2"/>
    <w:rsid w:val="003E36D1"/>
    <w:rsid w:val="003E38A6"/>
    <w:rsid w:val="003E3988"/>
    <w:rsid w:val="003E3F06"/>
    <w:rsid w:val="003E4121"/>
    <w:rsid w:val="003E4237"/>
    <w:rsid w:val="003E43F6"/>
    <w:rsid w:val="003E447D"/>
    <w:rsid w:val="003E44B8"/>
    <w:rsid w:val="003E4506"/>
    <w:rsid w:val="003E4792"/>
    <w:rsid w:val="003E482E"/>
    <w:rsid w:val="003E4B9C"/>
    <w:rsid w:val="003E52FF"/>
    <w:rsid w:val="003E53AF"/>
    <w:rsid w:val="003E5882"/>
    <w:rsid w:val="003E59E7"/>
    <w:rsid w:val="003E5E21"/>
    <w:rsid w:val="003E5F29"/>
    <w:rsid w:val="003E5F9F"/>
    <w:rsid w:val="003E6000"/>
    <w:rsid w:val="003E60FE"/>
    <w:rsid w:val="003E62BC"/>
    <w:rsid w:val="003E63E3"/>
    <w:rsid w:val="003E6498"/>
    <w:rsid w:val="003E65CB"/>
    <w:rsid w:val="003E6647"/>
    <w:rsid w:val="003E6721"/>
    <w:rsid w:val="003E68A2"/>
    <w:rsid w:val="003E68F1"/>
    <w:rsid w:val="003E6A81"/>
    <w:rsid w:val="003E6AF8"/>
    <w:rsid w:val="003E6DE0"/>
    <w:rsid w:val="003E71B1"/>
    <w:rsid w:val="003E71DA"/>
    <w:rsid w:val="003E736E"/>
    <w:rsid w:val="003E765C"/>
    <w:rsid w:val="003E7744"/>
    <w:rsid w:val="003E78C2"/>
    <w:rsid w:val="003E78E9"/>
    <w:rsid w:val="003E7982"/>
    <w:rsid w:val="003E7CA0"/>
    <w:rsid w:val="003E7CA5"/>
    <w:rsid w:val="003E7DC7"/>
    <w:rsid w:val="003E7DE1"/>
    <w:rsid w:val="003E7FA4"/>
    <w:rsid w:val="003F0081"/>
    <w:rsid w:val="003F0144"/>
    <w:rsid w:val="003F01DB"/>
    <w:rsid w:val="003F02E4"/>
    <w:rsid w:val="003F035C"/>
    <w:rsid w:val="003F041F"/>
    <w:rsid w:val="003F04BD"/>
    <w:rsid w:val="003F055C"/>
    <w:rsid w:val="003F07C2"/>
    <w:rsid w:val="003F08B4"/>
    <w:rsid w:val="003F08E7"/>
    <w:rsid w:val="003F0977"/>
    <w:rsid w:val="003F0A16"/>
    <w:rsid w:val="003F0A92"/>
    <w:rsid w:val="003F0D10"/>
    <w:rsid w:val="003F0F04"/>
    <w:rsid w:val="003F0F3D"/>
    <w:rsid w:val="003F10E7"/>
    <w:rsid w:val="003F1773"/>
    <w:rsid w:val="003F1993"/>
    <w:rsid w:val="003F1A25"/>
    <w:rsid w:val="003F1E29"/>
    <w:rsid w:val="003F1F86"/>
    <w:rsid w:val="003F1FD2"/>
    <w:rsid w:val="003F20A8"/>
    <w:rsid w:val="003F2326"/>
    <w:rsid w:val="003F248C"/>
    <w:rsid w:val="003F24E5"/>
    <w:rsid w:val="003F24E7"/>
    <w:rsid w:val="003F25E0"/>
    <w:rsid w:val="003F26D9"/>
    <w:rsid w:val="003F28A9"/>
    <w:rsid w:val="003F28B6"/>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DE"/>
    <w:rsid w:val="003F4F8F"/>
    <w:rsid w:val="003F5032"/>
    <w:rsid w:val="003F50F4"/>
    <w:rsid w:val="003F5129"/>
    <w:rsid w:val="003F5224"/>
    <w:rsid w:val="003F53C2"/>
    <w:rsid w:val="003F54F1"/>
    <w:rsid w:val="003F5553"/>
    <w:rsid w:val="003F55B5"/>
    <w:rsid w:val="003F577C"/>
    <w:rsid w:val="003F58F6"/>
    <w:rsid w:val="003F5AD5"/>
    <w:rsid w:val="003F5F61"/>
    <w:rsid w:val="003F630C"/>
    <w:rsid w:val="003F6375"/>
    <w:rsid w:val="003F63A9"/>
    <w:rsid w:val="003F6432"/>
    <w:rsid w:val="003F6553"/>
    <w:rsid w:val="003F65E0"/>
    <w:rsid w:val="003F661B"/>
    <w:rsid w:val="003F68A2"/>
    <w:rsid w:val="003F6B97"/>
    <w:rsid w:val="003F6BA3"/>
    <w:rsid w:val="003F6D24"/>
    <w:rsid w:val="003F6EC7"/>
    <w:rsid w:val="003F6F5B"/>
    <w:rsid w:val="003F6FA6"/>
    <w:rsid w:val="003F713F"/>
    <w:rsid w:val="003F7342"/>
    <w:rsid w:val="003F746F"/>
    <w:rsid w:val="003F74E5"/>
    <w:rsid w:val="003F7889"/>
    <w:rsid w:val="003F7924"/>
    <w:rsid w:val="003F7E63"/>
    <w:rsid w:val="0040005B"/>
    <w:rsid w:val="004001BE"/>
    <w:rsid w:val="00400246"/>
    <w:rsid w:val="004002F4"/>
    <w:rsid w:val="0040082F"/>
    <w:rsid w:val="0040091C"/>
    <w:rsid w:val="00401164"/>
    <w:rsid w:val="00401179"/>
    <w:rsid w:val="00401184"/>
    <w:rsid w:val="004012D1"/>
    <w:rsid w:val="0040133D"/>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303C"/>
    <w:rsid w:val="004030B0"/>
    <w:rsid w:val="00403154"/>
    <w:rsid w:val="0040316C"/>
    <w:rsid w:val="004032C6"/>
    <w:rsid w:val="004033B1"/>
    <w:rsid w:val="00403537"/>
    <w:rsid w:val="0040364F"/>
    <w:rsid w:val="00403C05"/>
    <w:rsid w:val="00403CB9"/>
    <w:rsid w:val="00403D73"/>
    <w:rsid w:val="00403E20"/>
    <w:rsid w:val="00403EBB"/>
    <w:rsid w:val="0040417D"/>
    <w:rsid w:val="00404354"/>
    <w:rsid w:val="00404474"/>
    <w:rsid w:val="00404D0F"/>
    <w:rsid w:val="00404D5A"/>
    <w:rsid w:val="00404DF7"/>
    <w:rsid w:val="004050C6"/>
    <w:rsid w:val="0040531A"/>
    <w:rsid w:val="004053A8"/>
    <w:rsid w:val="004058C0"/>
    <w:rsid w:val="00405964"/>
    <w:rsid w:val="00405A8F"/>
    <w:rsid w:val="00405B78"/>
    <w:rsid w:val="00405EDA"/>
    <w:rsid w:val="00405F5C"/>
    <w:rsid w:val="00405FAE"/>
    <w:rsid w:val="004062C9"/>
    <w:rsid w:val="00406309"/>
    <w:rsid w:val="0040658D"/>
    <w:rsid w:val="004065AE"/>
    <w:rsid w:val="00406657"/>
    <w:rsid w:val="00406820"/>
    <w:rsid w:val="004068DA"/>
    <w:rsid w:val="00406A3E"/>
    <w:rsid w:val="0040708A"/>
    <w:rsid w:val="004072CA"/>
    <w:rsid w:val="004072DE"/>
    <w:rsid w:val="00407350"/>
    <w:rsid w:val="0040748C"/>
    <w:rsid w:val="00407494"/>
    <w:rsid w:val="004075F1"/>
    <w:rsid w:val="00407729"/>
    <w:rsid w:val="004077D4"/>
    <w:rsid w:val="004078F3"/>
    <w:rsid w:val="00407AC4"/>
    <w:rsid w:val="00407CA3"/>
    <w:rsid w:val="00407F80"/>
    <w:rsid w:val="00407FEE"/>
    <w:rsid w:val="0041007F"/>
    <w:rsid w:val="00410247"/>
    <w:rsid w:val="00410275"/>
    <w:rsid w:val="00410380"/>
    <w:rsid w:val="00410565"/>
    <w:rsid w:val="0041071B"/>
    <w:rsid w:val="00410763"/>
    <w:rsid w:val="0041076E"/>
    <w:rsid w:val="004107B8"/>
    <w:rsid w:val="0041083E"/>
    <w:rsid w:val="00410B46"/>
    <w:rsid w:val="00410C8A"/>
    <w:rsid w:val="00410CC9"/>
    <w:rsid w:val="00410E4D"/>
    <w:rsid w:val="004112FC"/>
    <w:rsid w:val="0041134D"/>
    <w:rsid w:val="004113A4"/>
    <w:rsid w:val="00411543"/>
    <w:rsid w:val="00411554"/>
    <w:rsid w:val="004118AF"/>
    <w:rsid w:val="00411966"/>
    <w:rsid w:val="00411A62"/>
    <w:rsid w:val="00411B49"/>
    <w:rsid w:val="00411BFF"/>
    <w:rsid w:val="00411D9F"/>
    <w:rsid w:val="0041253A"/>
    <w:rsid w:val="004125CE"/>
    <w:rsid w:val="004126AB"/>
    <w:rsid w:val="004128A5"/>
    <w:rsid w:val="004128D1"/>
    <w:rsid w:val="004129F8"/>
    <w:rsid w:val="00412AEB"/>
    <w:rsid w:val="00412BF7"/>
    <w:rsid w:val="00412C0B"/>
    <w:rsid w:val="00412CED"/>
    <w:rsid w:val="00412D80"/>
    <w:rsid w:val="00413000"/>
    <w:rsid w:val="004132BA"/>
    <w:rsid w:val="00413678"/>
    <w:rsid w:val="00413693"/>
    <w:rsid w:val="004138C1"/>
    <w:rsid w:val="00413E35"/>
    <w:rsid w:val="00413EFC"/>
    <w:rsid w:val="00413F68"/>
    <w:rsid w:val="0041417C"/>
    <w:rsid w:val="0041439B"/>
    <w:rsid w:val="004144ED"/>
    <w:rsid w:val="004148EB"/>
    <w:rsid w:val="00414B26"/>
    <w:rsid w:val="00414BAA"/>
    <w:rsid w:val="00414CA1"/>
    <w:rsid w:val="00414D20"/>
    <w:rsid w:val="00414DC7"/>
    <w:rsid w:val="00415028"/>
    <w:rsid w:val="0041509E"/>
    <w:rsid w:val="00415365"/>
    <w:rsid w:val="00415468"/>
    <w:rsid w:val="004154DD"/>
    <w:rsid w:val="00415562"/>
    <w:rsid w:val="004158B0"/>
    <w:rsid w:val="00415D00"/>
    <w:rsid w:val="00415F89"/>
    <w:rsid w:val="004160B4"/>
    <w:rsid w:val="00416138"/>
    <w:rsid w:val="00416152"/>
    <w:rsid w:val="00416199"/>
    <w:rsid w:val="00416422"/>
    <w:rsid w:val="004166B3"/>
    <w:rsid w:val="00416CAB"/>
    <w:rsid w:val="00416CBE"/>
    <w:rsid w:val="00416CEA"/>
    <w:rsid w:val="00416DE0"/>
    <w:rsid w:val="00416EA9"/>
    <w:rsid w:val="00417147"/>
    <w:rsid w:val="00417622"/>
    <w:rsid w:val="0041770E"/>
    <w:rsid w:val="004178BD"/>
    <w:rsid w:val="00417AE7"/>
    <w:rsid w:val="00417DCB"/>
    <w:rsid w:val="00420102"/>
    <w:rsid w:val="004201F7"/>
    <w:rsid w:val="00420649"/>
    <w:rsid w:val="004206FC"/>
    <w:rsid w:val="004208CA"/>
    <w:rsid w:val="00420CC5"/>
    <w:rsid w:val="00420D09"/>
    <w:rsid w:val="00420ED5"/>
    <w:rsid w:val="004211FD"/>
    <w:rsid w:val="004212B1"/>
    <w:rsid w:val="00421457"/>
    <w:rsid w:val="0042157D"/>
    <w:rsid w:val="00421A55"/>
    <w:rsid w:val="00421B07"/>
    <w:rsid w:val="00421E07"/>
    <w:rsid w:val="00421FA4"/>
    <w:rsid w:val="00421FE9"/>
    <w:rsid w:val="0042207F"/>
    <w:rsid w:val="004220BF"/>
    <w:rsid w:val="0042211E"/>
    <w:rsid w:val="00422127"/>
    <w:rsid w:val="0042242F"/>
    <w:rsid w:val="0042265B"/>
    <w:rsid w:val="00422A0A"/>
    <w:rsid w:val="00422A0E"/>
    <w:rsid w:val="00422CBA"/>
    <w:rsid w:val="00422E1D"/>
    <w:rsid w:val="00422E66"/>
    <w:rsid w:val="00422E80"/>
    <w:rsid w:val="00422F3C"/>
    <w:rsid w:val="00423398"/>
    <w:rsid w:val="004234AF"/>
    <w:rsid w:val="004234CB"/>
    <w:rsid w:val="004236C0"/>
    <w:rsid w:val="004237D1"/>
    <w:rsid w:val="00423983"/>
    <w:rsid w:val="004239CA"/>
    <w:rsid w:val="00423AFF"/>
    <w:rsid w:val="00423CC2"/>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FA1"/>
    <w:rsid w:val="00427048"/>
    <w:rsid w:val="004272CC"/>
    <w:rsid w:val="004276E3"/>
    <w:rsid w:val="004277F2"/>
    <w:rsid w:val="00427963"/>
    <w:rsid w:val="00427A3D"/>
    <w:rsid w:val="00427A49"/>
    <w:rsid w:val="00427AB6"/>
    <w:rsid w:val="00427B64"/>
    <w:rsid w:val="00427BA2"/>
    <w:rsid w:val="00427E17"/>
    <w:rsid w:val="00427E3E"/>
    <w:rsid w:val="00430379"/>
    <w:rsid w:val="0043046B"/>
    <w:rsid w:val="004305DB"/>
    <w:rsid w:val="0043066F"/>
    <w:rsid w:val="00430D00"/>
    <w:rsid w:val="00430E53"/>
    <w:rsid w:val="004312A3"/>
    <w:rsid w:val="004312E5"/>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D01"/>
    <w:rsid w:val="00432E7C"/>
    <w:rsid w:val="004330B3"/>
    <w:rsid w:val="0043351A"/>
    <w:rsid w:val="004336B7"/>
    <w:rsid w:val="0043373E"/>
    <w:rsid w:val="004338CB"/>
    <w:rsid w:val="004338DF"/>
    <w:rsid w:val="00433BC8"/>
    <w:rsid w:val="00433BD7"/>
    <w:rsid w:val="00433E68"/>
    <w:rsid w:val="004345BD"/>
    <w:rsid w:val="00434670"/>
    <w:rsid w:val="004346E8"/>
    <w:rsid w:val="0043470F"/>
    <w:rsid w:val="00434808"/>
    <w:rsid w:val="00434872"/>
    <w:rsid w:val="00434A3D"/>
    <w:rsid w:val="00434B6F"/>
    <w:rsid w:val="00434B8A"/>
    <w:rsid w:val="00434C8B"/>
    <w:rsid w:val="00434FCB"/>
    <w:rsid w:val="0043534B"/>
    <w:rsid w:val="0043540E"/>
    <w:rsid w:val="00435537"/>
    <w:rsid w:val="004355DF"/>
    <w:rsid w:val="004357BA"/>
    <w:rsid w:val="004358ED"/>
    <w:rsid w:val="00435A6B"/>
    <w:rsid w:val="00435A9A"/>
    <w:rsid w:val="00435D2A"/>
    <w:rsid w:val="00435DA2"/>
    <w:rsid w:val="0043629A"/>
    <w:rsid w:val="0043632B"/>
    <w:rsid w:val="0043642C"/>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78"/>
    <w:rsid w:val="00437E88"/>
    <w:rsid w:val="004400FC"/>
    <w:rsid w:val="004409D9"/>
    <w:rsid w:val="00440F97"/>
    <w:rsid w:val="004412F7"/>
    <w:rsid w:val="004415E3"/>
    <w:rsid w:val="0044171A"/>
    <w:rsid w:val="00441839"/>
    <w:rsid w:val="00441B30"/>
    <w:rsid w:val="00441BE1"/>
    <w:rsid w:val="00441D3C"/>
    <w:rsid w:val="00442049"/>
    <w:rsid w:val="0044228D"/>
    <w:rsid w:val="0044238A"/>
    <w:rsid w:val="004426DE"/>
    <w:rsid w:val="0044276D"/>
    <w:rsid w:val="00442839"/>
    <w:rsid w:val="00442885"/>
    <w:rsid w:val="004428EB"/>
    <w:rsid w:val="004428FF"/>
    <w:rsid w:val="00442962"/>
    <w:rsid w:val="00442A31"/>
    <w:rsid w:val="00442ADD"/>
    <w:rsid w:val="00442C48"/>
    <w:rsid w:val="00442C62"/>
    <w:rsid w:val="00442DF6"/>
    <w:rsid w:val="00443071"/>
    <w:rsid w:val="004435CA"/>
    <w:rsid w:val="0044362D"/>
    <w:rsid w:val="00443B8C"/>
    <w:rsid w:val="00443CC9"/>
    <w:rsid w:val="00443CFB"/>
    <w:rsid w:val="00443EDA"/>
    <w:rsid w:val="00444003"/>
    <w:rsid w:val="004442D8"/>
    <w:rsid w:val="00444309"/>
    <w:rsid w:val="00444404"/>
    <w:rsid w:val="00444406"/>
    <w:rsid w:val="004447D1"/>
    <w:rsid w:val="00444970"/>
    <w:rsid w:val="00444BF4"/>
    <w:rsid w:val="00444F09"/>
    <w:rsid w:val="00444F30"/>
    <w:rsid w:val="00444FC4"/>
    <w:rsid w:val="004452DE"/>
    <w:rsid w:val="0044538B"/>
    <w:rsid w:val="0044538F"/>
    <w:rsid w:val="00445470"/>
    <w:rsid w:val="0044550E"/>
    <w:rsid w:val="004457EB"/>
    <w:rsid w:val="00445B4F"/>
    <w:rsid w:val="00445C5C"/>
    <w:rsid w:val="00445CB6"/>
    <w:rsid w:val="00445D42"/>
    <w:rsid w:val="00445ED0"/>
    <w:rsid w:val="004460C8"/>
    <w:rsid w:val="004462A3"/>
    <w:rsid w:val="004462EF"/>
    <w:rsid w:val="004464A1"/>
    <w:rsid w:val="00446548"/>
    <w:rsid w:val="00446601"/>
    <w:rsid w:val="0044668B"/>
    <w:rsid w:val="00446804"/>
    <w:rsid w:val="00446936"/>
    <w:rsid w:val="004469C2"/>
    <w:rsid w:val="00446A7C"/>
    <w:rsid w:val="00447108"/>
    <w:rsid w:val="0044713D"/>
    <w:rsid w:val="004471A5"/>
    <w:rsid w:val="0044740E"/>
    <w:rsid w:val="004475AD"/>
    <w:rsid w:val="00447625"/>
    <w:rsid w:val="004477A8"/>
    <w:rsid w:val="00447C6E"/>
    <w:rsid w:val="00447F7B"/>
    <w:rsid w:val="00450230"/>
    <w:rsid w:val="00450264"/>
    <w:rsid w:val="00450268"/>
    <w:rsid w:val="0045034A"/>
    <w:rsid w:val="004503F5"/>
    <w:rsid w:val="00450443"/>
    <w:rsid w:val="00450519"/>
    <w:rsid w:val="004505A7"/>
    <w:rsid w:val="004506E2"/>
    <w:rsid w:val="004507D9"/>
    <w:rsid w:val="004508C6"/>
    <w:rsid w:val="004508FB"/>
    <w:rsid w:val="00450AEE"/>
    <w:rsid w:val="00450B8B"/>
    <w:rsid w:val="00450D0B"/>
    <w:rsid w:val="00450DF4"/>
    <w:rsid w:val="00450FFC"/>
    <w:rsid w:val="004510D8"/>
    <w:rsid w:val="004511E6"/>
    <w:rsid w:val="00451341"/>
    <w:rsid w:val="0045161B"/>
    <w:rsid w:val="00451C59"/>
    <w:rsid w:val="00451CFC"/>
    <w:rsid w:val="00451D35"/>
    <w:rsid w:val="00451DDA"/>
    <w:rsid w:val="00451E65"/>
    <w:rsid w:val="0045202A"/>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66A"/>
    <w:rsid w:val="00453857"/>
    <w:rsid w:val="00453916"/>
    <w:rsid w:val="0045399F"/>
    <w:rsid w:val="004539CC"/>
    <w:rsid w:val="00453A9C"/>
    <w:rsid w:val="00453B05"/>
    <w:rsid w:val="00453DCE"/>
    <w:rsid w:val="00454039"/>
    <w:rsid w:val="0045403D"/>
    <w:rsid w:val="004542F1"/>
    <w:rsid w:val="00454626"/>
    <w:rsid w:val="0045475F"/>
    <w:rsid w:val="004549DF"/>
    <w:rsid w:val="00454A92"/>
    <w:rsid w:val="00454B4C"/>
    <w:rsid w:val="00454CEB"/>
    <w:rsid w:val="00454E09"/>
    <w:rsid w:val="00454E16"/>
    <w:rsid w:val="00454F05"/>
    <w:rsid w:val="004550B0"/>
    <w:rsid w:val="004550B5"/>
    <w:rsid w:val="00455139"/>
    <w:rsid w:val="0045530A"/>
    <w:rsid w:val="00455533"/>
    <w:rsid w:val="00455645"/>
    <w:rsid w:val="004556F5"/>
    <w:rsid w:val="00455975"/>
    <w:rsid w:val="00455A4F"/>
    <w:rsid w:val="00455A82"/>
    <w:rsid w:val="00455E59"/>
    <w:rsid w:val="00455F4D"/>
    <w:rsid w:val="00456078"/>
    <w:rsid w:val="00456130"/>
    <w:rsid w:val="00456349"/>
    <w:rsid w:val="004563AE"/>
    <w:rsid w:val="00456443"/>
    <w:rsid w:val="00456464"/>
    <w:rsid w:val="00456647"/>
    <w:rsid w:val="004567E1"/>
    <w:rsid w:val="00456806"/>
    <w:rsid w:val="0045684B"/>
    <w:rsid w:val="00456937"/>
    <w:rsid w:val="00456C0C"/>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B0D"/>
    <w:rsid w:val="00457B8E"/>
    <w:rsid w:val="00457D00"/>
    <w:rsid w:val="00457D7A"/>
    <w:rsid w:val="00457E41"/>
    <w:rsid w:val="00457EFB"/>
    <w:rsid w:val="00460359"/>
    <w:rsid w:val="0046048A"/>
    <w:rsid w:val="004605C9"/>
    <w:rsid w:val="00461177"/>
    <w:rsid w:val="00461311"/>
    <w:rsid w:val="0046135F"/>
    <w:rsid w:val="004613E8"/>
    <w:rsid w:val="004614C7"/>
    <w:rsid w:val="004615D0"/>
    <w:rsid w:val="0046177D"/>
    <w:rsid w:val="004618A0"/>
    <w:rsid w:val="0046196B"/>
    <w:rsid w:val="004619A3"/>
    <w:rsid w:val="004619CA"/>
    <w:rsid w:val="00461E40"/>
    <w:rsid w:val="00461F14"/>
    <w:rsid w:val="0046203D"/>
    <w:rsid w:val="0046204E"/>
    <w:rsid w:val="004621F0"/>
    <w:rsid w:val="00462382"/>
    <w:rsid w:val="004624D4"/>
    <w:rsid w:val="00462745"/>
    <w:rsid w:val="0046276D"/>
    <w:rsid w:val="00462842"/>
    <w:rsid w:val="00462CEA"/>
    <w:rsid w:val="00462F5D"/>
    <w:rsid w:val="00463107"/>
    <w:rsid w:val="004631AF"/>
    <w:rsid w:val="004631C7"/>
    <w:rsid w:val="0046399F"/>
    <w:rsid w:val="00463A17"/>
    <w:rsid w:val="00463AE6"/>
    <w:rsid w:val="00463B24"/>
    <w:rsid w:val="00463CDC"/>
    <w:rsid w:val="00463F6C"/>
    <w:rsid w:val="004641B9"/>
    <w:rsid w:val="004641C9"/>
    <w:rsid w:val="00464325"/>
    <w:rsid w:val="00464494"/>
    <w:rsid w:val="004644A7"/>
    <w:rsid w:val="00464595"/>
    <w:rsid w:val="004646A8"/>
    <w:rsid w:val="00464BDD"/>
    <w:rsid w:val="00464D26"/>
    <w:rsid w:val="00464D9E"/>
    <w:rsid w:val="00464F6D"/>
    <w:rsid w:val="00465052"/>
    <w:rsid w:val="00465102"/>
    <w:rsid w:val="00465237"/>
    <w:rsid w:val="0046525D"/>
    <w:rsid w:val="0046562D"/>
    <w:rsid w:val="00465798"/>
    <w:rsid w:val="0046587B"/>
    <w:rsid w:val="00465AD5"/>
    <w:rsid w:val="00465B07"/>
    <w:rsid w:val="00465B32"/>
    <w:rsid w:val="00465D6C"/>
    <w:rsid w:val="00465FAE"/>
    <w:rsid w:val="00465FEA"/>
    <w:rsid w:val="00466056"/>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A"/>
    <w:rsid w:val="00467D35"/>
    <w:rsid w:val="00467DA3"/>
    <w:rsid w:val="0047005B"/>
    <w:rsid w:val="00470590"/>
    <w:rsid w:val="004705BA"/>
    <w:rsid w:val="004706B5"/>
    <w:rsid w:val="00470B1B"/>
    <w:rsid w:val="00470B53"/>
    <w:rsid w:val="00470BE5"/>
    <w:rsid w:val="00470C5D"/>
    <w:rsid w:val="00470E60"/>
    <w:rsid w:val="00470E78"/>
    <w:rsid w:val="00470E8F"/>
    <w:rsid w:val="00470E9F"/>
    <w:rsid w:val="00470EDB"/>
    <w:rsid w:val="00470FA8"/>
    <w:rsid w:val="00471125"/>
    <w:rsid w:val="004711CD"/>
    <w:rsid w:val="00471499"/>
    <w:rsid w:val="004715BE"/>
    <w:rsid w:val="004715ED"/>
    <w:rsid w:val="00471677"/>
    <w:rsid w:val="004717AD"/>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362"/>
    <w:rsid w:val="004734B1"/>
    <w:rsid w:val="0047350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6F5"/>
    <w:rsid w:val="00474850"/>
    <w:rsid w:val="004749F5"/>
    <w:rsid w:val="00474AE1"/>
    <w:rsid w:val="00474C77"/>
    <w:rsid w:val="00474D08"/>
    <w:rsid w:val="00475057"/>
    <w:rsid w:val="00475251"/>
    <w:rsid w:val="00475426"/>
    <w:rsid w:val="00475661"/>
    <w:rsid w:val="004756FE"/>
    <w:rsid w:val="004758BE"/>
    <w:rsid w:val="004759BB"/>
    <w:rsid w:val="00475A9C"/>
    <w:rsid w:val="00475CF9"/>
    <w:rsid w:val="00475F91"/>
    <w:rsid w:val="00475FAF"/>
    <w:rsid w:val="0047632C"/>
    <w:rsid w:val="00476444"/>
    <w:rsid w:val="004769F2"/>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873"/>
    <w:rsid w:val="00477942"/>
    <w:rsid w:val="00477946"/>
    <w:rsid w:val="00477A31"/>
    <w:rsid w:val="00477A4D"/>
    <w:rsid w:val="0048038A"/>
    <w:rsid w:val="00480424"/>
    <w:rsid w:val="0048047D"/>
    <w:rsid w:val="0048055A"/>
    <w:rsid w:val="00480618"/>
    <w:rsid w:val="00480705"/>
    <w:rsid w:val="0048071B"/>
    <w:rsid w:val="00480926"/>
    <w:rsid w:val="00480AA9"/>
    <w:rsid w:val="00480B2F"/>
    <w:rsid w:val="00480F4B"/>
    <w:rsid w:val="00480F54"/>
    <w:rsid w:val="004811EB"/>
    <w:rsid w:val="00481237"/>
    <w:rsid w:val="00481320"/>
    <w:rsid w:val="004817E9"/>
    <w:rsid w:val="0048190D"/>
    <w:rsid w:val="00481DC6"/>
    <w:rsid w:val="00481E21"/>
    <w:rsid w:val="0048200D"/>
    <w:rsid w:val="004822DE"/>
    <w:rsid w:val="0048285B"/>
    <w:rsid w:val="00482A10"/>
    <w:rsid w:val="00482A82"/>
    <w:rsid w:val="00482D26"/>
    <w:rsid w:val="00482FBE"/>
    <w:rsid w:val="004837BA"/>
    <w:rsid w:val="004839FF"/>
    <w:rsid w:val="00483A7C"/>
    <w:rsid w:val="00483B5F"/>
    <w:rsid w:val="00483BAE"/>
    <w:rsid w:val="00483CBD"/>
    <w:rsid w:val="00483F7C"/>
    <w:rsid w:val="0048406B"/>
    <w:rsid w:val="00484085"/>
    <w:rsid w:val="00484422"/>
    <w:rsid w:val="00484456"/>
    <w:rsid w:val="00484466"/>
    <w:rsid w:val="004845CF"/>
    <w:rsid w:val="004845E4"/>
    <w:rsid w:val="004846DD"/>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D80"/>
    <w:rsid w:val="004861AC"/>
    <w:rsid w:val="004867CF"/>
    <w:rsid w:val="0048685F"/>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EBF"/>
    <w:rsid w:val="00491096"/>
    <w:rsid w:val="0049113C"/>
    <w:rsid w:val="00491487"/>
    <w:rsid w:val="0049161B"/>
    <w:rsid w:val="00491733"/>
    <w:rsid w:val="0049185E"/>
    <w:rsid w:val="00491A29"/>
    <w:rsid w:val="00491A85"/>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25C"/>
    <w:rsid w:val="004962F4"/>
    <w:rsid w:val="00496367"/>
    <w:rsid w:val="00496407"/>
    <w:rsid w:val="00496663"/>
    <w:rsid w:val="00496713"/>
    <w:rsid w:val="00496730"/>
    <w:rsid w:val="0049698B"/>
    <w:rsid w:val="00496A48"/>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17"/>
    <w:rsid w:val="004A0C32"/>
    <w:rsid w:val="004A0CEA"/>
    <w:rsid w:val="004A1013"/>
    <w:rsid w:val="004A1106"/>
    <w:rsid w:val="004A121F"/>
    <w:rsid w:val="004A122C"/>
    <w:rsid w:val="004A1233"/>
    <w:rsid w:val="004A132F"/>
    <w:rsid w:val="004A145F"/>
    <w:rsid w:val="004A16DA"/>
    <w:rsid w:val="004A17B8"/>
    <w:rsid w:val="004A1870"/>
    <w:rsid w:val="004A1A16"/>
    <w:rsid w:val="004A1A94"/>
    <w:rsid w:val="004A1A99"/>
    <w:rsid w:val="004A1B11"/>
    <w:rsid w:val="004A1B99"/>
    <w:rsid w:val="004A1BCA"/>
    <w:rsid w:val="004A1E44"/>
    <w:rsid w:val="004A1F00"/>
    <w:rsid w:val="004A20ED"/>
    <w:rsid w:val="004A2110"/>
    <w:rsid w:val="004A2225"/>
    <w:rsid w:val="004A26BA"/>
    <w:rsid w:val="004A2AB9"/>
    <w:rsid w:val="004A2BE9"/>
    <w:rsid w:val="004A2D5B"/>
    <w:rsid w:val="004A2D99"/>
    <w:rsid w:val="004A2FB1"/>
    <w:rsid w:val="004A31A0"/>
    <w:rsid w:val="004A3246"/>
    <w:rsid w:val="004A34E0"/>
    <w:rsid w:val="004A3518"/>
    <w:rsid w:val="004A35ED"/>
    <w:rsid w:val="004A37C9"/>
    <w:rsid w:val="004A382F"/>
    <w:rsid w:val="004A3888"/>
    <w:rsid w:val="004A39DF"/>
    <w:rsid w:val="004A3BB1"/>
    <w:rsid w:val="004A3CB5"/>
    <w:rsid w:val="004A3D63"/>
    <w:rsid w:val="004A3FA1"/>
    <w:rsid w:val="004A4265"/>
    <w:rsid w:val="004A4298"/>
    <w:rsid w:val="004A483A"/>
    <w:rsid w:val="004A4973"/>
    <w:rsid w:val="004A4AE3"/>
    <w:rsid w:val="004A4C03"/>
    <w:rsid w:val="004A539D"/>
    <w:rsid w:val="004A5691"/>
    <w:rsid w:val="004A5C17"/>
    <w:rsid w:val="004A5DE9"/>
    <w:rsid w:val="004A5ED1"/>
    <w:rsid w:val="004A5FE6"/>
    <w:rsid w:val="004A61E7"/>
    <w:rsid w:val="004A6289"/>
    <w:rsid w:val="004A6297"/>
    <w:rsid w:val="004A62EF"/>
    <w:rsid w:val="004A6315"/>
    <w:rsid w:val="004A63EF"/>
    <w:rsid w:val="004A656E"/>
    <w:rsid w:val="004A68E1"/>
    <w:rsid w:val="004A6A72"/>
    <w:rsid w:val="004A6BDE"/>
    <w:rsid w:val="004A7251"/>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0E"/>
    <w:rsid w:val="004B2FC7"/>
    <w:rsid w:val="004B305F"/>
    <w:rsid w:val="004B32E0"/>
    <w:rsid w:val="004B3409"/>
    <w:rsid w:val="004B3500"/>
    <w:rsid w:val="004B350A"/>
    <w:rsid w:val="004B3697"/>
    <w:rsid w:val="004B385D"/>
    <w:rsid w:val="004B38D5"/>
    <w:rsid w:val="004B39F0"/>
    <w:rsid w:val="004B3B2C"/>
    <w:rsid w:val="004B3B4F"/>
    <w:rsid w:val="004B3B67"/>
    <w:rsid w:val="004B3C3C"/>
    <w:rsid w:val="004B3FDE"/>
    <w:rsid w:val="004B434F"/>
    <w:rsid w:val="004B43BB"/>
    <w:rsid w:val="004B45E4"/>
    <w:rsid w:val="004B48F4"/>
    <w:rsid w:val="004B4A00"/>
    <w:rsid w:val="004B4B55"/>
    <w:rsid w:val="004B4D8D"/>
    <w:rsid w:val="004B4E18"/>
    <w:rsid w:val="004B4F7E"/>
    <w:rsid w:val="004B5170"/>
    <w:rsid w:val="004B5334"/>
    <w:rsid w:val="004B54D3"/>
    <w:rsid w:val="004B553C"/>
    <w:rsid w:val="004B5555"/>
    <w:rsid w:val="004B55ED"/>
    <w:rsid w:val="004B5796"/>
    <w:rsid w:val="004B57B6"/>
    <w:rsid w:val="004B5888"/>
    <w:rsid w:val="004B5942"/>
    <w:rsid w:val="004B59D5"/>
    <w:rsid w:val="004B5A0A"/>
    <w:rsid w:val="004B5B2B"/>
    <w:rsid w:val="004B5BEA"/>
    <w:rsid w:val="004B5DF0"/>
    <w:rsid w:val="004B5FAF"/>
    <w:rsid w:val="004B6090"/>
    <w:rsid w:val="004B6125"/>
    <w:rsid w:val="004B61C0"/>
    <w:rsid w:val="004B6236"/>
    <w:rsid w:val="004B636C"/>
    <w:rsid w:val="004B6975"/>
    <w:rsid w:val="004B6D19"/>
    <w:rsid w:val="004B6DE6"/>
    <w:rsid w:val="004B6EE9"/>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5F0"/>
    <w:rsid w:val="004C1605"/>
    <w:rsid w:val="004C1619"/>
    <w:rsid w:val="004C1673"/>
    <w:rsid w:val="004C171F"/>
    <w:rsid w:val="004C1A58"/>
    <w:rsid w:val="004C1B9C"/>
    <w:rsid w:val="004C1D8D"/>
    <w:rsid w:val="004C1E8C"/>
    <w:rsid w:val="004C2085"/>
    <w:rsid w:val="004C2310"/>
    <w:rsid w:val="004C23A8"/>
    <w:rsid w:val="004C29F1"/>
    <w:rsid w:val="004C2A6B"/>
    <w:rsid w:val="004C2B7B"/>
    <w:rsid w:val="004C2BEE"/>
    <w:rsid w:val="004C2D1F"/>
    <w:rsid w:val="004C2D23"/>
    <w:rsid w:val="004C2DAD"/>
    <w:rsid w:val="004C2F03"/>
    <w:rsid w:val="004C2F1F"/>
    <w:rsid w:val="004C31D9"/>
    <w:rsid w:val="004C32F3"/>
    <w:rsid w:val="004C337C"/>
    <w:rsid w:val="004C359B"/>
    <w:rsid w:val="004C3738"/>
    <w:rsid w:val="004C377F"/>
    <w:rsid w:val="004C3797"/>
    <w:rsid w:val="004C3830"/>
    <w:rsid w:val="004C3A50"/>
    <w:rsid w:val="004C3AB5"/>
    <w:rsid w:val="004C3B06"/>
    <w:rsid w:val="004C3B3B"/>
    <w:rsid w:val="004C3D9D"/>
    <w:rsid w:val="004C3EA5"/>
    <w:rsid w:val="004C4217"/>
    <w:rsid w:val="004C4494"/>
    <w:rsid w:val="004C45C0"/>
    <w:rsid w:val="004C460D"/>
    <w:rsid w:val="004C467A"/>
    <w:rsid w:val="004C4957"/>
    <w:rsid w:val="004C4A1A"/>
    <w:rsid w:val="004C4D6E"/>
    <w:rsid w:val="004C4EC1"/>
    <w:rsid w:val="004C4FE2"/>
    <w:rsid w:val="004C4FE9"/>
    <w:rsid w:val="004C50F7"/>
    <w:rsid w:val="004C5169"/>
    <w:rsid w:val="004C529B"/>
    <w:rsid w:val="004C53AF"/>
    <w:rsid w:val="004C5723"/>
    <w:rsid w:val="004C5746"/>
    <w:rsid w:val="004C5896"/>
    <w:rsid w:val="004C5A67"/>
    <w:rsid w:val="004C5B10"/>
    <w:rsid w:val="004C5C70"/>
    <w:rsid w:val="004C5F44"/>
    <w:rsid w:val="004C606F"/>
    <w:rsid w:val="004C65E0"/>
    <w:rsid w:val="004C66F6"/>
    <w:rsid w:val="004C6737"/>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CB8"/>
    <w:rsid w:val="004C7DBD"/>
    <w:rsid w:val="004C7E8F"/>
    <w:rsid w:val="004D00D9"/>
    <w:rsid w:val="004D071F"/>
    <w:rsid w:val="004D0779"/>
    <w:rsid w:val="004D0E42"/>
    <w:rsid w:val="004D0E8B"/>
    <w:rsid w:val="004D0ED2"/>
    <w:rsid w:val="004D0F90"/>
    <w:rsid w:val="004D13A3"/>
    <w:rsid w:val="004D14DA"/>
    <w:rsid w:val="004D16F9"/>
    <w:rsid w:val="004D1748"/>
    <w:rsid w:val="004D1896"/>
    <w:rsid w:val="004D1AA1"/>
    <w:rsid w:val="004D1CFA"/>
    <w:rsid w:val="004D1DE3"/>
    <w:rsid w:val="004D1F67"/>
    <w:rsid w:val="004D1FBF"/>
    <w:rsid w:val="004D20D7"/>
    <w:rsid w:val="004D2103"/>
    <w:rsid w:val="004D2176"/>
    <w:rsid w:val="004D226E"/>
    <w:rsid w:val="004D22EA"/>
    <w:rsid w:val="004D23A6"/>
    <w:rsid w:val="004D23B6"/>
    <w:rsid w:val="004D2533"/>
    <w:rsid w:val="004D26C6"/>
    <w:rsid w:val="004D27A2"/>
    <w:rsid w:val="004D2A79"/>
    <w:rsid w:val="004D2C23"/>
    <w:rsid w:val="004D2E2F"/>
    <w:rsid w:val="004D304D"/>
    <w:rsid w:val="004D3492"/>
    <w:rsid w:val="004D3540"/>
    <w:rsid w:val="004D391C"/>
    <w:rsid w:val="004D39C9"/>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EDF"/>
    <w:rsid w:val="004D5F27"/>
    <w:rsid w:val="004D5F96"/>
    <w:rsid w:val="004D5FBF"/>
    <w:rsid w:val="004D6011"/>
    <w:rsid w:val="004D6124"/>
    <w:rsid w:val="004D6177"/>
    <w:rsid w:val="004D63C1"/>
    <w:rsid w:val="004D64C1"/>
    <w:rsid w:val="004D64CF"/>
    <w:rsid w:val="004D65B4"/>
    <w:rsid w:val="004D6815"/>
    <w:rsid w:val="004D6835"/>
    <w:rsid w:val="004D694C"/>
    <w:rsid w:val="004D695F"/>
    <w:rsid w:val="004D69FF"/>
    <w:rsid w:val="004D6A15"/>
    <w:rsid w:val="004D6A63"/>
    <w:rsid w:val="004D6D17"/>
    <w:rsid w:val="004D6DC1"/>
    <w:rsid w:val="004D6F1B"/>
    <w:rsid w:val="004D6F3B"/>
    <w:rsid w:val="004D7133"/>
    <w:rsid w:val="004D7239"/>
    <w:rsid w:val="004D7596"/>
    <w:rsid w:val="004D7681"/>
    <w:rsid w:val="004D77F7"/>
    <w:rsid w:val="004D7873"/>
    <w:rsid w:val="004D7C6B"/>
    <w:rsid w:val="004D7CF8"/>
    <w:rsid w:val="004D7D2B"/>
    <w:rsid w:val="004D7D8E"/>
    <w:rsid w:val="004D7D9D"/>
    <w:rsid w:val="004D7E83"/>
    <w:rsid w:val="004E00C9"/>
    <w:rsid w:val="004E0103"/>
    <w:rsid w:val="004E0359"/>
    <w:rsid w:val="004E0389"/>
    <w:rsid w:val="004E03CE"/>
    <w:rsid w:val="004E0489"/>
    <w:rsid w:val="004E05ED"/>
    <w:rsid w:val="004E07E5"/>
    <w:rsid w:val="004E0E68"/>
    <w:rsid w:val="004E0EDF"/>
    <w:rsid w:val="004E0EFF"/>
    <w:rsid w:val="004E1552"/>
    <w:rsid w:val="004E1567"/>
    <w:rsid w:val="004E1719"/>
    <w:rsid w:val="004E17CC"/>
    <w:rsid w:val="004E1857"/>
    <w:rsid w:val="004E1B71"/>
    <w:rsid w:val="004E1C12"/>
    <w:rsid w:val="004E20DE"/>
    <w:rsid w:val="004E21D3"/>
    <w:rsid w:val="004E21DC"/>
    <w:rsid w:val="004E23DB"/>
    <w:rsid w:val="004E25F2"/>
    <w:rsid w:val="004E2887"/>
    <w:rsid w:val="004E2BCB"/>
    <w:rsid w:val="004E2BDE"/>
    <w:rsid w:val="004E2E3A"/>
    <w:rsid w:val="004E305C"/>
    <w:rsid w:val="004E305D"/>
    <w:rsid w:val="004E333A"/>
    <w:rsid w:val="004E33EF"/>
    <w:rsid w:val="004E359A"/>
    <w:rsid w:val="004E360A"/>
    <w:rsid w:val="004E3855"/>
    <w:rsid w:val="004E3A2C"/>
    <w:rsid w:val="004E3BB6"/>
    <w:rsid w:val="004E3CEE"/>
    <w:rsid w:val="004E3E32"/>
    <w:rsid w:val="004E3F17"/>
    <w:rsid w:val="004E4217"/>
    <w:rsid w:val="004E42E8"/>
    <w:rsid w:val="004E43D5"/>
    <w:rsid w:val="004E4665"/>
    <w:rsid w:val="004E4A33"/>
    <w:rsid w:val="004E4B95"/>
    <w:rsid w:val="004E4BB2"/>
    <w:rsid w:val="004E4FE5"/>
    <w:rsid w:val="004E515D"/>
    <w:rsid w:val="004E5330"/>
    <w:rsid w:val="004E559B"/>
    <w:rsid w:val="004E56D0"/>
    <w:rsid w:val="004E570B"/>
    <w:rsid w:val="004E593C"/>
    <w:rsid w:val="004E5BB1"/>
    <w:rsid w:val="004E5D0E"/>
    <w:rsid w:val="004E5D3E"/>
    <w:rsid w:val="004E5EDD"/>
    <w:rsid w:val="004E5F00"/>
    <w:rsid w:val="004E61CD"/>
    <w:rsid w:val="004E636E"/>
    <w:rsid w:val="004E6506"/>
    <w:rsid w:val="004E660E"/>
    <w:rsid w:val="004E66EE"/>
    <w:rsid w:val="004E6756"/>
    <w:rsid w:val="004E67DB"/>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664"/>
    <w:rsid w:val="004E7753"/>
    <w:rsid w:val="004E787C"/>
    <w:rsid w:val="004E791D"/>
    <w:rsid w:val="004E7C50"/>
    <w:rsid w:val="004F0414"/>
    <w:rsid w:val="004F05BA"/>
    <w:rsid w:val="004F068A"/>
    <w:rsid w:val="004F0735"/>
    <w:rsid w:val="004F098B"/>
    <w:rsid w:val="004F0CE1"/>
    <w:rsid w:val="004F0EE0"/>
    <w:rsid w:val="004F117D"/>
    <w:rsid w:val="004F11EB"/>
    <w:rsid w:val="004F1315"/>
    <w:rsid w:val="004F1396"/>
    <w:rsid w:val="004F13E6"/>
    <w:rsid w:val="004F156B"/>
    <w:rsid w:val="004F1728"/>
    <w:rsid w:val="004F19E2"/>
    <w:rsid w:val="004F1ABE"/>
    <w:rsid w:val="004F1C06"/>
    <w:rsid w:val="004F1C44"/>
    <w:rsid w:val="004F1DC5"/>
    <w:rsid w:val="004F1EB8"/>
    <w:rsid w:val="004F2040"/>
    <w:rsid w:val="004F20E9"/>
    <w:rsid w:val="004F22B9"/>
    <w:rsid w:val="004F25C3"/>
    <w:rsid w:val="004F2923"/>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AD9"/>
    <w:rsid w:val="004F4111"/>
    <w:rsid w:val="004F437A"/>
    <w:rsid w:val="004F4449"/>
    <w:rsid w:val="004F45B1"/>
    <w:rsid w:val="004F470C"/>
    <w:rsid w:val="004F47AD"/>
    <w:rsid w:val="004F483C"/>
    <w:rsid w:val="004F4CA0"/>
    <w:rsid w:val="004F4D5B"/>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8F3"/>
    <w:rsid w:val="004F6EB2"/>
    <w:rsid w:val="004F739A"/>
    <w:rsid w:val="004F7423"/>
    <w:rsid w:val="004F7535"/>
    <w:rsid w:val="004F774D"/>
    <w:rsid w:val="004F7A4C"/>
    <w:rsid w:val="004F7B61"/>
    <w:rsid w:val="004F7BEC"/>
    <w:rsid w:val="004F7C0A"/>
    <w:rsid w:val="004F7C6B"/>
    <w:rsid w:val="004F7CDA"/>
    <w:rsid w:val="00500059"/>
    <w:rsid w:val="00500062"/>
    <w:rsid w:val="00500464"/>
    <w:rsid w:val="005007F7"/>
    <w:rsid w:val="00500A98"/>
    <w:rsid w:val="00500B62"/>
    <w:rsid w:val="00500D4B"/>
    <w:rsid w:val="00501061"/>
    <w:rsid w:val="0050157D"/>
    <w:rsid w:val="00501629"/>
    <w:rsid w:val="005018B1"/>
    <w:rsid w:val="00501C4B"/>
    <w:rsid w:val="00501D49"/>
    <w:rsid w:val="00501DFD"/>
    <w:rsid w:val="00502128"/>
    <w:rsid w:val="005024CB"/>
    <w:rsid w:val="0050257D"/>
    <w:rsid w:val="00502688"/>
    <w:rsid w:val="00502830"/>
    <w:rsid w:val="005028BE"/>
    <w:rsid w:val="00502BE3"/>
    <w:rsid w:val="00502D86"/>
    <w:rsid w:val="00503139"/>
    <w:rsid w:val="0050354A"/>
    <w:rsid w:val="0050365F"/>
    <w:rsid w:val="005036BC"/>
    <w:rsid w:val="0050385B"/>
    <w:rsid w:val="005038DC"/>
    <w:rsid w:val="00503973"/>
    <w:rsid w:val="00503A51"/>
    <w:rsid w:val="00503B65"/>
    <w:rsid w:val="00503BB0"/>
    <w:rsid w:val="00503C09"/>
    <w:rsid w:val="00503C36"/>
    <w:rsid w:val="00503C4A"/>
    <w:rsid w:val="00503EE0"/>
    <w:rsid w:val="0050410A"/>
    <w:rsid w:val="0050429F"/>
    <w:rsid w:val="00504309"/>
    <w:rsid w:val="00504602"/>
    <w:rsid w:val="00504682"/>
    <w:rsid w:val="00504768"/>
    <w:rsid w:val="0050477A"/>
    <w:rsid w:val="00504A8B"/>
    <w:rsid w:val="00504B70"/>
    <w:rsid w:val="00504B74"/>
    <w:rsid w:val="00504B99"/>
    <w:rsid w:val="00504C88"/>
    <w:rsid w:val="00504DC9"/>
    <w:rsid w:val="00504E18"/>
    <w:rsid w:val="00504FF6"/>
    <w:rsid w:val="005050D3"/>
    <w:rsid w:val="005050D9"/>
    <w:rsid w:val="00505392"/>
    <w:rsid w:val="005054B6"/>
    <w:rsid w:val="005054D6"/>
    <w:rsid w:val="0050553E"/>
    <w:rsid w:val="00505572"/>
    <w:rsid w:val="00505600"/>
    <w:rsid w:val="0050562A"/>
    <w:rsid w:val="00505946"/>
    <w:rsid w:val="00505C75"/>
    <w:rsid w:val="00505C90"/>
    <w:rsid w:val="00505E6A"/>
    <w:rsid w:val="00505F0C"/>
    <w:rsid w:val="00505FED"/>
    <w:rsid w:val="005060C7"/>
    <w:rsid w:val="005060DB"/>
    <w:rsid w:val="00506150"/>
    <w:rsid w:val="00506195"/>
    <w:rsid w:val="0050658F"/>
    <w:rsid w:val="00506741"/>
    <w:rsid w:val="005067C5"/>
    <w:rsid w:val="00506B45"/>
    <w:rsid w:val="00506B67"/>
    <w:rsid w:val="00506B6D"/>
    <w:rsid w:val="00506FD4"/>
    <w:rsid w:val="00507155"/>
    <w:rsid w:val="00507219"/>
    <w:rsid w:val="0050744C"/>
    <w:rsid w:val="0050789F"/>
    <w:rsid w:val="00507A25"/>
    <w:rsid w:val="00507B4B"/>
    <w:rsid w:val="0051057F"/>
    <w:rsid w:val="00510DAB"/>
    <w:rsid w:val="00510E54"/>
    <w:rsid w:val="00510EE9"/>
    <w:rsid w:val="00510F05"/>
    <w:rsid w:val="005114CF"/>
    <w:rsid w:val="005117D9"/>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7C"/>
    <w:rsid w:val="0051308D"/>
    <w:rsid w:val="00513151"/>
    <w:rsid w:val="00513238"/>
    <w:rsid w:val="005134DB"/>
    <w:rsid w:val="0051364A"/>
    <w:rsid w:val="00513692"/>
    <w:rsid w:val="0051387C"/>
    <w:rsid w:val="00513B7F"/>
    <w:rsid w:val="00513B8C"/>
    <w:rsid w:val="00513BA3"/>
    <w:rsid w:val="00513D03"/>
    <w:rsid w:val="00513D21"/>
    <w:rsid w:val="00513D42"/>
    <w:rsid w:val="00513E35"/>
    <w:rsid w:val="00513F21"/>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878"/>
    <w:rsid w:val="00516896"/>
    <w:rsid w:val="00516C5B"/>
    <w:rsid w:val="00516DF9"/>
    <w:rsid w:val="00516E83"/>
    <w:rsid w:val="005170F2"/>
    <w:rsid w:val="00517112"/>
    <w:rsid w:val="005173B6"/>
    <w:rsid w:val="005176B3"/>
    <w:rsid w:val="00517701"/>
    <w:rsid w:val="0051771F"/>
    <w:rsid w:val="00517734"/>
    <w:rsid w:val="0051786D"/>
    <w:rsid w:val="00517911"/>
    <w:rsid w:val="00517A5F"/>
    <w:rsid w:val="00517B00"/>
    <w:rsid w:val="00517E9A"/>
    <w:rsid w:val="00517EA0"/>
    <w:rsid w:val="005200AA"/>
    <w:rsid w:val="005200FE"/>
    <w:rsid w:val="00520221"/>
    <w:rsid w:val="0052048A"/>
    <w:rsid w:val="00520647"/>
    <w:rsid w:val="0052082B"/>
    <w:rsid w:val="005209A5"/>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472"/>
    <w:rsid w:val="00522669"/>
    <w:rsid w:val="00522F15"/>
    <w:rsid w:val="005232C4"/>
    <w:rsid w:val="005233A2"/>
    <w:rsid w:val="005233D9"/>
    <w:rsid w:val="005233FB"/>
    <w:rsid w:val="0052343D"/>
    <w:rsid w:val="00523589"/>
    <w:rsid w:val="00523618"/>
    <w:rsid w:val="00523858"/>
    <w:rsid w:val="005238D0"/>
    <w:rsid w:val="00523A75"/>
    <w:rsid w:val="00523ACF"/>
    <w:rsid w:val="00523B59"/>
    <w:rsid w:val="00523C70"/>
    <w:rsid w:val="00523D2D"/>
    <w:rsid w:val="00523D8D"/>
    <w:rsid w:val="00523DDC"/>
    <w:rsid w:val="00523E1A"/>
    <w:rsid w:val="00523ED0"/>
    <w:rsid w:val="00524223"/>
    <w:rsid w:val="005242AC"/>
    <w:rsid w:val="005242CF"/>
    <w:rsid w:val="00524369"/>
    <w:rsid w:val="00524461"/>
    <w:rsid w:val="00524537"/>
    <w:rsid w:val="00524648"/>
    <w:rsid w:val="005247FC"/>
    <w:rsid w:val="00524A00"/>
    <w:rsid w:val="00524AB1"/>
    <w:rsid w:val="00524F65"/>
    <w:rsid w:val="005251BE"/>
    <w:rsid w:val="00525344"/>
    <w:rsid w:val="0052544D"/>
    <w:rsid w:val="005254EC"/>
    <w:rsid w:val="005256C9"/>
    <w:rsid w:val="00525729"/>
    <w:rsid w:val="00525733"/>
    <w:rsid w:val="0052597F"/>
    <w:rsid w:val="00525B2D"/>
    <w:rsid w:val="00525B49"/>
    <w:rsid w:val="00526176"/>
    <w:rsid w:val="0052619B"/>
    <w:rsid w:val="005261C1"/>
    <w:rsid w:val="00526204"/>
    <w:rsid w:val="005264DD"/>
    <w:rsid w:val="0052676E"/>
    <w:rsid w:val="005267A7"/>
    <w:rsid w:val="00526861"/>
    <w:rsid w:val="005268CA"/>
    <w:rsid w:val="005269F8"/>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553"/>
    <w:rsid w:val="00530581"/>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893"/>
    <w:rsid w:val="0053190B"/>
    <w:rsid w:val="00531A3A"/>
    <w:rsid w:val="00531AA0"/>
    <w:rsid w:val="00531C09"/>
    <w:rsid w:val="00531D3E"/>
    <w:rsid w:val="00531D46"/>
    <w:rsid w:val="00531F17"/>
    <w:rsid w:val="00531F8F"/>
    <w:rsid w:val="0053218C"/>
    <w:rsid w:val="0053218E"/>
    <w:rsid w:val="0053220F"/>
    <w:rsid w:val="005322C8"/>
    <w:rsid w:val="00532551"/>
    <w:rsid w:val="00532594"/>
    <w:rsid w:val="00532716"/>
    <w:rsid w:val="00532D31"/>
    <w:rsid w:val="00532DA8"/>
    <w:rsid w:val="00532EF0"/>
    <w:rsid w:val="00532F1B"/>
    <w:rsid w:val="00532F24"/>
    <w:rsid w:val="00532FEB"/>
    <w:rsid w:val="00533236"/>
    <w:rsid w:val="00533255"/>
    <w:rsid w:val="005332A7"/>
    <w:rsid w:val="005332D4"/>
    <w:rsid w:val="0053337E"/>
    <w:rsid w:val="0053381F"/>
    <w:rsid w:val="00533A02"/>
    <w:rsid w:val="00533A5F"/>
    <w:rsid w:val="00533A6D"/>
    <w:rsid w:val="00533BAB"/>
    <w:rsid w:val="00533F6D"/>
    <w:rsid w:val="00534051"/>
    <w:rsid w:val="00534191"/>
    <w:rsid w:val="00534509"/>
    <w:rsid w:val="005348CE"/>
    <w:rsid w:val="005349A1"/>
    <w:rsid w:val="005349E9"/>
    <w:rsid w:val="00534DE0"/>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6C4"/>
    <w:rsid w:val="00536727"/>
    <w:rsid w:val="005367CC"/>
    <w:rsid w:val="00536811"/>
    <w:rsid w:val="00536920"/>
    <w:rsid w:val="005369CF"/>
    <w:rsid w:val="00536C16"/>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51D"/>
    <w:rsid w:val="00540598"/>
    <w:rsid w:val="005405A1"/>
    <w:rsid w:val="00540640"/>
    <w:rsid w:val="0054065C"/>
    <w:rsid w:val="005408F2"/>
    <w:rsid w:val="005408FA"/>
    <w:rsid w:val="00540B5F"/>
    <w:rsid w:val="00541100"/>
    <w:rsid w:val="0054123A"/>
    <w:rsid w:val="0054157F"/>
    <w:rsid w:val="005416D9"/>
    <w:rsid w:val="00541830"/>
    <w:rsid w:val="00541BB7"/>
    <w:rsid w:val="00541BCB"/>
    <w:rsid w:val="00541CD3"/>
    <w:rsid w:val="00541DA2"/>
    <w:rsid w:val="00541EBB"/>
    <w:rsid w:val="00541EC2"/>
    <w:rsid w:val="00542089"/>
    <w:rsid w:val="0054220B"/>
    <w:rsid w:val="00542222"/>
    <w:rsid w:val="0054227B"/>
    <w:rsid w:val="00542372"/>
    <w:rsid w:val="0054258F"/>
    <w:rsid w:val="005426D0"/>
    <w:rsid w:val="00542791"/>
    <w:rsid w:val="005429EC"/>
    <w:rsid w:val="00542A21"/>
    <w:rsid w:val="00542AFF"/>
    <w:rsid w:val="00542CD8"/>
    <w:rsid w:val="00542DA9"/>
    <w:rsid w:val="00542F76"/>
    <w:rsid w:val="00542FD2"/>
    <w:rsid w:val="0054395A"/>
    <w:rsid w:val="00543A09"/>
    <w:rsid w:val="00543AB7"/>
    <w:rsid w:val="00543B91"/>
    <w:rsid w:val="00543C3A"/>
    <w:rsid w:val="00543C65"/>
    <w:rsid w:val="00543CEA"/>
    <w:rsid w:val="00543D2A"/>
    <w:rsid w:val="00543E38"/>
    <w:rsid w:val="0054405F"/>
    <w:rsid w:val="00544134"/>
    <w:rsid w:val="00544373"/>
    <w:rsid w:val="00544377"/>
    <w:rsid w:val="00544382"/>
    <w:rsid w:val="005444A0"/>
    <w:rsid w:val="005445D6"/>
    <w:rsid w:val="00544AED"/>
    <w:rsid w:val="00544B0E"/>
    <w:rsid w:val="00544C11"/>
    <w:rsid w:val="00544C3C"/>
    <w:rsid w:val="00545027"/>
    <w:rsid w:val="00545141"/>
    <w:rsid w:val="0054526F"/>
    <w:rsid w:val="00545442"/>
    <w:rsid w:val="00545674"/>
    <w:rsid w:val="00545702"/>
    <w:rsid w:val="00545783"/>
    <w:rsid w:val="005458C8"/>
    <w:rsid w:val="00545A36"/>
    <w:rsid w:val="00545ACA"/>
    <w:rsid w:val="00545E84"/>
    <w:rsid w:val="00545F6D"/>
    <w:rsid w:val="00546196"/>
    <w:rsid w:val="00546279"/>
    <w:rsid w:val="005462D2"/>
    <w:rsid w:val="005464DB"/>
    <w:rsid w:val="0054665A"/>
    <w:rsid w:val="005466F0"/>
    <w:rsid w:val="00546754"/>
    <w:rsid w:val="00546789"/>
    <w:rsid w:val="0054680D"/>
    <w:rsid w:val="005469A0"/>
    <w:rsid w:val="00546B68"/>
    <w:rsid w:val="00546BAB"/>
    <w:rsid w:val="00546BD2"/>
    <w:rsid w:val="00546F71"/>
    <w:rsid w:val="00547158"/>
    <w:rsid w:val="005471A4"/>
    <w:rsid w:val="00547476"/>
    <w:rsid w:val="0054770C"/>
    <w:rsid w:val="00547743"/>
    <w:rsid w:val="005477C8"/>
    <w:rsid w:val="005478EA"/>
    <w:rsid w:val="00547B41"/>
    <w:rsid w:val="00547C63"/>
    <w:rsid w:val="00547CE8"/>
    <w:rsid w:val="00547ED0"/>
    <w:rsid w:val="00550218"/>
    <w:rsid w:val="005502A9"/>
    <w:rsid w:val="0055053B"/>
    <w:rsid w:val="005506E2"/>
    <w:rsid w:val="005507F5"/>
    <w:rsid w:val="00550C8C"/>
    <w:rsid w:val="00550D5D"/>
    <w:rsid w:val="00550EEE"/>
    <w:rsid w:val="00550F4B"/>
    <w:rsid w:val="00550F50"/>
    <w:rsid w:val="00550FF1"/>
    <w:rsid w:val="00551174"/>
    <w:rsid w:val="005515C8"/>
    <w:rsid w:val="005516E1"/>
    <w:rsid w:val="005518CA"/>
    <w:rsid w:val="00551960"/>
    <w:rsid w:val="00551A04"/>
    <w:rsid w:val="00551AD8"/>
    <w:rsid w:val="00551B54"/>
    <w:rsid w:val="00551B87"/>
    <w:rsid w:val="00551CA3"/>
    <w:rsid w:val="00551E12"/>
    <w:rsid w:val="00551F93"/>
    <w:rsid w:val="005521AB"/>
    <w:rsid w:val="005521EE"/>
    <w:rsid w:val="0055230E"/>
    <w:rsid w:val="00552791"/>
    <w:rsid w:val="00552BE1"/>
    <w:rsid w:val="00552C64"/>
    <w:rsid w:val="00552D5A"/>
    <w:rsid w:val="00552DA2"/>
    <w:rsid w:val="00552E10"/>
    <w:rsid w:val="00552E6F"/>
    <w:rsid w:val="00552EC2"/>
    <w:rsid w:val="00553163"/>
    <w:rsid w:val="00553216"/>
    <w:rsid w:val="0055348D"/>
    <w:rsid w:val="005534C6"/>
    <w:rsid w:val="00553679"/>
    <w:rsid w:val="0055377E"/>
    <w:rsid w:val="005537C1"/>
    <w:rsid w:val="00553D5A"/>
    <w:rsid w:val="00553DF0"/>
    <w:rsid w:val="00553F62"/>
    <w:rsid w:val="00553F72"/>
    <w:rsid w:val="00554399"/>
    <w:rsid w:val="005543BB"/>
    <w:rsid w:val="00554457"/>
    <w:rsid w:val="00554539"/>
    <w:rsid w:val="00554714"/>
    <w:rsid w:val="005548BC"/>
    <w:rsid w:val="00554AD3"/>
    <w:rsid w:val="00554CC9"/>
    <w:rsid w:val="00554DE5"/>
    <w:rsid w:val="00554E3D"/>
    <w:rsid w:val="00554F80"/>
    <w:rsid w:val="005553CD"/>
    <w:rsid w:val="005558C2"/>
    <w:rsid w:val="005558D0"/>
    <w:rsid w:val="0055594F"/>
    <w:rsid w:val="005559FC"/>
    <w:rsid w:val="00555AE6"/>
    <w:rsid w:val="00555BB7"/>
    <w:rsid w:val="00555C0E"/>
    <w:rsid w:val="005560DE"/>
    <w:rsid w:val="00556226"/>
    <w:rsid w:val="0055630C"/>
    <w:rsid w:val="00556477"/>
    <w:rsid w:val="005568A7"/>
    <w:rsid w:val="005568D7"/>
    <w:rsid w:val="0055695E"/>
    <w:rsid w:val="00556A41"/>
    <w:rsid w:val="00556BEA"/>
    <w:rsid w:val="00556C78"/>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A4B"/>
    <w:rsid w:val="00560F46"/>
    <w:rsid w:val="005610BB"/>
    <w:rsid w:val="00561161"/>
    <w:rsid w:val="00561334"/>
    <w:rsid w:val="00561400"/>
    <w:rsid w:val="005614E7"/>
    <w:rsid w:val="00561705"/>
    <w:rsid w:val="00561BC7"/>
    <w:rsid w:val="00561D46"/>
    <w:rsid w:val="00561F7D"/>
    <w:rsid w:val="00562387"/>
    <w:rsid w:val="00562494"/>
    <w:rsid w:val="00562759"/>
    <w:rsid w:val="0056275F"/>
    <w:rsid w:val="00562DA1"/>
    <w:rsid w:val="00562F02"/>
    <w:rsid w:val="00563044"/>
    <w:rsid w:val="00563075"/>
    <w:rsid w:val="005630AF"/>
    <w:rsid w:val="0056349A"/>
    <w:rsid w:val="005635BA"/>
    <w:rsid w:val="00563610"/>
    <w:rsid w:val="00563650"/>
    <w:rsid w:val="0056368E"/>
    <w:rsid w:val="005638FC"/>
    <w:rsid w:val="00563BD6"/>
    <w:rsid w:val="00563BFE"/>
    <w:rsid w:val="0056443B"/>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1E"/>
    <w:rsid w:val="00565614"/>
    <w:rsid w:val="005657CF"/>
    <w:rsid w:val="005657F2"/>
    <w:rsid w:val="00565AC2"/>
    <w:rsid w:val="00565BBE"/>
    <w:rsid w:val="00565D5D"/>
    <w:rsid w:val="005663FF"/>
    <w:rsid w:val="005666CC"/>
    <w:rsid w:val="00566822"/>
    <w:rsid w:val="00566877"/>
    <w:rsid w:val="00566A65"/>
    <w:rsid w:val="00566C86"/>
    <w:rsid w:val="00566D42"/>
    <w:rsid w:val="00566DB1"/>
    <w:rsid w:val="0056701A"/>
    <w:rsid w:val="00567073"/>
    <w:rsid w:val="00567129"/>
    <w:rsid w:val="005675C5"/>
    <w:rsid w:val="005675C6"/>
    <w:rsid w:val="00567846"/>
    <w:rsid w:val="00567851"/>
    <w:rsid w:val="005679FE"/>
    <w:rsid w:val="00567C07"/>
    <w:rsid w:val="00567D3A"/>
    <w:rsid w:val="00567DB1"/>
    <w:rsid w:val="00567E3E"/>
    <w:rsid w:val="00567FBA"/>
    <w:rsid w:val="00570026"/>
    <w:rsid w:val="00570043"/>
    <w:rsid w:val="00570044"/>
    <w:rsid w:val="0057005D"/>
    <w:rsid w:val="00570190"/>
    <w:rsid w:val="005702B7"/>
    <w:rsid w:val="0057062C"/>
    <w:rsid w:val="00570799"/>
    <w:rsid w:val="00570845"/>
    <w:rsid w:val="005708FE"/>
    <w:rsid w:val="00570908"/>
    <w:rsid w:val="00570A22"/>
    <w:rsid w:val="00570AA8"/>
    <w:rsid w:val="00570B04"/>
    <w:rsid w:val="00570B9E"/>
    <w:rsid w:val="00570BFA"/>
    <w:rsid w:val="00570E4D"/>
    <w:rsid w:val="005710BA"/>
    <w:rsid w:val="005711AA"/>
    <w:rsid w:val="0057128B"/>
    <w:rsid w:val="0057135C"/>
    <w:rsid w:val="0057169A"/>
    <w:rsid w:val="0057173F"/>
    <w:rsid w:val="00571740"/>
    <w:rsid w:val="00571E15"/>
    <w:rsid w:val="00571EA8"/>
    <w:rsid w:val="00572057"/>
    <w:rsid w:val="005720A2"/>
    <w:rsid w:val="00572232"/>
    <w:rsid w:val="005725E1"/>
    <w:rsid w:val="005728BA"/>
    <w:rsid w:val="00572A07"/>
    <w:rsid w:val="00572B34"/>
    <w:rsid w:val="00572E19"/>
    <w:rsid w:val="00572F26"/>
    <w:rsid w:val="00573014"/>
    <w:rsid w:val="005730AC"/>
    <w:rsid w:val="0057313D"/>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815"/>
    <w:rsid w:val="005758E6"/>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6DC"/>
    <w:rsid w:val="005809D3"/>
    <w:rsid w:val="00580C3F"/>
    <w:rsid w:val="00580C8C"/>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923"/>
    <w:rsid w:val="00583F74"/>
    <w:rsid w:val="005840B9"/>
    <w:rsid w:val="0058430F"/>
    <w:rsid w:val="00584321"/>
    <w:rsid w:val="00584427"/>
    <w:rsid w:val="005845AE"/>
    <w:rsid w:val="00584760"/>
    <w:rsid w:val="00584795"/>
    <w:rsid w:val="00584A29"/>
    <w:rsid w:val="00584D95"/>
    <w:rsid w:val="00584E5F"/>
    <w:rsid w:val="0058532C"/>
    <w:rsid w:val="0058533E"/>
    <w:rsid w:val="00585458"/>
    <w:rsid w:val="00585520"/>
    <w:rsid w:val="00585677"/>
    <w:rsid w:val="005856AF"/>
    <w:rsid w:val="0058575E"/>
    <w:rsid w:val="0058585D"/>
    <w:rsid w:val="00585A12"/>
    <w:rsid w:val="00585CF5"/>
    <w:rsid w:val="00585DBB"/>
    <w:rsid w:val="00585E2E"/>
    <w:rsid w:val="00585F9D"/>
    <w:rsid w:val="005860D0"/>
    <w:rsid w:val="005860ED"/>
    <w:rsid w:val="00586143"/>
    <w:rsid w:val="0058624B"/>
    <w:rsid w:val="00586394"/>
    <w:rsid w:val="0058639E"/>
    <w:rsid w:val="005865AC"/>
    <w:rsid w:val="00586705"/>
    <w:rsid w:val="005867D3"/>
    <w:rsid w:val="00586994"/>
    <w:rsid w:val="005869F6"/>
    <w:rsid w:val="00586D05"/>
    <w:rsid w:val="00586D67"/>
    <w:rsid w:val="00587206"/>
    <w:rsid w:val="0058752B"/>
    <w:rsid w:val="00587A10"/>
    <w:rsid w:val="00587CB3"/>
    <w:rsid w:val="00587D96"/>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BC3"/>
    <w:rsid w:val="00591CC1"/>
    <w:rsid w:val="00591D19"/>
    <w:rsid w:val="00591E75"/>
    <w:rsid w:val="00591F40"/>
    <w:rsid w:val="00591F70"/>
    <w:rsid w:val="00591F95"/>
    <w:rsid w:val="0059224D"/>
    <w:rsid w:val="005922B0"/>
    <w:rsid w:val="00592384"/>
    <w:rsid w:val="0059239B"/>
    <w:rsid w:val="00592657"/>
    <w:rsid w:val="005929F3"/>
    <w:rsid w:val="0059305B"/>
    <w:rsid w:val="005931D4"/>
    <w:rsid w:val="00593621"/>
    <w:rsid w:val="005937A3"/>
    <w:rsid w:val="005939AB"/>
    <w:rsid w:val="005939E7"/>
    <w:rsid w:val="00593A48"/>
    <w:rsid w:val="00593A9D"/>
    <w:rsid w:val="00593B52"/>
    <w:rsid w:val="00593CD7"/>
    <w:rsid w:val="00593DC3"/>
    <w:rsid w:val="0059422F"/>
    <w:rsid w:val="00594260"/>
    <w:rsid w:val="005944FA"/>
    <w:rsid w:val="0059475F"/>
    <w:rsid w:val="00594788"/>
    <w:rsid w:val="0059479E"/>
    <w:rsid w:val="005948A6"/>
    <w:rsid w:val="0059490F"/>
    <w:rsid w:val="00594B7F"/>
    <w:rsid w:val="00594B89"/>
    <w:rsid w:val="00594EB0"/>
    <w:rsid w:val="005953AE"/>
    <w:rsid w:val="00595498"/>
    <w:rsid w:val="00595728"/>
    <w:rsid w:val="0059580C"/>
    <w:rsid w:val="0059598B"/>
    <w:rsid w:val="00595B81"/>
    <w:rsid w:val="00595CE7"/>
    <w:rsid w:val="00595D51"/>
    <w:rsid w:val="00596319"/>
    <w:rsid w:val="00596411"/>
    <w:rsid w:val="00596511"/>
    <w:rsid w:val="0059691A"/>
    <w:rsid w:val="00596A2D"/>
    <w:rsid w:val="00596A4B"/>
    <w:rsid w:val="00596EC3"/>
    <w:rsid w:val="00597137"/>
    <w:rsid w:val="005975FF"/>
    <w:rsid w:val="0059794A"/>
    <w:rsid w:val="00597B95"/>
    <w:rsid w:val="00597C5B"/>
    <w:rsid w:val="00597CF0"/>
    <w:rsid w:val="00597D9A"/>
    <w:rsid w:val="00597FC0"/>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786"/>
    <w:rsid w:val="005A1870"/>
    <w:rsid w:val="005A1A94"/>
    <w:rsid w:val="005A1CA5"/>
    <w:rsid w:val="005A1DF0"/>
    <w:rsid w:val="005A2082"/>
    <w:rsid w:val="005A2172"/>
    <w:rsid w:val="005A21FD"/>
    <w:rsid w:val="005A2309"/>
    <w:rsid w:val="005A245E"/>
    <w:rsid w:val="005A2604"/>
    <w:rsid w:val="005A284A"/>
    <w:rsid w:val="005A28AA"/>
    <w:rsid w:val="005A28E9"/>
    <w:rsid w:val="005A2A7E"/>
    <w:rsid w:val="005A2AE5"/>
    <w:rsid w:val="005A2CBF"/>
    <w:rsid w:val="005A3048"/>
    <w:rsid w:val="005A309A"/>
    <w:rsid w:val="005A318E"/>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A4"/>
    <w:rsid w:val="005A4ABF"/>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32"/>
    <w:rsid w:val="005A744A"/>
    <w:rsid w:val="005A7C4B"/>
    <w:rsid w:val="005A7CD2"/>
    <w:rsid w:val="005A7CF2"/>
    <w:rsid w:val="005B011B"/>
    <w:rsid w:val="005B0391"/>
    <w:rsid w:val="005B03E8"/>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6AD"/>
    <w:rsid w:val="005B1BE1"/>
    <w:rsid w:val="005B1C71"/>
    <w:rsid w:val="005B1DBB"/>
    <w:rsid w:val="005B1EDA"/>
    <w:rsid w:val="005B1FCD"/>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C1D"/>
    <w:rsid w:val="005B3CA4"/>
    <w:rsid w:val="005B3CCA"/>
    <w:rsid w:val="005B3D59"/>
    <w:rsid w:val="005B408D"/>
    <w:rsid w:val="005B4178"/>
    <w:rsid w:val="005B4541"/>
    <w:rsid w:val="005B489B"/>
    <w:rsid w:val="005B4AD7"/>
    <w:rsid w:val="005B4C5D"/>
    <w:rsid w:val="005B4F9F"/>
    <w:rsid w:val="005B4FC8"/>
    <w:rsid w:val="005B521C"/>
    <w:rsid w:val="005B5834"/>
    <w:rsid w:val="005B5AEE"/>
    <w:rsid w:val="005B5D21"/>
    <w:rsid w:val="005B5E49"/>
    <w:rsid w:val="005B6075"/>
    <w:rsid w:val="005B6193"/>
    <w:rsid w:val="005B6270"/>
    <w:rsid w:val="005B66E0"/>
    <w:rsid w:val="005B6840"/>
    <w:rsid w:val="005B691A"/>
    <w:rsid w:val="005B69E9"/>
    <w:rsid w:val="005B6E81"/>
    <w:rsid w:val="005B6F40"/>
    <w:rsid w:val="005B6F63"/>
    <w:rsid w:val="005B7218"/>
    <w:rsid w:val="005B7389"/>
    <w:rsid w:val="005B7487"/>
    <w:rsid w:val="005B74DB"/>
    <w:rsid w:val="005B7556"/>
    <w:rsid w:val="005B75A4"/>
    <w:rsid w:val="005B79B9"/>
    <w:rsid w:val="005B7A3F"/>
    <w:rsid w:val="005B7A7B"/>
    <w:rsid w:val="005B7B43"/>
    <w:rsid w:val="005B7CFB"/>
    <w:rsid w:val="005B7DFF"/>
    <w:rsid w:val="005B7ECC"/>
    <w:rsid w:val="005B7EDE"/>
    <w:rsid w:val="005B7F2C"/>
    <w:rsid w:val="005C0005"/>
    <w:rsid w:val="005C0063"/>
    <w:rsid w:val="005C01CB"/>
    <w:rsid w:val="005C041D"/>
    <w:rsid w:val="005C04D2"/>
    <w:rsid w:val="005C057F"/>
    <w:rsid w:val="005C0877"/>
    <w:rsid w:val="005C0884"/>
    <w:rsid w:val="005C0959"/>
    <w:rsid w:val="005C09B4"/>
    <w:rsid w:val="005C0B73"/>
    <w:rsid w:val="005C0BEA"/>
    <w:rsid w:val="005C0DEB"/>
    <w:rsid w:val="005C101C"/>
    <w:rsid w:val="005C11E2"/>
    <w:rsid w:val="005C12FE"/>
    <w:rsid w:val="005C1558"/>
    <w:rsid w:val="005C16C8"/>
    <w:rsid w:val="005C20BB"/>
    <w:rsid w:val="005C20C1"/>
    <w:rsid w:val="005C20F4"/>
    <w:rsid w:val="005C212E"/>
    <w:rsid w:val="005C2174"/>
    <w:rsid w:val="005C23E9"/>
    <w:rsid w:val="005C2433"/>
    <w:rsid w:val="005C245A"/>
    <w:rsid w:val="005C2510"/>
    <w:rsid w:val="005C273A"/>
    <w:rsid w:val="005C2851"/>
    <w:rsid w:val="005C290C"/>
    <w:rsid w:val="005C2A19"/>
    <w:rsid w:val="005C2A6F"/>
    <w:rsid w:val="005C2B8E"/>
    <w:rsid w:val="005C2DED"/>
    <w:rsid w:val="005C2ECB"/>
    <w:rsid w:val="005C2FF6"/>
    <w:rsid w:val="005C31D8"/>
    <w:rsid w:val="005C31E1"/>
    <w:rsid w:val="005C35CF"/>
    <w:rsid w:val="005C360C"/>
    <w:rsid w:val="005C376E"/>
    <w:rsid w:val="005C382F"/>
    <w:rsid w:val="005C383C"/>
    <w:rsid w:val="005C3A28"/>
    <w:rsid w:val="005C3A40"/>
    <w:rsid w:val="005C3AC5"/>
    <w:rsid w:val="005C3B07"/>
    <w:rsid w:val="005C3E88"/>
    <w:rsid w:val="005C3E9B"/>
    <w:rsid w:val="005C3EC5"/>
    <w:rsid w:val="005C3F7D"/>
    <w:rsid w:val="005C4178"/>
    <w:rsid w:val="005C44D7"/>
    <w:rsid w:val="005C4556"/>
    <w:rsid w:val="005C48F2"/>
    <w:rsid w:val="005C4952"/>
    <w:rsid w:val="005C4E67"/>
    <w:rsid w:val="005C5042"/>
    <w:rsid w:val="005C5499"/>
    <w:rsid w:val="005C54AA"/>
    <w:rsid w:val="005C550E"/>
    <w:rsid w:val="005C558A"/>
    <w:rsid w:val="005C5C2E"/>
    <w:rsid w:val="005C5D91"/>
    <w:rsid w:val="005C5E19"/>
    <w:rsid w:val="005C5FC7"/>
    <w:rsid w:val="005C629B"/>
    <w:rsid w:val="005C666C"/>
    <w:rsid w:val="005C66BD"/>
    <w:rsid w:val="005C68E3"/>
    <w:rsid w:val="005C6A4B"/>
    <w:rsid w:val="005C6B19"/>
    <w:rsid w:val="005C6B5C"/>
    <w:rsid w:val="005C6C18"/>
    <w:rsid w:val="005C6C7D"/>
    <w:rsid w:val="005C6D48"/>
    <w:rsid w:val="005C6E63"/>
    <w:rsid w:val="005C701A"/>
    <w:rsid w:val="005C71B7"/>
    <w:rsid w:val="005C7238"/>
    <w:rsid w:val="005C74EB"/>
    <w:rsid w:val="005C7567"/>
    <w:rsid w:val="005C757E"/>
    <w:rsid w:val="005C75E6"/>
    <w:rsid w:val="005C7B98"/>
    <w:rsid w:val="005C7C69"/>
    <w:rsid w:val="005C7C86"/>
    <w:rsid w:val="005C7C9E"/>
    <w:rsid w:val="005C7E4F"/>
    <w:rsid w:val="005C7EBA"/>
    <w:rsid w:val="005D0033"/>
    <w:rsid w:val="005D0075"/>
    <w:rsid w:val="005D0134"/>
    <w:rsid w:val="005D01A2"/>
    <w:rsid w:val="005D0212"/>
    <w:rsid w:val="005D0283"/>
    <w:rsid w:val="005D076F"/>
    <w:rsid w:val="005D096B"/>
    <w:rsid w:val="005D0B99"/>
    <w:rsid w:val="005D0C01"/>
    <w:rsid w:val="005D0C3B"/>
    <w:rsid w:val="005D0EE5"/>
    <w:rsid w:val="005D106C"/>
    <w:rsid w:val="005D1497"/>
    <w:rsid w:val="005D1500"/>
    <w:rsid w:val="005D1666"/>
    <w:rsid w:val="005D16F1"/>
    <w:rsid w:val="005D172A"/>
    <w:rsid w:val="005D1736"/>
    <w:rsid w:val="005D17D5"/>
    <w:rsid w:val="005D17D8"/>
    <w:rsid w:val="005D1B94"/>
    <w:rsid w:val="005D1D04"/>
    <w:rsid w:val="005D1E1E"/>
    <w:rsid w:val="005D1E3D"/>
    <w:rsid w:val="005D1F18"/>
    <w:rsid w:val="005D204C"/>
    <w:rsid w:val="005D2104"/>
    <w:rsid w:val="005D272A"/>
    <w:rsid w:val="005D27BD"/>
    <w:rsid w:val="005D2CD2"/>
    <w:rsid w:val="005D2E3D"/>
    <w:rsid w:val="005D33EE"/>
    <w:rsid w:val="005D340F"/>
    <w:rsid w:val="005D345F"/>
    <w:rsid w:val="005D34DA"/>
    <w:rsid w:val="005D3788"/>
    <w:rsid w:val="005D384A"/>
    <w:rsid w:val="005D39D5"/>
    <w:rsid w:val="005D3BF7"/>
    <w:rsid w:val="005D3C61"/>
    <w:rsid w:val="005D3E80"/>
    <w:rsid w:val="005D3FC1"/>
    <w:rsid w:val="005D4052"/>
    <w:rsid w:val="005D421C"/>
    <w:rsid w:val="005D42B5"/>
    <w:rsid w:val="005D438C"/>
    <w:rsid w:val="005D4504"/>
    <w:rsid w:val="005D453A"/>
    <w:rsid w:val="005D46CD"/>
    <w:rsid w:val="005D47A7"/>
    <w:rsid w:val="005D47A9"/>
    <w:rsid w:val="005D4992"/>
    <w:rsid w:val="005D49E8"/>
    <w:rsid w:val="005D4AE2"/>
    <w:rsid w:val="005D4DA3"/>
    <w:rsid w:val="005D4F42"/>
    <w:rsid w:val="005D50C9"/>
    <w:rsid w:val="005D5144"/>
    <w:rsid w:val="005D5592"/>
    <w:rsid w:val="005D567D"/>
    <w:rsid w:val="005D572C"/>
    <w:rsid w:val="005D5763"/>
    <w:rsid w:val="005D5892"/>
    <w:rsid w:val="005D5EB8"/>
    <w:rsid w:val="005D6037"/>
    <w:rsid w:val="005D629D"/>
    <w:rsid w:val="005D657A"/>
    <w:rsid w:val="005D65DA"/>
    <w:rsid w:val="005D6749"/>
    <w:rsid w:val="005D68CB"/>
    <w:rsid w:val="005D693C"/>
    <w:rsid w:val="005D6A7E"/>
    <w:rsid w:val="005D6C52"/>
    <w:rsid w:val="005D6D8F"/>
    <w:rsid w:val="005D6E3F"/>
    <w:rsid w:val="005D6F92"/>
    <w:rsid w:val="005D7061"/>
    <w:rsid w:val="005D7099"/>
    <w:rsid w:val="005D70FF"/>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A67"/>
    <w:rsid w:val="005E0B77"/>
    <w:rsid w:val="005E0D6E"/>
    <w:rsid w:val="005E0E28"/>
    <w:rsid w:val="005E0F80"/>
    <w:rsid w:val="005E10B4"/>
    <w:rsid w:val="005E123B"/>
    <w:rsid w:val="005E144A"/>
    <w:rsid w:val="005E144E"/>
    <w:rsid w:val="005E1566"/>
    <w:rsid w:val="005E1807"/>
    <w:rsid w:val="005E1D24"/>
    <w:rsid w:val="005E201C"/>
    <w:rsid w:val="005E22E6"/>
    <w:rsid w:val="005E2A00"/>
    <w:rsid w:val="005E2B06"/>
    <w:rsid w:val="005E2B98"/>
    <w:rsid w:val="005E2D22"/>
    <w:rsid w:val="005E2DAB"/>
    <w:rsid w:val="005E2E35"/>
    <w:rsid w:val="005E2E9E"/>
    <w:rsid w:val="005E30BC"/>
    <w:rsid w:val="005E31F0"/>
    <w:rsid w:val="005E3B4C"/>
    <w:rsid w:val="005E3BF9"/>
    <w:rsid w:val="005E3E67"/>
    <w:rsid w:val="005E4115"/>
    <w:rsid w:val="005E4129"/>
    <w:rsid w:val="005E41CB"/>
    <w:rsid w:val="005E430E"/>
    <w:rsid w:val="005E431E"/>
    <w:rsid w:val="005E4426"/>
    <w:rsid w:val="005E453D"/>
    <w:rsid w:val="005E47CE"/>
    <w:rsid w:val="005E4932"/>
    <w:rsid w:val="005E4949"/>
    <w:rsid w:val="005E4B49"/>
    <w:rsid w:val="005E4B54"/>
    <w:rsid w:val="005E4C33"/>
    <w:rsid w:val="005E4D0C"/>
    <w:rsid w:val="005E4D55"/>
    <w:rsid w:val="005E4DD9"/>
    <w:rsid w:val="005E4F64"/>
    <w:rsid w:val="005E51A3"/>
    <w:rsid w:val="005E53E1"/>
    <w:rsid w:val="005E5681"/>
    <w:rsid w:val="005E5B5B"/>
    <w:rsid w:val="005E5BA1"/>
    <w:rsid w:val="005E5C4F"/>
    <w:rsid w:val="005E5C76"/>
    <w:rsid w:val="005E5CFB"/>
    <w:rsid w:val="005E5D6A"/>
    <w:rsid w:val="005E5EFC"/>
    <w:rsid w:val="005E6007"/>
    <w:rsid w:val="005E627E"/>
    <w:rsid w:val="005E62D1"/>
    <w:rsid w:val="005E63B6"/>
    <w:rsid w:val="005E6401"/>
    <w:rsid w:val="005E6568"/>
    <w:rsid w:val="005E65E6"/>
    <w:rsid w:val="005E6667"/>
    <w:rsid w:val="005E6C80"/>
    <w:rsid w:val="005E6D1E"/>
    <w:rsid w:val="005E6D51"/>
    <w:rsid w:val="005E6E77"/>
    <w:rsid w:val="005E6E9D"/>
    <w:rsid w:val="005E6EF6"/>
    <w:rsid w:val="005E6F78"/>
    <w:rsid w:val="005E70A8"/>
    <w:rsid w:val="005E70AC"/>
    <w:rsid w:val="005E70E0"/>
    <w:rsid w:val="005E72FD"/>
    <w:rsid w:val="005E73C2"/>
    <w:rsid w:val="005E75B0"/>
    <w:rsid w:val="005E7698"/>
    <w:rsid w:val="005E76DE"/>
    <w:rsid w:val="005E7968"/>
    <w:rsid w:val="005E7C70"/>
    <w:rsid w:val="005E7CB6"/>
    <w:rsid w:val="005E7F92"/>
    <w:rsid w:val="005F006B"/>
    <w:rsid w:val="005F0173"/>
    <w:rsid w:val="005F0256"/>
    <w:rsid w:val="005F030D"/>
    <w:rsid w:val="005F05A3"/>
    <w:rsid w:val="005F0633"/>
    <w:rsid w:val="005F0ADA"/>
    <w:rsid w:val="005F0B27"/>
    <w:rsid w:val="005F0BD9"/>
    <w:rsid w:val="005F108F"/>
    <w:rsid w:val="005F1134"/>
    <w:rsid w:val="005F1140"/>
    <w:rsid w:val="005F1A3D"/>
    <w:rsid w:val="005F1BB5"/>
    <w:rsid w:val="005F1D60"/>
    <w:rsid w:val="005F1E4D"/>
    <w:rsid w:val="005F1F90"/>
    <w:rsid w:val="005F2090"/>
    <w:rsid w:val="005F215F"/>
    <w:rsid w:val="005F2185"/>
    <w:rsid w:val="005F27CC"/>
    <w:rsid w:val="005F280F"/>
    <w:rsid w:val="005F2A3A"/>
    <w:rsid w:val="005F2B88"/>
    <w:rsid w:val="005F2C6F"/>
    <w:rsid w:val="005F2CE7"/>
    <w:rsid w:val="005F2EF0"/>
    <w:rsid w:val="005F306C"/>
    <w:rsid w:val="005F3191"/>
    <w:rsid w:val="005F32E4"/>
    <w:rsid w:val="005F33C3"/>
    <w:rsid w:val="005F365E"/>
    <w:rsid w:val="005F36E6"/>
    <w:rsid w:val="005F3F54"/>
    <w:rsid w:val="005F3FC6"/>
    <w:rsid w:val="005F41DE"/>
    <w:rsid w:val="005F434F"/>
    <w:rsid w:val="005F4384"/>
    <w:rsid w:val="005F43D7"/>
    <w:rsid w:val="005F45F9"/>
    <w:rsid w:val="005F46A1"/>
    <w:rsid w:val="005F48DE"/>
    <w:rsid w:val="005F4A8C"/>
    <w:rsid w:val="005F4BDE"/>
    <w:rsid w:val="005F4D88"/>
    <w:rsid w:val="005F4DF4"/>
    <w:rsid w:val="005F4EC4"/>
    <w:rsid w:val="005F4EEC"/>
    <w:rsid w:val="005F4F1B"/>
    <w:rsid w:val="005F500D"/>
    <w:rsid w:val="005F510A"/>
    <w:rsid w:val="005F51C2"/>
    <w:rsid w:val="005F5265"/>
    <w:rsid w:val="005F542E"/>
    <w:rsid w:val="005F5470"/>
    <w:rsid w:val="005F56A7"/>
    <w:rsid w:val="005F5703"/>
    <w:rsid w:val="005F5737"/>
    <w:rsid w:val="005F57A3"/>
    <w:rsid w:val="005F58A5"/>
    <w:rsid w:val="005F5918"/>
    <w:rsid w:val="005F596E"/>
    <w:rsid w:val="005F599F"/>
    <w:rsid w:val="005F5AF4"/>
    <w:rsid w:val="005F5D9E"/>
    <w:rsid w:val="005F5FA4"/>
    <w:rsid w:val="005F611F"/>
    <w:rsid w:val="005F646A"/>
    <w:rsid w:val="005F649D"/>
    <w:rsid w:val="005F6853"/>
    <w:rsid w:val="005F69AB"/>
    <w:rsid w:val="005F69B8"/>
    <w:rsid w:val="005F6B3B"/>
    <w:rsid w:val="005F6C96"/>
    <w:rsid w:val="005F6E1A"/>
    <w:rsid w:val="005F7192"/>
    <w:rsid w:val="005F7414"/>
    <w:rsid w:val="005F76D7"/>
    <w:rsid w:val="005F77D7"/>
    <w:rsid w:val="005F79D3"/>
    <w:rsid w:val="005F7A71"/>
    <w:rsid w:val="005F7AD1"/>
    <w:rsid w:val="005F7B34"/>
    <w:rsid w:val="005F7CBF"/>
    <w:rsid w:val="005F7E29"/>
    <w:rsid w:val="00600077"/>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298"/>
    <w:rsid w:val="00602A01"/>
    <w:rsid w:val="00602B77"/>
    <w:rsid w:val="00602CA1"/>
    <w:rsid w:val="00602D58"/>
    <w:rsid w:val="00602DFA"/>
    <w:rsid w:val="00602FBE"/>
    <w:rsid w:val="00603363"/>
    <w:rsid w:val="0060336A"/>
    <w:rsid w:val="006033D4"/>
    <w:rsid w:val="00603550"/>
    <w:rsid w:val="006036B6"/>
    <w:rsid w:val="0060370A"/>
    <w:rsid w:val="006039C8"/>
    <w:rsid w:val="00603A1D"/>
    <w:rsid w:val="00603B99"/>
    <w:rsid w:val="00603E82"/>
    <w:rsid w:val="00604233"/>
    <w:rsid w:val="006043B1"/>
    <w:rsid w:val="00604645"/>
    <w:rsid w:val="006046FA"/>
    <w:rsid w:val="006048D1"/>
    <w:rsid w:val="00604B1C"/>
    <w:rsid w:val="00604DD7"/>
    <w:rsid w:val="0060500C"/>
    <w:rsid w:val="00605092"/>
    <w:rsid w:val="00605185"/>
    <w:rsid w:val="0060587A"/>
    <w:rsid w:val="006059B6"/>
    <w:rsid w:val="006059D1"/>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4E"/>
    <w:rsid w:val="00607DD8"/>
    <w:rsid w:val="00607EC2"/>
    <w:rsid w:val="00607F09"/>
    <w:rsid w:val="0061003D"/>
    <w:rsid w:val="00610066"/>
    <w:rsid w:val="006101E4"/>
    <w:rsid w:val="006102DC"/>
    <w:rsid w:val="0061031F"/>
    <w:rsid w:val="0061037A"/>
    <w:rsid w:val="006103ED"/>
    <w:rsid w:val="0061049C"/>
    <w:rsid w:val="0061071E"/>
    <w:rsid w:val="0061075A"/>
    <w:rsid w:val="0061090D"/>
    <w:rsid w:val="0061096C"/>
    <w:rsid w:val="006109F6"/>
    <w:rsid w:val="00610A1D"/>
    <w:rsid w:val="00610D8B"/>
    <w:rsid w:val="00610E51"/>
    <w:rsid w:val="00610FC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932"/>
    <w:rsid w:val="00612970"/>
    <w:rsid w:val="00612971"/>
    <w:rsid w:val="00612A35"/>
    <w:rsid w:val="00612FF6"/>
    <w:rsid w:val="00613113"/>
    <w:rsid w:val="0061315F"/>
    <w:rsid w:val="0061316B"/>
    <w:rsid w:val="0061340C"/>
    <w:rsid w:val="006134BF"/>
    <w:rsid w:val="006135DA"/>
    <w:rsid w:val="00613650"/>
    <w:rsid w:val="00613821"/>
    <w:rsid w:val="006138F4"/>
    <w:rsid w:val="00613A53"/>
    <w:rsid w:val="00613B48"/>
    <w:rsid w:val="00613BB1"/>
    <w:rsid w:val="00613DC0"/>
    <w:rsid w:val="00613E2A"/>
    <w:rsid w:val="0061400A"/>
    <w:rsid w:val="0061404D"/>
    <w:rsid w:val="0061417A"/>
    <w:rsid w:val="00614365"/>
    <w:rsid w:val="0061438A"/>
    <w:rsid w:val="00614401"/>
    <w:rsid w:val="006144FE"/>
    <w:rsid w:val="006146A0"/>
    <w:rsid w:val="0061489C"/>
    <w:rsid w:val="006148E3"/>
    <w:rsid w:val="00614C49"/>
    <w:rsid w:val="00614DC0"/>
    <w:rsid w:val="00614E8E"/>
    <w:rsid w:val="00614E96"/>
    <w:rsid w:val="00614F3E"/>
    <w:rsid w:val="0061538D"/>
    <w:rsid w:val="00615436"/>
    <w:rsid w:val="00615A59"/>
    <w:rsid w:val="00615A8B"/>
    <w:rsid w:val="00615C12"/>
    <w:rsid w:val="00615E10"/>
    <w:rsid w:val="00615E5A"/>
    <w:rsid w:val="00615F56"/>
    <w:rsid w:val="00615F67"/>
    <w:rsid w:val="00615FA7"/>
    <w:rsid w:val="006160B7"/>
    <w:rsid w:val="00616115"/>
    <w:rsid w:val="006161CA"/>
    <w:rsid w:val="0061641E"/>
    <w:rsid w:val="00616578"/>
    <w:rsid w:val="00616B0D"/>
    <w:rsid w:val="00616BEE"/>
    <w:rsid w:val="00616D94"/>
    <w:rsid w:val="00616E2D"/>
    <w:rsid w:val="00617955"/>
    <w:rsid w:val="00617958"/>
    <w:rsid w:val="006179D0"/>
    <w:rsid w:val="00617A01"/>
    <w:rsid w:val="00617B34"/>
    <w:rsid w:val="00617CC2"/>
    <w:rsid w:val="00617D3B"/>
    <w:rsid w:val="00617D8E"/>
    <w:rsid w:val="00617EA4"/>
    <w:rsid w:val="0062041B"/>
    <w:rsid w:val="006204EA"/>
    <w:rsid w:val="00620612"/>
    <w:rsid w:val="006208E6"/>
    <w:rsid w:val="0062095D"/>
    <w:rsid w:val="006209E2"/>
    <w:rsid w:val="00620C33"/>
    <w:rsid w:val="00621493"/>
    <w:rsid w:val="006215F1"/>
    <w:rsid w:val="00621681"/>
    <w:rsid w:val="006217FB"/>
    <w:rsid w:val="00621A23"/>
    <w:rsid w:val="00621C52"/>
    <w:rsid w:val="00621FBB"/>
    <w:rsid w:val="00621FC8"/>
    <w:rsid w:val="00622019"/>
    <w:rsid w:val="00622213"/>
    <w:rsid w:val="0062225F"/>
    <w:rsid w:val="00622279"/>
    <w:rsid w:val="00622569"/>
    <w:rsid w:val="00622630"/>
    <w:rsid w:val="0062283C"/>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C59"/>
    <w:rsid w:val="00624EF5"/>
    <w:rsid w:val="00624F9D"/>
    <w:rsid w:val="00625400"/>
    <w:rsid w:val="0062554C"/>
    <w:rsid w:val="006255FF"/>
    <w:rsid w:val="00625A5F"/>
    <w:rsid w:val="00625A6C"/>
    <w:rsid w:val="00625B66"/>
    <w:rsid w:val="00625E6A"/>
    <w:rsid w:val="00625F71"/>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DF"/>
    <w:rsid w:val="006277FE"/>
    <w:rsid w:val="00627928"/>
    <w:rsid w:val="00627B1F"/>
    <w:rsid w:val="00627B63"/>
    <w:rsid w:val="00627B73"/>
    <w:rsid w:val="00627D1C"/>
    <w:rsid w:val="00627D63"/>
    <w:rsid w:val="00627E95"/>
    <w:rsid w:val="00630067"/>
    <w:rsid w:val="00630185"/>
    <w:rsid w:val="00630221"/>
    <w:rsid w:val="00630240"/>
    <w:rsid w:val="0063035A"/>
    <w:rsid w:val="006304F5"/>
    <w:rsid w:val="00630604"/>
    <w:rsid w:val="0063095A"/>
    <w:rsid w:val="00630DA7"/>
    <w:rsid w:val="00630DDC"/>
    <w:rsid w:val="0063122B"/>
    <w:rsid w:val="0063153E"/>
    <w:rsid w:val="00631633"/>
    <w:rsid w:val="00631818"/>
    <w:rsid w:val="00631851"/>
    <w:rsid w:val="00631871"/>
    <w:rsid w:val="00631A16"/>
    <w:rsid w:val="00632504"/>
    <w:rsid w:val="00632666"/>
    <w:rsid w:val="006328F6"/>
    <w:rsid w:val="0063291B"/>
    <w:rsid w:val="00632AF8"/>
    <w:rsid w:val="00632C07"/>
    <w:rsid w:val="0063312A"/>
    <w:rsid w:val="00633321"/>
    <w:rsid w:val="0063347B"/>
    <w:rsid w:val="00633643"/>
    <w:rsid w:val="0063366A"/>
    <w:rsid w:val="006336F1"/>
    <w:rsid w:val="0063375A"/>
    <w:rsid w:val="00633955"/>
    <w:rsid w:val="00633A9D"/>
    <w:rsid w:val="00633D44"/>
    <w:rsid w:val="00633ED5"/>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54D"/>
    <w:rsid w:val="00635678"/>
    <w:rsid w:val="00635883"/>
    <w:rsid w:val="00635899"/>
    <w:rsid w:val="0063597D"/>
    <w:rsid w:val="006359E5"/>
    <w:rsid w:val="00635A1E"/>
    <w:rsid w:val="00635E7E"/>
    <w:rsid w:val="00635E91"/>
    <w:rsid w:val="00635F33"/>
    <w:rsid w:val="00635FE8"/>
    <w:rsid w:val="00636220"/>
    <w:rsid w:val="00636289"/>
    <w:rsid w:val="00636504"/>
    <w:rsid w:val="0063653E"/>
    <w:rsid w:val="0063660D"/>
    <w:rsid w:val="00636783"/>
    <w:rsid w:val="006368F3"/>
    <w:rsid w:val="00636BA7"/>
    <w:rsid w:val="00636DBE"/>
    <w:rsid w:val="006370E4"/>
    <w:rsid w:val="00637276"/>
    <w:rsid w:val="00637659"/>
    <w:rsid w:val="00637773"/>
    <w:rsid w:val="006377FC"/>
    <w:rsid w:val="0063785B"/>
    <w:rsid w:val="0063796A"/>
    <w:rsid w:val="00637A67"/>
    <w:rsid w:val="00637B7B"/>
    <w:rsid w:val="00637DFB"/>
    <w:rsid w:val="00637E57"/>
    <w:rsid w:val="0064080A"/>
    <w:rsid w:val="006409D4"/>
    <w:rsid w:val="00640F23"/>
    <w:rsid w:val="00641075"/>
    <w:rsid w:val="006410A2"/>
    <w:rsid w:val="00641596"/>
    <w:rsid w:val="00641617"/>
    <w:rsid w:val="00641696"/>
    <w:rsid w:val="0064175D"/>
    <w:rsid w:val="00641783"/>
    <w:rsid w:val="00641815"/>
    <w:rsid w:val="00641CB1"/>
    <w:rsid w:val="00641F15"/>
    <w:rsid w:val="00641F3C"/>
    <w:rsid w:val="00641FA8"/>
    <w:rsid w:val="0064206B"/>
    <w:rsid w:val="00642112"/>
    <w:rsid w:val="0064218B"/>
    <w:rsid w:val="00642669"/>
    <w:rsid w:val="0064271E"/>
    <w:rsid w:val="006427A1"/>
    <w:rsid w:val="00642887"/>
    <w:rsid w:val="00642AA8"/>
    <w:rsid w:val="00642B55"/>
    <w:rsid w:val="00642B6A"/>
    <w:rsid w:val="00642CEE"/>
    <w:rsid w:val="00643019"/>
    <w:rsid w:val="006431DF"/>
    <w:rsid w:val="0064329F"/>
    <w:rsid w:val="0064342E"/>
    <w:rsid w:val="00643811"/>
    <w:rsid w:val="00643888"/>
    <w:rsid w:val="00643A12"/>
    <w:rsid w:val="00643DFE"/>
    <w:rsid w:val="00643E5B"/>
    <w:rsid w:val="00644119"/>
    <w:rsid w:val="0064415A"/>
    <w:rsid w:val="00644315"/>
    <w:rsid w:val="00644339"/>
    <w:rsid w:val="0064436D"/>
    <w:rsid w:val="006443BC"/>
    <w:rsid w:val="00644798"/>
    <w:rsid w:val="0064482D"/>
    <w:rsid w:val="006448B5"/>
    <w:rsid w:val="00644D60"/>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A2"/>
    <w:rsid w:val="006465B5"/>
    <w:rsid w:val="006469A1"/>
    <w:rsid w:val="00646A0E"/>
    <w:rsid w:val="00646A44"/>
    <w:rsid w:val="00646B4A"/>
    <w:rsid w:val="00646C12"/>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BCE"/>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93A"/>
    <w:rsid w:val="00651B9B"/>
    <w:rsid w:val="00651E97"/>
    <w:rsid w:val="00651F27"/>
    <w:rsid w:val="00651FF6"/>
    <w:rsid w:val="006524A6"/>
    <w:rsid w:val="00652598"/>
    <w:rsid w:val="0065266E"/>
    <w:rsid w:val="00652812"/>
    <w:rsid w:val="00652924"/>
    <w:rsid w:val="00652BE4"/>
    <w:rsid w:val="00652D75"/>
    <w:rsid w:val="00652DB3"/>
    <w:rsid w:val="00652FA6"/>
    <w:rsid w:val="006534D4"/>
    <w:rsid w:val="006534F7"/>
    <w:rsid w:val="00653540"/>
    <w:rsid w:val="0065394B"/>
    <w:rsid w:val="00653E0D"/>
    <w:rsid w:val="00653ED4"/>
    <w:rsid w:val="00653F3B"/>
    <w:rsid w:val="0065406A"/>
    <w:rsid w:val="006540A6"/>
    <w:rsid w:val="006540E4"/>
    <w:rsid w:val="00654236"/>
    <w:rsid w:val="006543E2"/>
    <w:rsid w:val="00654451"/>
    <w:rsid w:val="0065446B"/>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83"/>
    <w:rsid w:val="00655D93"/>
    <w:rsid w:val="006560D7"/>
    <w:rsid w:val="006560DD"/>
    <w:rsid w:val="00656193"/>
    <w:rsid w:val="00656226"/>
    <w:rsid w:val="006562C6"/>
    <w:rsid w:val="0065631C"/>
    <w:rsid w:val="006563D5"/>
    <w:rsid w:val="0065646F"/>
    <w:rsid w:val="006565EE"/>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B0F"/>
    <w:rsid w:val="00657C20"/>
    <w:rsid w:val="00657C6C"/>
    <w:rsid w:val="00657CD2"/>
    <w:rsid w:val="00657CE0"/>
    <w:rsid w:val="00657FD6"/>
    <w:rsid w:val="00657FFD"/>
    <w:rsid w:val="00660124"/>
    <w:rsid w:val="00660196"/>
    <w:rsid w:val="006601B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1C"/>
    <w:rsid w:val="006619B7"/>
    <w:rsid w:val="00662237"/>
    <w:rsid w:val="00662298"/>
    <w:rsid w:val="006622B8"/>
    <w:rsid w:val="006625CE"/>
    <w:rsid w:val="006625D5"/>
    <w:rsid w:val="00662B75"/>
    <w:rsid w:val="00662C53"/>
    <w:rsid w:val="00662D2F"/>
    <w:rsid w:val="00662D37"/>
    <w:rsid w:val="00662DEC"/>
    <w:rsid w:val="00662E0F"/>
    <w:rsid w:val="0066300F"/>
    <w:rsid w:val="00663182"/>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6F"/>
    <w:rsid w:val="00664677"/>
    <w:rsid w:val="0066472B"/>
    <w:rsid w:val="00664752"/>
    <w:rsid w:val="0066488A"/>
    <w:rsid w:val="00664A99"/>
    <w:rsid w:val="00664B4A"/>
    <w:rsid w:val="00664B7C"/>
    <w:rsid w:val="00664D2B"/>
    <w:rsid w:val="00664DBF"/>
    <w:rsid w:val="00664F6D"/>
    <w:rsid w:val="006650EC"/>
    <w:rsid w:val="00665199"/>
    <w:rsid w:val="00665265"/>
    <w:rsid w:val="006653D5"/>
    <w:rsid w:val="00665640"/>
    <w:rsid w:val="0066575C"/>
    <w:rsid w:val="00665973"/>
    <w:rsid w:val="00665AD1"/>
    <w:rsid w:val="00665B73"/>
    <w:rsid w:val="00665BFA"/>
    <w:rsid w:val="00665D05"/>
    <w:rsid w:val="00665DF1"/>
    <w:rsid w:val="00665E88"/>
    <w:rsid w:val="00665E8B"/>
    <w:rsid w:val="00665F81"/>
    <w:rsid w:val="00665FC0"/>
    <w:rsid w:val="00666062"/>
    <w:rsid w:val="006666D6"/>
    <w:rsid w:val="006666DB"/>
    <w:rsid w:val="00666768"/>
    <w:rsid w:val="00666BAC"/>
    <w:rsid w:val="00666C51"/>
    <w:rsid w:val="00667005"/>
    <w:rsid w:val="00667263"/>
    <w:rsid w:val="006675F4"/>
    <w:rsid w:val="0066763D"/>
    <w:rsid w:val="00667752"/>
    <w:rsid w:val="00667771"/>
    <w:rsid w:val="006677B1"/>
    <w:rsid w:val="00667AE7"/>
    <w:rsid w:val="00667B7D"/>
    <w:rsid w:val="00667DCF"/>
    <w:rsid w:val="0067003C"/>
    <w:rsid w:val="006700A5"/>
    <w:rsid w:val="0067013A"/>
    <w:rsid w:val="00670271"/>
    <w:rsid w:val="006703ED"/>
    <w:rsid w:val="00670619"/>
    <w:rsid w:val="00670649"/>
    <w:rsid w:val="0067072F"/>
    <w:rsid w:val="0067076D"/>
    <w:rsid w:val="006709E2"/>
    <w:rsid w:val="00670A3C"/>
    <w:rsid w:val="00670B90"/>
    <w:rsid w:val="00670BFA"/>
    <w:rsid w:val="00670D2F"/>
    <w:rsid w:val="00671056"/>
    <w:rsid w:val="00671089"/>
    <w:rsid w:val="0067109F"/>
    <w:rsid w:val="006710BD"/>
    <w:rsid w:val="00671245"/>
    <w:rsid w:val="006712AD"/>
    <w:rsid w:val="00671480"/>
    <w:rsid w:val="00671569"/>
    <w:rsid w:val="00671675"/>
    <w:rsid w:val="00671924"/>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79"/>
    <w:rsid w:val="00672CC1"/>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7E"/>
    <w:rsid w:val="00674163"/>
    <w:rsid w:val="006743F5"/>
    <w:rsid w:val="0067441B"/>
    <w:rsid w:val="00674731"/>
    <w:rsid w:val="0067487F"/>
    <w:rsid w:val="00674A77"/>
    <w:rsid w:val="00674A91"/>
    <w:rsid w:val="00674BA0"/>
    <w:rsid w:val="00674E60"/>
    <w:rsid w:val="00674FD8"/>
    <w:rsid w:val="00675069"/>
    <w:rsid w:val="00675245"/>
    <w:rsid w:val="006752FA"/>
    <w:rsid w:val="006755AF"/>
    <w:rsid w:val="006755BE"/>
    <w:rsid w:val="00675866"/>
    <w:rsid w:val="00675B3B"/>
    <w:rsid w:val="00675C80"/>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22"/>
    <w:rsid w:val="006778FA"/>
    <w:rsid w:val="00677917"/>
    <w:rsid w:val="00677D05"/>
    <w:rsid w:val="00677E5A"/>
    <w:rsid w:val="00677EDC"/>
    <w:rsid w:val="00677FB5"/>
    <w:rsid w:val="006800A8"/>
    <w:rsid w:val="00680187"/>
    <w:rsid w:val="0068028F"/>
    <w:rsid w:val="00680391"/>
    <w:rsid w:val="006803F4"/>
    <w:rsid w:val="00680521"/>
    <w:rsid w:val="006806A5"/>
    <w:rsid w:val="006806CF"/>
    <w:rsid w:val="006808AF"/>
    <w:rsid w:val="0068097B"/>
    <w:rsid w:val="00680A32"/>
    <w:rsid w:val="00680A3A"/>
    <w:rsid w:val="00680B31"/>
    <w:rsid w:val="00680EA1"/>
    <w:rsid w:val="00680EC8"/>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DCB"/>
    <w:rsid w:val="00682DF2"/>
    <w:rsid w:val="00682EDE"/>
    <w:rsid w:val="00682F69"/>
    <w:rsid w:val="006831F0"/>
    <w:rsid w:val="006832C8"/>
    <w:rsid w:val="00683363"/>
    <w:rsid w:val="006834D5"/>
    <w:rsid w:val="006834DA"/>
    <w:rsid w:val="006835B0"/>
    <w:rsid w:val="00683722"/>
    <w:rsid w:val="0068380F"/>
    <w:rsid w:val="0068381F"/>
    <w:rsid w:val="00683A0F"/>
    <w:rsid w:val="00683B2D"/>
    <w:rsid w:val="00683D99"/>
    <w:rsid w:val="00683DCF"/>
    <w:rsid w:val="00683E64"/>
    <w:rsid w:val="0068418E"/>
    <w:rsid w:val="00684227"/>
    <w:rsid w:val="0068424A"/>
    <w:rsid w:val="00684406"/>
    <w:rsid w:val="0068450B"/>
    <w:rsid w:val="006845EB"/>
    <w:rsid w:val="0068465A"/>
    <w:rsid w:val="0068490E"/>
    <w:rsid w:val="00684CD1"/>
    <w:rsid w:val="00684E75"/>
    <w:rsid w:val="00685100"/>
    <w:rsid w:val="0068518A"/>
    <w:rsid w:val="006853F7"/>
    <w:rsid w:val="0068553A"/>
    <w:rsid w:val="006857C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A3"/>
    <w:rsid w:val="006876A6"/>
    <w:rsid w:val="006876B9"/>
    <w:rsid w:val="006876FA"/>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59"/>
    <w:rsid w:val="00692336"/>
    <w:rsid w:val="0069233C"/>
    <w:rsid w:val="0069237D"/>
    <w:rsid w:val="0069256B"/>
    <w:rsid w:val="006926CA"/>
    <w:rsid w:val="00692781"/>
    <w:rsid w:val="00692881"/>
    <w:rsid w:val="006928EB"/>
    <w:rsid w:val="00692967"/>
    <w:rsid w:val="00692970"/>
    <w:rsid w:val="00692C64"/>
    <w:rsid w:val="00692E09"/>
    <w:rsid w:val="00692F0E"/>
    <w:rsid w:val="0069301C"/>
    <w:rsid w:val="006933FE"/>
    <w:rsid w:val="006934BA"/>
    <w:rsid w:val="006935CD"/>
    <w:rsid w:val="00693617"/>
    <w:rsid w:val="00693748"/>
    <w:rsid w:val="00693920"/>
    <w:rsid w:val="0069396E"/>
    <w:rsid w:val="00693A2D"/>
    <w:rsid w:val="00693BAE"/>
    <w:rsid w:val="00693C06"/>
    <w:rsid w:val="00693D1B"/>
    <w:rsid w:val="006940DA"/>
    <w:rsid w:val="00694132"/>
    <w:rsid w:val="006943C2"/>
    <w:rsid w:val="0069481D"/>
    <w:rsid w:val="00694873"/>
    <w:rsid w:val="00694977"/>
    <w:rsid w:val="00694B77"/>
    <w:rsid w:val="00694D87"/>
    <w:rsid w:val="00694E14"/>
    <w:rsid w:val="00694FE7"/>
    <w:rsid w:val="006950CA"/>
    <w:rsid w:val="00695761"/>
    <w:rsid w:val="006959E5"/>
    <w:rsid w:val="00695A6F"/>
    <w:rsid w:val="00695DD8"/>
    <w:rsid w:val="00695F69"/>
    <w:rsid w:val="00695FBF"/>
    <w:rsid w:val="006960A2"/>
    <w:rsid w:val="006961C9"/>
    <w:rsid w:val="006962DD"/>
    <w:rsid w:val="006965B6"/>
    <w:rsid w:val="00696631"/>
    <w:rsid w:val="00696672"/>
    <w:rsid w:val="00696741"/>
    <w:rsid w:val="00696826"/>
    <w:rsid w:val="00696DC1"/>
    <w:rsid w:val="00696F2F"/>
    <w:rsid w:val="00696F5D"/>
    <w:rsid w:val="00696FF6"/>
    <w:rsid w:val="00697080"/>
    <w:rsid w:val="00697147"/>
    <w:rsid w:val="0069738D"/>
    <w:rsid w:val="0069754E"/>
    <w:rsid w:val="006978AA"/>
    <w:rsid w:val="006978F3"/>
    <w:rsid w:val="006979CF"/>
    <w:rsid w:val="00697BEE"/>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0C4"/>
    <w:rsid w:val="006A11CA"/>
    <w:rsid w:val="006A14DC"/>
    <w:rsid w:val="006A16C7"/>
    <w:rsid w:val="006A1781"/>
    <w:rsid w:val="006A17FD"/>
    <w:rsid w:val="006A18C5"/>
    <w:rsid w:val="006A19E5"/>
    <w:rsid w:val="006A1AE1"/>
    <w:rsid w:val="006A1D89"/>
    <w:rsid w:val="006A1D8F"/>
    <w:rsid w:val="006A1D99"/>
    <w:rsid w:val="006A1F48"/>
    <w:rsid w:val="006A1F99"/>
    <w:rsid w:val="006A21C6"/>
    <w:rsid w:val="006A21FC"/>
    <w:rsid w:val="006A26A5"/>
    <w:rsid w:val="006A284D"/>
    <w:rsid w:val="006A28AB"/>
    <w:rsid w:val="006A29B6"/>
    <w:rsid w:val="006A2D00"/>
    <w:rsid w:val="006A2DD5"/>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5A"/>
    <w:rsid w:val="006A4662"/>
    <w:rsid w:val="006A47B3"/>
    <w:rsid w:val="006A47DE"/>
    <w:rsid w:val="006A4962"/>
    <w:rsid w:val="006A4ACB"/>
    <w:rsid w:val="006A4AD2"/>
    <w:rsid w:val="006A4BD5"/>
    <w:rsid w:val="006A4CBC"/>
    <w:rsid w:val="006A50AE"/>
    <w:rsid w:val="006A5336"/>
    <w:rsid w:val="006A5356"/>
    <w:rsid w:val="006A537D"/>
    <w:rsid w:val="006A53E2"/>
    <w:rsid w:val="006A5827"/>
    <w:rsid w:val="006A58D7"/>
    <w:rsid w:val="006A5B8C"/>
    <w:rsid w:val="006A5E88"/>
    <w:rsid w:val="006A5EE1"/>
    <w:rsid w:val="006A5F3D"/>
    <w:rsid w:val="006A6290"/>
    <w:rsid w:val="006A6560"/>
    <w:rsid w:val="006A6677"/>
    <w:rsid w:val="006A67D2"/>
    <w:rsid w:val="006A67DA"/>
    <w:rsid w:val="006A6B1D"/>
    <w:rsid w:val="006A6C5E"/>
    <w:rsid w:val="006A6D68"/>
    <w:rsid w:val="006A6E58"/>
    <w:rsid w:val="006A7296"/>
    <w:rsid w:val="006A7341"/>
    <w:rsid w:val="006A7677"/>
    <w:rsid w:val="006A794B"/>
    <w:rsid w:val="006A7A35"/>
    <w:rsid w:val="006A7D35"/>
    <w:rsid w:val="006A7E4C"/>
    <w:rsid w:val="006A7EFF"/>
    <w:rsid w:val="006A7FF6"/>
    <w:rsid w:val="006B0130"/>
    <w:rsid w:val="006B01D2"/>
    <w:rsid w:val="006B0247"/>
    <w:rsid w:val="006B0382"/>
    <w:rsid w:val="006B05BC"/>
    <w:rsid w:val="006B0750"/>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38A"/>
    <w:rsid w:val="006B24C3"/>
    <w:rsid w:val="006B25F8"/>
    <w:rsid w:val="006B26EB"/>
    <w:rsid w:val="006B2D1D"/>
    <w:rsid w:val="006B2E8F"/>
    <w:rsid w:val="006B2EFA"/>
    <w:rsid w:val="006B324C"/>
    <w:rsid w:val="006B34CA"/>
    <w:rsid w:val="006B35F0"/>
    <w:rsid w:val="006B3641"/>
    <w:rsid w:val="006B36C5"/>
    <w:rsid w:val="006B36CE"/>
    <w:rsid w:val="006B40BA"/>
    <w:rsid w:val="006B4123"/>
    <w:rsid w:val="006B4167"/>
    <w:rsid w:val="006B45C2"/>
    <w:rsid w:val="006B45CF"/>
    <w:rsid w:val="006B46E7"/>
    <w:rsid w:val="006B4A70"/>
    <w:rsid w:val="006B4C41"/>
    <w:rsid w:val="006B4CD6"/>
    <w:rsid w:val="006B4FA4"/>
    <w:rsid w:val="006B50E0"/>
    <w:rsid w:val="006B5459"/>
    <w:rsid w:val="006B5764"/>
    <w:rsid w:val="006B579B"/>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DA2"/>
    <w:rsid w:val="006B6DE2"/>
    <w:rsid w:val="006B6F43"/>
    <w:rsid w:val="006B70AD"/>
    <w:rsid w:val="006B727F"/>
    <w:rsid w:val="006B73FD"/>
    <w:rsid w:val="006B743A"/>
    <w:rsid w:val="006B7473"/>
    <w:rsid w:val="006B75ED"/>
    <w:rsid w:val="006B7A7F"/>
    <w:rsid w:val="006B7A8D"/>
    <w:rsid w:val="006B7C6A"/>
    <w:rsid w:val="006B7CB5"/>
    <w:rsid w:val="006C0262"/>
    <w:rsid w:val="006C046A"/>
    <w:rsid w:val="006C06BE"/>
    <w:rsid w:val="006C0AB0"/>
    <w:rsid w:val="006C0CDE"/>
    <w:rsid w:val="006C0DE4"/>
    <w:rsid w:val="006C0E62"/>
    <w:rsid w:val="006C1008"/>
    <w:rsid w:val="006C1287"/>
    <w:rsid w:val="006C14C2"/>
    <w:rsid w:val="006C15D8"/>
    <w:rsid w:val="006C17DD"/>
    <w:rsid w:val="006C18CE"/>
    <w:rsid w:val="006C1923"/>
    <w:rsid w:val="006C1996"/>
    <w:rsid w:val="006C1A6C"/>
    <w:rsid w:val="006C1A72"/>
    <w:rsid w:val="006C1C78"/>
    <w:rsid w:val="006C1D03"/>
    <w:rsid w:val="006C22C2"/>
    <w:rsid w:val="006C2310"/>
    <w:rsid w:val="006C2317"/>
    <w:rsid w:val="006C2BB2"/>
    <w:rsid w:val="006C2E2A"/>
    <w:rsid w:val="006C2EE9"/>
    <w:rsid w:val="006C324D"/>
    <w:rsid w:val="006C33E2"/>
    <w:rsid w:val="006C358B"/>
    <w:rsid w:val="006C35CE"/>
    <w:rsid w:val="006C35DC"/>
    <w:rsid w:val="006C3831"/>
    <w:rsid w:val="006C3843"/>
    <w:rsid w:val="006C3940"/>
    <w:rsid w:val="006C3AE6"/>
    <w:rsid w:val="006C3B47"/>
    <w:rsid w:val="006C3F1F"/>
    <w:rsid w:val="006C3F80"/>
    <w:rsid w:val="006C4007"/>
    <w:rsid w:val="006C413D"/>
    <w:rsid w:val="006C41C0"/>
    <w:rsid w:val="006C4262"/>
    <w:rsid w:val="006C44F0"/>
    <w:rsid w:val="006C4503"/>
    <w:rsid w:val="006C4941"/>
    <w:rsid w:val="006C4C34"/>
    <w:rsid w:val="006C4CD2"/>
    <w:rsid w:val="006C4F6E"/>
    <w:rsid w:val="006C4FCA"/>
    <w:rsid w:val="006C50CB"/>
    <w:rsid w:val="006C5267"/>
    <w:rsid w:val="006C527B"/>
    <w:rsid w:val="006C5543"/>
    <w:rsid w:val="006C582D"/>
    <w:rsid w:val="006C58F1"/>
    <w:rsid w:val="006C5B3B"/>
    <w:rsid w:val="006C5C38"/>
    <w:rsid w:val="006C5FC4"/>
    <w:rsid w:val="006C6392"/>
    <w:rsid w:val="006C653A"/>
    <w:rsid w:val="006C653F"/>
    <w:rsid w:val="006C65BB"/>
    <w:rsid w:val="006C66D3"/>
    <w:rsid w:val="006C686A"/>
    <w:rsid w:val="006C68AC"/>
    <w:rsid w:val="006C69FE"/>
    <w:rsid w:val="006C6A06"/>
    <w:rsid w:val="006C6AA7"/>
    <w:rsid w:val="006C6B08"/>
    <w:rsid w:val="006C6BD1"/>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980"/>
    <w:rsid w:val="006D0AB0"/>
    <w:rsid w:val="006D0C86"/>
    <w:rsid w:val="006D0D77"/>
    <w:rsid w:val="006D111B"/>
    <w:rsid w:val="006D14E8"/>
    <w:rsid w:val="006D179B"/>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48E"/>
    <w:rsid w:val="006D358B"/>
    <w:rsid w:val="006D35F0"/>
    <w:rsid w:val="006D381B"/>
    <w:rsid w:val="006D3829"/>
    <w:rsid w:val="006D3AB4"/>
    <w:rsid w:val="006D3B19"/>
    <w:rsid w:val="006D3D18"/>
    <w:rsid w:val="006D3D29"/>
    <w:rsid w:val="006D3E66"/>
    <w:rsid w:val="006D3F1A"/>
    <w:rsid w:val="006D400D"/>
    <w:rsid w:val="006D4060"/>
    <w:rsid w:val="006D40B3"/>
    <w:rsid w:val="006D40D0"/>
    <w:rsid w:val="006D46F1"/>
    <w:rsid w:val="006D4DE4"/>
    <w:rsid w:val="006D4E41"/>
    <w:rsid w:val="006D4ED2"/>
    <w:rsid w:val="006D5164"/>
    <w:rsid w:val="006D519C"/>
    <w:rsid w:val="006D5663"/>
    <w:rsid w:val="006D56F4"/>
    <w:rsid w:val="006D57EE"/>
    <w:rsid w:val="006D5839"/>
    <w:rsid w:val="006D5C8A"/>
    <w:rsid w:val="006D5D1A"/>
    <w:rsid w:val="006D5DB0"/>
    <w:rsid w:val="006D5E41"/>
    <w:rsid w:val="006D5E49"/>
    <w:rsid w:val="006D5E71"/>
    <w:rsid w:val="006D600B"/>
    <w:rsid w:val="006D605F"/>
    <w:rsid w:val="006D609E"/>
    <w:rsid w:val="006D6130"/>
    <w:rsid w:val="006D6340"/>
    <w:rsid w:val="006D639C"/>
    <w:rsid w:val="006D63B5"/>
    <w:rsid w:val="006D65CC"/>
    <w:rsid w:val="006D6667"/>
    <w:rsid w:val="006D68D0"/>
    <w:rsid w:val="006D68D4"/>
    <w:rsid w:val="006D6925"/>
    <w:rsid w:val="006D6AAB"/>
    <w:rsid w:val="006D6B0D"/>
    <w:rsid w:val="006D6D2F"/>
    <w:rsid w:val="006D6D37"/>
    <w:rsid w:val="006D6E9F"/>
    <w:rsid w:val="006D6EC8"/>
    <w:rsid w:val="006D6F01"/>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FB4"/>
    <w:rsid w:val="006D7FE6"/>
    <w:rsid w:val="006E001E"/>
    <w:rsid w:val="006E00B8"/>
    <w:rsid w:val="006E0148"/>
    <w:rsid w:val="006E03A4"/>
    <w:rsid w:val="006E05B9"/>
    <w:rsid w:val="006E0803"/>
    <w:rsid w:val="006E0873"/>
    <w:rsid w:val="006E089B"/>
    <w:rsid w:val="006E0D52"/>
    <w:rsid w:val="006E1472"/>
    <w:rsid w:val="006E14EB"/>
    <w:rsid w:val="006E1A39"/>
    <w:rsid w:val="006E1B91"/>
    <w:rsid w:val="006E1C1A"/>
    <w:rsid w:val="006E1C27"/>
    <w:rsid w:val="006E1DAD"/>
    <w:rsid w:val="006E1DE5"/>
    <w:rsid w:val="006E1E6D"/>
    <w:rsid w:val="006E209E"/>
    <w:rsid w:val="006E21D9"/>
    <w:rsid w:val="006E23CD"/>
    <w:rsid w:val="006E2470"/>
    <w:rsid w:val="006E24D9"/>
    <w:rsid w:val="006E24F4"/>
    <w:rsid w:val="006E25A6"/>
    <w:rsid w:val="006E2634"/>
    <w:rsid w:val="006E2657"/>
    <w:rsid w:val="006E2C77"/>
    <w:rsid w:val="006E2DE1"/>
    <w:rsid w:val="006E2E20"/>
    <w:rsid w:val="006E2E45"/>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3D0A"/>
    <w:rsid w:val="006E41E9"/>
    <w:rsid w:val="006E422F"/>
    <w:rsid w:val="006E42C0"/>
    <w:rsid w:val="006E42C5"/>
    <w:rsid w:val="006E456A"/>
    <w:rsid w:val="006E47B8"/>
    <w:rsid w:val="006E4963"/>
    <w:rsid w:val="006E4A02"/>
    <w:rsid w:val="006E4BC2"/>
    <w:rsid w:val="006E4D88"/>
    <w:rsid w:val="006E4E12"/>
    <w:rsid w:val="006E4FB4"/>
    <w:rsid w:val="006E4FD2"/>
    <w:rsid w:val="006E50CB"/>
    <w:rsid w:val="006E54FC"/>
    <w:rsid w:val="006E58E5"/>
    <w:rsid w:val="006E5C8A"/>
    <w:rsid w:val="006E5E2D"/>
    <w:rsid w:val="006E60E0"/>
    <w:rsid w:val="006E62BA"/>
    <w:rsid w:val="006E6470"/>
    <w:rsid w:val="006E656D"/>
    <w:rsid w:val="006E664C"/>
    <w:rsid w:val="006E6729"/>
    <w:rsid w:val="006E6849"/>
    <w:rsid w:val="006E690B"/>
    <w:rsid w:val="006E6E14"/>
    <w:rsid w:val="006E6F4B"/>
    <w:rsid w:val="006E74EE"/>
    <w:rsid w:val="006E75B1"/>
    <w:rsid w:val="006E7632"/>
    <w:rsid w:val="006E77BA"/>
    <w:rsid w:val="006E782D"/>
    <w:rsid w:val="006E78CD"/>
    <w:rsid w:val="006E79C9"/>
    <w:rsid w:val="006E7D07"/>
    <w:rsid w:val="006E7F6B"/>
    <w:rsid w:val="006F0239"/>
    <w:rsid w:val="006F0256"/>
    <w:rsid w:val="006F03A9"/>
    <w:rsid w:val="006F0405"/>
    <w:rsid w:val="006F046C"/>
    <w:rsid w:val="006F04E7"/>
    <w:rsid w:val="006F0568"/>
    <w:rsid w:val="006F0589"/>
    <w:rsid w:val="006F06DA"/>
    <w:rsid w:val="006F07B0"/>
    <w:rsid w:val="006F07DE"/>
    <w:rsid w:val="006F0B67"/>
    <w:rsid w:val="006F0C31"/>
    <w:rsid w:val="006F0ECD"/>
    <w:rsid w:val="006F12EC"/>
    <w:rsid w:val="006F14C5"/>
    <w:rsid w:val="006F15AB"/>
    <w:rsid w:val="006F1871"/>
    <w:rsid w:val="006F1962"/>
    <w:rsid w:val="006F1AF3"/>
    <w:rsid w:val="006F1B0D"/>
    <w:rsid w:val="006F1B44"/>
    <w:rsid w:val="006F1D68"/>
    <w:rsid w:val="006F1F70"/>
    <w:rsid w:val="006F20BF"/>
    <w:rsid w:val="006F20E9"/>
    <w:rsid w:val="006F20FD"/>
    <w:rsid w:val="006F228D"/>
    <w:rsid w:val="006F2382"/>
    <w:rsid w:val="006F2B37"/>
    <w:rsid w:val="006F2C3F"/>
    <w:rsid w:val="006F2DF4"/>
    <w:rsid w:val="006F31B4"/>
    <w:rsid w:val="006F3217"/>
    <w:rsid w:val="006F3224"/>
    <w:rsid w:val="006F340B"/>
    <w:rsid w:val="006F35AF"/>
    <w:rsid w:val="006F35EC"/>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D1F"/>
    <w:rsid w:val="006F5D88"/>
    <w:rsid w:val="006F5FA0"/>
    <w:rsid w:val="006F5FDD"/>
    <w:rsid w:val="006F60F3"/>
    <w:rsid w:val="006F61C0"/>
    <w:rsid w:val="006F6307"/>
    <w:rsid w:val="006F6520"/>
    <w:rsid w:val="006F67A6"/>
    <w:rsid w:val="006F6890"/>
    <w:rsid w:val="006F689C"/>
    <w:rsid w:val="006F6940"/>
    <w:rsid w:val="006F6BD7"/>
    <w:rsid w:val="006F6C6D"/>
    <w:rsid w:val="006F6EAB"/>
    <w:rsid w:val="006F6FDF"/>
    <w:rsid w:val="006F71BD"/>
    <w:rsid w:val="006F785E"/>
    <w:rsid w:val="006F78F6"/>
    <w:rsid w:val="006F79EA"/>
    <w:rsid w:val="006F79FF"/>
    <w:rsid w:val="006F7BB3"/>
    <w:rsid w:val="006F7BFD"/>
    <w:rsid w:val="006F7C0F"/>
    <w:rsid w:val="006F7F96"/>
    <w:rsid w:val="006F7FD7"/>
    <w:rsid w:val="006F7FE6"/>
    <w:rsid w:val="00700231"/>
    <w:rsid w:val="00700290"/>
    <w:rsid w:val="00700300"/>
    <w:rsid w:val="00700537"/>
    <w:rsid w:val="0070096F"/>
    <w:rsid w:val="00701041"/>
    <w:rsid w:val="00701121"/>
    <w:rsid w:val="00701328"/>
    <w:rsid w:val="00701559"/>
    <w:rsid w:val="00701736"/>
    <w:rsid w:val="00701984"/>
    <w:rsid w:val="007019C3"/>
    <w:rsid w:val="00701B2D"/>
    <w:rsid w:val="00701BC3"/>
    <w:rsid w:val="00701C4A"/>
    <w:rsid w:val="00701E5B"/>
    <w:rsid w:val="00701F3E"/>
    <w:rsid w:val="00702072"/>
    <w:rsid w:val="007020D4"/>
    <w:rsid w:val="007025F7"/>
    <w:rsid w:val="00702661"/>
    <w:rsid w:val="007026A8"/>
    <w:rsid w:val="00702B0D"/>
    <w:rsid w:val="00702D49"/>
    <w:rsid w:val="007030CD"/>
    <w:rsid w:val="0070331D"/>
    <w:rsid w:val="007033A4"/>
    <w:rsid w:val="00703409"/>
    <w:rsid w:val="00703629"/>
    <w:rsid w:val="00703778"/>
    <w:rsid w:val="007039CE"/>
    <w:rsid w:val="007039F8"/>
    <w:rsid w:val="00703B6C"/>
    <w:rsid w:val="00703BEB"/>
    <w:rsid w:val="00703C09"/>
    <w:rsid w:val="00703CB0"/>
    <w:rsid w:val="00703DCA"/>
    <w:rsid w:val="00703F51"/>
    <w:rsid w:val="0070401F"/>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5E11"/>
    <w:rsid w:val="0070603E"/>
    <w:rsid w:val="0070606E"/>
    <w:rsid w:val="00706268"/>
    <w:rsid w:val="007062FD"/>
    <w:rsid w:val="00706356"/>
    <w:rsid w:val="0070642E"/>
    <w:rsid w:val="00706490"/>
    <w:rsid w:val="00706580"/>
    <w:rsid w:val="00706790"/>
    <w:rsid w:val="00706BC7"/>
    <w:rsid w:val="00706F54"/>
    <w:rsid w:val="00707038"/>
    <w:rsid w:val="00707041"/>
    <w:rsid w:val="00707263"/>
    <w:rsid w:val="00707878"/>
    <w:rsid w:val="00707B80"/>
    <w:rsid w:val="00707C41"/>
    <w:rsid w:val="00707CF9"/>
    <w:rsid w:val="00707EC5"/>
    <w:rsid w:val="00707FC4"/>
    <w:rsid w:val="00710430"/>
    <w:rsid w:val="00710442"/>
    <w:rsid w:val="007106E8"/>
    <w:rsid w:val="007107D7"/>
    <w:rsid w:val="00710983"/>
    <w:rsid w:val="007109FD"/>
    <w:rsid w:val="00710B2D"/>
    <w:rsid w:val="00710C5B"/>
    <w:rsid w:val="00710C88"/>
    <w:rsid w:val="00710F90"/>
    <w:rsid w:val="007110C6"/>
    <w:rsid w:val="00711152"/>
    <w:rsid w:val="0071141E"/>
    <w:rsid w:val="007114D6"/>
    <w:rsid w:val="00711661"/>
    <w:rsid w:val="00711739"/>
    <w:rsid w:val="00711B42"/>
    <w:rsid w:val="0071286D"/>
    <w:rsid w:val="00712981"/>
    <w:rsid w:val="00712AEF"/>
    <w:rsid w:val="00712B8E"/>
    <w:rsid w:val="00712B9C"/>
    <w:rsid w:val="00712DFA"/>
    <w:rsid w:val="00713151"/>
    <w:rsid w:val="0071321B"/>
    <w:rsid w:val="00713230"/>
    <w:rsid w:val="007133D6"/>
    <w:rsid w:val="00713445"/>
    <w:rsid w:val="007134DB"/>
    <w:rsid w:val="0071352B"/>
    <w:rsid w:val="0071386F"/>
    <w:rsid w:val="00713890"/>
    <w:rsid w:val="007138F1"/>
    <w:rsid w:val="007139AE"/>
    <w:rsid w:val="00713A74"/>
    <w:rsid w:val="00713BD8"/>
    <w:rsid w:val="00713CF1"/>
    <w:rsid w:val="00713D28"/>
    <w:rsid w:val="00713E0D"/>
    <w:rsid w:val="00713E67"/>
    <w:rsid w:val="007141D9"/>
    <w:rsid w:val="00714447"/>
    <w:rsid w:val="0071455E"/>
    <w:rsid w:val="00714918"/>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E10"/>
    <w:rsid w:val="00715F7B"/>
    <w:rsid w:val="0071607C"/>
    <w:rsid w:val="00716081"/>
    <w:rsid w:val="00716414"/>
    <w:rsid w:val="00716592"/>
    <w:rsid w:val="007168E4"/>
    <w:rsid w:val="00716CCF"/>
    <w:rsid w:val="00716D58"/>
    <w:rsid w:val="00716E26"/>
    <w:rsid w:val="00716E49"/>
    <w:rsid w:val="007170DF"/>
    <w:rsid w:val="00717100"/>
    <w:rsid w:val="0071740C"/>
    <w:rsid w:val="007174D8"/>
    <w:rsid w:val="00717AC3"/>
    <w:rsid w:val="00717B34"/>
    <w:rsid w:val="00717B6A"/>
    <w:rsid w:val="00717BC9"/>
    <w:rsid w:val="00717BD3"/>
    <w:rsid w:val="00717C2E"/>
    <w:rsid w:val="00717E9F"/>
    <w:rsid w:val="00717EFA"/>
    <w:rsid w:val="00717FE1"/>
    <w:rsid w:val="00720144"/>
    <w:rsid w:val="007201B1"/>
    <w:rsid w:val="007202EF"/>
    <w:rsid w:val="0072039F"/>
    <w:rsid w:val="007203FE"/>
    <w:rsid w:val="007205E1"/>
    <w:rsid w:val="007207DC"/>
    <w:rsid w:val="00720A26"/>
    <w:rsid w:val="00720A3D"/>
    <w:rsid w:val="00720B5A"/>
    <w:rsid w:val="00720D85"/>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1FC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A2"/>
    <w:rsid w:val="00724974"/>
    <w:rsid w:val="00724BE1"/>
    <w:rsid w:val="00724C49"/>
    <w:rsid w:val="00724E57"/>
    <w:rsid w:val="007250B3"/>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412"/>
    <w:rsid w:val="00727565"/>
    <w:rsid w:val="00727593"/>
    <w:rsid w:val="007276D9"/>
    <w:rsid w:val="007277E1"/>
    <w:rsid w:val="00727862"/>
    <w:rsid w:val="00727BCC"/>
    <w:rsid w:val="00727C46"/>
    <w:rsid w:val="00727FF5"/>
    <w:rsid w:val="0073048F"/>
    <w:rsid w:val="00730925"/>
    <w:rsid w:val="00730EA5"/>
    <w:rsid w:val="00730EC5"/>
    <w:rsid w:val="00730F88"/>
    <w:rsid w:val="00731006"/>
    <w:rsid w:val="00731026"/>
    <w:rsid w:val="007310A6"/>
    <w:rsid w:val="007310AA"/>
    <w:rsid w:val="00731405"/>
    <w:rsid w:val="007316D6"/>
    <w:rsid w:val="007316F4"/>
    <w:rsid w:val="0073170C"/>
    <w:rsid w:val="007318B2"/>
    <w:rsid w:val="007318D7"/>
    <w:rsid w:val="00731A57"/>
    <w:rsid w:val="00731C3E"/>
    <w:rsid w:val="00731C7E"/>
    <w:rsid w:val="00731CD0"/>
    <w:rsid w:val="00731DF4"/>
    <w:rsid w:val="00731EC9"/>
    <w:rsid w:val="00731F03"/>
    <w:rsid w:val="00731F8F"/>
    <w:rsid w:val="00732310"/>
    <w:rsid w:val="007323B0"/>
    <w:rsid w:val="007323EB"/>
    <w:rsid w:val="00732595"/>
    <w:rsid w:val="007329C8"/>
    <w:rsid w:val="00732B77"/>
    <w:rsid w:val="00732DD3"/>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0"/>
    <w:rsid w:val="00734AD5"/>
    <w:rsid w:val="00734C94"/>
    <w:rsid w:val="00734D72"/>
    <w:rsid w:val="00734FAE"/>
    <w:rsid w:val="00735006"/>
    <w:rsid w:val="00735122"/>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287"/>
    <w:rsid w:val="00740381"/>
    <w:rsid w:val="007407B8"/>
    <w:rsid w:val="00740A6C"/>
    <w:rsid w:val="00740C61"/>
    <w:rsid w:val="00740D9D"/>
    <w:rsid w:val="00740E9F"/>
    <w:rsid w:val="00741428"/>
    <w:rsid w:val="00741687"/>
    <w:rsid w:val="00741A61"/>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BA"/>
    <w:rsid w:val="0074363A"/>
    <w:rsid w:val="00743697"/>
    <w:rsid w:val="007437C4"/>
    <w:rsid w:val="00743819"/>
    <w:rsid w:val="0074389A"/>
    <w:rsid w:val="00743984"/>
    <w:rsid w:val="007439B9"/>
    <w:rsid w:val="00743AC6"/>
    <w:rsid w:val="00743AE7"/>
    <w:rsid w:val="00743B37"/>
    <w:rsid w:val="00743D8F"/>
    <w:rsid w:val="00743EF5"/>
    <w:rsid w:val="00743F8B"/>
    <w:rsid w:val="00743F9A"/>
    <w:rsid w:val="00744125"/>
    <w:rsid w:val="0074415E"/>
    <w:rsid w:val="0074427C"/>
    <w:rsid w:val="0074448A"/>
    <w:rsid w:val="007445CE"/>
    <w:rsid w:val="00744628"/>
    <w:rsid w:val="007446F8"/>
    <w:rsid w:val="00744A7B"/>
    <w:rsid w:val="00744A8B"/>
    <w:rsid w:val="00744EEB"/>
    <w:rsid w:val="0074520A"/>
    <w:rsid w:val="00745264"/>
    <w:rsid w:val="007459EC"/>
    <w:rsid w:val="00745CF2"/>
    <w:rsid w:val="00745D4F"/>
    <w:rsid w:val="00745FF2"/>
    <w:rsid w:val="00746071"/>
    <w:rsid w:val="00746140"/>
    <w:rsid w:val="007461F5"/>
    <w:rsid w:val="0074648F"/>
    <w:rsid w:val="00746671"/>
    <w:rsid w:val="00746687"/>
    <w:rsid w:val="007466D8"/>
    <w:rsid w:val="00746910"/>
    <w:rsid w:val="0074691D"/>
    <w:rsid w:val="00746B2A"/>
    <w:rsid w:val="00746BBF"/>
    <w:rsid w:val="00746BC2"/>
    <w:rsid w:val="00746CAF"/>
    <w:rsid w:val="00746D03"/>
    <w:rsid w:val="00747298"/>
    <w:rsid w:val="007472C2"/>
    <w:rsid w:val="00747560"/>
    <w:rsid w:val="007475B5"/>
    <w:rsid w:val="007476B4"/>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956"/>
    <w:rsid w:val="00751C7B"/>
    <w:rsid w:val="00751D02"/>
    <w:rsid w:val="00752082"/>
    <w:rsid w:val="00752084"/>
    <w:rsid w:val="007522F4"/>
    <w:rsid w:val="00752646"/>
    <w:rsid w:val="0075266A"/>
    <w:rsid w:val="0075269B"/>
    <w:rsid w:val="00752CB7"/>
    <w:rsid w:val="00752D88"/>
    <w:rsid w:val="00752E58"/>
    <w:rsid w:val="00752F09"/>
    <w:rsid w:val="00752FAE"/>
    <w:rsid w:val="00753252"/>
    <w:rsid w:val="007533E9"/>
    <w:rsid w:val="00753407"/>
    <w:rsid w:val="007536E8"/>
    <w:rsid w:val="0075375E"/>
    <w:rsid w:val="007538B3"/>
    <w:rsid w:val="007539D4"/>
    <w:rsid w:val="00753BF3"/>
    <w:rsid w:val="00753CE3"/>
    <w:rsid w:val="00754012"/>
    <w:rsid w:val="00754117"/>
    <w:rsid w:val="0075467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F5"/>
    <w:rsid w:val="00756036"/>
    <w:rsid w:val="00756089"/>
    <w:rsid w:val="00756398"/>
    <w:rsid w:val="007568DB"/>
    <w:rsid w:val="00756A0B"/>
    <w:rsid w:val="00756B80"/>
    <w:rsid w:val="00756C47"/>
    <w:rsid w:val="00757022"/>
    <w:rsid w:val="00757370"/>
    <w:rsid w:val="0075745F"/>
    <w:rsid w:val="00757474"/>
    <w:rsid w:val="00757E70"/>
    <w:rsid w:val="00757F41"/>
    <w:rsid w:val="00760140"/>
    <w:rsid w:val="007601CF"/>
    <w:rsid w:val="00760321"/>
    <w:rsid w:val="00760329"/>
    <w:rsid w:val="007606B5"/>
    <w:rsid w:val="00760815"/>
    <w:rsid w:val="007608A5"/>
    <w:rsid w:val="007608D9"/>
    <w:rsid w:val="007608DC"/>
    <w:rsid w:val="007608F7"/>
    <w:rsid w:val="007609C0"/>
    <w:rsid w:val="00760ABA"/>
    <w:rsid w:val="00760B70"/>
    <w:rsid w:val="00761193"/>
    <w:rsid w:val="00761620"/>
    <w:rsid w:val="007616AE"/>
    <w:rsid w:val="007617B7"/>
    <w:rsid w:val="007617E4"/>
    <w:rsid w:val="00761A60"/>
    <w:rsid w:val="00761A6F"/>
    <w:rsid w:val="00761B3A"/>
    <w:rsid w:val="00761BDF"/>
    <w:rsid w:val="00761D3C"/>
    <w:rsid w:val="00761DE7"/>
    <w:rsid w:val="00761E8C"/>
    <w:rsid w:val="00761F9F"/>
    <w:rsid w:val="00762060"/>
    <w:rsid w:val="007620DA"/>
    <w:rsid w:val="00762191"/>
    <w:rsid w:val="00762242"/>
    <w:rsid w:val="0076235A"/>
    <w:rsid w:val="00762373"/>
    <w:rsid w:val="007625AE"/>
    <w:rsid w:val="007628EA"/>
    <w:rsid w:val="00762A39"/>
    <w:rsid w:val="00762AEA"/>
    <w:rsid w:val="00762E70"/>
    <w:rsid w:val="00762F1C"/>
    <w:rsid w:val="007638DE"/>
    <w:rsid w:val="0076392D"/>
    <w:rsid w:val="007639C3"/>
    <w:rsid w:val="00763EC3"/>
    <w:rsid w:val="00763FE0"/>
    <w:rsid w:val="00764065"/>
    <w:rsid w:val="007641A9"/>
    <w:rsid w:val="007642F6"/>
    <w:rsid w:val="00764743"/>
    <w:rsid w:val="00764AD7"/>
    <w:rsid w:val="00764B44"/>
    <w:rsid w:val="00764BB4"/>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7012"/>
    <w:rsid w:val="0076701B"/>
    <w:rsid w:val="00767083"/>
    <w:rsid w:val="00767312"/>
    <w:rsid w:val="00767341"/>
    <w:rsid w:val="00767471"/>
    <w:rsid w:val="007675B5"/>
    <w:rsid w:val="007676DD"/>
    <w:rsid w:val="007678D1"/>
    <w:rsid w:val="007679AC"/>
    <w:rsid w:val="007679BD"/>
    <w:rsid w:val="007679D1"/>
    <w:rsid w:val="007679FB"/>
    <w:rsid w:val="00767EC3"/>
    <w:rsid w:val="0077024A"/>
    <w:rsid w:val="007702A5"/>
    <w:rsid w:val="00770317"/>
    <w:rsid w:val="00770541"/>
    <w:rsid w:val="0077058C"/>
    <w:rsid w:val="007706CD"/>
    <w:rsid w:val="00770E5B"/>
    <w:rsid w:val="00771379"/>
    <w:rsid w:val="0077137A"/>
    <w:rsid w:val="00771432"/>
    <w:rsid w:val="0077155D"/>
    <w:rsid w:val="00771581"/>
    <w:rsid w:val="007715B7"/>
    <w:rsid w:val="0077171E"/>
    <w:rsid w:val="0077180F"/>
    <w:rsid w:val="00771A58"/>
    <w:rsid w:val="00771BEE"/>
    <w:rsid w:val="00771E05"/>
    <w:rsid w:val="0077202E"/>
    <w:rsid w:val="00772074"/>
    <w:rsid w:val="007723E7"/>
    <w:rsid w:val="00772B5A"/>
    <w:rsid w:val="00772C7D"/>
    <w:rsid w:val="00772C95"/>
    <w:rsid w:val="00772E0C"/>
    <w:rsid w:val="0077316D"/>
    <w:rsid w:val="007733DE"/>
    <w:rsid w:val="00773461"/>
    <w:rsid w:val="007734B1"/>
    <w:rsid w:val="007736F8"/>
    <w:rsid w:val="0077370B"/>
    <w:rsid w:val="0077390D"/>
    <w:rsid w:val="0077395B"/>
    <w:rsid w:val="00773A20"/>
    <w:rsid w:val="00773A6B"/>
    <w:rsid w:val="00773B2D"/>
    <w:rsid w:val="00773B6E"/>
    <w:rsid w:val="00773D91"/>
    <w:rsid w:val="00773FE0"/>
    <w:rsid w:val="007740A2"/>
    <w:rsid w:val="00774149"/>
    <w:rsid w:val="00774407"/>
    <w:rsid w:val="00774450"/>
    <w:rsid w:val="0077459B"/>
    <w:rsid w:val="00774658"/>
    <w:rsid w:val="00774959"/>
    <w:rsid w:val="00774A1A"/>
    <w:rsid w:val="00774D6E"/>
    <w:rsid w:val="0077501A"/>
    <w:rsid w:val="0077524F"/>
    <w:rsid w:val="00775371"/>
    <w:rsid w:val="0077541B"/>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DBC"/>
    <w:rsid w:val="00777EFC"/>
    <w:rsid w:val="00780076"/>
    <w:rsid w:val="0078012D"/>
    <w:rsid w:val="00780578"/>
    <w:rsid w:val="0078077A"/>
    <w:rsid w:val="00780858"/>
    <w:rsid w:val="00780961"/>
    <w:rsid w:val="00780985"/>
    <w:rsid w:val="00780F27"/>
    <w:rsid w:val="00780F6C"/>
    <w:rsid w:val="00780F7B"/>
    <w:rsid w:val="00781263"/>
    <w:rsid w:val="0078134A"/>
    <w:rsid w:val="0078139C"/>
    <w:rsid w:val="007814FB"/>
    <w:rsid w:val="00781761"/>
    <w:rsid w:val="00781B06"/>
    <w:rsid w:val="00781BA9"/>
    <w:rsid w:val="00781E89"/>
    <w:rsid w:val="00782086"/>
    <w:rsid w:val="00782350"/>
    <w:rsid w:val="007824BF"/>
    <w:rsid w:val="007825CF"/>
    <w:rsid w:val="0078278F"/>
    <w:rsid w:val="007828EF"/>
    <w:rsid w:val="00782A92"/>
    <w:rsid w:val="00782C66"/>
    <w:rsid w:val="00782E58"/>
    <w:rsid w:val="00782ECF"/>
    <w:rsid w:val="00783132"/>
    <w:rsid w:val="007833C3"/>
    <w:rsid w:val="007833E0"/>
    <w:rsid w:val="007834B7"/>
    <w:rsid w:val="00783615"/>
    <w:rsid w:val="00783A50"/>
    <w:rsid w:val="00783D0B"/>
    <w:rsid w:val="00783FEA"/>
    <w:rsid w:val="007843E2"/>
    <w:rsid w:val="0078468A"/>
    <w:rsid w:val="0078478B"/>
    <w:rsid w:val="007847EE"/>
    <w:rsid w:val="007847F9"/>
    <w:rsid w:val="00784870"/>
    <w:rsid w:val="007848C7"/>
    <w:rsid w:val="007848ED"/>
    <w:rsid w:val="00784906"/>
    <w:rsid w:val="00784983"/>
    <w:rsid w:val="007850A4"/>
    <w:rsid w:val="007850EE"/>
    <w:rsid w:val="00785215"/>
    <w:rsid w:val="00785515"/>
    <w:rsid w:val="00785581"/>
    <w:rsid w:val="007855D1"/>
    <w:rsid w:val="00785603"/>
    <w:rsid w:val="0078587E"/>
    <w:rsid w:val="00785950"/>
    <w:rsid w:val="00785C40"/>
    <w:rsid w:val="00785DB3"/>
    <w:rsid w:val="00785E5E"/>
    <w:rsid w:val="00785F28"/>
    <w:rsid w:val="00785FAC"/>
    <w:rsid w:val="00786095"/>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83D"/>
    <w:rsid w:val="00787B78"/>
    <w:rsid w:val="00787F92"/>
    <w:rsid w:val="007900D1"/>
    <w:rsid w:val="00790156"/>
    <w:rsid w:val="007901D1"/>
    <w:rsid w:val="007901E7"/>
    <w:rsid w:val="00790207"/>
    <w:rsid w:val="00790284"/>
    <w:rsid w:val="007902DF"/>
    <w:rsid w:val="00790458"/>
    <w:rsid w:val="0079045C"/>
    <w:rsid w:val="00790639"/>
    <w:rsid w:val="007907F9"/>
    <w:rsid w:val="0079097D"/>
    <w:rsid w:val="00790B14"/>
    <w:rsid w:val="00790CFD"/>
    <w:rsid w:val="00790E95"/>
    <w:rsid w:val="00791026"/>
    <w:rsid w:val="007911BC"/>
    <w:rsid w:val="00791231"/>
    <w:rsid w:val="007913D1"/>
    <w:rsid w:val="007917A5"/>
    <w:rsid w:val="0079189C"/>
    <w:rsid w:val="007918E6"/>
    <w:rsid w:val="00791A62"/>
    <w:rsid w:val="00792083"/>
    <w:rsid w:val="00792123"/>
    <w:rsid w:val="007922EF"/>
    <w:rsid w:val="00792443"/>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6F2"/>
    <w:rsid w:val="00793C78"/>
    <w:rsid w:val="00793D88"/>
    <w:rsid w:val="00793E27"/>
    <w:rsid w:val="00794225"/>
    <w:rsid w:val="00794280"/>
    <w:rsid w:val="00794305"/>
    <w:rsid w:val="00794408"/>
    <w:rsid w:val="00794521"/>
    <w:rsid w:val="00794809"/>
    <w:rsid w:val="00794A80"/>
    <w:rsid w:val="00794D7B"/>
    <w:rsid w:val="00794EA5"/>
    <w:rsid w:val="00794FBE"/>
    <w:rsid w:val="00794FF8"/>
    <w:rsid w:val="00795373"/>
    <w:rsid w:val="007953DD"/>
    <w:rsid w:val="00795636"/>
    <w:rsid w:val="00795674"/>
    <w:rsid w:val="00795AC8"/>
    <w:rsid w:val="00795BFE"/>
    <w:rsid w:val="00795C50"/>
    <w:rsid w:val="00795DBE"/>
    <w:rsid w:val="00795E0A"/>
    <w:rsid w:val="00795E83"/>
    <w:rsid w:val="00795FB7"/>
    <w:rsid w:val="00795FF0"/>
    <w:rsid w:val="0079608B"/>
    <w:rsid w:val="00796520"/>
    <w:rsid w:val="00796813"/>
    <w:rsid w:val="007968F3"/>
    <w:rsid w:val="00796A5A"/>
    <w:rsid w:val="00796BE1"/>
    <w:rsid w:val="00796C21"/>
    <w:rsid w:val="00796C78"/>
    <w:rsid w:val="00796DB9"/>
    <w:rsid w:val="00796F6F"/>
    <w:rsid w:val="0079721D"/>
    <w:rsid w:val="00797344"/>
    <w:rsid w:val="007974C9"/>
    <w:rsid w:val="007974E5"/>
    <w:rsid w:val="0079762F"/>
    <w:rsid w:val="0079767F"/>
    <w:rsid w:val="0079775F"/>
    <w:rsid w:val="00797893"/>
    <w:rsid w:val="00797938"/>
    <w:rsid w:val="00797AD4"/>
    <w:rsid w:val="00797B67"/>
    <w:rsid w:val="007A00AB"/>
    <w:rsid w:val="007A02B1"/>
    <w:rsid w:val="007A02E9"/>
    <w:rsid w:val="007A07DE"/>
    <w:rsid w:val="007A0896"/>
    <w:rsid w:val="007A0D64"/>
    <w:rsid w:val="007A0D81"/>
    <w:rsid w:val="007A10E4"/>
    <w:rsid w:val="007A117C"/>
    <w:rsid w:val="007A12FF"/>
    <w:rsid w:val="007A165F"/>
    <w:rsid w:val="007A1926"/>
    <w:rsid w:val="007A1A04"/>
    <w:rsid w:val="007A1D25"/>
    <w:rsid w:val="007A1E96"/>
    <w:rsid w:val="007A1F4B"/>
    <w:rsid w:val="007A224B"/>
    <w:rsid w:val="007A22A8"/>
    <w:rsid w:val="007A23D1"/>
    <w:rsid w:val="007A273D"/>
    <w:rsid w:val="007A274A"/>
    <w:rsid w:val="007A27ED"/>
    <w:rsid w:val="007A2C1A"/>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8EC"/>
    <w:rsid w:val="007A5C33"/>
    <w:rsid w:val="007A5C50"/>
    <w:rsid w:val="007A5D76"/>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30D"/>
    <w:rsid w:val="007A7481"/>
    <w:rsid w:val="007A74F2"/>
    <w:rsid w:val="007A7650"/>
    <w:rsid w:val="007A776B"/>
    <w:rsid w:val="007A7799"/>
    <w:rsid w:val="007A77E2"/>
    <w:rsid w:val="007A7A29"/>
    <w:rsid w:val="007A7AF9"/>
    <w:rsid w:val="007A7DE6"/>
    <w:rsid w:val="007B0031"/>
    <w:rsid w:val="007B0077"/>
    <w:rsid w:val="007B056C"/>
    <w:rsid w:val="007B07EA"/>
    <w:rsid w:val="007B0B04"/>
    <w:rsid w:val="007B0B92"/>
    <w:rsid w:val="007B0F13"/>
    <w:rsid w:val="007B0F14"/>
    <w:rsid w:val="007B0FE7"/>
    <w:rsid w:val="007B10D3"/>
    <w:rsid w:val="007B1435"/>
    <w:rsid w:val="007B1630"/>
    <w:rsid w:val="007B1656"/>
    <w:rsid w:val="007B166B"/>
    <w:rsid w:val="007B182F"/>
    <w:rsid w:val="007B1842"/>
    <w:rsid w:val="007B1960"/>
    <w:rsid w:val="007B1BAF"/>
    <w:rsid w:val="007B1C40"/>
    <w:rsid w:val="007B1C72"/>
    <w:rsid w:val="007B1CCD"/>
    <w:rsid w:val="007B1EA1"/>
    <w:rsid w:val="007B202A"/>
    <w:rsid w:val="007B211B"/>
    <w:rsid w:val="007B228E"/>
    <w:rsid w:val="007B2588"/>
    <w:rsid w:val="007B2706"/>
    <w:rsid w:val="007B27DE"/>
    <w:rsid w:val="007B2D6D"/>
    <w:rsid w:val="007B301D"/>
    <w:rsid w:val="007B345F"/>
    <w:rsid w:val="007B35C4"/>
    <w:rsid w:val="007B366C"/>
    <w:rsid w:val="007B371C"/>
    <w:rsid w:val="007B378D"/>
    <w:rsid w:val="007B385D"/>
    <w:rsid w:val="007B391F"/>
    <w:rsid w:val="007B3CE4"/>
    <w:rsid w:val="007B3FEC"/>
    <w:rsid w:val="007B428B"/>
    <w:rsid w:val="007B43C5"/>
    <w:rsid w:val="007B44AF"/>
    <w:rsid w:val="007B4632"/>
    <w:rsid w:val="007B467E"/>
    <w:rsid w:val="007B469E"/>
    <w:rsid w:val="007B4883"/>
    <w:rsid w:val="007B49C6"/>
    <w:rsid w:val="007B4B2E"/>
    <w:rsid w:val="007B5296"/>
    <w:rsid w:val="007B53EA"/>
    <w:rsid w:val="007B551C"/>
    <w:rsid w:val="007B5AB6"/>
    <w:rsid w:val="007B5BEC"/>
    <w:rsid w:val="007B5E26"/>
    <w:rsid w:val="007B5F6A"/>
    <w:rsid w:val="007B6022"/>
    <w:rsid w:val="007B6136"/>
    <w:rsid w:val="007B6400"/>
    <w:rsid w:val="007B693B"/>
    <w:rsid w:val="007B6A63"/>
    <w:rsid w:val="007B6ABF"/>
    <w:rsid w:val="007B7051"/>
    <w:rsid w:val="007B70C5"/>
    <w:rsid w:val="007B7524"/>
    <w:rsid w:val="007B76AB"/>
    <w:rsid w:val="007B77C7"/>
    <w:rsid w:val="007B77E0"/>
    <w:rsid w:val="007B7A97"/>
    <w:rsid w:val="007B7B73"/>
    <w:rsid w:val="007C0302"/>
    <w:rsid w:val="007C0345"/>
    <w:rsid w:val="007C03B3"/>
    <w:rsid w:val="007C040C"/>
    <w:rsid w:val="007C048C"/>
    <w:rsid w:val="007C0506"/>
    <w:rsid w:val="007C06A3"/>
    <w:rsid w:val="007C06C3"/>
    <w:rsid w:val="007C06E1"/>
    <w:rsid w:val="007C0706"/>
    <w:rsid w:val="007C07CE"/>
    <w:rsid w:val="007C0814"/>
    <w:rsid w:val="007C0933"/>
    <w:rsid w:val="007C0C52"/>
    <w:rsid w:val="007C0CB0"/>
    <w:rsid w:val="007C0CB5"/>
    <w:rsid w:val="007C0D60"/>
    <w:rsid w:val="007C1102"/>
    <w:rsid w:val="007C1337"/>
    <w:rsid w:val="007C150E"/>
    <w:rsid w:val="007C16B3"/>
    <w:rsid w:val="007C1820"/>
    <w:rsid w:val="007C1850"/>
    <w:rsid w:val="007C18DA"/>
    <w:rsid w:val="007C19EE"/>
    <w:rsid w:val="007C1AF2"/>
    <w:rsid w:val="007C1B08"/>
    <w:rsid w:val="007C1C63"/>
    <w:rsid w:val="007C2003"/>
    <w:rsid w:val="007C206F"/>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B7"/>
    <w:rsid w:val="007C38CA"/>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4F94"/>
    <w:rsid w:val="007C57E3"/>
    <w:rsid w:val="007C5890"/>
    <w:rsid w:val="007C5B9A"/>
    <w:rsid w:val="007C5CD6"/>
    <w:rsid w:val="007C5E4F"/>
    <w:rsid w:val="007C6234"/>
    <w:rsid w:val="007C64DC"/>
    <w:rsid w:val="007C6560"/>
    <w:rsid w:val="007C6691"/>
    <w:rsid w:val="007C6AB0"/>
    <w:rsid w:val="007C6C14"/>
    <w:rsid w:val="007C6F0A"/>
    <w:rsid w:val="007C7612"/>
    <w:rsid w:val="007C76F9"/>
    <w:rsid w:val="007C77C2"/>
    <w:rsid w:val="007C780A"/>
    <w:rsid w:val="007C7888"/>
    <w:rsid w:val="007C7A3A"/>
    <w:rsid w:val="007C7AAF"/>
    <w:rsid w:val="007C7B05"/>
    <w:rsid w:val="007C7B3E"/>
    <w:rsid w:val="007C7C25"/>
    <w:rsid w:val="007C7E09"/>
    <w:rsid w:val="007C7E76"/>
    <w:rsid w:val="007D0065"/>
    <w:rsid w:val="007D0110"/>
    <w:rsid w:val="007D067C"/>
    <w:rsid w:val="007D07AA"/>
    <w:rsid w:val="007D0885"/>
    <w:rsid w:val="007D09BE"/>
    <w:rsid w:val="007D0BDA"/>
    <w:rsid w:val="007D0BE7"/>
    <w:rsid w:val="007D0C43"/>
    <w:rsid w:val="007D0CD5"/>
    <w:rsid w:val="007D0D8A"/>
    <w:rsid w:val="007D0FAD"/>
    <w:rsid w:val="007D0FCE"/>
    <w:rsid w:val="007D1180"/>
    <w:rsid w:val="007D1189"/>
    <w:rsid w:val="007D1371"/>
    <w:rsid w:val="007D139F"/>
    <w:rsid w:val="007D155D"/>
    <w:rsid w:val="007D170E"/>
    <w:rsid w:val="007D1821"/>
    <w:rsid w:val="007D1848"/>
    <w:rsid w:val="007D1A1F"/>
    <w:rsid w:val="007D1C8F"/>
    <w:rsid w:val="007D1CCB"/>
    <w:rsid w:val="007D1CE0"/>
    <w:rsid w:val="007D1FF7"/>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3D99"/>
    <w:rsid w:val="007D412F"/>
    <w:rsid w:val="007D416A"/>
    <w:rsid w:val="007D41CC"/>
    <w:rsid w:val="007D4746"/>
    <w:rsid w:val="007D4794"/>
    <w:rsid w:val="007D47E4"/>
    <w:rsid w:val="007D4ADD"/>
    <w:rsid w:val="007D4B29"/>
    <w:rsid w:val="007D4E4B"/>
    <w:rsid w:val="007D4E55"/>
    <w:rsid w:val="007D4EC5"/>
    <w:rsid w:val="007D5053"/>
    <w:rsid w:val="007D55AA"/>
    <w:rsid w:val="007D561D"/>
    <w:rsid w:val="007D5820"/>
    <w:rsid w:val="007D5936"/>
    <w:rsid w:val="007D5A8E"/>
    <w:rsid w:val="007D5AE0"/>
    <w:rsid w:val="007D5D1D"/>
    <w:rsid w:val="007D5F58"/>
    <w:rsid w:val="007D60D1"/>
    <w:rsid w:val="007D6132"/>
    <w:rsid w:val="007D62AC"/>
    <w:rsid w:val="007D6514"/>
    <w:rsid w:val="007D65E3"/>
    <w:rsid w:val="007D661B"/>
    <w:rsid w:val="007D6851"/>
    <w:rsid w:val="007D6D3B"/>
    <w:rsid w:val="007D6E31"/>
    <w:rsid w:val="007D7586"/>
    <w:rsid w:val="007D773A"/>
    <w:rsid w:val="007D777A"/>
    <w:rsid w:val="007D77DF"/>
    <w:rsid w:val="007D7886"/>
    <w:rsid w:val="007D795B"/>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8FB"/>
    <w:rsid w:val="007E29C1"/>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A1"/>
    <w:rsid w:val="007E3F3B"/>
    <w:rsid w:val="007E41BF"/>
    <w:rsid w:val="007E43F3"/>
    <w:rsid w:val="007E4422"/>
    <w:rsid w:val="007E444A"/>
    <w:rsid w:val="007E448D"/>
    <w:rsid w:val="007E47AA"/>
    <w:rsid w:val="007E4943"/>
    <w:rsid w:val="007E4A7C"/>
    <w:rsid w:val="007E50BA"/>
    <w:rsid w:val="007E5115"/>
    <w:rsid w:val="007E52D8"/>
    <w:rsid w:val="007E5710"/>
    <w:rsid w:val="007E5826"/>
    <w:rsid w:val="007E59D9"/>
    <w:rsid w:val="007E5A0B"/>
    <w:rsid w:val="007E61AA"/>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8AF"/>
    <w:rsid w:val="007E79A5"/>
    <w:rsid w:val="007E7E18"/>
    <w:rsid w:val="007E7E3C"/>
    <w:rsid w:val="007E7FD7"/>
    <w:rsid w:val="007E7FF3"/>
    <w:rsid w:val="007E7FFB"/>
    <w:rsid w:val="007F0305"/>
    <w:rsid w:val="007F032D"/>
    <w:rsid w:val="007F0372"/>
    <w:rsid w:val="007F04EC"/>
    <w:rsid w:val="007F088C"/>
    <w:rsid w:val="007F0BA6"/>
    <w:rsid w:val="007F0BBB"/>
    <w:rsid w:val="007F0CEA"/>
    <w:rsid w:val="007F0D00"/>
    <w:rsid w:val="007F115D"/>
    <w:rsid w:val="007F11F2"/>
    <w:rsid w:val="007F13CD"/>
    <w:rsid w:val="007F1599"/>
    <w:rsid w:val="007F192A"/>
    <w:rsid w:val="007F1A17"/>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B01"/>
    <w:rsid w:val="007F4B19"/>
    <w:rsid w:val="007F4B3A"/>
    <w:rsid w:val="007F4BC8"/>
    <w:rsid w:val="007F4C79"/>
    <w:rsid w:val="007F4C96"/>
    <w:rsid w:val="007F4C98"/>
    <w:rsid w:val="007F4CF5"/>
    <w:rsid w:val="007F4D1E"/>
    <w:rsid w:val="007F4D37"/>
    <w:rsid w:val="007F4DD8"/>
    <w:rsid w:val="007F500E"/>
    <w:rsid w:val="007F5198"/>
    <w:rsid w:val="007F5246"/>
    <w:rsid w:val="007F526E"/>
    <w:rsid w:val="007F5368"/>
    <w:rsid w:val="007F546E"/>
    <w:rsid w:val="007F5520"/>
    <w:rsid w:val="007F55ED"/>
    <w:rsid w:val="007F599F"/>
    <w:rsid w:val="007F5A20"/>
    <w:rsid w:val="007F5B1B"/>
    <w:rsid w:val="007F5BC5"/>
    <w:rsid w:val="007F5EC0"/>
    <w:rsid w:val="007F5F9F"/>
    <w:rsid w:val="007F6166"/>
    <w:rsid w:val="007F6212"/>
    <w:rsid w:val="007F6512"/>
    <w:rsid w:val="007F6582"/>
    <w:rsid w:val="007F6602"/>
    <w:rsid w:val="007F6A28"/>
    <w:rsid w:val="007F6C24"/>
    <w:rsid w:val="007F6D21"/>
    <w:rsid w:val="007F6F1C"/>
    <w:rsid w:val="007F6F27"/>
    <w:rsid w:val="007F6FD8"/>
    <w:rsid w:val="007F6FE9"/>
    <w:rsid w:val="007F7025"/>
    <w:rsid w:val="007F7046"/>
    <w:rsid w:val="007F7396"/>
    <w:rsid w:val="007F7527"/>
    <w:rsid w:val="007F75C8"/>
    <w:rsid w:val="007F769C"/>
    <w:rsid w:val="007F775C"/>
    <w:rsid w:val="007F78B1"/>
    <w:rsid w:val="007F78CB"/>
    <w:rsid w:val="007F793D"/>
    <w:rsid w:val="007F79FC"/>
    <w:rsid w:val="007F7A5B"/>
    <w:rsid w:val="007F7B5A"/>
    <w:rsid w:val="007F7F8A"/>
    <w:rsid w:val="007F7FDD"/>
    <w:rsid w:val="00800237"/>
    <w:rsid w:val="00800270"/>
    <w:rsid w:val="0080055D"/>
    <w:rsid w:val="0080060E"/>
    <w:rsid w:val="00800629"/>
    <w:rsid w:val="0080086F"/>
    <w:rsid w:val="00800887"/>
    <w:rsid w:val="008008B2"/>
    <w:rsid w:val="00800976"/>
    <w:rsid w:val="00800C90"/>
    <w:rsid w:val="00800D97"/>
    <w:rsid w:val="00800E09"/>
    <w:rsid w:val="00801111"/>
    <w:rsid w:val="0080132B"/>
    <w:rsid w:val="0080175C"/>
    <w:rsid w:val="00801922"/>
    <w:rsid w:val="00801957"/>
    <w:rsid w:val="0080199A"/>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75B"/>
    <w:rsid w:val="008037AC"/>
    <w:rsid w:val="00804241"/>
    <w:rsid w:val="008043FE"/>
    <w:rsid w:val="0080443C"/>
    <w:rsid w:val="0080454F"/>
    <w:rsid w:val="00804638"/>
    <w:rsid w:val="008049E3"/>
    <w:rsid w:val="00804B2F"/>
    <w:rsid w:val="00804B8F"/>
    <w:rsid w:val="00804C2D"/>
    <w:rsid w:val="00804C77"/>
    <w:rsid w:val="00804C87"/>
    <w:rsid w:val="00804ECC"/>
    <w:rsid w:val="00805090"/>
    <w:rsid w:val="00805174"/>
    <w:rsid w:val="0080533A"/>
    <w:rsid w:val="00805340"/>
    <w:rsid w:val="0080539D"/>
    <w:rsid w:val="00805407"/>
    <w:rsid w:val="0080552C"/>
    <w:rsid w:val="008059C5"/>
    <w:rsid w:val="00805E80"/>
    <w:rsid w:val="00805FDC"/>
    <w:rsid w:val="00805FEA"/>
    <w:rsid w:val="00805FF7"/>
    <w:rsid w:val="008061D0"/>
    <w:rsid w:val="00806239"/>
    <w:rsid w:val="008066E1"/>
    <w:rsid w:val="008067C2"/>
    <w:rsid w:val="008068EC"/>
    <w:rsid w:val="00806B49"/>
    <w:rsid w:val="00806BD1"/>
    <w:rsid w:val="00806D9B"/>
    <w:rsid w:val="00806F1F"/>
    <w:rsid w:val="008070D1"/>
    <w:rsid w:val="0080719C"/>
    <w:rsid w:val="008073A6"/>
    <w:rsid w:val="008073B8"/>
    <w:rsid w:val="00807827"/>
    <w:rsid w:val="008078CA"/>
    <w:rsid w:val="00807A52"/>
    <w:rsid w:val="00807DDA"/>
    <w:rsid w:val="008103DE"/>
    <w:rsid w:val="00810716"/>
    <w:rsid w:val="008107B5"/>
    <w:rsid w:val="008109A2"/>
    <w:rsid w:val="00810BB5"/>
    <w:rsid w:val="00810CAC"/>
    <w:rsid w:val="00810DBE"/>
    <w:rsid w:val="00811163"/>
    <w:rsid w:val="0081146D"/>
    <w:rsid w:val="00811531"/>
    <w:rsid w:val="008115A9"/>
    <w:rsid w:val="00811703"/>
    <w:rsid w:val="008117C3"/>
    <w:rsid w:val="008118D4"/>
    <w:rsid w:val="008119AE"/>
    <w:rsid w:val="00811BCC"/>
    <w:rsid w:val="00811EC7"/>
    <w:rsid w:val="00812206"/>
    <w:rsid w:val="0081228B"/>
    <w:rsid w:val="00812402"/>
    <w:rsid w:val="008124C2"/>
    <w:rsid w:val="008124CD"/>
    <w:rsid w:val="0081250C"/>
    <w:rsid w:val="0081272A"/>
    <w:rsid w:val="00812BAD"/>
    <w:rsid w:val="00812D05"/>
    <w:rsid w:val="00812EE5"/>
    <w:rsid w:val="00812F10"/>
    <w:rsid w:val="00812F25"/>
    <w:rsid w:val="00813113"/>
    <w:rsid w:val="00813743"/>
    <w:rsid w:val="0081379B"/>
    <w:rsid w:val="008138B2"/>
    <w:rsid w:val="00813B02"/>
    <w:rsid w:val="00813B6E"/>
    <w:rsid w:val="00813B94"/>
    <w:rsid w:val="00813CAA"/>
    <w:rsid w:val="0081401B"/>
    <w:rsid w:val="00814040"/>
    <w:rsid w:val="00814469"/>
    <w:rsid w:val="00814573"/>
    <w:rsid w:val="0081499D"/>
    <w:rsid w:val="00814B45"/>
    <w:rsid w:val="00814D1C"/>
    <w:rsid w:val="00814D81"/>
    <w:rsid w:val="00814DF6"/>
    <w:rsid w:val="00814FCA"/>
    <w:rsid w:val="00815253"/>
    <w:rsid w:val="008152A9"/>
    <w:rsid w:val="00815375"/>
    <w:rsid w:val="0081542C"/>
    <w:rsid w:val="008154DF"/>
    <w:rsid w:val="0081557F"/>
    <w:rsid w:val="008156D3"/>
    <w:rsid w:val="0081570D"/>
    <w:rsid w:val="0081591D"/>
    <w:rsid w:val="00815B3D"/>
    <w:rsid w:val="008161C1"/>
    <w:rsid w:val="0081625B"/>
    <w:rsid w:val="008164F6"/>
    <w:rsid w:val="00816602"/>
    <w:rsid w:val="00816A4E"/>
    <w:rsid w:val="00816DCB"/>
    <w:rsid w:val="00816EE0"/>
    <w:rsid w:val="00817021"/>
    <w:rsid w:val="00817116"/>
    <w:rsid w:val="008171CA"/>
    <w:rsid w:val="00817206"/>
    <w:rsid w:val="0081729C"/>
    <w:rsid w:val="008173DD"/>
    <w:rsid w:val="00817692"/>
    <w:rsid w:val="008178AD"/>
    <w:rsid w:val="00817950"/>
    <w:rsid w:val="008179BD"/>
    <w:rsid w:val="00817B5A"/>
    <w:rsid w:val="00817BE2"/>
    <w:rsid w:val="00817DD3"/>
    <w:rsid w:val="00817F37"/>
    <w:rsid w:val="00817FE0"/>
    <w:rsid w:val="00820036"/>
    <w:rsid w:val="00820079"/>
    <w:rsid w:val="008200A3"/>
    <w:rsid w:val="008202A9"/>
    <w:rsid w:val="0082066B"/>
    <w:rsid w:val="008209B0"/>
    <w:rsid w:val="00820A04"/>
    <w:rsid w:val="00820AB7"/>
    <w:rsid w:val="00820FE3"/>
    <w:rsid w:val="008212A9"/>
    <w:rsid w:val="00821388"/>
    <w:rsid w:val="008213EB"/>
    <w:rsid w:val="00821455"/>
    <w:rsid w:val="0082167F"/>
    <w:rsid w:val="0082195F"/>
    <w:rsid w:val="00821E77"/>
    <w:rsid w:val="008220B3"/>
    <w:rsid w:val="0082258F"/>
    <w:rsid w:val="00822736"/>
    <w:rsid w:val="00822737"/>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79F"/>
    <w:rsid w:val="008239E6"/>
    <w:rsid w:val="00823A88"/>
    <w:rsid w:val="00823AA8"/>
    <w:rsid w:val="00823C4B"/>
    <w:rsid w:val="00823C58"/>
    <w:rsid w:val="00823CBA"/>
    <w:rsid w:val="00823D61"/>
    <w:rsid w:val="00823DE4"/>
    <w:rsid w:val="00823EA4"/>
    <w:rsid w:val="00823EC5"/>
    <w:rsid w:val="00823F33"/>
    <w:rsid w:val="00823F8C"/>
    <w:rsid w:val="008240B4"/>
    <w:rsid w:val="00824179"/>
    <w:rsid w:val="008247C9"/>
    <w:rsid w:val="00824AE4"/>
    <w:rsid w:val="00824DC5"/>
    <w:rsid w:val="00824F5E"/>
    <w:rsid w:val="0082508B"/>
    <w:rsid w:val="0082569E"/>
    <w:rsid w:val="00825751"/>
    <w:rsid w:val="0082589B"/>
    <w:rsid w:val="00825D13"/>
    <w:rsid w:val="00825D4B"/>
    <w:rsid w:val="00826076"/>
    <w:rsid w:val="008261A2"/>
    <w:rsid w:val="008263F8"/>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DB2"/>
    <w:rsid w:val="00830EB6"/>
    <w:rsid w:val="00831211"/>
    <w:rsid w:val="0083124D"/>
    <w:rsid w:val="008314E0"/>
    <w:rsid w:val="008314F0"/>
    <w:rsid w:val="008316A2"/>
    <w:rsid w:val="008316E7"/>
    <w:rsid w:val="00831767"/>
    <w:rsid w:val="00831A74"/>
    <w:rsid w:val="00831ADA"/>
    <w:rsid w:val="00831AE0"/>
    <w:rsid w:val="00831B27"/>
    <w:rsid w:val="00831B5B"/>
    <w:rsid w:val="00831CCE"/>
    <w:rsid w:val="00831D2D"/>
    <w:rsid w:val="00831D63"/>
    <w:rsid w:val="00831E80"/>
    <w:rsid w:val="00831EDB"/>
    <w:rsid w:val="00831F88"/>
    <w:rsid w:val="0083210A"/>
    <w:rsid w:val="008321E9"/>
    <w:rsid w:val="0083270B"/>
    <w:rsid w:val="00832844"/>
    <w:rsid w:val="008328D6"/>
    <w:rsid w:val="0083299A"/>
    <w:rsid w:val="00832A0F"/>
    <w:rsid w:val="00832AAD"/>
    <w:rsid w:val="00832BDA"/>
    <w:rsid w:val="00832D3E"/>
    <w:rsid w:val="00832E8E"/>
    <w:rsid w:val="00832EA4"/>
    <w:rsid w:val="0083322C"/>
    <w:rsid w:val="0083331F"/>
    <w:rsid w:val="00833388"/>
    <w:rsid w:val="0083340C"/>
    <w:rsid w:val="008337AD"/>
    <w:rsid w:val="008338F5"/>
    <w:rsid w:val="00833A0A"/>
    <w:rsid w:val="00833B73"/>
    <w:rsid w:val="00833C64"/>
    <w:rsid w:val="00833FB1"/>
    <w:rsid w:val="008340CB"/>
    <w:rsid w:val="00834150"/>
    <w:rsid w:val="00834269"/>
    <w:rsid w:val="008343ED"/>
    <w:rsid w:val="00834506"/>
    <w:rsid w:val="0083474D"/>
    <w:rsid w:val="00834976"/>
    <w:rsid w:val="00834C83"/>
    <w:rsid w:val="00834F9B"/>
    <w:rsid w:val="00834FA0"/>
    <w:rsid w:val="0083513B"/>
    <w:rsid w:val="00835492"/>
    <w:rsid w:val="008356B4"/>
    <w:rsid w:val="008357C7"/>
    <w:rsid w:val="008357F9"/>
    <w:rsid w:val="00835869"/>
    <w:rsid w:val="008358F4"/>
    <w:rsid w:val="0083598A"/>
    <w:rsid w:val="00835A96"/>
    <w:rsid w:val="00835ACA"/>
    <w:rsid w:val="00835B76"/>
    <w:rsid w:val="00835C34"/>
    <w:rsid w:val="00835DF7"/>
    <w:rsid w:val="00835F1B"/>
    <w:rsid w:val="00836041"/>
    <w:rsid w:val="008360EF"/>
    <w:rsid w:val="00836373"/>
    <w:rsid w:val="008366AC"/>
    <w:rsid w:val="00836789"/>
    <w:rsid w:val="00836B2C"/>
    <w:rsid w:val="00837166"/>
    <w:rsid w:val="00837168"/>
    <w:rsid w:val="0083736D"/>
    <w:rsid w:val="008373D3"/>
    <w:rsid w:val="00837679"/>
    <w:rsid w:val="00837843"/>
    <w:rsid w:val="00837959"/>
    <w:rsid w:val="00837B4E"/>
    <w:rsid w:val="00837F0F"/>
    <w:rsid w:val="00840084"/>
    <w:rsid w:val="008403EC"/>
    <w:rsid w:val="008404C4"/>
    <w:rsid w:val="008408A3"/>
    <w:rsid w:val="00840F7D"/>
    <w:rsid w:val="0084102F"/>
    <w:rsid w:val="008410A8"/>
    <w:rsid w:val="00841333"/>
    <w:rsid w:val="00841423"/>
    <w:rsid w:val="00841473"/>
    <w:rsid w:val="00841699"/>
    <w:rsid w:val="008416F2"/>
    <w:rsid w:val="008416FD"/>
    <w:rsid w:val="008419EE"/>
    <w:rsid w:val="00841A1B"/>
    <w:rsid w:val="00841E2C"/>
    <w:rsid w:val="00842126"/>
    <w:rsid w:val="00842367"/>
    <w:rsid w:val="0084260D"/>
    <w:rsid w:val="00842A70"/>
    <w:rsid w:val="00842AB0"/>
    <w:rsid w:val="00842B04"/>
    <w:rsid w:val="00842B98"/>
    <w:rsid w:val="00842D32"/>
    <w:rsid w:val="00843394"/>
    <w:rsid w:val="008434C8"/>
    <w:rsid w:val="008435C6"/>
    <w:rsid w:val="00843608"/>
    <w:rsid w:val="008436D9"/>
    <w:rsid w:val="008436E0"/>
    <w:rsid w:val="0084375B"/>
    <w:rsid w:val="008439AD"/>
    <w:rsid w:val="00843A2A"/>
    <w:rsid w:val="00843CE8"/>
    <w:rsid w:val="00843E93"/>
    <w:rsid w:val="00843F19"/>
    <w:rsid w:val="00843F3E"/>
    <w:rsid w:val="00844068"/>
    <w:rsid w:val="00844187"/>
    <w:rsid w:val="008441A1"/>
    <w:rsid w:val="00844399"/>
    <w:rsid w:val="00844528"/>
    <w:rsid w:val="00844739"/>
    <w:rsid w:val="00844775"/>
    <w:rsid w:val="00844809"/>
    <w:rsid w:val="00844C83"/>
    <w:rsid w:val="00844EDF"/>
    <w:rsid w:val="00845003"/>
    <w:rsid w:val="00845014"/>
    <w:rsid w:val="00845019"/>
    <w:rsid w:val="0084506B"/>
    <w:rsid w:val="00845114"/>
    <w:rsid w:val="008454F7"/>
    <w:rsid w:val="00845804"/>
    <w:rsid w:val="00845919"/>
    <w:rsid w:val="008459FC"/>
    <w:rsid w:val="00845A79"/>
    <w:rsid w:val="00845EB6"/>
    <w:rsid w:val="00846024"/>
    <w:rsid w:val="00846334"/>
    <w:rsid w:val="00846419"/>
    <w:rsid w:val="008465C8"/>
    <w:rsid w:val="008465FF"/>
    <w:rsid w:val="00846C5C"/>
    <w:rsid w:val="00846DEE"/>
    <w:rsid w:val="00846E11"/>
    <w:rsid w:val="00846F92"/>
    <w:rsid w:val="008470FE"/>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C1F"/>
    <w:rsid w:val="008530D9"/>
    <w:rsid w:val="0085325C"/>
    <w:rsid w:val="00853395"/>
    <w:rsid w:val="008533FD"/>
    <w:rsid w:val="00853493"/>
    <w:rsid w:val="008535A1"/>
    <w:rsid w:val="00853689"/>
    <w:rsid w:val="0085372A"/>
    <w:rsid w:val="008537DD"/>
    <w:rsid w:val="00853C97"/>
    <w:rsid w:val="00853CC5"/>
    <w:rsid w:val="00853D3F"/>
    <w:rsid w:val="00853DEC"/>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C3"/>
    <w:rsid w:val="00856EE2"/>
    <w:rsid w:val="00856F59"/>
    <w:rsid w:val="0085721F"/>
    <w:rsid w:val="008572D4"/>
    <w:rsid w:val="00857305"/>
    <w:rsid w:val="0085732B"/>
    <w:rsid w:val="00857341"/>
    <w:rsid w:val="0085760D"/>
    <w:rsid w:val="00857886"/>
    <w:rsid w:val="0085799E"/>
    <w:rsid w:val="00857AC8"/>
    <w:rsid w:val="00857BD4"/>
    <w:rsid w:val="00857BF9"/>
    <w:rsid w:val="00857CD3"/>
    <w:rsid w:val="008600DF"/>
    <w:rsid w:val="0086021B"/>
    <w:rsid w:val="008602C6"/>
    <w:rsid w:val="008603A1"/>
    <w:rsid w:val="008603C8"/>
    <w:rsid w:val="0086046A"/>
    <w:rsid w:val="00860534"/>
    <w:rsid w:val="008606AF"/>
    <w:rsid w:val="008609AC"/>
    <w:rsid w:val="00860BCE"/>
    <w:rsid w:val="00860D0B"/>
    <w:rsid w:val="00860E6A"/>
    <w:rsid w:val="00861100"/>
    <w:rsid w:val="00861203"/>
    <w:rsid w:val="00861310"/>
    <w:rsid w:val="008613A8"/>
    <w:rsid w:val="008619CE"/>
    <w:rsid w:val="00861A2E"/>
    <w:rsid w:val="00861D60"/>
    <w:rsid w:val="00862016"/>
    <w:rsid w:val="00862219"/>
    <w:rsid w:val="00862416"/>
    <w:rsid w:val="00862609"/>
    <w:rsid w:val="00862727"/>
    <w:rsid w:val="0086286E"/>
    <w:rsid w:val="00862C06"/>
    <w:rsid w:val="00862DD1"/>
    <w:rsid w:val="00862EC6"/>
    <w:rsid w:val="00862F3D"/>
    <w:rsid w:val="00863295"/>
    <w:rsid w:val="0086335C"/>
    <w:rsid w:val="008639AA"/>
    <w:rsid w:val="008639E2"/>
    <w:rsid w:val="008639F8"/>
    <w:rsid w:val="00863B26"/>
    <w:rsid w:val="00863DD5"/>
    <w:rsid w:val="00863EB0"/>
    <w:rsid w:val="0086442D"/>
    <w:rsid w:val="00864643"/>
    <w:rsid w:val="00864705"/>
    <w:rsid w:val="00864A15"/>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42F"/>
    <w:rsid w:val="008714A1"/>
    <w:rsid w:val="00871555"/>
    <w:rsid w:val="0087174F"/>
    <w:rsid w:val="0087184D"/>
    <w:rsid w:val="008718F3"/>
    <w:rsid w:val="008718FC"/>
    <w:rsid w:val="00871BC7"/>
    <w:rsid w:val="00871C26"/>
    <w:rsid w:val="00871DF2"/>
    <w:rsid w:val="00872142"/>
    <w:rsid w:val="008721B7"/>
    <w:rsid w:val="00872411"/>
    <w:rsid w:val="008725C8"/>
    <w:rsid w:val="00872832"/>
    <w:rsid w:val="008728F5"/>
    <w:rsid w:val="00872DD5"/>
    <w:rsid w:val="00872F4A"/>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C8"/>
    <w:rsid w:val="00874A91"/>
    <w:rsid w:val="00874ABC"/>
    <w:rsid w:val="00875006"/>
    <w:rsid w:val="008751E1"/>
    <w:rsid w:val="0087526E"/>
    <w:rsid w:val="008752DF"/>
    <w:rsid w:val="00875365"/>
    <w:rsid w:val="00875429"/>
    <w:rsid w:val="00875445"/>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BB5"/>
    <w:rsid w:val="00876BBC"/>
    <w:rsid w:val="00876D66"/>
    <w:rsid w:val="00877083"/>
    <w:rsid w:val="008770A7"/>
    <w:rsid w:val="008771EB"/>
    <w:rsid w:val="00877470"/>
    <w:rsid w:val="008777C8"/>
    <w:rsid w:val="00877985"/>
    <w:rsid w:val="00877B16"/>
    <w:rsid w:val="00877B9D"/>
    <w:rsid w:val="00877C8D"/>
    <w:rsid w:val="008801AA"/>
    <w:rsid w:val="0088024C"/>
    <w:rsid w:val="00880571"/>
    <w:rsid w:val="00880701"/>
    <w:rsid w:val="00880723"/>
    <w:rsid w:val="00880A30"/>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124"/>
    <w:rsid w:val="00883208"/>
    <w:rsid w:val="008833D2"/>
    <w:rsid w:val="00883573"/>
    <w:rsid w:val="008835AF"/>
    <w:rsid w:val="0088363B"/>
    <w:rsid w:val="00883744"/>
    <w:rsid w:val="008838BA"/>
    <w:rsid w:val="008839EF"/>
    <w:rsid w:val="00883A7A"/>
    <w:rsid w:val="00883BB0"/>
    <w:rsid w:val="00883D2F"/>
    <w:rsid w:val="00883DBA"/>
    <w:rsid w:val="00883F20"/>
    <w:rsid w:val="008841A9"/>
    <w:rsid w:val="00884360"/>
    <w:rsid w:val="00884388"/>
    <w:rsid w:val="0088447B"/>
    <w:rsid w:val="0088447F"/>
    <w:rsid w:val="0088475B"/>
    <w:rsid w:val="00884AC5"/>
    <w:rsid w:val="00884CC2"/>
    <w:rsid w:val="008851DD"/>
    <w:rsid w:val="008856FF"/>
    <w:rsid w:val="00885842"/>
    <w:rsid w:val="00885B98"/>
    <w:rsid w:val="00885E16"/>
    <w:rsid w:val="00885EAF"/>
    <w:rsid w:val="00885EBD"/>
    <w:rsid w:val="00885FB9"/>
    <w:rsid w:val="00886036"/>
    <w:rsid w:val="00886320"/>
    <w:rsid w:val="008865B2"/>
    <w:rsid w:val="0088678B"/>
    <w:rsid w:val="008868C9"/>
    <w:rsid w:val="00886992"/>
    <w:rsid w:val="008869E8"/>
    <w:rsid w:val="008869FA"/>
    <w:rsid w:val="00886DE8"/>
    <w:rsid w:val="00886EEC"/>
    <w:rsid w:val="00886EED"/>
    <w:rsid w:val="008872E4"/>
    <w:rsid w:val="008872FB"/>
    <w:rsid w:val="0088751A"/>
    <w:rsid w:val="00887A59"/>
    <w:rsid w:val="00887A9A"/>
    <w:rsid w:val="00887AF9"/>
    <w:rsid w:val="00887B08"/>
    <w:rsid w:val="00887BC8"/>
    <w:rsid w:val="00887DF6"/>
    <w:rsid w:val="00887FCC"/>
    <w:rsid w:val="00890015"/>
    <w:rsid w:val="008901AF"/>
    <w:rsid w:val="00890583"/>
    <w:rsid w:val="0089095F"/>
    <w:rsid w:val="00890AA4"/>
    <w:rsid w:val="00890CBC"/>
    <w:rsid w:val="00890D0D"/>
    <w:rsid w:val="008914CA"/>
    <w:rsid w:val="00891623"/>
    <w:rsid w:val="00891715"/>
    <w:rsid w:val="00891A28"/>
    <w:rsid w:val="00891D91"/>
    <w:rsid w:val="00892102"/>
    <w:rsid w:val="00892165"/>
    <w:rsid w:val="0089221D"/>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D4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973"/>
    <w:rsid w:val="008A1C3B"/>
    <w:rsid w:val="008A2291"/>
    <w:rsid w:val="008A22B6"/>
    <w:rsid w:val="008A2323"/>
    <w:rsid w:val="008A275E"/>
    <w:rsid w:val="008A288C"/>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CD"/>
    <w:rsid w:val="008A567B"/>
    <w:rsid w:val="008A56B3"/>
    <w:rsid w:val="008A578C"/>
    <w:rsid w:val="008A57DB"/>
    <w:rsid w:val="008A580B"/>
    <w:rsid w:val="008A588D"/>
    <w:rsid w:val="008A5899"/>
    <w:rsid w:val="008A5D6A"/>
    <w:rsid w:val="008A5D93"/>
    <w:rsid w:val="008A5F15"/>
    <w:rsid w:val="008A616D"/>
    <w:rsid w:val="008A61DA"/>
    <w:rsid w:val="008A62E3"/>
    <w:rsid w:val="008A630F"/>
    <w:rsid w:val="008A632C"/>
    <w:rsid w:val="008A67AD"/>
    <w:rsid w:val="008A6912"/>
    <w:rsid w:val="008A6A7A"/>
    <w:rsid w:val="008A6ACD"/>
    <w:rsid w:val="008A6AF1"/>
    <w:rsid w:val="008A6C71"/>
    <w:rsid w:val="008A6D86"/>
    <w:rsid w:val="008A6DB9"/>
    <w:rsid w:val="008A6E20"/>
    <w:rsid w:val="008A6F2F"/>
    <w:rsid w:val="008A6F77"/>
    <w:rsid w:val="008A72A1"/>
    <w:rsid w:val="008A7446"/>
    <w:rsid w:val="008A74DF"/>
    <w:rsid w:val="008A7523"/>
    <w:rsid w:val="008A766B"/>
    <w:rsid w:val="008A7707"/>
    <w:rsid w:val="008A776C"/>
    <w:rsid w:val="008A7822"/>
    <w:rsid w:val="008A790D"/>
    <w:rsid w:val="008A7B38"/>
    <w:rsid w:val="008A7B61"/>
    <w:rsid w:val="008A7C0F"/>
    <w:rsid w:val="008A7D16"/>
    <w:rsid w:val="008B0085"/>
    <w:rsid w:val="008B00E7"/>
    <w:rsid w:val="008B030F"/>
    <w:rsid w:val="008B03D8"/>
    <w:rsid w:val="008B055F"/>
    <w:rsid w:val="008B08C3"/>
    <w:rsid w:val="008B09CF"/>
    <w:rsid w:val="008B0A3A"/>
    <w:rsid w:val="008B0B85"/>
    <w:rsid w:val="008B0CEA"/>
    <w:rsid w:val="008B0D12"/>
    <w:rsid w:val="008B1149"/>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3FDA"/>
    <w:rsid w:val="008B406C"/>
    <w:rsid w:val="008B4072"/>
    <w:rsid w:val="008B4193"/>
    <w:rsid w:val="008B426D"/>
    <w:rsid w:val="008B42DA"/>
    <w:rsid w:val="008B43EF"/>
    <w:rsid w:val="008B45C4"/>
    <w:rsid w:val="008B463E"/>
    <w:rsid w:val="008B46A9"/>
    <w:rsid w:val="008B46BA"/>
    <w:rsid w:val="008B47AE"/>
    <w:rsid w:val="008B4BD7"/>
    <w:rsid w:val="008B4D14"/>
    <w:rsid w:val="008B4D61"/>
    <w:rsid w:val="008B5264"/>
    <w:rsid w:val="008B57E4"/>
    <w:rsid w:val="008B5BB9"/>
    <w:rsid w:val="008B5D8A"/>
    <w:rsid w:val="008B60BB"/>
    <w:rsid w:val="008B6272"/>
    <w:rsid w:val="008B6689"/>
    <w:rsid w:val="008B69C4"/>
    <w:rsid w:val="008B6A34"/>
    <w:rsid w:val="008B6E61"/>
    <w:rsid w:val="008B70E1"/>
    <w:rsid w:val="008B70F0"/>
    <w:rsid w:val="008B739D"/>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578"/>
    <w:rsid w:val="008C0A7A"/>
    <w:rsid w:val="008C0A93"/>
    <w:rsid w:val="008C0E11"/>
    <w:rsid w:val="008C125D"/>
    <w:rsid w:val="008C13A6"/>
    <w:rsid w:val="008C144C"/>
    <w:rsid w:val="008C151F"/>
    <w:rsid w:val="008C1682"/>
    <w:rsid w:val="008C16A7"/>
    <w:rsid w:val="008C19E7"/>
    <w:rsid w:val="008C1D2F"/>
    <w:rsid w:val="008C1D9D"/>
    <w:rsid w:val="008C1EE2"/>
    <w:rsid w:val="008C1F42"/>
    <w:rsid w:val="008C1F79"/>
    <w:rsid w:val="008C204D"/>
    <w:rsid w:val="008C21B4"/>
    <w:rsid w:val="008C23A4"/>
    <w:rsid w:val="008C2794"/>
    <w:rsid w:val="008C292E"/>
    <w:rsid w:val="008C2BEB"/>
    <w:rsid w:val="008C2D6D"/>
    <w:rsid w:val="008C2FEE"/>
    <w:rsid w:val="008C3005"/>
    <w:rsid w:val="008C306C"/>
    <w:rsid w:val="008C31CA"/>
    <w:rsid w:val="008C32D4"/>
    <w:rsid w:val="008C3476"/>
    <w:rsid w:val="008C34D2"/>
    <w:rsid w:val="008C3730"/>
    <w:rsid w:val="008C3823"/>
    <w:rsid w:val="008C3928"/>
    <w:rsid w:val="008C394F"/>
    <w:rsid w:val="008C3970"/>
    <w:rsid w:val="008C3B10"/>
    <w:rsid w:val="008C3C61"/>
    <w:rsid w:val="008C3D94"/>
    <w:rsid w:val="008C3D9B"/>
    <w:rsid w:val="008C44EA"/>
    <w:rsid w:val="008C453B"/>
    <w:rsid w:val="008C4655"/>
    <w:rsid w:val="008C4665"/>
    <w:rsid w:val="008C46C8"/>
    <w:rsid w:val="008C47D6"/>
    <w:rsid w:val="008C498C"/>
    <w:rsid w:val="008C49A6"/>
    <w:rsid w:val="008C49E4"/>
    <w:rsid w:val="008C4BCC"/>
    <w:rsid w:val="008C5178"/>
    <w:rsid w:val="008C51B0"/>
    <w:rsid w:val="008C541D"/>
    <w:rsid w:val="008C5650"/>
    <w:rsid w:val="008C56E1"/>
    <w:rsid w:val="008C57A1"/>
    <w:rsid w:val="008C59A8"/>
    <w:rsid w:val="008C59D0"/>
    <w:rsid w:val="008C5A3E"/>
    <w:rsid w:val="008C5CA2"/>
    <w:rsid w:val="008C5FE6"/>
    <w:rsid w:val="008C6137"/>
    <w:rsid w:val="008C6225"/>
    <w:rsid w:val="008C638A"/>
    <w:rsid w:val="008C63C6"/>
    <w:rsid w:val="008C6513"/>
    <w:rsid w:val="008C6704"/>
    <w:rsid w:val="008C6872"/>
    <w:rsid w:val="008C68EA"/>
    <w:rsid w:val="008C695F"/>
    <w:rsid w:val="008C6B18"/>
    <w:rsid w:val="008C6CF3"/>
    <w:rsid w:val="008C6DE4"/>
    <w:rsid w:val="008C6E87"/>
    <w:rsid w:val="008C70C4"/>
    <w:rsid w:val="008C71C4"/>
    <w:rsid w:val="008C724B"/>
    <w:rsid w:val="008C72AA"/>
    <w:rsid w:val="008C7307"/>
    <w:rsid w:val="008C738F"/>
    <w:rsid w:val="008C75EF"/>
    <w:rsid w:val="008C7797"/>
    <w:rsid w:val="008C7B34"/>
    <w:rsid w:val="008C7B5F"/>
    <w:rsid w:val="008C7C40"/>
    <w:rsid w:val="008C7C44"/>
    <w:rsid w:val="008C7D5E"/>
    <w:rsid w:val="008C7D98"/>
    <w:rsid w:val="008C7DD2"/>
    <w:rsid w:val="008C7DD4"/>
    <w:rsid w:val="008C7FB9"/>
    <w:rsid w:val="008D0117"/>
    <w:rsid w:val="008D0256"/>
    <w:rsid w:val="008D026B"/>
    <w:rsid w:val="008D03A8"/>
    <w:rsid w:val="008D07A8"/>
    <w:rsid w:val="008D08CD"/>
    <w:rsid w:val="008D096F"/>
    <w:rsid w:val="008D0985"/>
    <w:rsid w:val="008D0A39"/>
    <w:rsid w:val="008D0BD5"/>
    <w:rsid w:val="008D0BF5"/>
    <w:rsid w:val="008D0DED"/>
    <w:rsid w:val="008D0FC0"/>
    <w:rsid w:val="008D10AA"/>
    <w:rsid w:val="008D12F1"/>
    <w:rsid w:val="008D133B"/>
    <w:rsid w:val="008D16BF"/>
    <w:rsid w:val="008D181C"/>
    <w:rsid w:val="008D18EC"/>
    <w:rsid w:val="008D1950"/>
    <w:rsid w:val="008D19BB"/>
    <w:rsid w:val="008D1AA1"/>
    <w:rsid w:val="008D1AD9"/>
    <w:rsid w:val="008D2057"/>
    <w:rsid w:val="008D217F"/>
    <w:rsid w:val="008D2216"/>
    <w:rsid w:val="008D2A0F"/>
    <w:rsid w:val="008D2E4A"/>
    <w:rsid w:val="008D2EFF"/>
    <w:rsid w:val="008D2F2F"/>
    <w:rsid w:val="008D2F4A"/>
    <w:rsid w:val="008D30C6"/>
    <w:rsid w:val="008D3344"/>
    <w:rsid w:val="008D3384"/>
    <w:rsid w:val="008D3463"/>
    <w:rsid w:val="008D38C1"/>
    <w:rsid w:val="008D39E9"/>
    <w:rsid w:val="008D3B97"/>
    <w:rsid w:val="008D3BB9"/>
    <w:rsid w:val="008D3EAE"/>
    <w:rsid w:val="008D3F1D"/>
    <w:rsid w:val="008D3F32"/>
    <w:rsid w:val="008D3FE7"/>
    <w:rsid w:val="008D409E"/>
    <w:rsid w:val="008D40DB"/>
    <w:rsid w:val="008D421E"/>
    <w:rsid w:val="008D43CF"/>
    <w:rsid w:val="008D4A3A"/>
    <w:rsid w:val="008D4B1B"/>
    <w:rsid w:val="008D4B39"/>
    <w:rsid w:val="008D5032"/>
    <w:rsid w:val="008D5187"/>
    <w:rsid w:val="008D5211"/>
    <w:rsid w:val="008D521E"/>
    <w:rsid w:val="008D547E"/>
    <w:rsid w:val="008D54D4"/>
    <w:rsid w:val="008D5A92"/>
    <w:rsid w:val="008D5CA3"/>
    <w:rsid w:val="008D5EBC"/>
    <w:rsid w:val="008D6181"/>
    <w:rsid w:val="008D6339"/>
    <w:rsid w:val="008D642A"/>
    <w:rsid w:val="008D64EB"/>
    <w:rsid w:val="008D67AC"/>
    <w:rsid w:val="008D67AF"/>
    <w:rsid w:val="008D690A"/>
    <w:rsid w:val="008D6912"/>
    <w:rsid w:val="008D6C9A"/>
    <w:rsid w:val="008D6E56"/>
    <w:rsid w:val="008D6FF7"/>
    <w:rsid w:val="008D72EF"/>
    <w:rsid w:val="008D7321"/>
    <w:rsid w:val="008D7681"/>
    <w:rsid w:val="008D772A"/>
    <w:rsid w:val="008D77A5"/>
    <w:rsid w:val="008D79BE"/>
    <w:rsid w:val="008D7D54"/>
    <w:rsid w:val="008D7E66"/>
    <w:rsid w:val="008D7F0D"/>
    <w:rsid w:val="008E011B"/>
    <w:rsid w:val="008E01B4"/>
    <w:rsid w:val="008E0209"/>
    <w:rsid w:val="008E020A"/>
    <w:rsid w:val="008E0276"/>
    <w:rsid w:val="008E02E7"/>
    <w:rsid w:val="008E0396"/>
    <w:rsid w:val="008E062A"/>
    <w:rsid w:val="008E09C3"/>
    <w:rsid w:val="008E0E2D"/>
    <w:rsid w:val="008E101E"/>
    <w:rsid w:val="008E1290"/>
    <w:rsid w:val="008E132A"/>
    <w:rsid w:val="008E140D"/>
    <w:rsid w:val="008E1422"/>
    <w:rsid w:val="008E158B"/>
    <w:rsid w:val="008E15E5"/>
    <w:rsid w:val="008E17B7"/>
    <w:rsid w:val="008E17F9"/>
    <w:rsid w:val="008E1857"/>
    <w:rsid w:val="008E1937"/>
    <w:rsid w:val="008E1AB8"/>
    <w:rsid w:val="008E1F40"/>
    <w:rsid w:val="008E2060"/>
    <w:rsid w:val="008E2503"/>
    <w:rsid w:val="008E27C0"/>
    <w:rsid w:val="008E29BB"/>
    <w:rsid w:val="008E2B44"/>
    <w:rsid w:val="008E2BC0"/>
    <w:rsid w:val="008E2FA9"/>
    <w:rsid w:val="008E3199"/>
    <w:rsid w:val="008E3543"/>
    <w:rsid w:val="008E35F6"/>
    <w:rsid w:val="008E36B8"/>
    <w:rsid w:val="008E3797"/>
    <w:rsid w:val="008E398B"/>
    <w:rsid w:val="008E3B7B"/>
    <w:rsid w:val="008E3FD0"/>
    <w:rsid w:val="008E4031"/>
    <w:rsid w:val="008E40CC"/>
    <w:rsid w:val="008E4135"/>
    <w:rsid w:val="008E4170"/>
    <w:rsid w:val="008E41FA"/>
    <w:rsid w:val="008E420A"/>
    <w:rsid w:val="008E4325"/>
    <w:rsid w:val="008E44F9"/>
    <w:rsid w:val="008E474B"/>
    <w:rsid w:val="008E499F"/>
    <w:rsid w:val="008E4A3D"/>
    <w:rsid w:val="008E4A95"/>
    <w:rsid w:val="008E4D14"/>
    <w:rsid w:val="008E4DBA"/>
    <w:rsid w:val="008E4F92"/>
    <w:rsid w:val="008E5148"/>
    <w:rsid w:val="008E5175"/>
    <w:rsid w:val="008E5204"/>
    <w:rsid w:val="008E5332"/>
    <w:rsid w:val="008E536F"/>
    <w:rsid w:val="008E5474"/>
    <w:rsid w:val="008E54D7"/>
    <w:rsid w:val="008E54F6"/>
    <w:rsid w:val="008E5769"/>
    <w:rsid w:val="008E5947"/>
    <w:rsid w:val="008E5B1B"/>
    <w:rsid w:val="008E5D15"/>
    <w:rsid w:val="008E5D1F"/>
    <w:rsid w:val="008E5E3E"/>
    <w:rsid w:val="008E5FF8"/>
    <w:rsid w:val="008E6051"/>
    <w:rsid w:val="008E6123"/>
    <w:rsid w:val="008E64B6"/>
    <w:rsid w:val="008E6539"/>
    <w:rsid w:val="008E681B"/>
    <w:rsid w:val="008E6866"/>
    <w:rsid w:val="008E698E"/>
    <w:rsid w:val="008E6C5C"/>
    <w:rsid w:val="008E6CE9"/>
    <w:rsid w:val="008E6D93"/>
    <w:rsid w:val="008E6E46"/>
    <w:rsid w:val="008E6EA2"/>
    <w:rsid w:val="008E7136"/>
    <w:rsid w:val="008E7254"/>
    <w:rsid w:val="008E727D"/>
    <w:rsid w:val="008E7330"/>
    <w:rsid w:val="008E7780"/>
    <w:rsid w:val="008E77D3"/>
    <w:rsid w:val="008E7846"/>
    <w:rsid w:val="008E7BC2"/>
    <w:rsid w:val="008E7DA2"/>
    <w:rsid w:val="008F0372"/>
    <w:rsid w:val="008F05DB"/>
    <w:rsid w:val="008F0688"/>
    <w:rsid w:val="008F076D"/>
    <w:rsid w:val="008F0920"/>
    <w:rsid w:val="008F092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78E"/>
    <w:rsid w:val="008F2905"/>
    <w:rsid w:val="008F2AC5"/>
    <w:rsid w:val="008F2D84"/>
    <w:rsid w:val="008F2E30"/>
    <w:rsid w:val="008F2E79"/>
    <w:rsid w:val="008F2F4A"/>
    <w:rsid w:val="008F3255"/>
    <w:rsid w:val="008F3404"/>
    <w:rsid w:val="008F3468"/>
    <w:rsid w:val="008F34C5"/>
    <w:rsid w:val="008F3711"/>
    <w:rsid w:val="008F390E"/>
    <w:rsid w:val="008F3AE1"/>
    <w:rsid w:val="008F3B22"/>
    <w:rsid w:val="008F3B4B"/>
    <w:rsid w:val="008F3D84"/>
    <w:rsid w:val="008F3DCD"/>
    <w:rsid w:val="008F3F75"/>
    <w:rsid w:val="008F3F8C"/>
    <w:rsid w:val="008F4185"/>
    <w:rsid w:val="008F4394"/>
    <w:rsid w:val="008F43AC"/>
    <w:rsid w:val="008F4403"/>
    <w:rsid w:val="008F44B1"/>
    <w:rsid w:val="008F49A4"/>
    <w:rsid w:val="008F49AF"/>
    <w:rsid w:val="008F4AA2"/>
    <w:rsid w:val="008F4B7C"/>
    <w:rsid w:val="008F4C87"/>
    <w:rsid w:val="008F4CA3"/>
    <w:rsid w:val="008F4CA9"/>
    <w:rsid w:val="008F4D53"/>
    <w:rsid w:val="008F5106"/>
    <w:rsid w:val="008F52AF"/>
    <w:rsid w:val="008F53EE"/>
    <w:rsid w:val="008F57B2"/>
    <w:rsid w:val="008F5845"/>
    <w:rsid w:val="008F5B7C"/>
    <w:rsid w:val="008F5F88"/>
    <w:rsid w:val="008F61AD"/>
    <w:rsid w:val="008F64DC"/>
    <w:rsid w:val="008F6524"/>
    <w:rsid w:val="008F654E"/>
    <w:rsid w:val="008F69D0"/>
    <w:rsid w:val="008F6C57"/>
    <w:rsid w:val="008F6CA0"/>
    <w:rsid w:val="008F6D42"/>
    <w:rsid w:val="008F6E86"/>
    <w:rsid w:val="008F6F79"/>
    <w:rsid w:val="008F6FE5"/>
    <w:rsid w:val="008F711A"/>
    <w:rsid w:val="008F718C"/>
    <w:rsid w:val="008F72DA"/>
    <w:rsid w:val="008F7479"/>
    <w:rsid w:val="008F7607"/>
    <w:rsid w:val="008F7ACA"/>
    <w:rsid w:val="008F7FD4"/>
    <w:rsid w:val="00900182"/>
    <w:rsid w:val="0090023C"/>
    <w:rsid w:val="009002E1"/>
    <w:rsid w:val="0090032A"/>
    <w:rsid w:val="009003AB"/>
    <w:rsid w:val="0090047B"/>
    <w:rsid w:val="0090081B"/>
    <w:rsid w:val="00900C25"/>
    <w:rsid w:val="0090112A"/>
    <w:rsid w:val="009011A1"/>
    <w:rsid w:val="009011BB"/>
    <w:rsid w:val="009011FA"/>
    <w:rsid w:val="009013DF"/>
    <w:rsid w:val="009013FB"/>
    <w:rsid w:val="009014FA"/>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F39"/>
    <w:rsid w:val="00902FEC"/>
    <w:rsid w:val="00903131"/>
    <w:rsid w:val="009032FF"/>
    <w:rsid w:val="0090333C"/>
    <w:rsid w:val="009036D1"/>
    <w:rsid w:val="009036E8"/>
    <w:rsid w:val="00903A9B"/>
    <w:rsid w:val="00903AB1"/>
    <w:rsid w:val="00903AC5"/>
    <w:rsid w:val="00903BFA"/>
    <w:rsid w:val="00903D92"/>
    <w:rsid w:val="00903E1E"/>
    <w:rsid w:val="00903F07"/>
    <w:rsid w:val="00904185"/>
    <w:rsid w:val="00904190"/>
    <w:rsid w:val="00904372"/>
    <w:rsid w:val="0090437B"/>
    <w:rsid w:val="009043F4"/>
    <w:rsid w:val="00904535"/>
    <w:rsid w:val="0090459C"/>
    <w:rsid w:val="00904697"/>
    <w:rsid w:val="00904838"/>
    <w:rsid w:val="00904868"/>
    <w:rsid w:val="00904953"/>
    <w:rsid w:val="00904959"/>
    <w:rsid w:val="00904A0A"/>
    <w:rsid w:val="00904A81"/>
    <w:rsid w:val="00904A8F"/>
    <w:rsid w:val="00904B6D"/>
    <w:rsid w:val="00904B81"/>
    <w:rsid w:val="00904EEF"/>
    <w:rsid w:val="00904FA2"/>
    <w:rsid w:val="00905016"/>
    <w:rsid w:val="0090501F"/>
    <w:rsid w:val="009051A5"/>
    <w:rsid w:val="0090525E"/>
    <w:rsid w:val="009055A1"/>
    <w:rsid w:val="0090569F"/>
    <w:rsid w:val="00905832"/>
    <w:rsid w:val="0090584C"/>
    <w:rsid w:val="00905FC8"/>
    <w:rsid w:val="00906198"/>
    <w:rsid w:val="00906227"/>
    <w:rsid w:val="0090634C"/>
    <w:rsid w:val="00906A00"/>
    <w:rsid w:val="00906A21"/>
    <w:rsid w:val="00906CAD"/>
    <w:rsid w:val="00906CEB"/>
    <w:rsid w:val="0090731C"/>
    <w:rsid w:val="00907470"/>
    <w:rsid w:val="009075B2"/>
    <w:rsid w:val="00907665"/>
    <w:rsid w:val="00907A03"/>
    <w:rsid w:val="00907A67"/>
    <w:rsid w:val="00907B20"/>
    <w:rsid w:val="00907CEF"/>
    <w:rsid w:val="00907D2B"/>
    <w:rsid w:val="00907DE0"/>
    <w:rsid w:val="00907E8F"/>
    <w:rsid w:val="00910058"/>
    <w:rsid w:val="009101BF"/>
    <w:rsid w:val="009103DB"/>
    <w:rsid w:val="009108D6"/>
    <w:rsid w:val="009108DF"/>
    <w:rsid w:val="009109B1"/>
    <w:rsid w:val="009109CC"/>
    <w:rsid w:val="00910C3B"/>
    <w:rsid w:val="00910CB9"/>
    <w:rsid w:val="00910D34"/>
    <w:rsid w:val="00910DA5"/>
    <w:rsid w:val="00910E54"/>
    <w:rsid w:val="00910E6B"/>
    <w:rsid w:val="00910E98"/>
    <w:rsid w:val="00910EAD"/>
    <w:rsid w:val="00910EE2"/>
    <w:rsid w:val="00910F7F"/>
    <w:rsid w:val="009110E8"/>
    <w:rsid w:val="009114B5"/>
    <w:rsid w:val="0091156E"/>
    <w:rsid w:val="00911C07"/>
    <w:rsid w:val="00911C0B"/>
    <w:rsid w:val="00911F21"/>
    <w:rsid w:val="009120DC"/>
    <w:rsid w:val="009121FC"/>
    <w:rsid w:val="009122BE"/>
    <w:rsid w:val="009123D7"/>
    <w:rsid w:val="009123DF"/>
    <w:rsid w:val="00912430"/>
    <w:rsid w:val="00912564"/>
    <w:rsid w:val="00912607"/>
    <w:rsid w:val="00912642"/>
    <w:rsid w:val="009126FC"/>
    <w:rsid w:val="0091282F"/>
    <w:rsid w:val="00912852"/>
    <w:rsid w:val="00912AB0"/>
    <w:rsid w:val="00912E79"/>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02"/>
    <w:rsid w:val="00915241"/>
    <w:rsid w:val="00915527"/>
    <w:rsid w:val="0091552F"/>
    <w:rsid w:val="00915582"/>
    <w:rsid w:val="00915616"/>
    <w:rsid w:val="00915621"/>
    <w:rsid w:val="0091567E"/>
    <w:rsid w:val="009158A9"/>
    <w:rsid w:val="0091599A"/>
    <w:rsid w:val="00915BD1"/>
    <w:rsid w:val="00915D3F"/>
    <w:rsid w:val="00915E34"/>
    <w:rsid w:val="00916062"/>
    <w:rsid w:val="009162CF"/>
    <w:rsid w:val="00916378"/>
    <w:rsid w:val="00916A01"/>
    <w:rsid w:val="00916D1A"/>
    <w:rsid w:val="00916DBE"/>
    <w:rsid w:val="00916DF2"/>
    <w:rsid w:val="009170AB"/>
    <w:rsid w:val="0091725F"/>
    <w:rsid w:val="00917285"/>
    <w:rsid w:val="00917353"/>
    <w:rsid w:val="009174A1"/>
    <w:rsid w:val="0091765A"/>
    <w:rsid w:val="009176B0"/>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0F06"/>
    <w:rsid w:val="00921047"/>
    <w:rsid w:val="00921113"/>
    <w:rsid w:val="00921116"/>
    <w:rsid w:val="00921134"/>
    <w:rsid w:val="00921223"/>
    <w:rsid w:val="009213CA"/>
    <w:rsid w:val="009213F1"/>
    <w:rsid w:val="009216BE"/>
    <w:rsid w:val="00921787"/>
    <w:rsid w:val="00921904"/>
    <w:rsid w:val="009219E7"/>
    <w:rsid w:val="00921B35"/>
    <w:rsid w:val="00921EBE"/>
    <w:rsid w:val="00921F52"/>
    <w:rsid w:val="0092225A"/>
    <w:rsid w:val="00922328"/>
    <w:rsid w:val="0092238E"/>
    <w:rsid w:val="00922970"/>
    <w:rsid w:val="00922C0F"/>
    <w:rsid w:val="00922CDF"/>
    <w:rsid w:val="00922F0E"/>
    <w:rsid w:val="00923034"/>
    <w:rsid w:val="00923264"/>
    <w:rsid w:val="009233A1"/>
    <w:rsid w:val="009233A2"/>
    <w:rsid w:val="009233ED"/>
    <w:rsid w:val="00923752"/>
    <w:rsid w:val="00923A1C"/>
    <w:rsid w:val="00923C4A"/>
    <w:rsid w:val="0092439D"/>
    <w:rsid w:val="00924401"/>
    <w:rsid w:val="009245D4"/>
    <w:rsid w:val="0092460A"/>
    <w:rsid w:val="00924753"/>
    <w:rsid w:val="009247C3"/>
    <w:rsid w:val="00924879"/>
    <w:rsid w:val="00924AB4"/>
    <w:rsid w:val="00924BF2"/>
    <w:rsid w:val="00924D07"/>
    <w:rsid w:val="00924D22"/>
    <w:rsid w:val="00924E95"/>
    <w:rsid w:val="00924F85"/>
    <w:rsid w:val="00924FF0"/>
    <w:rsid w:val="00925109"/>
    <w:rsid w:val="0092542A"/>
    <w:rsid w:val="009259AF"/>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75"/>
    <w:rsid w:val="00926DF8"/>
    <w:rsid w:val="00926E2F"/>
    <w:rsid w:val="00926E59"/>
    <w:rsid w:val="00927181"/>
    <w:rsid w:val="0092719E"/>
    <w:rsid w:val="009271B3"/>
    <w:rsid w:val="00927331"/>
    <w:rsid w:val="0092745E"/>
    <w:rsid w:val="0092746D"/>
    <w:rsid w:val="009276DD"/>
    <w:rsid w:val="00927AB4"/>
    <w:rsid w:val="009300D1"/>
    <w:rsid w:val="00930264"/>
    <w:rsid w:val="00930436"/>
    <w:rsid w:val="009306AD"/>
    <w:rsid w:val="00930711"/>
    <w:rsid w:val="00930795"/>
    <w:rsid w:val="00930A5F"/>
    <w:rsid w:val="00930BCE"/>
    <w:rsid w:val="00930F03"/>
    <w:rsid w:val="00930F69"/>
    <w:rsid w:val="00931692"/>
    <w:rsid w:val="00931D3D"/>
    <w:rsid w:val="00931D58"/>
    <w:rsid w:val="00931DAC"/>
    <w:rsid w:val="00931DB0"/>
    <w:rsid w:val="00931EAF"/>
    <w:rsid w:val="00931F01"/>
    <w:rsid w:val="00931FB5"/>
    <w:rsid w:val="0093207A"/>
    <w:rsid w:val="009320F6"/>
    <w:rsid w:val="009321C8"/>
    <w:rsid w:val="009321FC"/>
    <w:rsid w:val="0093238C"/>
    <w:rsid w:val="0093251A"/>
    <w:rsid w:val="009327CF"/>
    <w:rsid w:val="00932A20"/>
    <w:rsid w:val="00932AE2"/>
    <w:rsid w:val="00932B33"/>
    <w:rsid w:val="00932BE8"/>
    <w:rsid w:val="00932C47"/>
    <w:rsid w:val="00932CBF"/>
    <w:rsid w:val="00932F7D"/>
    <w:rsid w:val="00933189"/>
    <w:rsid w:val="00933445"/>
    <w:rsid w:val="009334C8"/>
    <w:rsid w:val="009335AC"/>
    <w:rsid w:val="009335D4"/>
    <w:rsid w:val="0093362F"/>
    <w:rsid w:val="00933724"/>
    <w:rsid w:val="00933786"/>
    <w:rsid w:val="00933C5A"/>
    <w:rsid w:val="00933DF7"/>
    <w:rsid w:val="00934118"/>
    <w:rsid w:val="0093415E"/>
    <w:rsid w:val="00934364"/>
    <w:rsid w:val="009345C3"/>
    <w:rsid w:val="009347B3"/>
    <w:rsid w:val="009349A8"/>
    <w:rsid w:val="00934C25"/>
    <w:rsid w:val="00934D1A"/>
    <w:rsid w:val="00934D56"/>
    <w:rsid w:val="00934D59"/>
    <w:rsid w:val="00934DD5"/>
    <w:rsid w:val="00934E19"/>
    <w:rsid w:val="00934EF7"/>
    <w:rsid w:val="00935151"/>
    <w:rsid w:val="0093519F"/>
    <w:rsid w:val="00935280"/>
    <w:rsid w:val="0093531A"/>
    <w:rsid w:val="0093544F"/>
    <w:rsid w:val="00935588"/>
    <w:rsid w:val="009356C7"/>
    <w:rsid w:val="0093577F"/>
    <w:rsid w:val="00935783"/>
    <w:rsid w:val="009357A4"/>
    <w:rsid w:val="00935803"/>
    <w:rsid w:val="00935822"/>
    <w:rsid w:val="009358EB"/>
    <w:rsid w:val="009359BD"/>
    <w:rsid w:val="00935A74"/>
    <w:rsid w:val="00935BBC"/>
    <w:rsid w:val="00935C29"/>
    <w:rsid w:val="00935DBB"/>
    <w:rsid w:val="00936055"/>
    <w:rsid w:val="00936154"/>
    <w:rsid w:val="00936385"/>
    <w:rsid w:val="009363E8"/>
    <w:rsid w:val="009363EC"/>
    <w:rsid w:val="00936627"/>
    <w:rsid w:val="00936666"/>
    <w:rsid w:val="00936698"/>
    <w:rsid w:val="00936721"/>
    <w:rsid w:val="00936908"/>
    <w:rsid w:val="00936B84"/>
    <w:rsid w:val="00936BEE"/>
    <w:rsid w:val="00936C70"/>
    <w:rsid w:val="00936D1F"/>
    <w:rsid w:val="00936EDC"/>
    <w:rsid w:val="00936FB6"/>
    <w:rsid w:val="00936FE7"/>
    <w:rsid w:val="009371D9"/>
    <w:rsid w:val="009371DC"/>
    <w:rsid w:val="0093728B"/>
    <w:rsid w:val="0093738E"/>
    <w:rsid w:val="009373C4"/>
    <w:rsid w:val="00937427"/>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6C"/>
    <w:rsid w:val="009425ED"/>
    <w:rsid w:val="009427A1"/>
    <w:rsid w:val="00942B77"/>
    <w:rsid w:val="00942CF1"/>
    <w:rsid w:val="00942DB5"/>
    <w:rsid w:val="00942F9B"/>
    <w:rsid w:val="009430BB"/>
    <w:rsid w:val="00943270"/>
    <w:rsid w:val="009432EA"/>
    <w:rsid w:val="0094343D"/>
    <w:rsid w:val="00943555"/>
    <w:rsid w:val="009436D1"/>
    <w:rsid w:val="0094382E"/>
    <w:rsid w:val="00943A27"/>
    <w:rsid w:val="00943A54"/>
    <w:rsid w:val="00943A71"/>
    <w:rsid w:val="00943EF6"/>
    <w:rsid w:val="00943FEA"/>
    <w:rsid w:val="0094423D"/>
    <w:rsid w:val="009442E1"/>
    <w:rsid w:val="00944484"/>
    <w:rsid w:val="0094488F"/>
    <w:rsid w:val="00944972"/>
    <w:rsid w:val="00944C5F"/>
    <w:rsid w:val="00944D0B"/>
    <w:rsid w:val="00944F54"/>
    <w:rsid w:val="00944FF2"/>
    <w:rsid w:val="00945082"/>
    <w:rsid w:val="009450E4"/>
    <w:rsid w:val="00945239"/>
    <w:rsid w:val="00945621"/>
    <w:rsid w:val="00945797"/>
    <w:rsid w:val="009458A4"/>
    <w:rsid w:val="009459C5"/>
    <w:rsid w:val="00945A4A"/>
    <w:rsid w:val="00945B1C"/>
    <w:rsid w:val="00945B2E"/>
    <w:rsid w:val="00945BC2"/>
    <w:rsid w:val="00945C7E"/>
    <w:rsid w:val="00945FC9"/>
    <w:rsid w:val="00946032"/>
    <w:rsid w:val="0094614D"/>
    <w:rsid w:val="00946566"/>
    <w:rsid w:val="0094681B"/>
    <w:rsid w:val="00946DE8"/>
    <w:rsid w:val="00946EA4"/>
    <w:rsid w:val="009470B0"/>
    <w:rsid w:val="00947319"/>
    <w:rsid w:val="00947346"/>
    <w:rsid w:val="00947760"/>
    <w:rsid w:val="00947B27"/>
    <w:rsid w:val="00947BE8"/>
    <w:rsid w:val="00947CD5"/>
    <w:rsid w:val="00947D62"/>
    <w:rsid w:val="00947DD0"/>
    <w:rsid w:val="0095007F"/>
    <w:rsid w:val="009500C2"/>
    <w:rsid w:val="00950273"/>
    <w:rsid w:val="009503EC"/>
    <w:rsid w:val="009506E5"/>
    <w:rsid w:val="00950836"/>
    <w:rsid w:val="009509F4"/>
    <w:rsid w:val="00950A2D"/>
    <w:rsid w:val="00950BDC"/>
    <w:rsid w:val="00950D5D"/>
    <w:rsid w:val="00950EEE"/>
    <w:rsid w:val="009512B0"/>
    <w:rsid w:val="009512D5"/>
    <w:rsid w:val="00951332"/>
    <w:rsid w:val="009515F9"/>
    <w:rsid w:val="00951648"/>
    <w:rsid w:val="0095168F"/>
    <w:rsid w:val="0095173A"/>
    <w:rsid w:val="00951A1E"/>
    <w:rsid w:val="00951CC3"/>
    <w:rsid w:val="009520AA"/>
    <w:rsid w:val="00952111"/>
    <w:rsid w:val="00952154"/>
    <w:rsid w:val="00952260"/>
    <w:rsid w:val="009526EB"/>
    <w:rsid w:val="009528E1"/>
    <w:rsid w:val="00952993"/>
    <w:rsid w:val="00952B26"/>
    <w:rsid w:val="00952CEF"/>
    <w:rsid w:val="00952D8D"/>
    <w:rsid w:val="00952E73"/>
    <w:rsid w:val="00952ED3"/>
    <w:rsid w:val="00953134"/>
    <w:rsid w:val="00953499"/>
    <w:rsid w:val="009534D2"/>
    <w:rsid w:val="00953910"/>
    <w:rsid w:val="009539ED"/>
    <w:rsid w:val="00953A97"/>
    <w:rsid w:val="00953B05"/>
    <w:rsid w:val="0095402F"/>
    <w:rsid w:val="00954190"/>
    <w:rsid w:val="0095437D"/>
    <w:rsid w:val="009545E0"/>
    <w:rsid w:val="00954662"/>
    <w:rsid w:val="00954682"/>
    <w:rsid w:val="00954902"/>
    <w:rsid w:val="00954A7D"/>
    <w:rsid w:val="00954BBB"/>
    <w:rsid w:val="00954C25"/>
    <w:rsid w:val="00954DF7"/>
    <w:rsid w:val="00954E1A"/>
    <w:rsid w:val="00954EAF"/>
    <w:rsid w:val="00954EC6"/>
    <w:rsid w:val="0095505D"/>
    <w:rsid w:val="0095510E"/>
    <w:rsid w:val="009551B6"/>
    <w:rsid w:val="009551DA"/>
    <w:rsid w:val="0095530F"/>
    <w:rsid w:val="0095535E"/>
    <w:rsid w:val="009555F0"/>
    <w:rsid w:val="00955B4D"/>
    <w:rsid w:val="00955CA5"/>
    <w:rsid w:val="00955E78"/>
    <w:rsid w:val="0095613F"/>
    <w:rsid w:val="00956432"/>
    <w:rsid w:val="00956632"/>
    <w:rsid w:val="009569DA"/>
    <w:rsid w:val="00956A3F"/>
    <w:rsid w:val="00956C63"/>
    <w:rsid w:val="00956E79"/>
    <w:rsid w:val="00956EAB"/>
    <w:rsid w:val="009573D2"/>
    <w:rsid w:val="0095741B"/>
    <w:rsid w:val="009575F1"/>
    <w:rsid w:val="00957603"/>
    <w:rsid w:val="0095786F"/>
    <w:rsid w:val="009579CF"/>
    <w:rsid w:val="00957C02"/>
    <w:rsid w:val="00957CF5"/>
    <w:rsid w:val="009601BA"/>
    <w:rsid w:val="009601CE"/>
    <w:rsid w:val="0096063B"/>
    <w:rsid w:val="0096088D"/>
    <w:rsid w:val="009608B1"/>
    <w:rsid w:val="00960A1E"/>
    <w:rsid w:val="00960A2E"/>
    <w:rsid w:val="00960DD1"/>
    <w:rsid w:val="00960E0F"/>
    <w:rsid w:val="00960ECA"/>
    <w:rsid w:val="00960F8B"/>
    <w:rsid w:val="00961016"/>
    <w:rsid w:val="0096152A"/>
    <w:rsid w:val="009615AD"/>
    <w:rsid w:val="00961ADA"/>
    <w:rsid w:val="00961B31"/>
    <w:rsid w:val="00961B5B"/>
    <w:rsid w:val="00961E8E"/>
    <w:rsid w:val="00962308"/>
    <w:rsid w:val="00962503"/>
    <w:rsid w:val="0096252F"/>
    <w:rsid w:val="00962556"/>
    <w:rsid w:val="009626B5"/>
    <w:rsid w:val="009627AD"/>
    <w:rsid w:val="009627F4"/>
    <w:rsid w:val="009628DE"/>
    <w:rsid w:val="00962E99"/>
    <w:rsid w:val="00962FF2"/>
    <w:rsid w:val="009630C3"/>
    <w:rsid w:val="0096325F"/>
    <w:rsid w:val="0096351F"/>
    <w:rsid w:val="0096358D"/>
    <w:rsid w:val="00963593"/>
    <w:rsid w:val="0096364C"/>
    <w:rsid w:val="0096366E"/>
    <w:rsid w:val="00963754"/>
    <w:rsid w:val="009637CB"/>
    <w:rsid w:val="009638DB"/>
    <w:rsid w:val="00963B0D"/>
    <w:rsid w:val="00963DA4"/>
    <w:rsid w:val="009640B6"/>
    <w:rsid w:val="009641E5"/>
    <w:rsid w:val="00964B33"/>
    <w:rsid w:val="00964BB6"/>
    <w:rsid w:val="00964E9B"/>
    <w:rsid w:val="00964EBC"/>
    <w:rsid w:val="00964F32"/>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85C"/>
    <w:rsid w:val="009669E2"/>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70373"/>
    <w:rsid w:val="00970477"/>
    <w:rsid w:val="009709C2"/>
    <w:rsid w:val="00970BAD"/>
    <w:rsid w:val="00970C0C"/>
    <w:rsid w:val="00970C2D"/>
    <w:rsid w:val="00970DBE"/>
    <w:rsid w:val="00970E15"/>
    <w:rsid w:val="00970E58"/>
    <w:rsid w:val="0097116A"/>
    <w:rsid w:val="0097117F"/>
    <w:rsid w:val="009711EC"/>
    <w:rsid w:val="009712B6"/>
    <w:rsid w:val="0097170C"/>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DA7"/>
    <w:rsid w:val="00972E8D"/>
    <w:rsid w:val="00973166"/>
    <w:rsid w:val="00973210"/>
    <w:rsid w:val="0097325E"/>
    <w:rsid w:val="009732AA"/>
    <w:rsid w:val="00973315"/>
    <w:rsid w:val="0097361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0AD"/>
    <w:rsid w:val="009752E9"/>
    <w:rsid w:val="009753CD"/>
    <w:rsid w:val="009753FC"/>
    <w:rsid w:val="00975511"/>
    <w:rsid w:val="009755E9"/>
    <w:rsid w:val="0097567B"/>
    <w:rsid w:val="0097575E"/>
    <w:rsid w:val="009759A0"/>
    <w:rsid w:val="00975E02"/>
    <w:rsid w:val="009761B3"/>
    <w:rsid w:val="009763C2"/>
    <w:rsid w:val="00976500"/>
    <w:rsid w:val="009765B9"/>
    <w:rsid w:val="0097672C"/>
    <w:rsid w:val="0097672D"/>
    <w:rsid w:val="009767BC"/>
    <w:rsid w:val="009768E3"/>
    <w:rsid w:val="00976CE7"/>
    <w:rsid w:val="00976D3A"/>
    <w:rsid w:val="00976E92"/>
    <w:rsid w:val="00976F39"/>
    <w:rsid w:val="0097712B"/>
    <w:rsid w:val="009771A8"/>
    <w:rsid w:val="0097776A"/>
    <w:rsid w:val="009778B5"/>
    <w:rsid w:val="00977AA6"/>
    <w:rsid w:val="00977F33"/>
    <w:rsid w:val="00980056"/>
    <w:rsid w:val="009801C7"/>
    <w:rsid w:val="00980294"/>
    <w:rsid w:val="00980340"/>
    <w:rsid w:val="00980488"/>
    <w:rsid w:val="00980497"/>
    <w:rsid w:val="00980527"/>
    <w:rsid w:val="009806E6"/>
    <w:rsid w:val="00980706"/>
    <w:rsid w:val="00980978"/>
    <w:rsid w:val="00980AB2"/>
    <w:rsid w:val="00980B8A"/>
    <w:rsid w:val="00980D84"/>
    <w:rsid w:val="0098113F"/>
    <w:rsid w:val="009812DA"/>
    <w:rsid w:val="009813E6"/>
    <w:rsid w:val="00981457"/>
    <w:rsid w:val="00981545"/>
    <w:rsid w:val="009818D2"/>
    <w:rsid w:val="009819AC"/>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E00"/>
    <w:rsid w:val="00983011"/>
    <w:rsid w:val="00983068"/>
    <w:rsid w:val="0098333D"/>
    <w:rsid w:val="0098334A"/>
    <w:rsid w:val="009833CF"/>
    <w:rsid w:val="00983596"/>
    <w:rsid w:val="0098361F"/>
    <w:rsid w:val="0098385B"/>
    <w:rsid w:val="00984195"/>
    <w:rsid w:val="009845DF"/>
    <w:rsid w:val="009847B0"/>
    <w:rsid w:val="00984933"/>
    <w:rsid w:val="00984E02"/>
    <w:rsid w:val="00984E96"/>
    <w:rsid w:val="00984E9C"/>
    <w:rsid w:val="009850A6"/>
    <w:rsid w:val="0098511D"/>
    <w:rsid w:val="00985310"/>
    <w:rsid w:val="0098545C"/>
    <w:rsid w:val="0098568A"/>
    <w:rsid w:val="0098576C"/>
    <w:rsid w:val="009857FF"/>
    <w:rsid w:val="00985875"/>
    <w:rsid w:val="00985A88"/>
    <w:rsid w:val="00985B7B"/>
    <w:rsid w:val="00985CE9"/>
    <w:rsid w:val="0098623B"/>
    <w:rsid w:val="009862B4"/>
    <w:rsid w:val="009863FB"/>
    <w:rsid w:val="009867EF"/>
    <w:rsid w:val="00986940"/>
    <w:rsid w:val="00986B7E"/>
    <w:rsid w:val="00986C91"/>
    <w:rsid w:val="00986D5F"/>
    <w:rsid w:val="00986EF8"/>
    <w:rsid w:val="00987140"/>
    <w:rsid w:val="009875BE"/>
    <w:rsid w:val="0098794E"/>
    <w:rsid w:val="009879BF"/>
    <w:rsid w:val="009879D0"/>
    <w:rsid w:val="00987BDA"/>
    <w:rsid w:val="00987E63"/>
    <w:rsid w:val="00987FC0"/>
    <w:rsid w:val="00990319"/>
    <w:rsid w:val="0099054D"/>
    <w:rsid w:val="0099056A"/>
    <w:rsid w:val="00990657"/>
    <w:rsid w:val="00990723"/>
    <w:rsid w:val="0099089B"/>
    <w:rsid w:val="00990A89"/>
    <w:rsid w:val="00990B00"/>
    <w:rsid w:val="00990BD4"/>
    <w:rsid w:val="00990D7C"/>
    <w:rsid w:val="00990DF3"/>
    <w:rsid w:val="00990E11"/>
    <w:rsid w:val="00990E4E"/>
    <w:rsid w:val="00990E78"/>
    <w:rsid w:val="00990EA3"/>
    <w:rsid w:val="00990EFD"/>
    <w:rsid w:val="00990F11"/>
    <w:rsid w:val="00991012"/>
    <w:rsid w:val="00991089"/>
    <w:rsid w:val="0099152E"/>
    <w:rsid w:val="009919B0"/>
    <w:rsid w:val="00991CE3"/>
    <w:rsid w:val="00991DBF"/>
    <w:rsid w:val="00991F71"/>
    <w:rsid w:val="009921AE"/>
    <w:rsid w:val="0099244B"/>
    <w:rsid w:val="0099284C"/>
    <w:rsid w:val="00992887"/>
    <w:rsid w:val="009928E8"/>
    <w:rsid w:val="00992BDD"/>
    <w:rsid w:val="00992DE5"/>
    <w:rsid w:val="00992F00"/>
    <w:rsid w:val="0099308E"/>
    <w:rsid w:val="00993360"/>
    <w:rsid w:val="009939B1"/>
    <w:rsid w:val="00993A95"/>
    <w:rsid w:val="00993AB3"/>
    <w:rsid w:val="00993B04"/>
    <w:rsid w:val="00993F87"/>
    <w:rsid w:val="00994047"/>
    <w:rsid w:val="00994097"/>
    <w:rsid w:val="00994210"/>
    <w:rsid w:val="009945FB"/>
    <w:rsid w:val="0099467E"/>
    <w:rsid w:val="00994956"/>
    <w:rsid w:val="00994B23"/>
    <w:rsid w:val="00994C05"/>
    <w:rsid w:val="00994DD7"/>
    <w:rsid w:val="00994EA2"/>
    <w:rsid w:val="00994F9A"/>
    <w:rsid w:val="009950A6"/>
    <w:rsid w:val="0099515C"/>
    <w:rsid w:val="0099553E"/>
    <w:rsid w:val="0099562F"/>
    <w:rsid w:val="00995683"/>
    <w:rsid w:val="00995810"/>
    <w:rsid w:val="009958D3"/>
    <w:rsid w:val="00995AB8"/>
    <w:rsid w:val="00995C05"/>
    <w:rsid w:val="00995D45"/>
    <w:rsid w:val="00995D64"/>
    <w:rsid w:val="00995F9B"/>
    <w:rsid w:val="009960FE"/>
    <w:rsid w:val="00996300"/>
    <w:rsid w:val="00996457"/>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B1E"/>
    <w:rsid w:val="00997B49"/>
    <w:rsid w:val="00997B4D"/>
    <w:rsid w:val="00997CEF"/>
    <w:rsid w:val="00997D2B"/>
    <w:rsid w:val="00997E03"/>
    <w:rsid w:val="00997EC1"/>
    <w:rsid w:val="009A0235"/>
    <w:rsid w:val="009A028B"/>
    <w:rsid w:val="009A02CB"/>
    <w:rsid w:val="009A0426"/>
    <w:rsid w:val="009A0676"/>
    <w:rsid w:val="009A0709"/>
    <w:rsid w:val="009A0797"/>
    <w:rsid w:val="009A0851"/>
    <w:rsid w:val="009A0AEE"/>
    <w:rsid w:val="009A0AF9"/>
    <w:rsid w:val="009A0C5A"/>
    <w:rsid w:val="009A11C4"/>
    <w:rsid w:val="009A122A"/>
    <w:rsid w:val="009A1409"/>
    <w:rsid w:val="009A14A1"/>
    <w:rsid w:val="009A159B"/>
    <w:rsid w:val="009A15CA"/>
    <w:rsid w:val="009A17ED"/>
    <w:rsid w:val="009A1D43"/>
    <w:rsid w:val="009A2193"/>
    <w:rsid w:val="009A2D2A"/>
    <w:rsid w:val="009A2FAD"/>
    <w:rsid w:val="009A2FE7"/>
    <w:rsid w:val="009A333B"/>
    <w:rsid w:val="009A337B"/>
    <w:rsid w:val="009A33BC"/>
    <w:rsid w:val="009A3990"/>
    <w:rsid w:val="009A3A77"/>
    <w:rsid w:val="009A3D0F"/>
    <w:rsid w:val="009A3F6E"/>
    <w:rsid w:val="009A3FB5"/>
    <w:rsid w:val="009A40B5"/>
    <w:rsid w:val="009A42F3"/>
    <w:rsid w:val="009A4391"/>
    <w:rsid w:val="009A4397"/>
    <w:rsid w:val="009A43F4"/>
    <w:rsid w:val="009A443F"/>
    <w:rsid w:val="009A456A"/>
    <w:rsid w:val="009A4812"/>
    <w:rsid w:val="009A4DFE"/>
    <w:rsid w:val="009A5206"/>
    <w:rsid w:val="009A527E"/>
    <w:rsid w:val="009A5362"/>
    <w:rsid w:val="009A5439"/>
    <w:rsid w:val="009A5538"/>
    <w:rsid w:val="009A5552"/>
    <w:rsid w:val="009A560F"/>
    <w:rsid w:val="009A566B"/>
    <w:rsid w:val="009A5713"/>
    <w:rsid w:val="009A5ACD"/>
    <w:rsid w:val="009A5C5C"/>
    <w:rsid w:val="009A5EE1"/>
    <w:rsid w:val="009A639F"/>
    <w:rsid w:val="009A63C9"/>
    <w:rsid w:val="009A6536"/>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DC7"/>
    <w:rsid w:val="009B0E88"/>
    <w:rsid w:val="009B1316"/>
    <w:rsid w:val="009B139F"/>
    <w:rsid w:val="009B1401"/>
    <w:rsid w:val="009B1443"/>
    <w:rsid w:val="009B16FF"/>
    <w:rsid w:val="009B1723"/>
    <w:rsid w:val="009B17E4"/>
    <w:rsid w:val="009B181A"/>
    <w:rsid w:val="009B1838"/>
    <w:rsid w:val="009B18B2"/>
    <w:rsid w:val="009B1AB7"/>
    <w:rsid w:val="009B1AF5"/>
    <w:rsid w:val="009B1DCF"/>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0B"/>
    <w:rsid w:val="009B4A53"/>
    <w:rsid w:val="009B4A63"/>
    <w:rsid w:val="009B4AA4"/>
    <w:rsid w:val="009B4ADE"/>
    <w:rsid w:val="009B4AFA"/>
    <w:rsid w:val="009B50D5"/>
    <w:rsid w:val="009B5150"/>
    <w:rsid w:val="009B5317"/>
    <w:rsid w:val="009B5469"/>
    <w:rsid w:val="009B56FA"/>
    <w:rsid w:val="009B5809"/>
    <w:rsid w:val="009B58A6"/>
    <w:rsid w:val="009B58D2"/>
    <w:rsid w:val="009B5C42"/>
    <w:rsid w:val="009B5C72"/>
    <w:rsid w:val="009B6696"/>
    <w:rsid w:val="009B6750"/>
    <w:rsid w:val="009B679C"/>
    <w:rsid w:val="009B67F6"/>
    <w:rsid w:val="009B67F9"/>
    <w:rsid w:val="009B680A"/>
    <w:rsid w:val="009B680C"/>
    <w:rsid w:val="009B6A6C"/>
    <w:rsid w:val="009B6A80"/>
    <w:rsid w:val="009B6EFC"/>
    <w:rsid w:val="009B73D8"/>
    <w:rsid w:val="009B7873"/>
    <w:rsid w:val="009B7A4B"/>
    <w:rsid w:val="009B7C1C"/>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D2F"/>
    <w:rsid w:val="009C0DE2"/>
    <w:rsid w:val="009C1085"/>
    <w:rsid w:val="009C12F3"/>
    <w:rsid w:val="009C137E"/>
    <w:rsid w:val="009C1633"/>
    <w:rsid w:val="009C1872"/>
    <w:rsid w:val="009C18A3"/>
    <w:rsid w:val="009C19E2"/>
    <w:rsid w:val="009C1A9B"/>
    <w:rsid w:val="009C1AF1"/>
    <w:rsid w:val="009C1C7A"/>
    <w:rsid w:val="009C1CFF"/>
    <w:rsid w:val="009C1E49"/>
    <w:rsid w:val="009C1E6A"/>
    <w:rsid w:val="009C1FE7"/>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EB"/>
    <w:rsid w:val="009C5675"/>
    <w:rsid w:val="009C57F1"/>
    <w:rsid w:val="009C5A1E"/>
    <w:rsid w:val="009C5BEF"/>
    <w:rsid w:val="009C60A5"/>
    <w:rsid w:val="009C60C1"/>
    <w:rsid w:val="009C6280"/>
    <w:rsid w:val="009C62B5"/>
    <w:rsid w:val="009C6303"/>
    <w:rsid w:val="009C6345"/>
    <w:rsid w:val="009C64A6"/>
    <w:rsid w:val="009C6673"/>
    <w:rsid w:val="009C66A9"/>
    <w:rsid w:val="009C6BEB"/>
    <w:rsid w:val="009C6D0D"/>
    <w:rsid w:val="009C6E5B"/>
    <w:rsid w:val="009C7065"/>
    <w:rsid w:val="009C719A"/>
    <w:rsid w:val="009C7752"/>
    <w:rsid w:val="009C78EB"/>
    <w:rsid w:val="009C7996"/>
    <w:rsid w:val="009C79B3"/>
    <w:rsid w:val="009C7AED"/>
    <w:rsid w:val="009C7B83"/>
    <w:rsid w:val="009C7D38"/>
    <w:rsid w:val="009C7D8C"/>
    <w:rsid w:val="009C7F79"/>
    <w:rsid w:val="009C7FD5"/>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7B"/>
    <w:rsid w:val="009D16C0"/>
    <w:rsid w:val="009D1761"/>
    <w:rsid w:val="009D1BCA"/>
    <w:rsid w:val="009D1C60"/>
    <w:rsid w:val="009D1EB5"/>
    <w:rsid w:val="009D1EB6"/>
    <w:rsid w:val="009D1F1B"/>
    <w:rsid w:val="009D200A"/>
    <w:rsid w:val="009D234D"/>
    <w:rsid w:val="009D27B7"/>
    <w:rsid w:val="009D2A6A"/>
    <w:rsid w:val="009D2B62"/>
    <w:rsid w:val="009D2CAD"/>
    <w:rsid w:val="009D2CE9"/>
    <w:rsid w:val="009D2E56"/>
    <w:rsid w:val="009D2F6A"/>
    <w:rsid w:val="009D2FDD"/>
    <w:rsid w:val="009D2FDE"/>
    <w:rsid w:val="009D3151"/>
    <w:rsid w:val="009D318F"/>
    <w:rsid w:val="009D371D"/>
    <w:rsid w:val="009D374A"/>
    <w:rsid w:val="009D3903"/>
    <w:rsid w:val="009D3A7D"/>
    <w:rsid w:val="009D3AE2"/>
    <w:rsid w:val="009D3C3B"/>
    <w:rsid w:val="009D3ECD"/>
    <w:rsid w:val="009D3FD0"/>
    <w:rsid w:val="009D440D"/>
    <w:rsid w:val="009D447B"/>
    <w:rsid w:val="009D469E"/>
    <w:rsid w:val="009D477A"/>
    <w:rsid w:val="009D48FE"/>
    <w:rsid w:val="009D4C68"/>
    <w:rsid w:val="009D4DCC"/>
    <w:rsid w:val="009D4FA2"/>
    <w:rsid w:val="009D4FF2"/>
    <w:rsid w:val="009D548D"/>
    <w:rsid w:val="009D54E4"/>
    <w:rsid w:val="009D550A"/>
    <w:rsid w:val="009D5597"/>
    <w:rsid w:val="009D57FA"/>
    <w:rsid w:val="009D5844"/>
    <w:rsid w:val="009D5950"/>
    <w:rsid w:val="009D5CB4"/>
    <w:rsid w:val="009D5FCA"/>
    <w:rsid w:val="009D60FB"/>
    <w:rsid w:val="009D6104"/>
    <w:rsid w:val="009D6AE7"/>
    <w:rsid w:val="009D6B5B"/>
    <w:rsid w:val="009D6B6F"/>
    <w:rsid w:val="009D6E97"/>
    <w:rsid w:val="009D6FFB"/>
    <w:rsid w:val="009D7017"/>
    <w:rsid w:val="009D7287"/>
    <w:rsid w:val="009D732A"/>
    <w:rsid w:val="009D7532"/>
    <w:rsid w:val="009D794F"/>
    <w:rsid w:val="009D79A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C12"/>
    <w:rsid w:val="009E2C8D"/>
    <w:rsid w:val="009E2CF8"/>
    <w:rsid w:val="009E331D"/>
    <w:rsid w:val="009E34F3"/>
    <w:rsid w:val="009E383C"/>
    <w:rsid w:val="009E39EB"/>
    <w:rsid w:val="009E39F8"/>
    <w:rsid w:val="009E3A38"/>
    <w:rsid w:val="009E3A5A"/>
    <w:rsid w:val="009E3C0E"/>
    <w:rsid w:val="009E3CF0"/>
    <w:rsid w:val="009E3D3A"/>
    <w:rsid w:val="009E3ED1"/>
    <w:rsid w:val="009E3F37"/>
    <w:rsid w:val="009E4096"/>
    <w:rsid w:val="009E4235"/>
    <w:rsid w:val="009E42A9"/>
    <w:rsid w:val="009E4555"/>
    <w:rsid w:val="009E466F"/>
    <w:rsid w:val="009E499F"/>
    <w:rsid w:val="009E4A07"/>
    <w:rsid w:val="009E4F33"/>
    <w:rsid w:val="009E4FBC"/>
    <w:rsid w:val="009E5087"/>
    <w:rsid w:val="009E50B8"/>
    <w:rsid w:val="009E514D"/>
    <w:rsid w:val="009E51E3"/>
    <w:rsid w:val="009E58C7"/>
    <w:rsid w:val="009E5904"/>
    <w:rsid w:val="009E5B8E"/>
    <w:rsid w:val="009E5BBB"/>
    <w:rsid w:val="009E5E1E"/>
    <w:rsid w:val="009E5EBB"/>
    <w:rsid w:val="009E5FB8"/>
    <w:rsid w:val="009E61F9"/>
    <w:rsid w:val="009E62F9"/>
    <w:rsid w:val="009E635E"/>
    <w:rsid w:val="009E65A5"/>
    <w:rsid w:val="009E66AD"/>
    <w:rsid w:val="009E6705"/>
    <w:rsid w:val="009E6720"/>
    <w:rsid w:val="009E67C2"/>
    <w:rsid w:val="009E6897"/>
    <w:rsid w:val="009E68B7"/>
    <w:rsid w:val="009E68EC"/>
    <w:rsid w:val="009E6E7F"/>
    <w:rsid w:val="009E7217"/>
    <w:rsid w:val="009E72E3"/>
    <w:rsid w:val="009E74B4"/>
    <w:rsid w:val="009E74E9"/>
    <w:rsid w:val="009E7510"/>
    <w:rsid w:val="009E7685"/>
    <w:rsid w:val="009E76E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977"/>
    <w:rsid w:val="009F4EEF"/>
    <w:rsid w:val="009F4EF8"/>
    <w:rsid w:val="009F4EFB"/>
    <w:rsid w:val="009F4F50"/>
    <w:rsid w:val="009F4FDF"/>
    <w:rsid w:val="009F51FE"/>
    <w:rsid w:val="009F5362"/>
    <w:rsid w:val="009F5580"/>
    <w:rsid w:val="009F5700"/>
    <w:rsid w:val="009F579D"/>
    <w:rsid w:val="009F58B6"/>
    <w:rsid w:val="009F58FD"/>
    <w:rsid w:val="009F5A40"/>
    <w:rsid w:val="009F5AE5"/>
    <w:rsid w:val="009F5B02"/>
    <w:rsid w:val="009F62D9"/>
    <w:rsid w:val="009F64AC"/>
    <w:rsid w:val="009F6581"/>
    <w:rsid w:val="009F65B9"/>
    <w:rsid w:val="009F6600"/>
    <w:rsid w:val="009F67CF"/>
    <w:rsid w:val="009F689A"/>
    <w:rsid w:val="009F6929"/>
    <w:rsid w:val="009F6999"/>
    <w:rsid w:val="009F6A3E"/>
    <w:rsid w:val="009F6A84"/>
    <w:rsid w:val="009F6B6B"/>
    <w:rsid w:val="009F6B8C"/>
    <w:rsid w:val="009F6C6B"/>
    <w:rsid w:val="009F6D36"/>
    <w:rsid w:val="009F6D3E"/>
    <w:rsid w:val="009F6D57"/>
    <w:rsid w:val="009F6E6B"/>
    <w:rsid w:val="009F6F9A"/>
    <w:rsid w:val="009F707D"/>
    <w:rsid w:val="009F70A2"/>
    <w:rsid w:val="009F7165"/>
    <w:rsid w:val="009F71C3"/>
    <w:rsid w:val="009F7292"/>
    <w:rsid w:val="009F73E1"/>
    <w:rsid w:val="009F76F9"/>
    <w:rsid w:val="009F7734"/>
    <w:rsid w:val="009F77BF"/>
    <w:rsid w:val="009F7A26"/>
    <w:rsid w:val="009F7A81"/>
    <w:rsid w:val="009F7ABE"/>
    <w:rsid w:val="009F7C70"/>
    <w:rsid w:val="009F7EF4"/>
    <w:rsid w:val="00A0010F"/>
    <w:rsid w:val="00A00253"/>
    <w:rsid w:val="00A0029A"/>
    <w:rsid w:val="00A002EB"/>
    <w:rsid w:val="00A003BA"/>
    <w:rsid w:val="00A0044F"/>
    <w:rsid w:val="00A0064C"/>
    <w:rsid w:val="00A0074D"/>
    <w:rsid w:val="00A009DA"/>
    <w:rsid w:val="00A00A12"/>
    <w:rsid w:val="00A00A90"/>
    <w:rsid w:val="00A00B2F"/>
    <w:rsid w:val="00A00BB1"/>
    <w:rsid w:val="00A00C53"/>
    <w:rsid w:val="00A00E28"/>
    <w:rsid w:val="00A00F3E"/>
    <w:rsid w:val="00A01050"/>
    <w:rsid w:val="00A0106B"/>
    <w:rsid w:val="00A01440"/>
    <w:rsid w:val="00A01577"/>
    <w:rsid w:val="00A01607"/>
    <w:rsid w:val="00A0162E"/>
    <w:rsid w:val="00A017AB"/>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82"/>
    <w:rsid w:val="00A03B9C"/>
    <w:rsid w:val="00A03C05"/>
    <w:rsid w:val="00A03D81"/>
    <w:rsid w:val="00A03DD2"/>
    <w:rsid w:val="00A03E13"/>
    <w:rsid w:val="00A03E5D"/>
    <w:rsid w:val="00A040AA"/>
    <w:rsid w:val="00A0475D"/>
    <w:rsid w:val="00A04968"/>
    <w:rsid w:val="00A04A86"/>
    <w:rsid w:val="00A04E18"/>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BA0"/>
    <w:rsid w:val="00A071C6"/>
    <w:rsid w:val="00A071E7"/>
    <w:rsid w:val="00A071F3"/>
    <w:rsid w:val="00A07241"/>
    <w:rsid w:val="00A0751B"/>
    <w:rsid w:val="00A07A4C"/>
    <w:rsid w:val="00A07B21"/>
    <w:rsid w:val="00A07D25"/>
    <w:rsid w:val="00A07EF4"/>
    <w:rsid w:val="00A104B1"/>
    <w:rsid w:val="00A10759"/>
    <w:rsid w:val="00A10A98"/>
    <w:rsid w:val="00A10BA6"/>
    <w:rsid w:val="00A10E6D"/>
    <w:rsid w:val="00A10F90"/>
    <w:rsid w:val="00A111E6"/>
    <w:rsid w:val="00A115F5"/>
    <w:rsid w:val="00A117A3"/>
    <w:rsid w:val="00A118DB"/>
    <w:rsid w:val="00A119E0"/>
    <w:rsid w:val="00A11AD2"/>
    <w:rsid w:val="00A11EE2"/>
    <w:rsid w:val="00A11EE9"/>
    <w:rsid w:val="00A12174"/>
    <w:rsid w:val="00A12239"/>
    <w:rsid w:val="00A123CE"/>
    <w:rsid w:val="00A123D2"/>
    <w:rsid w:val="00A12466"/>
    <w:rsid w:val="00A12B57"/>
    <w:rsid w:val="00A12D2B"/>
    <w:rsid w:val="00A12F7E"/>
    <w:rsid w:val="00A12FAB"/>
    <w:rsid w:val="00A1345E"/>
    <w:rsid w:val="00A135B3"/>
    <w:rsid w:val="00A138E1"/>
    <w:rsid w:val="00A138FB"/>
    <w:rsid w:val="00A13961"/>
    <w:rsid w:val="00A13DF2"/>
    <w:rsid w:val="00A13E7F"/>
    <w:rsid w:val="00A1437A"/>
    <w:rsid w:val="00A143F4"/>
    <w:rsid w:val="00A1445C"/>
    <w:rsid w:val="00A14BBF"/>
    <w:rsid w:val="00A14D23"/>
    <w:rsid w:val="00A14F00"/>
    <w:rsid w:val="00A1507A"/>
    <w:rsid w:val="00A150D6"/>
    <w:rsid w:val="00A15242"/>
    <w:rsid w:val="00A152BE"/>
    <w:rsid w:val="00A15366"/>
    <w:rsid w:val="00A15536"/>
    <w:rsid w:val="00A15701"/>
    <w:rsid w:val="00A157C9"/>
    <w:rsid w:val="00A15886"/>
    <w:rsid w:val="00A1588F"/>
    <w:rsid w:val="00A15983"/>
    <w:rsid w:val="00A15C8D"/>
    <w:rsid w:val="00A160FD"/>
    <w:rsid w:val="00A162C3"/>
    <w:rsid w:val="00A16330"/>
    <w:rsid w:val="00A1649F"/>
    <w:rsid w:val="00A165EB"/>
    <w:rsid w:val="00A16892"/>
    <w:rsid w:val="00A16916"/>
    <w:rsid w:val="00A16C52"/>
    <w:rsid w:val="00A16C80"/>
    <w:rsid w:val="00A1709F"/>
    <w:rsid w:val="00A17306"/>
    <w:rsid w:val="00A174B9"/>
    <w:rsid w:val="00A17552"/>
    <w:rsid w:val="00A177CB"/>
    <w:rsid w:val="00A17A57"/>
    <w:rsid w:val="00A17CA9"/>
    <w:rsid w:val="00A20097"/>
    <w:rsid w:val="00A200B0"/>
    <w:rsid w:val="00A200B4"/>
    <w:rsid w:val="00A200C2"/>
    <w:rsid w:val="00A2012D"/>
    <w:rsid w:val="00A201CB"/>
    <w:rsid w:val="00A20290"/>
    <w:rsid w:val="00A20556"/>
    <w:rsid w:val="00A205F3"/>
    <w:rsid w:val="00A209DA"/>
    <w:rsid w:val="00A20ABC"/>
    <w:rsid w:val="00A20B4C"/>
    <w:rsid w:val="00A20E4B"/>
    <w:rsid w:val="00A210C9"/>
    <w:rsid w:val="00A211C0"/>
    <w:rsid w:val="00A211C1"/>
    <w:rsid w:val="00A2124C"/>
    <w:rsid w:val="00A21308"/>
    <w:rsid w:val="00A2155D"/>
    <w:rsid w:val="00A21689"/>
    <w:rsid w:val="00A216C7"/>
    <w:rsid w:val="00A216CE"/>
    <w:rsid w:val="00A219A5"/>
    <w:rsid w:val="00A21A72"/>
    <w:rsid w:val="00A21C56"/>
    <w:rsid w:val="00A21D46"/>
    <w:rsid w:val="00A21F21"/>
    <w:rsid w:val="00A21F98"/>
    <w:rsid w:val="00A2203B"/>
    <w:rsid w:val="00A220C2"/>
    <w:rsid w:val="00A223A7"/>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860"/>
    <w:rsid w:val="00A249C8"/>
    <w:rsid w:val="00A24DFD"/>
    <w:rsid w:val="00A24EBD"/>
    <w:rsid w:val="00A24ECF"/>
    <w:rsid w:val="00A25431"/>
    <w:rsid w:val="00A25550"/>
    <w:rsid w:val="00A25590"/>
    <w:rsid w:val="00A256CC"/>
    <w:rsid w:val="00A257BA"/>
    <w:rsid w:val="00A259A0"/>
    <w:rsid w:val="00A25A0D"/>
    <w:rsid w:val="00A25B69"/>
    <w:rsid w:val="00A25D5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8A0"/>
    <w:rsid w:val="00A30B06"/>
    <w:rsid w:val="00A30DA7"/>
    <w:rsid w:val="00A30FCA"/>
    <w:rsid w:val="00A30FEC"/>
    <w:rsid w:val="00A30FF8"/>
    <w:rsid w:val="00A3117E"/>
    <w:rsid w:val="00A31203"/>
    <w:rsid w:val="00A312DB"/>
    <w:rsid w:val="00A31396"/>
    <w:rsid w:val="00A3149A"/>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A76"/>
    <w:rsid w:val="00A33B8B"/>
    <w:rsid w:val="00A33DE7"/>
    <w:rsid w:val="00A340C5"/>
    <w:rsid w:val="00A34172"/>
    <w:rsid w:val="00A344DA"/>
    <w:rsid w:val="00A34579"/>
    <w:rsid w:val="00A34603"/>
    <w:rsid w:val="00A347AA"/>
    <w:rsid w:val="00A34974"/>
    <w:rsid w:val="00A34A5C"/>
    <w:rsid w:val="00A34DD5"/>
    <w:rsid w:val="00A34F77"/>
    <w:rsid w:val="00A34F93"/>
    <w:rsid w:val="00A35025"/>
    <w:rsid w:val="00A350DE"/>
    <w:rsid w:val="00A35354"/>
    <w:rsid w:val="00A354AE"/>
    <w:rsid w:val="00A35629"/>
    <w:rsid w:val="00A35975"/>
    <w:rsid w:val="00A359B0"/>
    <w:rsid w:val="00A35B5B"/>
    <w:rsid w:val="00A35C3A"/>
    <w:rsid w:val="00A35DEA"/>
    <w:rsid w:val="00A35E2B"/>
    <w:rsid w:val="00A35EED"/>
    <w:rsid w:val="00A35FB1"/>
    <w:rsid w:val="00A360C6"/>
    <w:rsid w:val="00A36271"/>
    <w:rsid w:val="00A362E6"/>
    <w:rsid w:val="00A36384"/>
    <w:rsid w:val="00A363D6"/>
    <w:rsid w:val="00A364FE"/>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5"/>
    <w:rsid w:val="00A37979"/>
    <w:rsid w:val="00A37A12"/>
    <w:rsid w:val="00A37BA4"/>
    <w:rsid w:val="00A37E03"/>
    <w:rsid w:val="00A37F3A"/>
    <w:rsid w:val="00A37FD6"/>
    <w:rsid w:val="00A40033"/>
    <w:rsid w:val="00A400D4"/>
    <w:rsid w:val="00A4028F"/>
    <w:rsid w:val="00A4050B"/>
    <w:rsid w:val="00A40631"/>
    <w:rsid w:val="00A4082B"/>
    <w:rsid w:val="00A40C02"/>
    <w:rsid w:val="00A40E38"/>
    <w:rsid w:val="00A40E88"/>
    <w:rsid w:val="00A41028"/>
    <w:rsid w:val="00A410D8"/>
    <w:rsid w:val="00A41371"/>
    <w:rsid w:val="00A415BE"/>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576"/>
    <w:rsid w:val="00A426FC"/>
    <w:rsid w:val="00A42740"/>
    <w:rsid w:val="00A4297F"/>
    <w:rsid w:val="00A429A4"/>
    <w:rsid w:val="00A42BC4"/>
    <w:rsid w:val="00A42BC8"/>
    <w:rsid w:val="00A42C14"/>
    <w:rsid w:val="00A42E31"/>
    <w:rsid w:val="00A42FB7"/>
    <w:rsid w:val="00A43064"/>
    <w:rsid w:val="00A43381"/>
    <w:rsid w:val="00A43409"/>
    <w:rsid w:val="00A436EA"/>
    <w:rsid w:val="00A43868"/>
    <w:rsid w:val="00A43B67"/>
    <w:rsid w:val="00A43CC1"/>
    <w:rsid w:val="00A43E2B"/>
    <w:rsid w:val="00A43F79"/>
    <w:rsid w:val="00A43FA7"/>
    <w:rsid w:val="00A43FD5"/>
    <w:rsid w:val="00A4412B"/>
    <w:rsid w:val="00A44226"/>
    <w:rsid w:val="00A442DE"/>
    <w:rsid w:val="00A44BE4"/>
    <w:rsid w:val="00A44C19"/>
    <w:rsid w:val="00A44C7D"/>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367"/>
    <w:rsid w:val="00A46659"/>
    <w:rsid w:val="00A467CC"/>
    <w:rsid w:val="00A46B03"/>
    <w:rsid w:val="00A46C35"/>
    <w:rsid w:val="00A46C5C"/>
    <w:rsid w:val="00A46C76"/>
    <w:rsid w:val="00A46C9F"/>
    <w:rsid w:val="00A46DC9"/>
    <w:rsid w:val="00A46E3A"/>
    <w:rsid w:val="00A4712C"/>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787"/>
    <w:rsid w:val="00A50A1F"/>
    <w:rsid w:val="00A50F2E"/>
    <w:rsid w:val="00A5102A"/>
    <w:rsid w:val="00A51278"/>
    <w:rsid w:val="00A51585"/>
    <w:rsid w:val="00A516B3"/>
    <w:rsid w:val="00A518AF"/>
    <w:rsid w:val="00A51915"/>
    <w:rsid w:val="00A51A85"/>
    <w:rsid w:val="00A51B39"/>
    <w:rsid w:val="00A51C97"/>
    <w:rsid w:val="00A51CD5"/>
    <w:rsid w:val="00A51DA9"/>
    <w:rsid w:val="00A51EA6"/>
    <w:rsid w:val="00A52155"/>
    <w:rsid w:val="00A52174"/>
    <w:rsid w:val="00A52200"/>
    <w:rsid w:val="00A5239C"/>
    <w:rsid w:val="00A52453"/>
    <w:rsid w:val="00A524FE"/>
    <w:rsid w:val="00A5255D"/>
    <w:rsid w:val="00A52817"/>
    <w:rsid w:val="00A52AC7"/>
    <w:rsid w:val="00A52B76"/>
    <w:rsid w:val="00A52D12"/>
    <w:rsid w:val="00A52E87"/>
    <w:rsid w:val="00A5305A"/>
    <w:rsid w:val="00A530B4"/>
    <w:rsid w:val="00A5312F"/>
    <w:rsid w:val="00A53169"/>
    <w:rsid w:val="00A531A5"/>
    <w:rsid w:val="00A5344D"/>
    <w:rsid w:val="00A53516"/>
    <w:rsid w:val="00A5358A"/>
    <w:rsid w:val="00A53721"/>
    <w:rsid w:val="00A538E7"/>
    <w:rsid w:val="00A53BC3"/>
    <w:rsid w:val="00A53C19"/>
    <w:rsid w:val="00A53E16"/>
    <w:rsid w:val="00A53F56"/>
    <w:rsid w:val="00A53FAD"/>
    <w:rsid w:val="00A54260"/>
    <w:rsid w:val="00A54479"/>
    <w:rsid w:val="00A544A9"/>
    <w:rsid w:val="00A54779"/>
    <w:rsid w:val="00A549DC"/>
    <w:rsid w:val="00A549EF"/>
    <w:rsid w:val="00A54AAC"/>
    <w:rsid w:val="00A54CBB"/>
    <w:rsid w:val="00A54E35"/>
    <w:rsid w:val="00A54E6E"/>
    <w:rsid w:val="00A5508E"/>
    <w:rsid w:val="00A55355"/>
    <w:rsid w:val="00A5543E"/>
    <w:rsid w:val="00A555CE"/>
    <w:rsid w:val="00A5567D"/>
    <w:rsid w:val="00A55F88"/>
    <w:rsid w:val="00A55FC5"/>
    <w:rsid w:val="00A56230"/>
    <w:rsid w:val="00A5654B"/>
    <w:rsid w:val="00A56600"/>
    <w:rsid w:val="00A5672D"/>
    <w:rsid w:val="00A56970"/>
    <w:rsid w:val="00A56ADF"/>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8E7"/>
    <w:rsid w:val="00A61A37"/>
    <w:rsid w:val="00A61A73"/>
    <w:rsid w:val="00A61BAE"/>
    <w:rsid w:val="00A61D7E"/>
    <w:rsid w:val="00A61D83"/>
    <w:rsid w:val="00A61DE5"/>
    <w:rsid w:val="00A624F9"/>
    <w:rsid w:val="00A631CF"/>
    <w:rsid w:val="00A63358"/>
    <w:rsid w:val="00A63466"/>
    <w:rsid w:val="00A6346F"/>
    <w:rsid w:val="00A6353E"/>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5A1"/>
    <w:rsid w:val="00A65767"/>
    <w:rsid w:val="00A657DA"/>
    <w:rsid w:val="00A65B84"/>
    <w:rsid w:val="00A65FB8"/>
    <w:rsid w:val="00A66042"/>
    <w:rsid w:val="00A66295"/>
    <w:rsid w:val="00A663A1"/>
    <w:rsid w:val="00A66834"/>
    <w:rsid w:val="00A66BF4"/>
    <w:rsid w:val="00A66DEB"/>
    <w:rsid w:val="00A66F6E"/>
    <w:rsid w:val="00A67366"/>
    <w:rsid w:val="00A67421"/>
    <w:rsid w:val="00A67589"/>
    <w:rsid w:val="00A67978"/>
    <w:rsid w:val="00A67997"/>
    <w:rsid w:val="00A67AD1"/>
    <w:rsid w:val="00A67B9D"/>
    <w:rsid w:val="00A67BF7"/>
    <w:rsid w:val="00A67CAE"/>
    <w:rsid w:val="00A67D5A"/>
    <w:rsid w:val="00A67FC5"/>
    <w:rsid w:val="00A706A1"/>
    <w:rsid w:val="00A7073F"/>
    <w:rsid w:val="00A70758"/>
    <w:rsid w:val="00A70830"/>
    <w:rsid w:val="00A7098C"/>
    <w:rsid w:val="00A70A61"/>
    <w:rsid w:val="00A70B09"/>
    <w:rsid w:val="00A70B24"/>
    <w:rsid w:val="00A70BF1"/>
    <w:rsid w:val="00A70E7B"/>
    <w:rsid w:val="00A70F48"/>
    <w:rsid w:val="00A70F68"/>
    <w:rsid w:val="00A70F6B"/>
    <w:rsid w:val="00A71016"/>
    <w:rsid w:val="00A710F8"/>
    <w:rsid w:val="00A711B3"/>
    <w:rsid w:val="00A712F1"/>
    <w:rsid w:val="00A7132E"/>
    <w:rsid w:val="00A714AA"/>
    <w:rsid w:val="00A7150C"/>
    <w:rsid w:val="00A716B5"/>
    <w:rsid w:val="00A717BB"/>
    <w:rsid w:val="00A717DA"/>
    <w:rsid w:val="00A71856"/>
    <w:rsid w:val="00A719B8"/>
    <w:rsid w:val="00A719DD"/>
    <w:rsid w:val="00A71AF9"/>
    <w:rsid w:val="00A71C53"/>
    <w:rsid w:val="00A71D16"/>
    <w:rsid w:val="00A71E83"/>
    <w:rsid w:val="00A71E91"/>
    <w:rsid w:val="00A71F2E"/>
    <w:rsid w:val="00A7203D"/>
    <w:rsid w:val="00A72243"/>
    <w:rsid w:val="00A723A5"/>
    <w:rsid w:val="00A724AD"/>
    <w:rsid w:val="00A725A1"/>
    <w:rsid w:val="00A7282C"/>
    <w:rsid w:val="00A72966"/>
    <w:rsid w:val="00A729F1"/>
    <w:rsid w:val="00A72A56"/>
    <w:rsid w:val="00A72D61"/>
    <w:rsid w:val="00A72F55"/>
    <w:rsid w:val="00A7330F"/>
    <w:rsid w:val="00A735F6"/>
    <w:rsid w:val="00A73677"/>
    <w:rsid w:val="00A739AE"/>
    <w:rsid w:val="00A73BD3"/>
    <w:rsid w:val="00A74253"/>
    <w:rsid w:val="00A7455E"/>
    <w:rsid w:val="00A745D5"/>
    <w:rsid w:val="00A746D1"/>
    <w:rsid w:val="00A747FC"/>
    <w:rsid w:val="00A74899"/>
    <w:rsid w:val="00A748A1"/>
    <w:rsid w:val="00A74B60"/>
    <w:rsid w:val="00A74BDB"/>
    <w:rsid w:val="00A74BED"/>
    <w:rsid w:val="00A74C7B"/>
    <w:rsid w:val="00A74D21"/>
    <w:rsid w:val="00A74E20"/>
    <w:rsid w:val="00A74E22"/>
    <w:rsid w:val="00A75312"/>
    <w:rsid w:val="00A7544B"/>
    <w:rsid w:val="00A754AE"/>
    <w:rsid w:val="00A75633"/>
    <w:rsid w:val="00A756E1"/>
    <w:rsid w:val="00A75839"/>
    <w:rsid w:val="00A75AD1"/>
    <w:rsid w:val="00A75B70"/>
    <w:rsid w:val="00A75BDB"/>
    <w:rsid w:val="00A75C18"/>
    <w:rsid w:val="00A75F5E"/>
    <w:rsid w:val="00A762A1"/>
    <w:rsid w:val="00A76368"/>
    <w:rsid w:val="00A7637D"/>
    <w:rsid w:val="00A76532"/>
    <w:rsid w:val="00A76736"/>
    <w:rsid w:val="00A769F1"/>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7EF"/>
    <w:rsid w:val="00A80880"/>
    <w:rsid w:val="00A809BB"/>
    <w:rsid w:val="00A80A06"/>
    <w:rsid w:val="00A80B0D"/>
    <w:rsid w:val="00A80E03"/>
    <w:rsid w:val="00A80E77"/>
    <w:rsid w:val="00A814B2"/>
    <w:rsid w:val="00A81838"/>
    <w:rsid w:val="00A81880"/>
    <w:rsid w:val="00A81885"/>
    <w:rsid w:val="00A81938"/>
    <w:rsid w:val="00A8193C"/>
    <w:rsid w:val="00A81C05"/>
    <w:rsid w:val="00A81CBC"/>
    <w:rsid w:val="00A821F1"/>
    <w:rsid w:val="00A822EA"/>
    <w:rsid w:val="00A823FC"/>
    <w:rsid w:val="00A82414"/>
    <w:rsid w:val="00A82481"/>
    <w:rsid w:val="00A8253F"/>
    <w:rsid w:val="00A82569"/>
    <w:rsid w:val="00A82787"/>
    <w:rsid w:val="00A8296C"/>
    <w:rsid w:val="00A82BF9"/>
    <w:rsid w:val="00A82D71"/>
    <w:rsid w:val="00A82E4F"/>
    <w:rsid w:val="00A82FFC"/>
    <w:rsid w:val="00A83084"/>
    <w:rsid w:val="00A831CF"/>
    <w:rsid w:val="00A832A0"/>
    <w:rsid w:val="00A832BD"/>
    <w:rsid w:val="00A83749"/>
    <w:rsid w:val="00A83AA0"/>
    <w:rsid w:val="00A83AD3"/>
    <w:rsid w:val="00A83BCE"/>
    <w:rsid w:val="00A83CF3"/>
    <w:rsid w:val="00A84019"/>
    <w:rsid w:val="00A8405D"/>
    <w:rsid w:val="00A840D5"/>
    <w:rsid w:val="00A8473B"/>
    <w:rsid w:val="00A84E82"/>
    <w:rsid w:val="00A84F52"/>
    <w:rsid w:val="00A84FC8"/>
    <w:rsid w:val="00A85091"/>
    <w:rsid w:val="00A85173"/>
    <w:rsid w:val="00A852D5"/>
    <w:rsid w:val="00A85460"/>
    <w:rsid w:val="00A85850"/>
    <w:rsid w:val="00A85AFC"/>
    <w:rsid w:val="00A85B75"/>
    <w:rsid w:val="00A863AF"/>
    <w:rsid w:val="00A86556"/>
    <w:rsid w:val="00A86650"/>
    <w:rsid w:val="00A8672D"/>
    <w:rsid w:val="00A86744"/>
    <w:rsid w:val="00A868ED"/>
    <w:rsid w:val="00A868F1"/>
    <w:rsid w:val="00A869C9"/>
    <w:rsid w:val="00A86A57"/>
    <w:rsid w:val="00A86B60"/>
    <w:rsid w:val="00A86E2B"/>
    <w:rsid w:val="00A87283"/>
    <w:rsid w:val="00A87402"/>
    <w:rsid w:val="00A874DF"/>
    <w:rsid w:val="00A87846"/>
    <w:rsid w:val="00A87A02"/>
    <w:rsid w:val="00A87BF0"/>
    <w:rsid w:val="00A87EF8"/>
    <w:rsid w:val="00A87F81"/>
    <w:rsid w:val="00A87FF7"/>
    <w:rsid w:val="00A9019B"/>
    <w:rsid w:val="00A90202"/>
    <w:rsid w:val="00A90463"/>
    <w:rsid w:val="00A9070E"/>
    <w:rsid w:val="00A90926"/>
    <w:rsid w:val="00A90A8B"/>
    <w:rsid w:val="00A90B0A"/>
    <w:rsid w:val="00A90C5A"/>
    <w:rsid w:val="00A90E5B"/>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2037"/>
    <w:rsid w:val="00A92094"/>
    <w:rsid w:val="00A92121"/>
    <w:rsid w:val="00A92A3E"/>
    <w:rsid w:val="00A92B76"/>
    <w:rsid w:val="00A92C15"/>
    <w:rsid w:val="00A92D2A"/>
    <w:rsid w:val="00A92DEE"/>
    <w:rsid w:val="00A92EAB"/>
    <w:rsid w:val="00A930F7"/>
    <w:rsid w:val="00A9342E"/>
    <w:rsid w:val="00A9350E"/>
    <w:rsid w:val="00A93607"/>
    <w:rsid w:val="00A93A24"/>
    <w:rsid w:val="00A93CEB"/>
    <w:rsid w:val="00A93D99"/>
    <w:rsid w:val="00A940E9"/>
    <w:rsid w:val="00A9433D"/>
    <w:rsid w:val="00A94785"/>
    <w:rsid w:val="00A94A38"/>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731"/>
    <w:rsid w:val="00A96754"/>
    <w:rsid w:val="00A9699C"/>
    <w:rsid w:val="00A96D95"/>
    <w:rsid w:val="00A96E34"/>
    <w:rsid w:val="00A96EDD"/>
    <w:rsid w:val="00A96EFE"/>
    <w:rsid w:val="00A97023"/>
    <w:rsid w:val="00A971BE"/>
    <w:rsid w:val="00A97300"/>
    <w:rsid w:val="00A973AF"/>
    <w:rsid w:val="00A97402"/>
    <w:rsid w:val="00A97678"/>
    <w:rsid w:val="00A977D4"/>
    <w:rsid w:val="00A9798B"/>
    <w:rsid w:val="00A97A0B"/>
    <w:rsid w:val="00A97D04"/>
    <w:rsid w:val="00A97D20"/>
    <w:rsid w:val="00A97D67"/>
    <w:rsid w:val="00A97DE1"/>
    <w:rsid w:val="00AA0093"/>
    <w:rsid w:val="00AA018C"/>
    <w:rsid w:val="00AA01BD"/>
    <w:rsid w:val="00AA02CB"/>
    <w:rsid w:val="00AA0BE0"/>
    <w:rsid w:val="00AA0FCC"/>
    <w:rsid w:val="00AA0FF4"/>
    <w:rsid w:val="00AA15F1"/>
    <w:rsid w:val="00AA17BC"/>
    <w:rsid w:val="00AA18BC"/>
    <w:rsid w:val="00AA18FA"/>
    <w:rsid w:val="00AA19E4"/>
    <w:rsid w:val="00AA1B88"/>
    <w:rsid w:val="00AA1C3F"/>
    <w:rsid w:val="00AA1DAB"/>
    <w:rsid w:val="00AA1F14"/>
    <w:rsid w:val="00AA1F7A"/>
    <w:rsid w:val="00AA1FB0"/>
    <w:rsid w:val="00AA2237"/>
    <w:rsid w:val="00AA2301"/>
    <w:rsid w:val="00AA24EC"/>
    <w:rsid w:val="00AA2629"/>
    <w:rsid w:val="00AA2763"/>
    <w:rsid w:val="00AA29A1"/>
    <w:rsid w:val="00AA2C5E"/>
    <w:rsid w:val="00AA2E64"/>
    <w:rsid w:val="00AA2EC8"/>
    <w:rsid w:val="00AA2F65"/>
    <w:rsid w:val="00AA307E"/>
    <w:rsid w:val="00AA3122"/>
    <w:rsid w:val="00AA31F2"/>
    <w:rsid w:val="00AA32DB"/>
    <w:rsid w:val="00AA334C"/>
    <w:rsid w:val="00AA36C5"/>
    <w:rsid w:val="00AA38B6"/>
    <w:rsid w:val="00AA38DE"/>
    <w:rsid w:val="00AA3A35"/>
    <w:rsid w:val="00AA3E1C"/>
    <w:rsid w:val="00AA3EFF"/>
    <w:rsid w:val="00AA3F06"/>
    <w:rsid w:val="00AA4043"/>
    <w:rsid w:val="00AA4121"/>
    <w:rsid w:val="00AA446C"/>
    <w:rsid w:val="00AA4AF3"/>
    <w:rsid w:val="00AA4BAA"/>
    <w:rsid w:val="00AA4C88"/>
    <w:rsid w:val="00AA4CB5"/>
    <w:rsid w:val="00AA4CE2"/>
    <w:rsid w:val="00AA4D6B"/>
    <w:rsid w:val="00AA4DD9"/>
    <w:rsid w:val="00AA4F98"/>
    <w:rsid w:val="00AA4F9E"/>
    <w:rsid w:val="00AA4FC3"/>
    <w:rsid w:val="00AA524E"/>
    <w:rsid w:val="00AA52B1"/>
    <w:rsid w:val="00AA5463"/>
    <w:rsid w:val="00AA54AC"/>
    <w:rsid w:val="00AA5504"/>
    <w:rsid w:val="00AA5CED"/>
    <w:rsid w:val="00AA5D59"/>
    <w:rsid w:val="00AA5FD0"/>
    <w:rsid w:val="00AA6536"/>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451"/>
    <w:rsid w:val="00AB083C"/>
    <w:rsid w:val="00AB08D9"/>
    <w:rsid w:val="00AB0AA4"/>
    <w:rsid w:val="00AB0CDB"/>
    <w:rsid w:val="00AB1016"/>
    <w:rsid w:val="00AB1097"/>
    <w:rsid w:val="00AB10FC"/>
    <w:rsid w:val="00AB116C"/>
    <w:rsid w:val="00AB1236"/>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0B2"/>
    <w:rsid w:val="00AB31A0"/>
    <w:rsid w:val="00AB3293"/>
    <w:rsid w:val="00AB370C"/>
    <w:rsid w:val="00AB38F3"/>
    <w:rsid w:val="00AB3959"/>
    <w:rsid w:val="00AB39FE"/>
    <w:rsid w:val="00AB3B91"/>
    <w:rsid w:val="00AB3F16"/>
    <w:rsid w:val="00AB3F44"/>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957"/>
    <w:rsid w:val="00AB7BA6"/>
    <w:rsid w:val="00AB7C64"/>
    <w:rsid w:val="00AC017F"/>
    <w:rsid w:val="00AC0377"/>
    <w:rsid w:val="00AC05B3"/>
    <w:rsid w:val="00AC05FA"/>
    <w:rsid w:val="00AC069C"/>
    <w:rsid w:val="00AC07A2"/>
    <w:rsid w:val="00AC0899"/>
    <w:rsid w:val="00AC08B1"/>
    <w:rsid w:val="00AC0912"/>
    <w:rsid w:val="00AC0A77"/>
    <w:rsid w:val="00AC0C91"/>
    <w:rsid w:val="00AC0DFC"/>
    <w:rsid w:val="00AC0F2A"/>
    <w:rsid w:val="00AC1104"/>
    <w:rsid w:val="00AC1608"/>
    <w:rsid w:val="00AC1665"/>
    <w:rsid w:val="00AC1C32"/>
    <w:rsid w:val="00AC1C8C"/>
    <w:rsid w:val="00AC1E6F"/>
    <w:rsid w:val="00AC1F1D"/>
    <w:rsid w:val="00AC1FA7"/>
    <w:rsid w:val="00AC2138"/>
    <w:rsid w:val="00AC228F"/>
    <w:rsid w:val="00AC2418"/>
    <w:rsid w:val="00AC2506"/>
    <w:rsid w:val="00AC262B"/>
    <w:rsid w:val="00AC26DE"/>
    <w:rsid w:val="00AC2857"/>
    <w:rsid w:val="00AC29BF"/>
    <w:rsid w:val="00AC29DE"/>
    <w:rsid w:val="00AC2A74"/>
    <w:rsid w:val="00AC2ABF"/>
    <w:rsid w:val="00AC2B78"/>
    <w:rsid w:val="00AC2C32"/>
    <w:rsid w:val="00AC2CFD"/>
    <w:rsid w:val="00AC2DF0"/>
    <w:rsid w:val="00AC2F37"/>
    <w:rsid w:val="00AC2F5C"/>
    <w:rsid w:val="00AC3002"/>
    <w:rsid w:val="00AC319D"/>
    <w:rsid w:val="00AC330A"/>
    <w:rsid w:val="00AC3490"/>
    <w:rsid w:val="00AC3531"/>
    <w:rsid w:val="00AC3601"/>
    <w:rsid w:val="00AC3690"/>
    <w:rsid w:val="00AC3934"/>
    <w:rsid w:val="00AC39AE"/>
    <w:rsid w:val="00AC3BD4"/>
    <w:rsid w:val="00AC3D07"/>
    <w:rsid w:val="00AC3F19"/>
    <w:rsid w:val="00AC3F2E"/>
    <w:rsid w:val="00AC3FF6"/>
    <w:rsid w:val="00AC403F"/>
    <w:rsid w:val="00AC4104"/>
    <w:rsid w:val="00AC4108"/>
    <w:rsid w:val="00AC41D8"/>
    <w:rsid w:val="00AC44B0"/>
    <w:rsid w:val="00AC45F1"/>
    <w:rsid w:val="00AC462A"/>
    <w:rsid w:val="00AC489D"/>
    <w:rsid w:val="00AC49B4"/>
    <w:rsid w:val="00AC4CE5"/>
    <w:rsid w:val="00AC4D81"/>
    <w:rsid w:val="00AC4D8A"/>
    <w:rsid w:val="00AC4DBD"/>
    <w:rsid w:val="00AC4DC4"/>
    <w:rsid w:val="00AC4DF5"/>
    <w:rsid w:val="00AC5080"/>
    <w:rsid w:val="00AC5186"/>
    <w:rsid w:val="00AC5197"/>
    <w:rsid w:val="00AC51F6"/>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738"/>
    <w:rsid w:val="00AC6829"/>
    <w:rsid w:val="00AC68DA"/>
    <w:rsid w:val="00AC68DB"/>
    <w:rsid w:val="00AC692F"/>
    <w:rsid w:val="00AC69B8"/>
    <w:rsid w:val="00AC6A52"/>
    <w:rsid w:val="00AC6BA4"/>
    <w:rsid w:val="00AC6C23"/>
    <w:rsid w:val="00AC6C97"/>
    <w:rsid w:val="00AC6D25"/>
    <w:rsid w:val="00AC6EDF"/>
    <w:rsid w:val="00AC6FF5"/>
    <w:rsid w:val="00AC70AD"/>
    <w:rsid w:val="00AC7221"/>
    <w:rsid w:val="00AC73D4"/>
    <w:rsid w:val="00AC765B"/>
    <w:rsid w:val="00AC769B"/>
    <w:rsid w:val="00AC76A2"/>
    <w:rsid w:val="00AC796B"/>
    <w:rsid w:val="00AC7A3D"/>
    <w:rsid w:val="00AC7D04"/>
    <w:rsid w:val="00AC7D37"/>
    <w:rsid w:val="00AD0195"/>
    <w:rsid w:val="00AD0458"/>
    <w:rsid w:val="00AD067E"/>
    <w:rsid w:val="00AD08B6"/>
    <w:rsid w:val="00AD0BFE"/>
    <w:rsid w:val="00AD0CE2"/>
    <w:rsid w:val="00AD0D2A"/>
    <w:rsid w:val="00AD0DD4"/>
    <w:rsid w:val="00AD0E89"/>
    <w:rsid w:val="00AD0EA2"/>
    <w:rsid w:val="00AD0F6A"/>
    <w:rsid w:val="00AD10B7"/>
    <w:rsid w:val="00AD14BB"/>
    <w:rsid w:val="00AD14C6"/>
    <w:rsid w:val="00AD15DD"/>
    <w:rsid w:val="00AD1722"/>
    <w:rsid w:val="00AD1AB8"/>
    <w:rsid w:val="00AD1C38"/>
    <w:rsid w:val="00AD1CFA"/>
    <w:rsid w:val="00AD1D8E"/>
    <w:rsid w:val="00AD1F6F"/>
    <w:rsid w:val="00AD1F7E"/>
    <w:rsid w:val="00AD2029"/>
    <w:rsid w:val="00AD24D4"/>
    <w:rsid w:val="00AD286D"/>
    <w:rsid w:val="00AD2A00"/>
    <w:rsid w:val="00AD2B21"/>
    <w:rsid w:val="00AD2B5F"/>
    <w:rsid w:val="00AD2D95"/>
    <w:rsid w:val="00AD2DD6"/>
    <w:rsid w:val="00AD330D"/>
    <w:rsid w:val="00AD352D"/>
    <w:rsid w:val="00AD36D9"/>
    <w:rsid w:val="00AD3D14"/>
    <w:rsid w:val="00AD3E63"/>
    <w:rsid w:val="00AD3F38"/>
    <w:rsid w:val="00AD45C8"/>
    <w:rsid w:val="00AD463C"/>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4A8"/>
    <w:rsid w:val="00AE0535"/>
    <w:rsid w:val="00AE05D4"/>
    <w:rsid w:val="00AE0B26"/>
    <w:rsid w:val="00AE0BBD"/>
    <w:rsid w:val="00AE0BC5"/>
    <w:rsid w:val="00AE0CE4"/>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25"/>
    <w:rsid w:val="00AE1B4E"/>
    <w:rsid w:val="00AE1DD8"/>
    <w:rsid w:val="00AE1E16"/>
    <w:rsid w:val="00AE224A"/>
    <w:rsid w:val="00AE270E"/>
    <w:rsid w:val="00AE281E"/>
    <w:rsid w:val="00AE2C54"/>
    <w:rsid w:val="00AE2D78"/>
    <w:rsid w:val="00AE2DD2"/>
    <w:rsid w:val="00AE30A7"/>
    <w:rsid w:val="00AE34F0"/>
    <w:rsid w:val="00AE35FA"/>
    <w:rsid w:val="00AE37FD"/>
    <w:rsid w:val="00AE380A"/>
    <w:rsid w:val="00AE3921"/>
    <w:rsid w:val="00AE395E"/>
    <w:rsid w:val="00AE396C"/>
    <w:rsid w:val="00AE39BA"/>
    <w:rsid w:val="00AE3B96"/>
    <w:rsid w:val="00AE3E3C"/>
    <w:rsid w:val="00AE3F59"/>
    <w:rsid w:val="00AE413D"/>
    <w:rsid w:val="00AE4155"/>
    <w:rsid w:val="00AE4167"/>
    <w:rsid w:val="00AE41F3"/>
    <w:rsid w:val="00AE4435"/>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6F"/>
    <w:rsid w:val="00AE5B4F"/>
    <w:rsid w:val="00AE5B98"/>
    <w:rsid w:val="00AE5C4E"/>
    <w:rsid w:val="00AE5CF3"/>
    <w:rsid w:val="00AE5CF8"/>
    <w:rsid w:val="00AE600D"/>
    <w:rsid w:val="00AE606B"/>
    <w:rsid w:val="00AE6210"/>
    <w:rsid w:val="00AE628E"/>
    <w:rsid w:val="00AE6431"/>
    <w:rsid w:val="00AE654C"/>
    <w:rsid w:val="00AE66B2"/>
    <w:rsid w:val="00AE6876"/>
    <w:rsid w:val="00AE68C2"/>
    <w:rsid w:val="00AE693E"/>
    <w:rsid w:val="00AE6B03"/>
    <w:rsid w:val="00AE6BC3"/>
    <w:rsid w:val="00AE6BCB"/>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A"/>
    <w:rsid w:val="00AF092D"/>
    <w:rsid w:val="00AF09FB"/>
    <w:rsid w:val="00AF0D40"/>
    <w:rsid w:val="00AF0E98"/>
    <w:rsid w:val="00AF0F39"/>
    <w:rsid w:val="00AF0F97"/>
    <w:rsid w:val="00AF0FFA"/>
    <w:rsid w:val="00AF11D8"/>
    <w:rsid w:val="00AF11EA"/>
    <w:rsid w:val="00AF1293"/>
    <w:rsid w:val="00AF1492"/>
    <w:rsid w:val="00AF17A5"/>
    <w:rsid w:val="00AF1846"/>
    <w:rsid w:val="00AF1912"/>
    <w:rsid w:val="00AF194F"/>
    <w:rsid w:val="00AF1B8B"/>
    <w:rsid w:val="00AF1C37"/>
    <w:rsid w:val="00AF1C64"/>
    <w:rsid w:val="00AF1EC6"/>
    <w:rsid w:val="00AF202E"/>
    <w:rsid w:val="00AF20D5"/>
    <w:rsid w:val="00AF2422"/>
    <w:rsid w:val="00AF25F1"/>
    <w:rsid w:val="00AF271F"/>
    <w:rsid w:val="00AF2751"/>
    <w:rsid w:val="00AF2860"/>
    <w:rsid w:val="00AF2984"/>
    <w:rsid w:val="00AF2A9C"/>
    <w:rsid w:val="00AF2AB7"/>
    <w:rsid w:val="00AF2BB5"/>
    <w:rsid w:val="00AF2D39"/>
    <w:rsid w:val="00AF2E0A"/>
    <w:rsid w:val="00AF2ECA"/>
    <w:rsid w:val="00AF3011"/>
    <w:rsid w:val="00AF3405"/>
    <w:rsid w:val="00AF3410"/>
    <w:rsid w:val="00AF3963"/>
    <w:rsid w:val="00AF39BD"/>
    <w:rsid w:val="00AF3C78"/>
    <w:rsid w:val="00AF3D46"/>
    <w:rsid w:val="00AF3E1D"/>
    <w:rsid w:val="00AF3EA7"/>
    <w:rsid w:val="00AF3F44"/>
    <w:rsid w:val="00AF4026"/>
    <w:rsid w:val="00AF40AB"/>
    <w:rsid w:val="00AF40F2"/>
    <w:rsid w:val="00AF416E"/>
    <w:rsid w:val="00AF421C"/>
    <w:rsid w:val="00AF428A"/>
    <w:rsid w:val="00AF4331"/>
    <w:rsid w:val="00AF4558"/>
    <w:rsid w:val="00AF47CB"/>
    <w:rsid w:val="00AF4848"/>
    <w:rsid w:val="00AF4887"/>
    <w:rsid w:val="00AF4B4F"/>
    <w:rsid w:val="00AF4B7C"/>
    <w:rsid w:val="00AF4B7F"/>
    <w:rsid w:val="00AF4C46"/>
    <w:rsid w:val="00AF4D51"/>
    <w:rsid w:val="00AF4EDF"/>
    <w:rsid w:val="00AF509A"/>
    <w:rsid w:val="00AF5364"/>
    <w:rsid w:val="00AF5474"/>
    <w:rsid w:val="00AF56D0"/>
    <w:rsid w:val="00AF5750"/>
    <w:rsid w:val="00AF5ACD"/>
    <w:rsid w:val="00AF5BAE"/>
    <w:rsid w:val="00AF5F06"/>
    <w:rsid w:val="00AF6138"/>
    <w:rsid w:val="00AF61DA"/>
    <w:rsid w:val="00AF629E"/>
    <w:rsid w:val="00AF62A8"/>
    <w:rsid w:val="00AF636A"/>
    <w:rsid w:val="00AF65C7"/>
    <w:rsid w:val="00AF65FB"/>
    <w:rsid w:val="00AF6997"/>
    <w:rsid w:val="00AF6B7E"/>
    <w:rsid w:val="00AF6E8D"/>
    <w:rsid w:val="00AF73D2"/>
    <w:rsid w:val="00AF73F0"/>
    <w:rsid w:val="00AF7731"/>
    <w:rsid w:val="00AF77A7"/>
    <w:rsid w:val="00AF7811"/>
    <w:rsid w:val="00AF782F"/>
    <w:rsid w:val="00AF7A32"/>
    <w:rsid w:val="00AF7F62"/>
    <w:rsid w:val="00AF7F6A"/>
    <w:rsid w:val="00B00147"/>
    <w:rsid w:val="00B00779"/>
    <w:rsid w:val="00B009A1"/>
    <w:rsid w:val="00B00AC1"/>
    <w:rsid w:val="00B00AD9"/>
    <w:rsid w:val="00B00AF7"/>
    <w:rsid w:val="00B00B2D"/>
    <w:rsid w:val="00B00D6A"/>
    <w:rsid w:val="00B00E54"/>
    <w:rsid w:val="00B00EEC"/>
    <w:rsid w:val="00B01103"/>
    <w:rsid w:val="00B011D5"/>
    <w:rsid w:val="00B01270"/>
    <w:rsid w:val="00B01287"/>
    <w:rsid w:val="00B016F3"/>
    <w:rsid w:val="00B0181A"/>
    <w:rsid w:val="00B018DA"/>
    <w:rsid w:val="00B018EB"/>
    <w:rsid w:val="00B01A30"/>
    <w:rsid w:val="00B01BDE"/>
    <w:rsid w:val="00B01F97"/>
    <w:rsid w:val="00B0214C"/>
    <w:rsid w:val="00B023AF"/>
    <w:rsid w:val="00B02568"/>
    <w:rsid w:val="00B025B7"/>
    <w:rsid w:val="00B025DF"/>
    <w:rsid w:val="00B02878"/>
    <w:rsid w:val="00B028F1"/>
    <w:rsid w:val="00B02A61"/>
    <w:rsid w:val="00B02AD9"/>
    <w:rsid w:val="00B02D06"/>
    <w:rsid w:val="00B02E68"/>
    <w:rsid w:val="00B02F0C"/>
    <w:rsid w:val="00B03084"/>
    <w:rsid w:val="00B03429"/>
    <w:rsid w:val="00B03507"/>
    <w:rsid w:val="00B035F1"/>
    <w:rsid w:val="00B0399F"/>
    <w:rsid w:val="00B03A59"/>
    <w:rsid w:val="00B03A5E"/>
    <w:rsid w:val="00B03B10"/>
    <w:rsid w:val="00B03EB9"/>
    <w:rsid w:val="00B03F35"/>
    <w:rsid w:val="00B03F5B"/>
    <w:rsid w:val="00B04065"/>
    <w:rsid w:val="00B041F0"/>
    <w:rsid w:val="00B042B4"/>
    <w:rsid w:val="00B043C7"/>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4D"/>
    <w:rsid w:val="00B06992"/>
    <w:rsid w:val="00B06B73"/>
    <w:rsid w:val="00B06D4A"/>
    <w:rsid w:val="00B06D8B"/>
    <w:rsid w:val="00B06E98"/>
    <w:rsid w:val="00B06E9D"/>
    <w:rsid w:val="00B0730E"/>
    <w:rsid w:val="00B074E3"/>
    <w:rsid w:val="00B0768A"/>
    <w:rsid w:val="00B0780A"/>
    <w:rsid w:val="00B07ABC"/>
    <w:rsid w:val="00B07D4A"/>
    <w:rsid w:val="00B07DB3"/>
    <w:rsid w:val="00B1000E"/>
    <w:rsid w:val="00B10561"/>
    <w:rsid w:val="00B1056E"/>
    <w:rsid w:val="00B105E7"/>
    <w:rsid w:val="00B1065E"/>
    <w:rsid w:val="00B10722"/>
    <w:rsid w:val="00B10742"/>
    <w:rsid w:val="00B107B0"/>
    <w:rsid w:val="00B10998"/>
    <w:rsid w:val="00B10A39"/>
    <w:rsid w:val="00B10AE4"/>
    <w:rsid w:val="00B10E13"/>
    <w:rsid w:val="00B10F1A"/>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8CB"/>
    <w:rsid w:val="00B1396B"/>
    <w:rsid w:val="00B13A0C"/>
    <w:rsid w:val="00B13B9E"/>
    <w:rsid w:val="00B13C9F"/>
    <w:rsid w:val="00B13CFA"/>
    <w:rsid w:val="00B13EC4"/>
    <w:rsid w:val="00B14530"/>
    <w:rsid w:val="00B14532"/>
    <w:rsid w:val="00B1456C"/>
    <w:rsid w:val="00B14794"/>
    <w:rsid w:val="00B14926"/>
    <w:rsid w:val="00B14B90"/>
    <w:rsid w:val="00B14DA9"/>
    <w:rsid w:val="00B14E16"/>
    <w:rsid w:val="00B1523D"/>
    <w:rsid w:val="00B1532F"/>
    <w:rsid w:val="00B15749"/>
    <w:rsid w:val="00B159F6"/>
    <w:rsid w:val="00B15B98"/>
    <w:rsid w:val="00B15E01"/>
    <w:rsid w:val="00B15F02"/>
    <w:rsid w:val="00B1608B"/>
    <w:rsid w:val="00B16249"/>
    <w:rsid w:val="00B162AF"/>
    <w:rsid w:val="00B162B1"/>
    <w:rsid w:val="00B16337"/>
    <w:rsid w:val="00B16482"/>
    <w:rsid w:val="00B1655F"/>
    <w:rsid w:val="00B16927"/>
    <w:rsid w:val="00B16A8C"/>
    <w:rsid w:val="00B16F40"/>
    <w:rsid w:val="00B1767E"/>
    <w:rsid w:val="00B17C10"/>
    <w:rsid w:val="00B17E48"/>
    <w:rsid w:val="00B17EBD"/>
    <w:rsid w:val="00B17FBB"/>
    <w:rsid w:val="00B205E9"/>
    <w:rsid w:val="00B209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8A"/>
    <w:rsid w:val="00B225AD"/>
    <w:rsid w:val="00B2264B"/>
    <w:rsid w:val="00B22824"/>
    <w:rsid w:val="00B22847"/>
    <w:rsid w:val="00B22A0A"/>
    <w:rsid w:val="00B22A96"/>
    <w:rsid w:val="00B22B3E"/>
    <w:rsid w:val="00B22DD2"/>
    <w:rsid w:val="00B22E64"/>
    <w:rsid w:val="00B22ED9"/>
    <w:rsid w:val="00B22EE5"/>
    <w:rsid w:val="00B22F28"/>
    <w:rsid w:val="00B22F6B"/>
    <w:rsid w:val="00B2316F"/>
    <w:rsid w:val="00B23330"/>
    <w:rsid w:val="00B23478"/>
    <w:rsid w:val="00B2351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600"/>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9C"/>
    <w:rsid w:val="00B265F8"/>
    <w:rsid w:val="00B26878"/>
    <w:rsid w:val="00B26971"/>
    <w:rsid w:val="00B269A2"/>
    <w:rsid w:val="00B26A23"/>
    <w:rsid w:val="00B26A9C"/>
    <w:rsid w:val="00B26D26"/>
    <w:rsid w:val="00B26EE6"/>
    <w:rsid w:val="00B2700A"/>
    <w:rsid w:val="00B27167"/>
    <w:rsid w:val="00B271E8"/>
    <w:rsid w:val="00B272A5"/>
    <w:rsid w:val="00B2740B"/>
    <w:rsid w:val="00B274B6"/>
    <w:rsid w:val="00B27585"/>
    <w:rsid w:val="00B27661"/>
    <w:rsid w:val="00B27768"/>
    <w:rsid w:val="00B278CC"/>
    <w:rsid w:val="00B27C42"/>
    <w:rsid w:val="00B27D36"/>
    <w:rsid w:val="00B27EC3"/>
    <w:rsid w:val="00B27F27"/>
    <w:rsid w:val="00B27F91"/>
    <w:rsid w:val="00B30108"/>
    <w:rsid w:val="00B303F1"/>
    <w:rsid w:val="00B30515"/>
    <w:rsid w:val="00B305BA"/>
    <w:rsid w:val="00B30678"/>
    <w:rsid w:val="00B30B2F"/>
    <w:rsid w:val="00B30B77"/>
    <w:rsid w:val="00B30B7D"/>
    <w:rsid w:val="00B30FBA"/>
    <w:rsid w:val="00B3101C"/>
    <w:rsid w:val="00B3137B"/>
    <w:rsid w:val="00B315E0"/>
    <w:rsid w:val="00B316B1"/>
    <w:rsid w:val="00B316BA"/>
    <w:rsid w:val="00B316E0"/>
    <w:rsid w:val="00B316EC"/>
    <w:rsid w:val="00B31703"/>
    <w:rsid w:val="00B318D3"/>
    <w:rsid w:val="00B31A5B"/>
    <w:rsid w:val="00B31FD9"/>
    <w:rsid w:val="00B31FE8"/>
    <w:rsid w:val="00B32252"/>
    <w:rsid w:val="00B323D0"/>
    <w:rsid w:val="00B325A2"/>
    <w:rsid w:val="00B32B88"/>
    <w:rsid w:val="00B32C20"/>
    <w:rsid w:val="00B32C89"/>
    <w:rsid w:val="00B32D71"/>
    <w:rsid w:val="00B32EB8"/>
    <w:rsid w:val="00B32F4E"/>
    <w:rsid w:val="00B33005"/>
    <w:rsid w:val="00B33251"/>
    <w:rsid w:val="00B3341C"/>
    <w:rsid w:val="00B33456"/>
    <w:rsid w:val="00B3358A"/>
    <w:rsid w:val="00B33885"/>
    <w:rsid w:val="00B338C3"/>
    <w:rsid w:val="00B33C90"/>
    <w:rsid w:val="00B340FE"/>
    <w:rsid w:val="00B3440C"/>
    <w:rsid w:val="00B34417"/>
    <w:rsid w:val="00B34564"/>
    <w:rsid w:val="00B34639"/>
    <w:rsid w:val="00B3476D"/>
    <w:rsid w:val="00B34921"/>
    <w:rsid w:val="00B349F4"/>
    <w:rsid w:val="00B34D7C"/>
    <w:rsid w:val="00B34FB8"/>
    <w:rsid w:val="00B3504B"/>
    <w:rsid w:val="00B35089"/>
    <w:rsid w:val="00B35401"/>
    <w:rsid w:val="00B3551F"/>
    <w:rsid w:val="00B3559B"/>
    <w:rsid w:val="00B355B8"/>
    <w:rsid w:val="00B35A33"/>
    <w:rsid w:val="00B35A61"/>
    <w:rsid w:val="00B35A67"/>
    <w:rsid w:val="00B35B44"/>
    <w:rsid w:val="00B35C5A"/>
    <w:rsid w:val="00B35D31"/>
    <w:rsid w:val="00B35DC5"/>
    <w:rsid w:val="00B35EA2"/>
    <w:rsid w:val="00B35FE6"/>
    <w:rsid w:val="00B36329"/>
    <w:rsid w:val="00B36625"/>
    <w:rsid w:val="00B36658"/>
    <w:rsid w:val="00B36799"/>
    <w:rsid w:val="00B367BC"/>
    <w:rsid w:val="00B368C1"/>
    <w:rsid w:val="00B36AE4"/>
    <w:rsid w:val="00B36B2D"/>
    <w:rsid w:val="00B36D77"/>
    <w:rsid w:val="00B36DF6"/>
    <w:rsid w:val="00B36F58"/>
    <w:rsid w:val="00B37098"/>
    <w:rsid w:val="00B37204"/>
    <w:rsid w:val="00B372E7"/>
    <w:rsid w:val="00B373C4"/>
    <w:rsid w:val="00B373D6"/>
    <w:rsid w:val="00B374B2"/>
    <w:rsid w:val="00B374FA"/>
    <w:rsid w:val="00B374FB"/>
    <w:rsid w:val="00B378CE"/>
    <w:rsid w:val="00B378F8"/>
    <w:rsid w:val="00B379BB"/>
    <w:rsid w:val="00B37A30"/>
    <w:rsid w:val="00B37ACF"/>
    <w:rsid w:val="00B37B07"/>
    <w:rsid w:val="00B37C51"/>
    <w:rsid w:val="00B400B2"/>
    <w:rsid w:val="00B402AB"/>
    <w:rsid w:val="00B40331"/>
    <w:rsid w:val="00B4035D"/>
    <w:rsid w:val="00B40514"/>
    <w:rsid w:val="00B40597"/>
    <w:rsid w:val="00B40681"/>
    <w:rsid w:val="00B409AC"/>
    <w:rsid w:val="00B40A4E"/>
    <w:rsid w:val="00B40B61"/>
    <w:rsid w:val="00B41004"/>
    <w:rsid w:val="00B411E0"/>
    <w:rsid w:val="00B41391"/>
    <w:rsid w:val="00B414C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D60"/>
    <w:rsid w:val="00B43F78"/>
    <w:rsid w:val="00B441A3"/>
    <w:rsid w:val="00B44232"/>
    <w:rsid w:val="00B442BD"/>
    <w:rsid w:val="00B442FC"/>
    <w:rsid w:val="00B443DE"/>
    <w:rsid w:val="00B44526"/>
    <w:rsid w:val="00B44528"/>
    <w:rsid w:val="00B4453B"/>
    <w:rsid w:val="00B44B02"/>
    <w:rsid w:val="00B44C81"/>
    <w:rsid w:val="00B44F54"/>
    <w:rsid w:val="00B44F67"/>
    <w:rsid w:val="00B4514B"/>
    <w:rsid w:val="00B45552"/>
    <w:rsid w:val="00B457F8"/>
    <w:rsid w:val="00B45B38"/>
    <w:rsid w:val="00B45E66"/>
    <w:rsid w:val="00B46045"/>
    <w:rsid w:val="00B4624F"/>
    <w:rsid w:val="00B46589"/>
    <w:rsid w:val="00B46646"/>
    <w:rsid w:val="00B466F1"/>
    <w:rsid w:val="00B466FA"/>
    <w:rsid w:val="00B468CD"/>
    <w:rsid w:val="00B46A46"/>
    <w:rsid w:val="00B46C0A"/>
    <w:rsid w:val="00B46FD5"/>
    <w:rsid w:val="00B47053"/>
    <w:rsid w:val="00B470EA"/>
    <w:rsid w:val="00B471A4"/>
    <w:rsid w:val="00B475CE"/>
    <w:rsid w:val="00B4760F"/>
    <w:rsid w:val="00B47657"/>
    <w:rsid w:val="00B47687"/>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A23"/>
    <w:rsid w:val="00B51CCC"/>
    <w:rsid w:val="00B51F6D"/>
    <w:rsid w:val="00B51F87"/>
    <w:rsid w:val="00B5248A"/>
    <w:rsid w:val="00B524E7"/>
    <w:rsid w:val="00B5271E"/>
    <w:rsid w:val="00B52819"/>
    <w:rsid w:val="00B528AC"/>
    <w:rsid w:val="00B52979"/>
    <w:rsid w:val="00B52A80"/>
    <w:rsid w:val="00B52BEA"/>
    <w:rsid w:val="00B52D4F"/>
    <w:rsid w:val="00B52D61"/>
    <w:rsid w:val="00B52D6F"/>
    <w:rsid w:val="00B532A8"/>
    <w:rsid w:val="00B53316"/>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8B3"/>
    <w:rsid w:val="00B55931"/>
    <w:rsid w:val="00B55E69"/>
    <w:rsid w:val="00B56024"/>
    <w:rsid w:val="00B560A0"/>
    <w:rsid w:val="00B56599"/>
    <w:rsid w:val="00B5675A"/>
    <w:rsid w:val="00B56B8A"/>
    <w:rsid w:val="00B56F35"/>
    <w:rsid w:val="00B5713C"/>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703"/>
    <w:rsid w:val="00B61A82"/>
    <w:rsid w:val="00B61AE7"/>
    <w:rsid w:val="00B61D3A"/>
    <w:rsid w:val="00B62004"/>
    <w:rsid w:val="00B62325"/>
    <w:rsid w:val="00B623D3"/>
    <w:rsid w:val="00B62453"/>
    <w:rsid w:val="00B62534"/>
    <w:rsid w:val="00B62746"/>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797"/>
    <w:rsid w:val="00B64A77"/>
    <w:rsid w:val="00B64AF8"/>
    <w:rsid w:val="00B64B7D"/>
    <w:rsid w:val="00B64B82"/>
    <w:rsid w:val="00B64D99"/>
    <w:rsid w:val="00B64DD0"/>
    <w:rsid w:val="00B651BA"/>
    <w:rsid w:val="00B652A2"/>
    <w:rsid w:val="00B6536F"/>
    <w:rsid w:val="00B6540F"/>
    <w:rsid w:val="00B654A1"/>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D04"/>
    <w:rsid w:val="00B66D18"/>
    <w:rsid w:val="00B6704F"/>
    <w:rsid w:val="00B6712A"/>
    <w:rsid w:val="00B67207"/>
    <w:rsid w:val="00B672C7"/>
    <w:rsid w:val="00B673C7"/>
    <w:rsid w:val="00B673DE"/>
    <w:rsid w:val="00B675B7"/>
    <w:rsid w:val="00B67B14"/>
    <w:rsid w:val="00B67BC4"/>
    <w:rsid w:val="00B67D56"/>
    <w:rsid w:val="00B7002B"/>
    <w:rsid w:val="00B70085"/>
    <w:rsid w:val="00B704DD"/>
    <w:rsid w:val="00B705C8"/>
    <w:rsid w:val="00B70717"/>
    <w:rsid w:val="00B707EE"/>
    <w:rsid w:val="00B70A87"/>
    <w:rsid w:val="00B70C7D"/>
    <w:rsid w:val="00B70CC4"/>
    <w:rsid w:val="00B70D59"/>
    <w:rsid w:val="00B70DAC"/>
    <w:rsid w:val="00B70DCC"/>
    <w:rsid w:val="00B70E95"/>
    <w:rsid w:val="00B71312"/>
    <w:rsid w:val="00B7142D"/>
    <w:rsid w:val="00B7156B"/>
    <w:rsid w:val="00B715F9"/>
    <w:rsid w:val="00B71837"/>
    <w:rsid w:val="00B71BF0"/>
    <w:rsid w:val="00B71CB0"/>
    <w:rsid w:val="00B71DC1"/>
    <w:rsid w:val="00B71E39"/>
    <w:rsid w:val="00B71E48"/>
    <w:rsid w:val="00B71E8E"/>
    <w:rsid w:val="00B71F88"/>
    <w:rsid w:val="00B71F99"/>
    <w:rsid w:val="00B72119"/>
    <w:rsid w:val="00B722B1"/>
    <w:rsid w:val="00B7230E"/>
    <w:rsid w:val="00B72386"/>
    <w:rsid w:val="00B72421"/>
    <w:rsid w:val="00B7269B"/>
    <w:rsid w:val="00B726C2"/>
    <w:rsid w:val="00B7280B"/>
    <w:rsid w:val="00B728F7"/>
    <w:rsid w:val="00B7293E"/>
    <w:rsid w:val="00B72B05"/>
    <w:rsid w:val="00B72BC3"/>
    <w:rsid w:val="00B72D1F"/>
    <w:rsid w:val="00B72EC2"/>
    <w:rsid w:val="00B72F2E"/>
    <w:rsid w:val="00B72FC0"/>
    <w:rsid w:val="00B73031"/>
    <w:rsid w:val="00B731D8"/>
    <w:rsid w:val="00B731E4"/>
    <w:rsid w:val="00B73226"/>
    <w:rsid w:val="00B73273"/>
    <w:rsid w:val="00B734B2"/>
    <w:rsid w:val="00B736BD"/>
    <w:rsid w:val="00B737AA"/>
    <w:rsid w:val="00B73869"/>
    <w:rsid w:val="00B73896"/>
    <w:rsid w:val="00B738A0"/>
    <w:rsid w:val="00B73980"/>
    <w:rsid w:val="00B73991"/>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48F"/>
    <w:rsid w:val="00B7757F"/>
    <w:rsid w:val="00B7788A"/>
    <w:rsid w:val="00B77EF0"/>
    <w:rsid w:val="00B80052"/>
    <w:rsid w:val="00B80059"/>
    <w:rsid w:val="00B8026E"/>
    <w:rsid w:val="00B80375"/>
    <w:rsid w:val="00B80474"/>
    <w:rsid w:val="00B806A5"/>
    <w:rsid w:val="00B807C6"/>
    <w:rsid w:val="00B80A91"/>
    <w:rsid w:val="00B80DC3"/>
    <w:rsid w:val="00B80FBB"/>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7C6"/>
    <w:rsid w:val="00B82904"/>
    <w:rsid w:val="00B82916"/>
    <w:rsid w:val="00B8296C"/>
    <w:rsid w:val="00B82A72"/>
    <w:rsid w:val="00B82CC7"/>
    <w:rsid w:val="00B82DEC"/>
    <w:rsid w:val="00B83166"/>
    <w:rsid w:val="00B831DA"/>
    <w:rsid w:val="00B8325E"/>
    <w:rsid w:val="00B83303"/>
    <w:rsid w:val="00B834A1"/>
    <w:rsid w:val="00B836C7"/>
    <w:rsid w:val="00B8388D"/>
    <w:rsid w:val="00B839AC"/>
    <w:rsid w:val="00B83A22"/>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F51"/>
    <w:rsid w:val="00B84F92"/>
    <w:rsid w:val="00B84FA3"/>
    <w:rsid w:val="00B85193"/>
    <w:rsid w:val="00B85319"/>
    <w:rsid w:val="00B85650"/>
    <w:rsid w:val="00B8567C"/>
    <w:rsid w:val="00B8576C"/>
    <w:rsid w:val="00B857C3"/>
    <w:rsid w:val="00B85805"/>
    <w:rsid w:val="00B8582A"/>
    <w:rsid w:val="00B858EE"/>
    <w:rsid w:val="00B85971"/>
    <w:rsid w:val="00B859E2"/>
    <w:rsid w:val="00B85E1F"/>
    <w:rsid w:val="00B8607D"/>
    <w:rsid w:val="00B8649A"/>
    <w:rsid w:val="00B86750"/>
    <w:rsid w:val="00B86955"/>
    <w:rsid w:val="00B86BE6"/>
    <w:rsid w:val="00B86CBC"/>
    <w:rsid w:val="00B86D65"/>
    <w:rsid w:val="00B86E64"/>
    <w:rsid w:val="00B86F8B"/>
    <w:rsid w:val="00B8701C"/>
    <w:rsid w:val="00B87175"/>
    <w:rsid w:val="00B8717E"/>
    <w:rsid w:val="00B872AA"/>
    <w:rsid w:val="00B87308"/>
    <w:rsid w:val="00B87329"/>
    <w:rsid w:val="00B875B8"/>
    <w:rsid w:val="00B87638"/>
    <w:rsid w:val="00B87660"/>
    <w:rsid w:val="00B87798"/>
    <w:rsid w:val="00B87814"/>
    <w:rsid w:val="00B87BF4"/>
    <w:rsid w:val="00B87CC3"/>
    <w:rsid w:val="00B9011F"/>
    <w:rsid w:val="00B90190"/>
    <w:rsid w:val="00B9031D"/>
    <w:rsid w:val="00B90537"/>
    <w:rsid w:val="00B9067B"/>
    <w:rsid w:val="00B90763"/>
    <w:rsid w:val="00B9082C"/>
    <w:rsid w:val="00B90991"/>
    <w:rsid w:val="00B90A7D"/>
    <w:rsid w:val="00B90AF5"/>
    <w:rsid w:val="00B90E37"/>
    <w:rsid w:val="00B90F39"/>
    <w:rsid w:val="00B9106B"/>
    <w:rsid w:val="00B91138"/>
    <w:rsid w:val="00B91157"/>
    <w:rsid w:val="00B913EF"/>
    <w:rsid w:val="00B91498"/>
    <w:rsid w:val="00B9150A"/>
    <w:rsid w:val="00B91861"/>
    <w:rsid w:val="00B918CD"/>
    <w:rsid w:val="00B919A7"/>
    <w:rsid w:val="00B91B91"/>
    <w:rsid w:val="00B91F50"/>
    <w:rsid w:val="00B91F74"/>
    <w:rsid w:val="00B91F9C"/>
    <w:rsid w:val="00B91FC1"/>
    <w:rsid w:val="00B921C2"/>
    <w:rsid w:val="00B922FD"/>
    <w:rsid w:val="00B92331"/>
    <w:rsid w:val="00B924D9"/>
    <w:rsid w:val="00B926CD"/>
    <w:rsid w:val="00B928BA"/>
    <w:rsid w:val="00B92AC0"/>
    <w:rsid w:val="00B92FC2"/>
    <w:rsid w:val="00B9305A"/>
    <w:rsid w:val="00B931BF"/>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1ED"/>
    <w:rsid w:val="00B9430D"/>
    <w:rsid w:val="00B9449A"/>
    <w:rsid w:val="00B944FE"/>
    <w:rsid w:val="00B94506"/>
    <w:rsid w:val="00B94564"/>
    <w:rsid w:val="00B9459E"/>
    <w:rsid w:val="00B945C5"/>
    <w:rsid w:val="00B94637"/>
    <w:rsid w:val="00B946AB"/>
    <w:rsid w:val="00B94722"/>
    <w:rsid w:val="00B9480C"/>
    <w:rsid w:val="00B94866"/>
    <w:rsid w:val="00B94ABA"/>
    <w:rsid w:val="00B94E73"/>
    <w:rsid w:val="00B94F1E"/>
    <w:rsid w:val="00B95166"/>
    <w:rsid w:val="00B954DD"/>
    <w:rsid w:val="00B954F9"/>
    <w:rsid w:val="00B955DA"/>
    <w:rsid w:val="00B959C0"/>
    <w:rsid w:val="00B959CA"/>
    <w:rsid w:val="00B95B13"/>
    <w:rsid w:val="00B95B9D"/>
    <w:rsid w:val="00B95C1D"/>
    <w:rsid w:val="00B95C5F"/>
    <w:rsid w:val="00B95C8A"/>
    <w:rsid w:val="00B95D5B"/>
    <w:rsid w:val="00B95E6A"/>
    <w:rsid w:val="00B9603A"/>
    <w:rsid w:val="00B96377"/>
    <w:rsid w:val="00B9640B"/>
    <w:rsid w:val="00B9640C"/>
    <w:rsid w:val="00B96474"/>
    <w:rsid w:val="00B96537"/>
    <w:rsid w:val="00B96601"/>
    <w:rsid w:val="00B967F1"/>
    <w:rsid w:val="00B9699A"/>
    <w:rsid w:val="00B96C48"/>
    <w:rsid w:val="00B96CF3"/>
    <w:rsid w:val="00B96F2B"/>
    <w:rsid w:val="00B971D3"/>
    <w:rsid w:val="00B973D8"/>
    <w:rsid w:val="00B97699"/>
    <w:rsid w:val="00B97997"/>
    <w:rsid w:val="00B97DC2"/>
    <w:rsid w:val="00B97E3D"/>
    <w:rsid w:val="00B97E95"/>
    <w:rsid w:val="00BA007E"/>
    <w:rsid w:val="00BA01B6"/>
    <w:rsid w:val="00BA0471"/>
    <w:rsid w:val="00BA054F"/>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A1"/>
    <w:rsid w:val="00BA1AAE"/>
    <w:rsid w:val="00BA1DB4"/>
    <w:rsid w:val="00BA2159"/>
    <w:rsid w:val="00BA2240"/>
    <w:rsid w:val="00BA25EF"/>
    <w:rsid w:val="00BA26D5"/>
    <w:rsid w:val="00BA2ADB"/>
    <w:rsid w:val="00BA3012"/>
    <w:rsid w:val="00BA330F"/>
    <w:rsid w:val="00BA3480"/>
    <w:rsid w:val="00BA356C"/>
    <w:rsid w:val="00BA370E"/>
    <w:rsid w:val="00BA38B3"/>
    <w:rsid w:val="00BA3B05"/>
    <w:rsid w:val="00BA3BEE"/>
    <w:rsid w:val="00BA3E8D"/>
    <w:rsid w:val="00BA4122"/>
    <w:rsid w:val="00BA41A7"/>
    <w:rsid w:val="00BA41E6"/>
    <w:rsid w:val="00BA42BE"/>
    <w:rsid w:val="00BA42EF"/>
    <w:rsid w:val="00BA4477"/>
    <w:rsid w:val="00BA48A8"/>
    <w:rsid w:val="00BA4937"/>
    <w:rsid w:val="00BA4951"/>
    <w:rsid w:val="00BA49A7"/>
    <w:rsid w:val="00BA4E0F"/>
    <w:rsid w:val="00BA4FC7"/>
    <w:rsid w:val="00BA500A"/>
    <w:rsid w:val="00BA5077"/>
    <w:rsid w:val="00BA5107"/>
    <w:rsid w:val="00BA5230"/>
    <w:rsid w:val="00BA5290"/>
    <w:rsid w:val="00BA53B8"/>
    <w:rsid w:val="00BA540A"/>
    <w:rsid w:val="00BA5484"/>
    <w:rsid w:val="00BA575B"/>
    <w:rsid w:val="00BA580F"/>
    <w:rsid w:val="00BA58B0"/>
    <w:rsid w:val="00BA59F4"/>
    <w:rsid w:val="00BA5C89"/>
    <w:rsid w:val="00BA5E2E"/>
    <w:rsid w:val="00BA5E94"/>
    <w:rsid w:val="00BA5FB2"/>
    <w:rsid w:val="00BA604C"/>
    <w:rsid w:val="00BA614D"/>
    <w:rsid w:val="00BA615D"/>
    <w:rsid w:val="00BA645A"/>
    <w:rsid w:val="00BA67C7"/>
    <w:rsid w:val="00BA6860"/>
    <w:rsid w:val="00BA6974"/>
    <w:rsid w:val="00BA6B22"/>
    <w:rsid w:val="00BA6C1D"/>
    <w:rsid w:val="00BA6CB9"/>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A08"/>
    <w:rsid w:val="00BB0AAF"/>
    <w:rsid w:val="00BB0AC4"/>
    <w:rsid w:val="00BB0C7A"/>
    <w:rsid w:val="00BB0D63"/>
    <w:rsid w:val="00BB0E70"/>
    <w:rsid w:val="00BB11A7"/>
    <w:rsid w:val="00BB13EC"/>
    <w:rsid w:val="00BB158E"/>
    <w:rsid w:val="00BB189C"/>
    <w:rsid w:val="00BB1BFB"/>
    <w:rsid w:val="00BB1CE7"/>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EA"/>
    <w:rsid w:val="00BB367A"/>
    <w:rsid w:val="00BB3BFB"/>
    <w:rsid w:val="00BB3C00"/>
    <w:rsid w:val="00BB3C26"/>
    <w:rsid w:val="00BB3D49"/>
    <w:rsid w:val="00BB4316"/>
    <w:rsid w:val="00BB4427"/>
    <w:rsid w:val="00BB45C4"/>
    <w:rsid w:val="00BB48B6"/>
    <w:rsid w:val="00BB4C0A"/>
    <w:rsid w:val="00BB4C21"/>
    <w:rsid w:val="00BB4CC0"/>
    <w:rsid w:val="00BB4D9B"/>
    <w:rsid w:val="00BB4E09"/>
    <w:rsid w:val="00BB508A"/>
    <w:rsid w:val="00BB5566"/>
    <w:rsid w:val="00BB5613"/>
    <w:rsid w:val="00BB56E6"/>
    <w:rsid w:val="00BB5C13"/>
    <w:rsid w:val="00BB5DD9"/>
    <w:rsid w:val="00BB5E09"/>
    <w:rsid w:val="00BB5E21"/>
    <w:rsid w:val="00BB651C"/>
    <w:rsid w:val="00BB6579"/>
    <w:rsid w:val="00BB667B"/>
    <w:rsid w:val="00BB6E8E"/>
    <w:rsid w:val="00BB6F38"/>
    <w:rsid w:val="00BB702D"/>
    <w:rsid w:val="00BB7075"/>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435"/>
    <w:rsid w:val="00BC04E7"/>
    <w:rsid w:val="00BC05EC"/>
    <w:rsid w:val="00BC081B"/>
    <w:rsid w:val="00BC0C79"/>
    <w:rsid w:val="00BC0CD8"/>
    <w:rsid w:val="00BC0E50"/>
    <w:rsid w:val="00BC0EAB"/>
    <w:rsid w:val="00BC0F07"/>
    <w:rsid w:val="00BC0FA4"/>
    <w:rsid w:val="00BC1541"/>
    <w:rsid w:val="00BC1599"/>
    <w:rsid w:val="00BC1788"/>
    <w:rsid w:val="00BC1808"/>
    <w:rsid w:val="00BC1850"/>
    <w:rsid w:val="00BC195C"/>
    <w:rsid w:val="00BC1AA4"/>
    <w:rsid w:val="00BC1AEE"/>
    <w:rsid w:val="00BC1F6D"/>
    <w:rsid w:val="00BC2037"/>
    <w:rsid w:val="00BC207C"/>
    <w:rsid w:val="00BC20A9"/>
    <w:rsid w:val="00BC223E"/>
    <w:rsid w:val="00BC2248"/>
    <w:rsid w:val="00BC278A"/>
    <w:rsid w:val="00BC28F5"/>
    <w:rsid w:val="00BC2952"/>
    <w:rsid w:val="00BC2BF5"/>
    <w:rsid w:val="00BC2D6A"/>
    <w:rsid w:val="00BC3226"/>
    <w:rsid w:val="00BC343E"/>
    <w:rsid w:val="00BC35AE"/>
    <w:rsid w:val="00BC35E3"/>
    <w:rsid w:val="00BC3971"/>
    <w:rsid w:val="00BC3AC3"/>
    <w:rsid w:val="00BC3B0B"/>
    <w:rsid w:val="00BC3C5B"/>
    <w:rsid w:val="00BC3CEE"/>
    <w:rsid w:val="00BC3EA2"/>
    <w:rsid w:val="00BC40AC"/>
    <w:rsid w:val="00BC4163"/>
    <w:rsid w:val="00BC4303"/>
    <w:rsid w:val="00BC44C1"/>
    <w:rsid w:val="00BC4886"/>
    <w:rsid w:val="00BC4986"/>
    <w:rsid w:val="00BC4C9E"/>
    <w:rsid w:val="00BC4D08"/>
    <w:rsid w:val="00BC5130"/>
    <w:rsid w:val="00BC53FD"/>
    <w:rsid w:val="00BC550D"/>
    <w:rsid w:val="00BC55F4"/>
    <w:rsid w:val="00BC5734"/>
    <w:rsid w:val="00BC5737"/>
    <w:rsid w:val="00BC57A0"/>
    <w:rsid w:val="00BC59FB"/>
    <w:rsid w:val="00BC5ABA"/>
    <w:rsid w:val="00BC5BA9"/>
    <w:rsid w:val="00BC5BCA"/>
    <w:rsid w:val="00BC5D5C"/>
    <w:rsid w:val="00BC5D8F"/>
    <w:rsid w:val="00BC5E4D"/>
    <w:rsid w:val="00BC5E88"/>
    <w:rsid w:val="00BC5F1B"/>
    <w:rsid w:val="00BC60B4"/>
    <w:rsid w:val="00BC62C9"/>
    <w:rsid w:val="00BC645F"/>
    <w:rsid w:val="00BC64F8"/>
    <w:rsid w:val="00BC686C"/>
    <w:rsid w:val="00BC6E32"/>
    <w:rsid w:val="00BC6F8D"/>
    <w:rsid w:val="00BC6FDA"/>
    <w:rsid w:val="00BC6FE2"/>
    <w:rsid w:val="00BC71FA"/>
    <w:rsid w:val="00BC7214"/>
    <w:rsid w:val="00BC7434"/>
    <w:rsid w:val="00BC7470"/>
    <w:rsid w:val="00BC7603"/>
    <w:rsid w:val="00BC77D0"/>
    <w:rsid w:val="00BC78AA"/>
    <w:rsid w:val="00BC7930"/>
    <w:rsid w:val="00BC7A2E"/>
    <w:rsid w:val="00BC7EEB"/>
    <w:rsid w:val="00BC7F22"/>
    <w:rsid w:val="00BC7FAD"/>
    <w:rsid w:val="00BC7FE3"/>
    <w:rsid w:val="00BD0272"/>
    <w:rsid w:val="00BD0764"/>
    <w:rsid w:val="00BD0923"/>
    <w:rsid w:val="00BD0ACB"/>
    <w:rsid w:val="00BD0B1B"/>
    <w:rsid w:val="00BD0CFF"/>
    <w:rsid w:val="00BD1107"/>
    <w:rsid w:val="00BD12D9"/>
    <w:rsid w:val="00BD1326"/>
    <w:rsid w:val="00BD150B"/>
    <w:rsid w:val="00BD159C"/>
    <w:rsid w:val="00BD1677"/>
    <w:rsid w:val="00BD1B3B"/>
    <w:rsid w:val="00BD1C03"/>
    <w:rsid w:val="00BD1E7B"/>
    <w:rsid w:val="00BD1EA6"/>
    <w:rsid w:val="00BD20F2"/>
    <w:rsid w:val="00BD22B1"/>
    <w:rsid w:val="00BD2441"/>
    <w:rsid w:val="00BD2650"/>
    <w:rsid w:val="00BD28C4"/>
    <w:rsid w:val="00BD2B22"/>
    <w:rsid w:val="00BD2C88"/>
    <w:rsid w:val="00BD2F07"/>
    <w:rsid w:val="00BD2F63"/>
    <w:rsid w:val="00BD2F76"/>
    <w:rsid w:val="00BD3054"/>
    <w:rsid w:val="00BD3061"/>
    <w:rsid w:val="00BD31E1"/>
    <w:rsid w:val="00BD3326"/>
    <w:rsid w:val="00BD3335"/>
    <w:rsid w:val="00BD3627"/>
    <w:rsid w:val="00BD3727"/>
    <w:rsid w:val="00BD3EB4"/>
    <w:rsid w:val="00BD3F6B"/>
    <w:rsid w:val="00BD444C"/>
    <w:rsid w:val="00BD4816"/>
    <w:rsid w:val="00BD4BB9"/>
    <w:rsid w:val="00BD4C14"/>
    <w:rsid w:val="00BD4CA1"/>
    <w:rsid w:val="00BD4F7F"/>
    <w:rsid w:val="00BD500F"/>
    <w:rsid w:val="00BD501D"/>
    <w:rsid w:val="00BD5198"/>
    <w:rsid w:val="00BD51E1"/>
    <w:rsid w:val="00BD5212"/>
    <w:rsid w:val="00BD538D"/>
    <w:rsid w:val="00BD54D8"/>
    <w:rsid w:val="00BD56FC"/>
    <w:rsid w:val="00BD5848"/>
    <w:rsid w:val="00BD58C6"/>
    <w:rsid w:val="00BD5EC1"/>
    <w:rsid w:val="00BD5F54"/>
    <w:rsid w:val="00BD603F"/>
    <w:rsid w:val="00BD6091"/>
    <w:rsid w:val="00BD6098"/>
    <w:rsid w:val="00BD614A"/>
    <w:rsid w:val="00BD65C8"/>
    <w:rsid w:val="00BD66CE"/>
    <w:rsid w:val="00BD66E2"/>
    <w:rsid w:val="00BD69A6"/>
    <w:rsid w:val="00BD6AFC"/>
    <w:rsid w:val="00BD6C2C"/>
    <w:rsid w:val="00BD6EF1"/>
    <w:rsid w:val="00BD7039"/>
    <w:rsid w:val="00BD715E"/>
    <w:rsid w:val="00BD7163"/>
    <w:rsid w:val="00BD717C"/>
    <w:rsid w:val="00BD7376"/>
    <w:rsid w:val="00BD73A9"/>
    <w:rsid w:val="00BD7787"/>
    <w:rsid w:val="00BD77A2"/>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E1"/>
    <w:rsid w:val="00BE0E59"/>
    <w:rsid w:val="00BE1046"/>
    <w:rsid w:val="00BE12B1"/>
    <w:rsid w:val="00BE1358"/>
    <w:rsid w:val="00BE1362"/>
    <w:rsid w:val="00BE1453"/>
    <w:rsid w:val="00BE153F"/>
    <w:rsid w:val="00BE15C9"/>
    <w:rsid w:val="00BE1A1C"/>
    <w:rsid w:val="00BE1B8B"/>
    <w:rsid w:val="00BE1C2F"/>
    <w:rsid w:val="00BE1D3F"/>
    <w:rsid w:val="00BE1F38"/>
    <w:rsid w:val="00BE1F3F"/>
    <w:rsid w:val="00BE2186"/>
    <w:rsid w:val="00BE2235"/>
    <w:rsid w:val="00BE2432"/>
    <w:rsid w:val="00BE2438"/>
    <w:rsid w:val="00BE24B0"/>
    <w:rsid w:val="00BE29B3"/>
    <w:rsid w:val="00BE2CE9"/>
    <w:rsid w:val="00BE2F0B"/>
    <w:rsid w:val="00BE2FBB"/>
    <w:rsid w:val="00BE302E"/>
    <w:rsid w:val="00BE32CB"/>
    <w:rsid w:val="00BE333F"/>
    <w:rsid w:val="00BE35ED"/>
    <w:rsid w:val="00BE360E"/>
    <w:rsid w:val="00BE3776"/>
    <w:rsid w:val="00BE385C"/>
    <w:rsid w:val="00BE390E"/>
    <w:rsid w:val="00BE3B4B"/>
    <w:rsid w:val="00BE3C58"/>
    <w:rsid w:val="00BE3D65"/>
    <w:rsid w:val="00BE3F02"/>
    <w:rsid w:val="00BE4613"/>
    <w:rsid w:val="00BE4683"/>
    <w:rsid w:val="00BE4754"/>
    <w:rsid w:val="00BE4B50"/>
    <w:rsid w:val="00BE4C9C"/>
    <w:rsid w:val="00BE4E7B"/>
    <w:rsid w:val="00BE519B"/>
    <w:rsid w:val="00BE5519"/>
    <w:rsid w:val="00BE5933"/>
    <w:rsid w:val="00BE5DAD"/>
    <w:rsid w:val="00BE5F75"/>
    <w:rsid w:val="00BE5FA3"/>
    <w:rsid w:val="00BE634C"/>
    <w:rsid w:val="00BE6426"/>
    <w:rsid w:val="00BE661F"/>
    <w:rsid w:val="00BE67C1"/>
    <w:rsid w:val="00BE67E8"/>
    <w:rsid w:val="00BE68DF"/>
    <w:rsid w:val="00BE6C05"/>
    <w:rsid w:val="00BE6C7A"/>
    <w:rsid w:val="00BE6D93"/>
    <w:rsid w:val="00BE6EBD"/>
    <w:rsid w:val="00BE6F6C"/>
    <w:rsid w:val="00BE6F7D"/>
    <w:rsid w:val="00BE7097"/>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BF7"/>
    <w:rsid w:val="00BF0CE2"/>
    <w:rsid w:val="00BF0F6C"/>
    <w:rsid w:val="00BF1531"/>
    <w:rsid w:val="00BF1752"/>
    <w:rsid w:val="00BF175D"/>
    <w:rsid w:val="00BF1832"/>
    <w:rsid w:val="00BF1CAD"/>
    <w:rsid w:val="00BF1ECF"/>
    <w:rsid w:val="00BF1FFA"/>
    <w:rsid w:val="00BF21E3"/>
    <w:rsid w:val="00BF221A"/>
    <w:rsid w:val="00BF23EC"/>
    <w:rsid w:val="00BF29A2"/>
    <w:rsid w:val="00BF29B4"/>
    <w:rsid w:val="00BF2A45"/>
    <w:rsid w:val="00BF2B4C"/>
    <w:rsid w:val="00BF2B90"/>
    <w:rsid w:val="00BF2E21"/>
    <w:rsid w:val="00BF2E65"/>
    <w:rsid w:val="00BF3132"/>
    <w:rsid w:val="00BF3211"/>
    <w:rsid w:val="00BF3270"/>
    <w:rsid w:val="00BF32DE"/>
    <w:rsid w:val="00BF356F"/>
    <w:rsid w:val="00BF3756"/>
    <w:rsid w:val="00BF3834"/>
    <w:rsid w:val="00BF3912"/>
    <w:rsid w:val="00BF3B69"/>
    <w:rsid w:val="00BF3B79"/>
    <w:rsid w:val="00BF3C08"/>
    <w:rsid w:val="00BF3C22"/>
    <w:rsid w:val="00BF3E10"/>
    <w:rsid w:val="00BF3F47"/>
    <w:rsid w:val="00BF3F48"/>
    <w:rsid w:val="00BF3FF0"/>
    <w:rsid w:val="00BF42C6"/>
    <w:rsid w:val="00BF44B6"/>
    <w:rsid w:val="00BF456D"/>
    <w:rsid w:val="00BF470B"/>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A25"/>
    <w:rsid w:val="00BF6A42"/>
    <w:rsid w:val="00BF6E44"/>
    <w:rsid w:val="00BF6F8A"/>
    <w:rsid w:val="00BF70F1"/>
    <w:rsid w:val="00BF75C4"/>
    <w:rsid w:val="00BF7944"/>
    <w:rsid w:val="00BF7B62"/>
    <w:rsid w:val="00BF7D7E"/>
    <w:rsid w:val="00BF7DE3"/>
    <w:rsid w:val="00BF7F5B"/>
    <w:rsid w:val="00C0005E"/>
    <w:rsid w:val="00C00128"/>
    <w:rsid w:val="00C00239"/>
    <w:rsid w:val="00C002C4"/>
    <w:rsid w:val="00C00444"/>
    <w:rsid w:val="00C0046B"/>
    <w:rsid w:val="00C00639"/>
    <w:rsid w:val="00C00951"/>
    <w:rsid w:val="00C00CE5"/>
    <w:rsid w:val="00C00E4F"/>
    <w:rsid w:val="00C00EDA"/>
    <w:rsid w:val="00C00FF5"/>
    <w:rsid w:val="00C011A5"/>
    <w:rsid w:val="00C01288"/>
    <w:rsid w:val="00C012B1"/>
    <w:rsid w:val="00C012C9"/>
    <w:rsid w:val="00C01499"/>
    <w:rsid w:val="00C01782"/>
    <w:rsid w:val="00C0180D"/>
    <w:rsid w:val="00C018FB"/>
    <w:rsid w:val="00C01D9C"/>
    <w:rsid w:val="00C02503"/>
    <w:rsid w:val="00C026C1"/>
    <w:rsid w:val="00C027DF"/>
    <w:rsid w:val="00C028CD"/>
    <w:rsid w:val="00C02B20"/>
    <w:rsid w:val="00C02C1C"/>
    <w:rsid w:val="00C02C5B"/>
    <w:rsid w:val="00C03058"/>
    <w:rsid w:val="00C0319D"/>
    <w:rsid w:val="00C0321E"/>
    <w:rsid w:val="00C034CE"/>
    <w:rsid w:val="00C034E2"/>
    <w:rsid w:val="00C035CC"/>
    <w:rsid w:val="00C035F2"/>
    <w:rsid w:val="00C03610"/>
    <w:rsid w:val="00C03616"/>
    <w:rsid w:val="00C036B9"/>
    <w:rsid w:val="00C03B06"/>
    <w:rsid w:val="00C03B07"/>
    <w:rsid w:val="00C03C20"/>
    <w:rsid w:val="00C03C9B"/>
    <w:rsid w:val="00C03CC5"/>
    <w:rsid w:val="00C03E1C"/>
    <w:rsid w:val="00C03F0C"/>
    <w:rsid w:val="00C03F21"/>
    <w:rsid w:val="00C03FB1"/>
    <w:rsid w:val="00C04006"/>
    <w:rsid w:val="00C04188"/>
    <w:rsid w:val="00C0438D"/>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B50"/>
    <w:rsid w:val="00C07C6D"/>
    <w:rsid w:val="00C07D05"/>
    <w:rsid w:val="00C07DB2"/>
    <w:rsid w:val="00C07F5D"/>
    <w:rsid w:val="00C07F7B"/>
    <w:rsid w:val="00C07FE1"/>
    <w:rsid w:val="00C1025D"/>
    <w:rsid w:val="00C102DB"/>
    <w:rsid w:val="00C10535"/>
    <w:rsid w:val="00C10825"/>
    <w:rsid w:val="00C1086D"/>
    <w:rsid w:val="00C10932"/>
    <w:rsid w:val="00C10A65"/>
    <w:rsid w:val="00C10BF8"/>
    <w:rsid w:val="00C10DEE"/>
    <w:rsid w:val="00C10FDD"/>
    <w:rsid w:val="00C114F3"/>
    <w:rsid w:val="00C11502"/>
    <w:rsid w:val="00C1152C"/>
    <w:rsid w:val="00C1158F"/>
    <w:rsid w:val="00C11609"/>
    <w:rsid w:val="00C119D6"/>
    <w:rsid w:val="00C119FD"/>
    <w:rsid w:val="00C11B83"/>
    <w:rsid w:val="00C11BE8"/>
    <w:rsid w:val="00C11E39"/>
    <w:rsid w:val="00C120A3"/>
    <w:rsid w:val="00C122B9"/>
    <w:rsid w:val="00C127AB"/>
    <w:rsid w:val="00C12DAF"/>
    <w:rsid w:val="00C12E7B"/>
    <w:rsid w:val="00C12EC4"/>
    <w:rsid w:val="00C13541"/>
    <w:rsid w:val="00C136B2"/>
    <w:rsid w:val="00C136FA"/>
    <w:rsid w:val="00C13A16"/>
    <w:rsid w:val="00C13A59"/>
    <w:rsid w:val="00C13CAD"/>
    <w:rsid w:val="00C13E04"/>
    <w:rsid w:val="00C13ECE"/>
    <w:rsid w:val="00C1412A"/>
    <w:rsid w:val="00C1437B"/>
    <w:rsid w:val="00C14388"/>
    <w:rsid w:val="00C143A3"/>
    <w:rsid w:val="00C1440B"/>
    <w:rsid w:val="00C14766"/>
    <w:rsid w:val="00C1496C"/>
    <w:rsid w:val="00C14AD3"/>
    <w:rsid w:val="00C14B5D"/>
    <w:rsid w:val="00C14C9F"/>
    <w:rsid w:val="00C14D25"/>
    <w:rsid w:val="00C14F12"/>
    <w:rsid w:val="00C1515B"/>
    <w:rsid w:val="00C152C9"/>
    <w:rsid w:val="00C15331"/>
    <w:rsid w:val="00C15726"/>
    <w:rsid w:val="00C158AE"/>
    <w:rsid w:val="00C16084"/>
    <w:rsid w:val="00C16175"/>
    <w:rsid w:val="00C16297"/>
    <w:rsid w:val="00C16336"/>
    <w:rsid w:val="00C16431"/>
    <w:rsid w:val="00C1644F"/>
    <w:rsid w:val="00C16456"/>
    <w:rsid w:val="00C165FE"/>
    <w:rsid w:val="00C166C1"/>
    <w:rsid w:val="00C1672E"/>
    <w:rsid w:val="00C167E7"/>
    <w:rsid w:val="00C1696B"/>
    <w:rsid w:val="00C16A7A"/>
    <w:rsid w:val="00C16B0A"/>
    <w:rsid w:val="00C16B6B"/>
    <w:rsid w:val="00C16EB7"/>
    <w:rsid w:val="00C1705C"/>
    <w:rsid w:val="00C17224"/>
    <w:rsid w:val="00C17228"/>
    <w:rsid w:val="00C173C1"/>
    <w:rsid w:val="00C173E0"/>
    <w:rsid w:val="00C177AD"/>
    <w:rsid w:val="00C178ED"/>
    <w:rsid w:val="00C179F0"/>
    <w:rsid w:val="00C17A30"/>
    <w:rsid w:val="00C17A81"/>
    <w:rsid w:val="00C17CFE"/>
    <w:rsid w:val="00C17F12"/>
    <w:rsid w:val="00C2007D"/>
    <w:rsid w:val="00C2008B"/>
    <w:rsid w:val="00C200CF"/>
    <w:rsid w:val="00C20104"/>
    <w:rsid w:val="00C2015A"/>
    <w:rsid w:val="00C203D1"/>
    <w:rsid w:val="00C20499"/>
    <w:rsid w:val="00C2056E"/>
    <w:rsid w:val="00C20707"/>
    <w:rsid w:val="00C20901"/>
    <w:rsid w:val="00C20C87"/>
    <w:rsid w:val="00C20D86"/>
    <w:rsid w:val="00C20E1E"/>
    <w:rsid w:val="00C2107F"/>
    <w:rsid w:val="00C213BB"/>
    <w:rsid w:val="00C2162D"/>
    <w:rsid w:val="00C21671"/>
    <w:rsid w:val="00C21710"/>
    <w:rsid w:val="00C21925"/>
    <w:rsid w:val="00C219ED"/>
    <w:rsid w:val="00C21ABA"/>
    <w:rsid w:val="00C21AD0"/>
    <w:rsid w:val="00C21BCC"/>
    <w:rsid w:val="00C21C67"/>
    <w:rsid w:val="00C21D27"/>
    <w:rsid w:val="00C21E70"/>
    <w:rsid w:val="00C21FEF"/>
    <w:rsid w:val="00C2203A"/>
    <w:rsid w:val="00C22115"/>
    <w:rsid w:val="00C2221B"/>
    <w:rsid w:val="00C22287"/>
    <w:rsid w:val="00C22307"/>
    <w:rsid w:val="00C2234D"/>
    <w:rsid w:val="00C22393"/>
    <w:rsid w:val="00C223D8"/>
    <w:rsid w:val="00C224C7"/>
    <w:rsid w:val="00C2268B"/>
    <w:rsid w:val="00C2289D"/>
    <w:rsid w:val="00C229F3"/>
    <w:rsid w:val="00C229F9"/>
    <w:rsid w:val="00C23092"/>
    <w:rsid w:val="00C235F5"/>
    <w:rsid w:val="00C239C2"/>
    <w:rsid w:val="00C23AB1"/>
    <w:rsid w:val="00C23D47"/>
    <w:rsid w:val="00C24061"/>
    <w:rsid w:val="00C24225"/>
    <w:rsid w:val="00C242C3"/>
    <w:rsid w:val="00C24411"/>
    <w:rsid w:val="00C2454C"/>
    <w:rsid w:val="00C2462E"/>
    <w:rsid w:val="00C2466E"/>
    <w:rsid w:val="00C24962"/>
    <w:rsid w:val="00C249BB"/>
    <w:rsid w:val="00C24CC6"/>
    <w:rsid w:val="00C24DCE"/>
    <w:rsid w:val="00C24E52"/>
    <w:rsid w:val="00C2500E"/>
    <w:rsid w:val="00C25164"/>
    <w:rsid w:val="00C25516"/>
    <w:rsid w:val="00C25549"/>
    <w:rsid w:val="00C25810"/>
    <w:rsid w:val="00C25899"/>
    <w:rsid w:val="00C25A2A"/>
    <w:rsid w:val="00C25B6A"/>
    <w:rsid w:val="00C25B77"/>
    <w:rsid w:val="00C261A4"/>
    <w:rsid w:val="00C262FF"/>
    <w:rsid w:val="00C2633E"/>
    <w:rsid w:val="00C2697E"/>
    <w:rsid w:val="00C26AE6"/>
    <w:rsid w:val="00C26C1B"/>
    <w:rsid w:val="00C26EFF"/>
    <w:rsid w:val="00C26F76"/>
    <w:rsid w:val="00C271FB"/>
    <w:rsid w:val="00C27297"/>
    <w:rsid w:val="00C27465"/>
    <w:rsid w:val="00C27629"/>
    <w:rsid w:val="00C27707"/>
    <w:rsid w:val="00C2779E"/>
    <w:rsid w:val="00C27845"/>
    <w:rsid w:val="00C27930"/>
    <w:rsid w:val="00C27A8C"/>
    <w:rsid w:val="00C27A97"/>
    <w:rsid w:val="00C27BA1"/>
    <w:rsid w:val="00C27C7D"/>
    <w:rsid w:val="00C27ED9"/>
    <w:rsid w:val="00C27FC3"/>
    <w:rsid w:val="00C27FD4"/>
    <w:rsid w:val="00C30291"/>
    <w:rsid w:val="00C30808"/>
    <w:rsid w:val="00C3096A"/>
    <w:rsid w:val="00C30A34"/>
    <w:rsid w:val="00C30C85"/>
    <w:rsid w:val="00C30E87"/>
    <w:rsid w:val="00C30F0A"/>
    <w:rsid w:val="00C30F0D"/>
    <w:rsid w:val="00C30F9E"/>
    <w:rsid w:val="00C30FAB"/>
    <w:rsid w:val="00C31121"/>
    <w:rsid w:val="00C313B4"/>
    <w:rsid w:val="00C314B6"/>
    <w:rsid w:val="00C31617"/>
    <w:rsid w:val="00C31757"/>
    <w:rsid w:val="00C31815"/>
    <w:rsid w:val="00C319AE"/>
    <w:rsid w:val="00C31A9E"/>
    <w:rsid w:val="00C31AB3"/>
    <w:rsid w:val="00C31C3E"/>
    <w:rsid w:val="00C31E25"/>
    <w:rsid w:val="00C31FC1"/>
    <w:rsid w:val="00C31FE2"/>
    <w:rsid w:val="00C320EB"/>
    <w:rsid w:val="00C322A9"/>
    <w:rsid w:val="00C323F7"/>
    <w:rsid w:val="00C32471"/>
    <w:rsid w:val="00C326F0"/>
    <w:rsid w:val="00C32924"/>
    <w:rsid w:val="00C329E3"/>
    <w:rsid w:val="00C329E9"/>
    <w:rsid w:val="00C329F0"/>
    <w:rsid w:val="00C32B64"/>
    <w:rsid w:val="00C32D3F"/>
    <w:rsid w:val="00C336AC"/>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5FD"/>
    <w:rsid w:val="00C348E4"/>
    <w:rsid w:val="00C34995"/>
    <w:rsid w:val="00C34A9D"/>
    <w:rsid w:val="00C34AA3"/>
    <w:rsid w:val="00C34C32"/>
    <w:rsid w:val="00C34D6A"/>
    <w:rsid w:val="00C34ED5"/>
    <w:rsid w:val="00C3501D"/>
    <w:rsid w:val="00C35046"/>
    <w:rsid w:val="00C35223"/>
    <w:rsid w:val="00C3552B"/>
    <w:rsid w:val="00C355D9"/>
    <w:rsid w:val="00C35934"/>
    <w:rsid w:val="00C35A2D"/>
    <w:rsid w:val="00C35A4A"/>
    <w:rsid w:val="00C35B7F"/>
    <w:rsid w:val="00C35C62"/>
    <w:rsid w:val="00C35FD6"/>
    <w:rsid w:val="00C3624E"/>
    <w:rsid w:val="00C362A1"/>
    <w:rsid w:val="00C3631F"/>
    <w:rsid w:val="00C364F5"/>
    <w:rsid w:val="00C36541"/>
    <w:rsid w:val="00C36753"/>
    <w:rsid w:val="00C367F5"/>
    <w:rsid w:val="00C36806"/>
    <w:rsid w:val="00C36A44"/>
    <w:rsid w:val="00C36AC0"/>
    <w:rsid w:val="00C36C40"/>
    <w:rsid w:val="00C36CB4"/>
    <w:rsid w:val="00C36E37"/>
    <w:rsid w:val="00C36F92"/>
    <w:rsid w:val="00C36FE7"/>
    <w:rsid w:val="00C37142"/>
    <w:rsid w:val="00C371FF"/>
    <w:rsid w:val="00C372D0"/>
    <w:rsid w:val="00C374A9"/>
    <w:rsid w:val="00C37C0F"/>
    <w:rsid w:val="00C37E7E"/>
    <w:rsid w:val="00C4003E"/>
    <w:rsid w:val="00C400A5"/>
    <w:rsid w:val="00C402D8"/>
    <w:rsid w:val="00C407CA"/>
    <w:rsid w:val="00C4090D"/>
    <w:rsid w:val="00C40DE6"/>
    <w:rsid w:val="00C40FCE"/>
    <w:rsid w:val="00C4137A"/>
    <w:rsid w:val="00C41524"/>
    <w:rsid w:val="00C4163E"/>
    <w:rsid w:val="00C4172D"/>
    <w:rsid w:val="00C41740"/>
    <w:rsid w:val="00C417AB"/>
    <w:rsid w:val="00C417C7"/>
    <w:rsid w:val="00C417F7"/>
    <w:rsid w:val="00C41841"/>
    <w:rsid w:val="00C41933"/>
    <w:rsid w:val="00C41F2D"/>
    <w:rsid w:val="00C41F91"/>
    <w:rsid w:val="00C420FB"/>
    <w:rsid w:val="00C4211D"/>
    <w:rsid w:val="00C421C3"/>
    <w:rsid w:val="00C4223A"/>
    <w:rsid w:val="00C42257"/>
    <w:rsid w:val="00C42386"/>
    <w:rsid w:val="00C42464"/>
    <w:rsid w:val="00C4251C"/>
    <w:rsid w:val="00C425E2"/>
    <w:rsid w:val="00C42721"/>
    <w:rsid w:val="00C4294B"/>
    <w:rsid w:val="00C42A10"/>
    <w:rsid w:val="00C42A5F"/>
    <w:rsid w:val="00C42CF9"/>
    <w:rsid w:val="00C42F62"/>
    <w:rsid w:val="00C4304F"/>
    <w:rsid w:val="00C4326D"/>
    <w:rsid w:val="00C43993"/>
    <w:rsid w:val="00C43F5A"/>
    <w:rsid w:val="00C4417C"/>
    <w:rsid w:val="00C442FC"/>
    <w:rsid w:val="00C4433C"/>
    <w:rsid w:val="00C443E8"/>
    <w:rsid w:val="00C44660"/>
    <w:rsid w:val="00C4482B"/>
    <w:rsid w:val="00C448FB"/>
    <w:rsid w:val="00C44BF9"/>
    <w:rsid w:val="00C44C15"/>
    <w:rsid w:val="00C44C52"/>
    <w:rsid w:val="00C44ED6"/>
    <w:rsid w:val="00C453D3"/>
    <w:rsid w:val="00C455AD"/>
    <w:rsid w:val="00C45869"/>
    <w:rsid w:val="00C45AAF"/>
    <w:rsid w:val="00C45D6D"/>
    <w:rsid w:val="00C460E0"/>
    <w:rsid w:val="00C46415"/>
    <w:rsid w:val="00C465DB"/>
    <w:rsid w:val="00C466C0"/>
    <w:rsid w:val="00C467B1"/>
    <w:rsid w:val="00C467E5"/>
    <w:rsid w:val="00C46941"/>
    <w:rsid w:val="00C46AC8"/>
    <w:rsid w:val="00C46B88"/>
    <w:rsid w:val="00C46DFD"/>
    <w:rsid w:val="00C46F96"/>
    <w:rsid w:val="00C470C8"/>
    <w:rsid w:val="00C4720D"/>
    <w:rsid w:val="00C47331"/>
    <w:rsid w:val="00C473B6"/>
    <w:rsid w:val="00C474B4"/>
    <w:rsid w:val="00C47ACF"/>
    <w:rsid w:val="00C47B8C"/>
    <w:rsid w:val="00C47BBF"/>
    <w:rsid w:val="00C47C75"/>
    <w:rsid w:val="00C47D23"/>
    <w:rsid w:val="00C47D60"/>
    <w:rsid w:val="00C47D79"/>
    <w:rsid w:val="00C47DA6"/>
    <w:rsid w:val="00C47F64"/>
    <w:rsid w:val="00C50023"/>
    <w:rsid w:val="00C5004B"/>
    <w:rsid w:val="00C502CB"/>
    <w:rsid w:val="00C502D0"/>
    <w:rsid w:val="00C502FB"/>
    <w:rsid w:val="00C503ED"/>
    <w:rsid w:val="00C50469"/>
    <w:rsid w:val="00C5047E"/>
    <w:rsid w:val="00C504D5"/>
    <w:rsid w:val="00C50569"/>
    <w:rsid w:val="00C5063F"/>
    <w:rsid w:val="00C506F2"/>
    <w:rsid w:val="00C50A42"/>
    <w:rsid w:val="00C50AFD"/>
    <w:rsid w:val="00C50D10"/>
    <w:rsid w:val="00C50DA1"/>
    <w:rsid w:val="00C50DE6"/>
    <w:rsid w:val="00C50E5B"/>
    <w:rsid w:val="00C51039"/>
    <w:rsid w:val="00C51706"/>
    <w:rsid w:val="00C517FF"/>
    <w:rsid w:val="00C51AEA"/>
    <w:rsid w:val="00C51B44"/>
    <w:rsid w:val="00C51E47"/>
    <w:rsid w:val="00C51FAC"/>
    <w:rsid w:val="00C521C6"/>
    <w:rsid w:val="00C5222C"/>
    <w:rsid w:val="00C524AB"/>
    <w:rsid w:val="00C52900"/>
    <w:rsid w:val="00C53231"/>
    <w:rsid w:val="00C53765"/>
    <w:rsid w:val="00C53941"/>
    <w:rsid w:val="00C539F3"/>
    <w:rsid w:val="00C53B23"/>
    <w:rsid w:val="00C53BAB"/>
    <w:rsid w:val="00C543A6"/>
    <w:rsid w:val="00C545B4"/>
    <w:rsid w:val="00C5464F"/>
    <w:rsid w:val="00C546A5"/>
    <w:rsid w:val="00C546BB"/>
    <w:rsid w:val="00C547D5"/>
    <w:rsid w:val="00C5484F"/>
    <w:rsid w:val="00C54BCB"/>
    <w:rsid w:val="00C54CF3"/>
    <w:rsid w:val="00C54FAA"/>
    <w:rsid w:val="00C54FCE"/>
    <w:rsid w:val="00C55039"/>
    <w:rsid w:val="00C5507A"/>
    <w:rsid w:val="00C55115"/>
    <w:rsid w:val="00C55199"/>
    <w:rsid w:val="00C551CC"/>
    <w:rsid w:val="00C55A40"/>
    <w:rsid w:val="00C55A92"/>
    <w:rsid w:val="00C55AE9"/>
    <w:rsid w:val="00C55D74"/>
    <w:rsid w:val="00C56014"/>
    <w:rsid w:val="00C56031"/>
    <w:rsid w:val="00C5647B"/>
    <w:rsid w:val="00C56545"/>
    <w:rsid w:val="00C56682"/>
    <w:rsid w:val="00C566FB"/>
    <w:rsid w:val="00C568E9"/>
    <w:rsid w:val="00C56961"/>
    <w:rsid w:val="00C56A60"/>
    <w:rsid w:val="00C56B7E"/>
    <w:rsid w:val="00C56CD2"/>
    <w:rsid w:val="00C56D45"/>
    <w:rsid w:val="00C56DB1"/>
    <w:rsid w:val="00C56ECB"/>
    <w:rsid w:val="00C56FF4"/>
    <w:rsid w:val="00C570BF"/>
    <w:rsid w:val="00C5728C"/>
    <w:rsid w:val="00C574C5"/>
    <w:rsid w:val="00C575BC"/>
    <w:rsid w:val="00C57853"/>
    <w:rsid w:val="00C57864"/>
    <w:rsid w:val="00C578B9"/>
    <w:rsid w:val="00C57A53"/>
    <w:rsid w:val="00C57F93"/>
    <w:rsid w:val="00C6009E"/>
    <w:rsid w:val="00C6011F"/>
    <w:rsid w:val="00C60186"/>
    <w:rsid w:val="00C601B4"/>
    <w:rsid w:val="00C604D3"/>
    <w:rsid w:val="00C606E8"/>
    <w:rsid w:val="00C6072C"/>
    <w:rsid w:val="00C609AB"/>
    <w:rsid w:val="00C60BB5"/>
    <w:rsid w:val="00C60E89"/>
    <w:rsid w:val="00C60FE5"/>
    <w:rsid w:val="00C61021"/>
    <w:rsid w:val="00C61048"/>
    <w:rsid w:val="00C6124C"/>
    <w:rsid w:val="00C614B4"/>
    <w:rsid w:val="00C619A0"/>
    <w:rsid w:val="00C61A36"/>
    <w:rsid w:val="00C61AE2"/>
    <w:rsid w:val="00C61B20"/>
    <w:rsid w:val="00C61CC3"/>
    <w:rsid w:val="00C6231F"/>
    <w:rsid w:val="00C625BE"/>
    <w:rsid w:val="00C62C11"/>
    <w:rsid w:val="00C62E90"/>
    <w:rsid w:val="00C630B3"/>
    <w:rsid w:val="00C631EB"/>
    <w:rsid w:val="00C6328E"/>
    <w:rsid w:val="00C6329A"/>
    <w:rsid w:val="00C63504"/>
    <w:rsid w:val="00C63686"/>
    <w:rsid w:val="00C63D88"/>
    <w:rsid w:val="00C63FB2"/>
    <w:rsid w:val="00C641D9"/>
    <w:rsid w:val="00C6428E"/>
    <w:rsid w:val="00C6435B"/>
    <w:rsid w:val="00C64498"/>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784"/>
    <w:rsid w:val="00C66B42"/>
    <w:rsid w:val="00C66E9F"/>
    <w:rsid w:val="00C671A9"/>
    <w:rsid w:val="00C673B6"/>
    <w:rsid w:val="00C67756"/>
    <w:rsid w:val="00C67764"/>
    <w:rsid w:val="00C67B8A"/>
    <w:rsid w:val="00C67BD6"/>
    <w:rsid w:val="00C67C50"/>
    <w:rsid w:val="00C67E3F"/>
    <w:rsid w:val="00C70090"/>
    <w:rsid w:val="00C701EB"/>
    <w:rsid w:val="00C70248"/>
    <w:rsid w:val="00C70282"/>
    <w:rsid w:val="00C702E4"/>
    <w:rsid w:val="00C70410"/>
    <w:rsid w:val="00C70469"/>
    <w:rsid w:val="00C7049B"/>
    <w:rsid w:val="00C70629"/>
    <w:rsid w:val="00C70875"/>
    <w:rsid w:val="00C7094D"/>
    <w:rsid w:val="00C70A4C"/>
    <w:rsid w:val="00C70C3F"/>
    <w:rsid w:val="00C70CC0"/>
    <w:rsid w:val="00C70D05"/>
    <w:rsid w:val="00C70D27"/>
    <w:rsid w:val="00C70D35"/>
    <w:rsid w:val="00C712F9"/>
    <w:rsid w:val="00C713B3"/>
    <w:rsid w:val="00C7148C"/>
    <w:rsid w:val="00C714AF"/>
    <w:rsid w:val="00C715BA"/>
    <w:rsid w:val="00C71913"/>
    <w:rsid w:val="00C71A84"/>
    <w:rsid w:val="00C71BCF"/>
    <w:rsid w:val="00C71E05"/>
    <w:rsid w:val="00C71E25"/>
    <w:rsid w:val="00C71F1F"/>
    <w:rsid w:val="00C71F94"/>
    <w:rsid w:val="00C720CC"/>
    <w:rsid w:val="00C7215D"/>
    <w:rsid w:val="00C72429"/>
    <w:rsid w:val="00C72780"/>
    <w:rsid w:val="00C72951"/>
    <w:rsid w:val="00C72A78"/>
    <w:rsid w:val="00C72B48"/>
    <w:rsid w:val="00C72C0B"/>
    <w:rsid w:val="00C7322C"/>
    <w:rsid w:val="00C733D5"/>
    <w:rsid w:val="00C73527"/>
    <w:rsid w:val="00C7378C"/>
    <w:rsid w:val="00C73C17"/>
    <w:rsid w:val="00C73D15"/>
    <w:rsid w:val="00C73EBF"/>
    <w:rsid w:val="00C74046"/>
    <w:rsid w:val="00C74144"/>
    <w:rsid w:val="00C743CE"/>
    <w:rsid w:val="00C74547"/>
    <w:rsid w:val="00C7456D"/>
    <w:rsid w:val="00C7476E"/>
    <w:rsid w:val="00C74ADD"/>
    <w:rsid w:val="00C74B62"/>
    <w:rsid w:val="00C74C98"/>
    <w:rsid w:val="00C754B8"/>
    <w:rsid w:val="00C75A7C"/>
    <w:rsid w:val="00C75AC8"/>
    <w:rsid w:val="00C75B2C"/>
    <w:rsid w:val="00C75BBA"/>
    <w:rsid w:val="00C75BE1"/>
    <w:rsid w:val="00C75DE2"/>
    <w:rsid w:val="00C75EC4"/>
    <w:rsid w:val="00C76478"/>
    <w:rsid w:val="00C765C9"/>
    <w:rsid w:val="00C76638"/>
    <w:rsid w:val="00C7665A"/>
    <w:rsid w:val="00C76A39"/>
    <w:rsid w:val="00C76DD9"/>
    <w:rsid w:val="00C77132"/>
    <w:rsid w:val="00C77184"/>
    <w:rsid w:val="00C771D3"/>
    <w:rsid w:val="00C7727D"/>
    <w:rsid w:val="00C7755C"/>
    <w:rsid w:val="00C77791"/>
    <w:rsid w:val="00C777E1"/>
    <w:rsid w:val="00C77A15"/>
    <w:rsid w:val="00C77A1F"/>
    <w:rsid w:val="00C77BEE"/>
    <w:rsid w:val="00C77C36"/>
    <w:rsid w:val="00C77E69"/>
    <w:rsid w:val="00C77F1B"/>
    <w:rsid w:val="00C80068"/>
    <w:rsid w:val="00C80165"/>
    <w:rsid w:val="00C801A5"/>
    <w:rsid w:val="00C8035D"/>
    <w:rsid w:val="00C80423"/>
    <w:rsid w:val="00C804F4"/>
    <w:rsid w:val="00C8055A"/>
    <w:rsid w:val="00C80766"/>
    <w:rsid w:val="00C807D6"/>
    <w:rsid w:val="00C80919"/>
    <w:rsid w:val="00C80A94"/>
    <w:rsid w:val="00C80D4E"/>
    <w:rsid w:val="00C80E39"/>
    <w:rsid w:val="00C80F0C"/>
    <w:rsid w:val="00C80F20"/>
    <w:rsid w:val="00C80F9B"/>
    <w:rsid w:val="00C810EF"/>
    <w:rsid w:val="00C81108"/>
    <w:rsid w:val="00C81429"/>
    <w:rsid w:val="00C814E5"/>
    <w:rsid w:val="00C815EF"/>
    <w:rsid w:val="00C816D2"/>
    <w:rsid w:val="00C8186B"/>
    <w:rsid w:val="00C81B11"/>
    <w:rsid w:val="00C81D4A"/>
    <w:rsid w:val="00C81D80"/>
    <w:rsid w:val="00C81D87"/>
    <w:rsid w:val="00C81F67"/>
    <w:rsid w:val="00C82116"/>
    <w:rsid w:val="00C8215C"/>
    <w:rsid w:val="00C822A2"/>
    <w:rsid w:val="00C826BA"/>
    <w:rsid w:val="00C827A2"/>
    <w:rsid w:val="00C8283B"/>
    <w:rsid w:val="00C82857"/>
    <w:rsid w:val="00C82D50"/>
    <w:rsid w:val="00C82DA1"/>
    <w:rsid w:val="00C830B7"/>
    <w:rsid w:val="00C83187"/>
    <w:rsid w:val="00C832A2"/>
    <w:rsid w:val="00C83373"/>
    <w:rsid w:val="00C83758"/>
    <w:rsid w:val="00C83A16"/>
    <w:rsid w:val="00C83A26"/>
    <w:rsid w:val="00C83D93"/>
    <w:rsid w:val="00C83F8A"/>
    <w:rsid w:val="00C8412D"/>
    <w:rsid w:val="00C84715"/>
    <w:rsid w:val="00C84C94"/>
    <w:rsid w:val="00C84DF8"/>
    <w:rsid w:val="00C84EA1"/>
    <w:rsid w:val="00C85542"/>
    <w:rsid w:val="00C855EA"/>
    <w:rsid w:val="00C85622"/>
    <w:rsid w:val="00C85961"/>
    <w:rsid w:val="00C85A64"/>
    <w:rsid w:val="00C85A77"/>
    <w:rsid w:val="00C85ACB"/>
    <w:rsid w:val="00C85C34"/>
    <w:rsid w:val="00C85C81"/>
    <w:rsid w:val="00C85C91"/>
    <w:rsid w:val="00C85CBD"/>
    <w:rsid w:val="00C85DD9"/>
    <w:rsid w:val="00C85E48"/>
    <w:rsid w:val="00C85F53"/>
    <w:rsid w:val="00C85F98"/>
    <w:rsid w:val="00C85FA4"/>
    <w:rsid w:val="00C85FE3"/>
    <w:rsid w:val="00C8604B"/>
    <w:rsid w:val="00C86254"/>
    <w:rsid w:val="00C86266"/>
    <w:rsid w:val="00C86344"/>
    <w:rsid w:val="00C863C2"/>
    <w:rsid w:val="00C864F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83B"/>
    <w:rsid w:val="00C87908"/>
    <w:rsid w:val="00C87C02"/>
    <w:rsid w:val="00C87C18"/>
    <w:rsid w:val="00C87D57"/>
    <w:rsid w:val="00C87E07"/>
    <w:rsid w:val="00C87E11"/>
    <w:rsid w:val="00C87E6D"/>
    <w:rsid w:val="00C87FF5"/>
    <w:rsid w:val="00C90141"/>
    <w:rsid w:val="00C9026B"/>
    <w:rsid w:val="00C90460"/>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776"/>
    <w:rsid w:val="00C91953"/>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34"/>
    <w:rsid w:val="00C95E9C"/>
    <w:rsid w:val="00C95ED9"/>
    <w:rsid w:val="00C95F26"/>
    <w:rsid w:val="00C95F5C"/>
    <w:rsid w:val="00C960CD"/>
    <w:rsid w:val="00C96245"/>
    <w:rsid w:val="00C96275"/>
    <w:rsid w:val="00C966EC"/>
    <w:rsid w:val="00C9697D"/>
    <w:rsid w:val="00C96CC9"/>
    <w:rsid w:val="00C96D0D"/>
    <w:rsid w:val="00C96E7D"/>
    <w:rsid w:val="00C9728C"/>
    <w:rsid w:val="00C9732A"/>
    <w:rsid w:val="00C97509"/>
    <w:rsid w:val="00C9756F"/>
    <w:rsid w:val="00C97680"/>
    <w:rsid w:val="00C978CD"/>
    <w:rsid w:val="00C978CE"/>
    <w:rsid w:val="00C9794E"/>
    <w:rsid w:val="00C97AEA"/>
    <w:rsid w:val="00C97B87"/>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3B7"/>
    <w:rsid w:val="00CA1742"/>
    <w:rsid w:val="00CA1A72"/>
    <w:rsid w:val="00CA1FAA"/>
    <w:rsid w:val="00CA2029"/>
    <w:rsid w:val="00CA202E"/>
    <w:rsid w:val="00CA217A"/>
    <w:rsid w:val="00CA2197"/>
    <w:rsid w:val="00CA221F"/>
    <w:rsid w:val="00CA224A"/>
    <w:rsid w:val="00CA22C8"/>
    <w:rsid w:val="00CA24B0"/>
    <w:rsid w:val="00CA2875"/>
    <w:rsid w:val="00CA28C5"/>
    <w:rsid w:val="00CA2A02"/>
    <w:rsid w:val="00CA2B57"/>
    <w:rsid w:val="00CA2B97"/>
    <w:rsid w:val="00CA2E08"/>
    <w:rsid w:val="00CA3028"/>
    <w:rsid w:val="00CA31B7"/>
    <w:rsid w:val="00CA34A5"/>
    <w:rsid w:val="00CA34DB"/>
    <w:rsid w:val="00CA370E"/>
    <w:rsid w:val="00CA3861"/>
    <w:rsid w:val="00CA3896"/>
    <w:rsid w:val="00CA3912"/>
    <w:rsid w:val="00CA3DD9"/>
    <w:rsid w:val="00CA3E9B"/>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482"/>
    <w:rsid w:val="00CA55AA"/>
    <w:rsid w:val="00CA56A1"/>
    <w:rsid w:val="00CA572E"/>
    <w:rsid w:val="00CA5B75"/>
    <w:rsid w:val="00CA5C24"/>
    <w:rsid w:val="00CA6273"/>
    <w:rsid w:val="00CA648D"/>
    <w:rsid w:val="00CA64B0"/>
    <w:rsid w:val="00CA67B4"/>
    <w:rsid w:val="00CA6CB2"/>
    <w:rsid w:val="00CA6D51"/>
    <w:rsid w:val="00CA7195"/>
    <w:rsid w:val="00CA753E"/>
    <w:rsid w:val="00CA78F8"/>
    <w:rsid w:val="00CA7C0C"/>
    <w:rsid w:val="00CA7FC3"/>
    <w:rsid w:val="00CB000C"/>
    <w:rsid w:val="00CB0226"/>
    <w:rsid w:val="00CB02EA"/>
    <w:rsid w:val="00CB056C"/>
    <w:rsid w:val="00CB0BF0"/>
    <w:rsid w:val="00CB0EA7"/>
    <w:rsid w:val="00CB0F30"/>
    <w:rsid w:val="00CB0F51"/>
    <w:rsid w:val="00CB117F"/>
    <w:rsid w:val="00CB12CB"/>
    <w:rsid w:val="00CB192E"/>
    <w:rsid w:val="00CB1B17"/>
    <w:rsid w:val="00CB1BFB"/>
    <w:rsid w:val="00CB1C9F"/>
    <w:rsid w:val="00CB1F9E"/>
    <w:rsid w:val="00CB2205"/>
    <w:rsid w:val="00CB2476"/>
    <w:rsid w:val="00CB29A7"/>
    <w:rsid w:val="00CB29AF"/>
    <w:rsid w:val="00CB2AA4"/>
    <w:rsid w:val="00CB2AB0"/>
    <w:rsid w:val="00CB2CFC"/>
    <w:rsid w:val="00CB2D30"/>
    <w:rsid w:val="00CB2D3C"/>
    <w:rsid w:val="00CB2D8D"/>
    <w:rsid w:val="00CB2EB9"/>
    <w:rsid w:val="00CB3147"/>
    <w:rsid w:val="00CB324C"/>
    <w:rsid w:val="00CB32B6"/>
    <w:rsid w:val="00CB33D4"/>
    <w:rsid w:val="00CB35CE"/>
    <w:rsid w:val="00CB3736"/>
    <w:rsid w:val="00CB39D8"/>
    <w:rsid w:val="00CB3A14"/>
    <w:rsid w:val="00CB3C0A"/>
    <w:rsid w:val="00CB3F4F"/>
    <w:rsid w:val="00CB404B"/>
    <w:rsid w:val="00CB42C8"/>
    <w:rsid w:val="00CB4345"/>
    <w:rsid w:val="00CB4663"/>
    <w:rsid w:val="00CB4703"/>
    <w:rsid w:val="00CB47A8"/>
    <w:rsid w:val="00CB47D8"/>
    <w:rsid w:val="00CB4871"/>
    <w:rsid w:val="00CB48A4"/>
    <w:rsid w:val="00CB49BA"/>
    <w:rsid w:val="00CB49E8"/>
    <w:rsid w:val="00CB4A69"/>
    <w:rsid w:val="00CB4C8B"/>
    <w:rsid w:val="00CB4CFB"/>
    <w:rsid w:val="00CB4DAF"/>
    <w:rsid w:val="00CB4E73"/>
    <w:rsid w:val="00CB4F7E"/>
    <w:rsid w:val="00CB4F93"/>
    <w:rsid w:val="00CB50F2"/>
    <w:rsid w:val="00CB534F"/>
    <w:rsid w:val="00CB54E6"/>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E64"/>
    <w:rsid w:val="00CB6E94"/>
    <w:rsid w:val="00CB6F4D"/>
    <w:rsid w:val="00CB7202"/>
    <w:rsid w:val="00CB757B"/>
    <w:rsid w:val="00CB7594"/>
    <w:rsid w:val="00CB7787"/>
    <w:rsid w:val="00CB7B62"/>
    <w:rsid w:val="00CB7D0A"/>
    <w:rsid w:val="00CB7ECA"/>
    <w:rsid w:val="00CB7FF0"/>
    <w:rsid w:val="00CC0058"/>
    <w:rsid w:val="00CC0851"/>
    <w:rsid w:val="00CC0B31"/>
    <w:rsid w:val="00CC0C34"/>
    <w:rsid w:val="00CC0C70"/>
    <w:rsid w:val="00CC0CF3"/>
    <w:rsid w:val="00CC0F47"/>
    <w:rsid w:val="00CC12B5"/>
    <w:rsid w:val="00CC151A"/>
    <w:rsid w:val="00CC15E3"/>
    <w:rsid w:val="00CC169C"/>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85B"/>
    <w:rsid w:val="00CC2BE6"/>
    <w:rsid w:val="00CC3006"/>
    <w:rsid w:val="00CC3089"/>
    <w:rsid w:val="00CC3245"/>
    <w:rsid w:val="00CC335B"/>
    <w:rsid w:val="00CC3522"/>
    <w:rsid w:val="00CC3589"/>
    <w:rsid w:val="00CC36A9"/>
    <w:rsid w:val="00CC374B"/>
    <w:rsid w:val="00CC37DF"/>
    <w:rsid w:val="00CC3AE3"/>
    <w:rsid w:val="00CC3AE7"/>
    <w:rsid w:val="00CC3B29"/>
    <w:rsid w:val="00CC3B61"/>
    <w:rsid w:val="00CC3CED"/>
    <w:rsid w:val="00CC3D1A"/>
    <w:rsid w:val="00CC3F26"/>
    <w:rsid w:val="00CC4086"/>
    <w:rsid w:val="00CC4119"/>
    <w:rsid w:val="00CC418F"/>
    <w:rsid w:val="00CC4702"/>
    <w:rsid w:val="00CC482D"/>
    <w:rsid w:val="00CC4881"/>
    <w:rsid w:val="00CC490C"/>
    <w:rsid w:val="00CC5032"/>
    <w:rsid w:val="00CC5282"/>
    <w:rsid w:val="00CC55B3"/>
    <w:rsid w:val="00CC5672"/>
    <w:rsid w:val="00CC59AC"/>
    <w:rsid w:val="00CC5DE9"/>
    <w:rsid w:val="00CC6026"/>
    <w:rsid w:val="00CC6138"/>
    <w:rsid w:val="00CC635C"/>
    <w:rsid w:val="00CC641F"/>
    <w:rsid w:val="00CC6545"/>
    <w:rsid w:val="00CC6671"/>
    <w:rsid w:val="00CC6676"/>
    <w:rsid w:val="00CC69B1"/>
    <w:rsid w:val="00CC6A1D"/>
    <w:rsid w:val="00CC6AB1"/>
    <w:rsid w:val="00CC6C36"/>
    <w:rsid w:val="00CC6C3F"/>
    <w:rsid w:val="00CC6CC2"/>
    <w:rsid w:val="00CC6D14"/>
    <w:rsid w:val="00CC6F72"/>
    <w:rsid w:val="00CC7081"/>
    <w:rsid w:val="00CC70A8"/>
    <w:rsid w:val="00CC713F"/>
    <w:rsid w:val="00CC7157"/>
    <w:rsid w:val="00CC75F5"/>
    <w:rsid w:val="00CC7C0E"/>
    <w:rsid w:val="00CC7E15"/>
    <w:rsid w:val="00CC7F01"/>
    <w:rsid w:val="00CC7F22"/>
    <w:rsid w:val="00CC7F24"/>
    <w:rsid w:val="00CD04A6"/>
    <w:rsid w:val="00CD082C"/>
    <w:rsid w:val="00CD0A29"/>
    <w:rsid w:val="00CD0B27"/>
    <w:rsid w:val="00CD0C29"/>
    <w:rsid w:val="00CD0D24"/>
    <w:rsid w:val="00CD0ECC"/>
    <w:rsid w:val="00CD0F5C"/>
    <w:rsid w:val="00CD1019"/>
    <w:rsid w:val="00CD15FD"/>
    <w:rsid w:val="00CD172F"/>
    <w:rsid w:val="00CD187B"/>
    <w:rsid w:val="00CD18A8"/>
    <w:rsid w:val="00CD1926"/>
    <w:rsid w:val="00CD1A28"/>
    <w:rsid w:val="00CD1D2C"/>
    <w:rsid w:val="00CD1E1F"/>
    <w:rsid w:val="00CD1E3F"/>
    <w:rsid w:val="00CD1E75"/>
    <w:rsid w:val="00CD201F"/>
    <w:rsid w:val="00CD2281"/>
    <w:rsid w:val="00CD2310"/>
    <w:rsid w:val="00CD232C"/>
    <w:rsid w:val="00CD2451"/>
    <w:rsid w:val="00CD2485"/>
    <w:rsid w:val="00CD25B6"/>
    <w:rsid w:val="00CD2839"/>
    <w:rsid w:val="00CD2890"/>
    <w:rsid w:val="00CD2D34"/>
    <w:rsid w:val="00CD2D7D"/>
    <w:rsid w:val="00CD2E5F"/>
    <w:rsid w:val="00CD2F15"/>
    <w:rsid w:val="00CD302C"/>
    <w:rsid w:val="00CD3135"/>
    <w:rsid w:val="00CD33A6"/>
    <w:rsid w:val="00CD33E3"/>
    <w:rsid w:val="00CD34C7"/>
    <w:rsid w:val="00CD3648"/>
    <w:rsid w:val="00CD36A2"/>
    <w:rsid w:val="00CD3876"/>
    <w:rsid w:val="00CD38BA"/>
    <w:rsid w:val="00CD397A"/>
    <w:rsid w:val="00CD3A39"/>
    <w:rsid w:val="00CD3A3C"/>
    <w:rsid w:val="00CD3EC2"/>
    <w:rsid w:val="00CD4153"/>
    <w:rsid w:val="00CD421D"/>
    <w:rsid w:val="00CD4249"/>
    <w:rsid w:val="00CD42F6"/>
    <w:rsid w:val="00CD432F"/>
    <w:rsid w:val="00CD481A"/>
    <w:rsid w:val="00CD48CB"/>
    <w:rsid w:val="00CD4A60"/>
    <w:rsid w:val="00CD4ABB"/>
    <w:rsid w:val="00CD4B51"/>
    <w:rsid w:val="00CD4BB9"/>
    <w:rsid w:val="00CD4F23"/>
    <w:rsid w:val="00CD5064"/>
    <w:rsid w:val="00CD51F7"/>
    <w:rsid w:val="00CD52BE"/>
    <w:rsid w:val="00CD52FB"/>
    <w:rsid w:val="00CD5A93"/>
    <w:rsid w:val="00CD5D03"/>
    <w:rsid w:val="00CD5DD6"/>
    <w:rsid w:val="00CD5FDE"/>
    <w:rsid w:val="00CD61DE"/>
    <w:rsid w:val="00CD6218"/>
    <w:rsid w:val="00CD645D"/>
    <w:rsid w:val="00CD65BE"/>
    <w:rsid w:val="00CD6635"/>
    <w:rsid w:val="00CD676C"/>
    <w:rsid w:val="00CD67AD"/>
    <w:rsid w:val="00CD67EF"/>
    <w:rsid w:val="00CD6801"/>
    <w:rsid w:val="00CD6BC5"/>
    <w:rsid w:val="00CD6CFD"/>
    <w:rsid w:val="00CD6EB6"/>
    <w:rsid w:val="00CD6F10"/>
    <w:rsid w:val="00CD6F79"/>
    <w:rsid w:val="00CD7036"/>
    <w:rsid w:val="00CD7054"/>
    <w:rsid w:val="00CD72E4"/>
    <w:rsid w:val="00CD7492"/>
    <w:rsid w:val="00CD7623"/>
    <w:rsid w:val="00CD76C6"/>
    <w:rsid w:val="00CD77A0"/>
    <w:rsid w:val="00CD788A"/>
    <w:rsid w:val="00CD7AEE"/>
    <w:rsid w:val="00CD7BA3"/>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91"/>
    <w:rsid w:val="00CE2A56"/>
    <w:rsid w:val="00CE2B70"/>
    <w:rsid w:val="00CE2B97"/>
    <w:rsid w:val="00CE2BD5"/>
    <w:rsid w:val="00CE2D7A"/>
    <w:rsid w:val="00CE33B4"/>
    <w:rsid w:val="00CE35EB"/>
    <w:rsid w:val="00CE3675"/>
    <w:rsid w:val="00CE369B"/>
    <w:rsid w:val="00CE392E"/>
    <w:rsid w:val="00CE39AF"/>
    <w:rsid w:val="00CE3BB9"/>
    <w:rsid w:val="00CE3DB5"/>
    <w:rsid w:val="00CE3EDB"/>
    <w:rsid w:val="00CE415D"/>
    <w:rsid w:val="00CE42DA"/>
    <w:rsid w:val="00CE4334"/>
    <w:rsid w:val="00CE467A"/>
    <w:rsid w:val="00CE4776"/>
    <w:rsid w:val="00CE487F"/>
    <w:rsid w:val="00CE4959"/>
    <w:rsid w:val="00CE49FC"/>
    <w:rsid w:val="00CE4B78"/>
    <w:rsid w:val="00CE4C60"/>
    <w:rsid w:val="00CE4C63"/>
    <w:rsid w:val="00CE4C75"/>
    <w:rsid w:val="00CE4FBD"/>
    <w:rsid w:val="00CE543D"/>
    <w:rsid w:val="00CE55D0"/>
    <w:rsid w:val="00CE5726"/>
    <w:rsid w:val="00CE583C"/>
    <w:rsid w:val="00CE5B52"/>
    <w:rsid w:val="00CE5BD4"/>
    <w:rsid w:val="00CE5EA9"/>
    <w:rsid w:val="00CE5EF1"/>
    <w:rsid w:val="00CE60A7"/>
    <w:rsid w:val="00CE612E"/>
    <w:rsid w:val="00CE630D"/>
    <w:rsid w:val="00CE647F"/>
    <w:rsid w:val="00CE6657"/>
    <w:rsid w:val="00CE66DB"/>
    <w:rsid w:val="00CE6718"/>
    <w:rsid w:val="00CE68B7"/>
    <w:rsid w:val="00CE6959"/>
    <w:rsid w:val="00CE6A81"/>
    <w:rsid w:val="00CE6D51"/>
    <w:rsid w:val="00CE70CD"/>
    <w:rsid w:val="00CE74B2"/>
    <w:rsid w:val="00CE7720"/>
    <w:rsid w:val="00CE7780"/>
    <w:rsid w:val="00CE7833"/>
    <w:rsid w:val="00CE7E8C"/>
    <w:rsid w:val="00CE7EB4"/>
    <w:rsid w:val="00CE7F92"/>
    <w:rsid w:val="00CF0316"/>
    <w:rsid w:val="00CF0356"/>
    <w:rsid w:val="00CF06D2"/>
    <w:rsid w:val="00CF086D"/>
    <w:rsid w:val="00CF0986"/>
    <w:rsid w:val="00CF0A26"/>
    <w:rsid w:val="00CF0D3C"/>
    <w:rsid w:val="00CF1046"/>
    <w:rsid w:val="00CF137F"/>
    <w:rsid w:val="00CF1418"/>
    <w:rsid w:val="00CF14E7"/>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BD"/>
    <w:rsid w:val="00CF344E"/>
    <w:rsid w:val="00CF34F7"/>
    <w:rsid w:val="00CF35A2"/>
    <w:rsid w:val="00CF37D2"/>
    <w:rsid w:val="00CF3D81"/>
    <w:rsid w:val="00CF3E08"/>
    <w:rsid w:val="00CF3E9B"/>
    <w:rsid w:val="00CF3EBE"/>
    <w:rsid w:val="00CF3F77"/>
    <w:rsid w:val="00CF40A5"/>
    <w:rsid w:val="00CF42FB"/>
    <w:rsid w:val="00CF4438"/>
    <w:rsid w:val="00CF4519"/>
    <w:rsid w:val="00CF45AF"/>
    <w:rsid w:val="00CF45F2"/>
    <w:rsid w:val="00CF465A"/>
    <w:rsid w:val="00CF467A"/>
    <w:rsid w:val="00CF4839"/>
    <w:rsid w:val="00CF4911"/>
    <w:rsid w:val="00CF496F"/>
    <w:rsid w:val="00CF49B2"/>
    <w:rsid w:val="00CF4C37"/>
    <w:rsid w:val="00CF4EFC"/>
    <w:rsid w:val="00CF5030"/>
    <w:rsid w:val="00CF5051"/>
    <w:rsid w:val="00CF53FD"/>
    <w:rsid w:val="00CF568C"/>
    <w:rsid w:val="00CF57AD"/>
    <w:rsid w:val="00CF58C2"/>
    <w:rsid w:val="00CF5A05"/>
    <w:rsid w:val="00CF5AEA"/>
    <w:rsid w:val="00CF5D71"/>
    <w:rsid w:val="00CF6040"/>
    <w:rsid w:val="00CF6060"/>
    <w:rsid w:val="00CF6332"/>
    <w:rsid w:val="00CF6445"/>
    <w:rsid w:val="00CF648A"/>
    <w:rsid w:val="00CF667D"/>
    <w:rsid w:val="00CF68D2"/>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F45"/>
    <w:rsid w:val="00CF7FFB"/>
    <w:rsid w:val="00D00037"/>
    <w:rsid w:val="00D00156"/>
    <w:rsid w:val="00D00221"/>
    <w:rsid w:val="00D00781"/>
    <w:rsid w:val="00D00E2C"/>
    <w:rsid w:val="00D00E47"/>
    <w:rsid w:val="00D00F65"/>
    <w:rsid w:val="00D0121E"/>
    <w:rsid w:val="00D012F9"/>
    <w:rsid w:val="00D0142C"/>
    <w:rsid w:val="00D015EE"/>
    <w:rsid w:val="00D01605"/>
    <w:rsid w:val="00D0195C"/>
    <w:rsid w:val="00D01A19"/>
    <w:rsid w:val="00D01AC9"/>
    <w:rsid w:val="00D01FB6"/>
    <w:rsid w:val="00D0219B"/>
    <w:rsid w:val="00D02347"/>
    <w:rsid w:val="00D023CD"/>
    <w:rsid w:val="00D02566"/>
    <w:rsid w:val="00D025B0"/>
    <w:rsid w:val="00D025C7"/>
    <w:rsid w:val="00D025D5"/>
    <w:rsid w:val="00D0275E"/>
    <w:rsid w:val="00D0278E"/>
    <w:rsid w:val="00D0280B"/>
    <w:rsid w:val="00D02A16"/>
    <w:rsid w:val="00D02C5A"/>
    <w:rsid w:val="00D02EFA"/>
    <w:rsid w:val="00D02F22"/>
    <w:rsid w:val="00D0310B"/>
    <w:rsid w:val="00D034BC"/>
    <w:rsid w:val="00D0356D"/>
    <w:rsid w:val="00D035FF"/>
    <w:rsid w:val="00D03953"/>
    <w:rsid w:val="00D039A5"/>
    <w:rsid w:val="00D03ADB"/>
    <w:rsid w:val="00D03B9A"/>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3AC"/>
    <w:rsid w:val="00D05591"/>
    <w:rsid w:val="00D056F3"/>
    <w:rsid w:val="00D0573E"/>
    <w:rsid w:val="00D0580D"/>
    <w:rsid w:val="00D05ABB"/>
    <w:rsid w:val="00D05B0B"/>
    <w:rsid w:val="00D05B68"/>
    <w:rsid w:val="00D05D1E"/>
    <w:rsid w:val="00D05DB1"/>
    <w:rsid w:val="00D06062"/>
    <w:rsid w:val="00D06235"/>
    <w:rsid w:val="00D06543"/>
    <w:rsid w:val="00D066B1"/>
    <w:rsid w:val="00D06724"/>
    <w:rsid w:val="00D068CD"/>
    <w:rsid w:val="00D0694B"/>
    <w:rsid w:val="00D069C9"/>
    <w:rsid w:val="00D06EE8"/>
    <w:rsid w:val="00D06FD5"/>
    <w:rsid w:val="00D070E9"/>
    <w:rsid w:val="00D073E6"/>
    <w:rsid w:val="00D07834"/>
    <w:rsid w:val="00D07873"/>
    <w:rsid w:val="00D078B2"/>
    <w:rsid w:val="00D07934"/>
    <w:rsid w:val="00D07CEB"/>
    <w:rsid w:val="00D07DE5"/>
    <w:rsid w:val="00D07FD7"/>
    <w:rsid w:val="00D10040"/>
    <w:rsid w:val="00D101CA"/>
    <w:rsid w:val="00D102B9"/>
    <w:rsid w:val="00D10305"/>
    <w:rsid w:val="00D103FD"/>
    <w:rsid w:val="00D10450"/>
    <w:rsid w:val="00D104C8"/>
    <w:rsid w:val="00D1062D"/>
    <w:rsid w:val="00D108E5"/>
    <w:rsid w:val="00D109BD"/>
    <w:rsid w:val="00D10B54"/>
    <w:rsid w:val="00D10BB2"/>
    <w:rsid w:val="00D10BE9"/>
    <w:rsid w:val="00D10CB0"/>
    <w:rsid w:val="00D10D52"/>
    <w:rsid w:val="00D10D67"/>
    <w:rsid w:val="00D112EB"/>
    <w:rsid w:val="00D116A7"/>
    <w:rsid w:val="00D1182D"/>
    <w:rsid w:val="00D11942"/>
    <w:rsid w:val="00D1197B"/>
    <w:rsid w:val="00D11D99"/>
    <w:rsid w:val="00D122E6"/>
    <w:rsid w:val="00D124A4"/>
    <w:rsid w:val="00D1262B"/>
    <w:rsid w:val="00D127BB"/>
    <w:rsid w:val="00D12AA3"/>
    <w:rsid w:val="00D131F3"/>
    <w:rsid w:val="00D135D9"/>
    <w:rsid w:val="00D1363E"/>
    <w:rsid w:val="00D1391D"/>
    <w:rsid w:val="00D13941"/>
    <w:rsid w:val="00D13A45"/>
    <w:rsid w:val="00D13B6F"/>
    <w:rsid w:val="00D13BD8"/>
    <w:rsid w:val="00D13D7E"/>
    <w:rsid w:val="00D13E7B"/>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74"/>
    <w:rsid w:val="00D16969"/>
    <w:rsid w:val="00D169A4"/>
    <w:rsid w:val="00D16A5C"/>
    <w:rsid w:val="00D16B02"/>
    <w:rsid w:val="00D16BE7"/>
    <w:rsid w:val="00D17054"/>
    <w:rsid w:val="00D17254"/>
    <w:rsid w:val="00D175A1"/>
    <w:rsid w:val="00D17642"/>
    <w:rsid w:val="00D1772A"/>
    <w:rsid w:val="00D17A6E"/>
    <w:rsid w:val="00D17B5E"/>
    <w:rsid w:val="00D17FE3"/>
    <w:rsid w:val="00D20190"/>
    <w:rsid w:val="00D201C2"/>
    <w:rsid w:val="00D201F4"/>
    <w:rsid w:val="00D20262"/>
    <w:rsid w:val="00D20337"/>
    <w:rsid w:val="00D20659"/>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640"/>
    <w:rsid w:val="00D226A5"/>
    <w:rsid w:val="00D22B63"/>
    <w:rsid w:val="00D22BC8"/>
    <w:rsid w:val="00D22BFF"/>
    <w:rsid w:val="00D22C36"/>
    <w:rsid w:val="00D22EAA"/>
    <w:rsid w:val="00D22F94"/>
    <w:rsid w:val="00D231C9"/>
    <w:rsid w:val="00D232CB"/>
    <w:rsid w:val="00D232FC"/>
    <w:rsid w:val="00D23418"/>
    <w:rsid w:val="00D2357B"/>
    <w:rsid w:val="00D2362A"/>
    <w:rsid w:val="00D2372F"/>
    <w:rsid w:val="00D23800"/>
    <w:rsid w:val="00D23983"/>
    <w:rsid w:val="00D23984"/>
    <w:rsid w:val="00D23E0C"/>
    <w:rsid w:val="00D23ED6"/>
    <w:rsid w:val="00D23FEC"/>
    <w:rsid w:val="00D24319"/>
    <w:rsid w:val="00D246F0"/>
    <w:rsid w:val="00D247E2"/>
    <w:rsid w:val="00D24A33"/>
    <w:rsid w:val="00D24B4B"/>
    <w:rsid w:val="00D24D55"/>
    <w:rsid w:val="00D24EC7"/>
    <w:rsid w:val="00D24F9E"/>
    <w:rsid w:val="00D255BF"/>
    <w:rsid w:val="00D256B0"/>
    <w:rsid w:val="00D25802"/>
    <w:rsid w:val="00D25813"/>
    <w:rsid w:val="00D259B1"/>
    <w:rsid w:val="00D25BAA"/>
    <w:rsid w:val="00D25CD9"/>
    <w:rsid w:val="00D25D55"/>
    <w:rsid w:val="00D25D67"/>
    <w:rsid w:val="00D260FC"/>
    <w:rsid w:val="00D26211"/>
    <w:rsid w:val="00D26302"/>
    <w:rsid w:val="00D26492"/>
    <w:rsid w:val="00D26731"/>
    <w:rsid w:val="00D26736"/>
    <w:rsid w:val="00D268A4"/>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91"/>
    <w:rsid w:val="00D27CE9"/>
    <w:rsid w:val="00D27F27"/>
    <w:rsid w:val="00D30110"/>
    <w:rsid w:val="00D306BC"/>
    <w:rsid w:val="00D306D2"/>
    <w:rsid w:val="00D308FE"/>
    <w:rsid w:val="00D30947"/>
    <w:rsid w:val="00D30ABF"/>
    <w:rsid w:val="00D30BE7"/>
    <w:rsid w:val="00D30DDF"/>
    <w:rsid w:val="00D30F54"/>
    <w:rsid w:val="00D31104"/>
    <w:rsid w:val="00D318C0"/>
    <w:rsid w:val="00D31B62"/>
    <w:rsid w:val="00D31CC1"/>
    <w:rsid w:val="00D31CEB"/>
    <w:rsid w:val="00D31DF8"/>
    <w:rsid w:val="00D3207E"/>
    <w:rsid w:val="00D32232"/>
    <w:rsid w:val="00D3227B"/>
    <w:rsid w:val="00D32490"/>
    <w:rsid w:val="00D325CA"/>
    <w:rsid w:val="00D3261F"/>
    <w:rsid w:val="00D32628"/>
    <w:rsid w:val="00D32A0E"/>
    <w:rsid w:val="00D32BA6"/>
    <w:rsid w:val="00D32F60"/>
    <w:rsid w:val="00D3331B"/>
    <w:rsid w:val="00D33536"/>
    <w:rsid w:val="00D33784"/>
    <w:rsid w:val="00D33993"/>
    <w:rsid w:val="00D33B89"/>
    <w:rsid w:val="00D33E6A"/>
    <w:rsid w:val="00D33F63"/>
    <w:rsid w:val="00D343F4"/>
    <w:rsid w:val="00D346F9"/>
    <w:rsid w:val="00D3488E"/>
    <w:rsid w:val="00D3497C"/>
    <w:rsid w:val="00D34BEE"/>
    <w:rsid w:val="00D34CEC"/>
    <w:rsid w:val="00D34CF3"/>
    <w:rsid w:val="00D34E4F"/>
    <w:rsid w:val="00D34FB3"/>
    <w:rsid w:val="00D35466"/>
    <w:rsid w:val="00D3548F"/>
    <w:rsid w:val="00D354B3"/>
    <w:rsid w:val="00D35710"/>
    <w:rsid w:val="00D357F9"/>
    <w:rsid w:val="00D35812"/>
    <w:rsid w:val="00D35B93"/>
    <w:rsid w:val="00D35BEB"/>
    <w:rsid w:val="00D35C90"/>
    <w:rsid w:val="00D35CB8"/>
    <w:rsid w:val="00D35D62"/>
    <w:rsid w:val="00D35D91"/>
    <w:rsid w:val="00D35E47"/>
    <w:rsid w:val="00D35FF8"/>
    <w:rsid w:val="00D36420"/>
    <w:rsid w:val="00D365D1"/>
    <w:rsid w:val="00D36752"/>
    <w:rsid w:val="00D367F8"/>
    <w:rsid w:val="00D367FE"/>
    <w:rsid w:val="00D36AAB"/>
    <w:rsid w:val="00D36AD9"/>
    <w:rsid w:val="00D36AEC"/>
    <w:rsid w:val="00D36E36"/>
    <w:rsid w:val="00D36F26"/>
    <w:rsid w:val="00D37250"/>
    <w:rsid w:val="00D37302"/>
    <w:rsid w:val="00D37373"/>
    <w:rsid w:val="00D3767E"/>
    <w:rsid w:val="00D377A1"/>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C7C"/>
    <w:rsid w:val="00D40CB6"/>
    <w:rsid w:val="00D411BF"/>
    <w:rsid w:val="00D413FE"/>
    <w:rsid w:val="00D4152E"/>
    <w:rsid w:val="00D415A4"/>
    <w:rsid w:val="00D416CB"/>
    <w:rsid w:val="00D41963"/>
    <w:rsid w:val="00D41B2A"/>
    <w:rsid w:val="00D41C14"/>
    <w:rsid w:val="00D41C6F"/>
    <w:rsid w:val="00D41C7F"/>
    <w:rsid w:val="00D41DEC"/>
    <w:rsid w:val="00D41EB7"/>
    <w:rsid w:val="00D42131"/>
    <w:rsid w:val="00D4253A"/>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158"/>
    <w:rsid w:val="00D444C7"/>
    <w:rsid w:val="00D446AE"/>
    <w:rsid w:val="00D447BE"/>
    <w:rsid w:val="00D44854"/>
    <w:rsid w:val="00D44A29"/>
    <w:rsid w:val="00D44AA3"/>
    <w:rsid w:val="00D44E48"/>
    <w:rsid w:val="00D4503A"/>
    <w:rsid w:val="00D451ED"/>
    <w:rsid w:val="00D45526"/>
    <w:rsid w:val="00D458AB"/>
    <w:rsid w:val="00D45952"/>
    <w:rsid w:val="00D45AD3"/>
    <w:rsid w:val="00D45AEC"/>
    <w:rsid w:val="00D45B28"/>
    <w:rsid w:val="00D45BE0"/>
    <w:rsid w:val="00D45DCB"/>
    <w:rsid w:val="00D4637F"/>
    <w:rsid w:val="00D46694"/>
    <w:rsid w:val="00D466DC"/>
    <w:rsid w:val="00D4688B"/>
    <w:rsid w:val="00D46B76"/>
    <w:rsid w:val="00D46E47"/>
    <w:rsid w:val="00D475BF"/>
    <w:rsid w:val="00D47662"/>
    <w:rsid w:val="00D4768F"/>
    <w:rsid w:val="00D476A2"/>
    <w:rsid w:val="00D4796F"/>
    <w:rsid w:val="00D47C96"/>
    <w:rsid w:val="00D5029D"/>
    <w:rsid w:val="00D502A7"/>
    <w:rsid w:val="00D503BC"/>
    <w:rsid w:val="00D5042C"/>
    <w:rsid w:val="00D50608"/>
    <w:rsid w:val="00D50790"/>
    <w:rsid w:val="00D50827"/>
    <w:rsid w:val="00D50906"/>
    <w:rsid w:val="00D509B9"/>
    <w:rsid w:val="00D50FF2"/>
    <w:rsid w:val="00D51032"/>
    <w:rsid w:val="00D5108D"/>
    <w:rsid w:val="00D5127E"/>
    <w:rsid w:val="00D513AE"/>
    <w:rsid w:val="00D5149D"/>
    <w:rsid w:val="00D51635"/>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A87"/>
    <w:rsid w:val="00D53C05"/>
    <w:rsid w:val="00D53D46"/>
    <w:rsid w:val="00D54122"/>
    <w:rsid w:val="00D542A6"/>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B21"/>
    <w:rsid w:val="00D56BF2"/>
    <w:rsid w:val="00D56E0D"/>
    <w:rsid w:val="00D56E29"/>
    <w:rsid w:val="00D57134"/>
    <w:rsid w:val="00D57781"/>
    <w:rsid w:val="00D578A0"/>
    <w:rsid w:val="00D579B6"/>
    <w:rsid w:val="00D57B27"/>
    <w:rsid w:val="00D57D81"/>
    <w:rsid w:val="00D57EE2"/>
    <w:rsid w:val="00D57F3D"/>
    <w:rsid w:val="00D57FAB"/>
    <w:rsid w:val="00D60053"/>
    <w:rsid w:val="00D60056"/>
    <w:rsid w:val="00D603C1"/>
    <w:rsid w:val="00D60431"/>
    <w:rsid w:val="00D60569"/>
    <w:rsid w:val="00D60620"/>
    <w:rsid w:val="00D60654"/>
    <w:rsid w:val="00D6073E"/>
    <w:rsid w:val="00D60753"/>
    <w:rsid w:val="00D60A51"/>
    <w:rsid w:val="00D60AA6"/>
    <w:rsid w:val="00D60B58"/>
    <w:rsid w:val="00D60DF7"/>
    <w:rsid w:val="00D612F3"/>
    <w:rsid w:val="00D61470"/>
    <w:rsid w:val="00D61959"/>
    <w:rsid w:val="00D61A20"/>
    <w:rsid w:val="00D61D44"/>
    <w:rsid w:val="00D621A7"/>
    <w:rsid w:val="00D6243B"/>
    <w:rsid w:val="00D62533"/>
    <w:rsid w:val="00D6253F"/>
    <w:rsid w:val="00D62781"/>
    <w:rsid w:val="00D627D1"/>
    <w:rsid w:val="00D627E1"/>
    <w:rsid w:val="00D62813"/>
    <w:rsid w:val="00D629DC"/>
    <w:rsid w:val="00D62A15"/>
    <w:rsid w:val="00D62B9B"/>
    <w:rsid w:val="00D62BBB"/>
    <w:rsid w:val="00D62CFB"/>
    <w:rsid w:val="00D6315E"/>
    <w:rsid w:val="00D634F8"/>
    <w:rsid w:val="00D6351B"/>
    <w:rsid w:val="00D6378B"/>
    <w:rsid w:val="00D63A8A"/>
    <w:rsid w:val="00D63E4F"/>
    <w:rsid w:val="00D63F15"/>
    <w:rsid w:val="00D63FA4"/>
    <w:rsid w:val="00D641A8"/>
    <w:rsid w:val="00D645FD"/>
    <w:rsid w:val="00D64625"/>
    <w:rsid w:val="00D64ABA"/>
    <w:rsid w:val="00D64F0C"/>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6093"/>
    <w:rsid w:val="00D66212"/>
    <w:rsid w:val="00D6621E"/>
    <w:rsid w:val="00D66393"/>
    <w:rsid w:val="00D6648B"/>
    <w:rsid w:val="00D665EF"/>
    <w:rsid w:val="00D667D6"/>
    <w:rsid w:val="00D66A0D"/>
    <w:rsid w:val="00D66A61"/>
    <w:rsid w:val="00D66B33"/>
    <w:rsid w:val="00D66B50"/>
    <w:rsid w:val="00D66C24"/>
    <w:rsid w:val="00D66C55"/>
    <w:rsid w:val="00D66E0B"/>
    <w:rsid w:val="00D66FC4"/>
    <w:rsid w:val="00D673AF"/>
    <w:rsid w:val="00D675E4"/>
    <w:rsid w:val="00D67960"/>
    <w:rsid w:val="00D67B80"/>
    <w:rsid w:val="00D67BB6"/>
    <w:rsid w:val="00D67E21"/>
    <w:rsid w:val="00D70073"/>
    <w:rsid w:val="00D7016D"/>
    <w:rsid w:val="00D70201"/>
    <w:rsid w:val="00D702A7"/>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2FA"/>
    <w:rsid w:val="00D7236E"/>
    <w:rsid w:val="00D727B1"/>
    <w:rsid w:val="00D728A5"/>
    <w:rsid w:val="00D72A95"/>
    <w:rsid w:val="00D72B80"/>
    <w:rsid w:val="00D72BE5"/>
    <w:rsid w:val="00D72D31"/>
    <w:rsid w:val="00D7300B"/>
    <w:rsid w:val="00D733C9"/>
    <w:rsid w:val="00D73545"/>
    <w:rsid w:val="00D73668"/>
    <w:rsid w:val="00D736D7"/>
    <w:rsid w:val="00D73942"/>
    <w:rsid w:val="00D73A0C"/>
    <w:rsid w:val="00D73A1A"/>
    <w:rsid w:val="00D73A5D"/>
    <w:rsid w:val="00D73B22"/>
    <w:rsid w:val="00D73B6C"/>
    <w:rsid w:val="00D73D33"/>
    <w:rsid w:val="00D73F0D"/>
    <w:rsid w:val="00D73F47"/>
    <w:rsid w:val="00D740D5"/>
    <w:rsid w:val="00D744A6"/>
    <w:rsid w:val="00D745B4"/>
    <w:rsid w:val="00D746C4"/>
    <w:rsid w:val="00D746E4"/>
    <w:rsid w:val="00D74A50"/>
    <w:rsid w:val="00D74C13"/>
    <w:rsid w:val="00D74D1C"/>
    <w:rsid w:val="00D74DA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93"/>
    <w:rsid w:val="00D75ECA"/>
    <w:rsid w:val="00D762FD"/>
    <w:rsid w:val="00D76323"/>
    <w:rsid w:val="00D764B4"/>
    <w:rsid w:val="00D7663F"/>
    <w:rsid w:val="00D768BD"/>
    <w:rsid w:val="00D76931"/>
    <w:rsid w:val="00D769F2"/>
    <w:rsid w:val="00D76B41"/>
    <w:rsid w:val="00D76B74"/>
    <w:rsid w:val="00D76BF5"/>
    <w:rsid w:val="00D76C28"/>
    <w:rsid w:val="00D76DE8"/>
    <w:rsid w:val="00D7731D"/>
    <w:rsid w:val="00D77324"/>
    <w:rsid w:val="00D7753C"/>
    <w:rsid w:val="00D776D7"/>
    <w:rsid w:val="00D77BC6"/>
    <w:rsid w:val="00D77BDC"/>
    <w:rsid w:val="00D77DE4"/>
    <w:rsid w:val="00D77DFC"/>
    <w:rsid w:val="00D77F23"/>
    <w:rsid w:val="00D77FCB"/>
    <w:rsid w:val="00D800AA"/>
    <w:rsid w:val="00D80268"/>
    <w:rsid w:val="00D806E7"/>
    <w:rsid w:val="00D80771"/>
    <w:rsid w:val="00D80783"/>
    <w:rsid w:val="00D80963"/>
    <w:rsid w:val="00D8098D"/>
    <w:rsid w:val="00D80994"/>
    <w:rsid w:val="00D80A8D"/>
    <w:rsid w:val="00D80B4D"/>
    <w:rsid w:val="00D80B50"/>
    <w:rsid w:val="00D80BBA"/>
    <w:rsid w:val="00D80CA3"/>
    <w:rsid w:val="00D80CD7"/>
    <w:rsid w:val="00D80D52"/>
    <w:rsid w:val="00D80DAA"/>
    <w:rsid w:val="00D80E31"/>
    <w:rsid w:val="00D8100F"/>
    <w:rsid w:val="00D81083"/>
    <w:rsid w:val="00D8108B"/>
    <w:rsid w:val="00D811C7"/>
    <w:rsid w:val="00D8123A"/>
    <w:rsid w:val="00D81252"/>
    <w:rsid w:val="00D812A4"/>
    <w:rsid w:val="00D81918"/>
    <w:rsid w:val="00D81B1B"/>
    <w:rsid w:val="00D81DE7"/>
    <w:rsid w:val="00D82067"/>
    <w:rsid w:val="00D820B2"/>
    <w:rsid w:val="00D821C9"/>
    <w:rsid w:val="00D824E9"/>
    <w:rsid w:val="00D8261B"/>
    <w:rsid w:val="00D82768"/>
    <w:rsid w:val="00D828A5"/>
    <w:rsid w:val="00D82A6B"/>
    <w:rsid w:val="00D82AC0"/>
    <w:rsid w:val="00D82AFF"/>
    <w:rsid w:val="00D82C91"/>
    <w:rsid w:val="00D82CB6"/>
    <w:rsid w:val="00D82CBD"/>
    <w:rsid w:val="00D834E4"/>
    <w:rsid w:val="00D838C8"/>
    <w:rsid w:val="00D839D5"/>
    <w:rsid w:val="00D83A4B"/>
    <w:rsid w:val="00D83AA7"/>
    <w:rsid w:val="00D83AB7"/>
    <w:rsid w:val="00D83ADE"/>
    <w:rsid w:val="00D83B42"/>
    <w:rsid w:val="00D83CAA"/>
    <w:rsid w:val="00D83CD0"/>
    <w:rsid w:val="00D83DED"/>
    <w:rsid w:val="00D83F38"/>
    <w:rsid w:val="00D83F8A"/>
    <w:rsid w:val="00D84123"/>
    <w:rsid w:val="00D84514"/>
    <w:rsid w:val="00D8458A"/>
    <w:rsid w:val="00D8488B"/>
    <w:rsid w:val="00D84991"/>
    <w:rsid w:val="00D84C02"/>
    <w:rsid w:val="00D85321"/>
    <w:rsid w:val="00D85633"/>
    <w:rsid w:val="00D8593B"/>
    <w:rsid w:val="00D8612D"/>
    <w:rsid w:val="00D86402"/>
    <w:rsid w:val="00D8642C"/>
    <w:rsid w:val="00D86654"/>
    <w:rsid w:val="00D86683"/>
    <w:rsid w:val="00D866CC"/>
    <w:rsid w:val="00D86755"/>
    <w:rsid w:val="00D86778"/>
    <w:rsid w:val="00D8678B"/>
    <w:rsid w:val="00D86B43"/>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7C"/>
    <w:rsid w:val="00D9054A"/>
    <w:rsid w:val="00D909D9"/>
    <w:rsid w:val="00D90B89"/>
    <w:rsid w:val="00D90BB5"/>
    <w:rsid w:val="00D90DA0"/>
    <w:rsid w:val="00D90EAB"/>
    <w:rsid w:val="00D90F2E"/>
    <w:rsid w:val="00D910FB"/>
    <w:rsid w:val="00D91136"/>
    <w:rsid w:val="00D911BE"/>
    <w:rsid w:val="00D91437"/>
    <w:rsid w:val="00D9146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A2A"/>
    <w:rsid w:val="00D95DA9"/>
    <w:rsid w:val="00D95DF4"/>
    <w:rsid w:val="00D95F08"/>
    <w:rsid w:val="00D96009"/>
    <w:rsid w:val="00D961F7"/>
    <w:rsid w:val="00D9636F"/>
    <w:rsid w:val="00D963D4"/>
    <w:rsid w:val="00D963DC"/>
    <w:rsid w:val="00D963F4"/>
    <w:rsid w:val="00D96866"/>
    <w:rsid w:val="00D968C1"/>
    <w:rsid w:val="00D96B8F"/>
    <w:rsid w:val="00D96EDB"/>
    <w:rsid w:val="00D9708A"/>
    <w:rsid w:val="00D970B6"/>
    <w:rsid w:val="00D97325"/>
    <w:rsid w:val="00D97597"/>
    <w:rsid w:val="00D97667"/>
    <w:rsid w:val="00D9776F"/>
    <w:rsid w:val="00D977E3"/>
    <w:rsid w:val="00D979B9"/>
    <w:rsid w:val="00D979E4"/>
    <w:rsid w:val="00D97E1A"/>
    <w:rsid w:val="00D97F6B"/>
    <w:rsid w:val="00DA02CA"/>
    <w:rsid w:val="00DA032D"/>
    <w:rsid w:val="00DA03A9"/>
    <w:rsid w:val="00DA0768"/>
    <w:rsid w:val="00DA0785"/>
    <w:rsid w:val="00DA0825"/>
    <w:rsid w:val="00DA09BA"/>
    <w:rsid w:val="00DA0BD4"/>
    <w:rsid w:val="00DA0D72"/>
    <w:rsid w:val="00DA0ED0"/>
    <w:rsid w:val="00DA0EFF"/>
    <w:rsid w:val="00DA0F13"/>
    <w:rsid w:val="00DA118F"/>
    <w:rsid w:val="00DA1697"/>
    <w:rsid w:val="00DA21E4"/>
    <w:rsid w:val="00DA220B"/>
    <w:rsid w:val="00DA244D"/>
    <w:rsid w:val="00DA27AB"/>
    <w:rsid w:val="00DA2899"/>
    <w:rsid w:val="00DA29CB"/>
    <w:rsid w:val="00DA29FA"/>
    <w:rsid w:val="00DA2B25"/>
    <w:rsid w:val="00DA2DCC"/>
    <w:rsid w:val="00DA2E06"/>
    <w:rsid w:val="00DA324F"/>
    <w:rsid w:val="00DA3284"/>
    <w:rsid w:val="00DA3455"/>
    <w:rsid w:val="00DA34F9"/>
    <w:rsid w:val="00DA3685"/>
    <w:rsid w:val="00DA3825"/>
    <w:rsid w:val="00DA3AEB"/>
    <w:rsid w:val="00DA3B5D"/>
    <w:rsid w:val="00DA3D23"/>
    <w:rsid w:val="00DA3D75"/>
    <w:rsid w:val="00DA4191"/>
    <w:rsid w:val="00DA4423"/>
    <w:rsid w:val="00DA45A9"/>
    <w:rsid w:val="00DA464D"/>
    <w:rsid w:val="00DA4941"/>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C7"/>
    <w:rsid w:val="00DA5CFF"/>
    <w:rsid w:val="00DA5E1F"/>
    <w:rsid w:val="00DA5F49"/>
    <w:rsid w:val="00DA60BA"/>
    <w:rsid w:val="00DA620B"/>
    <w:rsid w:val="00DA63D4"/>
    <w:rsid w:val="00DA66FB"/>
    <w:rsid w:val="00DA670B"/>
    <w:rsid w:val="00DA6758"/>
    <w:rsid w:val="00DA6922"/>
    <w:rsid w:val="00DA6C10"/>
    <w:rsid w:val="00DA6C73"/>
    <w:rsid w:val="00DA71EB"/>
    <w:rsid w:val="00DA7279"/>
    <w:rsid w:val="00DA75FC"/>
    <w:rsid w:val="00DA7841"/>
    <w:rsid w:val="00DA789F"/>
    <w:rsid w:val="00DA7972"/>
    <w:rsid w:val="00DA7A68"/>
    <w:rsid w:val="00DA7BE8"/>
    <w:rsid w:val="00DA7D0C"/>
    <w:rsid w:val="00DA7F28"/>
    <w:rsid w:val="00DB0049"/>
    <w:rsid w:val="00DB007E"/>
    <w:rsid w:val="00DB019D"/>
    <w:rsid w:val="00DB03F2"/>
    <w:rsid w:val="00DB0422"/>
    <w:rsid w:val="00DB053B"/>
    <w:rsid w:val="00DB0564"/>
    <w:rsid w:val="00DB0764"/>
    <w:rsid w:val="00DB0811"/>
    <w:rsid w:val="00DB082E"/>
    <w:rsid w:val="00DB0EAD"/>
    <w:rsid w:val="00DB0FC6"/>
    <w:rsid w:val="00DB14B8"/>
    <w:rsid w:val="00DB15A5"/>
    <w:rsid w:val="00DB1698"/>
    <w:rsid w:val="00DB17C4"/>
    <w:rsid w:val="00DB20AA"/>
    <w:rsid w:val="00DB21CA"/>
    <w:rsid w:val="00DB2336"/>
    <w:rsid w:val="00DB23C4"/>
    <w:rsid w:val="00DB2805"/>
    <w:rsid w:val="00DB2868"/>
    <w:rsid w:val="00DB28FD"/>
    <w:rsid w:val="00DB2A84"/>
    <w:rsid w:val="00DB2D56"/>
    <w:rsid w:val="00DB30F0"/>
    <w:rsid w:val="00DB328E"/>
    <w:rsid w:val="00DB3325"/>
    <w:rsid w:val="00DB33CD"/>
    <w:rsid w:val="00DB3529"/>
    <w:rsid w:val="00DB3719"/>
    <w:rsid w:val="00DB3794"/>
    <w:rsid w:val="00DB3A67"/>
    <w:rsid w:val="00DB3B47"/>
    <w:rsid w:val="00DB3B57"/>
    <w:rsid w:val="00DB3CB0"/>
    <w:rsid w:val="00DB3F88"/>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3A"/>
    <w:rsid w:val="00DB68AC"/>
    <w:rsid w:val="00DB6993"/>
    <w:rsid w:val="00DB6AEB"/>
    <w:rsid w:val="00DB6C27"/>
    <w:rsid w:val="00DB6C6C"/>
    <w:rsid w:val="00DB6CD9"/>
    <w:rsid w:val="00DB7483"/>
    <w:rsid w:val="00DB75C6"/>
    <w:rsid w:val="00DB7620"/>
    <w:rsid w:val="00DB7811"/>
    <w:rsid w:val="00DB7929"/>
    <w:rsid w:val="00DB7A2F"/>
    <w:rsid w:val="00DB7A54"/>
    <w:rsid w:val="00DB7ADE"/>
    <w:rsid w:val="00DB7BA1"/>
    <w:rsid w:val="00DB7C56"/>
    <w:rsid w:val="00DB7EFB"/>
    <w:rsid w:val="00DC0003"/>
    <w:rsid w:val="00DC0212"/>
    <w:rsid w:val="00DC034E"/>
    <w:rsid w:val="00DC0874"/>
    <w:rsid w:val="00DC08C4"/>
    <w:rsid w:val="00DC0976"/>
    <w:rsid w:val="00DC0A68"/>
    <w:rsid w:val="00DC0DAB"/>
    <w:rsid w:val="00DC0E7A"/>
    <w:rsid w:val="00DC0FC6"/>
    <w:rsid w:val="00DC1048"/>
    <w:rsid w:val="00DC1075"/>
    <w:rsid w:val="00DC11CB"/>
    <w:rsid w:val="00DC171E"/>
    <w:rsid w:val="00DC179C"/>
    <w:rsid w:val="00DC17FE"/>
    <w:rsid w:val="00DC1905"/>
    <w:rsid w:val="00DC1915"/>
    <w:rsid w:val="00DC1B10"/>
    <w:rsid w:val="00DC1D10"/>
    <w:rsid w:val="00DC1D1A"/>
    <w:rsid w:val="00DC1EEB"/>
    <w:rsid w:val="00DC2085"/>
    <w:rsid w:val="00DC2142"/>
    <w:rsid w:val="00DC2394"/>
    <w:rsid w:val="00DC27BB"/>
    <w:rsid w:val="00DC27D5"/>
    <w:rsid w:val="00DC2911"/>
    <w:rsid w:val="00DC2A62"/>
    <w:rsid w:val="00DC2F1E"/>
    <w:rsid w:val="00DC2F78"/>
    <w:rsid w:val="00DC2F95"/>
    <w:rsid w:val="00DC31E5"/>
    <w:rsid w:val="00DC3261"/>
    <w:rsid w:val="00DC33AB"/>
    <w:rsid w:val="00DC36BD"/>
    <w:rsid w:val="00DC3A22"/>
    <w:rsid w:val="00DC3C8D"/>
    <w:rsid w:val="00DC3DF9"/>
    <w:rsid w:val="00DC3FF5"/>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607E"/>
    <w:rsid w:val="00DC6099"/>
    <w:rsid w:val="00DC60D0"/>
    <w:rsid w:val="00DC64C4"/>
    <w:rsid w:val="00DC6538"/>
    <w:rsid w:val="00DC674A"/>
    <w:rsid w:val="00DC675E"/>
    <w:rsid w:val="00DC67F0"/>
    <w:rsid w:val="00DC6976"/>
    <w:rsid w:val="00DC6B31"/>
    <w:rsid w:val="00DC6C8E"/>
    <w:rsid w:val="00DC6CB1"/>
    <w:rsid w:val="00DC709D"/>
    <w:rsid w:val="00DC70BE"/>
    <w:rsid w:val="00DC7133"/>
    <w:rsid w:val="00DC7916"/>
    <w:rsid w:val="00DC7917"/>
    <w:rsid w:val="00DC7952"/>
    <w:rsid w:val="00DC7A35"/>
    <w:rsid w:val="00DC7AC3"/>
    <w:rsid w:val="00DC7CFD"/>
    <w:rsid w:val="00DC7FA0"/>
    <w:rsid w:val="00DD003D"/>
    <w:rsid w:val="00DD0072"/>
    <w:rsid w:val="00DD0116"/>
    <w:rsid w:val="00DD0175"/>
    <w:rsid w:val="00DD0253"/>
    <w:rsid w:val="00DD04CE"/>
    <w:rsid w:val="00DD07F7"/>
    <w:rsid w:val="00DD0982"/>
    <w:rsid w:val="00DD09DA"/>
    <w:rsid w:val="00DD0A55"/>
    <w:rsid w:val="00DD0B38"/>
    <w:rsid w:val="00DD0CC3"/>
    <w:rsid w:val="00DD0DB7"/>
    <w:rsid w:val="00DD0EF2"/>
    <w:rsid w:val="00DD11A9"/>
    <w:rsid w:val="00DD11D0"/>
    <w:rsid w:val="00DD14C9"/>
    <w:rsid w:val="00DD15BA"/>
    <w:rsid w:val="00DD1651"/>
    <w:rsid w:val="00DD1814"/>
    <w:rsid w:val="00DD18A0"/>
    <w:rsid w:val="00DD1C86"/>
    <w:rsid w:val="00DD1D01"/>
    <w:rsid w:val="00DD201B"/>
    <w:rsid w:val="00DD213C"/>
    <w:rsid w:val="00DD216E"/>
    <w:rsid w:val="00DD21F1"/>
    <w:rsid w:val="00DD250F"/>
    <w:rsid w:val="00DD265B"/>
    <w:rsid w:val="00DD2759"/>
    <w:rsid w:val="00DD286D"/>
    <w:rsid w:val="00DD2A93"/>
    <w:rsid w:val="00DD2B62"/>
    <w:rsid w:val="00DD2FC5"/>
    <w:rsid w:val="00DD31D2"/>
    <w:rsid w:val="00DD329D"/>
    <w:rsid w:val="00DD36AE"/>
    <w:rsid w:val="00DD3C47"/>
    <w:rsid w:val="00DD3CC4"/>
    <w:rsid w:val="00DD3E22"/>
    <w:rsid w:val="00DD3FAA"/>
    <w:rsid w:val="00DD3FEF"/>
    <w:rsid w:val="00DD40F3"/>
    <w:rsid w:val="00DD416C"/>
    <w:rsid w:val="00DD435B"/>
    <w:rsid w:val="00DD4554"/>
    <w:rsid w:val="00DD4635"/>
    <w:rsid w:val="00DD4A1D"/>
    <w:rsid w:val="00DD4B15"/>
    <w:rsid w:val="00DD4C6E"/>
    <w:rsid w:val="00DD4DEB"/>
    <w:rsid w:val="00DD4EB2"/>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5D5"/>
    <w:rsid w:val="00DD7696"/>
    <w:rsid w:val="00DD76A0"/>
    <w:rsid w:val="00DD76D6"/>
    <w:rsid w:val="00DD779F"/>
    <w:rsid w:val="00DD7D57"/>
    <w:rsid w:val="00DD7DCF"/>
    <w:rsid w:val="00DD7FD0"/>
    <w:rsid w:val="00DE0207"/>
    <w:rsid w:val="00DE03D4"/>
    <w:rsid w:val="00DE05B5"/>
    <w:rsid w:val="00DE07D6"/>
    <w:rsid w:val="00DE0901"/>
    <w:rsid w:val="00DE09A6"/>
    <w:rsid w:val="00DE09E4"/>
    <w:rsid w:val="00DE0F09"/>
    <w:rsid w:val="00DE10AA"/>
    <w:rsid w:val="00DE11A8"/>
    <w:rsid w:val="00DE1204"/>
    <w:rsid w:val="00DE1312"/>
    <w:rsid w:val="00DE1544"/>
    <w:rsid w:val="00DE15B3"/>
    <w:rsid w:val="00DE1843"/>
    <w:rsid w:val="00DE1A18"/>
    <w:rsid w:val="00DE1D6C"/>
    <w:rsid w:val="00DE1F42"/>
    <w:rsid w:val="00DE1FFF"/>
    <w:rsid w:val="00DE2175"/>
    <w:rsid w:val="00DE2AFD"/>
    <w:rsid w:val="00DE2C76"/>
    <w:rsid w:val="00DE2CA5"/>
    <w:rsid w:val="00DE2D5A"/>
    <w:rsid w:val="00DE2D81"/>
    <w:rsid w:val="00DE2D87"/>
    <w:rsid w:val="00DE2F35"/>
    <w:rsid w:val="00DE2F7B"/>
    <w:rsid w:val="00DE3090"/>
    <w:rsid w:val="00DE317A"/>
    <w:rsid w:val="00DE31C9"/>
    <w:rsid w:val="00DE342C"/>
    <w:rsid w:val="00DE3505"/>
    <w:rsid w:val="00DE35C4"/>
    <w:rsid w:val="00DE360D"/>
    <w:rsid w:val="00DE37A4"/>
    <w:rsid w:val="00DE3AD1"/>
    <w:rsid w:val="00DE3C87"/>
    <w:rsid w:val="00DE3EEA"/>
    <w:rsid w:val="00DE3F6B"/>
    <w:rsid w:val="00DE3FBC"/>
    <w:rsid w:val="00DE406C"/>
    <w:rsid w:val="00DE4423"/>
    <w:rsid w:val="00DE4596"/>
    <w:rsid w:val="00DE469E"/>
    <w:rsid w:val="00DE4761"/>
    <w:rsid w:val="00DE47B3"/>
    <w:rsid w:val="00DE4844"/>
    <w:rsid w:val="00DE4A10"/>
    <w:rsid w:val="00DE4B09"/>
    <w:rsid w:val="00DE4B9F"/>
    <w:rsid w:val="00DE4D6F"/>
    <w:rsid w:val="00DE4E01"/>
    <w:rsid w:val="00DE4EF7"/>
    <w:rsid w:val="00DE4FFB"/>
    <w:rsid w:val="00DE5057"/>
    <w:rsid w:val="00DE51D0"/>
    <w:rsid w:val="00DE52B2"/>
    <w:rsid w:val="00DE53B5"/>
    <w:rsid w:val="00DE57DE"/>
    <w:rsid w:val="00DE5854"/>
    <w:rsid w:val="00DE59B6"/>
    <w:rsid w:val="00DE5A3E"/>
    <w:rsid w:val="00DE5AED"/>
    <w:rsid w:val="00DE5CCD"/>
    <w:rsid w:val="00DE5D29"/>
    <w:rsid w:val="00DE5D46"/>
    <w:rsid w:val="00DE6026"/>
    <w:rsid w:val="00DE6039"/>
    <w:rsid w:val="00DE6136"/>
    <w:rsid w:val="00DE621E"/>
    <w:rsid w:val="00DE62E1"/>
    <w:rsid w:val="00DE655C"/>
    <w:rsid w:val="00DE65C9"/>
    <w:rsid w:val="00DE667B"/>
    <w:rsid w:val="00DE6A96"/>
    <w:rsid w:val="00DE6F6F"/>
    <w:rsid w:val="00DE7142"/>
    <w:rsid w:val="00DE7181"/>
    <w:rsid w:val="00DE7301"/>
    <w:rsid w:val="00DE733E"/>
    <w:rsid w:val="00DE74DE"/>
    <w:rsid w:val="00DE7549"/>
    <w:rsid w:val="00DE7574"/>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960"/>
    <w:rsid w:val="00DF2AF2"/>
    <w:rsid w:val="00DF2E23"/>
    <w:rsid w:val="00DF2EDA"/>
    <w:rsid w:val="00DF2F23"/>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7C"/>
    <w:rsid w:val="00DF4D87"/>
    <w:rsid w:val="00DF4E77"/>
    <w:rsid w:val="00DF507E"/>
    <w:rsid w:val="00DF52FF"/>
    <w:rsid w:val="00DF54CF"/>
    <w:rsid w:val="00DF57DE"/>
    <w:rsid w:val="00DF5871"/>
    <w:rsid w:val="00DF58CC"/>
    <w:rsid w:val="00DF5948"/>
    <w:rsid w:val="00DF59F8"/>
    <w:rsid w:val="00DF5A1B"/>
    <w:rsid w:val="00DF5AFD"/>
    <w:rsid w:val="00DF5C5A"/>
    <w:rsid w:val="00DF6057"/>
    <w:rsid w:val="00DF615D"/>
    <w:rsid w:val="00DF6224"/>
    <w:rsid w:val="00DF623E"/>
    <w:rsid w:val="00DF62D2"/>
    <w:rsid w:val="00DF63EA"/>
    <w:rsid w:val="00DF641F"/>
    <w:rsid w:val="00DF6528"/>
    <w:rsid w:val="00DF6897"/>
    <w:rsid w:val="00DF69E4"/>
    <w:rsid w:val="00DF6C71"/>
    <w:rsid w:val="00DF6C98"/>
    <w:rsid w:val="00DF6D2A"/>
    <w:rsid w:val="00DF7101"/>
    <w:rsid w:val="00DF7251"/>
    <w:rsid w:val="00DF781E"/>
    <w:rsid w:val="00DF783E"/>
    <w:rsid w:val="00DF7940"/>
    <w:rsid w:val="00DF7995"/>
    <w:rsid w:val="00DF7AEC"/>
    <w:rsid w:val="00DF7B6A"/>
    <w:rsid w:val="00DF7D2F"/>
    <w:rsid w:val="00DF7E3F"/>
    <w:rsid w:val="00DF7E51"/>
    <w:rsid w:val="00DF7E92"/>
    <w:rsid w:val="00DF7F0D"/>
    <w:rsid w:val="00DF7F86"/>
    <w:rsid w:val="00E0017C"/>
    <w:rsid w:val="00E0021B"/>
    <w:rsid w:val="00E002ED"/>
    <w:rsid w:val="00E00438"/>
    <w:rsid w:val="00E0062F"/>
    <w:rsid w:val="00E00707"/>
    <w:rsid w:val="00E007E4"/>
    <w:rsid w:val="00E009DF"/>
    <w:rsid w:val="00E009F0"/>
    <w:rsid w:val="00E00AA4"/>
    <w:rsid w:val="00E00D03"/>
    <w:rsid w:val="00E00D7D"/>
    <w:rsid w:val="00E00DEF"/>
    <w:rsid w:val="00E00F67"/>
    <w:rsid w:val="00E00FB9"/>
    <w:rsid w:val="00E0118C"/>
    <w:rsid w:val="00E011D5"/>
    <w:rsid w:val="00E0140C"/>
    <w:rsid w:val="00E0178B"/>
    <w:rsid w:val="00E01A1D"/>
    <w:rsid w:val="00E01B15"/>
    <w:rsid w:val="00E01B71"/>
    <w:rsid w:val="00E01C63"/>
    <w:rsid w:val="00E01E95"/>
    <w:rsid w:val="00E027AD"/>
    <w:rsid w:val="00E02AC0"/>
    <w:rsid w:val="00E02B6F"/>
    <w:rsid w:val="00E02C43"/>
    <w:rsid w:val="00E03049"/>
    <w:rsid w:val="00E03083"/>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AD"/>
    <w:rsid w:val="00E046EE"/>
    <w:rsid w:val="00E0478F"/>
    <w:rsid w:val="00E047FC"/>
    <w:rsid w:val="00E04B85"/>
    <w:rsid w:val="00E04BE6"/>
    <w:rsid w:val="00E051FD"/>
    <w:rsid w:val="00E0527D"/>
    <w:rsid w:val="00E0554D"/>
    <w:rsid w:val="00E05590"/>
    <w:rsid w:val="00E056A3"/>
    <w:rsid w:val="00E05764"/>
    <w:rsid w:val="00E05E5C"/>
    <w:rsid w:val="00E060DF"/>
    <w:rsid w:val="00E061CB"/>
    <w:rsid w:val="00E0625C"/>
    <w:rsid w:val="00E06262"/>
    <w:rsid w:val="00E063CA"/>
    <w:rsid w:val="00E06455"/>
    <w:rsid w:val="00E064FA"/>
    <w:rsid w:val="00E06FD2"/>
    <w:rsid w:val="00E0702D"/>
    <w:rsid w:val="00E07092"/>
    <w:rsid w:val="00E07131"/>
    <w:rsid w:val="00E075E5"/>
    <w:rsid w:val="00E0767F"/>
    <w:rsid w:val="00E078B6"/>
    <w:rsid w:val="00E078E8"/>
    <w:rsid w:val="00E07991"/>
    <w:rsid w:val="00E07A25"/>
    <w:rsid w:val="00E10150"/>
    <w:rsid w:val="00E1032D"/>
    <w:rsid w:val="00E103CC"/>
    <w:rsid w:val="00E103E0"/>
    <w:rsid w:val="00E104BF"/>
    <w:rsid w:val="00E105D2"/>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22AB"/>
    <w:rsid w:val="00E123D1"/>
    <w:rsid w:val="00E12454"/>
    <w:rsid w:val="00E1253D"/>
    <w:rsid w:val="00E12671"/>
    <w:rsid w:val="00E1271E"/>
    <w:rsid w:val="00E12A8A"/>
    <w:rsid w:val="00E12B5E"/>
    <w:rsid w:val="00E12B9F"/>
    <w:rsid w:val="00E12C95"/>
    <w:rsid w:val="00E12CD2"/>
    <w:rsid w:val="00E12EB2"/>
    <w:rsid w:val="00E12EF6"/>
    <w:rsid w:val="00E12F05"/>
    <w:rsid w:val="00E13009"/>
    <w:rsid w:val="00E1302A"/>
    <w:rsid w:val="00E13121"/>
    <w:rsid w:val="00E13289"/>
    <w:rsid w:val="00E135DE"/>
    <w:rsid w:val="00E135EF"/>
    <w:rsid w:val="00E139D2"/>
    <w:rsid w:val="00E13A9B"/>
    <w:rsid w:val="00E13B23"/>
    <w:rsid w:val="00E13D99"/>
    <w:rsid w:val="00E13ED9"/>
    <w:rsid w:val="00E13EF0"/>
    <w:rsid w:val="00E141F3"/>
    <w:rsid w:val="00E14250"/>
    <w:rsid w:val="00E14279"/>
    <w:rsid w:val="00E14307"/>
    <w:rsid w:val="00E14479"/>
    <w:rsid w:val="00E1471F"/>
    <w:rsid w:val="00E148FB"/>
    <w:rsid w:val="00E14A55"/>
    <w:rsid w:val="00E14FB9"/>
    <w:rsid w:val="00E15021"/>
    <w:rsid w:val="00E150BA"/>
    <w:rsid w:val="00E1526B"/>
    <w:rsid w:val="00E15529"/>
    <w:rsid w:val="00E1567E"/>
    <w:rsid w:val="00E15765"/>
    <w:rsid w:val="00E15A03"/>
    <w:rsid w:val="00E15A1B"/>
    <w:rsid w:val="00E15AFB"/>
    <w:rsid w:val="00E15D3D"/>
    <w:rsid w:val="00E15EA7"/>
    <w:rsid w:val="00E16103"/>
    <w:rsid w:val="00E1611C"/>
    <w:rsid w:val="00E16459"/>
    <w:rsid w:val="00E16583"/>
    <w:rsid w:val="00E16737"/>
    <w:rsid w:val="00E167D7"/>
    <w:rsid w:val="00E169CC"/>
    <w:rsid w:val="00E16A3C"/>
    <w:rsid w:val="00E16B98"/>
    <w:rsid w:val="00E16C4D"/>
    <w:rsid w:val="00E16CAD"/>
    <w:rsid w:val="00E16CB8"/>
    <w:rsid w:val="00E16D46"/>
    <w:rsid w:val="00E16D68"/>
    <w:rsid w:val="00E173B8"/>
    <w:rsid w:val="00E17410"/>
    <w:rsid w:val="00E174F6"/>
    <w:rsid w:val="00E17856"/>
    <w:rsid w:val="00E17BD1"/>
    <w:rsid w:val="00E17C37"/>
    <w:rsid w:val="00E17C89"/>
    <w:rsid w:val="00E17E4F"/>
    <w:rsid w:val="00E17F60"/>
    <w:rsid w:val="00E17FB7"/>
    <w:rsid w:val="00E202EC"/>
    <w:rsid w:val="00E20703"/>
    <w:rsid w:val="00E208A4"/>
    <w:rsid w:val="00E2099A"/>
    <w:rsid w:val="00E2104F"/>
    <w:rsid w:val="00E2107E"/>
    <w:rsid w:val="00E2140B"/>
    <w:rsid w:val="00E21798"/>
    <w:rsid w:val="00E218E6"/>
    <w:rsid w:val="00E21ADC"/>
    <w:rsid w:val="00E21B7B"/>
    <w:rsid w:val="00E21C07"/>
    <w:rsid w:val="00E21EDC"/>
    <w:rsid w:val="00E2228F"/>
    <w:rsid w:val="00E223A8"/>
    <w:rsid w:val="00E2249A"/>
    <w:rsid w:val="00E22633"/>
    <w:rsid w:val="00E2271D"/>
    <w:rsid w:val="00E2272B"/>
    <w:rsid w:val="00E22827"/>
    <w:rsid w:val="00E22869"/>
    <w:rsid w:val="00E229C6"/>
    <w:rsid w:val="00E22A5B"/>
    <w:rsid w:val="00E22C22"/>
    <w:rsid w:val="00E22E81"/>
    <w:rsid w:val="00E22E8B"/>
    <w:rsid w:val="00E230D0"/>
    <w:rsid w:val="00E23267"/>
    <w:rsid w:val="00E23396"/>
    <w:rsid w:val="00E23562"/>
    <w:rsid w:val="00E243C4"/>
    <w:rsid w:val="00E244AF"/>
    <w:rsid w:val="00E246A0"/>
    <w:rsid w:val="00E2479C"/>
    <w:rsid w:val="00E247D5"/>
    <w:rsid w:val="00E24B94"/>
    <w:rsid w:val="00E24C34"/>
    <w:rsid w:val="00E24E2E"/>
    <w:rsid w:val="00E25037"/>
    <w:rsid w:val="00E250F3"/>
    <w:rsid w:val="00E25159"/>
    <w:rsid w:val="00E25363"/>
    <w:rsid w:val="00E253DD"/>
    <w:rsid w:val="00E25502"/>
    <w:rsid w:val="00E25810"/>
    <w:rsid w:val="00E25895"/>
    <w:rsid w:val="00E25BAC"/>
    <w:rsid w:val="00E25CE1"/>
    <w:rsid w:val="00E25D56"/>
    <w:rsid w:val="00E26522"/>
    <w:rsid w:val="00E2682D"/>
    <w:rsid w:val="00E2690B"/>
    <w:rsid w:val="00E2698A"/>
    <w:rsid w:val="00E26A41"/>
    <w:rsid w:val="00E26A51"/>
    <w:rsid w:val="00E26B8C"/>
    <w:rsid w:val="00E27072"/>
    <w:rsid w:val="00E270FF"/>
    <w:rsid w:val="00E27140"/>
    <w:rsid w:val="00E27176"/>
    <w:rsid w:val="00E2752A"/>
    <w:rsid w:val="00E275BE"/>
    <w:rsid w:val="00E276A0"/>
    <w:rsid w:val="00E276FF"/>
    <w:rsid w:val="00E279CA"/>
    <w:rsid w:val="00E27A64"/>
    <w:rsid w:val="00E27B13"/>
    <w:rsid w:val="00E27BD1"/>
    <w:rsid w:val="00E27DA4"/>
    <w:rsid w:val="00E27DAC"/>
    <w:rsid w:val="00E30292"/>
    <w:rsid w:val="00E3029B"/>
    <w:rsid w:val="00E304BB"/>
    <w:rsid w:val="00E3077F"/>
    <w:rsid w:val="00E308EA"/>
    <w:rsid w:val="00E3090E"/>
    <w:rsid w:val="00E30940"/>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CA"/>
    <w:rsid w:val="00E319BD"/>
    <w:rsid w:val="00E31BEF"/>
    <w:rsid w:val="00E31C3F"/>
    <w:rsid w:val="00E31F5A"/>
    <w:rsid w:val="00E31F76"/>
    <w:rsid w:val="00E31F8D"/>
    <w:rsid w:val="00E31FAA"/>
    <w:rsid w:val="00E3235F"/>
    <w:rsid w:val="00E3246B"/>
    <w:rsid w:val="00E32490"/>
    <w:rsid w:val="00E32524"/>
    <w:rsid w:val="00E32670"/>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93C"/>
    <w:rsid w:val="00E33AB7"/>
    <w:rsid w:val="00E33CD2"/>
    <w:rsid w:val="00E33D25"/>
    <w:rsid w:val="00E33D85"/>
    <w:rsid w:val="00E33E2C"/>
    <w:rsid w:val="00E33EAC"/>
    <w:rsid w:val="00E33F30"/>
    <w:rsid w:val="00E33F71"/>
    <w:rsid w:val="00E341AE"/>
    <w:rsid w:val="00E34617"/>
    <w:rsid w:val="00E34A6E"/>
    <w:rsid w:val="00E34BDA"/>
    <w:rsid w:val="00E34C73"/>
    <w:rsid w:val="00E34FF7"/>
    <w:rsid w:val="00E35245"/>
    <w:rsid w:val="00E3529C"/>
    <w:rsid w:val="00E35380"/>
    <w:rsid w:val="00E35421"/>
    <w:rsid w:val="00E35705"/>
    <w:rsid w:val="00E3575C"/>
    <w:rsid w:val="00E35763"/>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709C"/>
    <w:rsid w:val="00E37124"/>
    <w:rsid w:val="00E3775C"/>
    <w:rsid w:val="00E37903"/>
    <w:rsid w:val="00E37935"/>
    <w:rsid w:val="00E37BA1"/>
    <w:rsid w:val="00E37DA7"/>
    <w:rsid w:val="00E37DE6"/>
    <w:rsid w:val="00E37E83"/>
    <w:rsid w:val="00E37FC7"/>
    <w:rsid w:val="00E402C0"/>
    <w:rsid w:val="00E403B9"/>
    <w:rsid w:val="00E404C5"/>
    <w:rsid w:val="00E40609"/>
    <w:rsid w:val="00E4069D"/>
    <w:rsid w:val="00E406E3"/>
    <w:rsid w:val="00E40776"/>
    <w:rsid w:val="00E4090A"/>
    <w:rsid w:val="00E40B02"/>
    <w:rsid w:val="00E40B35"/>
    <w:rsid w:val="00E40DAE"/>
    <w:rsid w:val="00E40DB8"/>
    <w:rsid w:val="00E40DC8"/>
    <w:rsid w:val="00E40E3B"/>
    <w:rsid w:val="00E40EA6"/>
    <w:rsid w:val="00E40FB6"/>
    <w:rsid w:val="00E41004"/>
    <w:rsid w:val="00E412CB"/>
    <w:rsid w:val="00E41680"/>
    <w:rsid w:val="00E41B13"/>
    <w:rsid w:val="00E41B49"/>
    <w:rsid w:val="00E41FAA"/>
    <w:rsid w:val="00E420DE"/>
    <w:rsid w:val="00E42165"/>
    <w:rsid w:val="00E424D3"/>
    <w:rsid w:val="00E4252F"/>
    <w:rsid w:val="00E4284C"/>
    <w:rsid w:val="00E42B5C"/>
    <w:rsid w:val="00E42B90"/>
    <w:rsid w:val="00E42FB3"/>
    <w:rsid w:val="00E42FBA"/>
    <w:rsid w:val="00E43279"/>
    <w:rsid w:val="00E437D6"/>
    <w:rsid w:val="00E43983"/>
    <w:rsid w:val="00E43A35"/>
    <w:rsid w:val="00E43AC1"/>
    <w:rsid w:val="00E43B41"/>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C7F"/>
    <w:rsid w:val="00E46C96"/>
    <w:rsid w:val="00E46D32"/>
    <w:rsid w:val="00E46ED8"/>
    <w:rsid w:val="00E46FBE"/>
    <w:rsid w:val="00E46FEA"/>
    <w:rsid w:val="00E47129"/>
    <w:rsid w:val="00E476A2"/>
    <w:rsid w:val="00E47869"/>
    <w:rsid w:val="00E47991"/>
    <w:rsid w:val="00E479C9"/>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D2B"/>
    <w:rsid w:val="00E50F2C"/>
    <w:rsid w:val="00E50FAF"/>
    <w:rsid w:val="00E51045"/>
    <w:rsid w:val="00E510B3"/>
    <w:rsid w:val="00E51156"/>
    <w:rsid w:val="00E511DF"/>
    <w:rsid w:val="00E51270"/>
    <w:rsid w:val="00E5128A"/>
    <w:rsid w:val="00E512D2"/>
    <w:rsid w:val="00E51681"/>
    <w:rsid w:val="00E518B2"/>
    <w:rsid w:val="00E51A2B"/>
    <w:rsid w:val="00E51C1F"/>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DA6"/>
    <w:rsid w:val="00E53F01"/>
    <w:rsid w:val="00E54108"/>
    <w:rsid w:val="00E5414F"/>
    <w:rsid w:val="00E5416A"/>
    <w:rsid w:val="00E5433A"/>
    <w:rsid w:val="00E5439E"/>
    <w:rsid w:val="00E54437"/>
    <w:rsid w:val="00E54548"/>
    <w:rsid w:val="00E5479D"/>
    <w:rsid w:val="00E547BA"/>
    <w:rsid w:val="00E54A57"/>
    <w:rsid w:val="00E54C7E"/>
    <w:rsid w:val="00E54DA5"/>
    <w:rsid w:val="00E553B8"/>
    <w:rsid w:val="00E554A9"/>
    <w:rsid w:val="00E557CD"/>
    <w:rsid w:val="00E559D8"/>
    <w:rsid w:val="00E55BD5"/>
    <w:rsid w:val="00E55C79"/>
    <w:rsid w:val="00E55D84"/>
    <w:rsid w:val="00E55DD9"/>
    <w:rsid w:val="00E56372"/>
    <w:rsid w:val="00E564D2"/>
    <w:rsid w:val="00E56511"/>
    <w:rsid w:val="00E565A4"/>
    <w:rsid w:val="00E565DF"/>
    <w:rsid w:val="00E565F8"/>
    <w:rsid w:val="00E56B98"/>
    <w:rsid w:val="00E56E69"/>
    <w:rsid w:val="00E56F50"/>
    <w:rsid w:val="00E5723E"/>
    <w:rsid w:val="00E574F1"/>
    <w:rsid w:val="00E575D0"/>
    <w:rsid w:val="00E57895"/>
    <w:rsid w:val="00E5789A"/>
    <w:rsid w:val="00E57959"/>
    <w:rsid w:val="00E5796C"/>
    <w:rsid w:val="00E57A3C"/>
    <w:rsid w:val="00E57ABD"/>
    <w:rsid w:val="00E57E03"/>
    <w:rsid w:val="00E600DB"/>
    <w:rsid w:val="00E6098F"/>
    <w:rsid w:val="00E60EEE"/>
    <w:rsid w:val="00E60F8F"/>
    <w:rsid w:val="00E6112C"/>
    <w:rsid w:val="00E613F8"/>
    <w:rsid w:val="00E616E5"/>
    <w:rsid w:val="00E61766"/>
    <w:rsid w:val="00E6177F"/>
    <w:rsid w:val="00E6185F"/>
    <w:rsid w:val="00E618E2"/>
    <w:rsid w:val="00E619C0"/>
    <w:rsid w:val="00E61A8A"/>
    <w:rsid w:val="00E61AFA"/>
    <w:rsid w:val="00E61BC8"/>
    <w:rsid w:val="00E61E1F"/>
    <w:rsid w:val="00E620F2"/>
    <w:rsid w:val="00E6211E"/>
    <w:rsid w:val="00E622EE"/>
    <w:rsid w:val="00E62379"/>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52C"/>
    <w:rsid w:val="00E64742"/>
    <w:rsid w:val="00E648B1"/>
    <w:rsid w:val="00E648B4"/>
    <w:rsid w:val="00E64D1E"/>
    <w:rsid w:val="00E64E4B"/>
    <w:rsid w:val="00E6517A"/>
    <w:rsid w:val="00E65383"/>
    <w:rsid w:val="00E654B5"/>
    <w:rsid w:val="00E658D4"/>
    <w:rsid w:val="00E658ED"/>
    <w:rsid w:val="00E659D4"/>
    <w:rsid w:val="00E65A43"/>
    <w:rsid w:val="00E65B78"/>
    <w:rsid w:val="00E65BF7"/>
    <w:rsid w:val="00E65C54"/>
    <w:rsid w:val="00E65D7B"/>
    <w:rsid w:val="00E65DEE"/>
    <w:rsid w:val="00E65FF0"/>
    <w:rsid w:val="00E66016"/>
    <w:rsid w:val="00E6621E"/>
    <w:rsid w:val="00E66267"/>
    <w:rsid w:val="00E667D1"/>
    <w:rsid w:val="00E669F0"/>
    <w:rsid w:val="00E66ADD"/>
    <w:rsid w:val="00E6719A"/>
    <w:rsid w:val="00E67225"/>
    <w:rsid w:val="00E6738E"/>
    <w:rsid w:val="00E67464"/>
    <w:rsid w:val="00E67550"/>
    <w:rsid w:val="00E675E9"/>
    <w:rsid w:val="00E6760D"/>
    <w:rsid w:val="00E67764"/>
    <w:rsid w:val="00E67A56"/>
    <w:rsid w:val="00E67C92"/>
    <w:rsid w:val="00E70060"/>
    <w:rsid w:val="00E70313"/>
    <w:rsid w:val="00E70391"/>
    <w:rsid w:val="00E704D2"/>
    <w:rsid w:val="00E70593"/>
    <w:rsid w:val="00E7072C"/>
    <w:rsid w:val="00E70897"/>
    <w:rsid w:val="00E708CA"/>
    <w:rsid w:val="00E70DAB"/>
    <w:rsid w:val="00E70ED9"/>
    <w:rsid w:val="00E70F31"/>
    <w:rsid w:val="00E7126C"/>
    <w:rsid w:val="00E712CC"/>
    <w:rsid w:val="00E71308"/>
    <w:rsid w:val="00E71859"/>
    <w:rsid w:val="00E718D7"/>
    <w:rsid w:val="00E718EA"/>
    <w:rsid w:val="00E71EB4"/>
    <w:rsid w:val="00E71FE4"/>
    <w:rsid w:val="00E720D4"/>
    <w:rsid w:val="00E721B5"/>
    <w:rsid w:val="00E72247"/>
    <w:rsid w:val="00E72519"/>
    <w:rsid w:val="00E726A5"/>
    <w:rsid w:val="00E727B0"/>
    <w:rsid w:val="00E728EB"/>
    <w:rsid w:val="00E72944"/>
    <w:rsid w:val="00E72B02"/>
    <w:rsid w:val="00E72CAC"/>
    <w:rsid w:val="00E72D17"/>
    <w:rsid w:val="00E72D83"/>
    <w:rsid w:val="00E730A5"/>
    <w:rsid w:val="00E731EF"/>
    <w:rsid w:val="00E73347"/>
    <w:rsid w:val="00E73546"/>
    <w:rsid w:val="00E7361A"/>
    <w:rsid w:val="00E738E1"/>
    <w:rsid w:val="00E73A4D"/>
    <w:rsid w:val="00E73AAC"/>
    <w:rsid w:val="00E73C0B"/>
    <w:rsid w:val="00E73FA8"/>
    <w:rsid w:val="00E74626"/>
    <w:rsid w:val="00E7462B"/>
    <w:rsid w:val="00E746F0"/>
    <w:rsid w:val="00E74927"/>
    <w:rsid w:val="00E74B51"/>
    <w:rsid w:val="00E74CDE"/>
    <w:rsid w:val="00E75197"/>
    <w:rsid w:val="00E75215"/>
    <w:rsid w:val="00E7528E"/>
    <w:rsid w:val="00E75339"/>
    <w:rsid w:val="00E754B7"/>
    <w:rsid w:val="00E7574C"/>
    <w:rsid w:val="00E757AE"/>
    <w:rsid w:val="00E758C4"/>
    <w:rsid w:val="00E75932"/>
    <w:rsid w:val="00E759FA"/>
    <w:rsid w:val="00E75A71"/>
    <w:rsid w:val="00E75BA1"/>
    <w:rsid w:val="00E75C10"/>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2F8C"/>
    <w:rsid w:val="00E830D0"/>
    <w:rsid w:val="00E830F2"/>
    <w:rsid w:val="00E83193"/>
    <w:rsid w:val="00E832D3"/>
    <w:rsid w:val="00E8355C"/>
    <w:rsid w:val="00E8380F"/>
    <w:rsid w:val="00E83914"/>
    <w:rsid w:val="00E83A50"/>
    <w:rsid w:val="00E83A76"/>
    <w:rsid w:val="00E83B02"/>
    <w:rsid w:val="00E83DF9"/>
    <w:rsid w:val="00E83F3B"/>
    <w:rsid w:val="00E84147"/>
    <w:rsid w:val="00E8414C"/>
    <w:rsid w:val="00E842A3"/>
    <w:rsid w:val="00E8443F"/>
    <w:rsid w:val="00E8445E"/>
    <w:rsid w:val="00E8459B"/>
    <w:rsid w:val="00E84737"/>
    <w:rsid w:val="00E84D6B"/>
    <w:rsid w:val="00E85806"/>
    <w:rsid w:val="00E858CC"/>
    <w:rsid w:val="00E85A2D"/>
    <w:rsid w:val="00E85F86"/>
    <w:rsid w:val="00E8608B"/>
    <w:rsid w:val="00E860D4"/>
    <w:rsid w:val="00E86357"/>
    <w:rsid w:val="00E86505"/>
    <w:rsid w:val="00E865BA"/>
    <w:rsid w:val="00E867D4"/>
    <w:rsid w:val="00E86893"/>
    <w:rsid w:val="00E869EC"/>
    <w:rsid w:val="00E86A71"/>
    <w:rsid w:val="00E86B3D"/>
    <w:rsid w:val="00E86B86"/>
    <w:rsid w:val="00E86C12"/>
    <w:rsid w:val="00E86CBB"/>
    <w:rsid w:val="00E86E9E"/>
    <w:rsid w:val="00E8700C"/>
    <w:rsid w:val="00E870DD"/>
    <w:rsid w:val="00E871D9"/>
    <w:rsid w:val="00E871EB"/>
    <w:rsid w:val="00E873C4"/>
    <w:rsid w:val="00E8742E"/>
    <w:rsid w:val="00E8755E"/>
    <w:rsid w:val="00E876BB"/>
    <w:rsid w:val="00E877C0"/>
    <w:rsid w:val="00E877CE"/>
    <w:rsid w:val="00E87A01"/>
    <w:rsid w:val="00E87A82"/>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5E"/>
    <w:rsid w:val="00E91912"/>
    <w:rsid w:val="00E91A8E"/>
    <w:rsid w:val="00E91C6F"/>
    <w:rsid w:val="00E91E5D"/>
    <w:rsid w:val="00E91FE6"/>
    <w:rsid w:val="00E92059"/>
    <w:rsid w:val="00E921DA"/>
    <w:rsid w:val="00E9233A"/>
    <w:rsid w:val="00E9241C"/>
    <w:rsid w:val="00E92423"/>
    <w:rsid w:val="00E92495"/>
    <w:rsid w:val="00E926F3"/>
    <w:rsid w:val="00E9275F"/>
    <w:rsid w:val="00E927EA"/>
    <w:rsid w:val="00E928F7"/>
    <w:rsid w:val="00E93110"/>
    <w:rsid w:val="00E931AB"/>
    <w:rsid w:val="00E934E5"/>
    <w:rsid w:val="00E9353E"/>
    <w:rsid w:val="00E93567"/>
    <w:rsid w:val="00E93889"/>
    <w:rsid w:val="00E93CD8"/>
    <w:rsid w:val="00E93DB0"/>
    <w:rsid w:val="00E93F1D"/>
    <w:rsid w:val="00E94176"/>
    <w:rsid w:val="00E94450"/>
    <w:rsid w:val="00E944D2"/>
    <w:rsid w:val="00E945AB"/>
    <w:rsid w:val="00E94844"/>
    <w:rsid w:val="00E948E5"/>
    <w:rsid w:val="00E94A5A"/>
    <w:rsid w:val="00E94C50"/>
    <w:rsid w:val="00E94F1A"/>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7DB"/>
    <w:rsid w:val="00E96C48"/>
    <w:rsid w:val="00E96D43"/>
    <w:rsid w:val="00E96F5C"/>
    <w:rsid w:val="00E9704A"/>
    <w:rsid w:val="00E97299"/>
    <w:rsid w:val="00E974F5"/>
    <w:rsid w:val="00E9773A"/>
    <w:rsid w:val="00E97820"/>
    <w:rsid w:val="00E97AD9"/>
    <w:rsid w:val="00E97B3E"/>
    <w:rsid w:val="00E97B43"/>
    <w:rsid w:val="00E97D97"/>
    <w:rsid w:val="00EA0268"/>
    <w:rsid w:val="00EA028E"/>
    <w:rsid w:val="00EA02AB"/>
    <w:rsid w:val="00EA03C0"/>
    <w:rsid w:val="00EA0502"/>
    <w:rsid w:val="00EA08A7"/>
    <w:rsid w:val="00EA0A51"/>
    <w:rsid w:val="00EA0A54"/>
    <w:rsid w:val="00EA0D3B"/>
    <w:rsid w:val="00EA0E3E"/>
    <w:rsid w:val="00EA0F2A"/>
    <w:rsid w:val="00EA0FBA"/>
    <w:rsid w:val="00EA1025"/>
    <w:rsid w:val="00EA1098"/>
    <w:rsid w:val="00EA123E"/>
    <w:rsid w:val="00EA1244"/>
    <w:rsid w:val="00EA1422"/>
    <w:rsid w:val="00EA1466"/>
    <w:rsid w:val="00EA14F4"/>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84A"/>
    <w:rsid w:val="00EA2A5C"/>
    <w:rsid w:val="00EA2ACC"/>
    <w:rsid w:val="00EA2CB3"/>
    <w:rsid w:val="00EA2DE7"/>
    <w:rsid w:val="00EA2E05"/>
    <w:rsid w:val="00EA2E4B"/>
    <w:rsid w:val="00EA319B"/>
    <w:rsid w:val="00EA31D1"/>
    <w:rsid w:val="00EA32F1"/>
    <w:rsid w:val="00EA337A"/>
    <w:rsid w:val="00EA35B3"/>
    <w:rsid w:val="00EA3724"/>
    <w:rsid w:val="00EA38F1"/>
    <w:rsid w:val="00EA3B36"/>
    <w:rsid w:val="00EA3D03"/>
    <w:rsid w:val="00EA3EEC"/>
    <w:rsid w:val="00EA3F24"/>
    <w:rsid w:val="00EA46B5"/>
    <w:rsid w:val="00EA4719"/>
    <w:rsid w:val="00EA4743"/>
    <w:rsid w:val="00EA47B1"/>
    <w:rsid w:val="00EA490C"/>
    <w:rsid w:val="00EA4988"/>
    <w:rsid w:val="00EA4A9B"/>
    <w:rsid w:val="00EA4B69"/>
    <w:rsid w:val="00EA4E37"/>
    <w:rsid w:val="00EA4E6C"/>
    <w:rsid w:val="00EA4EFB"/>
    <w:rsid w:val="00EA4F39"/>
    <w:rsid w:val="00EA51DC"/>
    <w:rsid w:val="00EA528D"/>
    <w:rsid w:val="00EA55CD"/>
    <w:rsid w:val="00EA5620"/>
    <w:rsid w:val="00EA584B"/>
    <w:rsid w:val="00EA5BB7"/>
    <w:rsid w:val="00EA5C40"/>
    <w:rsid w:val="00EA5F12"/>
    <w:rsid w:val="00EA6006"/>
    <w:rsid w:val="00EA60C9"/>
    <w:rsid w:val="00EA61BC"/>
    <w:rsid w:val="00EA61E2"/>
    <w:rsid w:val="00EA634E"/>
    <w:rsid w:val="00EA63D6"/>
    <w:rsid w:val="00EA64CC"/>
    <w:rsid w:val="00EA65A7"/>
    <w:rsid w:val="00EA695D"/>
    <w:rsid w:val="00EA6965"/>
    <w:rsid w:val="00EA6B5B"/>
    <w:rsid w:val="00EA6BD6"/>
    <w:rsid w:val="00EA6C0D"/>
    <w:rsid w:val="00EA6CAF"/>
    <w:rsid w:val="00EA740F"/>
    <w:rsid w:val="00EA79E6"/>
    <w:rsid w:val="00EA7ABC"/>
    <w:rsid w:val="00EA7AD4"/>
    <w:rsid w:val="00EA7CE8"/>
    <w:rsid w:val="00EA7D20"/>
    <w:rsid w:val="00EA7E69"/>
    <w:rsid w:val="00EB02C7"/>
    <w:rsid w:val="00EB0485"/>
    <w:rsid w:val="00EB0507"/>
    <w:rsid w:val="00EB07BB"/>
    <w:rsid w:val="00EB098A"/>
    <w:rsid w:val="00EB0AA9"/>
    <w:rsid w:val="00EB0BC3"/>
    <w:rsid w:val="00EB0F6E"/>
    <w:rsid w:val="00EB121B"/>
    <w:rsid w:val="00EB1378"/>
    <w:rsid w:val="00EB14D8"/>
    <w:rsid w:val="00EB160B"/>
    <w:rsid w:val="00EB16C7"/>
    <w:rsid w:val="00EB1802"/>
    <w:rsid w:val="00EB19C4"/>
    <w:rsid w:val="00EB1A92"/>
    <w:rsid w:val="00EB1AEA"/>
    <w:rsid w:val="00EB1B99"/>
    <w:rsid w:val="00EB1EE3"/>
    <w:rsid w:val="00EB2170"/>
    <w:rsid w:val="00EB221E"/>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B5E"/>
    <w:rsid w:val="00EB3CD9"/>
    <w:rsid w:val="00EB3E06"/>
    <w:rsid w:val="00EB3ED1"/>
    <w:rsid w:val="00EB3F64"/>
    <w:rsid w:val="00EB3F7E"/>
    <w:rsid w:val="00EB3F94"/>
    <w:rsid w:val="00EB4142"/>
    <w:rsid w:val="00EB460D"/>
    <w:rsid w:val="00EB4654"/>
    <w:rsid w:val="00EB4799"/>
    <w:rsid w:val="00EB47BD"/>
    <w:rsid w:val="00EB48BB"/>
    <w:rsid w:val="00EB4921"/>
    <w:rsid w:val="00EB4A1E"/>
    <w:rsid w:val="00EB4AB6"/>
    <w:rsid w:val="00EB4AEF"/>
    <w:rsid w:val="00EB4C61"/>
    <w:rsid w:val="00EB4F33"/>
    <w:rsid w:val="00EB528D"/>
    <w:rsid w:val="00EB5329"/>
    <w:rsid w:val="00EB53D1"/>
    <w:rsid w:val="00EB5447"/>
    <w:rsid w:val="00EB55D6"/>
    <w:rsid w:val="00EB579F"/>
    <w:rsid w:val="00EB5869"/>
    <w:rsid w:val="00EB593D"/>
    <w:rsid w:val="00EB5A08"/>
    <w:rsid w:val="00EB5B71"/>
    <w:rsid w:val="00EB5EAF"/>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6A9"/>
    <w:rsid w:val="00EC088D"/>
    <w:rsid w:val="00EC0912"/>
    <w:rsid w:val="00EC095B"/>
    <w:rsid w:val="00EC0974"/>
    <w:rsid w:val="00EC0ACF"/>
    <w:rsid w:val="00EC0B46"/>
    <w:rsid w:val="00EC0B71"/>
    <w:rsid w:val="00EC0DA3"/>
    <w:rsid w:val="00EC0E00"/>
    <w:rsid w:val="00EC0E42"/>
    <w:rsid w:val="00EC1002"/>
    <w:rsid w:val="00EC16E4"/>
    <w:rsid w:val="00EC17AE"/>
    <w:rsid w:val="00EC17CD"/>
    <w:rsid w:val="00EC18B5"/>
    <w:rsid w:val="00EC1A23"/>
    <w:rsid w:val="00EC1A89"/>
    <w:rsid w:val="00EC1D34"/>
    <w:rsid w:val="00EC1FC7"/>
    <w:rsid w:val="00EC216D"/>
    <w:rsid w:val="00EC2370"/>
    <w:rsid w:val="00EC243C"/>
    <w:rsid w:val="00EC2480"/>
    <w:rsid w:val="00EC24F4"/>
    <w:rsid w:val="00EC27EF"/>
    <w:rsid w:val="00EC287F"/>
    <w:rsid w:val="00EC28B1"/>
    <w:rsid w:val="00EC2D81"/>
    <w:rsid w:val="00EC3061"/>
    <w:rsid w:val="00EC311D"/>
    <w:rsid w:val="00EC32F1"/>
    <w:rsid w:val="00EC3382"/>
    <w:rsid w:val="00EC3512"/>
    <w:rsid w:val="00EC385D"/>
    <w:rsid w:val="00EC3860"/>
    <w:rsid w:val="00EC3AF6"/>
    <w:rsid w:val="00EC3B99"/>
    <w:rsid w:val="00EC3D49"/>
    <w:rsid w:val="00EC3D7B"/>
    <w:rsid w:val="00EC3E24"/>
    <w:rsid w:val="00EC40D0"/>
    <w:rsid w:val="00EC427B"/>
    <w:rsid w:val="00EC4286"/>
    <w:rsid w:val="00EC4406"/>
    <w:rsid w:val="00EC44AE"/>
    <w:rsid w:val="00EC44E1"/>
    <w:rsid w:val="00EC45FC"/>
    <w:rsid w:val="00EC485E"/>
    <w:rsid w:val="00EC48C8"/>
    <w:rsid w:val="00EC4C02"/>
    <w:rsid w:val="00EC4E1D"/>
    <w:rsid w:val="00EC4EA6"/>
    <w:rsid w:val="00EC4EAE"/>
    <w:rsid w:val="00EC4EC8"/>
    <w:rsid w:val="00EC4FD6"/>
    <w:rsid w:val="00EC50E5"/>
    <w:rsid w:val="00EC518E"/>
    <w:rsid w:val="00EC522C"/>
    <w:rsid w:val="00EC53B3"/>
    <w:rsid w:val="00EC56DD"/>
    <w:rsid w:val="00EC57DB"/>
    <w:rsid w:val="00EC5E9D"/>
    <w:rsid w:val="00EC6216"/>
    <w:rsid w:val="00EC65D9"/>
    <w:rsid w:val="00EC66EF"/>
    <w:rsid w:val="00EC6794"/>
    <w:rsid w:val="00EC68AE"/>
    <w:rsid w:val="00EC68EA"/>
    <w:rsid w:val="00EC6B10"/>
    <w:rsid w:val="00EC6C8B"/>
    <w:rsid w:val="00EC6DF6"/>
    <w:rsid w:val="00EC6DF7"/>
    <w:rsid w:val="00EC6E35"/>
    <w:rsid w:val="00EC71A4"/>
    <w:rsid w:val="00EC71DF"/>
    <w:rsid w:val="00EC77AE"/>
    <w:rsid w:val="00EC782B"/>
    <w:rsid w:val="00EC7B40"/>
    <w:rsid w:val="00EC7E4A"/>
    <w:rsid w:val="00EC7E70"/>
    <w:rsid w:val="00EC7F8F"/>
    <w:rsid w:val="00ED01DD"/>
    <w:rsid w:val="00ED056A"/>
    <w:rsid w:val="00ED05DA"/>
    <w:rsid w:val="00ED08F3"/>
    <w:rsid w:val="00ED0978"/>
    <w:rsid w:val="00ED099F"/>
    <w:rsid w:val="00ED0B8D"/>
    <w:rsid w:val="00ED0F7B"/>
    <w:rsid w:val="00ED1025"/>
    <w:rsid w:val="00ED10B8"/>
    <w:rsid w:val="00ED154E"/>
    <w:rsid w:val="00ED15DA"/>
    <w:rsid w:val="00ED1B01"/>
    <w:rsid w:val="00ED1BB0"/>
    <w:rsid w:val="00ED1C23"/>
    <w:rsid w:val="00ED1E59"/>
    <w:rsid w:val="00ED1EA0"/>
    <w:rsid w:val="00ED1F1B"/>
    <w:rsid w:val="00ED20AB"/>
    <w:rsid w:val="00ED2322"/>
    <w:rsid w:val="00ED263F"/>
    <w:rsid w:val="00ED2925"/>
    <w:rsid w:val="00ED2A91"/>
    <w:rsid w:val="00ED2B1F"/>
    <w:rsid w:val="00ED2BF6"/>
    <w:rsid w:val="00ED2D89"/>
    <w:rsid w:val="00ED2FC2"/>
    <w:rsid w:val="00ED32C1"/>
    <w:rsid w:val="00ED3574"/>
    <w:rsid w:val="00ED368B"/>
    <w:rsid w:val="00ED38F6"/>
    <w:rsid w:val="00ED3A65"/>
    <w:rsid w:val="00ED3CBA"/>
    <w:rsid w:val="00ED3FE3"/>
    <w:rsid w:val="00ED4171"/>
    <w:rsid w:val="00ED4404"/>
    <w:rsid w:val="00ED441F"/>
    <w:rsid w:val="00ED456D"/>
    <w:rsid w:val="00ED4707"/>
    <w:rsid w:val="00ED47C4"/>
    <w:rsid w:val="00ED487A"/>
    <w:rsid w:val="00ED48C8"/>
    <w:rsid w:val="00ED4DE1"/>
    <w:rsid w:val="00ED5166"/>
    <w:rsid w:val="00ED5577"/>
    <w:rsid w:val="00ED5B82"/>
    <w:rsid w:val="00ED5D02"/>
    <w:rsid w:val="00ED5D36"/>
    <w:rsid w:val="00ED5E5C"/>
    <w:rsid w:val="00ED5F36"/>
    <w:rsid w:val="00ED5FD3"/>
    <w:rsid w:val="00ED6402"/>
    <w:rsid w:val="00ED6549"/>
    <w:rsid w:val="00ED6809"/>
    <w:rsid w:val="00ED6B47"/>
    <w:rsid w:val="00ED7597"/>
    <w:rsid w:val="00ED75BF"/>
    <w:rsid w:val="00ED7867"/>
    <w:rsid w:val="00ED79BC"/>
    <w:rsid w:val="00ED7A18"/>
    <w:rsid w:val="00ED7A7D"/>
    <w:rsid w:val="00ED7AEE"/>
    <w:rsid w:val="00ED7BF9"/>
    <w:rsid w:val="00ED7C02"/>
    <w:rsid w:val="00ED7CBC"/>
    <w:rsid w:val="00ED7CDD"/>
    <w:rsid w:val="00ED7D13"/>
    <w:rsid w:val="00ED7D8D"/>
    <w:rsid w:val="00ED7D9F"/>
    <w:rsid w:val="00ED7E13"/>
    <w:rsid w:val="00ED7E4A"/>
    <w:rsid w:val="00ED7EDA"/>
    <w:rsid w:val="00ED7F1B"/>
    <w:rsid w:val="00ED7FF6"/>
    <w:rsid w:val="00EE0594"/>
    <w:rsid w:val="00EE0A3F"/>
    <w:rsid w:val="00EE10AF"/>
    <w:rsid w:val="00EE1268"/>
    <w:rsid w:val="00EE1664"/>
    <w:rsid w:val="00EE18FC"/>
    <w:rsid w:val="00EE19B6"/>
    <w:rsid w:val="00EE1A93"/>
    <w:rsid w:val="00EE1C21"/>
    <w:rsid w:val="00EE1C49"/>
    <w:rsid w:val="00EE1CF8"/>
    <w:rsid w:val="00EE1D57"/>
    <w:rsid w:val="00EE1D9C"/>
    <w:rsid w:val="00EE1DFB"/>
    <w:rsid w:val="00EE1EA0"/>
    <w:rsid w:val="00EE1FCB"/>
    <w:rsid w:val="00EE1FF3"/>
    <w:rsid w:val="00EE1FFE"/>
    <w:rsid w:val="00EE20AF"/>
    <w:rsid w:val="00EE20E2"/>
    <w:rsid w:val="00EE20F2"/>
    <w:rsid w:val="00EE2190"/>
    <w:rsid w:val="00EE21B4"/>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5EA"/>
    <w:rsid w:val="00EE366C"/>
    <w:rsid w:val="00EE3758"/>
    <w:rsid w:val="00EE3838"/>
    <w:rsid w:val="00EE38F4"/>
    <w:rsid w:val="00EE3AA9"/>
    <w:rsid w:val="00EE3C70"/>
    <w:rsid w:val="00EE446F"/>
    <w:rsid w:val="00EE45B0"/>
    <w:rsid w:val="00EE49AD"/>
    <w:rsid w:val="00EE4B00"/>
    <w:rsid w:val="00EE4BC4"/>
    <w:rsid w:val="00EE4C34"/>
    <w:rsid w:val="00EE4C66"/>
    <w:rsid w:val="00EE504B"/>
    <w:rsid w:val="00EE525E"/>
    <w:rsid w:val="00EE538C"/>
    <w:rsid w:val="00EE5822"/>
    <w:rsid w:val="00EE5A63"/>
    <w:rsid w:val="00EE5AFB"/>
    <w:rsid w:val="00EE5B00"/>
    <w:rsid w:val="00EE5BAD"/>
    <w:rsid w:val="00EE5EC0"/>
    <w:rsid w:val="00EE6038"/>
    <w:rsid w:val="00EE62CC"/>
    <w:rsid w:val="00EE6368"/>
    <w:rsid w:val="00EE63A0"/>
    <w:rsid w:val="00EE654D"/>
    <w:rsid w:val="00EE66AE"/>
    <w:rsid w:val="00EE66E8"/>
    <w:rsid w:val="00EE67A0"/>
    <w:rsid w:val="00EE6828"/>
    <w:rsid w:val="00EE6837"/>
    <w:rsid w:val="00EE684D"/>
    <w:rsid w:val="00EE6901"/>
    <w:rsid w:val="00EE6A2B"/>
    <w:rsid w:val="00EE6C7B"/>
    <w:rsid w:val="00EE6DA6"/>
    <w:rsid w:val="00EE6DC0"/>
    <w:rsid w:val="00EE6E2D"/>
    <w:rsid w:val="00EE6F58"/>
    <w:rsid w:val="00EE725E"/>
    <w:rsid w:val="00EE73C6"/>
    <w:rsid w:val="00EE75D1"/>
    <w:rsid w:val="00EE7659"/>
    <w:rsid w:val="00EE7817"/>
    <w:rsid w:val="00EE797E"/>
    <w:rsid w:val="00EE7AD6"/>
    <w:rsid w:val="00EE7B00"/>
    <w:rsid w:val="00EE7C04"/>
    <w:rsid w:val="00EE7FC8"/>
    <w:rsid w:val="00EF0068"/>
    <w:rsid w:val="00EF02C3"/>
    <w:rsid w:val="00EF043B"/>
    <w:rsid w:val="00EF0595"/>
    <w:rsid w:val="00EF06EE"/>
    <w:rsid w:val="00EF0797"/>
    <w:rsid w:val="00EF0AE5"/>
    <w:rsid w:val="00EF0FA6"/>
    <w:rsid w:val="00EF1292"/>
    <w:rsid w:val="00EF12ED"/>
    <w:rsid w:val="00EF1333"/>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51A"/>
    <w:rsid w:val="00EF2644"/>
    <w:rsid w:val="00EF266F"/>
    <w:rsid w:val="00EF28C6"/>
    <w:rsid w:val="00EF2A10"/>
    <w:rsid w:val="00EF2B8A"/>
    <w:rsid w:val="00EF2BAE"/>
    <w:rsid w:val="00EF2DFE"/>
    <w:rsid w:val="00EF2E79"/>
    <w:rsid w:val="00EF2E8F"/>
    <w:rsid w:val="00EF30C4"/>
    <w:rsid w:val="00EF3193"/>
    <w:rsid w:val="00EF32FD"/>
    <w:rsid w:val="00EF33E3"/>
    <w:rsid w:val="00EF34C8"/>
    <w:rsid w:val="00EF35C5"/>
    <w:rsid w:val="00EF3AFC"/>
    <w:rsid w:val="00EF3BA9"/>
    <w:rsid w:val="00EF3F7F"/>
    <w:rsid w:val="00EF40C3"/>
    <w:rsid w:val="00EF4119"/>
    <w:rsid w:val="00EF4288"/>
    <w:rsid w:val="00EF42DF"/>
    <w:rsid w:val="00EF440D"/>
    <w:rsid w:val="00EF4445"/>
    <w:rsid w:val="00EF4499"/>
    <w:rsid w:val="00EF4810"/>
    <w:rsid w:val="00EF49B9"/>
    <w:rsid w:val="00EF4A8D"/>
    <w:rsid w:val="00EF4CC4"/>
    <w:rsid w:val="00EF5095"/>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8FE"/>
    <w:rsid w:val="00F00945"/>
    <w:rsid w:val="00F00AA0"/>
    <w:rsid w:val="00F01097"/>
    <w:rsid w:val="00F010AA"/>
    <w:rsid w:val="00F0113A"/>
    <w:rsid w:val="00F01195"/>
    <w:rsid w:val="00F0121F"/>
    <w:rsid w:val="00F01319"/>
    <w:rsid w:val="00F0136A"/>
    <w:rsid w:val="00F01432"/>
    <w:rsid w:val="00F01891"/>
    <w:rsid w:val="00F01ACA"/>
    <w:rsid w:val="00F01B69"/>
    <w:rsid w:val="00F01E17"/>
    <w:rsid w:val="00F01F1A"/>
    <w:rsid w:val="00F01F8A"/>
    <w:rsid w:val="00F020DD"/>
    <w:rsid w:val="00F0223E"/>
    <w:rsid w:val="00F027EB"/>
    <w:rsid w:val="00F0283F"/>
    <w:rsid w:val="00F02B12"/>
    <w:rsid w:val="00F02B65"/>
    <w:rsid w:val="00F02C7A"/>
    <w:rsid w:val="00F03245"/>
    <w:rsid w:val="00F03580"/>
    <w:rsid w:val="00F03964"/>
    <w:rsid w:val="00F03A82"/>
    <w:rsid w:val="00F03B01"/>
    <w:rsid w:val="00F03D5D"/>
    <w:rsid w:val="00F042C6"/>
    <w:rsid w:val="00F04367"/>
    <w:rsid w:val="00F04549"/>
    <w:rsid w:val="00F046F4"/>
    <w:rsid w:val="00F0476F"/>
    <w:rsid w:val="00F04896"/>
    <w:rsid w:val="00F048EC"/>
    <w:rsid w:val="00F04954"/>
    <w:rsid w:val="00F04BB3"/>
    <w:rsid w:val="00F04E02"/>
    <w:rsid w:val="00F04FB1"/>
    <w:rsid w:val="00F04FC1"/>
    <w:rsid w:val="00F05321"/>
    <w:rsid w:val="00F053E4"/>
    <w:rsid w:val="00F05553"/>
    <w:rsid w:val="00F056A3"/>
    <w:rsid w:val="00F058B6"/>
    <w:rsid w:val="00F059B4"/>
    <w:rsid w:val="00F05A55"/>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B7"/>
    <w:rsid w:val="00F06AF1"/>
    <w:rsid w:val="00F06AFE"/>
    <w:rsid w:val="00F06CE1"/>
    <w:rsid w:val="00F06D28"/>
    <w:rsid w:val="00F06D43"/>
    <w:rsid w:val="00F07001"/>
    <w:rsid w:val="00F070AC"/>
    <w:rsid w:val="00F075D9"/>
    <w:rsid w:val="00F07657"/>
    <w:rsid w:val="00F0770D"/>
    <w:rsid w:val="00F077BC"/>
    <w:rsid w:val="00F0788A"/>
    <w:rsid w:val="00F079F8"/>
    <w:rsid w:val="00F07A07"/>
    <w:rsid w:val="00F07A4C"/>
    <w:rsid w:val="00F07BBF"/>
    <w:rsid w:val="00F07C6D"/>
    <w:rsid w:val="00F07D29"/>
    <w:rsid w:val="00F07E59"/>
    <w:rsid w:val="00F101C4"/>
    <w:rsid w:val="00F10455"/>
    <w:rsid w:val="00F105F6"/>
    <w:rsid w:val="00F107F8"/>
    <w:rsid w:val="00F10A5A"/>
    <w:rsid w:val="00F10C3D"/>
    <w:rsid w:val="00F10F49"/>
    <w:rsid w:val="00F11009"/>
    <w:rsid w:val="00F110EF"/>
    <w:rsid w:val="00F11174"/>
    <w:rsid w:val="00F11415"/>
    <w:rsid w:val="00F118D3"/>
    <w:rsid w:val="00F11A26"/>
    <w:rsid w:val="00F11B50"/>
    <w:rsid w:val="00F11BC8"/>
    <w:rsid w:val="00F11D35"/>
    <w:rsid w:val="00F11D9C"/>
    <w:rsid w:val="00F11E5C"/>
    <w:rsid w:val="00F11EFB"/>
    <w:rsid w:val="00F12025"/>
    <w:rsid w:val="00F121A7"/>
    <w:rsid w:val="00F12513"/>
    <w:rsid w:val="00F125C8"/>
    <w:rsid w:val="00F125DE"/>
    <w:rsid w:val="00F127BA"/>
    <w:rsid w:val="00F128F8"/>
    <w:rsid w:val="00F12A9F"/>
    <w:rsid w:val="00F12C69"/>
    <w:rsid w:val="00F12DD0"/>
    <w:rsid w:val="00F12EBF"/>
    <w:rsid w:val="00F12FA2"/>
    <w:rsid w:val="00F12FD4"/>
    <w:rsid w:val="00F130F3"/>
    <w:rsid w:val="00F13331"/>
    <w:rsid w:val="00F1335C"/>
    <w:rsid w:val="00F135F4"/>
    <w:rsid w:val="00F13721"/>
    <w:rsid w:val="00F138E6"/>
    <w:rsid w:val="00F13998"/>
    <w:rsid w:val="00F13A6D"/>
    <w:rsid w:val="00F13ABC"/>
    <w:rsid w:val="00F13CF9"/>
    <w:rsid w:val="00F13D33"/>
    <w:rsid w:val="00F13D4D"/>
    <w:rsid w:val="00F13E43"/>
    <w:rsid w:val="00F13F04"/>
    <w:rsid w:val="00F13FCB"/>
    <w:rsid w:val="00F14007"/>
    <w:rsid w:val="00F14258"/>
    <w:rsid w:val="00F1451B"/>
    <w:rsid w:val="00F1478E"/>
    <w:rsid w:val="00F147B7"/>
    <w:rsid w:val="00F14869"/>
    <w:rsid w:val="00F14982"/>
    <w:rsid w:val="00F14BCA"/>
    <w:rsid w:val="00F14C48"/>
    <w:rsid w:val="00F14D18"/>
    <w:rsid w:val="00F14F2A"/>
    <w:rsid w:val="00F14F31"/>
    <w:rsid w:val="00F14F70"/>
    <w:rsid w:val="00F14F9F"/>
    <w:rsid w:val="00F15275"/>
    <w:rsid w:val="00F154DE"/>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75"/>
    <w:rsid w:val="00F176E3"/>
    <w:rsid w:val="00F17B2B"/>
    <w:rsid w:val="00F17DAA"/>
    <w:rsid w:val="00F17DDA"/>
    <w:rsid w:val="00F17E32"/>
    <w:rsid w:val="00F17EF6"/>
    <w:rsid w:val="00F17F6D"/>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C"/>
    <w:rsid w:val="00F23466"/>
    <w:rsid w:val="00F234D6"/>
    <w:rsid w:val="00F238CA"/>
    <w:rsid w:val="00F23978"/>
    <w:rsid w:val="00F2397D"/>
    <w:rsid w:val="00F239AF"/>
    <w:rsid w:val="00F23A98"/>
    <w:rsid w:val="00F23AFB"/>
    <w:rsid w:val="00F23C5A"/>
    <w:rsid w:val="00F23DCF"/>
    <w:rsid w:val="00F23DFF"/>
    <w:rsid w:val="00F23E08"/>
    <w:rsid w:val="00F23F71"/>
    <w:rsid w:val="00F240AF"/>
    <w:rsid w:val="00F24280"/>
    <w:rsid w:val="00F244D3"/>
    <w:rsid w:val="00F24581"/>
    <w:rsid w:val="00F24C48"/>
    <w:rsid w:val="00F24EE8"/>
    <w:rsid w:val="00F251B4"/>
    <w:rsid w:val="00F25526"/>
    <w:rsid w:val="00F2555F"/>
    <w:rsid w:val="00F255AA"/>
    <w:rsid w:val="00F256AD"/>
    <w:rsid w:val="00F25726"/>
    <w:rsid w:val="00F2592C"/>
    <w:rsid w:val="00F25977"/>
    <w:rsid w:val="00F25A60"/>
    <w:rsid w:val="00F25CAF"/>
    <w:rsid w:val="00F25CE2"/>
    <w:rsid w:val="00F25E14"/>
    <w:rsid w:val="00F25E93"/>
    <w:rsid w:val="00F26009"/>
    <w:rsid w:val="00F261DE"/>
    <w:rsid w:val="00F261E0"/>
    <w:rsid w:val="00F26312"/>
    <w:rsid w:val="00F264A2"/>
    <w:rsid w:val="00F26581"/>
    <w:rsid w:val="00F26AD9"/>
    <w:rsid w:val="00F26B21"/>
    <w:rsid w:val="00F26EFD"/>
    <w:rsid w:val="00F26F39"/>
    <w:rsid w:val="00F26FC9"/>
    <w:rsid w:val="00F271E5"/>
    <w:rsid w:val="00F272AA"/>
    <w:rsid w:val="00F276E3"/>
    <w:rsid w:val="00F27E1C"/>
    <w:rsid w:val="00F27EFD"/>
    <w:rsid w:val="00F27FAD"/>
    <w:rsid w:val="00F30057"/>
    <w:rsid w:val="00F301F3"/>
    <w:rsid w:val="00F30225"/>
    <w:rsid w:val="00F302B5"/>
    <w:rsid w:val="00F30555"/>
    <w:rsid w:val="00F30605"/>
    <w:rsid w:val="00F306C7"/>
    <w:rsid w:val="00F30A67"/>
    <w:rsid w:val="00F30B64"/>
    <w:rsid w:val="00F30D81"/>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37C"/>
    <w:rsid w:val="00F3279D"/>
    <w:rsid w:val="00F327D1"/>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00"/>
    <w:rsid w:val="00F339C1"/>
    <w:rsid w:val="00F33C14"/>
    <w:rsid w:val="00F33EA5"/>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F1"/>
    <w:rsid w:val="00F35A02"/>
    <w:rsid w:val="00F35A08"/>
    <w:rsid w:val="00F35B05"/>
    <w:rsid w:val="00F35D11"/>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7F3"/>
    <w:rsid w:val="00F40920"/>
    <w:rsid w:val="00F40A42"/>
    <w:rsid w:val="00F40A94"/>
    <w:rsid w:val="00F40DA2"/>
    <w:rsid w:val="00F40E08"/>
    <w:rsid w:val="00F40E17"/>
    <w:rsid w:val="00F410B0"/>
    <w:rsid w:val="00F4133A"/>
    <w:rsid w:val="00F41606"/>
    <w:rsid w:val="00F41641"/>
    <w:rsid w:val="00F4192F"/>
    <w:rsid w:val="00F41BAC"/>
    <w:rsid w:val="00F42168"/>
    <w:rsid w:val="00F421FF"/>
    <w:rsid w:val="00F42327"/>
    <w:rsid w:val="00F42586"/>
    <w:rsid w:val="00F425C0"/>
    <w:rsid w:val="00F427D3"/>
    <w:rsid w:val="00F4291B"/>
    <w:rsid w:val="00F42B79"/>
    <w:rsid w:val="00F42BA8"/>
    <w:rsid w:val="00F430FC"/>
    <w:rsid w:val="00F4325D"/>
    <w:rsid w:val="00F43274"/>
    <w:rsid w:val="00F43286"/>
    <w:rsid w:val="00F4334B"/>
    <w:rsid w:val="00F43417"/>
    <w:rsid w:val="00F4364C"/>
    <w:rsid w:val="00F436F0"/>
    <w:rsid w:val="00F437AA"/>
    <w:rsid w:val="00F43917"/>
    <w:rsid w:val="00F439C2"/>
    <w:rsid w:val="00F43A6B"/>
    <w:rsid w:val="00F44270"/>
    <w:rsid w:val="00F44330"/>
    <w:rsid w:val="00F4442E"/>
    <w:rsid w:val="00F44494"/>
    <w:rsid w:val="00F4453C"/>
    <w:rsid w:val="00F44568"/>
    <w:rsid w:val="00F44596"/>
    <w:rsid w:val="00F44743"/>
    <w:rsid w:val="00F44940"/>
    <w:rsid w:val="00F44D95"/>
    <w:rsid w:val="00F45238"/>
    <w:rsid w:val="00F4544D"/>
    <w:rsid w:val="00F4554E"/>
    <w:rsid w:val="00F455B5"/>
    <w:rsid w:val="00F456D4"/>
    <w:rsid w:val="00F45C61"/>
    <w:rsid w:val="00F45C9B"/>
    <w:rsid w:val="00F45CFE"/>
    <w:rsid w:val="00F45DD3"/>
    <w:rsid w:val="00F45EA8"/>
    <w:rsid w:val="00F45F74"/>
    <w:rsid w:val="00F45FA2"/>
    <w:rsid w:val="00F45FD2"/>
    <w:rsid w:val="00F4610A"/>
    <w:rsid w:val="00F46245"/>
    <w:rsid w:val="00F467F3"/>
    <w:rsid w:val="00F46A05"/>
    <w:rsid w:val="00F46ACB"/>
    <w:rsid w:val="00F46B77"/>
    <w:rsid w:val="00F46D07"/>
    <w:rsid w:val="00F47117"/>
    <w:rsid w:val="00F47354"/>
    <w:rsid w:val="00F47407"/>
    <w:rsid w:val="00F4748D"/>
    <w:rsid w:val="00F474DF"/>
    <w:rsid w:val="00F475DA"/>
    <w:rsid w:val="00F47891"/>
    <w:rsid w:val="00F47917"/>
    <w:rsid w:val="00F4795E"/>
    <w:rsid w:val="00F47AE8"/>
    <w:rsid w:val="00F47B0C"/>
    <w:rsid w:val="00F47BC0"/>
    <w:rsid w:val="00F47CDE"/>
    <w:rsid w:val="00F47D91"/>
    <w:rsid w:val="00F5025A"/>
    <w:rsid w:val="00F507B9"/>
    <w:rsid w:val="00F5090A"/>
    <w:rsid w:val="00F50A7A"/>
    <w:rsid w:val="00F50AB1"/>
    <w:rsid w:val="00F50C57"/>
    <w:rsid w:val="00F50E9F"/>
    <w:rsid w:val="00F512DB"/>
    <w:rsid w:val="00F51313"/>
    <w:rsid w:val="00F51327"/>
    <w:rsid w:val="00F51364"/>
    <w:rsid w:val="00F516F4"/>
    <w:rsid w:val="00F516F7"/>
    <w:rsid w:val="00F51883"/>
    <w:rsid w:val="00F51A62"/>
    <w:rsid w:val="00F51F04"/>
    <w:rsid w:val="00F526A2"/>
    <w:rsid w:val="00F527F5"/>
    <w:rsid w:val="00F52824"/>
    <w:rsid w:val="00F52839"/>
    <w:rsid w:val="00F5289D"/>
    <w:rsid w:val="00F52948"/>
    <w:rsid w:val="00F52A7F"/>
    <w:rsid w:val="00F52C14"/>
    <w:rsid w:val="00F52CE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B52"/>
    <w:rsid w:val="00F54BC5"/>
    <w:rsid w:val="00F54DA4"/>
    <w:rsid w:val="00F5510C"/>
    <w:rsid w:val="00F5516D"/>
    <w:rsid w:val="00F55314"/>
    <w:rsid w:val="00F5560E"/>
    <w:rsid w:val="00F557E8"/>
    <w:rsid w:val="00F55A60"/>
    <w:rsid w:val="00F55AC7"/>
    <w:rsid w:val="00F55C79"/>
    <w:rsid w:val="00F55FCC"/>
    <w:rsid w:val="00F5626F"/>
    <w:rsid w:val="00F562B9"/>
    <w:rsid w:val="00F562C6"/>
    <w:rsid w:val="00F567F5"/>
    <w:rsid w:val="00F56B1F"/>
    <w:rsid w:val="00F56C79"/>
    <w:rsid w:val="00F56C84"/>
    <w:rsid w:val="00F56CD3"/>
    <w:rsid w:val="00F56E45"/>
    <w:rsid w:val="00F56F7A"/>
    <w:rsid w:val="00F56FA9"/>
    <w:rsid w:val="00F5727D"/>
    <w:rsid w:val="00F57520"/>
    <w:rsid w:val="00F578FB"/>
    <w:rsid w:val="00F57909"/>
    <w:rsid w:val="00F5790C"/>
    <w:rsid w:val="00F57946"/>
    <w:rsid w:val="00F579AC"/>
    <w:rsid w:val="00F57D58"/>
    <w:rsid w:val="00F6008A"/>
    <w:rsid w:val="00F60097"/>
    <w:rsid w:val="00F6035F"/>
    <w:rsid w:val="00F60560"/>
    <w:rsid w:val="00F6059D"/>
    <w:rsid w:val="00F60601"/>
    <w:rsid w:val="00F60704"/>
    <w:rsid w:val="00F607D0"/>
    <w:rsid w:val="00F607F2"/>
    <w:rsid w:val="00F60F47"/>
    <w:rsid w:val="00F60FEB"/>
    <w:rsid w:val="00F61095"/>
    <w:rsid w:val="00F610C2"/>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66"/>
    <w:rsid w:val="00F63679"/>
    <w:rsid w:val="00F636D5"/>
    <w:rsid w:val="00F6371D"/>
    <w:rsid w:val="00F639C7"/>
    <w:rsid w:val="00F63BE1"/>
    <w:rsid w:val="00F63C34"/>
    <w:rsid w:val="00F63D36"/>
    <w:rsid w:val="00F63D70"/>
    <w:rsid w:val="00F63E25"/>
    <w:rsid w:val="00F64128"/>
    <w:rsid w:val="00F64232"/>
    <w:rsid w:val="00F642EC"/>
    <w:rsid w:val="00F64399"/>
    <w:rsid w:val="00F64470"/>
    <w:rsid w:val="00F645E0"/>
    <w:rsid w:val="00F648B7"/>
    <w:rsid w:val="00F64B70"/>
    <w:rsid w:val="00F65035"/>
    <w:rsid w:val="00F65242"/>
    <w:rsid w:val="00F65335"/>
    <w:rsid w:val="00F6535F"/>
    <w:rsid w:val="00F6576E"/>
    <w:rsid w:val="00F65791"/>
    <w:rsid w:val="00F65A75"/>
    <w:rsid w:val="00F65AC1"/>
    <w:rsid w:val="00F65B34"/>
    <w:rsid w:val="00F65D98"/>
    <w:rsid w:val="00F66359"/>
    <w:rsid w:val="00F665F7"/>
    <w:rsid w:val="00F6664D"/>
    <w:rsid w:val="00F666DC"/>
    <w:rsid w:val="00F667C3"/>
    <w:rsid w:val="00F667DB"/>
    <w:rsid w:val="00F6698B"/>
    <w:rsid w:val="00F66B0B"/>
    <w:rsid w:val="00F66B1A"/>
    <w:rsid w:val="00F67053"/>
    <w:rsid w:val="00F670C7"/>
    <w:rsid w:val="00F6739C"/>
    <w:rsid w:val="00F6749D"/>
    <w:rsid w:val="00F675A8"/>
    <w:rsid w:val="00F6796A"/>
    <w:rsid w:val="00F67B04"/>
    <w:rsid w:val="00F67B80"/>
    <w:rsid w:val="00F67DC7"/>
    <w:rsid w:val="00F67F89"/>
    <w:rsid w:val="00F67F97"/>
    <w:rsid w:val="00F67FBE"/>
    <w:rsid w:val="00F70219"/>
    <w:rsid w:val="00F703F7"/>
    <w:rsid w:val="00F70555"/>
    <w:rsid w:val="00F70577"/>
    <w:rsid w:val="00F7073C"/>
    <w:rsid w:val="00F70C20"/>
    <w:rsid w:val="00F70D87"/>
    <w:rsid w:val="00F70DED"/>
    <w:rsid w:val="00F71022"/>
    <w:rsid w:val="00F710D7"/>
    <w:rsid w:val="00F711C8"/>
    <w:rsid w:val="00F71221"/>
    <w:rsid w:val="00F712E9"/>
    <w:rsid w:val="00F7138D"/>
    <w:rsid w:val="00F713E4"/>
    <w:rsid w:val="00F714AC"/>
    <w:rsid w:val="00F71524"/>
    <w:rsid w:val="00F71588"/>
    <w:rsid w:val="00F7178D"/>
    <w:rsid w:val="00F717CB"/>
    <w:rsid w:val="00F71842"/>
    <w:rsid w:val="00F718B0"/>
    <w:rsid w:val="00F71A0A"/>
    <w:rsid w:val="00F71A85"/>
    <w:rsid w:val="00F71BF0"/>
    <w:rsid w:val="00F71CAA"/>
    <w:rsid w:val="00F71E22"/>
    <w:rsid w:val="00F71EB7"/>
    <w:rsid w:val="00F71ECF"/>
    <w:rsid w:val="00F720CD"/>
    <w:rsid w:val="00F7228A"/>
    <w:rsid w:val="00F72291"/>
    <w:rsid w:val="00F724B7"/>
    <w:rsid w:val="00F7275A"/>
    <w:rsid w:val="00F72B0B"/>
    <w:rsid w:val="00F72BC7"/>
    <w:rsid w:val="00F72EBB"/>
    <w:rsid w:val="00F72FFE"/>
    <w:rsid w:val="00F73016"/>
    <w:rsid w:val="00F73216"/>
    <w:rsid w:val="00F73458"/>
    <w:rsid w:val="00F73549"/>
    <w:rsid w:val="00F73812"/>
    <w:rsid w:val="00F73843"/>
    <w:rsid w:val="00F73CA5"/>
    <w:rsid w:val="00F741AF"/>
    <w:rsid w:val="00F7421F"/>
    <w:rsid w:val="00F74267"/>
    <w:rsid w:val="00F74464"/>
    <w:rsid w:val="00F7446D"/>
    <w:rsid w:val="00F7471C"/>
    <w:rsid w:val="00F748F2"/>
    <w:rsid w:val="00F74945"/>
    <w:rsid w:val="00F74D35"/>
    <w:rsid w:val="00F74D77"/>
    <w:rsid w:val="00F75205"/>
    <w:rsid w:val="00F752B7"/>
    <w:rsid w:val="00F753DA"/>
    <w:rsid w:val="00F753E1"/>
    <w:rsid w:val="00F75409"/>
    <w:rsid w:val="00F7545A"/>
    <w:rsid w:val="00F756BD"/>
    <w:rsid w:val="00F75A52"/>
    <w:rsid w:val="00F75BBA"/>
    <w:rsid w:val="00F75BDE"/>
    <w:rsid w:val="00F75E02"/>
    <w:rsid w:val="00F75F9E"/>
    <w:rsid w:val="00F76363"/>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B4"/>
    <w:rsid w:val="00F8018A"/>
    <w:rsid w:val="00F802FD"/>
    <w:rsid w:val="00F80311"/>
    <w:rsid w:val="00F803AC"/>
    <w:rsid w:val="00F806C2"/>
    <w:rsid w:val="00F8077C"/>
    <w:rsid w:val="00F807E1"/>
    <w:rsid w:val="00F80921"/>
    <w:rsid w:val="00F8092B"/>
    <w:rsid w:val="00F80B3E"/>
    <w:rsid w:val="00F80BE6"/>
    <w:rsid w:val="00F80F78"/>
    <w:rsid w:val="00F8103E"/>
    <w:rsid w:val="00F814DA"/>
    <w:rsid w:val="00F814E4"/>
    <w:rsid w:val="00F81659"/>
    <w:rsid w:val="00F81A5A"/>
    <w:rsid w:val="00F81B3E"/>
    <w:rsid w:val="00F81BCA"/>
    <w:rsid w:val="00F81CA5"/>
    <w:rsid w:val="00F81D21"/>
    <w:rsid w:val="00F81D32"/>
    <w:rsid w:val="00F81DD6"/>
    <w:rsid w:val="00F81F21"/>
    <w:rsid w:val="00F8205B"/>
    <w:rsid w:val="00F820D0"/>
    <w:rsid w:val="00F82424"/>
    <w:rsid w:val="00F824FE"/>
    <w:rsid w:val="00F82630"/>
    <w:rsid w:val="00F82724"/>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944"/>
    <w:rsid w:val="00F849B4"/>
    <w:rsid w:val="00F84AEE"/>
    <w:rsid w:val="00F84B39"/>
    <w:rsid w:val="00F84C44"/>
    <w:rsid w:val="00F84D37"/>
    <w:rsid w:val="00F84D56"/>
    <w:rsid w:val="00F84EA4"/>
    <w:rsid w:val="00F854F3"/>
    <w:rsid w:val="00F8587A"/>
    <w:rsid w:val="00F85B83"/>
    <w:rsid w:val="00F85C5A"/>
    <w:rsid w:val="00F85F3C"/>
    <w:rsid w:val="00F8613F"/>
    <w:rsid w:val="00F861F4"/>
    <w:rsid w:val="00F862E8"/>
    <w:rsid w:val="00F86445"/>
    <w:rsid w:val="00F869ED"/>
    <w:rsid w:val="00F86EAC"/>
    <w:rsid w:val="00F87378"/>
    <w:rsid w:val="00F873EB"/>
    <w:rsid w:val="00F8750A"/>
    <w:rsid w:val="00F87550"/>
    <w:rsid w:val="00F8758D"/>
    <w:rsid w:val="00F87650"/>
    <w:rsid w:val="00F8776D"/>
    <w:rsid w:val="00F877A5"/>
    <w:rsid w:val="00F87A60"/>
    <w:rsid w:val="00F87AE1"/>
    <w:rsid w:val="00F87AFF"/>
    <w:rsid w:val="00F87C77"/>
    <w:rsid w:val="00F87CE3"/>
    <w:rsid w:val="00F87D11"/>
    <w:rsid w:val="00F87E12"/>
    <w:rsid w:val="00F87F2F"/>
    <w:rsid w:val="00F90072"/>
    <w:rsid w:val="00F90258"/>
    <w:rsid w:val="00F90506"/>
    <w:rsid w:val="00F90532"/>
    <w:rsid w:val="00F9064E"/>
    <w:rsid w:val="00F90880"/>
    <w:rsid w:val="00F908F3"/>
    <w:rsid w:val="00F90B42"/>
    <w:rsid w:val="00F90BD5"/>
    <w:rsid w:val="00F90DCF"/>
    <w:rsid w:val="00F9120A"/>
    <w:rsid w:val="00F91214"/>
    <w:rsid w:val="00F91230"/>
    <w:rsid w:val="00F91257"/>
    <w:rsid w:val="00F91259"/>
    <w:rsid w:val="00F9129D"/>
    <w:rsid w:val="00F9146C"/>
    <w:rsid w:val="00F914B5"/>
    <w:rsid w:val="00F91531"/>
    <w:rsid w:val="00F91A52"/>
    <w:rsid w:val="00F91B53"/>
    <w:rsid w:val="00F91BC8"/>
    <w:rsid w:val="00F91C0B"/>
    <w:rsid w:val="00F91C9A"/>
    <w:rsid w:val="00F91CA0"/>
    <w:rsid w:val="00F91CF7"/>
    <w:rsid w:val="00F91DD6"/>
    <w:rsid w:val="00F91E00"/>
    <w:rsid w:val="00F91E74"/>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3F97"/>
    <w:rsid w:val="00F941EE"/>
    <w:rsid w:val="00F9420C"/>
    <w:rsid w:val="00F9441E"/>
    <w:rsid w:val="00F945E1"/>
    <w:rsid w:val="00F94693"/>
    <w:rsid w:val="00F946B1"/>
    <w:rsid w:val="00F949E4"/>
    <w:rsid w:val="00F94A63"/>
    <w:rsid w:val="00F94B84"/>
    <w:rsid w:val="00F94BA5"/>
    <w:rsid w:val="00F94D65"/>
    <w:rsid w:val="00F9504B"/>
    <w:rsid w:val="00F95270"/>
    <w:rsid w:val="00F95355"/>
    <w:rsid w:val="00F9559D"/>
    <w:rsid w:val="00F95B03"/>
    <w:rsid w:val="00F95FCE"/>
    <w:rsid w:val="00F95FD8"/>
    <w:rsid w:val="00F9607F"/>
    <w:rsid w:val="00F960B7"/>
    <w:rsid w:val="00F96152"/>
    <w:rsid w:val="00F96176"/>
    <w:rsid w:val="00F96183"/>
    <w:rsid w:val="00F96226"/>
    <w:rsid w:val="00F96294"/>
    <w:rsid w:val="00F9633A"/>
    <w:rsid w:val="00F9635D"/>
    <w:rsid w:val="00F965A4"/>
    <w:rsid w:val="00F965EF"/>
    <w:rsid w:val="00F96843"/>
    <w:rsid w:val="00F96D6C"/>
    <w:rsid w:val="00F96DB5"/>
    <w:rsid w:val="00F9700E"/>
    <w:rsid w:val="00F971B4"/>
    <w:rsid w:val="00F97279"/>
    <w:rsid w:val="00F97470"/>
    <w:rsid w:val="00F97587"/>
    <w:rsid w:val="00F97672"/>
    <w:rsid w:val="00F978A9"/>
    <w:rsid w:val="00F979F9"/>
    <w:rsid w:val="00F97C1F"/>
    <w:rsid w:val="00F97C62"/>
    <w:rsid w:val="00F97CC4"/>
    <w:rsid w:val="00F97D73"/>
    <w:rsid w:val="00F97D76"/>
    <w:rsid w:val="00F97F7B"/>
    <w:rsid w:val="00F97F80"/>
    <w:rsid w:val="00FA02C7"/>
    <w:rsid w:val="00FA0610"/>
    <w:rsid w:val="00FA068B"/>
    <w:rsid w:val="00FA07E7"/>
    <w:rsid w:val="00FA08F2"/>
    <w:rsid w:val="00FA090E"/>
    <w:rsid w:val="00FA1064"/>
    <w:rsid w:val="00FA137C"/>
    <w:rsid w:val="00FA13EF"/>
    <w:rsid w:val="00FA15BA"/>
    <w:rsid w:val="00FA15D6"/>
    <w:rsid w:val="00FA16F9"/>
    <w:rsid w:val="00FA1D11"/>
    <w:rsid w:val="00FA1EF6"/>
    <w:rsid w:val="00FA1F1C"/>
    <w:rsid w:val="00FA1F36"/>
    <w:rsid w:val="00FA2231"/>
    <w:rsid w:val="00FA22B2"/>
    <w:rsid w:val="00FA24AE"/>
    <w:rsid w:val="00FA258E"/>
    <w:rsid w:val="00FA2808"/>
    <w:rsid w:val="00FA28CC"/>
    <w:rsid w:val="00FA28F6"/>
    <w:rsid w:val="00FA2968"/>
    <w:rsid w:val="00FA2ACA"/>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B32"/>
    <w:rsid w:val="00FA3BC1"/>
    <w:rsid w:val="00FA3C16"/>
    <w:rsid w:val="00FA3D16"/>
    <w:rsid w:val="00FA3DC4"/>
    <w:rsid w:val="00FA3DF6"/>
    <w:rsid w:val="00FA3E2E"/>
    <w:rsid w:val="00FA3F52"/>
    <w:rsid w:val="00FA43C2"/>
    <w:rsid w:val="00FA45A2"/>
    <w:rsid w:val="00FA473C"/>
    <w:rsid w:val="00FA4DE3"/>
    <w:rsid w:val="00FA4FC4"/>
    <w:rsid w:val="00FA5071"/>
    <w:rsid w:val="00FA51F5"/>
    <w:rsid w:val="00FA5329"/>
    <w:rsid w:val="00FA532B"/>
    <w:rsid w:val="00FA572D"/>
    <w:rsid w:val="00FA573C"/>
    <w:rsid w:val="00FA5AB0"/>
    <w:rsid w:val="00FA5B60"/>
    <w:rsid w:val="00FA610C"/>
    <w:rsid w:val="00FA624A"/>
    <w:rsid w:val="00FA63FB"/>
    <w:rsid w:val="00FA6422"/>
    <w:rsid w:val="00FA64A2"/>
    <w:rsid w:val="00FA64CD"/>
    <w:rsid w:val="00FA6556"/>
    <w:rsid w:val="00FA655A"/>
    <w:rsid w:val="00FA66CA"/>
    <w:rsid w:val="00FA679F"/>
    <w:rsid w:val="00FA6AC3"/>
    <w:rsid w:val="00FA6B98"/>
    <w:rsid w:val="00FA6BDB"/>
    <w:rsid w:val="00FA6CD3"/>
    <w:rsid w:val="00FA6CDC"/>
    <w:rsid w:val="00FA6E41"/>
    <w:rsid w:val="00FA7171"/>
    <w:rsid w:val="00FA7316"/>
    <w:rsid w:val="00FA74D9"/>
    <w:rsid w:val="00FA7637"/>
    <w:rsid w:val="00FA77F0"/>
    <w:rsid w:val="00FA783B"/>
    <w:rsid w:val="00FA78B7"/>
    <w:rsid w:val="00FA7915"/>
    <w:rsid w:val="00FA7F68"/>
    <w:rsid w:val="00FA7FAD"/>
    <w:rsid w:val="00FA7FF4"/>
    <w:rsid w:val="00FA7FFB"/>
    <w:rsid w:val="00FB02B6"/>
    <w:rsid w:val="00FB04D6"/>
    <w:rsid w:val="00FB0530"/>
    <w:rsid w:val="00FB05D6"/>
    <w:rsid w:val="00FB0626"/>
    <w:rsid w:val="00FB066A"/>
    <w:rsid w:val="00FB074C"/>
    <w:rsid w:val="00FB0787"/>
    <w:rsid w:val="00FB0A2F"/>
    <w:rsid w:val="00FB0AF0"/>
    <w:rsid w:val="00FB0C66"/>
    <w:rsid w:val="00FB0FAA"/>
    <w:rsid w:val="00FB1054"/>
    <w:rsid w:val="00FB15B0"/>
    <w:rsid w:val="00FB1698"/>
    <w:rsid w:val="00FB16C9"/>
    <w:rsid w:val="00FB1702"/>
    <w:rsid w:val="00FB17D5"/>
    <w:rsid w:val="00FB18BE"/>
    <w:rsid w:val="00FB18FF"/>
    <w:rsid w:val="00FB1DC3"/>
    <w:rsid w:val="00FB20C3"/>
    <w:rsid w:val="00FB20C9"/>
    <w:rsid w:val="00FB23D6"/>
    <w:rsid w:val="00FB2534"/>
    <w:rsid w:val="00FB26D6"/>
    <w:rsid w:val="00FB290C"/>
    <w:rsid w:val="00FB295C"/>
    <w:rsid w:val="00FB2C10"/>
    <w:rsid w:val="00FB2DFD"/>
    <w:rsid w:val="00FB2F22"/>
    <w:rsid w:val="00FB2F41"/>
    <w:rsid w:val="00FB2F66"/>
    <w:rsid w:val="00FB3033"/>
    <w:rsid w:val="00FB308B"/>
    <w:rsid w:val="00FB3136"/>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278"/>
    <w:rsid w:val="00FB43AB"/>
    <w:rsid w:val="00FB4507"/>
    <w:rsid w:val="00FB4614"/>
    <w:rsid w:val="00FB47FD"/>
    <w:rsid w:val="00FB48C5"/>
    <w:rsid w:val="00FB4B58"/>
    <w:rsid w:val="00FB4CD0"/>
    <w:rsid w:val="00FB520D"/>
    <w:rsid w:val="00FB525E"/>
    <w:rsid w:val="00FB52D5"/>
    <w:rsid w:val="00FB5313"/>
    <w:rsid w:val="00FB5852"/>
    <w:rsid w:val="00FB58E8"/>
    <w:rsid w:val="00FB5E26"/>
    <w:rsid w:val="00FB5F12"/>
    <w:rsid w:val="00FB6098"/>
    <w:rsid w:val="00FB62B9"/>
    <w:rsid w:val="00FB6310"/>
    <w:rsid w:val="00FB6359"/>
    <w:rsid w:val="00FB6763"/>
    <w:rsid w:val="00FB682E"/>
    <w:rsid w:val="00FB69E1"/>
    <w:rsid w:val="00FB6AA3"/>
    <w:rsid w:val="00FB6B51"/>
    <w:rsid w:val="00FB6C25"/>
    <w:rsid w:val="00FB6DCA"/>
    <w:rsid w:val="00FB6E1E"/>
    <w:rsid w:val="00FB7273"/>
    <w:rsid w:val="00FB7364"/>
    <w:rsid w:val="00FB76B7"/>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A9A"/>
    <w:rsid w:val="00FC1B4B"/>
    <w:rsid w:val="00FC1F37"/>
    <w:rsid w:val="00FC1F58"/>
    <w:rsid w:val="00FC1F69"/>
    <w:rsid w:val="00FC1F9E"/>
    <w:rsid w:val="00FC1FCB"/>
    <w:rsid w:val="00FC2036"/>
    <w:rsid w:val="00FC2090"/>
    <w:rsid w:val="00FC21E7"/>
    <w:rsid w:val="00FC2261"/>
    <w:rsid w:val="00FC24B9"/>
    <w:rsid w:val="00FC2605"/>
    <w:rsid w:val="00FC2B5F"/>
    <w:rsid w:val="00FC2D20"/>
    <w:rsid w:val="00FC2D2C"/>
    <w:rsid w:val="00FC2EA0"/>
    <w:rsid w:val="00FC2F08"/>
    <w:rsid w:val="00FC30B2"/>
    <w:rsid w:val="00FC33C9"/>
    <w:rsid w:val="00FC340F"/>
    <w:rsid w:val="00FC3596"/>
    <w:rsid w:val="00FC383A"/>
    <w:rsid w:val="00FC3AD4"/>
    <w:rsid w:val="00FC3B5F"/>
    <w:rsid w:val="00FC3BB5"/>
    <w:rsid w:val="00FC3C28"/>
    <w:rsid w:val="00FC3C77"/>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5452"/>
    <w:rsid w:val="00FC5727"/>
    <w:rsid w:val="00FC597D"/>
    <w:rsid w:val="00FC599D"/>
    <w:rsid w:val="00FC5AFB"/>
    <w:rsid w:val="00FC5DA4"/>
    <w:rsid w:val="00FC5E0E"/>
    <w:rsid w:val="00FC6109"/>
    <w:rsid w:val="00FC62A2"/>
    <w:rsid w:val="00FC63E9"/>
    <w:rsid w:val="00FC64EF"/>
    <w:rsid w:val="00FC6A77"/>
    <w:rsid w:val="00FC6DA6"/>
    <w:rsid w:val="00FC6E15"/>
    <w:rsid w:val="00FC6F9B"/>
    <w:rsid w:val="00FC73DB"/>
    <w:rsid w:val="00FC74B9"/>
    <w:rsid w:val="00FC75AB"/>
    <w:rsid w:val="00FC7772"/>
    <w:rsid w:val="00FC7802"/>
    <w:rsid w:val="00FC796F"/>
    <w:rsid w:val="00FC79B2"/>
    <w:rsid w:val="00FC79E1"/>
    <w:rsid w:val="00FC7F4E"/>
    <w:rsid w:val="00FD0038"/>
    <w:rsid w:val="00FD077D"/>
    <w:rsid w:val="00FD0843"/>
    <w:rsid w:val="00FD0901"/>
    <w:rsid w:val="00FD09F4"/>
    <w:rsid w:val="00FD0AC3"/>
    <w:rsid w:val="00FD0B71"/>
    <w:rsid w:val="00FD0BEB"/>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2CD5"/>
    <w:rsid w:val="00FD305E"/>
    <w:rsid w:val="00FD3068"/>
    <w:rsid w:val="00FD33B5"/>
    <w:rsid w:val="00FD3526"/>
    <w:rsid w:val="00FD36A0"/>
    <w:rsid w:val="00FD37AF"/>
    <w:rsid w:val="00FD3E2A"/>
    <w:rsid w:val="00FD3E34"/>
    <w:rsid w:val="00FD41D3"/>
    <w:rsid w:val="00FD4284"/>
    <w:rsid w:val="00FD4402"/>
    <w:rsid w:val="00FD4454"/>
    <w:rsid w:val="00FD453B"/>
    <w:rsid w:val="00FD45A9"/>
    <w:rsid w:val="00FD46A7"/>
    <w:rsid w:val="00FD471B"/>
    <w:rsid w:val="00FD491B"/>
    <w:rsid w:val="00FD4931"/>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686"/>
    <w:rsid w:val="00FD676A"/>
    <w:rsid w:val="00FD729B"/>
    <w:rsid w:val="00FD73F3"/>
    <w:rsid w:val="00FD7409"/>
    <w:rsid w:val="00FD7499"/>
    <w:rsid w:val="00FD76AA"/>
    <w:rsid w:val="00FD789A"/>
    <w:rsid w:val="00FD7A8C"/>
    <w:rsid w:val="00FD7C1C"/>
    <w:rsid w:val="00FD7C80"/>
    <w:rsid w:val="00FD7F42"/>
    <w:rsid w:val="00FE004B"/>
    <w:rsid w:val="00FE0455"/>
    <w:rsid w:val="00FE0456"/>
    <w:rsid w:val="00FE0466"/>
    <w:rsid w:val="00FE0605"/>
    <w:rsid w:val="00FE072A"/>
    <w:rsid w:val="00FE07A7"/>
    <w:rsid w:val="00FE07CE"/>
    <w:rsid w:val="00FE0A7C"/>
    <w:rsid w:val="00FE0B93"/>
    <w:rsid w:val="00FE0BBB"/>
    <w:rsid w:val="00FE0C3F"/>
    <w:rsid w:val="00FE0E1F"/>
    <w:rsid w:val="00FE0F82"/>
    <w:rsid w:val="00FE121B"/>
    <w:rsid w:val="00FE1301"/>
    <w:rsid w:val="00FE1349"/>
    <w:rsid w:val="00FE1415"/>
    <w:rsid w:val="00FE15B7"/>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429"/>
    <w:rsid w:val="00FE2433"/>
    <w:rsid w:val="00FE29A8"/>
    <w:rsid w:val="00FE2CCA"/>
    <w:rsid w:val="00FE2D93"/>
    <w:rsid w:val="00FE2E3D"/>
    <w:rsid w:val="00FE2E92"/>
    <w:rsid w:val="00FE3652"/>
    <w:rsid w:val="00FE36B0"/>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9B8"/>
    <w:rsid w:val="00FE5AE5"/>
    <w:rsid w:val="00FE5CAB"/>
    <w:rsid w:val="00FE5F7E"/>
    <w:rsid w:val="00FE6120"/>
    <w:rsid w:val="00FE6355"/>
    <w:rsid w:val="00FE6410"/>
    <w:rsid w:val="00FE64C7"/>
    <w:rsid w:val="00FE6959"/>
    <w:rsid w:val="00FE6A4D"/>
    <w:rsid w:val="00FE6CA1"/>
    <w:rsid w:val="00FE6FC8"/>
    <w:rsid w:val="00FE70A4"/>
    <w:rsid w:val="00FE7195"/>
    <w:rsid w:val="00FE71F1"/>
    <w:rsid w:val="00FE7225"/>
    <w:rsid w:val="00FE738B"/>
    <w:rsid w:val="00FE75E8"/>
    <w:rsid w:val="00FE76AC"/>
    <w:rsid w:val="00FE7801"/>
    <w:rsid w:val="00FE7B03"/>
    <w:rsid w:val="00FE7B28"/>
    <w:rsid w:val="00FE7E0C"/>
    <w:rsid w:val="00FE7F02"/>
    <w:rsid w:val="00FE7F5B"/>
    <w:rsid w:val="00FF0441"/>
    <w:rsid w:val="00FF0465"/>
    <w:rsid w:val="00FF0711"/>
    <w:rsid w:val="00FF0853"/>
    <w:rsid w:val="00FF0936"/>
    <w:rsid w:val="00FF0C28"/>
    <w:rsid w:val="00FF0F4B"/>
    <w:rsid w:val="00FF0F4F"/>
    <w:rsid w:val="00FF0FD0"/>
    <w:rsid w:val="00FF10AD"/>
    <w:rsid w:val="00FF13D8"/>
    <w:rsid w:val="00FF1539"/>
    <w:rsid w:val="00FF154A"/>
    <w:rsid w:val="00FF15E3"/>
    <w:rsid w:val="00FF1659"/>
    <w:rsid w:val="00FF1684"/>
    <w:rsid w:val="00FF1A69"/>
    <w:rsid w:val="00FF1DC7"/>
    <w:rsid w:val="00FF1DFA"/>
    <w:rsid w:val="00FF2101"/>
    <w:rsid w:val="00FF21ED"/>
    <w:rsid w:val="00FF221D"/>
    <w:rsid w:val="00FF2414"/>
    <w:rsid w:val="00FF2547"/>
    <w:rsid w:val="00FF27FE"/>
    <w:rsid w:val="00FF289B"/>
    <w:rsid w:val="00FF28E2"/>
    <w:rsid w:val="00FF2AAF"/>
    <w:rsid w:val="00FF2B12"/>
    <w:rsid w:val="00FF2D25"/>
    <w:rsid w:val="00FF2E0A"/>
    <w:rsid w:val="00FF2FB1"/>
    <w:rsid w:val="00FF3327"/>
    <w:rsid w:val="00FF3329"/>
    <w:rsid w:val="00FF336A"/>
    <w:rsid w:val="00FF374F"/>
    <w:rsid w:val="00FF3A75"/>
    <w:rsid w:val="00FF3C40"/>
    <w:rsid w:val="00FF3CDC"/>
    <w:rsid w:val="00FF3FA0"/>
    <w:rsid w:val="00FF44C5"/>
    <w:rsid w:val="00FF452C"/>
    <w:rsid w:val="00FF45F6"/>
    <w:rsid w:val="00FF4A1C"/>
    <w:rsid w:val="00FF4BD7"/>
    <w:rsid w:val="00FF4E8E"/>
    <w:rsid w:val="00FF5076"/>
    <w:rsid w:val="00FF50B2"/>
    <w:rsid w:val="00FF544C"/>
    <w:rsid w:val="00FF5510"/>
    <w:rsid w:val="00FF5662"/>
    <w:rsid w:val="00FF595A"/>
    <w:rsid w:val="00FF5A2F"/>
    <w:rsid w:val="00FF5F66"/>
    <w:rsid w:val="00FF6088"/>
    <w:rsid w:val="00FF617A"/>
    <w:rsid w:val="00FF6185"/>
    <w:rsid w:val="00FF6203"/>
    <w:rsid w:val="00FF6225"/>
    <w:rsid w:val="00FF6441"/>
    <w:rsid w:val="00FF6473"/>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C47A5CC0-3EC2-4E22-965E-4CB5E2C7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
    <w:next w:val="a"/>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3"/>
    <w:link w:val="21"/>
    <w:uiPriority w:val="9"/>
    <w:qFormat/>
    <w:locked/>
    <w:rsid w:val="00E85A2D"/>
    <w:pPr>
      <w:keepNext/>
      <w:suppressAutoHyphens/>
      <w:jc w:val="left"/>
      <w:outlineLvl w:val="1"/>
    </w:pPr>
    <w:rPr>
      <w:b/>
      <w:bCs/>
      <w:szCs w:val="32"/>
    </w:rPr>
  </w:style>
  <w:style w:type="paragraph" w:styleId="30">
    <w:name w:val="heading 3"/>
    <w:basedOn w:val="a"/>
    <w:next w:val="a"/>
    <w:qFormat/>
    <w:locked/>
    <w:rsid w:val="00E85A2D"/>
    <w:pPr>
      <w:keepNext/>
      <w:suppressAutoHyphens/>
      <w:spacing w:after="120"/>
      <w:outlineLvl w:val="2"/>
    </w:pPr>
    <w:rPr>
      <w:b/>
      <w:bCs/>
      <w:szCs w:val="28"/>
    </w:rPr>
  </w:style>
  <w:style w:type="paragraph" w:styleId="40">
    <w:name w:val="heading 4"/>
    <w:basedOn w:val="a"/>
    <w:next w:val="a"/>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
    <w:next w:val="a"/>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
    <w:next w:val="a"/>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
    <w:next w:val="a"/>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
    <w:next w:val="a"/>
    <w:qFormat/>
    <w:locked/>
    <w:rsid w:val="00E85A2D"/>
    <w:pPr>
      <w:widowControl w:val="0"/>
      <w:suppressAutoHyphens/>
      <w:spacing w:before="240" w:after="60"/>
      <w:outlineLvl w:val="7"/>
    </w:pPr>
    <w:rPr>
      <w:i/>
      <w:iCs/>
      <w:sz w:val="26"/>
      <w:szCs w:val="26"/>
    </w:rPr>
  </w:style>
  <w:style w:type="paragraph" w:styleId="9">
    <w:name w:val="heading 9"/>
    <w:basedOn w:val="a"/>
    <w:next w:val="a"/>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locked/>
    <w:rsid w:val="00E85A2D"/>
    <w:pPr>
      <w:spacing w:after="120"/>
    </w:pPr>
    <w:rPr>
      <w:szCs w:val="28"/>
    </w:rPr>
  </w:style>
  <w:style w:type="character" w:customStyle="1" w:styleId="a5">
    <w:name w:val="Основной текст Знак"/>
    <w:link w:val="a4"/>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
    <w:locked/>
    <w:rsid w:val="00E85A2D"/>
    <w:rPr>
      <w:i/>
      <w:iCs/>
    </w:rPr>
  </w:style>
  <w:style w:type="paragraph" w:styleId="a6">
    <w:name w:val="header"/>
    <w:basedOn w:val="a"/>
    <w:link w:val="a7"/>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8">
    <w:name w:val="Emphasis"/>
    <w:qFormat/>
    <w:locked/>
    <w:rsid w:val="00993B04"/>
    <w:rPr>
      <w:i/>
      <w:iCs/>
    </w:rPr>
  </w:style>
  <w:style w:type="character" w:styleId="a9">
    <w:name w:val="Hyperlink"/>
    <w:uiPriority w:val="99"/>
    <w:locked/>
    <w:rsid w:val="00993B04"/>
    <w:rPr>
      <w:color w:val="0000FF"/>
      <w:u w:val="single"/>
    </w:rPr>
  </w:style>
  <w:style w:type="character" w:styleId="aa">
    <w:name w:val="annotation reference"/>
    <w:basedOn w:val="ab"/>
    <w:uiPriority w:val="99"/>
    <w:locked/>
    <w:rsid w:val="00D8702B"/>
    <w:rPr>
      <w:sz w:val="24"/>
      <w:szCs w:val="16"/>
    </w:rPr>
  </w:style>
  <w:style w:type="character" w:styleId="ac">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d">
    <w:name w:val="Текст примечания Знак"/>
    <w:basedOn w:val="a1"/>
    <w:link w:val="ae"/>
    <w:rsid w:val="008C151F"/>
    <w:rPr>
      <w:sz w:val="20"/>
      <w:szCs w:val="20"/>
    </w:rPr>
  </w:style>
  <w:style w:type="paragraph" w:styleId="af">
    <w:name w:val="Title"/>
    <w:basedOn w:val="a"/>
    <w:qFormat/>
    <w:locked/>
    <w:rsid w:val="00E85A2D"/>
    <w:pPr>
      <w:keepNext/>
      <w:spacing w:before="240" w:after="120"/>
    </w:pPr>
    <w:rPr>
      <w:bCs/>
      <w:i/>
      <w:szCs w:val="28"/>
    </w:rPr>
  </w:style>
  <w:style w:type="paragraph" w:styleId="af0">
    <w:name w:val="caption"/>
    <w:basedOn w:val="a"/>
    <w:next w:val="a"/>
    <w:qFormat/>
    <w:locked/>
    <w:rsid w:val="00E85A2D"/>
    <w:pPr>
      <w:keepNext/>
      <w:suppressAutoHyphens/>
    </w:pPr>
    <w:rPr>
      <w:i/>
      <w:iCs/>
    </w:rPr>
  </w:style>
  <w:style w:type="paragraph" w:styleId="af1">
    <w:name w:val="footer"/>
    <w:basedOn w:val="a"/>
    <w:link w:val="af2"/>
    <w:uiPriority w:val="99"/>
    <w:locked/>
    <w:rsid w:val="00E85A2D"/>
    <w:pPr>
      <w:tabs>
        <w:tab w:val="center" w:pos="4253"/>
        <w:tab w:val="right" w:pos="9356"/>
      </w:tabs>
    </w:pPr>
    <w:rPr>
      <w:sz w:val="20"/>
      <w:szCs w:val="20"/>
    </w:rPr>
  </w:style>
  <w:style w:type="character" w:styleId="af3">
    <w:name w:val="page number"/>
    <w:locked/>
    <w:rsid w:val="00993B04"/>
    <w:rPr>
      <w:rFonts w:ascii="Times New Roman" w:hAnsi="Times New Roman" w:cs="Times New Roman"/>
      <w:sz w:val="20"/>
      <w:szCs w:val="20"/>
    </w:rPr>
  </w:style>
  <w:style w:type="paragraph" w:styleId="af4">
    <w:name w:val="List Number"/>
    <w:basedOn w:val="a"/>
    <w:locked/>
    <w:rsid w:val="00E85A2D"/>
    <w:pPr>
      <w:autoSpaceDE w:val="0"/>
      <w:autoSpaceDN w:val="0"/>
      <w:spacing w:before="60" w:line="288" w:lineRule="auto"/>
      <w:ind w:left="360" w:hanging="360"/>
    </w:pPr>
    <w:rPr>
      <w:szCs w:val="28"/>
    </w:rPr>
  </w:style>
  <w:style w:type="paragraph" w:styleId="22">
    <w:name w:val="List Number 2"/>
    <w:basedOn w:val="a"/>
    <w:locked/>
    <w:rsid w:val="00E85A2D"/>
    <w:pPr>
      <w:spacing w:before="60"/>
      <w:outlineLvl w:val="1"/>
    </w:pPr>
    <w:rPr>
      <w:kern w:val="20"/>
      <w:szCs w:val="20"/>
    </w:rPr>
  </w:style>
  <w:style w:type="paragraph" w:styleId="af5">
    <w:name w:val="Normal (Web)"/>
    <w:basedOn w:val="a"/>
    <w:locked/>
    <w:rsid w:val="00E85A2D"/>
    <w:pPr>
      <w:ind w:firstLine="567"/>
    </w:pPr>
  </w:style>
  <w:style w:type="paragraph" w:styleId="11">
    <w:name w:val="toc 1"/>
    <w:basedOn w:val="12"/>
    <w:next w:val="a"/>
    <w:autoRedefine/>
    <w:uiPriority w:val="39"/>
    <w:qFormat/>
    <w:rsid w:val="00A769F1"/>
    <w:pPr>
      <w:keepNext w:val="0"/>
      <w:keepLines w:val="0"/>
      <w:pageBreakBefore w:val="0"/>
      <w:tabs>
        <w:tab w:val="left" w:pos="0"/>
        <w:tab w:val="right" w:pos="12899"/>
      </w:tabs>
      <w:spacing w:before="120"/>
      <w:ind w:left="1418" w:right="-1" w:hanging="1418"/>
      <w:jc w:val="left"/>
      <w:outlineLvl w:val="9"/>
    </w:pPr>
    <w:rPr>
      <w:b w:val="0"/>
      <w:bCs/>
      <w:caps w:val="0"/>
      <w:noProof/>
      <w:szCs w:val="20"/>
    </w:rPr>
  </w:style>
  <w:style w:type="paragraph" w:styleId="23">
    <w:name w:val="toc 2"/>
    <w:basedOn w:val="a"/>
    <w:next w:val="a"/>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
    <w:next w:val="a"/>
    <w:autoRedefine/>
    <w:uiPriority w:val="39"/>
    <w:qFormat/>
    <w:rsid w:val="005C101C"/>
    <w:pPr>
      <w:numPr>
        <w:ilvl w:val="0"/>
        <w:numId w:val="0"/>
      </w:numPr>
      <w:tabs>
        <w:tab w:val="left" w:pos="0"/>
        <w:tab w:val="right" w:pos="9923"/>
        <w:tab w:val="right" w:pos="12899"/>
      </w:tabs>
      <w:ind w:left="1418" w:hanging="1418"/>
    </w:pPr>
    <w:rPr>
      <w:iCs/>
      <w:noProof/>
      <w:szCs w:val="20"/>
    </w:rPr>
  </w:style>
  <w:style w:type="paragraph" w:styleId="61">
    <w:name w:val="toc 6"/>
    <w:basedOn w:val="a"/>
    <w:next w:val="a"/>
    <w:autoRedefine/>
    <w:uiPriority w:val="39"/>
    <w:locked/>
    <w:rsid w:val="00E85A2D"/>
    <w:pPr>
      <w:spacing w:line="288" w:lineRule="auto"/>
      <w:ind w:left="1400" w:firstLine="567"/>
    </w:pPr>
    <w:rPr>
      <w:sz w:val="18"/>
      <w:szCs w:val="18"/>
    </w:rPr>
  </w:style>
  <w:style w:type="paragraph" w:styleId="24">
    <w:name w:val="Body Text 2"/>
    <w:basedOn w:val="a"/>
    <w:locked/>
    <w:rsid w:val="00E85A2D"/>
    <w:rPr>
      <w:sz w:val="20"/>
      <w:szCs w:val="20"/>
      <w:lang w:eastAsia="en-US"/>
    </w:rPr>
  </w:style>
  <w:style w:type="paragraph" w:styleId="32">
    <w:name w:val="Body Text 3"/>
    <w:basedOn w:val="a"/>
    <w:locked/>
    <w:rsid w:val="00E85A2D"/>
    <w:pPr>
      <w:tabs>
        <w:tab w:val="num" w:pos="720"/>
      </w:tabs>
      <w:spacing w:after="120" w:line="288" w:lineRule="auto"/>
      <w:ind w:left="720" w:hanging="720"/>
    </w:pPr>
    <w:rPr>
      <w:sz w:val="16"/>
      <w:szCs w:val="16"/>
    </w:rPr>
  </w:style>
  <w:style w:type="paragraph" w:styleId="af6">
    <w:name w:val="Body Text Indent"/>
    <w:basedOn w:val="a"/>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
    <w:locked/>
    <w:rsid w:val="00E85A2D"/>
    <w:pPr>
      <w:spacing w:after="120" w:line="480" w:lineRule="auto"/>
      <w:ind w:left="283" w:firstLine="567"/>
    </w:pPr>
    <w:rPr>
      <w:szCs w:val="28"/>
    </w:rPr>
  </w:style>
  <w:style w:type="paragraph" w:styleId="33">
    <w:name w:val="Body Text Indent 3"/>
    <w:basedOn w:val="a"/>
    <w:locked/>
    <w:rsid w:val="00E85A2D"/>
    <w:pPr>
      <w:ind w:firstLine="567"/>
    </w:pPr>
    <w:rPr>
      <w:b/>
      <w:bCs/>
      <w:sz w:val="26"/>
      <w:szCs w:val="26"/>
      <w:lang w:eastAsia="en-US"/>
    </w:rPr>
  </w:style>
  <w:style w:type="paragraph" w:customStyle="1" w:styleId="-41">
    <w:name w:val="пункт-4"/>
    <w:basedOn w:val="a"/>
    <w:locked/>
    <w:rsid w:val="00E85A2D"/>
    <w:pPr>
      <w:tabs>
        <w:tab w:val="num" w:pos="1701"/>
      </w:tabs>
      <w:spacing w:line="288" w:lineRule="auto"/>
      <w:ind w:firstLine="567"/>
    </w:pPr>
    <w:rPr>
      <w:szCs w:val="28"/>
    </w:rPr>
  </w:style>
  <w:style w:type="character" w:styleId="af7">
    <w:name w:val="FollowedHyperlink"/>
    <w:locked/>
    <w:rsid w:val="00993B04"/>
    <w:rPr>
      <w:color w:val="800080"/>
      <w:u w:val="single"/>
    </w:rPr>
  </w:style>
  <w:style w:type="paragraph" w:customStyle="1" w:styleId="-5">
    <w:name w:val="пункт-5"/>
    <w:basedOn w:val="a"/>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
    <w:locked/>
    <w:rsid w:val="00E85A2D"/>
    <w:pPr>
      <w:tabs>
        <w:tab w:val="num" w:pos="1701"/>
      </w:tabs>
      <w:spacing w:line="288" w:lineRule="auto"/>
      <w:ind w:firstLine="567"/>
    </w:pPr>
    <w:rPr>
      <w:szCs w:val="28"/>
    </w:rPr>
  </w:style>
  <w:style w:type="paragraph" w:customStyle="1" w:styleId="-7">
    <w:name w:val="пункт-7"/>
    <w:basedOn w:val="a"/>
    <w:locked/>
    <w:rsid w:val="00E85A2D"/>
    <w:pPr>
      <w:tabs>
        <w:tab w:val="num" w:pos="1701"/>
      </w:tabs>
      <w:spacing w:line="288" w:lineRule="auto"/>
      <w:ind w:firstLine="567"/>
    </w:pPr>
    <w:rPr>
      <w:szCs w:val="28"/>
    </w:rPr>
  </w:style>
  <w:style w:type="table" w:styleId="af8">
    <w:name w:val="Table Grid"/>
    <w:basedOn w:val="a2"/>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locked/>
    <w:rsid w:val="00993B04"/>
    <w:rPr>
      <w:b/>
      <w:bCs/>
    </w:rPr>
  </w:style>
  <w:style w:type="paragraph" w:customStyle="1" w:styleId="afa">
    <w:name w:val="Структура"/>
    <w:basedOn w:val="a"/>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b">
    <w:name w:val="Document Map"/>
    <w:basedOn w:val="a"/>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c">
    <w:name w:val="Таблица текст"/>
    <w:basedOn w:val="a"/>
    <w:locked/>
    <w:rsid w:val="00E85A2D"/>
    <w:pPr>
      <w:spacing w:before="40" w:after="40"/>
      <w:ind w:left="57" w:right="57"/>
    </w:pPr>
  </w:style>
  <w:style w:type="paragraph" w:customStyle="1" w:styleId="afd">
    <w:name w:val="Таблица шапка"/>
    <w:basedOn w:val="a"/>
    <w:link w:val="afe"/>
    <w:locked/>
    <w:rsid w:val="00E85A2D"/>
    <w:pPr>
      <w:keepNext/>
      <w:spacing w:before="40" w:after="40"/>
      <w:ind w:left="57" w:right="57"/>
    </w:pPr>
    <w:rPr>
      <w:sz w:val="18"/>
      <w:szCs w:val="18"/>
    </w:rPr>
  </w:style>
  <w:style w:type="paragraph" w:styleId="aff">
    <w:name w:val="Plain Text"/>
    <w:basedOn w:val="a"/>
    <w:locked/>
    <w:rsid w:val="00E85A2D"/>
    <w:pPr>
      <w:ind w:firstLine="720"/>
    </w:pPr>
    <w:rPr>
      <w:sz w:val="26"/>
      <w:szCs w:val="26"/>
    </w:rPr>
  </w:style>
  <w:style w:type="paragraph" w:styleId="aff0">
    <w:name w:val="Balloon Text"/>
    <w:basedOn w:val="a"/>
    <w:semiHidden/>
    <w:locked/>
    <w:rsid w:val="00E85A2D"/>
    <w:pPr>
      <w:spacing w:line="288" w:lineRule="auto"/>
      <w:ind w:firstLine="567"/>
    </w:pPr>
    <w:rPr>
      <w:rFonts w:ascii="Tahoma" w:hAnsi="Tahoma" w:cs="Tahoma"/>
      <w:sz w:val="16"/>
      <w:szCs w:val="16"/>
    </w:rPr>
  </w:style>
  <w:style w:type="paragraph" w:styleId="ae">
    <w:name w:val="annotation text"/>
    <w:basedOn w:val="a"/>
    <w:link w:val="ad"/>
    <w:locked/>
    <w:rsid w:val="00E85A2D"/>
    <w:pPr>
      <w:spacing w:line="288" w:lineRule="auto"/>
      <w:ind w:firstLine="567"/>
    </w:pPr>
    <w:rPr>
      <w:sz w:val="20"/>
      <w:szCs w:val="20"/>
    </w:rPr>
  </w:style>
  <w:style w:type="paragraph" w:styleId="aff1">
    <w:name w:val="footnote text"/>
    <w:basedOn w:val="a"/>
    <w:link w:val="aff2"/>
    <w:locked/>
    <w:rsid w:val="00E85A2D"/>
    <w:rPr>
      <w:sz w:val="18"/>
      <w:szCs w:val="20"/>
    </w:rPr>
  </w:style>
  <w:style w:type="paragraph" w:customStyle="1" w:styleId="aff3">
    <w:name w:val="Текст таблицы"/>
    <w:basedOn w:val="a"/>
    <w:semiHidden/>
    <w:locked/>
    <w:rsid w:val="00E85A2D"/>
    <w:pPr>
      <w:spacing w:before="40" w:after="40"/>
      <w:ind w:left="57" w:right="57"/>
    </w:pPr>
  </w:style>
  <w:style w:type="paragraph" w:styleId="aff4">
    <w:name w:val="annotation subject"/>
    <w:basedOn w:val="ae"/>
    <w:next w:val="ae"/>
    <w:locked/>
    <w:rsid w:val="00E85A2D"/>
    <w:rPr>
      <w:b/>
      <w:bCs/>
    </w:rPr>
  </w:style>
  <w:style w:type="paragraph" w:styleId="13">
    <w:name w:val="index 1"/>
    <w:basedOn w:val="a"/>
    <w:next w:val="a"/>
    <w:autoRedefine/>
    <w:semiHidden/>
    <w:locked/>
    <w:rsid w:val="00E85A2D"/>
    <w:pPr>
      <w:ind w:left="240" w:hanging="240"/>
    </w:pPr>
    <w:rPr>
      <w:lang w:val="en-US" w:eastAsia="en-US"/>
    </w:rPr>
  </w:style>
  <w:style w:type="paragraph" w:styleId="aff5">
    <w:name w:val="Block Text"/>
    <w:basedOn w:val="a"/>
    <w:locked/>
    <w:rsid w:val="00E85A2D"/>
    <w:pPr>
      <w:ind w:left="170" w:right="170" w:firstLine="170"/>
    </w:pPr>
    <w:rPr>
      <w:lang w:eastAsia="en-US"/>
    </w:rPr>
  </w:style>
  <w:style w:type="paragraph" w:styleId="41">
    <w:name w:val="toc 4"/>
    <w:basedOn w:val="a"/>
    <w:next w:val="a"/>
    <w:autoRedefine/>
    <w:uiPriority w:val="39"/>
    <w:locked/>
    <w:rsid w:val="00E85A2D"/>
    <w:pPr>
      <w:spacing w:line="288" w:lineRule="auto"/>
      <w:ind w:left="840" w:firstLine="567"/>
    </w:pPr>
    <w:rPr>
      <w:sz w:val="18"/>
      <w:szCs w:val="18"/>
    </w:rPr>
  </w:style>
  <w:style w:type="paragraph" w:styleId="51">
    <w:name w:val="toc 5"/>
    <w:basedOn w:val="a"/>
    <w:next w:val="a"/>
    <w:autoRedefine/>
    <w:uiPriority w:val="39"/>
    <w:locked/>
    <w:rsid w:val="00E85A2D"/>
    <w:pPr>
      <w:spacing w:line="288" w:lineRule="auto"/>
      <w:ind w:left="1120" w:firstLine="567"/>
    </w:pPr>
    <w:rPr>
      <w:sz w:val="18"/>
      <w:szCs w:val="18"/>
    </w:rPr>
  </w:style>
  <w:style w:type="paragraph" w:styleId="70">
    <w:name w:val="toc 7"/>
    <w:basedOn w:val="a"/>
    <w:next w:val="a"/>
    <w:autoRedefine/>
    <w:uiPriority w:val="39"/>
    <w:locked/>
    <w:rsid w:val="00E85A2D"/>
    <w:pPr>
      <w:spacing w:line="288" w:lineRule="auto"/>
      <w:ind w:left="1680" w:firstLine="567"/>
    </w:pPr>
    <w:rPr>
      <w:sz w:val="18"/>
      <w:szCs w:val="18"/>
    </w:rPr>
  </w:style>
  <w:style w:type="paragraph" w:styleId="80">
    <w:name w:val="toc 8"/>
    <w:basedOn w:val="a"/>
    <w:next w:val="a"/>
    <w:autoRedefine/>
    <w:uiPriority w:val="39"/>
    <w:locked/>
    <w:rsid w:val="00E85A2D"/>
    <w:pPr>
      <w:spacing w:line="288" w:lineRule="auto"/>
      <w:ind w:left="1960" w:firstLine="567"/>
    </w:pPr>
    <w:rPr>
      <w:sz w:val="18"/>
      <w:szCs w:val="18"/>
    </w:rPr>
  </w:style>
  <w:style w:type="paragraph" w:styleId="90">
    <w:name w:val="toc 9"/>
    <w:basedOn w:val="a"/>
    <w:next w:val="a"/>
    <w:autoRedefine/>
    <w:uiPriority w:val="39"/>
    <w:locked/>
    <w:rsid w:val="00E85A2D"/>
    <w:pPr>
      <w:spacing w:line="288" w:lineRule="auto"/>
      <w:ind w:left="2240" w:firstLine="567"/>
    </w:pPr>
    <w:rPr>
      <w:sz w:val="18"/>
      <w:szCs w:val="18"/>
    </w:rPr>
  </w:style>
  <w:style w:type="paragraph" w:customStyle="1" w:styleId="aff6">
    <w:name w:val="Глава"/>
    <w:basedOn w:val="a"/>
    <w:locked/>
    <w:rsid w:val="00E85A2D"/>
    <w:pPr>
      <w:keepNext/>
      <w:suppressAutoHyphens/>
      <w:jc w:val="center"/>
      <w:outlineLvl w:val="0"/>
    </w:pPr>
    <w:rPr>
      <w:rFonts w:cs="Arial"/>
      <w:b/>
      <w:caps/>
      <w:szCs w:val="48"/>
    </w:rPr>
  </w:style>
  <w:style w:type="paragraph" w:customStyle="1" w:styleId="aff7">
    <w:name w:val="Примечание"/>
    <w:basedOn w:val="a"/>
    <w:link w:val="aff8"/>
    <w:locked/>
    <w:rsid w:val="00E85A2D"/>
    <w:pPr>
      <w:spacing w:before="240" w:after="240"/>
      <w:ind w:left="1134" w:right="1134"/>
    </w:pPr>
    <w:rPr>
      <w:spacing w:val="20"/>
      <w:sz w:val="24"/>
      <w:szCs w:val="28"/>
    </w:rPr>
  </w:style>
  <w:style w:type="paragraph" w:customStyle="1" w:styleId="aff9">
    <w:name w:val="Подподпункт"/>
    <w:basedOn w:val="a"/>
    <w:link w:val="affa"/>
    <w:locked/>
    <w:rsid w:val="00E85A2D"/>
    <w:pPr>
      <w:tabs>
        <w:tab w:val="left" w:pos="851"/>
        <w:tab w:val="left" w:pos="1134"/>
        <w:tab w:val="left" w:pos="1418"/>
        <w:tab w:val="num" w:pos="2978"/>
      </w:tabs>
      <w:spacing w:line="360" w:lineRule="auto"/>
      <w:ind w:left="2978"/>
    </w:pPr>
    <w:rPr>
      <w:szCs w:val="20"/>
    </w:rPr>
  </w:style>
  <w:style w:type="character" w:customStyle="1" w:styleId="affb">
    <w:name w:val="Часть Знак"/>
    <w:link w:val="affc"/>
    <w:rsid w:val="00993B04"/>
    <w:rPr>
      <w:sz w:val="28"/>
    </w:rPr>
  </w:style>
  <w:style w:type="paragraph" w:customStyle="1" w:styleId="affc">
    <w:name w:val="Часть"/>
    <w:basedOn w:val="a"/>
    <w:link w:val="affb"/>
    <w:locked/>
    <w:rsid w:val="00E85A2D"/>
    <w:pPr>
      <w:tabs>
        <w:tab w:val="num" w:pos="1134"/>
      </w:tabs>
      <w:spacing w:line="288" w:lineRule="auto"/>
      <w:ind w:firstLine="567"/>
    </w:pPr>
  </w:style>
  <w:style w:type="paragraph" w:styleId="affd">
    <w:name w:val="List"/>
    <w:basedOn w:val="a4"/>
    <w:semiHidden/>
    <w:locked/>
    <w:rsid w:val="00E85A2D"/>
    <w:pPr>
      <w:spacing w:line="288" w:lineRule="auto"/>
    </w:pPr>
    <w:rPr>
      <w:rFonts w:ascii="Arial" w:eastAsia="Calibri" w:hAnsi="Arial" w:cs="Tahoma"/>
      <w:szCs w:val="22"/>
      <w:lang w:eastAsia="ar-SA"/>
    </w:rPr>
  </w:style>
  <w:style w:type="paragraph" w:styleId="affe">
    <w:name w:val="endnote text"/>
    <w:basedOn w:val="a"/>
    <w:link w:val="afff"/>
    <w:locked/>
    <w:rsid w:val="00E85A2D"/>
    <w:rPr>
      <w:sz w:val="20"/>
      <w:szCs w:val="20"/>
    </w:rPr>
  </w:style>
  <w:style w:type="character" w:customStyle="1" w:styleId="afff">
    <w:name w:val="Текст концевой сноски Знак"/>
    <w:basedOn w:val="a1"/>
    <w:link w:val="affe"/>
    <w:rsid w:val="00494965"/>
    <w:rPr>
      <w:sz w:val="20"/>
      <w:szCs w:val="20"/>
    </w:rPr>
  </w:style>
  <w:style w:type="paragraph" w:customStyle="1" w:styleId="afff0">
    <w:name w:val="маркированный"/>
    <w:basedOn w:val="a"/>
    <w:locked/>
    <w:rsid w:val="00E85A2D"/>
    <w:pPr>
      <w:tabs>
        <w:tab w:val="num" w:pos="0"/>
        <w:tab w:val="num" w:pos="432"/>
        <w:tab w:val="num" w:pos="1134"/>
      </w:tabs>
      <w:spacing w:line="360" w:lineRule="auto"/>
      <w:ind w:left="432" w:hanging="432"/>
    </w:pPr>
    <w:rPr>
      <w:szCs w:val="28"/>
    </w:rPr>
  </w:style>
  <w:style w:type="paragraph" w:customStyle="1" w:styleId="afff1">
    <w:name w:val="нумерованный"/>
    <w:basedOn w:val="a"/>
    <w:locked/>
    <w:rsid w:val="00E85A2D"/>
    <w:pPr>
      <w:tabs>
        <w:tab w:val="num" w:pos="432"/>
        <w:tab w:val="num" w:pos="567"/>
        <w:tab w:val="num" w:pos="1134"/>
      </w:tabs>
      <w:spacing w:line="360" w:lineRule="auto"/>
      <w:ind w:left="432" w:hanging="432"/>
    </w:pPr>
    <w:rPr>
      <w:szCs w:val="28"/>
    </w:rPr>
  </w:style>
  <w:style w:type="paragraph" w:customStyle="1" w:styleId="afff2">
    <w:name w:val="Подпункт"/>
    <w:basedOn w:val="a"/>
    <w:locked/>
    <w:rsid w:val="00E85A2D"/>
    <w:pPr>
      <w:tabs>
        <w:tab w:val="num" w:pos="1701"/>
      </w:tabs>
      <w:spacing w:line="288" w:lineRule="auto"/>
      <w:ind w:left="1701"/>
    </w:pPr>
    <w:rPr>
      <w:szCs w:val="28"/>
    </w:rPr>
  </w:style>
  <w:style w:type="paragraph" w:customStyle="1" w:styleId="afff3">
    <w:name w:val="Подподподпункт"/>
    <w:basedOn w:val="a"/>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4">
    <w:name w:val="Пункт б/н"/>
    <w:basedOn w:val="a"/>
    <w:locked/>
    <w:rsid w:val="00E85A2D"/>
    <w:pPr>
      <w:spacing w:line="360" w:lineRule="auto"/>
      <w:ind w:left="1134" w:firstLine="567"/>
    </w:pPr>
    <w:rPr>
      <w:szCs w:val="28"/>
    </w:rPr>
  </w:style>
  <w:style w:type="character" w:styleId="afff5">
    <w:name w:val="endnote reference"/>
    <w:locked/>
    <w:rsid w:val="00494965"/>
    <w:rPr>
      <w:vertAlign w:val="superscript"/>
    </w:rPr>
  </w:style>
  <w:style w:type="paragraph" w:customStyle="1" w:styleId="-31">
    <w:name w:val="Светлая сетка - Акцент 31"/>
    <w:basedOn w:val="a"/>
    <w:qFormat/>
    <w:locked/>
    <w:rsid w:val="00E85A2D"/>
    <w:pPr>
      <w:spacing w:line="288" w:lineRule="auto"/>
      <w:ind w:left="720"/>
    </w:pPr>
    <w:rPr>
      <w:rFonts w:eastAsia="Calibri" w:cs="Calibri"/>
      <w:szCs w:val="22"/>
      <w:lang w:eastAsia="ar-SA"/>
    </w:rPr>
  </w:style>
  <w:style w:type="paragraph" w:customStyle="1" w:styleId="14">
    <w:name w:val="Абзац списка1"/>
    <w:basedOn w:val="a"/>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6">
    <w:name w:val="Новая редакция"/>
    <w:basedOn w:val="a"/>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
    <w:link w:val="-32"/>
    <w:qFormat/>
    <w:locked/>
    <w:rsid w:val="00E85A2D"/>
  </w:style>
  <w:style w:type="paragraph" w:customStyle="1" w:styleId="-40">
    <w:name w:val="Пункт-4"/>
    <w:basedOn w:val="a"/>
    <w:link w:val="-42"/>
    <w:qFormat/>
    <w:locked/>
    <w:rsid w:val="00E85A2D"/>
  </w:style>
  <w:style w:type="paragraph" w:customStyle="1" w:styleId="-51">
    <w:name w:val="Пункт-5"/>
    <w:basedOn w:val="a"/>
    <w:locked/>
    <w:rsid w:val="00E85A2D"/>
  </w:style>
  <w:style w:type="paragraph" w:customStyle="1" w:styleId="-60">
    <w:name w:val="Пункт-6"/>
    <w:basedOn w:val="a"/>
    <w:qFormat/>
    <w:locked/>
    <w:rsid w:val="00E85A2D"/>
  </w:style>
  <w:style w:type="paragraph" w:customStyle="1" w:styleId="-70">
    <w:name w:val="Пункт-7"/>
    <w:basedOn w:val="a"/>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7">
    <w:name w:val="Символ нумерации"/>
    <w:locked/>
    <w:rsid w:val="00993B04"/>
  </w:style>
  <w:style w:type="paragraph" w:customStyle="1" w:styleId="27">
    <w:name w:val="Название2"/>
    <w:basedOn w:val="a"/>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
    <w:locked/>
    <w:rsid w:val="00E85A2D"/>
    <w:pPr>
      <w:suppressLineNumbers/>
      <w:spacing w:line="288" w:lineRule="auto"/>
      <w:ind w:firstLine="567"/>
    </w:pPr>
    <w:rPr>
      <w:rFonts w:ascii="Arial" w:eastAsia="Calibri" w:hAnsi="Arial" w:cs="Tahoma"/>
      <w:szCs w:val="22"/>
      <w:lang w:eastAsia="ar-SA"/>
    </w:rPr>
  </w:style>
  <w:style w:type="character" w:customStyle="1" w:styleId="a7">
    <w:name w:val="Верхний колонтитул Знак"/>
    <w:link w:val="a6"/>
    <w:uiPriority w:val="99"/>
    <w:rsid w:val="004F2B60"/>
    <w:rPr>
      <w:i/>
      <w:iCs/>
      <w:sz w:val="20"/>
      <w:szCs w:val="20"/>
    </w:rPr>
  </w:style>
  <w:style w:type="paragraph" w:customStyle="1" w:styleId="-23">
    <w:name w:val="пункт-2"/>
    <w:basedOn w:val="a4"/>
    <w:locked/>
    <w:rsid w:val="00E85A2D"/>
    <w:pPr>
      <w:tabs>
        <w:tab w:val="right" w:pos="0"/>
        <w:tab w:val="num" w:pos="1701"/>
      </w:tabs>
      <w:spacing w:after="0"/>
    </w:pPr>
    <w:rPr>
      <w:szCs w:val="24"/>
    </w:rPr>
  </w:style>
  <w:style w:type="character" w:customStyle="1" w:styleId="afe">
    <w:name w:val="Таблица шапка Знак"/>
    <w:link w:val="afd"/>
    <w:rsid w:val="00993B04"/>
    <w:rPr>
      <w:sz w:val="18"/>
      <w:szCs w:val="18"/>
    </w:rPr>
  </w:style>
  <w:style w:type="paragraph" w:customStyle="1" w:styleId="afff8">
    <w:name w:val="Пункт_б/н"/>
    <w:basedOn w:val="a"/>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9">
    <w:name w:val="комментарий"/>
    <w:locked/>
    <w:rsid w:val="00E84D6B"/>
    <w:rPr>
      <w:b/>
      <w:i/>
      <w:shd w:val="clear" w:color="auto" w:fill="FFFF99"/>
    </w:rPr>
  </w:style>
  <w:style w:type="paragraph" w:customStyle="1" w:styleId="29">
    <w:name w:val="Подзаголовок_2"/>
    <w:basedOn w:val="a"/>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a">
    <w:name w:val="Подподпункт Знак"/>
    <w:link w:val="aff9"/>
    <w:rsid w:val="00B87CC3"/>
    <w:rPr>
      <w:sz w:val="28"/>
      <w:szCs w:val="20"/>
    </w:rPr>
  </w:style>
  <w:style w:type="paragraph" w:customStyle="1" w:styleId="2a">
    <w:name w:val="Стиль Примечание + разреженный на  2 пт"/>
    <w:basedOn w:val="aff7"/>
    <w:link w:val="2b"/>
    <w:locked/>
    <w:rsid w:val="00E85A2D"/>
    <w:rPr>
      <w:spacing w:val="40"/>
    </w:rPr>
  </w:style>
  <w:style w:type="character" w:customStyle="1" w:styleId="aff8">
    <w:name w:val="Примечание Знак"/>
    <w:link w:val="aff7"/>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a">
    <w:name w:val="Подвал для информации об изменениях"/>
    <w:basedOn w:val="1"/>
    <w:next w:val="a"/>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b">
    <w:name w:val="Гипертекстовая ссылка"/>
    <w:basedOn w:val="a1"/>
    <w:uiPriority w:val="99"/>
    <w:locked/>
    <w:rsid w:val="00E97AD9"/>
    <w:rPr>
      <w:b/>
      <w:bCs/>
      <w:color w:val="106BBE"/>
    </w:rPr>
  </w:style>
  <w:style w:type="paragraph" w:styleId="afffc">
    <w:name w:val="Revision"/>
    <w:hidden/>
    <w:uiPriority w:val="65"/>
    <w:rsid w:val="00833388"/>
    <w:rPr>
      <w:sz w:val="28"/>
    </w:rPr>
  </w:style>
  <w:style w:type="paragraph" w:styleId="afffd">
    <w:name w:val="List Paragraph"/>
    <w:aliases w:val="Маркер"/>
    <w:basedOn w:val="a"/>
    <w:link w:val="afffe"/>
    <w:uiPriority w:val="34"/>
    <w:qFormat/>
    <w:locked/>
    <w:rsid w:val="00E85A2D"/>
    <w:pPr>
      <w:ind w:left="720"/>
      <w:jc w:val="left"/>
    </w:pPr>
    <w:rPr>
      <w:rFonts w:ascii="Calibri" w:eastAsia="Calibri" w:hAnsi="Calibri" w:cs="Calibri"/>
      <w:sz w:val="22"/>
      <w:szCs w:val="22"/>
      <w:lang w:eastAsia="en-US"/>
    </w:rPr>
  </w:style>
  <w:style w:type="character" w:customStyle="1" w:styleId="af2">
    <w:name w:val="Нижний колонтитул Знак"/>
    <w:basedOn w:val="a1"/>
    <w:link w:val="af1"/>
    <w:uiPriority w:val="99"/>
    <w:rsid w:val="0056368E"/>
    <w:rPr>
      <w:sz w:val="20"/>
      <w:szCs w:val="20"/>
    </w:rPr>
  </w:style>
  <w:style w:type="character" w:customStyle="1" w:styleId="afffe">
    <w:name w:val="Абзац списка Знак"/>
    <w:aliases w:val="Маркер Знак"/>
    <w:link w:val="afffd"/>
    <w:uiPriority w:val="34"/>
    <w:locked/>
    <w:rsid w:val="006C4503"/>
    <w:rPr>
      <w:rFonts w:ascii="Calibri" w:eastAsia="Calibri" w:hAnsi="Calibri" w:cs="Calibri"/>
      <w:sz w:val="22"/>
      <w:szCs w:val="22"/>
      <w:lang w:eastAsia="en-US"/>
    </w:rPr>
  </w:style>
  <w:style w:type="character" w:customStyle="1" w:styleId="aff2">
    <w:name w:val="Текст сноски Знак"/>
    <w:basedOn w:val="a1"/>
    <w:link w:val="aff1"/>
    <w:rsid w:val="00167B1E"/>
    <w:rPr>
      <w:sz w:val="18"/>
      <w:szCs w:val="20"/>
    </w:rPr>
  </w:style>
  <w:style w:type="paragraph" w:customStyle="1" w:styleId="2c">
    <w:name w:val="Пункт_2"/>
    <w:basedOn w:val="a"/>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
    <w:locked/>
    <w:rsid w:val="00E85A2D"/>
    <w:pPr>
      <w:spacing w:line="360" w:lineRule="auto"/>
    </w:pPr>
    <w:rPr>
      <w:rFonts w:ascii="Times New Roman" w:hAnsi="Times New Roman"/>
      <w:snapToGrid w:val="0"/>
      <w:szCs w:val="20"/>
    </w:rPr>
  </w:style>
  <w:style w:type="paragraph" w:customStyle="1" w:styleId="18">
    <w:name w:val="Пункт_1"/>
    <w:basedOn w:val="a"/>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ffff">
    <w:name w:val="НЦРТ Положение"/>
    <w:uiPriority w:val="99"/>
    <w:locked/>
    <w:rsid w:val="00A22FC8"/>
  </w:style>
  <w:style w:type="paragraph" w:styleId="affff0">
    <w:name w:val="List Bullet"/>
    <w:basedOn w:val="a"/>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1"/>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
    <w:next w:val="a"/>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
    <w:next w:val="a"/>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
    <w:next w:val="a"/>
    <w:locked/>
    <w:rsid w:val="00E85A2D"/>
    <w:pPr>
      <w:keepNext/>
      <w:tabs>
        <w:tab w:val="num" w:pos="720"/>
      </w:tabs>
      <w:ind w:left="720" w:hanging="720"/>
    </w:pPr>
    <w:rPr>
      <w:rFonts w:ascii="Arial" w:hAnsi="Arial"/>
      <w:b/>
      <w:i/>
      <w:caps/>
      <w:sz w:val="20"/>
      <w:szCs w:val="20"/>
    </w:rPr>
  </w:style>
  <w:style w:type="paragraph" w:customStyle="1" w:styleId="S">
    <w:name w:val="S_Обычный"/>
    <w:basedOn w:val="a"/>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1"/>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8"/>
      </w:numPr>
      <w:suppressAutoHyphens/>
      <w:spacing w:before="240"/>
      <w:outlineLvl w:val="2"/>
    </w:pPr>
    <w:rPr>
      <w:b/>
      <w:sz w:val="28"/>
      <w:szCs w:val="28"/>
    </w:rPr>
  </w:style>
  <w:style w:type="character" w:customStyle="1" w:styleId="35">
    <w:name w:val="[Ростех] Наименование Подраздела (Уровень 3) Знак"/>
    <w:basedOn w:val="a1"/>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8"/>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1"/>
    <w:link w:val="2"/>
    <w:uiPriority w:val="99"/>
    <w:rsid w:val="00DB53A7"/>
    <w:rPr>
      <w:b/>
      <w:sz w:val="28"/>
      <w:szCs w:val="28"/>
    </w:rPr>
  </w:style>
  <w:style w:type="paragraph" w:customStyle="1" w:styleId="a0">
    <w:name w:val="[Ростех] Простой текст (Без уровня)"/>
    <w:link w:val="ab"/>
    <w:uiPriority w:val="99"/>
    <w:qFormat/>
    <w:rsid w:val="00DB53A7"/>
    <w:pPr>
      <w:numPr>
        <w:ilvl w:val="5"/>
        <w:numId w:val="8"/>
      </w:numPr>
      <w:suppressAutoHyphens/>
      <w:spacing w:before="120"/>
      <w:jc w:val="both"/>
    </w:pPr>
    <w:rPr>
      <w:sz w:val="28"/>
      <w:szCs w:val="28"/>
    </w:rPr>
  </w:style>
  <w:style w:type="character" w:customStyle="1" w:styleId="ab">
    <w:name w:val="[Ростех] Простой текст (Без уровня) Знак"/>
    <w:basedOn w:val="a1"/>
    <w:link w:val="a0"/>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1"/>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8"/>
      </w:numPr>
      <w:suppressAutoHyphens/>
      <w:spacing w:before="120"/>
      <w:jc w:val="both"/>
      <w:outlineLvl w:val="4"/>
    </w:pPr>
    <w:rPr>
      <w:sz w:val="28"/>
      <w:szCs w:val="28"/>
    </w:rPr>
  </w:style>
  <w:style w:type="character" w:customStyle="1" w:styleId="52">
    <w:name w:val="[Ростех] Текст Подпункта (Уровень 5) Знак"/>
    <w:basedOn w:val="a1"/>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8"/>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1"/>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8"/>
      </w:numPr>
      <w:suppressAutoHyphens/>
      <w:spacing w:before="120"/>
      <w:jc w:val="both"/>
      <w:outlineLvl w:val="3"/>
    </w:pPr>
    <w:rPr>
      <w:sz w:val="28"/>
      <w:szCs w:val="28"/>
    </w:rPr>
  </w:style>
  <w:style w:type="character" w:customStyle="1" w:styleId="45">
    <w:name w:val="[Ростех] Текст Пункта (Уровень 4) Знак"/>
    <w:basedOn w:val="a1"/>
    <w:link w:val="4"/>
    <w:uiPriority w:val="99"/>
    <w:rsid w:val="00DB53A7"/>
    <w:rPr>
      <w:sz w:val="28"/>
      <w:szCs w:val="28"/>
    </w:rPr>
  </w:style>
  <w:style w:type="paragraph" w:customStyle="1" w:styleId="OEM">
    <w:name w:val="Нормальный (OEM)"/>
    <w:basedOn w:val="a"/>
    <w:next w:val="a"/>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
    <w:next w:val="a"/>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
    <w:uiPriority w:val="99"/>
    <w:rsid w:val="00114D92"/>
    <w:pPr>
      <w:jc w:val="center"/>
    </w:pPr>
  </w:style>
  <w:style w:type="paragraph" w:customStyle="1" w:styleId="affff3">
    <w:name w:val="Пункт решения"/>
    <w:basedOn w:val="a"/>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64912249">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55192874">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21158004">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7529905">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09334781">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0325554">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0269277">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23637572">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48549784">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0102154">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29644496">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92980957">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4676DEC6826BFB6C6B4EF2F11BB77C0E56087D081AB2E37818E64FDDM6y9O" TargetMode="External"/><Relationship Id="rId21" Type="http://schemas.openxmlformats.org/officeDocument/2006/relationships/footer" Target="footer3.xml"/><Relationship Id="rId34" Type="http://schemas.openxmlformats.org/officeDocument/2006/relationships/hyperlink" Target="consultantplus://offline/ref=134676DEC6826BFB6C6B4EF2F11BB77C0E56087D081AB2E37818E64FDD6983CEE1E5A707MAy2O" TargetMode="External"/><Relationship Id="rId42" Type="http://schemas.openxmlformats.org/officeDocument/2006/relationships/hyperlink" Target="consultantplus://offline/ref=134676DEC6826BFB6C6B4EF2F11BB77C0E56087D081AB2E37818E64FDD6983CEE1E5A700A73EB0A7MDyAO" TargetMode="External"/><Relationship Id="rId47" Type="http://schemas.openxmlformats.org/officeDocument/2006/relationships/hyperlink" Target="consultantplus://offline/ref=134676DEC6826BFB6C6B4EF2F11BB77C0E56087D081AB2E37818E64FDDM6y9O" TargetMode="External"/><Relationship Id="rId50" Type="http://schemas.openxmlformats.org/officeDocument/2006/relationships/hyperlink" Target="consultantplus://offline/ref=134676DEC6826BFB6C6B4EF2F11BB77C0E56087D081AB2E37818E64FDDM6y9O" TargetMode="External"/><Relationship Id="rId55" Type="http://schemas.openxmlformats.org/officeDocument/2006/relationships/hyperlink" Target="consultantplus://offline/ref=134676DEC6826BFB6C6B4EF2F11BB77C0E56087D081AB2E37818E64FDD6983CEE1E5A707MAy2O" TargetMode="External"/><Relationship Id="rId63" Type="http://schemas.openxmlformats.org/officeDocument/2006/relationships/footer" Target="footer4.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consultantplus://offline/ref=134676DEC6826BFB6C6B4EF2F11BB77C0E56087D081AB2E37818E64FDDM6y9O" TargetMode="External"/><Relationship Id="rId11" Type="http://schemas.openxmlformats.org/officeDocument/2006/relationships/styles" Target="styles.xml"/><Relationship Id="rId24" Type="http://schemas.openxmlformats.org/officeDocument/2006/relationships/hyperlink" Target="consultantplus://offline/ref=134676DEC6826BFB6C6B4EF2F11BB77C0E56087D081AB2E37818E64FDD6983CEE1E5A700A73EB0A7MDyAO" TargetMode="External"/><Relationship Id="rId32" Type="http://schemas.openxmlformats.org/officeDocument/2006/relationships/hyperlink" Target="consultantplus://offline/ref=134676DEC6826BFB6C6B4EF2F11BB77C0E56087D081AB2E37818E64FDDM6y9O" TargetMode="External"/><Relationship Id="rId37" Type="http://schemas.openxmlformats.org/officeDocument/2006/relationships/hyperlink" Target="consultantplus://offline/ref=134676DEC6826BFB6C6B4EF2F11BB77C0E56087D081AB2E37818E64FDD6983CEE1E5A707MAy2O" TargetMode="External"/><Relationship Id="rId40" Type="http://schemas.openxmlformats.org/officeDocument/2006/relationships/hyperlink" Target="consultantplus://offline/ref=134676DEC6826BFB6C6B4EF2F11BB77C0E56087D081AB2E37818E64FDD6983CEE1E5A707MAy2O" TargetMode="External"/><Relationship Id="rId45" Type="http://schemas.openxmlformats.org/officeDocument/2006/relationships/hyperlink" Target="consultantplus://offline/ref=134676DEC6826BFB6C6B4EF2F11BB77C0E56087D081AB2E37818E64FDD6983CEE1E5A700A73EB0A7MDyAO" TargetMode="External"/><Relationship Id="rId53" Type="http://schemas.openxmlformats.org/officeDocument/2006/relationships/hyperlink" Target="consultantplus://offline/ref=134676DEC6826BFB6C6B4EF2F11BB77C0E56087D081AB2E37818E64FDDM6y9O" TargetMode="External"/><Relationship Id="rId58" Type="http://schemas.openxmlformats.org/officeDocument/2006/relationships/hyperlink" Target="consultantplus://offline/ref=134676DEC6826BFB6C6B4EF2F11BB77C0E56087D081AB2E37818E64FDD6983CEE1E5A707MAy2O"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consultantplus://offline/ref=134676DEC6826BFB6C6B4EF2F11BB77C0E56087D081AB2E37818E64FDD6983CEE1E5A707MAy2O" TargetMode="External"/><Relationship Id="rId19" Type="http://schemas.openxmlformats.org/officeDocument/2006/relationships/footer" Target="footer2.xml"/><Relationship Id="rId14" Type="http://schemas.openxmlformats.org/officeDocument/2006/relationships/footnotes" Target="footnotes.xml"/><Relationship Id="rId22" Type="http://schemas.openxmlformats.org/officeDocument/2006/relationships/hyperlink" Target="consultantplus://offline/ref=DF1191810826A1CFDB4E2EA7015511CA062FCCD341263CC69AC52F8162R4C0L" TargetMode="External"/><Relationship Id="rId27" Type="http://schemas.openxmlformats.org/officeDocument/2006/relationships/hyperlink" Target="consultantplus://offline/ref=134676DEC6826BFB6C6B4EF2F11BB77C0E56087D081AB2E37818E64FDD6983CEE1E5A700A73EB0A7MDyAO" TargetMode="External"/><Relationship Id="rId30" Type="http://schemas.openxmlformats.org/officeDocument/2006/relationships/hyperlink" Target="consultantplus://offline/ref=134676DEC6826BFB6C6B4EF2F11BB77C0E56087D081AB2E37818E64FDD6983CEE1E5A700A73EB0A7MDyAO" TargetMode="External"/><Relationship Id="rId35" Type="http://schemas.openxmlformats.org/officeDocument/2006/relationships/hyperlink" Target="consultantplus://offline/ref=134676DEC6826BFB6C6B4EF2F11BB77C0E56087D081AB2E37818E64FDDM6y9O" TargetMode="External"/><Relationship Id="rId43" Type="http://schemas.openxmlformats.org/officeDocument/2006/relationships/hyperlink" Target="consultantplus://offline/ref=134676DEC6826BFB6C6B4EF2F11BB77C0E56087D081AB2E37818E64FDD6983CEE1E5A707MAy2O" TargetMode="External"/><Relationship Id="rId48" Type="http://schemas.openxmlformats.org/officeDocument/2006/relationships/hyperlink" Target="consultantplus://offline/ref=134676DEC6826BFB6C6B4EF2F11BB77C0E56087D081AB2E37818E64FDD6983CEE1E5A700A73EB0A7MDyAO" TargetMode="External"/><Relationship Id="rId56" Type="http://schemas.openxmlformats.org/officeDocument/2006/relationships/hyperlink" Target="consultantplus://offline/ref=134676DEC6826BFB6C6B4EF2F11BB77C0E56087D081AB2E37818E64FDDM6y9O" TargetMode="External"/><Relationship Id="rId64" Type="http://schemas.openxmlformats.org/officeDocument/2006/relationships/header" Target="header4.xml"/><Relationship Id="rId8" Type="http://schemas.openxmlformats.org/officeDocument/2006/relationships/customXml" Target="../customXml/item8.xml"/><Relationship Id="rId51" Type="http://schemas.openxmlformats.org/officeDocument/2006/relationships/hyperlink" Target="consultantplus://offline/ref=134676DEC6826BFB6C6B4EF2F11BB77C0E56087D081AB2E37818E64FDD6983CEE1E5A700A73EB0A7MDyAO" TargetMode="Externa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consultantplus://offline/ref=134676DEC6826BFB6C6B4EF2F11BB77C0E56087D081AB2E37818E64FDD6983CEE1E5A707MAy2O" TargetMode="External"/><Relationship Id="rId33" Type="http://schemas.openxmlformats.org/officeDocument/2006/relationships/hyperlink" Target="consultantplus://offline/ref=134676DEC6826BFB6C6B4EF2F11BB77C0E56087D081AB2E37818E64FDD6983CEE1E5A700A73EB0A7MDyAO" TargetMode="External"/><Relationship Id="rId38" Type="http://schemas.openxmlformats.org/officeDocument/2006/relationships/hyperlink" Target="consultantplus://offline/ref=134676DEC6826BFB6C6B4EF2F11BB77C0E56087D081AB2E37818E64FDDM6y9O" TargetMode="External"/><Relationship Id="rId46" Type="http://schemas.openxmlformats.org/officeDocument/2006/relationships/hyperlink" Target="consultantplus://offline/ref=134676DEC6826BFB6C6B4EF2F11BB77C0E56087D081AB2E37818E64FDD6983CEE1E5A707MAy2O" TargetMode="External"/><Relationship Id="rId59" Type="http://schemas.openxmlformats.org/officeDocument/2006/relationships/hyperlink" Target="consultantplus://offline/ref=134676DEC6826BFB6C6B4EF2F11BB77C0E56087D081AB2E37818E64FDDM6y9O" TargetMode="External"/><Relationship Id="rId67"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consultantplus://offline/ref=134676DEC6826BFB6C6B4EF2F11BB77C0E56087D081AB2E37818E64FDDM6y9O" TargetMode="External"/><Relationship Id="rId54" Type="http://schemas.openxmlformats.org/officeDocument/2006/relationships/hyperlink" Target="consultantplus://offline/ref=134676DEC6826BFB6C6B4EF2F11BB77C0E56087D081AB2E37818E64FDD6983CEE1E5A700A73EB0A7MDyAO" TargetMode="External"/><Relationship Id="rId62" Type="http://schemas.openxmlformats.org/officeDocument/2006/relationships/hyperlink" Target="http://base.garant.ru/10164072/30/"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yperlink" Target="consultantplus://offline/ref=134676DEC6826BFB6C6B4EF2F11BB77C0E56087D081AB2E37818E64FDDM6y9O" TargetMode="External"/><Relationship Id="rId28" Type="http://schemas.openxmlformats.org/officeDocument/2006/relationships/hyperlink" Target="consultantplus://offline/ref=134676DEC6826BFB6C6B4EF2F11BB77C0E56087D081AB2E37818E64FDD6983CEE1E5A707MAy2O" TargetMode="External"/><Relationship Id="rId36" Type="http://schemas.openxmlformats.org/officeDocument/2006/relationships/hyperlink" Target="consultantplus://offline/ref=134676DEC6826BFB6C6B4EF2F11BB77C0E56087D081AB2E37818E64FDD6983CEE1E5A700A73EB0A7MDyAO" TargetMode="External"/><Relationship Id="rId49" Type="http://schemas.openxmlformats.org/officeDocument/2006/relationships/hyperlink" Target="consultantplus://offline/ref=134676DEC6826BFB6C6B4EF2F11BB77C0E56087D081AB2E37818E64FDD6983CEE1E5A707MAy2O" TargetMode="External"/><Relationship Id="rId57" Type="http://schemas.openxmlformats.org/officeDocument/2006/relationships/hyperlink" Target="consultantplus://offline/ref=134676DEC6826BFB6C6B4EF2F11BB77C0E56087D081AB2E37818E64FDD6983CEE1E5A700A73EB0A7MDyAO" TargetMode="External"/><Relationship Id="rId10" Type="http://schemas.openxmlformats.org/officeDocument/2006/relationships/numbering" Target="numbering.xml"/><Relationship Id="rId31" Type="http://schemas.openxmlformats.org/officeDocument/2006/relationships/hyperlink" Target="consultantplus://offline/ref=134676DEC6826BFB6C6B4EF2F11BB77C0E56087D081AB2E37818E64FDD6983CEE1E5A707MAy2O" TargetMode="External"/><Relationship Id="rId44" Type="http://schemas.openxmlformats.org/officeDocument/2006/relationships/hyperlink" Target="consultantplus://offline/ref=134676DEC6826BFB6C6B4EF2F11BB77C0E56087D081AB2E37818E64FDDM6y9O" TargetMode="External"/><Relationship Id="rId52" Type="http://schemas.openxmlformats.org/officeDocument/2006/relationships/hyperlink" Target="consultantplus://offline/ref=134676DEC6826BFB6C6B4EF2F11BB77C0E56087D081AB2E37818E64FDD6983CEE1E5A707MAy2O" TargetMode="External"/><Relationship Id="rId60" Type="http://schemas.openxmlformats.org/officeDocument/2006/relationships/hyperlink" Target="consultantplus://offline/ref=134676DEC6826BFB6C6B4EF2F11BB77C0E56087D081AB2E37818E64FDD6983CEE1E5A700A73EB0A7MDyAO" TargetMode="External"/><Relationship Id="rId6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footer" Target="footer1.xml"/><Relationship Id="rId39" Type="http://schemas.openxmlformats.org/officeDocument/2006/relationships/hyperlink" Target="consultantplus://offline/ref=134676DEC6826BFB6C6B4EF2F11BB77C0E56087D081AB2E37818E64FDD6983CEE1E5A700A73EB0A7MDyAO"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1B56-122B-418A-97BC-DB391BED99AA}">
  <ds:schemaRefs>
    <ds:schemaRef ds:uri="http://schemas.openxmlformats.org/officeDocument/2006/bibliography"/>
  </ds:schemaRefs>
</ds:datastoreItem>
</file>

<file path=customXml/itemProps2.xml><?xml version="1.0" encoding="utf-8"?>
<ds:datastoreItem xmlns:ds="http://schemas.openxmlformats.org/officeDocument/2006/customXml" ds:itemID="{96076536-E5C4-43A8-AE4B-30AF6F1E8FC3}">
  <ds:schemaRefs>
    <ds:schemaRef ds:uri="http://schemas.openxmlformats.org/officeDocument/2006/bibliography"/>
  </ds:schemaRefs>
</ds:datastoreItem>
</file>

<file path=customXml/itemProps3.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5.xml><?xml version="1.0" encoding="utf-8"?>
<ds:datastoreItem xmlns:ds="http://schemas.openxmlformats.org/officeDocument/2006/customXml" ds:itemID="{2B79C52D-BE08-4764-80CA-7A06BFEBF4B5}">
  <ds:schemaRefs>
    <ds:schemaRef ds:uri="http://schemas.openxmlformats.org/officeDocument/2006/bibliography"/>
  </ds:schemaRefs>
</ds:datastoreItem>
</file>

<file path=customXml/itemProps6.xml><?xml version="1.0" encoding="utf-8"?>
<ds:datastoreItem xmlns:ds="http://schemas.openxmlformats.org/officeDocument/2006/customXml" ds:itemID="{1034B528-E620-4F52-94AD-00FB9B76F358}">
  <ds:schemaRefs>
    <ds:schemaRef ds:uri="http://purl.org/dc/dcmitype/"/>
    <ds:schemaRef ds:uri="http://www.w3.org/XML/1998/namespace"/>
    <ds:schemaRef ds:uri="http://purl.org/dc/elements/1.1/"/>
    <ds:schemaRef ds:uri="http://schemas.microsoft.com/office/infopath/2007/PartnerControls"/>
    <ds:schemaRef ds:uri="d74711da-d36c-457d-8d62-0a93a8b2660a"/>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7.xml><?xml version="1.0" encoding="utf-8"?>
<ds:datastoreItem xmlns:ds="http://schemas.openxmlformats.org/officeDocument/2006/customXml" ds:itemID="{BA7CA8E5-28C3-4A11-909F-621DD9CC1A4F}">
  <ds:schemaRefs>
    <ds:schemaRef ds:uri="http://schemas.openxmlformats.org/officeDocument/2006/bibliography"/>
  </ds:schemaRefs>
</ds:datastoreItem>
</file>

<file path=customXml/itemProps8.xml><?xml version="1.0" encoding="utf-8"?>
<ds:datastoreItem xmlns:ds="http://schemas.openxmlformats.org/officeDocument/2006/customXml" ds:itemID="{5C66523A-85BD-41DC-BD41-5BFD3DC05AA4}">
  <ds:schemaRefs>
    <ds:schemaRef ds:uri="http://schemas.openxmlformats.org/officeDocument/2006/bibliography"/>
  </ds:schemaRefs>
</ds:datastoreItem>
</file>

<file path=customXml/itemProps9.xml><?xml version="1.0" encoding="utf-8"?>
<ds:datastoreItem xmlns:ds="http://schemas.openxmlformats.org/officeDocument/2006/customXml" ds:itemID="{F58B1422-58FC-4425-A00B-F659737B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299</Pages>
  <Words>119866</Words>
  <Characters>683240</Characters>
  <Application>Microsoft Office Word</Application>
  <DocSecurity>0</DocSecurity>
  <Lines>5693</Lines>
  <Paragraphs>1603</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Krokoz™</Company>
  <LinksUpToDate>false</LinksUpToDate>
  <CharactersWithSpaces>801503</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creator>Гололобова Татьяна Михайловна</dc:creator>
  <cp:keywords>Ростех, ПоЗ, ЕПоЗ</cp:keywords>
  <cp:lastModifiedBy>Кузнецов Виталий Викторович</cp:lastModifiedBy>
  <cp:revision>4</cp:revision>
  <cp:lastPrinted>2018-03-26T10:47:00Z</cp:lastPrinted>
  <dcterms:created xsi:type="dcterms:W3CDTF">2018-06-15T08:09:00Z</dcterms:created>
  <dcterms:modified xsi:type="dcterms:W3CDTF">2018-07-09T13:10:00Z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